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724" w:rsidRDefault="00B74E19" w:rsidP="00E11F22">
      <w:pPr>
        <w:spacing w:line="480" w:lineRule="auto"/>
        <w:rPr>
          <w:rFonts w:ascii="Arial" w:hAnsi="Arial" w:cs="Arial"/>
        </w:rPr>
      </w:pPr>
      <w:r>
        <w:rPr>
          <w:rFonts w:ascii="Arial" w:hAnsi="Arial" w:cs="Arial"/>
        </w:rPr>
        <w:t xml:space="preserve">Chapter 1: </w:t>
      </w:r>
      <w:r w:rsidR="00DE25FC" w:rsidRPr="00E11F22">
        <w:rPr>
          <w:rFonts w:ascii="Arial" w:hAnsi="Arial" w:cs="Arial"/>
        </w:rPr>
        <w:t>Literature Review</w:t>
      </w:r>
      <w:r w:rsidR="00C0594C">
        <w:rPr>
          <w:rFonts w:ascii="Arial" w:hAnsi="Arial" w:cs="Arial"/>
        </w:rPr>
        <w:t xml:space="preserve"> </w:t>
      </w:r>
    </w:p>
    <w:p w:rsidR="00E11F22" w:rsidRPr="00E11F22" w:rsidRDefault="00E11F22" w:rsidP="00E11F22">
      <w:pPr>
        <w:spacing w:line="480" w:lineRule="auto"/>
        <w:rPr>
          <w:rFonts w:ascii="Arial" w:hAnsi="Arial" w:cs="Arial"/>
        </w:rPr>
      </w:pPr>
    </w:p>
    <w:p w:rsidR="00DE25FC" w:rsidRDefault="00DE25FC" w:rsidP="00E11F22">
      <w:pPr>
        <w:pStyle w:val="ListParagraph"/>
        <w:numPr>
          <w:ilvl w:val="0"/>
          <w:numId w:val="1"/>
        </w:numPr>
        <w:spacing w:line="480" w:lineRule="auto"/>
        <w:rPr>
          <w:rFonts w:ascii="Arial" w:hAnsi="Arial" w:cs="Arial"/>
        </w:rPr>
      </w:pPr>
      <w:r w:rsidRPr="00E11F22">
        <w:rPr>
          <w:rFonts w:ascii="Arial" w:hAnsi="Arial" w:cs="Arial"/>
        </w:rPr>
        <w:t>Malignant catarrhal fever viruses- Introduction</w:t>
      </w:r>
    </w:p>
    <w:p w:rsidR="00DA0ACC" w:rsidRPr="00E11F22" w:rsidRDefault="00DA0ACC" w:rsidP="00DA0ACC">
      <w:pPr>
        <w:pStyle w:val="ListParagraph"/>
        <w:spacing w:line="480" w:lineRule="auto"/>
        <w:ind w:left="1080"/>
        <w:rPr>
          <w:rFonts w:ascii="Arial" w:hAnsi="Arial" w:cs="Arial"/>
        </w:rPr>
      </w:pPr>
      <w:r w:rsidRPr="004207B5">
        <w:rPr>
          <w:rFonts w:ascii="Arial" w:hAnsi="Arial" w:cs="Arial"/>
          <w:iCs/>
        </w:rPr>
        <w:t xml:space="preserve">Malignant catarrhal fever (MCF) is a lymphoproliferative and inflammatory syndrome that affects many </w:t>
      </w:r>
      <w:r>
        <w:rPr>
          <w:rFonts w:ascii="Arial" w:hAnsi="Arial" w:cs="Arial"/>
          <w:iCs/>
        </w:rPr>
        <w:t>species of Artiodactyla</w:t>
      </w:r>
      <w:r w:rsidRPr="004207B5">
        <w:rPr>
          <w:rFonts w:ascii="Arial" w:hAnsi="Arial" w:cs="Arial"/>
          <w:iCs/>
        </w:rPr>
        <w:t>.  This syndrome is caused by sev</w:t>
      </w:r>
      <w:r>
        <w:rPr>
          <w:rFonts w:ascii="Arial" w:hAnsi="Arial" w:cs="Arial"/>
          <w:iCs/>
        </w:rPr>
        <w:t>eral gamma</w:t>
      </w:r>
      <w:r w:rsidRPr="004207B5">
        <w:rPr>
          <w:rFonts w:ascii="Arial" w:hAnsi="Arial" w:cs="Arial"/>
          <w:iCs/>
        </w:rPr>
        <w:t>herpesviruses wi</w:t>
      </w:r>
      <w:r>
        <w:rPr>
          <w:rFonts w:ascii="Arial" w:hAnsi="Arial" w:cs="Arial"/>
          <w:iCs/>
        </w:rPr>
        <w:t xml:space="preserve">thin the rhadinovirus subgroup.  </w:t>
      </w:r>
      <w:r w:rsidRPr="00512C3B">
        <w:rPr>
          <w:rFonts w:ascii="Arial" w:hAnsi="Arial" w:cs="Arial"/>
          <w:iCs/>
        </w:rPr>
        <w:t>The disease</w:t>
      </w:r>
      <w:r>
        <w:rPr>
          <w:rFonts w:ascii="Arial" w:hAnsi="Arial" w:cs="Arial"/>
          <w:iCs/>
        </w:rPr>
        <w:t>, which is often fatal,</w:t>
      </w:r>
      <w:r w:rsidRPr="00512C3B">
        <w:rPr>
          <w:rFonts w:ascii="Arial" w:hAnsi="Arial" w:cs="Arial"/>
          <w:iCs/>
        </w:rPr>
        <w:t xml:space="preserve"> has been most often described as affecting species of the subfamily </w:t>
      </w:r>
      <w:r w:rsidRPr="00512C3B">
        <w:rPr>
          <w:rFonts w:ascii="Arial" w:hAnsi="Arial" w:cs="Arial"/>
          <w:i/>
          <w:iCs/>
        </w:rPr>
        <w:t>Bovinae</w:t>
      </w:r>
      <w:r w:rsidRPr="00512C3B">
        <w:rPr>
          <w:rFonts w:ascii="Arial" w:hAnsi="Arial" w:cs="Arial"/>
          <w:iCs/>
        </w:rPr>
        <w:t xml:space="preserve"> and family </w:t>
      </w:r>
      <w:r w:rsidRPr="00512C3B">
        <w:rPr>
          <w:rFonts w:ascii="Arial" w:hAnsi="Arial" w:cs="Arial"/>
          <w:i/>
          <w:iCs/>
        </w:rPr>
        <w:t>Cervidae</w:t>
      </w:r>
      <w:r w:rsidRPr="00512C3B">
        <w:rPr>
          <w:rFonts w:ascii="Arial" w:hAnsi="Arial" w:cs="Arial"/>
          <w:iCs/>
        </w:rPr>
        <w:t>, but is also recogni</w:t>
      </w:r>
      <w:r>
        <w:rPr>
          <w:rFonts w:ascii="Arial" w:hAnsi="Arial" w:cs="Arial"/>
          <w:iCs/>
        </w:rPr>
        <w:t>z</w:t>
      </w:r>
      <w:r w:rsidRPr="00512C3B">
        <w:rPr>
          <w:rFonts w:ascii="Arial" w:hAnsi="Arial" w:cs="Arial"/>
          <w:iCs/>
        </w:rPr>
        <w:t>ed in domestic pigs</w:t>
      </w:r>
      <w:r w:rsidR="00B07740">
        <w:rPr>
          <w:rFonts w:ascii="Arial" w:hAnsi="Arial" w:cs="Arial"/>
          <w:iCs/>
        </w:rPr>
        <w:t xml:space="preserve"> </w:t>
      </w:r>
      <w:r w:rsidR="0051037F">
        <w:rPr>
          <w:rFonts w:ascii="Arial" w:hAnsi="Arial" w:cs="Arial"/>
          <w:iCs/>
        </w:rPr>
        <w:fldChar w:fldCharType="begin"/>
      </w:r>
      <w:r w:rsidR="002F40F9">
        <w:rPr>
          <w:rFonts w:ascii="Arial" w:hAnsi="Arial" w:cs="Arial"/>
          <w:iCs/>
        </w:rPr>
        <w:instrText xml:space="preserve"> ADDIN EN.CITE &lt;EndNote&gt;&lt;Cite&gt;&lt;Author&gt;Bedelian&lt;/Author&gt;&lt;Year&gt;2007&lt;/Year&gt;&lt;RecNum&gt;93&lt;/RecNum&gt;&lt;record&gt;&lt;rec-number&gt;93&lt;/rec-number&gt;&lt;foreign-keys&gt;&lt;key app="EN" db-id="erstse2xned9ace25t95p0eiex5xp00s5tv9"&gt;93&lt;/key&gt;&lt;/foreign-keys&gt;&lt;ref-type name="Journal Article"&gt;17&lt;/ref-type&gt;&lt;contributors&gt;&lt;authors&gt;&lt;author&gt;Bedelian, C.,  D. Nkedianye, and M. Herrero &lt;/author&gt;&lt;/authors&gt;&lt;/contributors&gt;&lt;titles&gt;&lt;title&gt;Massai perception of the impact and incidence of malignant catarrhal fever (MCF) in southern Kenya&lt;/title&gt;&lt;secondary-title&gt;Preventative Veterinary Medicine &lt;/secondary-title&gt;&lt;/titles&gt;&lt;periodical&gt;&lt;full-title&gt;Preventative Veterinary Medicine&lt;/full-title&gt;&lt;/periodical&gt;&lt;pages&gt;296-316&lt;/pages&gt;&lt;volume&gt;78&lt;/volume&gt;&lt;number&gt;3-4&lt;/number&gt;&lt;edition&gt;2006 Nov 22&lt;/edition&gt;&lt;dates&gt;&lt;year&gt;2007&lt;/year&gt;&lt;/dates&gt;&lt;urls&gt;&lt;/urls&gt;&lt;/record&gt;&lt;/Cite&gt;&lt;Cite&gt;&lt;Author&gt;OIE&lt;/Author&gt;&lt;Year&gt;2004&lt;/Year&gt;&lt;RecNum&gt;132&lt;/RecNum&gt;&lt;record&gt;&lt;rec-number&gt;132&lt;/rec-number&gt;&lt;foreign-keys&gt;&lt;key app='EN' db-id='erstse2xned9ace25t95p0eiex5xp00s5tv9'&gt;132&lt;/key&gt;&lt;/foreign-keys&gt;&lt;ref-type name='Government Document'&gt;46&lt;/ref-type&gt;&lt;contributors&gt;&lt;authors&gt;&lt;author&gt;OIE&lt;/author&gt;&lt;/authors&gt;&lt;secondary-authors&gt;&lt;author&gt;OIE&lt;/author&gt;&lt;/secondary-authors&gt;&lt;/contributors&gt;&lt;titles&gt;&lt;title&gt;OIE manual of diagnostic tests and&amp;#xD;vaccines for terrestrial animals&lt;/title&gt;&lt;/titles&gt;&lt;edition&gt;5&lt;/edition&gt;&lt;dates&gt;&lt;year&gt;2004&lt;/year&gt;&lt;/dates&gt;&lt;pub-location&gt;Paris, France&lt;/pub-location&gt;&lt;urls&gt;&lt;/urls&gt;&lt;/record&gt;&lt;/Cite&gt;&lt;/EndNote&gt;</w:instrText>
      </w:r>
      <w:r w:rsidR="0051037F">
        <w:rPr>
          <w:rFonts w:ascii="Arial" w:hAnsi="Arial" w:cs="Arial"/>
          <w:iCs/>
        </w:rPr>
        <w:fldChar w:fldCharType="separate"/>
      </w:r>
      <w:r w:rsidR="002F40F9">
        <w:rPr>
          <w:rFonts w:ascii="Arial" w:hAnsi="Arial" w:cs="Arial"/>
          <w:iCs/>
          <w:noProof/>
        </w:rPr>
        <w:t>(Bedelian, 2007; OIE, 2004)</w:t>
      </w:r>
      <w:r w:rsidR="0051037F">
        <w:rPr>
          <w:rFonts w:ascii="Arial" w:hAnsi="Arial" w:cs="Arial"/>
          <w:iCs/>
        </w:rPr>
        <w:fldChar w:fldCharType="end"/>
      </w:r>
      <w:r>
        <w:rPr>
          <w:rFonts w:ascii="Arial" w:hAnsi="Arial" w:cs="Arial"/>
          <w:iCs/>
        </w:rPr>
        <w:t xml:space="preserve">.  </w:t>
      </w:r>
    </w:p>
    <w:p w:rsidR="00DE25FC" w:rsidRPr="00950C43" w:rsidRDefault="00DE25FC" w:rsidP="00950C43">
      <w:pPr>
        <w:pStyle w:val="ListParagraph"/>
        <w:numPr>
          <w:ilvl w:val="0"/>
          <w:numId w:val="1"/>
        </w:numPr>
        <w:spacing w:line="480" w:lineRule="auto"/>
        <w:rPr>
          <w:rFonts w:ascii="Arial" w:hAnsi="Arial" w:cs="Arial"/>
        </w:rPr>
      </w:pPr>
      <w:r w:rsidRPr="00950C43">
        <w:rPr>
          <w:rFonts w:ascii="Arial" w:hAnsi="Arial" w:cs="Arial"/>
        </w:rPr>
        <w:t>Gamma herpesviruses</w:t>
      </w:r>
    </w:p>
    <w:p w:rsidR="00B46069" w:rsidRDefault="00B46069" w:rsidP="00B46069">
      <w:pPr>
        <w:pStyle w:val="ListParagraph"/>
        <w:spacing w:line="480" w:lineRule="auto"/>
        <w:ind w:left="1440"/>
        <w:rPr>
          <w:rFonts w:ascii="Arial" w:hAnsi="Arial" w:cs="Arial"/>
        </w:rPr>
      </w:pPr>
      <w:r w:rsidRPr="00B46069">
        <w:rPr>
          <w:rFonts w:ascii="Arial" w:hAnsi="Arial" w:cs="Arial"/>
        </w:rPr>
        <w:t xml:space="preserve">An emerging subfamily of </w:t>
      </w:r>
      <w:r w:rsidRPr="00B46069">
        <w:rPr>
          <w:rFonts w:ascii="Arial" w:hAnsi="Arial" w:cs="Arial"/>
          <w:i/>
        </w:rPr>
        <w:t>Herpesviridae</w:t>
      </w:r>
      <w:r w:rsidRPr="00B46069">
        <w:rPr>
          <w:rFonts w:ascii="Arial" w:hAnsi="Arial" w:cs="Arial"/>
        </w:rPr>
        <w:t xml:space="preserve">, the host range of the </w:t>
      </w:r>
      <w:r w:rsidRPr="00B46069">
        <w:rPr>
          <w:rFonts w:ascii="Arial" w:hAnsi="Arial" w:cs="Arial"/>
          <w:i/>
        </w:rPr>
        <w:t>Gammaherpesvirinae</w:t>
      </w:r>
      <w:r w:rsidRPr="00B46069">
        <w:rPr>
          <w:rFonts w:ascii="Arial" w:hAnsi="Arial" w:cs="Arial"/>
        </w:rPr>
        <w:t xml:space="preserve"> family is limited to the family or orders to which the natural host belongs.  Viruses in this group are usually specific for T or B lymphocytes, and latency is frequently established in lymphoid tissue</w:t>
      </w:r>
      <w:r w:rsidR="00DA1858">
        <w:rPr>
          <w:rFonts w:ascii="Arial" w:hAnsi="Arial" w:cs="Arial"/>
        </w:rPr>
        <w:t xml:space="preserve"> </w:t>
      </w:r>
      <w:r w:rsidR="0051037F">
        <w:rPr>
          <w:rFonts w:ascii="Arial" w:hAnsi="Arial" w:cs="Arial"/>
        </w:rPr>
        <w:fldChar w:fldCharType="begin"/>
      </w:r>
      <w:r w:rsidR="002F40F9">
        <w:rPr>
          <w:rFonts w:ascii="Arial" w:hAnsi="Arial" w:cs="Arial"/>
        </w:rPr>
        <w:instrText xml:space="preserve"> ADDIN EN.CITE &lt;EndNote&gt;&lt;Cite&gt;&lt;Author&gt;Fields&lt;/Author&gt;&lt;Year&gt;2001&lt;/Year&gt;&lt;RecNum&gt;117&lt;/RecNum&gt;&lt;record&gt;&lt;rec-number&gt;117&lt;/rec-number&gt;&lt;foreign-keys&gt;&lt;key app="EN" db-id="erstse2xned9ace25t95p0eiex5xp00s5tv9"&gt;117&lt;/key&gt;&lt;/foreign-keys&gt;&lt;ref-type name="Edited Book"&gt;28&lt;/ref-type&gt;&lt;contributors&gt;&lt;authors&gt;&lt;author&gt;Fields, B.N.&lt;/author&gt;&lt;author&gt;Knipe, D.M.&lt;/author&gt;&lt;author&gt;Howley, P.M.&lt;/author&gt;&lt;/authors&gt;&lt;/contributors&gt;&lt;titles&gt;&lt;title&gt;Fields Virology&lt;/title&gt;&lt;/titles&gt;&lt;volume&gt;2&lt;/volume&gt;&lt;num-vols&gt;2&lt;/num-vols&gt;&lt;dates&gt;&lt;year&gt;2001&lt;/year&gt;&lt;/dates&gt;&lt;pub-location&gt;Philadelphia&lt;/pub-location&gt;&lt;publisher&gt;Lippencott, Williams and Wilkins&lt;/publisher&gt;&lt;urls&gt;&lt;/urls&gt;&lt;/record&gt;&lt;/Cite&gt;&lt;/EndNote&gt;</w:instrText>
      </w:r>
      <w:r w:rsidR="0051037F">
        <w:rPr>
          <w:rFonts w:ascii="Arial" w:hAnsi="Arial" w:cs="Arial"/>
        </w:rPr>
        <w:fldChar w:fldCharType="separate"/>
      </w:r>
      <w:r w:rsidR="002F40F9">
        <w:rPr>
          <w:rFonts w:ascii="Arial" w:hAnsi="Arial" w:cs="Arial"/>
          <w:noProof/>
        </w:rPr>
        <w:t>(Fields et al., 2001)</w:t>
      </w:r>
      <w:r w:rsidR="0051037F">
        <w:rPr>
          <w:rFonts w:ascii="Arial" w:hAnsi="Arial" w:cs="Arial"/>
        </w:rPr>
        <w:fldChar w:fldCharType="end"/>
      </w:r>
      <w:r w:rsidRPr="00B46069">
        <w:rPr>
          <w:rFonts w:ascii="Arial" w:hAnsi="Arial" w:cs="Arial"/>
        </w:rPr>
        <w:t xml:space="preserve">.  Unlike alpha or beta herpes viruses, which seem to prefer lytic replication, gammaherpesviruses seem to favor the initial establishment of latency, while only a subset support lytic replication.  The outcome of infections with these viruses depends not only on the virus but also the targeted animal species and the cell type infected </w:t>
      </w:r>
      <w:r w:rsidR="0051037F">
        <w:rPr>
          <w:rFonts w:ascii="Arial" w:hAnsi="Arial" w:cs="Arial"/>
        </w:rPr>
        <w:fldChar w:fldCharType="begin"/>
      </w:r>
      <w:r w:rsidR="002F40F9">
        <w:rPr>
          <w:rFonts w:ascii="Arial" w:hAnsi="Arial" w:cs="Arial"/>
        </w:rPr>
        <w:instrText xml:space="preserve"> ADDIN EN.CITE &lt;EndNote&gt;&lt;Cite&gt;&lt;Author&gt;Ackermann&lt;/Author&gt;&lt;Year&gt;2006&lt;/Year&gt;&lt;RecNum&gt;94&lt;/RecNum&gt;&lt;record&gt;&lt;rec-number&gt;94&lt;/rec-number&gt;&lt;foreign-keys&gt;&lt;key app="EN" db-id="erstse2xned9ace25t95p0eiex5xp00s5tv9"&gt;94&lt;/key&gt;&lt;/foreign-keys&gt;&lt;ref-type name="Journal Article"&gt;17&lt;/ref-type&gt;&lt;contributors&gt;&lt;authors&gt;&lt;author&gt;Ackermann, M.&lt;/author&gt;&lt;/authors&gt;&lt;/contributors&gt;&lt;auth-address&gt;Institute of Virology, University of Zurich, Winterthurerstrasse 266a, CH-8057 Zurich, Switzerland. email@vetvir.unizh.ch&lt;/auth-address&gt;&lt;titles&gt;&lt;title&gt;Pathogenesis of gammaherpesvirus infections&lt;/title&gt;&lt;secondary-title&gt;Vet Microbiol&lt;/secondary-title&gt;&lt;/titles&gt;&lt;periodical&gt;&lt;full-title&gt;Vet Microbiol&lt;/full-title&gt;&lt;/periodical&gt;&lt;pages&gt;211-22&lt;/pages&gt;&lt;volume&gt;113&lt;/volume&gt;&lt;number&gt;3-4&lt;/number&gt;&lt;edition&gt;2005/12/08&lt;/edition&gt;&lt;keywords&gt;&lt;keyword&gt;Animals&lt;/keyword&gt;&lt;keyword&gt;Disease Reservoirs/veterinary/virology&lt;/keyword&gt;&lt;keyword&gt;Gammaherpesvirinae/genetics/*pathogenicity&lt;/keyword&gt;&lt;keyword&gt;*Gene Expression Regulation, Viral&lt;/keyword&gt;&lt;keyword&gt;Herpesviridae Infections/*veterinary/virology&lt;/keyword&gt;&lt;keyword&gt;Species Specificity&lt;/keyword&gt;&lt;keyword&gt;Virus Latency/genetics&lt;/keyword&gt;&lt;/keywords&gt;&lt;dates&gt;&lt;year&gt;2006&lt;/year&gt;&lt;pub-dates&gt;&lt;date&gt;Mar 31&lt;/date&gt;&lt;/pub-dates&gt;&lt;/dates&gt;&lt;isbn&gt;0378-1135 (Print)&amp;#xD;0378-1135 (Linking)&lt;/isbn&gt;&lt;accession-num&gt;16332416&lt;/accession-num&gt;&lt;urls&gt;&lt;related-urls&gt;&lt;url&gt;http://www.ncbi.nlm.nih.gov/entrez/query.fcgi?cmd=Retrieve&amp;amp;db=PubMed&amp;amp;dopt=Citation&amp;amp;list_uids=16332416&lt;/url&gt;&lt;/related-urls&gt;&lt;/urls&gt;&lt;electronic-resource-num&gt;S0378-1135(05)00369-X [pii]&amp;#xD;10.1016/j.vetmic.2005.11.008&lt;/electronic-resource-num&gt;&lt;language&gt;eng&lt;/language&gt;&lt;/record&gt;&lt;/Cite&gt;&lt;/EndNote&gt;</w:instrText>
      </w:r>
      <w:r w:rsidR="0051037F">
        <w:rPr>
          <w:rFonts w:ascii="Arial" w:hAnsi="Arial" w:cs="Arial"/>
        </w:rPr>
        <w:fldChar w:fldCharType="separate"/>
      </w:r>
      <w:r w:rsidR="002F40F9">
        <w:rPr>
          <w:rFonts w:ascii="Arial" w:hAnsi="Arial" w:cs="Arial"/>
          <w:noProof/>
        </w:rPr>
        <w:t>(Ackermann, 2006)</w:t>
      </w:r>
      <w:r w:rsidR="0051037F">
        <w:rPr>
          <w:rFonts w:ascii="Arial" w:hAnsi="Arial" w:cs="Arial"/>
        </w:rPr>
        <w:fldChar w:fldCharType="end"/>
      </w:r>
      <w:r w:rsidRPr="00B46069">
        <w:rPr>
          <w:rFonts w:ascii="Arial" w:hAnsi="Arial" w:cs="Arial"/>
        </w:rPr>
        <w:t>.    In recent years many new gammaherpesviruses have been discovered and classified</w:t>
      </w:r>
      <w:r w:rsidR="00B07740">
        <w:rPr>
          <w:rFonts w:ascii="Arial" w:hAnsi="Arial" w:cs="Arial"/>
        </w:rPr>
        <w:t xml:space="preserve"> </w:t>
      </w:r>
      <w:r w:rsidR="0051037F">
        <w:rPr>
          <w:rFonts w:ascii="Arial" w:hAnsi="Arial" w:cs="Arial"/>
        </w:rPr>
        <w:fldChar w:fldCharType="begin"/>
      </w:r>
      <w:r w:rsidR="002F40F9">
        <w:rPr>
          <w:rFonts w:ascii="Arial" w:hAnsi="Arial" w:cs="Arial"/>
        </w:rPr>
        <w:instrText xml:space="preserve"> ADDIN EN.CITE &lt;EndNote&gt;&lt;Cite&gt;&lt;Author&gt;McGeoch&lt;/Author&gt;&lt;Year&gt;2005&lt;/Year&gt;&lt;RecNum&gt;95&lt;/RecNum&gt;&lt;record&gt;&lt;rec-number&gt;95&lt;/rec-number&gt;&lt;foreign-keys&gt;&lt;key app="EN" db-id="erstse2xned9ace25t95p0eiex5xp00s5tv9"&gt;95&lt;/key&gt;&lt;/foreign-keys&gt;&lt;ref-type name="Journal Article"&gt;17&lt;/ref-type&gt;&lt;contributors&gt;&lt;authors&gt;&lt;author&gt;McGeoch, D. J.&lt;/author&gt;&lt;author&gt;Gatherer, D.&lt;/author&gt;&lt;author&gt;Dolan, A.&lt;/author&gt;&lt;/authors&gt;&lt;/contributors&gt;&lt;auth-address&gt;Medical Research Council Virology Unit, Institute of Virology, University of Glasgow, Church Street, Glasgow G11 5JR, UK. d.mcgeoch@vir.gla.ac.uk&lt;/auth-address&gt;&lt;titles&gt;&lt;title&gt;On phylogenetic relationships among major lineages of the Gammaherpesvirinae&lt;/title&gt;&lt;secondary-title&gt;J Gen Virol&lt;/secondary-title&gt;&lt;/titles&gt;&lt;periodical&gt;&lt;full-title&gt;J Gen Virol&lt;/full-title&gt;&lt;/periodical&gt;&lt;pages&gt;307-16&lt;/pages&gt;&lt;volume&gt;86&lt;/volume&gt;&lt;number&gt;Pt 2&lt;/number&gt;&lt;edition&gt;2005/01/22&lt;/edition&gt;&lt;keywords&gt;&lt;keyword&gt;Animals&lt;/keyword&gt;&lt;keyword&gt;Carnivora&lt;/keyword&gt;&lt;keyword&gt;Gammaherpesvirinae/*classification/genetics&lt;/keyword&gt;&lt;keyword&gt;Genes, Viral&lt;/keyword&gt;&lt;keyword&gt;Monte Carlo Method&lt;/keyword&gt;&lt;keyword&gt;Perissodactyla&lt;/keyword&gt;&lt;keyword&gt;*Phylogeny&lt;/keyword&gt;&lt;keyword&gt;Sequence Alignment&lt;/keyword&gt;&lt;/keywords&gt;&lt;dates&gt;&lt;year&gt;2005&lt;/year&gt;&lt;pub-dates&gt;&lt;date&gt;Feb&lt;/date&gt;&lt;/pub-dates&gt;&lt;/dates&gt;&lt;isbn&gt;0022-1317 (Print)&amp;#xD;0022-1317 (Linking)&lt;/isbn&gt;&lt;accession-num&gt;15659749&lt;/accession-num&gt;&lt;urls&gt;&lt;related-urls&gt;&lt;url&gt;http://www.ncbi.nlm.nih.gov/entrez/query.fcgi?cmd=Retrieve&amp;amp;db=PubMed&amp;amp;dopt=Citation&amp;amp;list_uids=15659749&lt;/url&gt;&lt;/related-urls&gt;&lt;/urls&gt;&lt;electronic-resource-num&gt;86/2/307 [pii]&amp;#xD;10.1099/vir.0.80588-0&lt;/electronic-resource-num&gt;&lt;language&gt;eng&lt;/language&gt;&lt;/record&gt;&lt;/Cite&gt;&lt;/EndNote&gt;</w:instrText>
      </w:r>
      <w:r w:rsidR="0051037F">
        <w:rPr>
          <w:rFonts w:ascii="Arial" w:hAnsi="Arial" w:cs="Arial"/>
        </w:rPr>
        <w:fldChar w:fldCharType="separate"/>
      </w:r>
      <w:r w:rsidR="002F40F9">
        <w:rPr>
          <w:rFonts w:ascii="Arial" w:hAnsi="Arial" w:cs="Arial"/>
          <w:noProof/>
        </w:rPr>
        <w:t>(McGeoch et al., 2005)</w:t>
      </w:r>
      <w:r w:rsidR="0051037F">
        <w:rPr>
          <w:rFonts w:ascii="Arial" w:hAnsi="Arial" w:cs="Arial"/>
        </w:rPr>
        <w:fldChar w:fldCharType="end"/>
      </w:r>
      <w:r w:rsidRPr="00B46069">
        <w:rPr>
          <w:rFonts w:ascii="Arial" w:hAnsi="Arial" w:cs="Arial"/>
        </w:rPr>
        <w:t>.</w:t>
      </w:r>
    </w:p>
    <w:p w:rsidR="00B46069" w:rsidRDefault="00B46069" w:rsidP="00B46069">
      <w:pPr>
        <w:spacing w:line="480" w:lineRule="auto"/>
        <w:ind w:left="1440"/>
        <w:rPr>
          <w:rFonts w:ascii="Arial" w:hAnsi="Arial" w:cs="Arial"/>
        </w:rPr>
      </w:pPr>
      <w:r>
        <w:rPr>
          <w:rFonts w:ascii="Arial" w:hAnsi="Arial" w:cs="Arial"/>
        </w:rPr>
        <w:t xml:space="preserve">The </w:t>
      </w:r>
      <w:r w:rsidRPr="00024D34">
        <w:rPr>
          <w:rFonts w:ascii="Arial" w:hAnsi="Arial" w:cs="Arial"/>
          <w:i/>
        </w:rPr>
        <w:t>Gammaherpesvirinae</w:t>
      </w:r>
      <w:r w:rsidRPr="00BD1651">
        <w:rPr>
          <w:rFonts w:ascii="Arial" w:hAnsi="Arial" w:cs="Arial"/>
        </w:rPr>
        <w:t xml:space="preserve"> subfamily </w:t>
      </w:r>
      <w:r>
        <w:rPr>
          <w:rFonts w:ascii="Arial" w:hAnsi="Arial" w:cs="Arial"/>
        </w:rPr>
        <w:t>has been divided into</w:t>
      </w:r>
      <w:r w:rsidRPr="00BD1651">
        <w:rPr>
          <w:rFonts w:ascii="Arial" w:hAnsi="Arial" w:cs="Arial"/>
        </w:rPr>
        <w:t xml:space="preserve"> two genera: </w:t>
      </w:r>
      <w:r w:rsidRPr="00BD1651">
        <w:rPr>
          <w:rFonts w:ascii="Arial" w:hAnsi="Arial" w:cs="Arial"/>
          <w:i/>
        </w:rPr>
        <w:t>Lymphocryptovirus</w:t>
      </w:r>
      <w:r w:rsidRPr="00BD1651">
        <w:rPr>
          <w:rFonts w:ascii="Arial" w:hAnsi="Arial" w:cs="Arial"/>
        </w:rPr>
        <w:t xml:space="preserve"> and </w:t>
      </w:r>
      <w:r w:rsidRPr="00BD1651">
        <w:rPr>
          <w:rFonts w:ascii="Arial" w:hAnsi="Arial" w:cs="Arial"/>
          <w:i/>
        </w:rPr>
        <w:t>Rhadinovirus</w:t>
      </w:r>
      <w:r w:rsidR="00DA1858">
        <w:rPr>
          <w:rFonts w:ascii="Arial" w:hAnsi="Arial" w:cs="Arial"/>
          <w:i/>
        </w:rPr>
        <w:t xml:space="preserve"> </w:t>
      </w:r>
      <w:r w:rsidR="0051037F" w:rsidRPr="00DA1858">
        <w:rPr>
          <w:rFonts w:ascii="Arial" w:hAnsi="Arial" w:cs="Arial"/>
        </w:rPr>
        <w:fldChar w:fldCharType="begin"/>
      </w:r>
      <w:r w:rsidR="002F40F9">
        <w:rPr>
          <w:rFonts w:ascii="Arial" w:hAnsi="Arial" w:cs="Arial"/>
        </w:rPr>
        <w:instrText xml:space="preserve"> ADDIN EN.CITE &lt;EndNote&gt;&lt;Cite&gt;&lt;Author&gt;Fields&lt;/Author&gt;&lt;Year&gt;2001&lt;/Year&gt;&lt;RecNum&gt;117&lt;/RecNum&gt;&lt;record&gt;&lt;rec-number&gt;117&lt;/rec-number&gt;&lt;foreign-keys&gt;&lt;key app="EN" db-id="erstse2xned9ace25t95p0eiex5xp00s5tv9"&gt;117&lt;/key&gt;&lt;/foreign-keys&gt;&lt;ref-type name="Edited Book"&gt;28&lt;/ref-type&gt;&lt;contributors&gt;&lt;authors&gt;&lt;author&gt;Fields, B.N.&lt;/author&gt;&lt;author&gt;Knipe, D.M.&lt;/author&gt;&lt;author&gt;Howley, P.M.&lt;/author&gt;&lt;/authors&gt;&lt;/contributors&gt;&lt;titles&gt;&lt;title&gt;Fields Virology&lt;/title&gt;&lt;/titles&gt;&lt;volume&gt;2&lt;/volume&gt;&lt;num-vols&gt;2&lt;/num-vols&gt;&lt;dates&gt;&lt;year&gt;2001&lt;/year&gt;&lt;/dates&gt;&lt;pub-location&gt;Philadelphia&lt;/pub-location&gt;&lt;publisher&gt;Lippencott, Williams and Wilkins&lt;/publisher&gt;&lt;urls&gt;&lt;/urls&gt;&lt;/record&gt;&lt;/Cite&gt;&lt;/EndNote&gt;</w:instrText>
      </w:r>
      <w:r w:rsidR="0051037F" w:rsidRPr="00DA1858">
        <w:rPr>
          <w:rFonts w:ascii="Arial" w:hAnsi="Arial" w:cs="Arial"/>
        </w:rPr>
        <w:fldChar w:fldCharType="separate"/>
      </w:r>
      <w:r w:rsidR="002F40F9">
        <w:rPr>
          <w:rFonts w:ascii="Arial" w:hAnsi="Arial" w:cs="Arial"/>
          <w:noProof/>
        </w:rPr>
        <w:t>(Fields et al., 2001)</w:t>
      </w:r>
      <w:r w:rsidR="0051037F" w:rsidRPr="00DA1858">
        <w:rPr>
          <w:rFonts w:ascii="Arial" w:hAnsi="Arial" w:cs="Arial"/>
        </w:rPr>
        <w:fldChar w:fldCharType="end"/>
      </w:r>
      <w:r w:rsidRPr="00DA1858">
        <w:rPr>
          <w:rFonts w:ascii="Arial" w:hAnsi="Arial" w:cs="Arial"/>
        </w:rPr>
        <w:t>.</w:t>
      </w:r>
      <w:r>
        <w:rPr>
          <w:rFonts w:ascii="Arial" w:hAnsi="Arial" w:cs="Arial"/>
        </w:rPr>
        <w:t xml:space="preserve">  The </w:t>
      </w:r>
      <w:r w:rsidRPr="00BA01BC">
        <w:rPr>
          <w:rFonts w:ascii="Arial" w:hAnsi="Arial" w:cs="Arial"/>
          <w:i/>
        </w:rPr>
        <w:lastRenderedPageBreak/>
        <w:t>Lymphocryptovirus</w:t>
      </w:r>
      <w:r>
        <w:rPr>
          <w:rFonts w:ascii="Arial" w:hAnsi="Arial" w:cs="Arial"/>
        </w:rPr>
        <w:t xml:space="preserve"> genus contains Epstein-Barr virus, and several other lymphocryptoviruses of primates.  The </w:t>
      </w:r>
      <w:r w:rsidRPr="007D7FC5">
        <w:rPr>
          <w:rFonts w:ascii="Arial" w:hAnsi="Arial" w:cs="Arial"/>
          <w:i/>
        </w:rPr>
        <w:t>Rhadinovirus</w:t>
      </w:r>
      <w:r>
        <w:rPr>
          <w:rFonts w:ascii="Arial" w:hAnsi="Arial" w:cs="Arial"/>
        </w:rPr>
        <w:t xml:space="preserve"> genus contains herpes viruses with hosts of many mammalian taxa.  Many of these viruses are of interest for medicine, veterinary me</w:t>
      </w:r>
      <w:r w:rsidR="00B07740">
        <w:rPr>
          <w:rFonts w:ascii="Arial" w:hAnsi="Arial" w:cs="Arial"/>
        </w:rPr>
        <w:t xml:space="preserve">dicine and biomedical research </w:t>
      </w:r>
      <w:r w:rsidR="0051037F">
        <w:rPr>
          <w:rFonts w:ascii="Arial" w:hAnsi="Arial" w:cs="Arial"/>
        </w:rPr>
        <w:fldChar w:fldCharType="begin"/>
      </w:r>
      <w:r w:rsidR="002F40F9">
        <w:rPr>
          <w:rFonts w:ascii="Arial" w:hAnsi="Arial" w:cs="Arial"/>
        </w:rPr>
        <w:instrText xml:space="preserve"> ADDIN EN.CITE &lt;EndNote&gt;&lt;Cite&gt;&lt;Author&gt;Ackermann&lt;/Author&gt;&lt;Year&gt;2006&lt;/Year&gt;&lt;RecNum&gt;94&lt;/RecNum&gt;&lt;record&gt;&lt;rec-number&gt;94&lt;/rec-number&gt;&lt;foreign-keys&gt;&lt;key app="EN" db-id="erstse2xned9ace25t95p0eiex5xp00s5tv9"&gt;94&lt;/key&gt;&lt;/foreign-keys&gt;&lt;ref-type name="Journal Article"&gt;17&lt;/ref-type&gt;&lt;contributors&gt;&lt;authors&gt;&lt;author&gt;Ackermann, M.&lt;/author&gt;&lt;/authors&gt;&lt;/contributors&gt;&lt;auth-address&gt;Institute of Virology, University of Zurich, Winterthurerstrasse 266a, CH-8057 Zurich, Switzerland. email@vetvir.unizh.ch&lt;/auth-address&gt;&lt;titles&gt;&lt;title&gt;Pathogenesis of gammaherpesvirus infections&lt;/title&gt;&lt;secondary-title&gt;Vet Microbiol&lt;/secondary-title&gt;&lt;/titles&gt;&lt;periodical&gt;&lt;full-title&gt;Vet Microbiol&lt;/full-title&gt;&lt;/periodical&gt;&lt;pages&gt;211-22&lt;/pages&gt;&lt;volume&gt;113&lt;/volume&gt;&lt;number&gt;3-4&lt;/number&gt;&lt;edition&gt;2005/12/08&lt;/edition&gt;&lt;keywords&gt;&lt;keyword&gt;Animals&lt;/keyword&gt;&lt;keyword&gt;Disease Reservoirs/veterinary/virology&lt;/keyword&gt;&lt;keyword&gt;Gammaherpesvirinae/genetics/*pathogenicity&lt;/keyword&gt;&lt;keyword&gt;*Gene Expression Regulation, Viral&lt;/keyword&gt;&lt;keyword&gt;Herpesviridae Infections/*veterinary/virology&lt;/keyword&gt;&lt;keyword&gt;Species Specificity&lt;/keyword&gt;&lt;keyword&gt;Virus Latency/genetics&lt;/keyword&gt;&lt;/keywords&gt;&lt;dates&gt;&lt;year&gt;2006&lt;/year&gt;&lt;pub-dates&gt;&lt;date&gt;Mar 31&lt;/date&gt;&lt;/pub-dates&gt;&lt;/dates&gt;&lt;isbn&gt;0378-1135 (Print)&amp;#xD;0378-1135 (Linking)&lt;/isbn&gt;&lt;accession-num&gt;16332416&lt;/accession-num&gt;&lt;urls&gt;&lt;related-urls&gt;&lt;url&gt;http://www.ncbi.nlm.nih.gov/entrez/query.fcgi?cmd=Retrieve&amp;amp;db=PubMed&amp;amp;dopt=Citation&amp;amp;list_uids=16332416&lt;/url&gt;&lt;/related-urls&gt;&lt;/urls&gt;&lt;electronic-resource-num&gt;S0378-1135(05)00369-X [pii]&amp;#xD;10.1016/j.vetmic.2005.11.008&lt;/electronic-resource-num&gt;&lt;language&gt;eng&lt;/language&gt;&lt;/record&gt;&lt;/Cite&gt;&lt;/EndNote&gt;</w:instrText>
      </w:r>
      <w:r w:rsidR="0051037F">
        <w:rPr>
          <w:rFonts w:ascii="Arial" w:hAnsi="Arial" w:cs="Arial"/>
        </w:rPr>
        <w:fldChar w:fldCharType="separate"/>
      </w:r>
      <w:r w:rsidR="002F40F9">
        <w:rPr>
          <w:rFonts w:ascii="Arial" w:hAnsi="Arial" w:cs="Arial"/>
          <w:noProof/>
        </w:rPr>
        <w:t>(Ackermann, 2006)</w:t>
      </w:r>
      <w:r w:rsidR="0051037F">
        <w:rPr>
          <w:rFonts w:ascii="Arial" w:hAnsi="Arial" w:cs="Arial"/>
        </w:rPr>
        <w:fldChar w:fldCharType="end"/>
      </w:r>
      <w:r>
        <w:rPr>
          <w:rFonts w:ascii="Arial" w:hAnsi="Arial" w:cs="Arial"/>
        </w:rPr>
        <w:t>.  There are many similarities between the two genomes.  Given these similarities and the restriction of lymphocrytoviruses to primates, it is proposed that lymphocryptoviruses may have evolved from</w:t>
      </w:r>
      <w:r w:rsidR="00DA1858">
        <w:rPr>
          <w:rFonts w:ascii="Arial" w:hAnsi="Arial" w:cs="Arial"/>
        </w:rPr>
        <w:t xml:space="preserve"> an early primate rhadinovirus </w:t>
      </w:r>
      <w:r w:rsidR="0051037F">
        <w:rPr>
          <w:rFonts w:ascii="Arial" w:hAnsi="Arial" w:cs="Arial"/>
        </w:rPr>
        <w:fldChar w:fldCharType="begin"/>
      </w:r>
      <w:r w:rsidR="002F40F9">
        <w:rPr>
          <w:rFonts w:ascii="Arial" w:hAnsi="Arial" w:cs="Arial"/>
        </w:rPr>
        <w:instrText xml:space="preserve"> ADDIN EN.CITE &lt;EndNote&gt;&lt;Cite&gt;&lt;Author&gt;Knipe&lt;/Author&gt;&lt;Year&gt;2001&lt;/Year&gt;&lt;RecNum&gt;116&lt;/RecNum&gt;&lt;record&gt;&lt;rec-number&gt;116&lt;/rec-number&gt;&lt;foreign-keys&gt;&lt;key app="EN" db-id="erstse2xned9ace25t95p0eiex5xp00s5tv9"&gt;116&lt;/key&gt;&lt;/foreign-keys&gt;&lt;ref-type name="Edited Book"&gt;28&lt;/ref-type&gt;&lt;contributors&gt;&lt;authors&gt;&lt;author&gt;Knipe, D.M.&lt;/author&gt;&lt;author&gt;Howley, P.M.&lt;/author&gt;&lt;author&gt;D.E. Griffin &lt;/author&gt;&lt;/authors&gt;&lt;/contributors&gt;&lt;titles&gt;&lt;title&gt;Fundamental Virology&lt;/title&gt;&lt;/titles&gt;&lt;dates&gt;&lt;year&gt;2001&lt;/year&gt;&lt;/dates&gt;&lt;pub-location&gt;Philadelphia&lt;/pub-location&gt;&lt;publisher&gt;Lippencott, Williams and Wilkins&lt;/publisher&gt;&lt;urls&gt;&lt;/urls&gt;&lt;/record&gt;&lt;/Cite&gt;&lt;/EndNote&gt;</w:instrText>
      </w:r>
      <w:r w:rsidR="0051037F">
        <w:rPr>
          <w:rFonts w:ascii="Arial" w:hAnsi="Arial" w:cs="Arial"/>
        </w:rPr>
        <w:fldChar w:fldCharType="separate"/>
      </w:r>
      <w:r w:rsidR="002F40F9">
        <w:rPr>
          <w:rFonts w:ascii="Arial" w:hAnsi="Arial" w:cs="Arial"/>
          <w:noProof/>
        </w:rPr>
        <w:t>(Knipe et al., 2001)</w:t>
      </w:r>
      <w:r w:rsidR="0051037F">
        <w:rPr>
          <w:rFonts w:ascii="Arial" w:hAnsi="Arial" w:cs="Arial"/>
        </w:rPr>
        <w:fldChar w:fldCharType="end"/>
      </w:r>
      <w:r>
        <w:rPr>
          <w:rFonts w:ascii="Arial" w:hAnsi="Arial" w:cs="Arial"/>
        </w:rPr>
        <w:t xml:space="preserve">.  </w:t>
      </w:r>
    </w:p>
    <w:p w:rsidR="00B46069" w:rsidRDefault="00B46069" w:rsidP="00B46069">
      <w:pPr>
        <w:spacing w:line="480" w:lineRule="auto"/>
        <w:ind w:left="1440"/>
        <w:rPr>
          <w:rFonts w:ascii="Arial" w:hAnsi="Arial" w:cs="Arial"/>
        </w:rPr>
      </w:pPr>
      <w:r>
        <w:rPr>
          <w:rFonts w:ascii="Arial" w:hAnsi="Arial" w:cs="Arial"/>
        </w:rPr>
        <w:t>Gammaherpesviruses share many genes with limited or less obvious representation in the genomes of other herpes viruses.  These include genes that encode several immediate-early or early regulators of viral gene expression, an anti-apoptotic Bcl-2 homolog, and two integral membranes (in EBV designated LMP1 and LMP2)</w:t>
      </w:r>
      <w:r w:rsidR="0051037F">
        <w:rPr>
          <w:rFonts w:ascii="Arial" w:hAnsi="Arial" w:cs="Arial"/>
        </w:rPr>
        <w:fldChar w:fldCharType="begin"/>
      </w:r>
      <w:r w:rsidR="002F40F9">
        <w:rPr>
          <w:rFonts w:ascii="Arial" w:hAnsi="Arial" w:cs="Arial"/>
        </w:rPr>
        <w:instrText xml:space="preserve"> ADDIN EN.CITE &lt;EndNote&gt;&lt;Cite&gt;&lt;Author&gt;Knipe&lt;/Author&gt;&lt;Year&gt;2001&lt;/Year&gt;&lt;RecNum&gt;116&lt;/RecNum&gt;&lt;record&gt;&lt;rec-number&gt;116&lt;/rec-number&gt;&lt;foreign-keys&gt;&lt;key app="EN" db-id="erstse2xned9ace25t95p0eiex5xp00s5tv9"&gt;116&lt;/key&gt;&lt;/foreign-keys&gt;&lt;ref-type name="Edited Book"&gt;28&lt;/ref-type&gt;&lt;contributors&gt;&lt;authors&gt;&lt;author&gt;Knipe, D.M.&lt;/author&gt;&lt;author&gt;Howley, P.M.&lt;/author&gt;&lt;author&gt;D.E. Griffin &lt;/author&gt;&lt;/authors&gt;&lt;/contributors&gt;&lt;titles&gt;&lt;title&gt;Fundamental Virology&lt;/title&gt;&lt;/titles&gt;&lt;dates&gt;&lt;year&gt;2001&lt;/year&gt;&lt;/dates&gt;&lt;pub-location&gt;Philadelphia&lt;/pub-location&gt;&lt;publisher&gt;Lippencott, Williams and Wilkins&lt;/publisher&gt;&lt;urls&gt;&lt;/urls&gt;&lt;/record&gt;&lt;/Cite&gt;&lt;/EndNote&gt;</w:instrText>
      </w:r>
      <w:r w:rsidR="0051037F">
        <w:rPr>
          <w:rFonts w:ascii="Arial" w:hAnsi="Arial" w:cs="Arial"/>
        </w:rPr>
        <w:fldChar w:fldCharType="separate"/>
      </w:r>
      <w:r w:rsidR="002F40F9">
        <w:rPr>
          <w:rFonts w:ascii="Arial" w:hAnsi="Arial" w:cs="Arial"/>
          <w:noProof/>
        </w:rPr>
        <w:t>(Knipe et al., 2001)</w:t>
      </w:r>
      <w:r w:rsidR="0051037F">
        <w:rPr>
          <w:rFonts w:ascii="Arial" w:hAnsi="Arial" w:cs="Arial"/>
        </w:rPr>
        <w:fldChar w:fldCharType="end"/>
      </w:r>
      <w:r>
        <w:rPr>
          <w:rFonts w:ascii="Arial" w:hAnsi="Arial" w:cs="Arial"/>
        </w:rPr>
        <w:t>.   Lymphocryptoviruses and rhadinoviruses have analogous, nonhomologous cis-acting DNA sequences and transacting nuclear proteins necessary for persistence of the genomes as episomes in dividing cells.  The genomes of these genera are much more related than to other alpha or beta herpesviruses</w:t>
      </w:r>
      <w:r w:rsidR="00DA1858">
        <w:rPr>
          <w:rFonts w:ascii="Arial" w:hAnsi="Arial" w:cs="Arial"/>
        </w:rPr>
        <w:t xml:space="preserve"> </w:t>
      </w:r>
      <w:r w:rsidR="0051037F">
        <w:rPr>
          <w:rFonts w:ascii="Arial" w:hAnsi="Arial" w:cs="Arial"/>
        </w:rPr>
        <w:fldChar w:fldCharType="begin"/>
      </w:r>
      <w:r w:rsidR="002F40F9">
        <w:rPr>
          <w:rFonts w:ascii="Arial" w:hAnsi="Arial" w:cs="Arial"/>
        </w:rPr>
        <w:instrText xml:space="preserve"> ADDIN EN.CITE &lt;EndNote&gt;&lt;Cite&gt;&lt;Author&gt;Knipe&lt;/Author&gt;&lt;Year&gt;2001&lt;/Year&gt;&lt;RecNum&gt;116&lt;/RecNum&gt;&lt;record&gt;&lt;rec-number&gt;116&lt;/rec-number&gt;&lt;foreign-keys&gt;&lt;key app="EN" db-id="erstse2xned9ace25t95p0eiex5xp00s5tv9"&gt;116&lt;/key&gt;&lt;/foreign-keys&gt;&lt;ref-type name="Edited Book"&gt;28&lt;/ref-type&gt;&lt;contributors&gt;&lt;authors&gt;&lt;author&gt;Knipe, D.M.&lt;/author&gt;&lt;author&gt;Howley, P.M.&lt;/author&gt;&lt;author&gt;D.E. Griffin &lt;/author&gt;&lt;/authors&gt;&lt;/contributors&gt;&lt;titles&gt;&lt;title&gt;Fundamental Virology&lt;/title&gt;&lt;/titles&gt;&lt;dates&gt;&lt;year&gt;2001&lt;/year&gt;&lt;/dates&gt;&lt;pub-location&gt;Philadelphia&lt;/pub-location&gt;&lt;publisher&gt;Lippencott, Williams and Wilkins&lt;/publisher&gt;&lt;urls&gt;&lt;/urls&gt;&lt;/record&gt;&lt;/Cite&gt;&lt;/EndNote&gt;</w:instrText>
      </w:r>
      <w:r w:rsidR="0051037F">
        <w:rPr>
          <w:rFonts w:ascii="Arial" w:hAnsi="Arial" w:cs="Arial"/>
        </w:rPr>
        <w:fldChar w:fldCharType="separate"/>
      </w:r>
      <w:r w:rsidR="002F40F9">
        <w:rPr>
          <w:rFonts w:ascii="Arial" w:hAnsi="Arial" w:cs="Arial"/>
          <w:noProof/>
        </w:rPr>
        <w:t>(Knipe et al., 2001)</w:t>
      </w:r>
      <w:r w:rsidR="0051037F">
        <w:rPr>
          <w:rFonts w:ascii="Arial" w:hAnsi="Arial" w:cs="Arial"/>
        </w:rPr>
        <w:fldChar w:fldCharType="end"/>
      </w:r>
      <w:r>
        <w:rPr>
          <w:rFonts w:ascii="Arial" w:hAnsi="Arial" w:cs="Arial"/>
        </w:rPr>
        <w:t xml:space="preserve">.  </w:t>
      </w:r>
    </w:p>
    <w:p w:rsidR="00B46069" w:rsidRPr="00BD1651" w:rsidRDefault="00B46069" w:rsidP="00B46069">
      <w:pPr>
        <w:spacing w:line="480" w:lineRule="auto"/>
        <w:ind w:left="1440"/>
        <w:rPr>
          <w:rFonts w:ascii="Arial" w:hAnsi="Arial" w:cs="Arial"/>
        </w:rPr>
      </w:pPr>
    </w:p>
    <w:p w:rsidR="00DE25FC" w:rsidRPr="00950C43" w:rsidRDefault="00950C43" w:rsidP="00950C43">
      <w:pPr>
        <w:spacing w:before="240" w:line="480" w:lineRule="auto"/>
        <w:ind w:left="1440"/>
        <w:rPr>
          <w:rFonts w:ascii="Arial" w:hAnsi="Arial" w:cs="Arial"/>
        </w:rPr>
      </w:pPr>
      <w:r w:rsidRPr="00950C43">
        <w:rPr>
          <w:rFonts w:ascii="Arial" w:hAnsi="Arial" w:cs="Arial"/>
        </w:rPr>
        <w:t xml:space="preserve">A.  </w:t>
      </w:r>
      <w:r w:rsidR="00DE25FC" w:rsidRPr="00950C43">
        <w:rPr>
          <w:rFonts w:ascii="Arial" w:hAnsi="Arial" w:cs="Arial"/>
        </w:rPr>
        <w:t>Lymphotro</w:t>
      </w:r>
      <w:r w:rsidR="00E11F22" w:rsidRPr="00950C43">
        <w:rPr>
          <w:rFonts w:ascii="Arial" w:hAnsi="Arial" w:cs="Arial"/>
        </w:rPr>
        <w:t>p</w:t>
      </w:r>
      <w:r w:rsidR="00DE25FC" w:rsidRPr="00950C43">
        <w:rPr>
          <w:rFonts w:ascii="Arial" w:hAnsi="Arial" w:cs="Arial"/>
        </w:rPr>
        <w:t>ic viruses</w:t>
      </w:r>
      <w:r w:rsidR="00B46069" w:rsidRPr="00950C43">
        <w:rPr>
          <w:rFonts w:ascii="Arial" w:hAnsi="Arial" w:cs="Arial"/>
        </w:rPr>
        <w:t xml:space="preserve"> (</w:t>
      </w:r>
      <w:r w:rsidR="00B46069" w:rsidRPr="00950C43">
        <w:rPr>
          <w:rFonts w:ascii="Symbol" w:hAnsi="Symbol" w:cs="Arial"/>
        </w:rPr>
        <w:t></w:t>
      </w:r>
      <w:r w:rsidR="00B46069" w:rsidRPr="00950C43">
        <w:rPr>
          <w:rFonts w:ascii="Arial" w:hAnsi="Arial" w:cs="Arial"/>
        </w:rPr>
        <w:t>-1 group)</w:t>
      </w:r>
    </w:p>
    <w:p w:rsidR="00B46069" w:rsidRPr="00B46069" w:rsidRDefault="00B46069" w:rsidP="00B46069">
      <w:pPr>
        <w:pStyle w:val="ListParagraph"/>
        <w:spacing w:line="480" w:lineRule="auto"/>
        <w:ind w:left="1800"/>
        <w:rPr>
          <w:rFonts w:ascii="Arial" w:hAnsi="Arial" w:cs="Arial"/>
        </w:rPr>
      </w:pPr>
      <w:r w:rsidRPr="00B46069">
        <w:rPr>
          <w:rFonts w:ascii="Arial" w:hAnsi="Arial" w:cs="Arial"/>
        </w:rPr>
        <w:t xml:space="preserve">The </w:t>
      </w:r>
      <w:r w:rsidRPr="00B46069">
        <w:rPr>
          <w:rFonts w:ascii="Symbol" w:hAnsi="Symbol" w:cs="Arial"/>
        </w:rPr>
        <w:t></w:t>
      </w:r>
      <w:r w:rsidRPr="00B46069">
        <w:rPr>
          <w:rFonts w:ascii="Arial" w:hAnsi="Arial" w:cs="Arial"/>
        </w:rPr>
        <w:t xml:space="preserve">-1 genomes share similar structure and genome organization.  Common structural features include: 0.5-kbp terminal, 3-kbp internal and short internal tandem direct repeats.  In addition the </w:t>
      </w:r>
      <w:r w:rsidRPr="00B46069">
        <w:rPr>
          <w:rFonts w:ascii="Symbol" w:hAnsi="Symbol" w:cs="Arial"/>
        </w:rPr>
        <w:t></w:t>
      </w:r>
      <w:r w:rsidRPr="00B46069">
        <w:rPr>
          <w:rFonts w:ascii="Arial" w:hAnsi="Arial" w:cs="Arial"/>
        </w:rPr>
        <w:t xml:space="preserve">-1 open </w:t>
      </w:r>
      <w:r w:rsidRPr="00B46069">
        <w:rPr>
          <w:rFonts w:ascii="Arial" w:hAnsi="Arial" w:cs="Arial"/>
        </w:rPr>
        <w:lastRenderedPageBreak/>
        <w:t xml:space="preserve">reading frames encode colinearly homologous, antigenically related, structural and nonstructural proteins.  These well conserved genes encode nuclear and integral membrane proteins important for latent B-lymphocyte infection and cell growth transformation, genes that encode two small non-polyadenylated RNA’s, genes that encode an interleukin-10 homolog, and a gene that encodes a glycoprotein that binds to a B-lymphocyte surface protein, CD21.  An important feature of the </w:t>
      </w:r>
      <w:r w:rsidRPr="00B46069">
        <w:rPr>
          <w:rFonts w:ascii="Symbol" w:hAnsi="Symbol" w:cs="Arial"/>
        </w:rPr>
        <w:t></w:t>
      </w:r>
      <w:r w:rsidRPr="00B46069">
        <w:rPr>
          <w:rFonts w:ascii="Arial" w:hAnsi="Arial" w:cs="Arial"/>
        </w:rPr>
        <w:t>-1 viruses is that they are able to efficiently immortalize the B-lymphocytes of their natural host</w:t>
      </w:r>
      <w:r w:rsidR="00DA1858">
        <w:rPr>
          <w:rFonts w:ascii="Arial" w:hAnsi="Arial" w:cs="Arial"/>
        </w:rPr>
        <w:t xml:space="preserve"> </w:t>
      </w:r>
      <w:r w:rsidR="0051037F">
        <w:rPr>
          <w:rFonts w:ascii="Arial" w:hAnsi="Arial" w:cs="Arial"/>
        </w:rPr>
        <w:fldChar w:fldCharType="begin"/>
      </w:r>
      <w:r w:rsidR="002F40F9">
        <w:rPr>
          <w:rFonts w:ascii="Arial" w:hAnsi="Arial" w:cs="Arial"/>
        </w:rPr>
        <w:instrText xml:space="preserve"> ADDIN EN.CITE &lt;EndNote&gt;&lt;Cite&gt;&lt;Author&gt;Knipe&lt;/Author&gt;&lt;Year&gt;2001&lt;/Year&gt;&lt;RecNum&gt;116&lt;/RecNum&gt;&lt;record&gt;&lt;rec-number&gt;116&lt;/rec-number&gt;&lt;foreign-keys&gt;&lt;key app="EN" db-id="erstse2xned9ace25t95p0eiex5xp00s5tv9"&gt;116&lt;/key&gt;&lt;/foreign-keys&gt;&lt;ref-type name="Edited Book"&gt;28&lt;/ref-type&gt;&lt;contributors&gt;&lt;authors&gt;&lt;author&gt;Knipe, D.M.&lt;/author&gt;&lt;author&gt;Howley, P.M.&lt;/author&gt;&lt;author&gt;D.E. Griffin &lt;/author&gt;&lt;/authors&gt;&lt;/contributors&gt;&lt;titles&gt;&lt;title&gt;Fundamental Virology&lt;/title&gt;&lt;/titles&gt;&lt;dates&gt;&lt;year&gt;2001&lt;/year&gt;&lt;/dates&gt;&lt;pub-location&gt;Philadelphia&lt;/pub-location&gt;&lt;publisher&gt;Lippencott, Williams and Wilkins&lt;/publisher&gt;&lt;urls&gt;&lt;/urls&gt;&lt;/record&gt;&lt;/Cite&gt;&lt;/EndNote&gt;</w:instrText>
      </w:r>
      <w:r w:rsidR="0051037F">
        <w:rPr>
          <w:rFonts w:ascii="Arial" w:hAnsi="Arial" w:cs="Arial"/>
        </w:rPr>
        <w:fldChar w:fldCharType="separate"/>
      </w:r>
      <w:r w:rsidR="002F40F9">
        <w:rPr>
          <w:rFonts w:ascii="Arial" w:hAnsi="Arial" w:cs="Arial"/>
          <w:noProof/>
        </w:rPr>
        <w:t>(Knipe et al., 2001)</w:t>
      </w:r>
      <w:r w:rsidR="0051037F">
        <w:rPr>
          <w:rFonts w:ascii="Arial" w:hAnsi="Arial" w:cs="Arial"/>
        </w:rPr>
        <w:fldChar w:fldCharType="end"/>
      </w:r>
      <w:r w:rsidRPr="00B46069">
        <w:rPr>
          <w:rFonts w:ascii="Arial" w:hAnsi="Arial" w:cs="Arial"/>
        </w:rPr>
        <w:t>.</w:t>
      </w:r>
    </w:p>
    <w:p w:rsidR="00B46069" w:rsidRPr="00E11F22" w:rsidRDefault="00B46069" w:rsidP="00B46069">
      <w:pPr>
        <w:pStyle w:val="ListParagraph"/>
        <w:spacing w:line="480" w:lineRule="auto"/>
        <w:ind w:left="1800"/>
        <w:rPr>
          <w:rFonts w:ascii="Arial" w:hAnsi="Arial" w:cs="Arial"/>
        </w:rPr>
      </w:pPr>
    </w:p>
    <w:p w:rsidR="00DE25FC" w:rsidRPr="00950C43" w:rsidRDefault="00950C43" w:rsidP="00950C43">
      <w:pPr>
        <w:spacing w:line="480" w:lineRule="auto"/>
        <w:ind w:left="720" w:firstLine="720"/>
        <w:rPr>
          <w:rFonts w:ascii="Arial" w:hAnsi="Arial" w:cs="Arial"/>
        </w:rPr>
      </w:pPr>
      <w:r w:rsidRPr="00950C43">
        <w:rPr>
          <w:rFonts w:ascii="Arial" w:hAnsi="Arial" w:cs="Arial"/>
        </w:rPr>
        <w:t xml:space="preserve">B.  </w:t>
      </w:r>
      <w:r w:rsidR="00DE25FC" w:rsidRPr="00950C43">
        <w:rPr>
          <w:rFonts w:ascii="Arial" w:hAnsi="Arial" w:cs="Arial"/>
        </w:rPr>
        <w:t>Rhadinoviruses</w:t>
      </w:r>
      <w:r w:rsidR="00B46069" w:rsidRPr="00950C43">
        <w:rPr>
          <w:rFonts w:ascii="Arial" w:hAnsi="Arial" w:cs="Arial"/>
        </w:rPr>
        <w:t xml:space="preserve"> (</w:t>
      </w:r>
      <w:r w:rsidR="00B46069" w:rsidRPr="00950C43">
        <w:rPr>
          <w:rFonts w:ascii="Symbol" w:hAnsi="Symbol" w:cs="Arial"/>
        </w:rPr>
        <w:t></w:t>
      </w:r>
      <w:r w:rsidR="00B46069" w:rsidRPr="00950C43">
        <w:rPr>
          <w:rFonts w:ascii="Arial" w:hAnsi="Arial" w:cs="Arial"/>
        </w:rPr>
        <w:t>-2 group)</w:t>
      </w:r>
    </w:p>
    <w:p w:rsidR="00B46069" w:rsidRDefault="00B46069" w:rsidP="00B46069">
      <w:pPr>
        <w:pStyle w:val="ListParagraph"/>
        <w:spacing w:line="480" w:lineRule="auto"/>
        <w:ind w:left="1800"/>
        <w:rPr>
          <w:rFonts w:ascii="Arial" w:hAnsi="Arial" w:cs="Arial"/>
        </w:rPr>
      </w:pPr>
      <w:r w:rsidRPr="00B46069">
        <w:rPr>
          <w:rFonts w:ascii="Arial" w:hAnsi="Arial" w:cs="Arial"/>
        </w:rPr>
        <w:t xml:space="preserve">Rhadinoviruses have highly reiterated direct terminal repeats, and lack long internal direct repeats.  Most </w:t>
      </w:r>
      <w:r w:rsidRPr="00B46069">
        <w:rPr>
          <w:rFonts w:ascii="Symbol" w:hAnsi="Symbol" w:cs="Arial"/>
        </w:rPr>
        <w:t></w:t>
      </w:r>
      <w:r w:rsidRPr="00B46069">
        <w:rPr>
          <w:rFonts w:ascii="Arial" w:hAnsi="Arial" w:cs="Arial"/>
        </w:rPr>
        <w:t xml:space="preserve">-2 viruses have cellular genes including dihydrofolate reductase, interferon regulator factors, G-protein coupled receptors, chemokine analogs, and a cyclin homolog in common.   These genes have not been detected in </w:t>
      </w:r>
      <w:r w:rsidRPr="00B46069">
        <w:rPr>
          <w:rFonts w:ascii="Symbol" w:hAnsi="Symbol" w:cs="Arial"/>
        </w:rPr>
        <w:t></w:t>
      </w:r>
      <w:r w:rsidRPr="00B46069">
        <w:rPr>
          <w:rFonts w:ascii="Arial" w:hAnsi="Arial" w:cs="Arial"/>
        </w:rPr>
        <w:t xml:space="preserve">-1 viruses.  Unlike </w:t>
      </w:r>
      <w:r w:rsidRPr="00B46069">
        <w:rPr>
          <w:rFonts w:ascii="Symbol" w:hAnsi="Symbol" w:cs="Arial"/>
        </w:rPr>
        <w:t></w:t>
      </w:r>
      <w:r w:rsidRPr="00B46069">
        <w:rPr>
          <w:rFonts w:ascii="Arial" w:hAnsi="Arial" w:cs="Arial"/>
        </w:rPr>
        <w:t xml:space="preserve">-1 viruses, </w:t>
      </w:r>
      <w:r w:rsidRPr="00B46069">
        <w:rPr>
          <w:rFonts w:ascii="Symbol" w:hAnsi="Symbol" w:cs="Arial"/>
        </w:rPr>
        <w:t></w:t>
      </w:r>
      <w:r w:rsidRPr="00B46069">
        <w:rPr>
          <w:rFonts w:ascii="Arial" w:hAnsi="Arial" w:cs="Arial"/>
        </w:rPr>
        <w:t>-2 viruses are unable to immortalize B lymphocytes of their natural host</w:t>
      </w:r>
      <w:r w:rsidR="00DA1858">
        <w:rPr>
          <w:rFonts w:ascii="Arial" w:hAnsi="Arial" w:cs="Arial"/>
        </w:rPr>
        <w:t xml:space="preserve"> </w:t>
      </w:r>
      <w:r w:rsidR="0051037F">
        <w:rPr>
          <w:rFonts w:ascii="Arial" w:hAnsi="Arial" w:cs="Arial"/>
        </w:rPr>
        <w:fldChar w:fldCharType="begin"/>
      </w:r>
      <w:r w:rsidR="002F40F9">
        <w:rPr>
          <w:rFonts w:ascii="Arial" w:hAnsi="Arial" w:cs="Arial"/>
        </w:rPr>
        <w:instrText xml:space="preserve"> ADDIN EN.CITE &lt;EndNote&gt;&lt;Cite&gt;&lt;Author&gt;Knipe&lt;/Author&gt;&lt;Year&gt;2001&lt;/Year&gt;&lt;RecNum&gt;116&lt;/RecNum&gt;&lt;record&gt;&lt;rec-number&gt;116&lt;/rec-number&gt;&lt;foreign-keys&gt;&lt;key app="EN" db-id="erstse2xned9ace25t95p0eiex5xp00s5tv9"&gt;116&lt;/key&gt;&lt;/foreign-keys&gt;&lt;ref-type name="Edited Book"&gt;28&lt;/ref-type&gt;&lt;contributors&gt;&lt;authors&gt;&lt;author&gt;Knipe, D.M.&lt;/author&gt;&lt;author&gt;Howley, P.M.&lt;/author&gt;&lt;author&gt;D.E. Griffin &lt;/author&gt;&lt;/authors&gt;&lt;/contributors&gt;&lt;titles&gt;&lt;title&gt;Fundamental Virology&lt;/title&gt;&lt;/titles&gt;&lt;dates&gt;&lt;year&gt;2001&lt;/year&gt;&lt;/dates&gt;&lt;pub-location&gt;Philadelphia&lt;/pub-location&gt;&lt;publisher&gt;Lippencott, Williams and Wilkins&lt;/publisher&gt;&lt;urls&gt;&lt;/urls&gt;&lt;/record&gt;&lt;/Cite&gt;&lt;/EndNote&gt;</w:instrText>
      </w:r>
      <w:r w:rsidR="0051037F">
        <w:rPr>
          <w:rFonts w:ascii="Arial" w:hAnsi="Arial" w:cs="Arial"/>
        </w:rPr>
        <w:fldChar w:fldCharType="separate"/>
      </w:r>
      <w:r w:rsidR="002F40F9">
        <w:rPr>
          <w:rFonts w:ascii="Arial" w:hAnsi="Arial" w:cs="Arial"/>
          <w:noProof/>
        </w:rPr>
        <w:t>(Knipe et al., 2001)</w:t>
      </w:r>
      <w:r w:rsidR="0051037F">
        <w:rPr>
          <w:rFonts w:ascii="Arial" w:hAnsi="Arial" w:cs="Arial"/>
        </w:rPr>
        <w:fldChar w:fldCharType="end"/>
      </w:r>
      <w:r w:rsidRPr="00B46069">
        <w:rPr>
          <w:rFonts w:ascii="Arial" w:hAnsi="Arial" w:cs="Arial"/>
        </w:rPr>
        <w:t xml:space="preserve">.  </w:t>
      </w:r>
    </w:p>
    <w:p w:rsidR="001E0519" w:rsidRPr="001E0519" w:rsidRDefault="001E0519" w:rsidP="00950C43">
      <w:pPr>
        <w:pStyle w:val="ListParagraph"/>
        <w:spacing w:line="480" w:lineRule="auto"/>
        <w:ind w:left="1800"/>
        <w:rPr>
          <w:rFonts w:ascii="Arial" w:hAnsi="Arial" w:cs="Arial"/>
          <w:iCs/>
        </w:rPr>
      </w:pPr>
      <w:r w:rsidRPr="001E0519">
        <w:rPr>
          <w:rFonts w:ascii="Arial" w:hAnsi="Arial" w:cs="Arial"/>
          <w:iCs/>
        </w:rPr>
        <w:t>MCF is characterized by recognition of lymphoid cell accumulations in nonlymphoid organs, vasculitis T-lymphocyte hyperplasia in lymphoid organs, profuse nasal and ocular discharges, and keraconjunctivitis with corneal opacity</w:t>
      </w:r>
      <w:r w:rsidR="00160C71">
        <w:rPr>
          <w:rFonts w:ascii="Arial" w:hAnsi="Arial" w:cs="Arial"/>
          <w:iCs/>
        </w:rPr>
        <w:t xml:space="preserve"> </w:t>
      </w:r>
      <w:r w:rsidR="0051037F">
        <w:rPr>
          <w:rFonts w:ascii="Arial" w:hAnsi="Arial" w:cs="Arial"/>
          <w:iCs/>
        </w:rPr>
        <w:fldChar w:fldCharType="begin"/>
      </w:r>
      <w:r w:rsidR="002F40F9">
        <w:rPr>
          <w:rFonts w:ascii="Arial" w:hAnsi="Arial" w:cs="Arial"/>
          <w:iCs/>
        </w:rPr>
        <w:instrText xml:space="preserve"> ADDIN EN.CITE &lt;EndNote&gt;&lt;Cite&gt;&lt;Author&gt;OIE&lt;/Author&gt;&lt;Year&gt;2004&lt;/Year&gt;&lt;RecNum&gt;132&lt;/RecNum&gt;&lt;record&gt;&lt;rec-number&gt;132&lt;/rec-number&gt;&lt;foreign-keys&gt;&lt;key app='EN' db-id='erstse2xned9ace25t95p0eiex5xp00s5tv9'&gt;132&lt;/key&gt;&lt;/foreign-keys&gt;&lt;ref-type name='Government Document'&gt;46&lt;/ref-type&gt;&lt;contributors&gt;&lt;authors&gt;&lt;author&gt;OIE&lt;/author&gt;&lt;/authors&gt;&lt;secondary-authors&gt;&lt;author&gt;OIE&lt;/author&gt;&lt;/secondary-authors&gt;&lt;/contributors&gt;&lt;titles&gt;&lt;title&gt;OIE manual of diagnostic tests and&amp;#xD;vaccines for terrestrial animals&lt;/title&gt;&lt;/titles&gt;&lt;edition&gt;5&lt;/edition&gt;&lt;dates&gt;&lt;year&gt;2004&lt;/year&gt;&lt;/dates&gt;&lt;pub-location&gt;Paris, France&lt;/pub-location&gt;&lt;urls&gt;&lt;/urls&gt;&lt;/record&gt;&lt;/Cite&gt;&lt;Cite&gt;&lt;Author&gt;Bedelian&lt;/Author&gt;&lt;Year&gt;2007&lt;/Year&gt;&lt;RecNum&gt;93&lt;/RecNum&gt;&lt;record&gt;&lt;rec-number&gt;93&lt;/rec-number&gt;&lt;foreign-keys&gt;&lt;key app="EN" db-id="erstse2xned9ace25t95p0eiex5xp00s5tv9"&gt;93&lt;/key&gt;&lt;/foreign-keys&gt;&lt;ref-type name="Journal Article"&gt;17&lt;/ref-type&gt;&lt;contributors&gt;&lt;authors&gt;&lt;author&gt;Bedelian, C.,  D. Nkedianye, and M. Herrero &lt;/author&gt;&lt;/authors&gt;&lt;/contributors&gt;&lt;titles&gt;&lt;title&gt;Massai perception of the impact and incidence of malignant catarrhal fever (MCF) in southern Kenya&lt;/title&gt;&lt;secondary-title&gt;Preventative Veterinary Medicine &lt;/secondary-title&gt;&lt;/titles&gt;&lt;periodical&gt;&lt;full-title&gt;Preventative Veterinary Medicine&lt;/full-title&gt;&lt;/periodical&gt;&lt;pages&gt;296-316&lt;/pages&gt;&lt;volume&gt;78&lt;/volume&gt;&lt;number&gt;3-4&lt;/number&gt;&lt;edition&gt;2006 Nov 22&lt;/edition&gt;&lt;dates&gt;&lt;year&gt;2007&lt;/year&gt;&lt;/dates&gt;&lt;urls&gt;&lt;/urls&gt;&lt;/record&gt;&lt;/Cite&gt;&lt;/EndNote&gt;</w:instrText>
      </w:r>
      <w:r w:rsidR="0051037F">
        <w:rPr>
          <w:rFonts w:ascii="Arial" w:hAnsi="Arial" w:cs="Arial"/>
          <w:iCs/>
        </w:rPr>
        <w:fldChar w:fldCharType="separate"/>
      </w:r>
      <w:r w:rsidR="002F40F9">
        <w:rPr>
          <w:rFonts w:ascii="Arial" w:hAnsi="Arial" w:cs="Arial"/>
          <w:iCs/>
          <w:noProof/>
        </w:rPr>
        <w:t>(Bedelian, 2007; OIE, 2004)</w:t>
      </w:r>
      <w:r w:rsidR="0051037F">
        <w:rPr>
          <w:rFonts w:ascii="Arial" w:hAnsi="Arial" w:cs="Arial"/>
          <w:iCs/>
        </w:rPr>
        <w:fldChar w:fldCharType="end"/>
      </w:r>
      <w:r w:rsidRPr="001E0519">
        <w:rPr>
          <w:rFonts w:ascii="Arial" w:hAnsi="Arial" w:cs="Arial"/>
          <w:iCs/>
        </w:rPr>
        <w:t xml:space="preserve">).  Several </w:t>
      </w:r>
      <w:r w:rsidRPr="001E0519">
        <w:rPr>
          <w:rFonts w:ascii="Arial" w:hAnsi="Arial" w:cs="Arial"/>
          <w:iCs/>
        </w:rPr>
        <w:lastRenderedPageBreak/>
        <w:t>rhadinoviruses have been identified within the MCF virus group, four of wh</w:t>
      </w:r>
      <w:r w:rsidR="00950C43">
        <w:rPr>
          <w:rFonts w:ascii="Arial" w:hAnsi="Arial" w:cs="Arial"/>
          <w:iCs/>
        </w:rPr>
        <w:t xml:space="preserve">ich are known to be pathogenic </w:t>
      </w:r>
      <w:r w:rsidR="0051037F">
        <w:rPr>
          <w:rFonts w:ascii="Arial" w:hAnsi="Arial" w:cs="Arial"/>
          <w:iCs/>
        </w:rPr>
        <w:fldChar w:fldCharType="begin">
          <w:fldData xml:space="preserve">PEVuZE5vdGU+PENpdGU+PEF1dGhvcj5MaTwvQXV0aG9yPjxZZWFyPjIwMDM8L1llYXI+PFJlY051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</w:fldData>
        </w:fldChar>
      </w:r>
      <w:r w:rsidR="002F40F9">
        <w:rPr>
          <w:rFonts w:ascii="Arial" w:hAnsi="Arial" w:cs="Arial"/>
          <w:iCs/>
        </w:rPr>
        <w:instrText xml:space="preserve"> ADDIN EN.CITE </w:instrText>
      </w:r>
      <w:r w:rsidR="0051037F">
        <w:rPr>
          <w:rFonts w:ascii="Arial" w:hAnsi="Arial" w:cs="Arial"/>
          <w:iCs/>
        </w:rPr>
        <w:fldChar w:fldCharType="begin">
          <w:fldData xml:space="preserve">PEVuZE5vdGU+PENpdGU+PEF1dGhvcj5MaTwvQXV0aG9yPjxZZWFyPjIwMDM8L1llYXI+PFJlY051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</w:fldData>
        </w:fldChar>
      </w:r>
      <w:r w:rsidR="002F40F9">
        <w:rPr>
          <w:rFonts w:ascii="Arial" w:hAnsi="Arial" w:cs="Arial"/>
          <w:iCs/>
        </w:rPr>
        <w:instrText xml:space="preserve"> ADDIN EN.CITE.DATA </w:instrText>
      </w:r>
      <w:r w:rsidR="0051037F">
        <w:rPr>
          <w:rFonts w:ascii="Arial" w:hAnsi="Arial" w:cs="Arial"/>
          <w:iCs/>
        </w:rPr>
      </w:r>
      <w:r w:rsidR="0051037F">
        <w:rPr>
          <w:rFonts w:ascii="Arial" w:hAnsi="Arial" w:cs="Arial"/>
          <w:iCs/>
        </w:rPr>
        <w:fldChar w:fldCharType="end"/>
      </w:r>
      <w:r w:rsidR="0051037F">
        <w:rPr>
          <w:rFonts w:ascii="Arial" w:hAnsi="Arial" w:cs="Arial"/>
          <w:iCs/>
        </w:rPr>
      </w:r>
      <w:r w:rsidR="0051037F">
        <w:rPr>
          <w:rFonts w:ascii="Arial" w:hAnsi="Arial" w:cs="Arial"/>
          <w:iCs/>
        </w:rPr>
        <w:fldChar w:fldCharType="separate"/>
      </w:r>
      <w:r w:rsidR="002F40F9">
        <w:rPr>
          <w:rFonts w:ascii="Arial" w:hAnsi="Arial" w:cs="Arial"/>
          <w:iCs/>
          <w:noProof/>
        </w:rPr>
        <w:t>(Li et al., 2003a)</w:t>
      </w:r>
      <w:r w:rsidR="0051037F">
        <w:rPr>
          <w:rFonts w:ascii="Arial" w:hAnsi="Arial" w:cs="Arial"/>
          <w:iCs/>
        </w:rPr>
        <w:fldChar w:fldCharType="end"/>
      </w:r>
      <w:r w:rsidRPr="001E0519">
        <w:rPr>
          <w:rFonts w:ascii="Arial" w:hAnsi="Arial" w:cs="Arial"/>
          <w:iCs/>
        </w:rPr>
        <w:t>.</w:t>
      </w:r>
    </w:p>
    <w:p w:rsidR="001E0519" w:rsidRPr="00E11F22" w:rsidRDefault="001E0519" w:rsidP="001E0519">
      <w:pPr>
        <w:pStyle w:val="ListParagraph"/>
        <w:spacing w:line="480" w:lineRule="auto"/>
        <w:ind w:left="1440"/>
        <w:rPr>
          <w:rFonts w:ascii="Arial" w:hAnsi="Arial" w:cs="Arial"/>
        </w:rPr>
      </w:pPr>
    </w:p>
    <w:p w:rsidR="005F4222" w:rsidRDefault="005F4222" w:rsidP="005F4222">
      <w:pPr>
        <w:pStyle w:val="ListParagraph"/>
        <w:numPr>
          <w:ilvl w:val="0"/>
          <w:numId w:val="1"/>
        </w:numPr>
        <w:spacing w:line="480" w:lineRule="auto"/>
        <w:rPr>
          <w:rFonts w:ascii="Arial" w:hAnsi="Arial" w:cs="Arial"/>
        </w:rPr>
      </w:pPr>
      <w:r w:rsidRPr="00E11F22">
        <w:rPr>
          <w:rFonts w:ascii="Arial" w:hAnsi="Arial" w:cs="Arial"/>
        </w:rPr>
        <w:t>Malignant Catarrhal Fever viruses as Interface diseases</w:t>
      </w:r>
    </w:p>
    <w:p w:rsidR="003C20E9" w:rsidRPr="00950C43" w:rsidRDefault="008A610A" w:rsidP="00950C43">
      <w:pPr>
        <w:pStyle w:val="ListParagraph"/>
        <w:spacing w:line="480" w:lineRule="auto"/>
        <w:ind w:left="1440"/>
        <w:rPr>
          <w:rFonts w:ascii="Arial" w:hAnsi="Arial" w:cs="Arial"/>
        </w:rPr>
      </w:pPr>
      <w:r w:rsidRPr="00950C43">
        <w:rPr>
          <w:rFonts w:ascii="Arial" w:hAnsi="Arial" w:cs="Arial"/>
        </w:rPr>
        <w:t>The interaction of domestic animals and wildlife is increasingly becoming an issue of concern with regard to the spread and emergence of infectious animal diseases.  Many important animal diseases cross-infect domestic animals and wildlife.  These animals may interface in places such as fence lines, shared habitat and ranges, common water sources, and live animal mark</w:t>
      </w:r>
      <w:r w:rsidR="00360FE2">
        <w:rPr>
          <w:rFonts w:ascii="Arial" w:hAnsi="Arial" w:cs="Arial"/>
        </w:rPr>
        <w:t xml:space="preserve"> </w:t>
      </w:r>
      <w:r w:rsidR="0051037F">
        <w:rPr>
          <w:rFonts w:ascii="Arial" w:hAnsi="Arial" w:cs="Arial"/>
        </w:rPr>
        <w:fldChar w:fldCharType="begin"/>
      </w:r>
      <w:r w:rsidR="002F40F9">
        <w:rPr>
          <w:rFonts w:ascii="Arial" w:hAnsi="Arial" w:cs="Arial"/>
        </w:rPr>
        <w:instrText xml:space="preserve"> ADDIN EN.CITE &lt;EndNote&gt;&lt;Cite&gt;&lt;Author&gt;Bengis&lt;/Author&gt;&lt;Year&gt;2002&lt;/Year&gt;&lt;RecNum&gt;96&lt;/RecNum&gt;&lt;record&gt;&lt;rec-number&gt;96&lt;/rec-number&gt;&lt;foreign-keys&gt;&lt;key app="EN" db-id="erstse2xned9ace25t95p0eiex5xp00s5tv9"&gt;96&lt;/key&gt;&lt;/foreign-keys&gt;&lt;ref-type name="Journal Article"&gt;17&lt;/ref-type&gt;&lt;contributors&gt;&lt;authors&gt;&lt;author&gt;Bengis, R. G.&lt;/author&gt;&lt;author&gt;Kock, R. A.&lt;/author&gt;&lt;author&gt;Fischer, J.&lt;/author&gt;&lt;/authors&gt;&lt;/contributors&gt;&lt;auth-address&gt;Veterinary Investigation Centre, Kruger National Park, P.O. Box 12, Skukuza 1350, South Africa.&lt;/auth-address&gt;&lt;titles&gt;&lt;title&gt;Infectious animal diseases: the wildlife/livestock interface&lt;/title&gt;&lt;secondary-title&gt;Rev Sci Tech&lt;/secondary-title&gt;&lt;/titles&gt;&lt;periodical&gt;&lt;full-title&gt;Rev Sci Tech&lt;/full-title&gt;&lt;/periodical&gt;&lt;pages&gt;53-65&lt;/pages&gt;&lt;volume&gt;21&lt;/volume&gt;&lt;number&gt;1&lt;/number&gt;&lt;edition&gt;2002/04/27&lt;/edition&gt;&lt;keywords&gt;&lt;keyword&gt;Animals&lt;/keyword&gt;&lt;keyword&gt;*Animals, Domestic&lt;/keyword&gt;&lt;keyword&gt;*Animals, Wild&lt;/keyword&gt;&lt;keyword&gt;Communicable Disease Control/methods/standards&lt;/keyword&gt;&lt;keyword&gt;Communicable Diseases/diagnosis/epidemiology/transmission/*veterinary&lt;/keyword&gt;&lt;keyword&gt;Communicable Diseases, Emerging/prevention &amp;amp;&lt;/keyword&gt;&lt;keyword&gt;control/transmission/veterinary&lt;/keyword&gt;&lt;keyword&gt;Disease Outbreaks/prevention &amp;amp; control/veterinary&lt;/keyword&gt;&lt;keyword&gt;Humans&lt;/keyword&gt;&lt;/keywords&gt;&lt;dates&gt;&lt;year&gt;2002&lt;/year&gt;&lt;pub-dates&gt;&lt;date&gt;Apr&lt;/date&gt;&lt;/pub-dates&gt;&lt;/dates&gt;&lt;isbn&gt;0253-1933 (Print)&amp;#xD;0253-1933 (Linking)&lt;/isbn&gt;&lt;accession-num&gt;11974630&lt;/accession-num&gt;&lt;urls&gt;&lt;related-urls&gt;&lt;url&gt;http://www.ncbi.nlm.nih.gov/entrez/query.fcgi?cmd=Retrieve&amp;amp;db=PubMed&amp;amp;dopt=Citation&amp;amp;list_uids=11974630&lt;/url&gt;&lt;/related-urls&gt;&lt;/urls&gt;&lt;language&gt;eng&lt;/language&gt;&lt;/record&gt;&lt;/Cite&gt;&lt;/EndNote&gt;</w:instrText>
      </w:r>
      <w:r w:rsidR="0051037F">
        <w:rPr>
          <w:rFonts w:ascii="Arial" w:hAnsi="Arial" w:cs="Arial"/>
        </w:rPr>
        <w:fldChar w:fldCharType="separate"/>
      </w:r>
      <w:r w:rsidR="002F40F9">
        <w:rPr>
          <w:rFonts w:ascii="Arial" w:hAnsi="Arial" w:cs="Arial"/>
          <w:noProof/>
        </w:rPr>
        <w:t>(Bengis et al., 2002)</w:t>
      </w:r>
      <w:r w:rsidR="0051037F">
        <w:rPr>
          <w:rFonts w:ascii="Arial" w:hAnsi="Arial" w:cs="Arial"/>
        </w:rPr>
        <w:fldChar w:fldCharType="end"/>
      </w:r>
      <w:r w:rsidR="003C20E9" w:rsidRPr="00950C43">
        <w:rPr>
          <w:rFonts w:ascii="Arial" w:hAnsi="Arial" w:cs="Arial"/>
        </w:rPr>
        <w:t xml:space="preserve"> </w:t>
      </w:r>
      <w:r w:rsidR="0051037F">
        <w:rPr>
          <w:rFonts w:ascii="Arial" w:hAnsi="Arial" w:cs="Arial"/>
        </w:rPr>
        <w:fldChar w:fldCharType="begin">
          <w:fldData xml:space="preserve">PEVuZE5vdGU+PENpdGU+PEF1dGhvcj5GZXZyZTwvQXV0aG9yPjxZZWFyPjIwMDY8L1llYXI+PFJl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PEVuZE5vdGU+PENpdGU+PEF1dGhvcj5GZXZyZTwvQXV0aG9yPjxZZWFyPjIwMDY8L1llYXI+PFJl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(Fevre et al., 2006)</w:t>
      </w:r>
      <w:r w:rsidR="0051037F">
        <w:rPr>
          <w:rFonts w:ascii="Arial" w:hAnsi="Arial" w:cs="Arial"/>
        </w:rPr>
        <w:fldChar w:fldCharType="end"/>
      </w:r>
      <w:r w:rsidR="003C20E9" w:rsidRPr="00950C43">
        <w:rPr>
          <w:rFonts w:ascii="Arial" w:hAnsi="Arial" w:cs="Arial"/>
        </w:rPr>
        <w:t xml:space="preserve">.  </w:t>
      </w:r>
    </w:p>
    <w:p w:rsidR="003C20E9" w:rsidRDefault="003C20E9" w:rsidP="003C20E9">
      <w:pPr>
        <w:spacing w:line="480" w:lineRule="auto"/>
        <w:ind w:left="1440"/>
        <w:rPr>
          <w:rFonts w:ascii="Arial" w:hAnsi="Arial" w:cs="Arial"/>
        </w:rPr>
      </w:pPr>
      <w:r w:rsidRPr="00D16530">
        <w:rPr>
          <w:rFonts w:ascii="Arial" w:hAnsi="Arial" w:cs="Arial"/>
        </w:rPr>
        <w:t>Many diseases are believed to be maintained in a region through infection of wildlife and domestic livestock.  There has been a long-standing conflict between livestock owners and animal health authorities, a</w:t>
      </w:r>
      <w:r>
        <w:rPr>
          <w:rFonts w:ascii="Arial" w:hAnsi="Arial" w:cs="Arial"/>
        </w:rPr>
        <w:t>s well as wildlife conservationi</w:t>
      </w:r>
      <w:r w:rsidRPr="00D16530">
        <w:rPr>
          <w:rFonts w:ascii="Arial" w:hAnsi="Arial" w:cs="Arial"/>
        </w:rPr>
        <w:t>sts, regarding controlling diseases of livestock associated with wildlife.  It is important to realize that where animals interface, transmission of pathogens can be bidirectional: from wild to domestic animals, as we</w:t>
      </w:r>
      <w:r w:rsidR="00360FE2">
        <w:rPr>
          <w:rFonts w:ascii="Arial" w:hAnsi="Arial" w:cs="Arial"/>
        </w:rPr>
        <w:t xml:space="preserve">ll as domestic to wild animals </w:t>
      </w:r>
      <w:r w:rsidR="0051037F">
        <w:rPr>
          <w:rFonts w:ascii="Arial" w:hAnsi="Arial" w:cs="Arial"/>
        </w:rPr>
        <w:fldChar w:fldCharType="begin"/>
      </w:r>
      <w:r w:rsidR="002F40F9">
        <w:rPr>
          <w:rFonts w:ascii="Arial" w:hAnsi="Arial" w:cs="Arial"/>
        </w:rPr>
        <w:instrText xml:space="preserve"> ADDIN EN.CITE &lt;EndNote&gt;&lt;Cite&gt;&lt;Author&gt;Bengis&lt;/Author&gt;&lt;Year&gt;2002&lt;/Year&gt;&lt;RecNum&gt;96&lt;/RecNum&gt;&lt;record&gt;&lt;rec-number&gt;96&lt;/rec-number&gt;&lt;foreign-keys&gt;&lt;key app="EN" db-id="erstse2xned9ace25t95p0eiex5xp00s5tv9"&gt;96&lt;/key&gt;&lt;/foreign-keys&gt;&lt;ref-type name="Journal Article"&gt;17&lt;/ref-type&gt;&lt;contributors&gt;&lt;authors&gt;&lt;author&gt;Bengis, R. G.&lt;/author&gt;&lt;author&gt;Kock, R. A.&lt;/author&gt;&lt;author&gt;Fischer, J.&lt;/author&gt;&lt;/authors&gt;&lt;/contributors&gt;&lt;auth-address&gt;Veterinary Investigation Centre, Kruger National Park, P.O. Box 12, Skukuza 1350, South Africa.&lt;/auth-address&gt;&lt;titles&gt;&lt;title&gt;Infectious animal diseases: the wildlife/livestock interface&lt;/title&gt;&lt;secondary-title&gt;Rev Sci Tech&lt;/secondary-title&gt;&lt;/titles&gt;&lt;periodical&gt;&lt;full-title&gt;Rev Sci Tech&lt;/full-title&gt;&lt;/periodical&gt;&lt;pages&gt;53-65&lt;/pages&gt;&lt;volume&gt;21&lt;/volume&gt;&lt;number&gt;1&lt;/number&gt;&lt;edition&gt;2002/04/27&lt;/edition&gt;&lt;keywords&gt;&lt;keyword&gt;Animals&lt;/keyword&gt;&lt;keyword&gt;*Animals, Domestic&lt;/keyword&gt;&lt;keyword&gt;*Animals, Wild&lt;/keyword&gt;&lt;keyword&gt;Communicable Disease Control/methods/standards&lt;/keyword&gt;&lt;keyword&gt;Communicable Diseases/diagnosis/epidemiology/transmission/*veterinary&lt;/keyword&gt;&lt;keyword&gt;Communicable Diseases, Emerging/prevention &amp;amp;&lt;/keyword&gt;&lt;keyword&gt;control/transmission/veterinary&lt;/keyword&gt;&lt;keyword&gt;Disease Outbreaks/prevention &amp;amp; control/veterinary&lt;/keyword&gt;&lt;keyword&gt;Humans&lt;/keyword&gt;&lt;/keywords&gt;&lt;dates&gt;&lt;year&gt;2002&lt;/year&gt;&lt;pub-dates&gt;&lt;date&gt;Apr&lt;/date&gt;&lt;/pub-dates&gt;&lt;/dates&gt;&lt;isbn&gt;0253-1933 (Print)&amp;#xD;0253-1933 (Linking)&lt;/isbn&gt;&lt;accession-num&gt;11974630&lt;/accession-num&gt;&lt;urls&gt;&lt;related-urls&gt;&lt;url&gt;http://www.ncbi.nlm.nih.gov/entrez/query.fcgi?cmd=Retrieve&amp;amp;db=PubMed&amp;amp;dopt=Citation&amp;amp;list_uids=11974630&lt;/url&gt;&lt;/related-urls&gt;&lt;/urls&gt;&lt;language&gt;eng&lt;/language&gt;&lt;/record&gt;&lt;/Cite&gt;&lt;/EndNote&gt;</w:instrText>
      </w:r>
      <w:r w:rsidR="0051037F">
        <w:rPr>
          <w:rFonts w:ascii="Arial" w:hAnsi="Arial" w:cs="Arial"/>
        </w:rPr>
        <w:fldChar w:fldCharType="separate"/>
      </w:r>
      <w:r w:rsidR="002F40F9">
        <w:rPr>
          <w:rFonts w:ascii="Arial" w:hAnsi="Arial" w:cs="Arial"/>
          <w:noProof/>
        </w:rPr>
        <w:t>(Bengis et al., 2002)</w:t>
      </w:r>
      <w:r w:rsidR="0051037F">
        <w:rPr>
          <w:rFonts w:ascii="Arial" w:hAnsi="Arial" w:cs="Arial"/>
        </w:rPr>
        <w:fldChar w:fldCharType="end"/>
      </w:r>
      <w:r w:rsidRPr="00D16530">
        <w:rPr>
          <w:rFonts w:ascii="Arial" w:hAnsi="Arial" w:cs="Arial"/>
        </w:rPr>
        <w:t>.</w:t>
      </w:r>
      <w:r>
        <w:rPr>
          <w:rFonts w:ascii="Arial" w:hAnsi="Arial" w:cs="Arial"/>
        </w:rPr>
        <w:t xml:space="preserve">  This bidirectional transmission of pathogens allows a disease agent to maintain a cycle within a region, making it difficult to eradicate or control. </w:t>
      </w:r>
      <w:r w:rsidR="002D0D2D">
        <w:rPr>
          <w:rFonts w:ascii="Arial" w:hAnsi="Arial" w:cs="Arial"/>
        </w:rPr>
        <w:t xml:space="preserve"> The following malignant catarrhal fever viruses are most commonly associated with disease</w:t>
      </w:r>
      <w:r w:rsidR="00A7304E">
        <w:rPr>
          <w:rFonts w:ascii="Arial" w:hAnsi="Arial" w:cs="Arial"/>
        </w:rPr>
        <w:t xml:space="preserve"> </w:t>
      </w:r>
      <w:r w:rsidR="0051037F">
        <w:rPr>
          <w:rFonts w:ascii="Arial" w:hAnsi="Arial" w:cs="Arial"/>
        </w:rPr>
        <w:fldChar w:fldCharType="begin">
          <w:fldData xml:space="preserve">PEVuZE5vdGU+PENpdGU+PEF1dGhvcj5MaTwvQXV0aG9yPjxZZWFyPjIwMDM8L1llYXI+PFJlY051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PEVuZE5vdGU+PENpdGU+PEF1dGhvcj5MaTwvQXV0aG9yPjxZZWFyPjIwMDM8L1llYXI+PFJlY051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(Li et al., 2003a)</w:t>
      </w:r>
      <w:r w:rsidR="0051037F">
        <w:rPr>
          <w:rFonts w:ascii="Arial" w:hAnsi="Arial" w:cs="Arial"/>
        </w:rPr>
        <w:fldChar w:fldCharType="end"/>
      </w:r>
      <w:r w:rsidR="002D0D2D">
        <w:rPr>
          <w:rFonts w:ascii="Arial" w:hAnsi="Arial" w:cs="Arial"/>
        </w:rPr>
        <w:t>.  The cycle of disease transfer which occurs in the spread of these viruses rely upon the interface between domestic and wildlife species</w:t>
      </w:r>
      <w:r w:rsidR="00950C43">
        <w:rPr>
          <w:rFonts w:ascii="Arial" w:hAnsi="Arial" w:cs="Arial"/>
        </w:rPr>
        <w:t xml:space="preserve"> </w:t>
      </w:r>
      <w:r w:rsidR="002D0D2D">
        <w:rPr>
          <w:rFonts w:ascii="Arial" w:hAnsi="Arial" w:cs="Arial"/>
        </w:rPr>
        <w:t xml:space="preserve"> </w:t>
      </w:r>
      <w:r>
        <w:rPr>
          <w:rFonts w:ascii="Arial" w:hAnsi="Arial" w:cs="Arial"/>
        </w:rPr>
        <w:t xml:space="preserve"> </w:t>
      </w:r>
    </w:p>
    <w:p w:rsidR="008A610A" w:rsidRPr="00B74E19" w:rsidRDefault="008A610A" w:rsidP="008A610A">
      <w:pPr>
        <w:pStyle w:val="ListParagraph"/>
        <w:spacing w:line="480" w:lineRule="auto"/>
        <w:ind w:left="1440"/>
        <w:rPr>
          <w:rFonts w:ascii="Arial" w:hAnsi="Arial" w:cs="Arial"/>
        </w:rPr>
      </w:pPr>
    </w:p>
    <w:p w:rsidR="005F4222" w:rsidRDefault="005F4222" w:rsidP="005F4222">
      <w:pPr>
        <w:pStyle w:val="ListParagraph"/>
        <w:numPr>
          <w:ilvl w:val="0"/>
          <w:numId w:val="6"/>
        </w:numPr>
        <w:spacing w:line="480" w:lineRule="auto"/>
        <w:rPr>
          <w:rFonts w:ascii="Arial" w:hAnsi="Arial" w:cs="Arial"/>
        </w:rPr>
      </w:pPr>
      <w:r w:rsidRPr="00E11F22">
        <w:rPr>
          <w:rFonts w:ascii="Arial" w:hAnsi="Arial" w:cs="Arial"/>
        </w:rPr>
        <w:t>A</w:t>
      </w:r>
      <w:r w:rsidR="00385823">
        <w:rPr>
          <w:rFonts w:ascii="Arial" w:hAnsi="Arial" w:cs="Arial"/>
        </w:rPr>
        <w:t>l</w:t>
      </w:r>
      <w:r w:rsidR="002D0D2D">
        <w:rPr>
          <w:rFonts w:ascii="Arial" w:hAnsi="Arial" w:cs="Arial"/>
        </w:rPr>
        <w:t>celaphine Herpesvirus-1</w:t>
      </w:r>
    </w:p>
    <w:p w:rsidR="005F4222" w:rsidRDefault="00396413" w:rsidP="005F4222">
      <w:pPr>
        <w:pStyle w:val="ListParagraph"/>
        <w:numPr>
          <w:ilvl w:val="0"/>
          <w:numId w:val="7"/>
        </w:numPr>
        <w:spacing w:line="480" w:lineRule="auto"/>
        <w:rPr>
          <w:rFonts w:ascii="Arial" w:hAnsi="Arial" w:cs="Arial"/>
        </w:rPr>
      </w:pPr>
      <w:r>
        <w:rPr>
          <w:rFonts w:ascii="Arial" w:hAnsi="Arial" w:cs="Arial"/>
        </w:rPr>
        <w:t>Etiology</w:t>
      </w:r>
    </w:p>
    <w:p w:rsidR="00385823" w:rsidRDefault="00360FE2" w:rsidP="00385823">
      <w:pPr>
        <w:pStyle w:val="ListParagraph"/>
        <w:spacing w:line="480" w:lineRule="auto"/>
        <w:ind w:left="1800"/>
        <w:rPr>
          <w:rFonts w:ascii="Arial" w:hAnsi="Arial" w:cs="Arial"/>
        </w:rPr>
      </w:pPr>
      <w:r>
        <w:rPr>
          <w:rFonts w:ascii="Arial" w:hAnsi="Arial" w:cs="Arial"/>
        </w:rPr>
        <w:t>This agent</w:t>
      </w:r>
      <w:r w:rsidR="002D0D2D">
        <w:rPr>
          <w:rFonts w:ascii="Arial" w:hAnsi="Arial" w:cs="Arial"/>
        </w:rPr>
        <w:t>,</w:t>
      </w:r>
      <w:r>
        <w:rPr>
          <w:rFonts w:ascii="Arial" w:hAnsi="Arial" w:cs="Arial"/>
        </w:rPr>
        <w:t xml:space="preserve"> </w:t>
      </w:r>
      <w:r w:rsidR="00832FAD">
        <w:rPr>
          <w:rFonts w:ascii="Arial" w:hAnsi="Arial" w:cs="Arial"/>
        </w:rPr>
        <w:t>known to cause malignant catarrhal fever in African bovids</w:t>
      </w:r>
      <w:r w:rsidR="002D0D2D">
        <w:rPr>
          <w:rFonts w:ascii="Arial" w:hAnsi="Arial" w:cs="Arial"/>
        </w:rPr>
        <w:t>,</w:t>
      </w:r>
      <w:r w:rsidR="00832FAD">
        <w:rPr>
          <w:rFonts w:ascii="Arial" w:hAnsi="Arial" w:cs="Arial"/>
        </w:rPr>
        <w:t xml:space="preserve"> was first </w:t>
      </w:r>
      <w:r w:rsidR="00624666">
        <w:rPr>
          <w:rFonts w:ascii="Arial" w:hAnsi="Arial" w:cs="Arial"/>
        </w:rPr>
        <w:t xml:space="preserve">isolated from the leukocytes, spleen and lymph node suspensions of a blue wildebeest and </w:t>
      </w:r>
      <w:r w:rsidR="00832FAD">
        <w:rPr>
          <w:rFonts w:ascii="Arial" w:hAnsi="Arial" w:cs="Arial"/>
        </w:rPr>
        <w:t xml:space="preserve">described as being a herpesvirus in 1960 by Plowright and associates.  </w:t>
      </w:r>
      <w:r w:rsidR="002D0D2D">
        <w:rPr>
          <w:rFonts w:ascii="Arial" w:hAnsi="Arial" w:cs="Arial"/>
        </w:rPr>
        <w:t xml:space="preserve">Originally designated Bovid Herpesvirus </w:t>
      </w:r>
      <w:r w:rsidR="00E40F20">
        <w:rPr>
          <w:rFonts w:ascii="Arial" w:hAnsi="Arial" w:cs="Arial"/>
        </w:rPr>
        <w:t>3</w:t>
      </w:r>
      <w:r w:rsidR="002D0D2D">
        <w:rPr>
          <w:rFonts w:ascii="Arial" w:hAnsi="Arial" w:cs="Arial"/>
        </w:rPr>
        <w:t xml:space="preserve"> </w:t>
      </w:r>
      <w:r w:rsidR="0051037F">
        <w:rPr>
          <w:rFonts w:ascii="Arial" w:hAnsi="Arial" w:cs="Arial"/>
        </w:rPr>
        <w:fldChar w:fldCharType="begin"/>
      </w:r>
      <w:r w:rsidR="002F40F9">
        <w:rPr>
          <w:rFonts w:ascii="Arial" w:hAnsi="Arial" w:cs="Arial"/>
        </w:rPr>
        <w:instrText xml:space="preserve"> ADDIN EN.CITE &lt;EndNote&gt;&lt;Cite&gt;&lt;Author&gt;Roizman&lt;/Author&gt;&lt;Year&gt;1973&lt;/Year&gt;&lt;RecNum&gt;48&lt;/RecNum&gt;&lt;record&gt;&lt;rec-number&gt;48&lt;/rec-number&gt;&lt;foreign-keys&gt;&lt;key app="EN" db-id="erstse2xned9ace25t95p0eiex5xp00s5tv9"&gt;48&lt;/key&gt;&lt;/foreign-keys&gt;&lt;ref-type name="Journal Article"&gt;17&lt;/ref-type&gt;&lt;contributors&gt;&lt;authors&gt;&lt;author&gt;Roizman, B.&lt;/author&gt;&lt;/authors&gt;&lt;/contributors&gt;&lt;titles&gt;&lt;title&gt;Provisional Labels for Herpesviruses&lt;/title&gt;&lt;secondary-title&gt;Journal of General Virology&lt;/secondary-title&gt;&lt;/titles&gt;&lt;periodical&gt;&lt;full-title&gt;Journal of General Virology&lt;/full-title&gt;&lt;/periodical&gt;&lt;pages&gt;417-419&lt;/pages&gt;&lt;volume&gt;20&lt;/volume&gt;&lt;number&gt;3&lt;/number&gt;&lt;section&gt;417&lt;/section&gt;&lt;dates&gt;&lt;year&gt;1973&lt;/year&gt;&lt;/dates&gt;&lt;urls&gt;&lt;/urls&gt;&lt;/record&gt;&lt;/Cite&gt;&lt;/EndNote&gt;</w:instrText>
      </w:r>
      <w:r w:rsidR="0051037F">
        <w:rPr>
          <w:rFonts w:ascii="Arial" w:hAnsi="Arial" w:cs="Arial"/>
        </w:rPr>
        <w:fldChar w:fldCharType="separate"/>
      </w:r>
      <w:r w:rsidR="002F40F9">
        <w:rPr>
          <w:rFonts w:ascii="Arial" w:hAnsi="Arial" w:cs="Arial"/>
          <w:noProof/>
        </w:rPr>
        <w:t>(Roizman, 1973)</w:t>
      </w:r>
      <w:r w:rsidR="0051037F">
        <w:rPr>
          <w:rFonts w:ascii="Arial" w:hAnsi="Arial" w:cs="Arial"/>
        </w:rPr>
        <w:fldChar w:fldCharType="end"/>
      </w:r>
      <w:r w:rsidR="00E40F20">
        <w:rPr>
          <w:rFonts w:ascii="Arial" w:hAnsi="Arial" w:cs="Arial"/>
        </w:rPr>
        <w:t xml:space="preserve"> and believed to be most similar to the betaherpesviruses </w:t>
      </w:r>
      <w:r w:rsidR="0051037F">
        <w:rPr>
          <w:rFonts w:ascii="Arial" w:hAnsi="Arial" w:cs="Arial"/>
        </w:rPr>
        <w:fldChar w:fldCharType="begin"/>
      </w:r>
      <w:r w:rsidR="002F40F9">
        <w:rPr>
          <w:rFonts w:ascii="Arial" w:hAnsi="Arial" w:cs="Arial"/>
        </w:rPr>
        <w:instrText xml:space="preserve"> ADDIN EN.CITE &lt;EndNote&gt;&lt;Cite&gt;&lt;Author&gt;Plowright&lt;/Author&gt;&lt;Year&gt;1960&lt;/Year&gt;&lt;RecNum&gt;13&lt;/RecNum&gt;&lt;record&gt;&lt;rec-number&gt;13&lt;/rec-number&gt;&lt;foreign-keys&gt;&lt;key app="EN" db-id="erstse2xned9ace25t95p0eiex5xp00s5tv9"&gt;13&lt;/key&gt;&lt;/foreign-keys&gt;&lt;ref-type name="Journal Article"&gt;17&lt;/ref-type&gt;&lt;contributors&gt;&lt;authors&gt;&lt;author&gt;Plowright, W.&lt;/author&gt;&lt;author&gt;Ferris, R. D.&lt;/author&gt;&lt;author&gt;Scott, G. R.&lt;/author&gt;&lt;/authors&gt;&lt;/contributors&gt;&lt;titles&gt;&lt;title&gt;Blue Wildebeest and the Aetiological Agent of Bovine Malignant Catarrhal Fever&lt;/title&gt;&lt;secondary-title&gt;Nature&lt;/secondary-title&gt;&lt;/titles&gt;&lt;periodical&gt;&lt;full-title&gt;Nature&lt;/full-title&gt;&lt;/periodical&gt;&lt;pages&gt;1167-1169&lt;/pages&gt;&lt;volume&gt;188&lt;/volume&gt;&lt;number&gt;4757&lt;/number&gt;&lt;dates&gt;&lt;year&gt;1960&lt;/year&gt;&lt;/dates&gt;&lt;isbn&gt;0028-0836&lt;/isbn&gt;&lt;accession-num&gt;ISI:A1960ZQ14400016&lt;/accession-num&gt;&lt;urls&gt;&lt;related-urls&gt;&lt;url&gt;&amp;lt;Go to ISI&amp;gt;://A1960ZQ14400016&lt;/url&gt;&lt;/related-urls&gt;&lt;/urls&gt;&lt;/record&gt;&lt;/Cite&gt;&lt;/EndNote&gt;</w:instrText>
      </w:r>
      <w:r w:rsidR="0051037F">
        <w:rPr>
          <w:rFonts w:ascii="Arial" w:hAnsi="Arial" w:cs="Arial"/>
        </w:rPr>
        <w:fldChar w:fldCharType="separate"/>
      </w:r>
      <w:r w:rsidR="002F40F9">
        <w:rPr>
          <w:rFonts w:ascii="Arial" w:hAnsi="Arial" w:cs="Arial"/>
          <w:noProof/>
        </w:rPr>
        <w:t>(Plowright et al., 1960)</w:t>
      </w:r>
      <w:r w:rsidR="0051037F">
        <w:rPr>
          <w:rFonts w:ascii="Arial" w:hAnsi="Arial" w:cs="Arial"/>
        </w:rPr>
        <w:fldChar w:fldCharType="end"/>
      </w:r>
      <w:r w:rsidR="00E40F20">
        <w:rPr>
          <w:rFonts w:ascii="Arial" w:hAnsi="Arial" w:cs="Arial"/>
        </w:rPr>
        <w:t>, it was later discovered to most closely resemble viruses associated with the gammaherpesvirus family</w:t>
      </w:r>
      <w:r w:rsidR="009076F0">
        <w:rPr>
          <w:rFonts w:ascii="Arial" w:hAnsi="Arial" w:cs="Arial"/>
        </w:rPr>
        <w:t xml:space="preserve"> </w:t>
      </w:r>
      <w:r w:rsidR="0051037F">
        <w:rPr>
          <w:rFonts w:ascii="Arial" w:hAnsi="Arial" w:cs="Arial"/>
        </w:rPr>
        <w:fldChar w:fldCharType="begin"/>
      </w:r>
      <w:r w:rsidR="002F40F9">
        <w:rPr>
          <w:rFonts w:ascii="Arial" w:hAnsi="Arial" w:cs="Arial"/>
        </w:rPr>
        <w:instrText xml:space="preserve"> ADDIN EN.CITE &lt;EndNote&gt;&lt;Cite&gt;&lt;Author&gt;Rossiter&lt;/Author&gt;&lt;Year&gt;1983&lt;/Year&gt;&lt;RecNum&gt;27&lt;/RecNum&gt;&lt;record&gt;&lt;rec-number&gt;27&lt;/rec-number&gt;&lt;foreign-keys&gt;&lt;key app="EN" db-id="erstse2xned9ace25t95p0eiex5xp00s5tv9"&gt;27&lt;/key&gt;&lt;/foreign-keys&gt;&lt;ref-type name="Journal Article"&gt;17&lt;/ref-type&gt;&lt;contributors&gt;&lt;authors&gt;&lt;author&gt;Rossiter, P. B.&lt;/author&gt;&lt;author&gt;Jessett, D. M.&lt;/author&gt;&lt;author&gt;Mushi, E. Z.&lt;/author&gt;&lt;author&gt;Karstad, L.&lt;/author&gt;&lt;/authors&gt;&lt;/contributors&gt;&lt;titles&gt;&lt;title&gt;ANTIBODIES IN CARRIER WILDEBEEST TO THE LYMPHOPROLIFERATIVE HERPESVIRUS OF MALIGNANT CATARRHAL FEVER&lt;/title&gt;&lt;secondary-title&gt;Comparative Immunology Microbiology and Infectious Diseases&lt;/secondary-title&gt;&lt;/titles&gt;&lt;periodical&gt;&lt;full-title&gt;Comparative Immunology Microbiology and Infectious Diseases&lt;/full-title&gt;&lt;/periodical&gt;&lt;pages&gt;39-43&lt;/pages&gt;&lt;volume&gt;6&lt;/volume&gt;&lt;number&gt;1&lt;/number&gt;&lt;dates&gt;&lt;year&gt;1983&lt;/year&gt;&lt;/dates&gt;&lt;isbn&gt;0147-9571&lt;/isbn&gt;&lt;accession-num&gt;ISI:A1983PZ05900005&lt;/accession-num&gt;&lt;urls&gt;&lt;related-urls&gt;&lt;url&gt;&amp;lt;Go to ISI&amp;gt;://A1983PZ05900005&lt;/url&gt;&lt;/related-urls&gt;&lt;/urls&gt;&lt;/record&gt;&lt;/Cite&gt;&lt;/EndNote&gt;</w:instrText>
      </w:r>
      <w:r w:rsidR="0051037F">
        <w:rPr>
          <w:rFonts w:ascii="Arial" w:hAnsi="Arial" w:cs="Arial"/>
        </w:rPr>
        <w:fldChar w:fldCharType="separate"/>
      </w:r>
      <w:r w:rsidR="002F40F9">
        <w:rPr>
          <w:rFonts w:ascii="Arial" w:hAnsi="Arial" w:cs="Arial"/>
          <w:noProof/>
        </w:rPr>
        <w:t>(Rossiter et al., 1983b)</w:t>
      </w:r>
      <w:r w:rsidR="0051037F">
        <w:rPr>
          <w:rFonts w:ascii="Arial" w:hAnsi="Arial" w:cs="Arial"/>
        </w:rPr>
        <w:fldChar w:fldCharType="end"/>
      </w:r>
      <w:r w:rsidR="009076F0">
        <w:rPr>
          <w:rFonts w:ascii="Arial" w:hAnsi="Arial" w:cs="Arial"/>
        </w:rPr>
        <w:t xml:space="preserve">, </w:t>
      </w:r>
      <w:r w:rsidR="0051037F">
        <w:rPr>
          <w:rFonts w:ascii="Arial" w:hAnsi="Arial" w:cs="Arial"/>
        </w:rPr>
        <w:fldChar w:fldCharType="begin"/>
      </w:r>
      <w:r w:rsidR="002F40F9">
        <w:rPr>
          <w:rFonts w:ascii="Arial" w:hAnsi="Arial" w:cs="Arial"/>
        </w:rPr>
        <w:instrText xml:space="preserve"> ADDIN EN.CITE &lt;EndNote&gt;&lt;Cite&gt;&lt;Author&gt;Mushi&lt;/Author&gt;&lt;Year&gt;1981&lt;/Year&gt;&lt;RecNum&gt;100&lt;/RecNum&gt;&lt;record&gt;&lt;rec-number&gt;100&lt;/rec-number&gt;&lt;foreign-keys&gt;&lt;key app="EN" db-id="erstse2xned9ace25t95p0eiex5xp00s5tv9"&gt;100&lt;/key&gt;&lt;/foreign-keys&gt;&lt;ref-type name="Journal Article"&gt;17&lt;/ref-type&gt;&lt;contributors&gt;&lt;authors&gt;&lt;author&gt;Mushi, E. Z.&lt;/author&gt;&lt;author&gt;Rurangirwa, F. R.&lt;/author&gt;&lt;/authors&gt;&lt;/contributors&gt;&lt;titles&gt;&lt;title&gt;Epidemiology of bovine malignant catarrhal fevers, a review&lt;/title&gt;&lt;secondary-title&gt;Vet Res Commun&lt;/secondary-title&gt;&lt;/titles&gt;&lt;periodical&gt;&lt;full-title&gt;Vet Res Commun&lt;/full-title&gt;&lt;/periodical&gt;&lt;pages&gt;127-42&lt;/pages&gt;&lt;volume&gt;5&lt;/volume&gt;&lt;number&gt;2&lt;/number&gt;&lt;edition&gt;1981/12/01&lt;/edition&gt;&lt;keywords&gt;&lt;keyword&gt;Animals&lt;/keyword&gt;&lt;keyword&gt;Cattle&lt;/keyword&gt;&lt;keyword&gt;Herpesviridae/isolation &amp;amp; purification&lt;/keyword&gt;&lt;keyword&gt;Malignant Catarrh/*microbiology/transmission&lt;/keyword&gt;&lt;keyword&gt;Sheep&lt;/keyword&gt;&lt;keyword&gt;Sheep Diseases/transmission&lt;/keyword&gt;&lt;/keywords&gt;&lt;dates&gt;&lt;year&gt;1981&lt;/year&gt;&lt;pub-dates&gt;&lt;date&gt;Dec&lt;/date&gt;&lt;/pub-dates&gt;&lt;/dates&gt;&lt;isbn&gt;0165-7380 (Print)&amp;#xD;0165-7380 (Linking)&lt;/isbn&gt;&lt;accession-num&gt;7048724&lt;/accession-num&gt;&lt;urls&gt;&lt;related-urls&gt;&lt;url&gt;http://www.ncbi.nlm.nih.gov/entrez/query.fcgi?cmd=Retrieve&amp;amp;db=PubMed&amp;amp;dopt=Citation&amp;amp;list_uids=7048724&lt;/url&gt;&lt;/related-urls&gt;&lt;/urls&gt;&lt;language&gt;eng&lt;/language&gt;&lt;/record&gt;&lt;/Cite&gt;&lt;/EndNote&gt;</w:instrText>
      </w:r>
      <w:r w:rsidR="0051037F">
        <w:rPr>
          <w:rFonts w:ascii="Arial" w:hAnsi="Arial" w:cs="Arial"/>
        </w:rPr>
        <w:fldChar w:fldCharType="separate"/>
      </w:r>
      <w:r w:rsidR="002F40F9">
        <w:rPr>
          <w:rFonts w:ascii="Arial" w:hAnsi="Arial" w:cs="Arial"/>
          <w:noProof/>
        </w:rPr>
        <w:t>(Mushi and Rurangirwa, 1981)</w:t>
      </w:r>
      <w:r w:rsidR="0051037F">
        <w:rPr>
          <w:rFonts w:ascii="Arial" w:hAnsi="Arial" w:cs="Arial"/>
        </w:rPr>
        <w:fldChar w:fldCharType="end"/>
      </w:r>
      <w:r w:rsidR="00E40F20">
        <w:rPr>
          <w:rFonts w:ascii="Arial" w:hAnsi="Arial" w:cs="Arial"/>
        </w:rPr>
        <w:t>.  M</w:t>
      </w:r>
      <w:r w:rsidR="00832FAD">
        <w:rPr>
          <w:rFonts w:ascii="Arial" w:hAnsi="Arial" w:cs="Arial"/>
        </w:rPr>
        <w:t xml:space="preserve">alignant catarrhal fever had been shown to occur in cattle after close association with apparently normal </w:t>
      </w:r>
      <w:r w:rsidR="004D308E">
        <w:rPr>
          <w:rFonts w:ascii="Arial" w:hAnsi="Arial" w:cs="Arial"/>
        </w:rPr>
        <w:t xml:space="preserve">blue or black </w:t>
      </w:r>
      <w:r w:rsidR="00832FAD">
        <w:rPr>
          <w:rFonts w:ascii="Arial" w:hAnsi="Arial" w:cs="Arial"/>
        </w:rPr>
        <w:t xml:space="preserve">wildebeests </w:t>
      </w:r>
      <w:r w:rsidR="0051037F" w:rsidRPr="00160C71">
        <w:rPr>
          <w:rFonts w:ascii="Arial" w:hAnsi="Arial" w:cs="Arial"/>
        </w:rPr>
        <w:fldChar w:fldCharType="begin"/>
      </w:r>
      <w:r w:rsidR="002F40F9">
        <w:rPr>
          <w:rFonts w:ascii="Arial" w:hAnsi="Arial" w:cs="Arial"/>
        </w:rPr>
        <w:instrText xml:space="preserve"> ADDIN EN.CITE &lt;EndNote&gt;&lt;Cite&gt;&lt;Author&gt;Daubney&lt;/Author&gt;&lt;Year&gt;1936&lt;/Year&gt;&lt;RecNum&gt;102&lt;/RecNum&gt;&lt;record&gt;&lt;rec-number&gt;102&lt;/rec-number&gt;&lt;foreign-keys&gt;&lt;key app="EN" db-id="erstse2xned9ace25t95p0eiex5xp00s5tv9"&gt;102&lt;/key&gt;&lt;/foreign-keys&gt;&lt;ref-type name="Journal Article"&gt;17&lt;/ref-type&gt;&lt;contributors&gt;&lt;authors&gt;&lt;author&gt;Daubney, R, and Hudson, J. R.&lt;/author&gt;&lt;/authors&gt;&lt;/contributors&gt;&lt;titles&gt;&lt;title&gt;Transmission experiments with bovine malignant catarrh&lt;/title&gt;&lt;secondary-title&gt;Journal of Comparative Pathology&lt;/secondary-title&gt;&lt;/titles&gt;&lt;periodical&gt;&lt;full-title&gt;Journal of Comparative Pathology&lt;/full-title&gt;&lt;/periodical&gt;&lt;pages&gt;63-89&lt;/pages&gt;&lt;volume&gt;49&lt;/volume&gt;&lt;dates&gt;&lt;year&gt;1936&lt;/year&gt;&lt;/dates&gt;&lt;urls&gt;&lt;/urls&gt;&lt;/record&gt;&lt;/Cite&gt;&lt;Cite&gt;&lt;Author&gt;Mettam&lt;/Author&gt;&lt;Year&gt;1923&lt;/Year&gt;&lt;RecNum&gt;105&lt;/RecNum&gt;&lt;record&gt;&lt;rec-number&gt;105&lt;/rec-number&gt;&lt;foreign-keys&gt;&lt;key app="EN" db-id="erstse2xned9ace25t95p0eiex5xp00s5tv9"&gt;105&lt;/key&gt;&lt;/foreign-keys&gt;&lt;ref-type name="Report"&gt;27&lt;/ref-type&gt;&lt;contributors&gt;&lt;authors&gt;&lt;author&gt;Mettam, R. W. M.&lt;/author&gt;&lt;/authors&gt;&lt;/contributors&gt;&lt;titles&gt;&lt;title&gt;Snotsiekte in cattle&lt;/title&gt;&lt;secondary-title&gt;Reports of the Director of Veterinary Education and Research, Union of South Africa, Ninth and Tenth Reps &lt;/secondary-title&gt;&lt;/titles&gt;&lt;pages&gt;395-430&lt;/pages&gt;&lt;dates&gt;&lt;year&gt;1923&lt;/year&gt;&lt;/dates&gt;&lt;isbn&gt;9 and 10&lt;/isbn&gt;&lt;urls&gt;&lt;/urls&gt;&lt;/record&gt;&lt;/Cite&gt;&lt;/EndNote&gt;</w:instrText>
      </w:r>
      <w:r w:rsidR="0051037F" w:rsidRPr="00160C71">
        <w:rPr>
          <w:rFonts w:ascii="Arial" w:hAnsi="Arial" w:cs="Arial"/>
        </w:rPr>
        <w:fldChar w:fldCharType="separate"/>
      </w:r>
      <w:r w:rsidR="002F40F9">
        <w:rPr>
          <w:rFonts w:ascii="Arial" w:hAnsi="Arial" w:cs="Arial"/>
          <w:noProof/>
        </w:rPr>
        <w:t>(Daubney, 1936; Mettam, 1923)</w:t>
      </w:r>
      <w:r w:rsidR="0051037F" w:rsidRPr="00160C71">
        <w:rPr>
          <w:rFonts w:ascii="Arial" w:hAnsi="Arial" w:cs="Arial"/>
        </w:rPr>
        <w:fldChar w:fldCharType="end"/>
      </w:r>
      <w:r w:rsidR="00FC54C0">
        <w:rPr>
          <w:rFonts w:ascii="Arial" w:hAnsi="Arial" w:cs="Arial"/>
        </w:rPr>
        <w:t>,</w:t>
      </w:r>
      <w:r w:rsidR="00832FAD">
        <w:rPr>
          <w:rFonts w:ascii="Arial" w:hAnsi="Arial" w:cs="Arial"/>
        </w:rPr>
        <w:t xml:space="preserve"> but prior to the work by Plowright and associates, the etiologic agent had not been identified or isolated.</w:t>
      </w:r>
      <w:r w:rsidR="00E40F20">
        <w:rPr>
          <w:rFonts w:ascii="Arial" w:hAnsi="Arial" w:cs="Arial"/>
        </w:rPr>
        <w:t xml:space="preserve">  </w:t>
      </w:r>
      <w:r w:rsidR="00D974D0">
        <w:rPr>
          <w:rFonts w:ascii="Arial" w:hAnsi="Arial" w:cs="Arial"/>
        </w:rPr>
        <w:t xml:space="preserve">Having a method to obtain cell-free virus for use in experiments and development of diagnostics allowed for greater characterization of AlHV-1.  In additional to this, the entire genome was sequenced in 1997 </w:t>
      </w:r>
      <w:r w:rsidR="0051037F">
        <w:rPr>
          <w:rFonts w:ascii="Arial" w:hAnsi="Arial" w:cs="Arial"/>
        </w:rPr>
        <w:fldChar w:fldCharType="begin"/>
      </w:r>
      <w:r w:rsidR="002F40F9">
        <w:rPr>
          <w:rFonts w:ascii="Arial" w:hAnsi="Arial" w:cs="Arial"/>
        </w:rPr>
        <w:instrText xml:space="preserve"> ADDIN EN.CITE &lt;EndNote&gt;&lt;Cite&gt;&lt;Author&gt;Ensser&lt;/Author&gt;&lt;Year&gt;1997&lt;/Year&gt;&lt;RecNum&gt;192&lt;/RecNum&gt;&lt;record&gt;&lt;rec-number&gt;192&lt;/rec-number&gt;&lt;foreign-keys&gt;&lt;key app="EN" db-id="erstse2xned9ace25t95p0eiex5xp00s5tv9"&gt;192&lt;/key&gt;&lt;/foreign-keys&gt;&lt;ref-type name="Journal Article"&gt;17&lt;/ref-type&gt;&lt;contributors&gt;&lt;authors&gt;&lt;author&gt;Ensser, A.&lt;/author&gt;&lt;author&gt;Pflanz, R.&lt;/author&gt;&lt;author&gt;Fleckenstein, B.&lt;/author&gt;&lt;/authors&gt;&lt;/contributors&gt;&lt;auth-address&gt;Institut fur Klinische und Molekulare Virologie der Universitat, Erlangen-Nuberg, Germany. ensser@viro.med.uni-erlangen.de&lt;/auth-address&gt;&lt;titles&gt;&lt;title&gt;Primary structure of the alcelaphine herpesvirus 1 genome&lt;/title&gt;&lt;secondary-title&gt;J Virol&lt;/secondary-title&gt;&lt;/titles&gt;&lt;periodical&gt;&lt;full-title&gt;J Virol&lt;/full-title&gt;&lt;/periodical&gt;&lt;pages&gt;6517-25&lt;/pages&gt;&lt;volume&gt;71&lt;/volume&gt;&lt;number&gt;9&lt;/number&gt;&lt;edition&gt;1997/09/01&lt;/edition&gt;&lt;keywords&gt;&lt;keyword&gt;Amino Acid Sequence&lt;/keyword&gt;&lt;keyword&gt;Animals&lt;/keyword&gt;&lt;keyword&gt;Base Sequence&lt;/keyword&gt;&lt;keyword&gt;Cattle&lt;/keyword&gt;&lt;keyword&gt;Cell Line&lt;/keyword&gt;&lt;keyword&gt;Cloning, Molecular&lt;/keyword&gt;&lt;keyword&gt;DNA, Viral&lt;/keyword&gt;&lt;keyword&gt;Gammaherpesvirinae/*genetics&lt;/keyword&gt;&lt;keyword&gt;*Genome, Viral&lt;/keyword&gt;&lt;keyword&gt;Herpesviridae/genetics&lt;/keyword&gt;&lt;keyword&gt;Molecular Sequence Data&lt;/keyword&gt;&lt;keyword&gt;Nucleic Acid Conformation&lt;/keyword&gt;&lt;keyword&gt;Open Reading Frames&lt;/keyword&gt;&lt;keyword&gt;RNA Splicing&lt;/keyword&gt;&lt;keyword&gt;Repetitive Sequences, Nucleic Acid&lt;/keyword&gt;&lt;/keywords&gt;&lt;dates&gt;&lt;year&gt;1997&lt;/year&gt;&lt;pub-dates&gt;&lt;date&gt;Sep&lt;/date&gt;&lt;/pub-dates&gt;&lt;/dates&gt;&lt;isbn&gt;0022-538X (Print)&amp;#xD;0022-538X (Linking)&lt;/isbn&gt;&lt;accession-num&gt;9261371&lt;/accession-num&gt;&lt;urls&gt;&lt;related-urls&gt;&lt;url&gt;http://www.ncbi.nlm.nih.gov/entrez/query.fcgi?cmd=Retrieve&amp;amp;db=PubMed&amp;amp;dopt=Citation&amp;amp;list_uids=9261371&lt;/url&gt;&lt;/related-urls&gt;&lt;/urls&gt;&lt;custom2&gt;191927&lt;/custom2&gt;&lt;language&gt;eng&lt;/language&gt;&lt;/record&gt;&lt;/Cite&gt;&lt;/EndNote&gt;</w:instrText>
      </w:r>
      <w:r w:rsidR="0051037F">
        <w:rPr>
          <w:rFonts w:ascii="Arial" w:hAnsi="Arial" w:cs="Arial"/>
        </w:rPr>
        <w:fldChar w:fldCharType="separate"/>
      </w:r>
      <w:r w:rsidR="002F40F9">
        <w:rPr>
          <w:rFonts w:ascii="Arial" w:hAnsi="Arial" w:cs="Arial"/>
          <w:noProof/>
        </w:rPr>
        <w:t>(Ensser et al., 1997)</w:t>
      </w:r>
      <w:r w:rsidR="0051037F">
        <w:rPr>
          <w:rFonts w:ascii="Arial" w:hAnsi="Arial" w:cs="Arial"/>
        </w:rPr>
        <w:fldChar w:fldCharType="end"/>
      </w:r>
      <w:r w:rsidR="00D974D0">
        <w:rPr>
          <w:rFonts w:ascii="Arial" w:hAnsi="Arial" w:cs="Arial"/>
        </w:rPr>
        <w:t xml:space="preserve">.  </w:t>
      </w:r>
    </w:p>
    <w:p w:rsidR="005F4222" w:rsidRPr="00217C98" w:rsidRDefault="00DD3DB9" w:rsidP="00217C98">
      <w:pPr>
        <w:pStyle w:val="ListParagraph"/>
        <w:numPr>
          <w:ilvl w:val="0"/>
          <w:numId w:val="7"/>
        </w:numPr>
        <w:spacing w:line="480" w:lineRule="auto"/>
        <w:rPr>
          <w:rFonts w:ascii="Arial" w:hAnsi="Arial" w:cs="Arial"/>
        </w:rPr>
      </w:pPr>
      <w:r w:rsidRPr="00217C98">
        <w:rPr>
          <w:rFonts w:ascii="Arial" w:hAnsi="Arial" w:cs="Arial"/>
        </w:rPr>
        <w:t>Transmission of disease</w:t>
      </w:r>
    </w:p>
    <w:p w:rsidR="00DD3DB9" w:rsidRPr="00217C98" w:rsidRDefault="00DD3DB9" w:rsidP="00217C98">
      <w:pPr>
        <w:spacing w:line="480" w:lineRule="auto"/>
        <w:ind w:left="1800"/>
        <w:rPr>
          <w:rFonts w:ascii="Arial" w:hAnsi="Arial" w:cs="Arial"/>
        </w:rPr>
      </w:pPr>
      <w:r w:rsidRPr="00217C98">
        <w:rPr>
          <w:rFonts w:ascii="Arial" w:hAnsi="Arial" w:cs="Arial"/>
        </w:rPr>
        <w:t xml:space="preserve">First believed only to exist as a cell-associated virus </w:t>
      </w:r>
      <w:r w:rsidR="0051037F" w:rsidRPr="00217C98">
        <w:rPr>
          <w:rFonts w:ascii="Arial" w:hAnsi="Arial" w:cs="Arial"/>
        </w:rPr>
        <w:fldChar w:fldCharType="begin">
          <w:fldData xml:space="preserve">PEVuZE5vdGU+PENpdGU+PEF1dGhvcj5Sd2V5ZW1hbXU8L0F1dGhvcj48WWVhcj4xOTc0PC9ZZWFy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PEVuZE5vdGU+PENpdGU+PEF1dGhvcj5Sd2V5ZW1hbXU8L0F1dGhvcj48WWVhcj4xOTc0PC9ZZWFy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sidRPr="00217C98">
        <w:rPr>
          <w:rFonts w:ascii="Arial" w:hAnsi="Arial" w:cs="Arial"/>
        </w:rPr>
      </w:r>
      <w:r w:rsidR="0051037F" w:rsidRPr="00217C98">
        <w:rPr>
          <w:rFonts w:ascii="Arial" w:hAnsi="Arial" w:cs="Arial"/>
        </w:rPr>
        <w:fldChar w:fldCharType="separate"/>
      </w:r>
      <w:r w:rsidR="002F40F9">
        <w:rPr>
          <w:rFonts w:ascii="Arial" w:hAnsi="Arial" w:cs="Arial"/>
          <w:noProof/>
        </w:rPr>
        <w:t>(Rweyemamu et al., 1974)</w:t>
      </w:r>
      <w:r w:rsidR="0051037F" w:rsidRPr="00217C98">
        <w:rPr>
          <w:rFonts w:ascii="Arial" w:hAnsi="Arial" w:cs="Arial"/>
        </w:rPr>
        <w:fldChar w:fldCharType="end"/>
      </w:r>
      <w:r w:rsidRPr="00217C98">
        <w:rPr>
          <w:rFonts w:ascii="Arial" w:hAnsi="Arial" w:cs="Arial"/>
        </w:rPr>
        <w:t xml:space="preserve"> </w:t>
      </w:r>
      <w:r w:rsidR="0051037F" w:rsidRPr="00217C98">
        <w:rPr>
          <w:rFonts w:ascii="Arial" w:hAnsi="Arial" w:cs="Arial"/>
        </w:rPr>
        <w:fldChar w:fldCharType="begin"/>
      </w:r>
      <w:r w:rsidR="002F40F9">
        <w:rPr>
          <w:rFonts w:ascii="Arial" w:hAnsi="Arial" w:cs="Arial"/>
        </w:rPr>
        <w:instrText xml:space="preserve"> ADDIN EN.CITE &lt;EndNote&gt;&lt;Cite&gt;&lt;Author&gt;Plowright&lt;/Author&gt;&lt;Year&gt;1960&lt;/Year&gt;&lt;RecNum&gt;13&lt;/RecNum&gt;&lt;record&gt;&lt;rec-number&gt;13&lt;/rec-number&gt;&lt;foreign-keys&gt;&lt;key app="EN" db-id="erstse2xned9ace25t95p0eiex5xp00s5tv9"&gt;13&lt;/key&gt;&lt;/foreign-keys&gt;&lt;ref-type name="Journal Article"&gt;17&lt;/ref-type&gt;&lt;contributors&gt;&lt;authors&gt;&lt;author&gt;Plowright, W.&lt;/author&gt;&lt;author&gt;Ferris, R. D.&lt;/author&gt;&lt;author&gt;Scott, G. R.&lt;/author&gt;&lt;/authors&gt;&lt;/contributors&gt;&lt;titles&gt;&lt;title&gt;Blue Wildebeest and the Aetiological Agent of Bovine Malignant Catarrhal Fever&lt;/title&gt;&lt;secondary-title&gt;Nature&lt;/secondary-title&gt;&lt;/titles&gt;&lt;periodical&gt;&lt;full-title&gt;Nature&lt;/full-title&gt;&lt;/periodical&gt;&lt;pages&gt;1167-1169&lt;/pages&gt;&lt;volume&gt;188&lt;/volume&gt;&lt;number&gt;4757&lt;/number&gt;&lt;dates&gt;&lt;year&gt;1960&lt;/year&gt;&lt;/dates&gt;&lt;isbn&gt;0028-0836&lt;/isbn&gt;&lt;accession-num&gt;ISI:A1960ZQ14400016&lt;/accession-num&gt;&lt;urls&gt;&lt;related-urls&gt;&lt;url&gt;&amp;lt;Go to ISI&amp;gt;://A1960ZQ14400016&lt;/url&gt;&lt;/related-urls&gt;&lt;/urls&gt;&lt;/record&gt;&lt;/Cite&gt;&lt;/EndNote&gt;</w:instrText>
      </w:r>
      <w:r w:rsidR="0051037F" w:rsidRPr="00217C98">
        <w:rPr>
          <w:rFonts w:ascii="Arial" w:hAnsi="Arial" w:cs="Arial"/>
        </w:rPr>
        <w:fldChar w:fldCharType="separate"/>
      </w:r>
      <w:r w:rsidR="002F40F9">
        <w:rPr>
          <w:rFonts w:ascii="Arial" w:hAnsi="Arial" w:cs="Arial"/>
          <w:noProof/>
        </w:rPr>
        <w:t>(Plowright et al., 1960)</w:t>
      </w:r>
      <w:r w:rsidR="0051037F" w:rsidRPr="00217C98">
        <w:rPr>
          <w:rFonts w:ascii="Arial" w:hAnsi="Arial" w:cs="Arial"/>
        </w:rPr>
        <w:fldChar w:fldCharType="end"/>
      </w:r>
      <w:r w:rsidRPr="00217C98">
        <w:rPr>
          <w:rFonts w:ascii="Arial" w:hAnsi="Arial" w:cs="Arial"/>
        </w:rPr>
        <w:t xml:space="preserve">, it was later discovered that it could survive as cell free virus and be passed in this form to cattle by nasal </w:t>
      </w:r>
      <w:r w:rsidRPr="00217C98">
        <w:rPr>
          <w:rFonts w:ascii="Arial" w:hAnsi="Arial" w:cs="Arial"/>
        </w:rPr>
        <w:lastRenderedPageBreak/>
        <w:t xml:space="preserve">secretions of wildebeest </w:t>
      </w:r>
      <w:r w:rsidR="0051037F" w:rsidRPr="00217C98">
        <w:rPr>
          <w:rFonts w:ascii="Arial" w:hAnsi="Arial" w:cs="Arial"/>
        </w:rPr>
        <w:fldChar w:fldCharType="begin"/>
      </w:r>
      <w:r w:rsidR="002F40F9">
        <w:rPr>
          <w:rFonts w:ascii="Arial" w:hAnsi="Arial" w:cs="Arial"/>
        </w:rPr>
        <w:instrText xml:space="preserve"> ADDIN EN.CITE &lt;EndNote&gt;&lt;Cite&gt;&lt;Author&gt;Mushi&lt;/Author&gt;&lt;Year&gt;1981&lt;/Year&gt;&lt;RecNum&gt;14&lt;/RecNum&gt;&lt;record&gt;&lt;rec-number&gt;14&lt;/rec-number&gt;&lt;foreign-keys&gt;&lt;key app="EN" db-id="erstse2xned9ace25t95p0eiex5xp00s5tv9"&gt;14&lt;/key&gt;&lt;/foreign-keys&gt;&lt;ref-type name="Journal Article"&gt;17&lt;/ref-type&gt;&lt;contributors&gt;&lt;authors&gt;&lt;author&gt;Mushi, E. Z.&lt;/author&gt;&lt;author&gt;Jessett, D. M.&lt;/author&gt;&lt;author&gt;Rurangirwa, F. R.&lt;/author&gt;&lt;author&gt;Rossiter, P. B.&lt;/author&gt;&lt;author&gt;Karstad, L.&lt;/author&gt;&lt;/authors&gt;&lt;/contributors&gt;&lt;titles&gt;&lt;title&gt;NEUTRALIZING ANTIBODIES TO MALIGNANT CATARRHAL FEVER HERPESVIRUS IN WILDEBEEST NASAL SECRETIONS&lt;/title&gt;&lt;secondary-title&gt;Tropical Animal Health and Production&lt;/secondary-title&gt;&lt;/titles&gt;&lt;periodical&gt;&lt;full-title&gt;Tropical Animal Health and Production&lt;/full-title&gt;&lt;/periodical&gt;&lt;pages&gt;55-56&lt;/pages&gt;&lt;volume&gt;13&lt;/volume&gt;&lt;number&gt;1&lt;/number&gt;&lt;dates&gt;&lt;year&gt;1981&lt;/year&gt;&lt;/dates&gt;&lt;isbn&gt;0049-4747&lt;/isbn&gt;&lt;accession-num&gt;ISI:A1981LD97700011&lt;/accession-num&gt;&lt;urls&gt;&lt;related-urls&gt;&lt;url&gt;&amp;lt;Go to ISI&amp;gt;://A1981LD97700011&lt;/url&gt;&lt;/related-urls&gt;&lt;/urls&gt;&lt;/record&gt;&lt;/Cite&gt;&lt;/EndNote&gt;</w:instrText>
      </w:r>
      <w:r w:rsidR="0051037F" w:rsidRPr="00217C98">
        <w:rPr>
          <w:rFonts w:ascii="Arial" w:hAnsi="Arial" w:cs="Arial"/>
        </w:rPr>
        <w:fldChar w:fldCharType="separate"/>
      </w:r>
      <w:r w:rsidR="002F40F9">
        <w:rPr>
          <w:rFonts w:ascii="Arial" w:hAnsi="Arial" w:cs="Arial"/>
          <w:noProof/>
        </w:rPr>
        <w:t>(Mushi et al., 1981)</w:t>
      </w:r>
      <w:r w:rsidR="0051037F" w:rsidRPr="00217C98">
        <w:rPr>
          <w:rFonts w:ascii="Arial" w:hAnsi="Arial" w:cs="Arial"/>
        </w:rPr>
        <w:fldChar w:fldCharType="end"/>
      </w:r>
      <w:r w:rsidRPr="00217C98">
        <w:rPr>
          <w:rFonts w:ascii="Arial" w:hAnsi="Arial" w:cs="Arial"/>
        </w:rPr>
        <w:t xml:space="preserve">.  It was also shown to be vertically transmitted to offspring transplacentally, when virus was isolated from the spleen of a fetus </w:t>
      </w:r>
      <w:r w:rsidR="0051037F" w:rsidRPr="00217C98">
        <w:rPr>
          <w:rFonts w:ascii="Arial" w:hAnsi="Arial" w:cs="Arial"/>
        </w:rPr>
        <w:fldChar w:fldCharType="begin"/>
      </w:r>
      <w:r w:rsidR="002F40F9">
        <w:rPr>
          <w:rFonts w:ascii="Arial" w:hAnsi="Arial" w:cs="Arial"/>
        </w:rPr>
        <w:instrText xml:space="preserve"> ADDIN EN.CITE &lt;EndNote&gt;&lt;Cite&gt;&lt;Author&gt;Plowright&lt;/Author&gt;&lt;Year&gt;1960&lt;/Year&gt;&lt;RecNum&gt;13&lt;/RecNum&gt;&lt;record&gt;&lt;rec-number&gt;13&lt;/rec-number&gt;&lt;foreign-keys&gt;&lt;key app="EN" db-id="erstse2xned9ace25t95p0eiex5xp00s5tv9"&gt;13&lt;/key&gt;&lt;/foreign-keys&gt;&lt;ref-type name="Journal Article"&gt;17&lt;/ref-type&gt;&lt;contributors&gt;&lt;authors&gt;&lt;author&gt;Plowright, W.&lt;/author&gt;&lt;author&gt;Ferris, R. D.&lt;/author&gt;&lt;author&gt;Scott, G. R.&lt;/author&gt;&lt;/authors&gt;&lt;/contributors&gt;&lt;titles&gt;&lt;title&gt;Blue Wildebeest and the Aetiological Agent of Bovine Malignant Catarrhal Fever&lt;/title&gt;&lt;secondary-title&gt;Nature&lt;/secondary-title&gt;&lt;/titles&gt;&lt;periodical&gt;&lt;full-title&gt;Nature&lt;/full-title&gt;&lt;/periodical&gt;&lt;pages&gt;1167-1169&lt;/pages&gt;&lt;volume&gt;188&lt;/volume&gt;&lt;number&gt;4757&lt;/number&gt;&lt;dates&gt;&lt;year&gt;1960&lt;/year&gt;&lt;/dates&gt;&lt;isbn&gt;0028-0836&lt;/isbn&gt;&lt;accession-num&gt;ISI:A1960ZQ14400016&lt;/accession-num&gt;&lt;urls&gt;&lt;related-urls&gt;&lt;url&gt;&amp;lt;Go to ISI&amp;gt;://A1960ZQ14400016&lt;/url&gt;&lt;/related-urls&gt;&lt;/urls&gt;&lt;/record&gt;&lt;/Cite&gt;&lt;/EndNote&gt;</w:instrText>
      </w:r>
      <w:r w:rsidR="0051037F" w:rsidRPr="00217C98">
        <w:rPr>
          <w:rFonts w:ascii="Arial" w:hAnsi="Arial" w:cs="Arial"/>
        </w:rPr>
        <w:fldChar w:fldCharType="separate"/>
      </w:r>
      <w:r w:rsidR="002F40F9">
        <w:rPr>
          <w:rFonts w:ascii="Arial" w:hAnsi="Arial" w:cs="Arial"/>
          <w:noProof/>
        </w:rPr>
        <w:t>(Plowright et al., 1960)</w:t>
      </w:r>
      <w:r w:rsidR="0051037F" w:rsidRPr="00217C98">
        <w:rPr>
          <w:rFonts w:ascii="Arial" w:hAnsi="Arial" w:cs="Arial"/>
        </w:rPr>
        <w:fldChar w:fldCharType="end"/>
      </w:r>
      <w:r w:rsidRPr="00217C98">
        <w:rPr>
          <w:rFonts w:ascii="Arial" w:hAnsi="Arial" w:cs="Arial"/>
        </w:rPr>
        <w:t>.  The main source of infection appears to be the wildebeest cal</w:t>
      </w:r>
      <w:r w:rsidR="00F13040" w:rsidRPr="00217C98">
        <w:rPr>
          <w:rFonts w:ascii="Arial" w:hAnsi="Arial" w:cs="Arial"/>
        </w:rPr>
        <w:t xml:space="preserve">f </w:t>
      </w:r>
      <w:r w:rsidR="0051037F" w:rsidRPr="00217C98">
        <w:rPr>
          <w:rFonts w:ascii="Arial" w:hAnsi="Arial" w:cs="Arial"/>
        </w:rPr>
        <w:fldChar w:fldCharType="begin"/>
      </w:r>
      <w:r w:rsidR="002F40F9">
        <w:rPr>
          <w:rFonts w:ascii="Arial" w:hAnsi="Arial" w:cs="Arial"/>
        </w:rPr>
        <w:instrText xml:space="preserve"> ADDIN EN.CITE &lt;EndNote&gt;&lt;Cite&gt;&lt;Author&gt;Plowright&lt;/Author&gt;&lt;Year&gt;1965&lt;/Year&gt;&lt;RecNum&gt;109&lt;/RecNum&gt;&lt;record&gt;&lt;rec-number&gt;109&lt;/rec-number&gt;&lt;foreign-keys&gt;&lt;key app="EN" db-id="erstse2xned9ace25t95p0eiex5xp00s5tv9"&gt;109&lt;/key&gt;&lt;/foreign-keys&gt;&lt;ref-type name="Journal Article"&gt;17&lt;/ref-type&gt;&lt;contributors&gt;&lt;authors&gt;&lt;author&gt;Plowright, W.&lt;/author&gt;&lt;/authors&gt;&lt;/contributors&gt;&lt;titles&gt;&lt;title&gt;Malignant Catarrhal Fever in East Africa. II. Observations on Wildebeest Calves at the Laboratory and Contact Transmission of the Infection to Cattle&lt;/title&gt;&lt;secondary-title&gt;Res Vet Sci&lt;/secondary-title&gt;&lt;/titles&gt;&lt;periodical&gt;&lt;full-title&gt;Res Vet Sci&lt;/full-title&gt;&lt;/periodical&gt;&lt;pages&gt;69-83&lt;/pages&gt;&lt;volume&gt;6&lt;/volume&gt;&lt;edition&gt;1965/01/01&lt;/edition&gt;&lt;keywords&gt;&lt;keyword&gt;*Africa, Eastern&lt;/keyword&gt;&lt;keyword&gt;*Artiodactyla&lt;/keyword&gt;&lt;keyword&gt;*Cattle&lt;/keyword&gt;&lt;keyword&gt;*Cattle Diseases&lt;/keyword&gt;&lt;keyword&gt;*Epidemiology&lt;/keyword&gt;&lt;keyword&gt;*Pathology&lt;/keyword&gt;&lt;keyword&gt;*Virus Diseases&lt;/keyword&gt;&lt;keyword&gt;*Zoonoses&lt;/keyword&gt;&lt;/keywords&gt;&lt;dates&gt;&lt;year&gt;1965&lt;/year&gt;&lt;pub-dates&gt;&lt;date&gt;Jan&lt;/date&gt;&lt;/pub-dates&gt;&lt;/dates&gt;&lt;isbn&gt;0034-5288 (Print)&amp;#xD;0034-5288 (Linking)&lt;/isbn&gt;&lt;accession-num&gt;14281669&lt;/accession-num&gt;&lt;urls&gt;&lt;related-urls&gt;&lt;url&gt;http://www.ncbi.nlm.nih.gov/entrez/query.fcgi?cmd=Retrieve&amp;amp;db=PubMed&amp;amp;dopt=Citation&amp;amp;list_uids=14281669&lt;/url&gt;&lt;/related-urls&gt;&lt;/urls&gt;&lt;language&gt;eng&lt;/language&gt;&lt;/record&gt;&lt;/Cite&gt;&lt;/EndNote&gt;</w:instrText>
      </w:r>
      <w:r w:rsidR="0051037F" w:rsidRPr="00217C98">
        <w:rPr>
          <w:rFonts w:ascii="Arial" w:hAnsi="Arial" w:cs="Arial"/>
        </w:rPr>
        <w:fldChar w:fldCharType="separate"/>
      </w:r>
      <w:r w:rsidR="002F40F9">
        <w:rPr>
          <w:rFonts w:ascii="Arial" w:hAnsi="Arial" w:cs="Arial"/>
          <w:noProof/>
        </w:rPr>
        <w:t>(Plowright, 1965)</w:t>
      </w:r>
      <w:r w:rsidR="0051037F" w:rsidRPr="00217C98">
        <w:rPr>
          <w:rFonts w:ascii="Arial" w:hAnsi="Arial" w:cs="Arial"/>
        </w:rPr>
        <w:fldChar w:fldCharType="end"/>
      </w:r>
      <w:r w:rsidR="00415759" w:rsidRPr="00217C98">
        <w:rPr>
          <w:rFonts w:ascii="Arial" w:hAnsi="Arial" w:cs="Arial"/>
        </w:rPr>
        <w:t xml:space="preserve">, as virus has </w:t>
      </w:r>
      <w:r w:rsidR="00F13040" w:rsidRPr="00217C98">
        <w:rPr>
          <w:rFonts w:ascii="Arial" w:hAnsi="Arial" w:cs="Arial"/>
        </w:rPr>
        <w:t xml:space="preserve">primarily </w:t>
      </w:r>
      <w:r w:rsidR="00415759" w:rsidRPr="00217C98">
        <w:rPr>
          <w:rFonts w:ascii="Arial" w:hAnsi="Arial" w:cs="Arial"/>
        </w:rPr>
        <w:t xml:space="preserve">been isolated from the </w:t>
      </w:r>
      <w:r w:rsidR="00514368" w:rsidRPr="00217C98">
        <w:rPr>
          <w:rFonts w:ascii="Arial" w:hAnsi="Arial" w:cs="Arial"/>
        </w:rPr>
        <w:t xml:space="preserve">ocular and nasal secretions of young wildebeest </w:t>
      </w:r>
      <w:r w:rsidR="00E908F5">
        <w:rPr>
          <w:rFonts w:ascii="Arial" w:hAnsi="Arial" w:cs="Arial"/>
        </w:rPr>
        <w:t>less than 3 months, and virtually all animals are infected</w:t>
      </w:r>
      <w:r w:rsidR="00514368" w:rsidRPr="00217C98">
        <w:rPr>
          <w:rFonts w:ascii="Arial" w:hAnsi="Arial" w:cs="Arial"/>
        </w:rPr>
        <w:t xml:space="preserve"> </w:t>
      </w:r>
      <w:r w:rsidR="00E908F5">
        <w:rPr>
          <w:rFonts w:ascii="Arial" w:hAnsi="Arial" w:cs="Arial"/>
        </w:rPr>
        <w:t xml:space="preserve">by age 4 months </w:t>
      </w:r>
      <w:r w:rsidR="0051037F" w:rsidRPr="00217C98">
        <w:rPr>
          <w:rFonts w:ascii="Arial" w:hAnsi="Arial" w:cs="Arial"/>
        </w:rPr>
        <w:fldChar w:fldCharType="begin">
          <w:fldData xml:space="preserve">PEVuZE5vdGU+PENpdGU+PEF1dGhvcj5NdXNoaTwvQXV0aG9yPjxZZWFyPjE5ODA8L1llYXI+PFJl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PEVuZE5vdGU+PENpdGU+PEF1dGhvcj5NdXNoaTwvQXV0aG9yPjxZZWFyPjE5ODA8L1llYXI+PFJl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sidRPr="00217C98">
        <w:rPr>
          <w:rFonts w:ascii="Arial" w:hAnsi="Arial" w:cs="Arial"/>
        </w:rPr>
      </w:r>
      <w:r w:rsidR="0051037F" w:rsidRPr="00217C98">
        <w:rPr>
          <w:rFonts w:ascii="Arial" w:hAnsi="Arial" w:cs="Arial"/>
        </w:rPr>
        <w:fldChar w:fldCharType="separate"/>
      </w:r>
      <w:r w:rsidR="002F40F9">
        <w:rPr>
          <w:rFonts w:ascii="Arial" w:hAnsi="Arial" w:cs="Arial"/>
          <w:noProof/>
        </w:rPr>
        <w:t>(Barnard et al., 1989a; Mushi et al., 1980)</w:t>
      </w:r>
      <w:r w:rsidR="0051037F" w:rsidRPr="00217C98">
        <w:rPr>
          <w:rFonts w:ascii="Arial" w:hAnsi="Arial" w:cs="Arial"/>
        </w:rPr>
        <w:fldChar w:fldCharType="end"/>
      </w:r>
      <w:r w:rsidR="00514368" w:rsidRPr="00217C98">
        <w:rPr>
          <w:rFonts w:ascii="Arial" w:hAnsi="Arial" w:cs="Arial"/>
        </w:rPr>
        <w:t xml:space="preserve">.  </w:t>
      </w:r>
      <w:r w:rsidR="00F13040" w:rsidRPr="00217C98">
        <w:rPr>
          <w:rFonts w:ascii="Arial" w:hAnsi="Arial" w:cs="Arial"/>
        </w:rPr>
        <w:t>Viral shedding in adults appears to be quite low, and occurs primarily during periods of stress or parturition</w:t>
      </w:r>
      <w:r w:rsidR="00217C98">
        <w:rPr>
          <w:rFonts w:ascii="Arial" w:hAnsi="Arial" w:cs="Arial"/>
        </w:rPr>
        <w:t xml:space="preserve"> </w:t>
      </w:r>
      <w:r w:rsidR="0051037F" w:rsidRPr="00217C98">
        <w:rPr>
          <w:rFonts w:ascii="Arial" w:hAnsi="Arial" w:cs="Arial"/>
        </w:rPr>
        <w:fldChar w:fldCharType="begin">
          <w:fldData xml:space="preserve">PEVuZE5vdGU+PENpdGU+PEF1dGhvcj5CYXJuYXJkPC9BdXRob3I+PFllYXI+MTk4OTwvWWVhcj48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PEVuZE5vdGU+PENpdGU+PEF1dGhvcj5CYXJuYXJkPC9BdXRob3I+PFllYXI+MTk4OTwvWWVhcj48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sidRPr="00217C98">
        <w:rPr>
          <w:rFonts w:ascii="Arial" w:hAnsi="Arial" w:cs="Arial"/>
        </w:rPr>
      </w:r>
      <w:r w:rsidR="0051037F" w:rsidRPr="00217C98">
        <w:rPr>
          <w:rFonts w:ascii="Arial" w:hAnsi="Arial" w:cs="Arial"/>
        </w:rPr>
        <w:fldChar w:fldCharType="separate"/>
      </w:r>
      <w:r w:rsidR="002F40F9">
        <w:rPr>
          <w:rFonts w:ascii="Arial" w:hAnsi="Arial" w:cs="Arial"/>
          <w:noProof/>
        </w:rPr>
        <w:t>(Barnard et al., 1989a; Rweyemamu et al., 1974)</w:t>
      </w:r>
      <w:r w:rsidR="0051037F" w:rsidRPr="00217C98">
        <w:rPr>
          <w:rFonts w:ascii="Arial" w:hAnsi="Arial" w:cs="Arial"/>
        </w:rPr>
        <w:fldChar w:fldCharType="end"/>
      </w:r>
      <w:r w:rsidR="00F13040" w:rsidRPr="00217C98">
        <w:rPr>
          <w:rFonts w:ascii="Arial" w:hAnsi="Arial" w:cs="Arial"/>
        </w:rPr>
        <w:t xml:space="preserve">. </w:t>
      </w:r>
      <w:r w:rsidR="00514368" w:rsidRPr="00217C98">
        <w:rPr>
          <w:rFonts w:ascii="Arial" w:hAnsi="Arial" w:cs="Arial"/>
        </w:rPr>
        <w:t xml:space="preserve">Originally, fetal membranes and fluids were </w:t>
      </w:r>
      <w:r w:rsidR="00F13040" w:rsidRPr="00217C98">
        <w:rPr>
          <w:rFonts w:ascii="Arial" w:hAnsi="Arial" w:cs="Arial"/>
        </w:rPr>
        <w:t xml:space="preserve"> also </w:t>
      </w:r>
      <w:r w:rsidR="00514368" w:rsidRPr="00217C98">
        <w:rPr>
          <w:rFonts w:ascii="Arial" w:hAnsi="Arial" w:cs="Arial"/>
        </w:rPr>
        <w:t xml:space="preserve">believed to be a major source of infection to cattle, </w:t>
      </w:r>
      <w:r w:rsidR="0019582E" w:rsidRPr="00217C98">
        <w:rPr>
          <w:rFonts w:ascii="Arial" w:hAnsi="Arial" w:cs="Arial"/>
        </w:rPr>
        <w:t xml:space="preserve">but virus was not isolated from either material </w:t>
      </w:r>
      <w:r w:rsidR="0051037F" w:rsidRPr="00217C98">
        <w:rPr>
          <w:rFonts w:ascii="Arial" w:hAnsi="Arial" w:cs="Arial"/>
        </w:rPr>
        <w:fldChar w:fldCharType="begin"/>
      </w:r>
      <w:r w:rsidR="002F40F9">
        <w:rPr>
          <w:rFonts w:ascii="Arial" w:hAnsi="Arial" w:cs="Arial"/>
        </w:rPr>
        <w:instrText xml:space="preserve"> ADDIN EN.CITE &lt;EndNote&gt;&lt;Cite&gt;&lt;Author&gt;Rossiter&lt;/Author&gt;&lt;Year&gt;1983&lt;/Year&gt;&lt;RecNum&gt;25&lt;/RecNum&gt;&lt;record&gt;&lt;rec-number&gt;25&lt;/rec-number&gt;&lt;foreign-keys&gt;&lt;key app="EN" db-id="erstse2xned9ace25t95p0eiex5xp00s5tv9"&gt;25&lt;/key&gt;&lt;/foreign-keys&gt;&lt;ref-type name="Journal Article"&gt;17&lt;/ref-type&gt;&lt;contributors&gt;&lt;authors&gt;&lt;author&gt;Rossiter, P. B.&lt;/author&gt;&lt;author&gt;Jessett, D. M.&lt;/author&gt;&lt;author&gt;Karstad, L.&lt;/author&gt;&lt;/authors&gt;&lt;/contributors&gt;&lt;titles&gt;&lt;title&gt;ROLE OF WILDEBEEST FETAL MEMBRANES AND FLUIDS IN THE TRANSMISSION OF MALIGNANT CATARRHAL FEVER VIRUS&lt;/title&gt;&lt;secondary-title&gt;Veterinary Record&lt;/secondary-title&gt;&lt;/titles&gt;&lt;periodical&gt;&lt;full-title&gt;Veterinary Record&lt;/full-title&gt;&lt;/periodical&gt;&lt;pages&gt;150-152&lt;/pages&gt;&lt;volume&gt;113&lt;/volume&gt;&lt;number&gt;7&lt;/number&gt;&lt;dates&gt;&lt;year&gt;1983&lt;/year&gt;&lt;/dates&gt;&lt;isbn&gt;0042-4900&lt;/isbn&gt;&lt;accession-num&gt;ISI:A1983RD62500002&lt;/accession-num&gt;&lt;urls&gt;&lt;related-urls&gt;&lt;url&gt;&amp;lt;Go to ISI&amp;gt;://A1983RD62500002&lt;/url&gt;&lt;/related-urls&gt;&lt;/urls&gt;&lt;/record&gt;&lt;/Cite&gt;&lt;/EndNote&gt;</w:instrText>
      </w:r>
      <w:r w:rsidR="0051037F" w:rsidRPr="00217C98">
        <w:rPr>
          <w:rFonts w:ascii="Arial" w:hAnsi="Arial" w:cs="Arial"/>
        </w:rPr>
        <w:fldChar w:fldCharType="separate"/>
      </w:r>
      <w:r w:rsidR="002F40F9">
        <w:rPr>
          <w:rFonts w:ascii="Arial" w:hAnsi="Arial" w:cs="Arial"/>
          <w:noProof/>
        </w:rPr>
        <w:t>(Rossiter et al., 1983a)</w:t>
      </w:r>
      <w:r w:rsidR="0051037F" w:rsidRPr="00217C98">
        <w:rPr>
          <w:rFonts w:ascii="Arial" w:hAnsi="Arial" w:cs="Arial"/>
        </w:rPr>
        <w:fldChar w:fldCharType="end"/>
      </w:r>
      <w:r w:rsidR="0019582E" w:rsidRPr="00217C98">
        <w:rPr>
          <w:rFonts w:ascii="Arial" w:hAnsi="Arial" w:cs="Arial"/>
        </w:rPr>
        <w:t>.  It has been proposed that the membranes and fluids act as markers for cattle for pastureland whic</w:t>
      </w:r>
      <w:r w:rsidR="00F14ACA" w:rsidRPr="00217C98">
        <w:rPr>
          <w:rFonts w:ascii="Arial" w:hAnsi="Arial" w:cs="Arial"/>
        </w:rPr>
        <w:t>h is heavily contaminated with m</w:t>
      </w:r>
      <w:r w:rsidR="0019582E" w:rsidRPr="00217C98">
        <w:rPr>
          <w:rFonts w:ascii="Arial" w:hAnsi="Arial" w:cs="Arial"/>
        </w:rPr>
        <w:t xml:space="preserve">alignant catarrhal fever virus in oculonasal secretions of wildebeest calves </w:t>
      </w:r>
      <w:r w:rsidR="0051037F" w:rsidRPr="00217C98">
        <w:rPr>
          <w:rFonts w:ascii="Arial" w:hAnsi="Arial" w:cs="Arial"/>
        </w:rPr>
        <w:fldChar w:fldCharType="begin"/>
      </w:r>
      <w:r w:rsidR="002F40F9">
        <w:rPr>
          <w:rFonts w:ascii="Arial" w:hAnsi="Arial" w:cs="Arial"/>
        </w:rPr>
        <w:instrText xml:space="preserve"> ADDIN EN.CITE &lt;EndNote&gt;&lt;Cite&gt;&lt;Author&gt;Rossiter&lt;/Author&gt;&lt;Year&gt;1983&lt;/Year&gt;&lt;RecNum&gt;25&lt;/RecNum&gt;&lt;record&gt;&lt;rec-number&gt;25&lt;/rec-number&gt;&lt;foreign-keys&gt;&lt;key app="EN" db-id="erstse2xned9ace25t95p0eiex5xp00s5tv9"&gt;25&lt;/key&gt;&lt;/foreign-keys&gt;&lt;ref-type name="Journal Article"&gt;17&lt;/ref-type&gt;&lt;contributors&gt;&lt;authors&gt;&lt;author&gt;Rossiter, P. B.&lt;/author&gt;&lt;author&gt;Jessett, D. M.&lt;/author&gt;&lt;author&gt;Karstad, L.&lt;/author&gt;&lt;/authors&gt;&lt;/contributors&gt;&lt;titles&gt;&lt;title&gt;ROLE OF WILDEBEEST FETAL MEMBRANES AND FLUIDS IN THE TRANSMISSION OF MALIGNANT CATARRHAL FEVER VIRUS&lt;/title&gt;&lt;secondary-title&gt;Veterinary Record&lt;/secondary-title&gt;&lt;/titles&gt;&lt;periodical&gt;&lt;full-title&gt;Veterinary Record&lt;/full-title&gt;&lt;/periodical&gt;&lt;pages&gt;150-152&lt;/pages&gt;&lt;volume&gt;113&lt;/volume&gt;&lt;number&gt;7&lt;/number&gt;&lt;dates&gt;&lt;year&gt;1983&lt;/year&gt;&lt;/dates&gt;&lt;isbn&gt;0042-4900&lt;/isbn&gt;&lt;accession-num&gt;ISI:A1983RD62500002&lt;/accession-num&gt;&lt;urls&gt;&lt;related-urls&gt;&lt;url&gt;&amp;lt;Go to ISI&amp;gt;://A1983RD62500002&lt;/url&gt;&lt;/related-urls&gt;&lt;/urls&gt;&lt;/record&gt;&lt;/Cite&gt;&lt;/EndNote&gt;</w:instrText>
      </w:r>
      <w:r w:rsidR="0051037F" w:rsidRPr="00217C98">
        <w:rPr>
          <w:rFonts w:ascii="Arial" w:hAnsi="Arial" w:cs="Arial"/>
        </w:rPr>
        <w:fldChar w:fldCharType="separate"/>
      </w:r>
      <w:r w:rsidR="002F40F9">
        <w:rPr>
          <w:rFonts w:ascii="Arial" w:hAnsi="Arial" w:cs="Arial"/>
          <w:noProof/>
        </w:rPr>
        <w:t>(Rossiter et al., 1983a)</w:t>
      </w:r>
      <w:r w:rsidR="0051037F" w:rsidRPr="00217C98">
        <w:rPr>
          <w:rFonts w:ascii="Arial" w:hAnsi="Arial" w:cs="Arial"/>
        </w:rPr>
        <w:fldChar w:fldCharType="end"/>
      </w:r>
      <w:r w:rsidR="0019582E" w:rsidRPr="00217C98">
        <w:rPr>
          <w:rFonts w:ascii="Arial" w:hAnsi="Arial" w:cs="Arial"/>
        </w:rPr>
        <w:t>.</w:t>
      </w:r>
      <w:r w:rsidR="00F13040" w:rsidRPr="00217C98">
        <w:rPr>
          <w:rFonts w:ascii="Arial" w:hAnsi="Arial" w:cs="Arial"/>
        </w:rPr>
        <w:t xml:space="preserve">  </w:t>
      </w:r>
    </w:p>
    <w:p w:rsidR="00F13040" w:rsidRPr="00217C98" w:rsidRDefault="00F14ACA" w:rsidP="00217C98">
      <w:pPr>
        <w:spacing w:line="480" w:lineRule="auto"/>
        <w:ind w:left="1800"/>
        <w:rPr>
          <w:rFonts w:ascii="Arial" w:hAnsi="Arial" w:cs="Arial"/>
        </w:rPr>
      </w:pPr>
      <w:r w:rsidRPr="00217C98">
        <w:rPr>
          <w:rFonts w:ascii="Arial" w:hAnsi="Arial" w:cs="Arial"/>
        </w:rPr>
        <w:t>In Kenya and Tanzania, wildebeest associated MCF occurs primarily during calving season (</w:t>
      </w:r>
      <w:r w:rsidR="0051037F" w:rsidRPr="00217C98">
        <w:rPr>
          <w:rFonts w:ascii="Arial" w:hAnsi="Arial" w:cs="Arial"/>
        </w:rPr>
        <w:fldChar w:fldCharType="begin"/>
      </w:r>
      <w:r w:rsidR="002F40F9">
        <w:rPr>
          <w:rFonts w:ascii="Arial" w:hAnsi="Arial" w:cs="Arial"/>
        </w:rPr>
        <w:instrText xml:space="preserve"> ADDIN EN.CITE &lt;EndNote&gt;&lt;Cite&gt;&lt;Author&gt;Mushi&lt;/Author&gt;&lt;Year&gt;1981&lt;/Year&gt;&lt;RecNum&gt;100&lt;/RecNum&gt;&lt;record&gt;&lt;rec-number&gt;100&lt;/rec-number&gt;&lt;foreign-keys&gt;&lt;key app="EN" db-id="erstse2xned9ace25t95p0eiex5xp00s5tv9"&gt;100&lt;/key&gt;&lt;/foreign-keys&gt;&lt;ref-type name="Journal Article"&gt;17&lt;/ref-type&gt;&lt;contributors&gt;&lt;authors&gt;&lt;author&gt;Mushi, E. Z.&lt;/author&gt;&lt;author&gt;Rurangirwa, F. R.&lt;/author&gt;&lt;/authors&gt;&lt;/contributors&gt;&lt;titles&gt;&lt;title&gt;Epidemiology of bovine malignant catarrhal fevers, a review&lt;/title&gt;&lt;secondary-title&gt;Vet Res Commun&lt;/secondary-title&gt;&lt;/titles&gt;&lt;periodical&gt;&lt;full-title&gt;Vet Res Commun&lt;/full-title&gt;&lt;/periodical&gt;&lt;pages&gt;127-42&lt;/pages&gt;&lt;volume&gt;5&lt;/volume&gt;&lt;number&gt;2&lt;/number&gt;&lt;edition&gt;1981/12/01&lt;/edition&gt;&lt;keywords&gt;&lt;keyword&gt;Animals&lt;/keyword&gt;&lt;keyword&gt;Cattle&lt;/keyword&gt;&lt;keyword&gt;Herpesviridae/isolation &amp;amp; purification&lt;/keyword&gt;&lt;keyword&gt;Malignant Catarrh/*microbiology/transmission&lt;/keyword&gt;&lt;keyword&gt;Sheep&lt;/keyword&gt;&lt;keyword&gt;Sheep Diseases/transmission&lt;/keyword&gt;&lt;/keywords&gt;&lt;dates&gt;&lt;year&gt;1981&lt;/year&gt;&lt;pub-dates&gt;&lt;date&gt;Dec&lt;/date&gt;&lt;/pub-dates&gt;&lt;/dates&gt;&lt;isbn&gt;0165-7380 (Print)&amp;#xD;0165-7380 (Linking)&lt;/isbn&gt;&lt;accession-num&gt;7048724&lt;/accession-num&gt;&lt;urls&gt;&lt;related-urls&gt;&lt;url&gt;http://www.ncbi.nlm.nih.gov/entrez/query.fcgi?cmd=Retrieve&amp;amp;db=PubMed&amp;amp;dopt=Citation&amp;amp;list_uids=7048724&lt;/url&gt;&lt;/related-urls&gt;&lt;/urls&gt;&lt;language&gt;eng&lt;/language&gt;&lt;/record&gt;&lt;/Cite&gt;&lt;/EndNote&gt;</w:instrText>
      </w:r>
      <w:r w:rsidR="0051037F" w:rsidRPr="00217C98">
        <w:rPr>
          <w:rFonts w:ascii="Arial" w:hAnsi="Arial" w:cs="Arial"/>
        </w:rPr>
        <w:fldChar w:fldCharType="separate"/>
      </w:r>
      <w:r w:rsidR="002F40F9">
        <w:rPr>
          <w:rFonts w:ascii="Arial" w:hAnsi="Arial" w:cs="Arial"/>
          <w:noProof/>
        </w:rPr>
        <w:t>(Mushi and Rurangirwa, 1981)</w:t>
      </w:r>
      <w:r w:rsidR="0051037F" w:rsidRPr="00217C98">
        <w:rPr>
          <w:rFonts w:ascii="Arial" w:hAnsi="Arial" w:cs="Arial"/>
        </w:rPr>
        <w:fldChar w:fldCharType="end"/>
      </w:r>
      <w:r w:rsidRPr="00217C98">
        <w:rPr>
          <w:rFonts w:ascii="Arial" w:hAnsi="Arial" w:cs="Arial"/>
        </w:rPr>
        <w:t xml:space="preserve">, but in South Africa disease occurs most often during the late winter and early spring, when calves are 8-10 months old </w:t>
      </w:r>
      <w:r w:rsidR="0051037F" w:rsidRPr="00217C98">
        <w:rPr>
          <w:rFonts w:ascii="Arial" w:hAnsi="Arial" w:cs="Arial"/>
        </w:rPr>
        <w:fldChar w:fldCharType="begin"/>
      </w:r>
      <w:r w:rsidR="002F40F9">
        <w:rPr>
          <w:rFonts w:ascii="Arial" w:hAnsi="Arial" w:cs="Arial"/>
        </w:rPr>
        <w:instrText xml:space="preserve"> ADDIN EN.CITE &lt;EndNote&gt;&lt;Cite&gt;&lt;Author&gt;Barnard&lt;/Author&gt;&lt;Year&gt;1989&lt;/Year&gt;&lt;RecNum&gt;108&lt;/RecNum&gt;&lt;record&gt;&lt;rec-number&gt;108&lt;/rec-number&gt;&lt;foreign-keys&gt;&lt;key app="EN" db-id="erstse2xned9ace25t95p0eiex5xp00s5tv9"&gt;108&lt;/key&gt;&lt;/foreign-keys&gt;&lt;ref-type name="Journal Article"&gt;17&lt;/ref-type&gt;&lt;contributors&gt;&lt;authors&gt;&lt;author&gt;Barnard, B. J.&lt;/author&gt;&lt;author&gt;Bengis, R. G.&lt;/author&gt;&lt;author&gt;Griessel, M. D.&lt;/author&gt;&lt;author&gt;de Vos, V.&lt;/author&gt;&lt;/authors&gt;&lt;/contributors&gt;&lt;auth-address&gt;Veterinary Research Institute, Onderstepoort.&lt;/auth-address&gt;&lt;titles&gt;&lt;title&gt;Excretion of alcelaphine herpesvirus-1 by captive and free-living wildebeest (Connochaetes taurinus)&lt;/title&gt;&lt;secondary-title&gt;Onderstepoort J Vet Res&lt;/secondary-title&gt;&lt;/titles&gt;&lt;periodical&gt;&lt;full-title&gt;Onderstepoort J Vet Res&lt;/full-title&gt;&lt;/periodical&gt;&lt;pages&gt;131-4&lt;/pages&gt;&lt;volume&gt;56&lt;/volume&gt;&lt;number&gt;2&lt;/number&gt;&lt;edition&gt;1989/06/01&lt;/edition&gt;&lt;keywords&gt;&lt;keyword&gt;Animals&lt;/keyword&gt;&lt;keyword&gt;Antelopes/*microbiology&lt;/keyword&gt;&lt;keyword&gt;Artiodactyla/*microbiology&lt;/keyword&gt;&lt;keyword&gt;Eye/microbiology&lt;/keyword&gt;&lt;keyword&gt;Herpesviridae/*isolation &amp;amp; purification&lt;/keyword&gt;&lt;keyword&gt;Nasal Mucosa/microbiology&lt;/keyword&gt;&lt;keyword&gt;Seasons&lt;/keyword&gt;&lt;keyword&gt;South Africa&lt;/keyword&gt;&lt;/keywords&gt;&lt;dates&gt;&lt;year&gt;1989&lt;/year&gt;&lt;pub-dates&gt;&lt;date&gt;Jun&lt;/date&gt;&lt;/pub-dates&gt;&lt;/dates&gt;&lt;isbn&gt;0030-2465 (Print)&amp;#xD;0030-2465 (Linking)&lt;/isbn&gt;&lt;accession-num&gt;2748133&lt;/accession-num&gt;&lt;urls&gt;&lt;related-urls&gt;&lt;url&gt;http://www.ncbi.nlm.nih.gov/entrez/query.fcgi?cmd=Retrieve&amp;amp;db=PubMed&amp;amp;dopt=Citation&amp;amp;list_uids=2748133&lt;/url&gt;&lt;/related-urls&gt;&lt;/urls&gt;&lt;language&gt;eng&lt;/language&gt;&lt;/record&gt;&lt;/Cite&gt;&lt;/EndNote&gt;</w:instrText>
      </w:r>
      <w:r w:rsidR="0051037F" w:rsidRPr="00217C98">
        <w:rPr>
          <w:rFonts w:ascii="Arial" w:hAnsi="Arial" w:cs="Arial"/>
        </w:rPr>
        <w:fldChar w:fldCharType="separate"/>
      </w:r>
      <w:r w:rsidR="002F40F9">
        <w:rPr>
          <w:rFonts w:ascii="Arial" w:hAnsi="Arial" w:cs="Arial"/>
          <w:noProof/>
        </w:rPr>
        <w:t>(Barnard et al., 1989a)</w:t>
      </w:r>
      <w:r w:rsidR="0051037F" w:rsidRPr="00217C98">
        <w:rPr>
          <w:rFonts w:ascii="Arial" w:hAnsi="Arial" w:cs="Arial"/>
        </w:rPr>
        <w:fldChar w:fldCharType="end"/>
      </w:r>
      <w:r w:rsidRPr="00217C98">
        <w:rPr>
          <w:rFonts w:ascii="Arial" w:hAnsi="Arial" w:cs="Arial"/>
        </w:rPr>
        <w:t xml:space="preserve">. </w:t>
      </w:r>
      <w:r w:rsidR="00735646" w:rsidRPr="00217C98">
        <w:rPr>
          <w:rFonts w:ascii="Arial" w:hAnsi="Arial" w:cs="Arial"/>
        </w:rPr>
        <w:t xml:space="preserve"> </w:t>
      </w:r>
      <w:r w:rsidR="00D67AE5" w:rsidRPr="00217C98">
        <w:rPr>
          <w:rFonts w:ascii="Arial" w:hAnsi="Arial" w:cs="Arial"/>
        </w:rPr>
        <w:t>I</w:t>
      </w:r>
      <w:r w:rsidRPr="00217C98">
        <w:rPr>
          <w:rFonts w:ascii="Arial" w:hAnsi="Arial" w:cs="Arial"/>
        </w:rPr>
        <w:t xml:space="preserve">n zoological parks sporadic cases </w:t>
      </w:r>
      <w:r w:rsidR="004260B8" w:rsidRPr="00217C98">
        <w:rPr>
          <w:rFonts w:ascii="Arial" w:hAnsi="Arial" w:cs="Arial"/>
        </w:rPr>
        <w:t xml:space="preserve">of wildebeest associated MCF </w:t>
      </w:r>
      <w:r w:rsidRPr="00217C98">
        <w:rPr>
          <w:rFonts w:ascii="Arial" w:hAnsi="Arial" w:cs="Arial"/>
        </w:rPr>
        <w:t>can appear throughout the year</w:t>
      </w:r>
      <w:r w:rsidR="00A72098" w:rsidRPr="00217C98">
        <w:rPr>
          <w:rFonts w:ascii="Arial" w:hAnsi="Arial" w:cs="Arial"/>
        </w:rPr>
        <w:t xml:space="preserve"> </w:t>
      </w:r>
      <w:r w:rsidR="0051037F" w:rsidRPr="00217C98">
        <w:rPr>
          <w:rFonts w:ascii="Arial" w:hAnsi="Arial" w:cs="Arial"/>
        </w:rPr>
        <w:fldChar w:fldCharType="begin">
          <w:fldData xml:space="preserve">PEVuZE5vdGU+PENpdGU+PEF1dGhvcj5DYXN0cm88L0F1dGhvcj48WWVhcj4xOTg0PC9ZZWFyPjxS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PEVuZE5vdGU+PENpdGU+PEF1dGhvcj5DYXN0cm88L0F1dGhvcj48WWVhcj4xOTg0PC9ZZWFyPjxS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sidRPr="00217C98">
        <w:rPr>
          <w:rFonts w:ascii="Arial" w:hAnsi="Arial" w:cs="Arial"/>
        </w:rPr>
      </w:r>
      <w:r w:rsidR="0051037F" w:rsidRPr="00217C98">
        <w:rPr>
          <w:rFonts w:ascii="Arial" w:hAnsi="Arial" w:cs="Arial"/>
        </w:rPr>
        <w:fldChar w:fldCharType="separate"/>
      </w:r>
      <w:r w:rsidR="002F40F9">
        <w:rPr>
          <w:rFonts w:ascii="Arial" w:hAnsi="Arial" w:cs="Arial"/>
          <w:noProof/>
        </w:rPr>
        <w:t>(Castro et al., 1984; Hanichen et al., 1998)</w:t>
      </w:r>
      <w:r w:rsidR="0051037F" w:rsidRPr="00217C98">
        <w:rPr>
          <w:rFonts w:ascii="Arial" w:hAnsi="Arial" w:cs="Arial"/>
        </w:rPr>
        <w:fldChar w:fldCharType="end"/>
      </w:r>
      <w:r w:rsidR="00735646" w:rsidRPr="00217C98">
        <w:rPr>
          <w:rFonts w:ascii="Arial" w:hAnsi="Arial" w:cs="Arial"/>
        </w:rPr>
        <w:t xml:space="preserve">.  </w:t>
      </w:r>
    </w:p>
    <w:p w:rsidR="00CF6ECA" w:rsidRDefault="00D24A30" w:rsidP="00CF6ECA">
      <w:pPr>
        <w:spacing w:line="480" w:lineRule="auto"/>
        <w:ind w:left="1800"/>
        <w:rPr>
          <w:rFonts w:ascii="Arial" w:hAnsi="Arial" w:cs="Arial"/>
        </w:rPr>
      </w:pPr>
      <w:r w:rsidRPr="00217C98">
        <w:rPr>
          <w:rFonts w:ascii="Arial" w:hAnsi="Arial" w:cs="Arial"/>
        </w:rPr>
        <w:lastRenderedPageBreak/>
        <w:t xml:space="preserve">AlHV-1 is not transmitted from one clinically susceptible host to another via natural methods, as the virus secreted by these animals is cell-associated and therefore extremely labile </w:t>
      </w:r>
      <w:r w:rsidR="0051037F" w:rsidRPr="00217C98">
        <w:rPr>
          <w:rFonts w:ascii="Arial" w:hAnsi="Arial" w:cs="Arial"/>
        </w:rPr>
        <w:fldChar w:fldCharType="begin">
          <w:fldData xml:space="preserve">PEVuZE5vdGU+PENpdGU+PEF1dGhvcj5QbG93cmlnaHQ8L0F1dGhvcj48WWVhcj4xOTY4PC9ZZWFy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PEVuZE5vdGU+PENpdGU+PEF1dGhvcj5QbG93cmlnaHQ8L0F1dGhvcj48WWVhcj4xOTY4PC9ZZWFy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sidRPr="00217C98">
        <w:rPr>
          <w:rFonts w:ascii="Arial" w:hAnsi="Arial" w:cs="Arial"/>
        </w:rPr>
      </w:r>
      <w:r w:rsidR="0051037F" w:rsidRPr="00217C98">
        <w:rPr>
          <w:rFonts w:ascii="Arial" w:hAnsi="Arial" w:cs="Arial"/>
        </w:rPr>
        <w:fldChar w:fldCharType="separate"/>
      </w:r>
      <w:r w:rsidR="002F40F9">
        <w:rPr>
          <w:rFonts w:ascii="Arial" w:hAnsi="Arial" w:cs="Arial"/>
          <w:noProof/>
        </w:rPr>
        <w:t>(Mushi and Rurangirwa, 1981; Plowright, 1968)</w:t>
      </w:r>
      <w:r w:rsidR="0051037F" w:rsidRPr="00217C98">
        <w:rPr>
          <w:rFonts w:ascii="Arial" w:hAnsi="Arial" w:cs="Arial"/>
        </w:rPr>
        <w:fldChar w:fldCharType="end"/>
      </w:r>
      <w:r w:rsidRPr="00217C98">
        <w:rPr>
          <w:rFonts w:ascii="Arial" w:hAnsi="Arial" w:cs="Arial"/>
        </w:rPr>
        <w:t>.  As such, sick animals may be housed with healthy animals without fear of horizontal disease transmission</w:t>
      </w:r>
      <w:r w:rsidR="00104166">
        <w:rPr>
          <w:rFonts w:ascii="Arial" w:hAnsi="Arial" w:cs="Arial"/>
        </w:rPr>
        <w:t xml:space="preserve"> </w:t>
      </w:r>
      <w:r w:rsidR="0051037F" w:rsidRPr="00217C98">
        <w:rPr>
          <w:rFonts w:ascii="Arial" w:hAnsi="Arial" w:cs="Arial"/>
        </w:rPr>
        <w:fldChar w:fldCharType="begin"/>
      </w:r>
      <w:r w:rsidR="002F40F9">
        <w:rPr>
          <w:rFonts w:ascii="Arial" w:hAnsi="Arial" w:cs="Arial"/>
        </w:rPr>
        <w:instrText xml:space="preserve"> ADDIN EN.CITE &lt;EndNote&gt;&lt;Cite&gt;&lt;Author&gt;Plowright&lt;/Author&gt;&lt;Year&gt;1965&lt;/Year&gt;&lt;RecNum&gt;109&lt;/RecNum&gt;&lt;record&gt;&lt;rec-number&gt;109&lt;/rec-number&gt;&lt;foreign-keys&gt;&lt;key app="EN" db-id="erstse2xned9ace25t95p0eiex5xp00s5tv9"&gt;109&lt;/key&gt;&lt;/foreign-keys&gt;&lt;ref-type name="Journal Article"&gt;17&lt;/ref-type&gt;&lt;contributors&gt;&lt;authors&gt;&lt;author&gt;Plowright, W.&lt;/author&gt;&lt;/authors&gt;&lt;/contributors&gt;&lt;titles&gt;&lt;title&gt;Malignant Catarrhal Fever in East Africa. II. Observations on Wildebeest Calves at the Laboratory and Contact Transmission of the Infection to Cattle&lt;/title&gt;&lt;secondary-title&gt;Res Vet Sci&lt;/secondary-title&gt;&lt;/titles&gt;&lt;periodical&gt;&lt;full-title&gt;Res Vet Sci&lt;/full-title&gt;&lt;/periodical&gt;&lt;pages&gt;69-83&lt;/pages&gt;&lt;volume&gt;6&lt;/volume&gt;&lt;edition&gt;1965/01/01&lt;/edition&gt;&lt;keywords&gt;&lt;keyword&gt;*Africa, Eastern&lt;/keyword&gt;&lt;keyword&gt;*Artiodactyla&lt;/keyword&gt;&lt;keyword&gt;*Cattle&lt;/keyword&gt;&lt;keyword&gt;*Cattle Diseases&lt;/keyword&gt;&lt;keyword&gt;*Epidemiology&lt;/keyword&gt;&lt;keyword&gt;*Pathology&lt;/keyword&gt;&lt;keyword&gt;*Virus Diseases&lt;/keyword&gt;&lt;keyword&gt;*Zoonoses&lt;/keyword&gt;&lt;/keywords&gt;&lt;dates&gt;&lt;year&gt;1965&lt;/year&gt;&lt;pub-dates&gt;&lt;date&gt;Jan&lt;/date&gt;&lt;/pub-dates&gt;&lt;/dates&gt;&lt;isbn&gt;0034-5288 (Print)&amp;#xD;0034-5288 (Linking)&lt;/isbn&gt;&lt;accession-num&gt;14281669&lt;/accession-num&gt;&lt;urls&gt;&lt;related-urls&gt;&lt;url&gt;http://www.ncbi.nlm.nih.gov/entrez/query.fcgi?cmd=Retrieve&amp;amp;db=PubMed&amp;amp;dopt=Citation&amp;amp;list_uids=14281669&lt;/url&gt;&lt;/related-urls&gt;&lt;/urls&gt;&lt;language&gt;eng&lt;/language&gt;&lt;/record&gt;&lt;/Cite&gt;&lt;/EndNote&gt;</w:instrText>
      </w:r>
      <w:r w:rsidR="0051037F" w:rsidRPr="00217C98">
        <w:rPr>
          <w:rFonts w:ascii="Arial" w:hAnsi="Arial" w:cs="Arial"/>
        </w:rPr>
        <w:fldChar w:fldCharType="separate"/>
      </w:r>
      <w:r w:rsidR="002F40F9">
        <w:rPr>
          <w:rFonts w:ascii="Arial" w:hAnsi="Arial" w:cs="Arial"/>
          <w:noProof/>
        </w:rPr>
        <w:t>(Plowright, 1965)</w:t>
      </w:r>
      <w:r w:rsidR="0051037F" w:rsidRPr="00217C98">
        <w:rPr>
          <w:rFonts w:ascii="Arial" w:hAnsi="Arial" w:cs="Arial"/>
        </w:rPr>
        <w:fldChar w:fldCharType="end"/>
      </w:r>
      <w:r w:rsidRPr="00217C98">
        <w:rPr>
          <w:rFonts w:ascii="Arial" w:hAnsi="Arial" w:cs="Arial"/>
        </w:rPr>
        <w:t>.</w:t>
      </w:r>
      <w:r w:rsidR="00253477">
        <w:rPr>
          <w:rFonts w:ascii="Arial" w:hAnsi="Arial" w:cs="Arial"/>
        </w:rPr>
        <w:t xml:space="preserve">  </w:t>
      </w:r>
      <w:r w:rsidR="00D16A3F">
        <w:rPr>
          <w:rFonts w:ascii="Arial" w:hAnsi="Arial" w:cs="Arial"/>
        </w:rPr>
        <w:t xml:space="preserve">In some instances it is possible for cattle to transmit the virus to their offspring transplacentally </w:t>
      </w:r>
    </w:p>
    <w:p w:rsidR="00A7304E" w:rsidRDefault="00A7304E" w:rsidP="00CF6ECA">
      <w:pPr>
        <w:pStyle w:val="ListParagraph"/>
        <w:numPr>
          <w:ilvl w:val="0"/>
          <w:numId w:val="7"/>
        </w:numPr>
        <w:spacing w:line="480" w:lineRule="auto"/>
        <w:rPr>
          <w:rFonts w:ascii="Arial" w:hAnsi="Arial" w:cs="Arial"/>
        </w:rPr>
      </w:pPr>
      <w:r w:rsidRPr="00CF6ECA">
        <w:rPr>
          <w:rFonts w:ascii="Arial" w:hAnsi="Arial" w:cs="Arial"/>
        </w:rPr>
        <w:t>Pathology</w:t>
      </w:r>
    </w:p>
    <w:p w:rsidR="003E3ABA" w:rsidRPr="00CF6ECA" w:rsidRDefault="00D974D0" w:rsidP="00CF6ECA">
      <w:pPr>
        <w:pStyle w:val="ListParagraph"/>
        <w:spacing w:line="480" w:lineRule="auto"/>
        <w:ind w:left="1800"/>
        <w:rPr>
          <w:rFonts w:ascii="Arial" w:hAnsi="Arial" w:cs="Arial"/>
        </w:rPr>
      </w:pPr>
      <w:r>
        <w:rPr>
          <w:rFonts w:ascii="Arial" w:hAnsi="Arial" w:cs="Arial"/>
        </w:rPr>
        <w:t xml:space="preserve">The length of incubation required to cause disease differs among species.  </w:t>
      </w:r>
      <w:r w:rsidR="00B763B1">
        <w:rPr>
          <w:rFonts w:ascii="Arial" w:hAnsi="Arial" w:cs="Arial"/>
        </w:rPr>
        <w:t xml:space="preserve">Reports from studies of experimental exposure estimate incubation to last from 9 to 60 days or longer </w:t>
      </w:r>
      <w:r w:rsidR="0051037F">
        <w:rPr>
          <w:rFonts w:ascii="Arial" w:hAnsi="Arial" w:cs="Arial"/>
        </w:rPr>
        <w:fldChar w:fldCharType="begin">
          <w:fldData xml:space="preserve">PEVuZE5vdGU+PENpdGU+PEF1dGhvcj5IYXRraW48L0F1dGhvcj48WWVhcj4xOTgwPC9ZZWFyPjxS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PEVuZE5vdGU+PENpdGU+PEF1dGhvcj5IYXRraW48L0F1dGhvcj48WWVhcj4xOTgwPC9ZZWFyPjxS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(Hatkin, 1980; Plowright, 1968; Plowright et al., 1960)</w:t>
      </w:r>
      <w:r w:rsidR="0051037F">
        <w:rPr>
          <w:rFonts w:ascii="Arial" w:hAnsi="Arial" w:cs="Arial"/>
        </w:rPr>
        <w:fldChar w:fldCharType="end"/>
      </w:r>
      <w:r w:rsidR="00B763B1">
        <w:rPr>
          <w:rFonts w:ascii="Arial" w:hAnsi="Arial" w:cs="Arial"/>
        </w:rPr>
        <w:t xml:space="preserve">.  </w:t>
      </w:r>
      <w:r>
        <w:rPr>
          <w:rFonts w:ascii="Arial" w:hAnsi="Arial" w:cs="Arial"/>
        </w:rPr>
        <w:t xml:space="preserve">In some instances, animals </w:t>
      </w:r>
      <w:r w:rsidR="00B763B1">
        <w:rPr>
          <w:rFonts w:ascii="Arial" w:hAnsi="Arial" w:cs="Arial"/>
        </w:rPr>
        <w:t>may recover from subclinical infection and the virus may recrudesce</w:t>
      </w:r>
      <w:r>
        <w:rPr>
          <w:rFonts w:ascii="Arial" w:hAnsi="Arial" w:cs="Arial"/>
        </w:rPr>
        <w:t xml:space="preserve"> </w:t>
      </w:r>
      <w:r w:rsidR="00B763B1">
        <w:rPr>
          <w:rFonts w:ascii="Arial" w:hAnsi="Arial" w:cs="Arial"/>
        </w:rPr>
        <w:t xml:space="preserve">several months later </w:t>
      </w:r>
      <w:r w:rsidR="0051037F">
        <w:rPr>
          <w:rFonts w:ascii="Arial" w:hAnsi="Arial" w:cs="Arial"/>
        </w:rPr>
        <w:fldChar w:fldCharType="begin"/>
      </w:r>
      <w:r w:rsidR="002F40F9">
        <w:rPr>
          <w:rFonts w:ascii="Arial" w:hAnsi="Arial" w:cs="Arial"/>
        </w:rPr>
        <w:instrText xml:space="preserve"> ADDIN EN.CITE &lt;EndNote&gt;&lt;Cite&gt;&lt;Author&gt;Heuschele&lt;/Author&gt;&lt;Year&gt;1985&lt;/Year&gt;&lt;RecNum&gt;194&lt;/RecNum&gt;&lt;record&gt;&lt;rec-number&gt;194&lt;/rec-number&gt;&lt;foreign-keys&gt;&lt;key app="EN" db-id="erstse2xned9ace25t95p0eiex5xp00s5tv9"&gt;194&lt;/key&gt;&lt;/foreign-keys&gt;&lt;ref-type name="Journal Article"&gt;17&lt;/ref-type&gt;&lt;contributors&gt;&lt;authors&gt;&lt;author&gt;Heuschele, W. P.&lt;/author&gt;&lt;author&gt;Nielsen, N. O.&lt;/author&gt;&lt;author&gt;Oosterhuis, J. E.&lt;/author&gt;&lt;author&gt;Castro, A. E.&lt;/author&gt;&lt;/authors&gt;&lt;/contributors&gt;&lt;titles&gt;&lt;title&gt;Dexamethasone-induced recrudescence of malignant catarrhal fever and associated lymphosarcoma and granulomatous disease in a Formosan sika deer (Cervus nippon taiouanus)&lt;/title&gt;&lt;secondary-title&gt;Am J Vet Res&lt;/secondary-title&gt;&lt;/titles&gt;&lt;periodical&gt;&lt;full-title&gt;Am J Vet Res&lt;/full-title&gt;&lt;/periodical&gt;&lt;pages&gt;1578-83&lt;/pages&gt;&lt;volume&gt;46&lt;/volume&gt;&lt;number&gt;7&lt;/number&gt;&lt;edition&gt;1985/07/01&lt;/edition&gt;&lt;keywords&gt;&lt;keyword&gt;Animals&lt;/keyword&gt;&lt;keyword&gt;Animals, Zoo&lt;/keyword&gt;&lt;keyword&gt;Cardiovascular System/pathology&lt;/keyword&gt;&lt;keyword&gt;Cattle&lt;/keyword&gt;&lt;keyword&gt;*Deer&lt;/keyword&gt;&lt;keyword&gt;Dexamethasone/adverse effects/*analogs &amp;amp; derivatives&lt;/keyword&gt;&lt;keyword&gt;Digestive System/pathology&lt;/keyword&gt;&lt;keyword&gt;Granulomatous Disease, Chronic/pathology/*veterinary&lt;/keyword&gt;&lt;keyword&gt;Herpesviridae/isolation &amp;amp; purification&lt;/keyword&gt;&lt;keyword&gt;Lymphatic System/pathology&lt;/keyword&gt;&lt;keyword&gt;Lymphoma, Non-Hodgkin/pathology/*veterinary&lt;/keyword&gt;&lt;keyword&gt;Male&lt;/keyword&gt;&lt;keyword&gt;Malignant Catarrh/diagnosis/*pathology&lt;/keyword&gt;&lt;keyword&gt;Respiratory System/pathology&lt;/keyword&gt;&lt;/keywords&gt;&lt;dates&gt;&lt;year&gt;1985&lt;/year&gt;&lt;pub-dates&gt;&lt;date&gt;Jul&lt;/date&gt;&lt;/pub-dates&gt;&lt;/dates&gt;&lt;isbn&gt;0002-9645 (Print)&amp;#xD;0002-9645 (Linking)&lt;/isbn&gt;&lt;accession-num&gt;3839641&lt;/accession-num&gt;&lt;urls&gt;&lt;related-urls&gt;&lt;url&gt;http://www.ncbi.nlm.nih.gov/entrez/query.fcgi?cmd=Retrieve&amp;amp;db=PubMed&amp;amp;dopt=Citation&amp;amp;list_uids=3839641&lt;/url&gt;&lt;/related-urls&gt;&lt;/urls&gt;&lt;language&gt;eng&lt;/language&gt;&lt;/record&gt;&lt;/Cite&gt;&lt;/EndNote&gt;</w:instrText>
      </w:r>
      <w:r w:rsidR="0051037F">
        <w:rPr>
          <w:rFonts w:ascii="Arial" w:hAnsi="Arial" w:cs="Arial"/>
        </w:rPr>
        <w:fldChar w:fldCharType="separate"/>
      </w:r>
      <w:r w:rsidR="002F40F9">
        <w:rPr>
          <w:rFonts w:ascii="Arial" w:hAnsi="Arial" w:cs="Arial"/>
          <w:noProof/>
        </w:rPr>
        <w:t>(Heuschele et al., 1985)</w:t>
      </w:r>
      <w:r w:rsidR="0051037F">
        <w:rPr>
          <w:rFonts w:ascii="Arial" w:hAnsi="Arial" w:cs="Arial"/>
        </w:rPr>
        <w:fldChar w:fldCharType="end"/>
      </w:r>
      <w:r>
        <w:rPr>
          <w:rFonts w:ascii="Arial" w:hAnsi="Arial" w:cs="Arial"/>
        </w:rPr>
        <w:t>.</w:t>
      </w:r>
      <w:r w:rsidR="00B763B1">
        <w:rPr>
          <w:rFonts w:ascii="Arial" w:hAnsi="Arial" w:cs="Arial"/>
        </w:rPr>
        <w:t xml:space="preserve">  The syndrome </w:t>
      </w:r>
      <w:r w:rsidR="003E3ABA">
        <w:rPr>
          <w:rFonts w:ascii="Arial" w:hAnsi="Arial" w:cs="Arial"/>
        </w:rPr>
        <w:t xml:space="preserve">caused by AlHV-1 </w:t>
      </w:r>
      <w:r w:rsidR="00B763B1">
        <w:rPr>
          <w:rFonts w:ascii="Arial" w:hAnsi="Arial" w:cs="Arial"/>
        </w:rPr>
        <w:t>is characterized by</w:t>
      </w:r>
      <w:r w:rsidR="00831770">
        <w:rPr>
          <w:rFonts w:ascii="Arial" w:hAnsi="Arial" w:cs="Arial"/>
        </w:rPr>
        <w:t xml:space="preserve"> corneal opacity, erosions on the oral epithelium, salivation, anorexia, a mucopurulent nasal discharge, and increased body temperature and is typically referred to as the head and eye form of MCF </w:t>
      </w:r>
      <w:r w:rsidR="0051037F">
        <w:rPr>
          <w:rFonts w:ascii="Arial" w:hAnsi="Arial" w:cs="Arial"/>
        </w:rPr>
        <w:fldChar w:fldCharType="begin"/>
      </w:r>
      <w:r w:rsidR="002F40F9">
        <w:rPr>
          <w:rFonts w:ascii="Arial" w:hAnsi="Arial" w:cs="Arial"/>
        </w:rPr>
        <w:instrText xml:space="preserve"> ADDIN EN.CITE &lt;EndNote&gt;&lt;Cite&gt;&lt;Author&gt;Pierson&lt;/Author&gt;&lt;Year&gt;1979&lt;/Year&gt;&lt;RecNum&gt;193&lt;/RecNum&gt;&lt;record&gt;&lt;rec-number&gt;193&lt;/rec-number&gt;&lt;foreign-keys&gt;&lt;key app="EN" db-id="erstse2xned9ace25t95p0eiex5xp00s5tv9"&gt;193&lt;/key&gt;&lt;/foreign-keys&gt;&lt;ref-type name="Journal Article"&gt;17&lt;/ref-type&gt;&lt;contributors&gt;&lt;authors&gt;&lt;author&gt;Pierson, R. E.&lt;/author&gt;&lt;author&gt;Hamdy, F. M.&lt;/author&gt;&lt;author&gt;Dardiri, A. H.&lt;/author&gt;&lt;author&gt;Ferris, D. H.&lt;/author&gt;&lt;author&gt;Schloer, G. M.&lt;/author&gt;&lt;/authors&gt;&lt;/contributors&gt;&lt;titles&gt;&lt;title&gt;Comparison of African and American forms of malignant catarrhal fever: transmission and clinical signs&lt;/title&gt;&lt;secondary-title&gt;Am J Vet Res&lt;/secondary-title&gt;&lt;/titles&gt;&lt;periodical&gt;&lt;full-title&gt;Am J Vet Res&lt;/full-title&gt;&lt;/periodical&gt;&lt;pages&gt;1091-5&lt;/pages&gt;&lt;volume&gt;40&lt;/volume&gt;&lt;number&gt;8&lt;/number&gt;&lt;edition&gt;1979/08/01&lt;/edition&gt;&lt;keywords&gt;&lt;keyword&gt;Africa&lt;/keyword&gt;&lt;keyword&gt;Animals&lt;/keyword&gt;&lt;keyword&gt;Cattle&lt;/keyword&gt;&lt;keyword&gt;Malignant Catarrh/pathology/*transmission&lt;/keyword&gt;&lt;keyword&gt;United States&lt;/keyword&gt;&lt;/keywords&gt;&lt;dates&gt;&lt;year&gt;1979&lt;/year&gt;&lt;pub-dates&gt;&lt;date&gt;Aug&lt;/date&gt;&lt;/pub-dates&gt;&lt;/dates&gt;&lt;isbn&gt;0002-9645 (Print)&amp;#xD;0002-9645 (Linking)&lt;/isbn&gt;&lt;accession-num&gt;525913&lt;/accession-num&gt;&lt;urls&gt;&lt;related-urls&gt;&lt;url&gt;http://www.ncbi.nlm.nih.gov/entrez/query.fcgi?cmd=Retrieve&amp;amp;db=PubMed&amp;amp;dopt=Citation&amp;amp;list_uids=525913&lt;/url&gt;&lt;/related-urls&gt;&lt;/urls&gt;&lt;language&gt;eng&lt;/language&gt;&lt;/record&gt;&lt;/Cite&gt;&lt;/EndNote&gt;</w:instrText>
      </w:r>
      <w:r w:rsidR="0051037F">
        <w:rPr>
          <w:rFonts w:ascii="Arial" w:hAnsi="Arial" w:cs="Arial"/>
        </w:rPr>
        <w:fldChar w:fldCharType="separate"/>
      </w:r>
      <w:r w:rsidR="002F40F9">
        <w:rPr>
          <w:rFonts w:ascii="Arial" w:hAnsi="Arial" w:cs="Arial"/>
          <w:noProof/>
        </w:rPr>
        <w:t>(Pierson et al., 1979)</w:t>
      </w:r>
      <w:r w:rsidR="0051037F">
        <w:rPr>
          <w:rFonts w:ascii="Arial" w:hAnsi="Arial" w:cs="Arial"/>
        </w:rPr>
        <w:fldChar w:fldCharType="end"/>
      </w:r>
      <w:r w:rsidR="00831770">
        <w:rPr>
          <w:rFonts w:ascii="Arial" w:hAnsi="Arial" w:cs="Arial"/>
        </w:rPr>
        <w:t>.</w:t>
      </w:r>
      <w:r w:rsidR="00A74F31">
        <w:rPr>
          <w:rFonts w:ascii="Arial" w:hAnsi="Arial" w:cs="Arial"/>
        </w:rPr>
        <w:t xml:space="preserve">  </w:t>
      </w:r>
      <w:r w:rsidR="003F6FF5">
        <w:rPr>
          <w:rFonts w:ascii="Arial" w:hAnsi="Arial" w:cs="Arial"/>
        </w:rPr>
        <w:t xml:space="preserve">  </w:t>
      </w:r>
      <w:r w:rsidR="00A74F31">
        <w:rPr>
          <w:rFonts w:ascii="Arial" w:hAnsi="Arial" w:cs="Arial"/>
        </w:rPr>
        <w:t xml:space="preserve">Upon histologic examination, </w:t>
      </w:r>
      <w:r w:rsidR="00E90D13">
        <w:rPr>
          <w:rFonts w:ascii="Arial" w:hAnsi="Arial" w:cs="Arial"/>
        </w:rPr>
        <w:t>lympho</w:t>
      </w:r>
      <w:r w:rsidR="00831770">
        <w:rPr>
          <w:rFonts w:ascii="Arial" w:hAnsi="Arial" w:cs="Arial"/>
        </w:rPr>
        <w:t xml:space="preserve">- </w:t>
      </w:r>
      <w:r w:rsidR="00E90D13">
        <w:rPr>
          <w:rFonts w:ascii="Arial" w:hAnsi="Arial" w:cs="Arial"/>
        </w:rPr>
        <w:t xml:space="preserve">proliferation and generalized necrotizing vasculitis are the most commonly recognized signs </w:t>
      </w:r>
      <w:r w:rsidR="0051037F">
        <w:rPr>
          <w:rFonts w:ascii="Arial" w:hAnsi="Arial" w:cs="Arial"/>
        </w:rPr>
        <w:fldChar w:fldCharType="begin">
          <w:fldData xml:space="preserve">PEVuZE5vdGU+PENpdGU+PEF1dGhvcj5NZXR6bGVyPC9BdXRob3I+PFllYXI+MTk5MTwvWWVhcj48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PEVuZE5vdGU+PENpdGU+PEF1dGhvcj5NZXR6bGVyPC9BdXRob3I+PFllYXI+MTk5MTwvWWVhcj48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(Metzler, 1991; Plowright, 1986)</w:t>
      </w:r>
      <w:r w:rsidR="0051037F">
        <w:rPr>
          <w:rFonts w:ascii="Arial" w:hAnsi="Arial" w:cs="Arial"/>
        </w:rPr>
        <w:fldChar w:fldCharType="end"/>
      </w:r>
      <w:r w:rsidR="00E90D13">
        <w:rPr>
          <w:rFonts w:ascii="Arial" w:hAnsi="Arial" w:cs="Arial"/>
        </w:rPr>
        <w:t xml:space="preserve">.  </w:t>
      </w:r>
    </w:p>
    <w:p w:rsidR="001959FF" w:rsidRDefault="001959FF" w:rsidP="001959FF">
      <w:pPr>
        <w:pStyle w:val="ListParagraph"/>
        <w:spacing w:line="480" w:lineRule="auto"/>
        <w:ind w:left="1800"/>
        <w:rPr>
          <w:rFonts w:ascii="Arial" w:hAnsi="Arial" w:cs="Arial"/>
        </w:rPr>
      </w:pPr>
    </w:p>
    <w:p w:rsidR="005F4222" w:rsidRPr="00217C98" w:rsidRDefault="005F4222" w:rsidP="00217C98">
      <w:pPr>
        <w:pStyle w:val="ListParagraph"/>
        <w:numPr>
          <w:ilvl w:val="0"/>
          <w:numId w:val="6"/>
        </w:numPr>
        <w:spacing w:line="480" w:lineRule="auto"/>
        <w:rPr>
          <w:rFonts w:ascii="Arial" w:hAnsi="Arial" w:cs="Arial"/>
        </w:rPr>
      </w:pPr>
      <w:r w:rsidRPr="00217C98">
        <w:rPr>
          <w:rFonts w:ascii="Arial" w:hAnsi="Arial" w:cs="Arial"/>
        </w:rPr>
        <w:t>OvHV-2</w:t>
      </w:r>
    </w:p>
    <w:p w:rsidR="005F4222" w:rsidRDefault="00396413" w:rsidP="005F4222">
      <w:pPr>
        <w:pStyle w:val="ListParagraph"/>
        <w:numPr>
          <w:ilvl w:val="0"/>
          <w:numId w:val="8"/>
        </w:numPr>
        <w:spacing w:line="480" w:lineRule="auto"/>
        <w:rPr>
          <w:rFonts w:ascii="Arial" w:hAnsi="Arial" w:cs="Arial"/>
        </w:rPr>
      </w:pPr>
      <w:r>
        <w:rPr>
          <w:rFonts w:ascii="Arial" w:hAnsi="Arial" w:cs="Arial"/>
        </w:rPr>
        <w:t>Etiology</w:t>
      </w:r>
    </w:p>
    <w:p w:rsidR="00712950" w:rsidRDefault="0074562D" w:rsidP="00712950">
      <w:pPr>
        <w:pStyle w:val="ListParagraph"/>
        <w:spacing w:line="480" w:lineRule="auto"/>
        <w:ind w:left="1800"/>
        <w:rPr>
          <w:rFonts w:ascii="Arial" w:hAnsi="Arial" w:cs="Arial"/>
        </w:rPr>
      </w:pPr>
      <w:r>
        <w:rPr>
          <w:rFonts w:ascii="Arial" w:hAnsi="Arial" w:cs="Arial"/>
        </w:rPr>
        <w:lastRenderedPageBreak/>
        <w:t>For almost a century, sheep were believed to be the source of non-wildebeest associated malignant catarrhal fever</w:t>
      </w:r>
      <w:r w:rsidR="00574889">
        <w:rPr>
          <w:rFonts w:ascii="Arial" w:hAnsi="Arial" w:cs="Arial"/>
        </w:rPr>
        <w:t xml:space="preserve"> </w:t>
      </w:r>
      <w:r w:rsidR="0051037F">
        <w:rPr>
          <w:rFonts w:ascii="Arial" w:hAnsi="Arial" w:cs="Arial"/>
        </w:rPr>
        <w:fldChar w:fldCharType="begin"/>
      </w:r>
      <w:r w:rsidR="002F40F9">
        <w:rPr>
          <w:rFonts w:ascii="Arial" w:hAnsi="Arial" w:cs="Arial"/>
        </w:rPr>
        <w:instrText xml:space="preserve"> ADDIN EN.CITE &lt;EndNote&gt;&lt;Cite&gt;&lt;Author&gt;Götze&lt;/Author&gt;&lt;Year&gt;1930&lt;/Year&gt;&lt;RecNum&gt;103&lt;/RecNum&gt;&lt;record&gt;&lt;rec-number&gt;103&lt;/rec-number&gt;&lt;foreign-keys&gt;&lt;key app="EN" db-id="erstse2xned9ace25t95p0eiex5xp00s5tv9"&gt;103&lt;/key&gt;&lt;/foreign-keys&gt;&lt;ref-type name="Journal Article"&gt;17&lt;/ref-type&gt;&lt;contributors&gt;&lt;authors&gt;&lt;author&gt;Götze, R&lt;/author&gt;&lt;/authors&gt;&lt;/contributors&gt;&lt;titles&gt;&lt;title&gt;Untersuchungen über das bösartigen Katarrhalfieber des Rindes III&lt;/title&gt;&lt;secondary-title&gt;Dtsch. Tierärztl. Wochenschr&lt;/secondary-title&gt;&lt;/titles&gt;&lt;periodical&gt;&lt;full-title&gt;Dtsch. Tierärztl. Wochenschr&lt;/full-title&gt;&lt;/periodical&gt;&lt;pages&gt;487-491&lt;/pages&gt;&lt;volume&gt;38&lt;/volume&gt;&lt;dates&gt;&lt;year&gt;1930&lt;/year&gt;&lt;/dates&gt;&lt;urls&gt;&lt;/urls&gt;&lt;/record&gt;&lt;/Cite&gt;&lt;Cite&gt;&lt;Author&gt;Götze&lt;/Author&gt;&lt;Year&gt;1929&lt;/Year&gt;&lt;RecNum&gt;104&lt;/RecNum&gt;&lt;record&gt;&lt;rec-number&gt;104&lt;/rec-number&gt;&lt;foreign-keys&gt;&lt;key app="EN" db-id="erstse2xned9ace25t95p0eiex5xp00s5tv9"&gt;104&lt;/key&gt;&lt;/foreign-keys&gt;&lt;ref-type name="Journal Article"&gt;17&lt;/ref-type&gt;&lt;contributors&gt;&lt;authors&gt;&lt;author&gt;Götze, R. and Liess, J.&lt;/author&gt;&lt;/authors&gt;&lt;/contributors&gt;&lt;titles&gt;&lt;title&gt;Erfolgreiche Übertragungsversuche des bösartigen Katarrhalfieber von Rind zu Rind.  Identität mit dem Sudafrikanischen Snotsiekte&lt;/title&gt;&lt;secondary-title&gt;Dtsch. Tierärztl. Wochenschr&lt;/secondary-title&gt;&lt;/titles&gt;&lt;periodical&gt;&lt;full-title&gt;Dtsch. Tierärztl. Wochenschr&lt;/full-title&gt;&lt;/periodical&gt;&lt;pages&gt;433-437&lt;/pages&gt;&lt;volume&gt;37&lt;/volume&gt;&lt;dates&gt;&lt;year&gt;1929&lt;/year&gt;&lt;/dates&gt;&lt;urls&gt;&lt;/urls&gt;&lt;/record&gt;&lt;/Cite&gt;&lt;/EndNote&gt;</w:instrText>
      </w:r>
      <w:r w:rsidR="0051037F">
        <w:rPr>
          <w:rFonts w:ascii="Arial" w:hAnsi="Arial" w:cs="Arial"/>
        </w:rPr>
        <w:fldChar w:fldCharType="separate"/>
      </w:r>
      <w:r w:rsidR="002F40F9">
        <w:rPr>
          <w:rFonts w:ascii="Arial" w:hAnsi="Arial" w:cs="Arial"/>
          <w:noProof/>
        </w:rPr>
        <w:t>(Götze, 1930; Götze, 1929)</w:t>
      </w:r>
      <w:r w:rsidR="0051037F">
        <w:rPr>
          <w:rFonts w:ascii="Arial" w:hAnsi="Arial" w:cs="Arial"/>
        </w:rPr>
        <w:fldChar w:fldCharType="end"/>
      </w:r>
      <w:r>
        <w:rPr>
          <w:rFonts w:ascii="Arial" w:hAnsi="Arial" w:cs="Arial"/>
        </w:rPr>
        <w:t xml:space="preserve">, but all attempts to isolate the causative agent were unsuccessful </w:t>
      </w:r>
      <w:r w:rsidR="0051037F">
        <w:rPr>
          <w:rFonts w:ascii="Arial" w:hAnsi="Arial" w:cs="Arial"/>
        </w:rPr>
        <w:fldChar w:fldCharType="begin"/>
      </w:r>
      <w:r w:rsidR="002F40F9">
        <w:rPr>
          <w:rFonts w:ascii="Arial" w:hAnsi="Arial" w:cs="Arial"/>
        </w:rPr>
        <w:instrText xml:space="preserve"> ADDIN EN.CITE &lt;EndNote&gt;&lt;Cite&gt;&lt;Author&gt;Selman&lt;/Author&gt;&lt;Year&gt;1974&lt;/Year&gt;&lt;RecNum&gt;101&lt;/RecNum&gt;&lt;record&gt;&lt;rec-number&gt;101&lt;/rec-number&gt;&lt;foreign-keys&gt;&lt;key app="EN" db-id="erstse2xned9ace25t95p0eiex5xp00s5tv9"&gt;101&lt;/key&gt;&lt;/foreign-keys&gt;&lt;ref-type name="Journal Article"&gt;17&lt;/ref-type&gt;&lt;contributors&gt;&lt;authors&gt;&lt;author&gt;Selman, I. E.&lt;/author&gt;&lt;author&gt;Wiseman, A.&lt;/author&gt;&lt;author&gt;Murray, M.&lt;/author&gt;&lt;author&gt;Wright, N. G.&lt;/author&gt;&lt;/authors&gt;&lt;/contributors&gt;&lt;titles&gt;&lt;title&gt;CLINICOPATHOLOGICAL STUDY OF BOVINE MALIGNANT CATARRHAL FEVER IN GREAT-BRITAIN&lt;/title&gt;&lt;secondary-title&gt;Veterinary Record&lt;/secondary-title&gt;&lt;/titles&gt;&lt;periodical&gt;&lt;full-title&gt;Veterinary Record&lt;/full-title&gt;&lt;/periodical&gt;&lt;pages&gt;483-490&lt;/pages&gt;&lt;volume&gt;94&lt;/volume&gt;&lt;number&gt;21&lt;/number&gt;&lt;dates&gt;&lt;year&gt;1974&lt;/year&gt;&lt;/dates&gt;&lt;isbn&gt;0042-4900&lt;/isbn&gt;&lt;accession-num&gt;WOS:A1974T041100004&lt;/accession-num&gt;&lt;urls&gt;&lt;related-urls&gt;&lt;url&gt;&amp;lt;Go to ISI&amp;gt;://WOS:A1974T041100004&lt;/url&gt;&lt;/related-urls&gt;&lt;/urls&gt;&lt;/record&gt;&lt;/Cite&gt;&lt;Cite&gt;&lt;Author&gt;Plowright&lt;/Author&gt;&lt;Year&gt;1968&lt;/Year&gt;&lt;RecNum&gt;8&lt;/RecNum&gt;&lt;record&gt;&lt;rec-number&gt;8&lt;/rec-number&gt;&lt;foreign-keys&gt;&lt;key app="EN" db-id="erstse2xned9ace25t95p0eiex5xp00s5tv9"&gt;8&lt;/key&gt;&lt;/foreign-keys&gt;&lt;ref-type name="Journal Article"&gt;17&lt;/ref-type&gt;&lt;contributors&gt;&lt;authors&gt;&lt;author&gt;Plowright, W.&lt;/author&gt;&lt;/authors&gt;&lt;/contributors&gt;&lt;titles&gt;&lt;title&gt;Malignant Catarrhal Fever&lt;/title&gt;&lt;secondary-title&gt;Journal of the American Veterinary Medical Association&lt;/secondary-title&gt;&lt;/titles&gt;&lt;periodical&gt;&lt;full-title&gt;Journal of the American Veterinary Medical Association&lt;/full-title&gt;&lt;/periodical&gt;&lt;pages&gt;795-804&lt;/pages&gt;&lt;volume&gt;152&lt;/volume&gt;&lt;number&gt;6P2&lt;/number&gt;&lt;dates&gt;&lt;year&gt;1968&lt;/year&gt;&lt;/dates&gt;&lt;isbn&gt;0003-1488&lt;/isbn&gt;&lt;accession-num&gt;ISI:A1968A775800032&lt;/accession-num&gt;&lt;urls&gt;&lt;related-urls&gt;&lt;url&gt;&amp;lt;Go to ISI&amp;gt;://A1968A775800032&lt;/url&gt;&lt;/related-urls&gt;&lt;/urls&gt;&lt;/record&gt;&lt;/Cite&gt;&lt;/EndNote&gt;</w:instrText>
      </w:r>
      <w:r w:rsidR="0051037F">
        <w:rPr>
          <w:rFonts w:ascii="Arial" w:hAnsi="Arial" w:cs="Arial"/>
        </w:rPr>
        <w:fldChar w:fldCharType="separate"/>
      </w:r>
      <w:r w:rsidR="002F40F9">
        <w:rPr>
          <w:rFonts w:ascii="Arial" w:hAnsi="Arial" w:cs="Arial"/>
          <w:noProof/>
        </w:rPr>
        <w:t>(Plowright, 1968; Selman et al., 1974)</w:t>
      </w:r>
      <w:r w:rsidR="0051037F">
        <w:rPr>
          <w:rFonts w:ascii="Arial" w:hAnsi="Arial" w:cs="Arial"/>
        </w:rPr>
        <w:fldChar w:fldCharType="end"/>
      </w:r>
      <w:r>
        <w:rPr>
          <w:rFonts w:ascii="Arial" w:hAnsi="Arial" w:cs="Arial"/>
        </w:rPr>
        <w:t>.  Attempts to understand the etiology and epidemiology of this agent have therefore been less direct than methods used with wildebeest strains</w:t>
      </w:r>
      <w:r w:rsidR="00712950">
        <w:rPr>
          <w:rFonts w:ascii="Arial" w:hAnsi="Arial" w:cs="Arial"/>
        </w:rPr>
        <w:t xml:space="preserve">.  </w:t>
      </w:r>
      <w:r w:rsidR="00D17367">
        <w:rPr>
          <w:rFonts w:ascii="Arial" w:hAnsi="Arial" w:cs="Arial"/>
        </w:rPr>
        <w:t xml:space="preserve">Lymphoblastoid cells have been propagated from cattle, deer and rabbits with sheep-associated malignant catarrhal fever </w:t>
      </w:r>
      <w:r w:rsidR="0051037F">
        <w:rPr>
          <w:rFonts w:ascii="Arial" w:hAnsi="Arial" w:cs="Arial"/>
        </w:rPr>
        <w:fldChar w:fldCharType="begin">
          <w:fldData xml:space="preserve">PEVuZE5vdGU+PENpdGU+PEF1dGhvcj5SZWlkPC9BdXRob3I+PFllYXI+MTk4MzwvWWVhcj48UmVj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PEVuZE5vdGU+PENpdGU+PEF1dGhvcj5SZWlkPC9BdXRob3I+PFllYXI+MTk4MzwvWWVhcj48UmVj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(Reid et al., 1989; Reid et al., 1983; Schuller et al., 1990)</w:t>
      </w:r>
      <w:r w:rsidR="0051037F">
        <w:rPr>
          <w:rFonts w:ascii="Arial" w:hAnsi="Arial" w:cs="Arial"/>
        </w:rPr>
        <w:fldChar w:fldCharType="end"/>
      </w:r>
      <w:r w:rsidR="00D17367">
        <w:rPr>
          <w:rFonts w:ascii="Arial" w:hAnsi="Arial" w:cs="Arial"/>
        </w:rPr>
        <w:t xml:space="preserve">.  One of these cell lines was used to construct a genomic library, and a clone from this library hybridized to cloned alcelaphine herpesvirus-1 DNA </w:t>
      </w:r>
      <w:r w:rsidR="0051037F">
        <w:rPr>
          <w:rFonts w:ascii="Arial" w:hAnsi="Arial" w:cs="Arial"/>
        </w:rPr>
        <w:fldChar w:fldCharType="begin"/>
      </w:r>
      <w:r w:rsidR="002F40F9">
        <w:rPr>
          <w:rFonts w:ascii="Arial" w:hAnsi="Arial" w:cs="Arial"/>
        </w:rPr>
        <w:instrText xml:space="preserve"> ADDIN EN.CITE &lt;EndNote&gt;&lt;Cite&gt;&lt;Author&gt;Bridgen&lt;/Author&gt;&lt;Year&gt;1991&lt;/Year&gt;&lt;RecNum&gt;122&lt;/RecNum&gt;&lt;record&gt;&lt;rec-number&gt;122&lt;/rec-number&gt;&lt;foreign-keys&gt;&lt;key app="EN" db-id="erstse2xned9ace25t95p0eiex5xp00s5tv9"&gt;122&lt;/key&gt;&lt;/foreign-keys&gt;&lt;ref-type name="Journal Article"&gt;17&lt;/ref-type&gt;&lt;contributors&gt;&lt;authors&gt;&lt;author&gt;Bridgen, A.&lt;/author&gt;&lt;author&gt;Reid, H. W.&lt;/author&gt;&lt;/authors&gt;&lt;/contributors&gt;&lt;auth-address&gt;Moredun Research Institute, Edinburgh.&lt;/auth-address&gt;&lt;titles&gt;&lt;title&gt;Derivation of a DNA clone corresponding to the viral agent of sheep-associated malignant catarrhal fever&lt;/title&gt;&lt;secondary-title&gt;Res Vet Sci&lt;/secondary-title&gt;&lt;/titles&gt;&lt;periodical&gt;&lt;full-title&gt;Res Vet Sci&lt;/full-title&gt;&lt;/periodical&gt;&lt;pages&gt;38-44&lt;/pages&gt;&lt;volume&gt;50&lt;/volume&gt;&lt;number&gt;1&lt;/number&gt;&lt;edition&gt;1991/01/01&lt;/edition&gt;&lt;keywords&gt;&lt;keyword&gt;Animals&lt;/keyword&gt;&lt;keyword&gt;Cattle&lt;/keyword&gt;&lt;keyword&gt;Cell Line&lt;/keyword&gt;&lt;keyword&gt;Cloning, Molecular&lt;/keyword&gt;&lt;keyword&gt;DNA, Viral/*analysis&lt;/keyword&gt;&lt;keyword&gt;Deer&lt;/keyword&gt;&lt;keyword&gt;Herpesviridae/*genetics/isolation &amp;amp; purification&lt;/keyword&gt;&lt;keyword&gt;Malignant Catarrh/*microbiology&lt;/keyword&gt;&lt;keyword&gt;Nucleic Acid Hybridization&lt;/keyword&gt;&lt;keyword&gt;Rabbits&lt;/keyword&gt;&lt;keyword&gt;Rats&lt;/keyword&gt;&lt;keyword&gt;Restriction Mapping&lt;/keyword&gt;&lt;keyword&gt;*Ruminants&lt;/keyword&gt;&lt;keyword&gt;Sheep&lt;/keyword&gt;&lt;/keywords&gt;&lt;dates&gt;&lt;year&gt;1991&lt;/year&gt;&lt;pub-dates&gt;&lt;date&gt;Jan&lt;/date&gt;&lt;/pub-dates&gt;&lt;/dates&gt;&lt;isbn&gt;0034-5288 (Print)&amp;#xD;0034-5288 (Linking)&lt;/isbn&gt;&lt;accession-num&gt;2047591&lt;/accession-num&gt;&lt;urls&gt;&lt;related-urls&gt;&lt;url&gt;http://www.ncbi.nlm.nih.gov/entrez/query.fcgi?cmd=Retrieve&amp;amp;db=PubMed&amp;amp;dopt=Citation&amp;amp;list_uids=2047591&lt;/url&gt;&lt;/related-urls&gt;&lt;/urls&gt;&lt;electronic-resource-num&gt;0034-5288(91)90051-O [pii]&lt;/electronic-resource-num&gt;&lt;language&gt;eng&lt;/language&gt;&lt;/record&gt;&lt;/Cite&gt;&lt;/EndNote&gt;</w:instrText>
      </w:r>
      <w:r w:rsidR="0051037F">
        <w:rPr>
          <w:rFonts w:ascii="Arial" w:hAnsi="Arial" w:cs="Arial"/>
        </w:rPr>
        <w:fldChar w:fldCharType="separate"/>
      </w:r>
      <w:r w:rsidR="002F40F9">
        <w:rPr>
          <w:rFonts w:ascii="Arial" w:hAnsi="Arial" w:cs="Arial"/>
          <w:noProof/>
        </w:rPr>
        <w:t>(Bridgen and Reid, 1991)</w:t>
      </w:r>
      <w:r w:rsidR="0051037F">
        <w:rPr>
          <w:rFonts w:ascii="Arial" w:hAnsi="Arial" w:cs="Arial"/>
        </w:rPr>
        <w:fldChar w:fldCharType="end"/>
      </w:r>
      <w:r w:rsidR="002B0B9F">
        <w:rPr>
          <w:rFonts w:ascii="Arial" w:hAnsi="Arial" w:cs="Arial"/>
        </w:rPr>
        <w:t xml:space="preserve">.  From this it was suggested that the viral agent of sheep-associated malignant catarrhal fever and alcelaphine herpesvirus-1 are closely related gammaherpesviruses and the virus was named ovine herpesvirus-2 </w:t>
      </w:r>
      <w:r w:rsidR="0051037F">
        <w:rPr>
          <w:rFonts w:ascii="Arial" w:hAnsi="Arial" w:cs="Arial"/>
        </w:rPr>
        <w:fldChar w:fldCharType="begin"/>
      </w:r>
      <w:r w:rsidR="002F40F9">
        <w:rPr>
          <w:rFonts w:ascii="Arial" w:hAnsi="Arial" w:cs="Arial"/>
        </w:rPr>
        <w:instrText xml:space="preserve"> ADDIN EN.CITE &lt;EndNote&gt;&lt;Cite&gt;&lt;Author&gt;Roizmann&lt;/Author&gt;&lt;Year&gt;1992&lt;/Year&gt;&lt;RecNum&gt;120&lt;/RecNum&gt;&lt;record&gt;&lt;rec-number&gt;120&lt;/rec-number&gt;&lt;foreign-keys&gt;&lt;key app="EN" db-id="erstse2xned9ace25t95p0eiex5xp00s5tv9"&gt;120&lt;/key&gt;&lt;/foreign-keys&gt;&lt;ref-type name="Journal Article"&gt;17&lt;/ref-type&gt;&lt;contributors&gt;&lt;authors&gt;&lt;author&gt;Roizmann, B.&lt;/author&gt;&lt;author&gt;Desrosiers, R. C.&lt;/author&gt;&lt;author&gt;Fleckenstein, B.&lt;/author&gt;&lt;author&gt;Lopez, C.&lt;/author&gt;&lt;author&gt;Minson, A. C.&lt;/author&gt;&lt;author&gt;Studdert, M. J.&lt;/author&gt;&lt;/authors&gt;&lt;/contributors&gt;&lt;auth-address&gt;Majorie B. Kovler Viral Oncology Laboratories, University of Chicago, Illinois 60637.&lt;/auth-address&gt;&lt;titles&gt;&lt;title&gt;The family Herpesviridae: an update. The Herpesvirus Study Group of the International Committee on Taxonomy of Viruses&lt;/title&gt;&lt;secondary-title&gt;Arch Virol&lt;/secondary-title&gt;&lt;/titles&gt;&lt;periodical&gt;&lt;full-title&gt;Arch Virol&lt;/full-title&gt;&lt;/periodical&gt;&lt;pages&gt;425-49&lt;/pages&gt;&lt;volume&gt;123&lt;/volume&gt;&lt;number&gt;3-4&lt;/number&gt;&lt;edition&gt;1992/01/01&lt;/edition&gt;&lt;keywords&gt;&lt;keyword&gt;Animals&lt;/keyword&gt;&lt;keyword&gt;Herpesviridae/*classification/genetics&lt;/keyword&gt;&lt;keyword&gt;Humans&lt;/keyword&gt;&lt;/keywords&gt;&lt;dates&gt;&lt;year&gt;1992&lt;/year&gt;&lt;/dates&gt;&lt;isbn&gt;0304-8608 (Print)&amp;#xD;0304-8608 (Linking)&lt;/isbn&gt;&lt;accession-num&gt;1562239&lt;/accession-num&gt;&lt;urls&gt;&lt;related-urls&gt;&lt;url&gt;http://www.ncbi.nlm.nih.gov/entrez/query.fcgi?cmd=Retrieve&amp;amp;db=PubMed&amp;amp;dopt=Citation&amp;amp;list_uids=1562239&lt;/url&gt;&lt;/related-urls&gt;&lt;/urls&gt;&lt;language&gt;eng&lt;/language&gt;&lt;/record&gt;&lt;/Cite&gt;&lt;/EndNote&gt;</w:instrText>
      </w:r>
      <w:r w:rsidR="0051037F">
        <w:rPr>
          <w:rFonts w:ascii="Arial" w:hAnsi="Arial" w:cs="Arial"/>
        </w:rPr>
        <w:fldChar w:fldCharType="separate"/>
      </w:r>
      <w:r w:rsidR="002F40F9">
        <w:rPr>
          <w:rFonts w:ascii="Arial" w:hAnsi="Arial" w:cs="Arial"/>
          <w:noProof/>
        </w:rPr>
        <w:t>(Roizmann et al., 1992)</w:t>
      </w:r>
      <w:r w:rsidR="0051037F">
        <w:rPr>
          <w:rFonts w:ascii="Arial" w:hAnsi="Arial" w:cs="Arial"/>
        </w:rPr>
        <w:fldChar w:fldCharType="end"/>
      </w:r>
      <w:r w:rsidR="002B0B9F">
        <w:rPr>
          <w:rFonts w:ascii="Arial" w:hAnsi="Arial" w:cs="Arial"/>
        </w:rPr>
        <w:t xml:space="preserve">.  </w:t>
      </w:r>
      <w:r w:rsidR="005455A3">
        <w:rPr>
          <w:rFonts w:ascii="Arial" w:hAnsi="Arial" w:cs="Arial"/>
        </w:rPr>
        <w:t xml:space="preserve">Development of molecular techniques such as polymerase chain reaction has led to a greater understanding of OvHV-2.  In 2007 the entire genome was published </w:t>
      </w:r>
      <w:r w:rsidR="0051037F">
        <w:rPr>
          <w:rFonts w:ascii="Arial" w:hAnsi="Arial" w:cs="Arial"/>
        </w:rPr>
        <w:fldChar w:fldCharType="begin"/>
      </w:r>
      <w:r w:rsidR="002F40F9">
        <w:rPr>
          <w:rFonts w:ascii="Arial" w:hAnsi="Arial" w:cs="Arial"/>
        </w:rPr>
        <w:instrText xml:space="preserve"> ADDIN EN.CITE &lt;EndNote&gt;&lt;Cite&gt;&lt;Author&gt;Hart&lt;/Author&gt;&lt;Year&gt;2007&lt;/Year&gt;&lt;RecNum&gt;182&lt;/RecNum&gt;&lt;record&gt;&lt;rec-number&gt;182&lt;/rec-number&gt;&lt;foreign-keys&gt;&lt;key app="EN" db-id="erstse2xned9ace25t95p0eiex5xp00s5tv9"&gt;182&lt;/key&gt;&lt;/foreign-keys&gt;&lt;ref-type name="Journal Article"&gt;17&lt;/ref-type&gt;&lt;contributors&gt;&lt;authors&gt;&lt;author&gt;Hart, J.&lt;/author&gt;&lt;author&gt;Ackermann, M.&lt;/author&gt;&lt;author&gt;Jayawardane, G.&lt;/author&gt;&lt;author&gt;Russell, G.&lt;/author&gt;&lt;author&gt;Haig, D. M.&lt;/author&gt;&lt;author&gt;Reid, H.&lt;/author&gt;&lt;author&gt;Stewart, J. P.&lt;/author&gt;&lt;/authors&gt;&lt;/contributors&gt;&lt;auth-address&gt;Department of Veterinary Pathology, University of Edinburgh, Edinburgh, UK.&lt;/auth-address&gt;&lt;titles&gt;&lt;title&gt;Complete sequence and analysis of the ovine herpesvirus 2 genome&lt;/title&gt;&lt;secondary-title&gt;J Gen Virol&lt;/secondary-title&gt;&lt;/titles&gt;&lt;periodical&gt;&lt;full-title&gt;J Gen Virol&lt;/full-title&gt;&lt;/periodical&gt;&lt;pages&gt;28-39&lt;/pages&gt;&lt;volume&gt;88&lt;/volume&gt;&lt;number&gt;Pt 1&lt;/number&gt;&lt;edition&gt;2006/12/16&lt;/edition&gt;&lt;keywords&gt;&lt;keyword&gt;Animals&lt;/keyword&gt;&lt;keyword&gt;Cattle&lt;/keyword&gt;&lt;keyword&gt;Cell Line&lt;/keyword&gt;&lt;keyword&gt;DNA, Viral/analysis&lt;/keyword&gt;&lt;keyword&gt;Genes, Viral/*genetics&lt;/keyword&gt;&lt;keyword&gt;Genome, Viral&lt;/keyword&gt;&lt;keyword&gt;Molecular Sequence Data&lt;/keyword&gt;&lt;keyword&gt;Open Reading Frames&lt;/keyword&gt;&lt;keyword&gt;Rhadinovirus/*genetics&lt;/keyword&gt;&lt;keyword&gt;Sequence Analysis, DNA&lt;/keyword&gt;&lt;keyword&gt;Sheep/*virology&lt;/keyword&gt;&lt;/keywords&gt;&lt;dates&gt;&lt;year&gt;2007&lt;/year&gt;&lt;pub-dates&gt;&lt;date&gt;Jan&lt;/date&gt;&lt;/pub-dates&gt;&lt;/dates&gt;&lt;isbn&gt;0022-1317 (Print)&amp;#xD;0022-1317 (Linking)&lt;/isbn&gt;&lt;accession-num&gt;17170433&lt;/accession-num&gt;&lt;urls&gt;&lt;related-urls&gt;&lt;url&gt;http://www.ncbi.nlm.nih.gov/entrez/query.fcgi?cmd=Retrieve&amp;amp;db=PubMed&amp;amp;dopt=Citation&amp;amp;list_uids=17170433&lt;/url&gt;&lt;/related-urls&gt;&lt;/urls&gt;&lt;electronic-resource-num&gt;88/1/28 [pii]&amp;#xD;10.1099/vir.0.82284-0&lt;/electronic-resource-num&gt;&lt;language&gt;eng&lt;/language&gt;&lt;/record&gt;&lt;/Cite&gt;&lt;/EndNote&gt;</w:instrText>
      </w:r>
      <w:r w:rsidR="0051037F">
        <w:rPr>
          <w:rFonts w:ascii="Arial" w:hAnsi="Arial" w:cs="Arial"/>
        </w:rPr>
        <w:fldChar w:fldCharType="separate"/>
      </w:r>
      <w:r w:rsidR="002F40F9">
        <w:rPr>
          <w:rFonts w:ascii="Arial" w:hAnsi="Arial" w:cs="Arial"/>
          <w:noProof/>
        </w:rPr>
        <w:t>(Hart et al., 2007)</w:t>
      </w:r>
      <w:r w:rsidR="0051037F">
        <w:rPr>
          <w:rFonts w:ascii="Arial" w:hAnsi="Arial" w:cs="Arial"/>
        </w:rPr>
        <w:fldChar w:fldCharType="end"/>
      </w:r>
      <w:r w:rsidR="005455A3">
        <w:rPr>
          <w:rFonts w:ascii="Arial" w:hAnsi="Arial" w:cs="Arial"/>
        </w:rPr>
        <w:t xml:space="preserve">.  Prior to that, inferences were made into how the virus reacted in a susceptible host based upon genes detected using molecular techniques </w:t>
      </w:r>
      <w:r w:rsidR="0051037F">
        <w:rPr>
          <w:rFonts w:ascii="Arial" w:hAnsi="Arial" w:cs="Arial"/>
        </w:rPr>
        <w:fldChar w:fldCharType="begin">
          <w:fldData xml:space="preserve">PEVuZE5vdGU+PENpdGU+PEF1dGhvcj5UaG9udXI8L0F1dGhvcj48WWVhcj4yMDA2PC9ZZWFyPjxS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PEVuZE5vdGU+PENpdGU+PEF1dGhvcj5UaG9udXI8L0F1dGhvcj48WWVhcj4yMDA2PC9ZZWFyPjxS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(Coulter and Reid, 2002; Thonur et al., 2006)</w:t>
      </w:r>
      <w:r w:rsidR="0051037F">
        <w:rPr>
          <w:rFonts w:ascii="Arial" w:hAnsi="Arial" w:cs="Arial"/>
        </w:rPr>
        <w:fldChar w:fldCharType="end"/>
      </w:r>
      <w:r w:rsidR="005455A3">
        <w:rPr>
          <w:rFonts w:ascii="Arial" w:hAnsi="Arial" w:cs="Arial"/>
        </w:rPr>
        <w:t>.</w:t>
      </w:r>
    </w:p>
    <w:p w:rsidR="00712950" w:rsidRDefault="00712950" w:rsidP="00712950">
      <w:pPr>
        <w:spacing w:line="480" w:lineRule="auto"/>
        <w:rPr>
          <w:rFonts w:ascii="Arial" w:hAnsi="Arial" w:cs="Arial"/>
        </w:rPr>
      </w:pPr>
    </w:p>
    <w:p w:rsidR="005F4222" w:rsidRDefault="005F4222" w:rsidP="00712950">
      <w:pPr>
        <w:pStyle w:val="ListParagraph"/>
        <w:numPr>
          <w:ilvl w:val="0"/>
          <w:numId w:val="8"/>
        </w:numPr>
        <w:spacing w:line="480" w:lineRule="auto"/>
        <w:rPr>
          <w:rFonts w:ascii="Arial" w:hAnsi="Arial" w:cs="Arial"/>
        </w:rPr>
      </w:pPr>
      <w:r w:rsidRPr="00712950">
        <w:rPr>
          <w:rFonts w:ascii="Arial" w:hAnsi="Arial" w:cs="Arial"/>
        </w:rPr>
        <w:t>Transmission of disease</w:t>
      </w:r>
    </w:p>
    <w:p w:rsidR="00D15B89" w:rsidRDefault="008F0146" w:rsidP="00160C71">
      <w:pPr>
        <w:pStyle w:val="ListParagraph"/>
        <w:spacing w:line="480" w:lineRule="auto"/>
        <w:ind w:left="1800"/>
        <w:rPr>
          <w:rFonts w:ascii="Arial" w:hAnsi="Arial" w:cs="Arial"/>
        </w:rPr>
      </w:pPr>
      <w:r>
        <w:rPr>
          <w:rFonts w:ascii="Arial" w:hAnsi="Arial" w:cs="Arial"/>
        </w:rPr>
        <w:lastRenderedPageBreak/>
        <w:t xml:space="preserve">Ovine herpesvirus-2 </w:t>
      </w:r>
      <w:r w:rsidR="00270DE8">
        <w:rPr>
          <w:rFonts w:ascii="Arial" w:hAnsi="Arial" w:cs="Arial"/>
        </w:rPr>
        <w:t>exists as a ubiquitous infection in domestic sheep</w:t>
      </w:r>
      <w:r>
        <w:rPr>
          <w:rFonts w:ascii="Arial" w:hAnsi="Arial" w:cs="Arial"/>
        </w:rPr>
        <w:t xml:space="preserve"> </w:t>
      </w:r>
      <w:r w:rsidR="0051037F">
        <w:rPr>
          <w:rFonts w:ascii="Arial" w:hAnsi="Arial" w:cs="Arial"/>
        </w:rPr>
        <w:fldChar w:fldCharType="begin">
          <w:fldData xml:space="preserve">PEVuZE5vdGU+PENpdGU+PEF1dGhvcj5CYXh0ZXI8L0F1dGhvcj48WWVhcj4xOTk3PC9ZZWFyPjxS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PEVuZE5vdGU+PENpdGU+PEF1dGhvcj5CYXh0ZXI8L0F1dGhvcj48WWVhcj4xOTk3PC9ZZWFyPjxS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(Baxter et al., 1997; Li et al., 1995)</w:t>
      </w:r>
      <w:r w:rsidR="0051037F">
        <w:rPr>
          <w:rFonts w:ascii="Arial" w:hAnsi="Arial" w:cs="Arial"/>
        </w:rPr>
        <w:fldChar w:fldCharType="end"/>
      </w:r>
      <w:r>
        <w:rPr>
          <w:rFonts w:ascii="Arial" w:hAnsi="Arial" w:cs="Arial"/>
        </w:rPr>
        <w:t>.  Transmis</w:t>
      </w:r>
      <w:r w:rsidR="00C403F4">
        <w:rPr>
          <w:rFonts w:ascii="Arial" w:hAnsi="Arial" w:cs="Arial"/>
        </w:rPr>
        <w:t xml:space="preserve">sion of this virus occurs primarily from sheep after 3 months of age </w:t>
      </w:r>
      <w:r w:rsidR="0051037F">
        <w:rPr>
          <w:rFonts w:ascii="Arial" w:hAnsi="Arial" w:cs="Arial"/>
        </w:rPr>
        <w:fldChar w:fldCharType="begin"/>
      </w:r>
      <w:r w:rsidR="002F40F9">
        <w:rPr>
          <w:rFonts w:ascii="Arial" w:hAnsi="Arial" w:cs="Arial"/>
        </w:rPr>
        <w:instrText xml:space="preserve"> ADDIN EN.CITE &lt;EndNote&gt;&lt;Cite&gt;&lt;Author&gt;Li&lt;/Author&gt;&lt;Year&gt;2001&lt;/Year&gt;&lt;RecNum&gt;128&lt;/RecNum&gt;&lt;record&gt;&lt;rec-number&gt;128&lt;/rec-number&gt;&lt;foreign-keys&gt;&lt;key app="EN" db-id="erstse2xned9ace25t95p0eiex5xp00s5tv9"&gt;128&lt;/key&gt;&lt;/foreign-keys&gt;&lt;ref-type name="Journal Article"&gt;17&lt;/ref-type&gt;&lt;contributors&gt;&lt;authors&gt;&lt;author&gt;Li, H.&lt;/author&gt;&lt;author&gt;Hua, Y.&lt;/author&gt;&lt;author&gt;Snowder, G.&lt;/author&gt;&lt;author&gt;Crawford, T. B.&lt;/author&gt;&lt;/authors&gt;&lt;/contributors&gt;&lt;auth-address&gt;Animal Diseases Research Unit, USDA-ARS, Pullman, WA 99164, USA.&lt;/auth-address&gt;&lt;titles&gt;&lt;title&gt;Levels of ovine herpesvirus 2 DNA in nasal secretions and blood of sheep: implications for transmission&lt;/title&gt;&lt;secondary-title&gt;Vet Microbiol&lt;/secondary-title&gt;&lt;/titles&gt;&lt;periodical&gt;&lt;full-title&gt;Vet Microbiol&lt;/full-title&gt;&lt;/periodical&gt;&lt;pages&gt;301-10&lt;/pages&gt;&lt;volume&gt;79&lt;/volume&gt;&lt;number&gt;4&lt;/number&gt;&lt;edition&gt;2001/03/27&lt;/edition&gt;&lt;keywords&gt;&lt;keyword&gt;Animals&lt;/keyword&gt;&lt;keyword&gt;DNA, Viral/*analysis/blood&lt;/keyword&gt;&lt;keyword&gt;Disease Reservoirs/veterinary&lt;/keyword&gt;&lt;keyword&gt;Female&lt;/keyword&gt;&lt;keyword&gt;Herpesviridae/*genetics/growth &amp;amp; development&lt;/keyword&gt;&lt;keyword&gt;Herpesviridae Infections/blood/transmission/*veterinary&lt;/keyword&gt;&lt;keyword&gt;Nasal Mucosa/secretion/*virology&lt;/keyword&gt;&lt;keyword&gt;Polymerase Chain Reaction/veterinary&lt;/keyword&gt;&lt;keyword&gt;Sheep&lt;/keyword&gt;&lt;keyword&gt;Sheep Diseases/transmission/*virology&lt;/keyword&gt;&lt;keyword&gt;Virus Shedding&lt;/keyword&gt;&lt;/keywords&gt;&lt;dates&gt;&lt;year&gt;2001&lt;/year&gt;&lt;pub-dates&gt;&lt;date&gt;Apr 19&lt;/date&gt;&lt;/pub-dates&gt;&lt;/dates&gt;&lt;isbn&gt;0378-1135 (Print)&amp;#xD;0378-1135 (Linking)&lt;/isbn&gt;&lt;accession-num&gt;11267790&lt;/accession-num&gt;&lt;urls&gt;&lt;related-urls&gt;&lt;url&gt;http://www.ncbi.nlm.nih.gov/entrez/query.fcgi?cmd=Retrieve&amp;amp;db=PubMed&amp;amp;dopt=Citation&amp;amp;list_uids=11267790&lt;/url&gt;&lt;/related-urls&gt;&lt;/urls&gt;&lt;electronic-resource-num&gt;S0378113500003679 [pii]&lt;/electronic-resource-num&gt;&lt;language&gt;eng&lt;/language&gt;&lt;/record&gt;&lt;/Cite&gt;&lt;/EndNote&gt;</w:instrText>
      </w:r>
      <w:r w:rsidR="0051037F">
        <w:rPr>
          <w:rFonts w:ascii="Arial" w:hAnsi="Arial" w:cs="Arial"/>
        </w:rPr>
        <w:fldChar w:fldCharType="separate"/>
      </w:r>
      <w:r w:rsidR="002F40F9">
        <w:rPr>
          <w:rFonts w:ascii="Arial" w:hAnsi="Arial" w:cs="Arial"/>
          <w:noProof/>
        </w:rPr>
        <w:t>(Li et al., 2001a)</w:t>
      </w:r>
      <w:r w:rsidR="0051037F">
        <w:rPr>
          <w:rFonts w:ascii="Arial" w:hAnsi="Arial" w:cs="Arial"/>
        </w:rPr>
        <w:fldChar w:fldCharType="end"/>
      </w:r>
      <w:r w:rsidR="00C403F4">
        <w:rPr>
          <w:rFonts w:ascii="Arial" w:hAnsi="Arial" w:cs="Arial"/>
        </w:rPr>
        <w:t xml:space="preserve">.  The majority of </w:t>
      </w:r>
      <w:r w:rsidR="00F64FE7">
        <w:rPr>
          <w:rFonts w:ascii="Arial" w:hAnsi="Arial" w:cs="Arial"/>
        </w:rPr>
        <w:t>viral shedding comes from</w:t>
      </w:r>
      <w:r w:rsidR="00C403F4">
        <w:rPr>
          <w:rFonts w:ascii="Arial" w:hAnsi="Arial" w:cs="Arial"/>
        </w:rPr>
        <w:t xml:space="preserve"> adolescent lambs</w:t>
      </w:r>
      <w:r w:rsidR="00336CB3">
        <w:rPr>
          <w:rFonts w:ascii="Arial" w:hAnsi="Arial" w:cs="Arial"/>
        </w:rPr>
        <w:t>,</w:t>
      </w:r>
      <w:r w:rsidR="00C403F4">
        <w:rPr>
          <w:rFonts w:ascii="Arial" w:hAnsi="Arial" w:cs="Arial"/>
        </w:rPr>
        <w:t xml:space="preserve"> age </w:t>
      </w:r>
      <w:r>
        <w:rPr>
          <w:rFonts w:ascii="Arial" w:hAnsi="Arial" w:cs="Arial"/>
        </w:rPr>
        <w:t>6 to 9 month</w:t>
      </w:r>
      <w:r w:rsidR="00C403F4">
        <w:rPr>
          <w:rFonts w:ascii="Arial" w:hAnsi="Arial" w:cs="Arial"/>
        </w:rPr>
        <w:t xml:space="preserve">s.  </w:t>
      </w:r>
      <w:r w:rsidR="00F64FE7">
        <w:rPr>
          <w:rFonts w:ascii="Arial" w:hAnsi="Arial" w:cs="Arial"/>
        </w:rPr>
        <w:t>During this period v</w:t>
      </w:r>
      <w:r w:rsidR="00C403F4">
        <w:rPr>
          <w:rFonts w:ascii="Arial" w:hAnsi="Arial" w:cs="Arial"/>
        </w:rPr>
        <w:t xml:space="preserve">irus is shed from the </w:t>
      </w:r>
      <w:r w:rsidR="00F64FE7">
        <w:rPr>
          <w:rFonts w:ascii="Arial" w:hAnsi="Arial" w:cs="Arial"/>
        </w:rPr>
        <w:t xml:space="preserve">lamb’s </w:t>
      </w:r>
      <w:r w:rsidR="00C403F4">
        <w:rPr>
          <w:rFonts w:ascii="Arial" w:hAnsi="Arial" w:cs="Arial"/>
        </w:rPr>
        <w:t>nose</w:t>
      </w:r>
      <w:r>
        <w:rPr>
          <w:rFonts w:ascii="Arial" w:hAnsi="Arial" w:cs="Arial"/>
        </w:rPr>
        <w:t xml:space="preserve"> in short discreet bursts</w:t>
      </w:r>
      <w:r w:rsidR="00C403F4">
        <w:rPr>
          <w:rFonts w:ascii="Arial" w:hAnsi="Arial" w:cs="Arial"/>
        </w:rPr>
        <w:t>.  Past 9 months</w:t>
      </w:r>
      <w:r>
        <w:rPr>
          <w:rFonts w:ascii="Arial" w:hAnsi="Arial" w:cs="Arial"/>
        </w:rPr>
        <w:t xml:space="preserve"> the frequency of viral shedding declines</w:t>
      </w:r>
      <w:r w:rsidR="0051037F">
        <w:rPr>
          <w:rFonts w:ascii="Arial" w:hAnsi="Arial" w:cs="Arial"/>
        </w:rPr>
        <w:fldChar w:fldCharType="begin"/>
      </w:r>
      <w:r w:rsidR="002F40F9">
        <w:rPr>
          <w:rFonts w:ascii="Arial" w:hAnsi="Arial" w:cs="Arial"/>
        </w:rPr>
        <w:instrText xml:space="preserve"> ADDIN EN.CITE &lt;EndNote&gt;&lt;Cite&gt;&lt;Author&gt;Li&lt;/Author&gt;&lt;Year&gt;2001&lt;/Year&gt;&lt;RecNum&gt;128&lt;/RecNum&gt;&lt;record&gt;&lt;rec-number&gt;128&lt;/rec-number&gt;&lt;foreign-keys&gt;&lt;key app="EN" db-id="erstse2xned9ace25t95p0eiex5xp00s5tv9"&gt;128&lt;/key&gt;&lt;/foreign-keys&gt;&lt;ref-type name="Journal Article"&gt;17&lt;/ref-type&gt;&lt;contributors&gt;&lt;authors&gt;&lt;author&gt;Li, H.&lt;/author&gt;&lt;author&gt;Hua, Y.&lt;/author&gt;&lt;author&gt;Snowder, G.&lt;/author&gt;&lt;author&gt;Crawford, T. B.&lt;/author&gt;&lt;/authors&gt;&lt;/contributors&gt;&lt;auth-address&gt;Animal Diseases Research Unit, USDA-ARS, Pullman, WA 99164, USA.&lt;/auth-address&gt;&lt;titles&gt;&lt;title&gt;Levels of ovine herpesvirus 2 DNA in nasal secretions and blood of sheep: implications for transmission&lt;/title&gt;&lt;secondary-title&gt;Vet Microbiol&lt;/secondary-title&gt;&lt;/titles&gt;&lt;periodical&gt;&lt;full-title&gt;Vet Microbiol&lt;/full-title&gt;&lt;/periodical&gt;&lt;pages&gt;301-10&lt;/pages&gt;&lt;volume&gt;79&lt;/volume&gt;&lt;number&gt;4&lt;/number&gt;&lt;edition&gt;2001/03/27&lt;/edition&gt;&lt;keywords&gt;&lt;keyword&gt;Animals&lt;/keyword&gt;&lt;keyword&gt;DNA, Viral/*analysis/blood&lt;/keyword&gt;&lt;keyword&gt;Disease Reservoirs/veterinary&lt;/keyword&gt;&lt;keyword&gt;Female&lt;/keyword&gt;&lt;keyword&gt;Herpesviridae/*genetics/growth &amp;amp; development&lt;/keyword&gt;&lt;keyword&gt;Herpesviridae Infections/blood/transmission/*veterinary&lt;/keyword&gt;&lt;keyword&gt;Nasal Mucosa/secretion/*virology&lt;/keyword&gt;&lt;keyword&gt;Polymerase Chain Reaction/veterinary&lt;/keyword&gt;&lt;keyword&gt;Sheep&lt;/keyword&gt;&lt;keyword&gt;Sheep Diseases/transmission/*virology&lt;/keyword&gt;&lt;keyword&gt;Virus Shedding&lt;/keyword&gt;&lt;/keywords&gt;&lt;dates&gt;&lt;year&gt;2001&lt;/year&gt;&lt;pub-dates&gt;&lt;date&gt;Apr 19&lt;/date&gt;&lt;/pub-dates&gt;&lt;/dates&gt;&lt;isbn&gt;0378-1135 (Print)&amp;#xD;0378-1135 (Linking)&lt;/isbn&gt;&lt;accession-num&gt;11267790&lt;/accession-num&gt;&lt;urls&gt;&lt;related-urls&gt;&lt;url&gt;http://www.ncbi.nlm.nih.gov/entrez/query.fcgi?cmd=Retrieve&amp;amp;db=PubMed&amp;amp;dopt=Citation&amp;amp;list_uids=11267790&lt;/url&gt;&lt;/related-urls&gt;&lt;/urls&gt;&lt;electronic-resource-num&gt;S0378113500003679 [pii]&lt;/electronic-resource-num&gt;&lt;language&gt;eng&lt;/language&gt;&lt;/record&gt;&lt;/Cite&gt;&lt;/EndNote&gt;</w:instrText>
      </w:r>
      <w:r w:rsidR="0051037F">
        <w:rPr>
          <w:rFonts w:ascii="Arial" w:hAnsi="Arial" w:cs="Arial"/>
        </w:rPr>
        <w:fldChar w:fldCharType="separate"/>
      </w:r>
      <w:r w:rsidR="002F40F9">
        <w:rPr>
          <w:rFonts w:ascii="Arial" w:hAnsi="Arial" w:cs="Arial"/>
          <w:noProof/>
        </w:rPr>
        <w:t>(Li et al., 2001a)</w:t>
      </w:r>
      <w:r w:rsidR="0051037F">
        <w:rPr>
          <w:rFonts w:ascii="Arial" w:hAnsi="Arial" w:cs="Arial"/>
        </w:rPr>
        <w:fldChar w:fldCharType="end"/>
      </w:r>
      <w:r w:rsidR="00C403F4">
        <w:rPr>
          <w:rFonts w:ascii="Arial" w:hAnsi="Arial" w:cs="Arial"/>
        </w:rPr>
        <w:t>.  Shedding episodes in adult sheep occurs much less frequently than shedding in adolescent lambs</w:t>
      </w:r>
      <w:r>
        <w:rPr>
          <w:rFonts w:ascii="Arial" w:hAnsi="Arial" w:cs="Arial"/>
        </w:rPr>
        <w:t xml:space="preserve"> </w:t>
      </w:r>
      <w:r w:rsidR="0051037F">
        <w:rPr>
          <w:rFonts w:ascii="Arial" w:hAnsi="Arial" w:cs="Arial"/>
        </w:rPr>
        <w:fldChar w:fldCharType="begin">
          <w:fldData xml:space="preserve">PEVuZE5vdGU+PENpdGU+PEF1dGhvcj5MaTwvQXV0aG9yPjxZZWFyPjIwMDE8L1llYXI+PFJlY051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PEVuZE5vdGU+PENpdGU+PEF1dGhvcj5MaTwvQXV0aG9yPjxZZWFyPjIwMDE8L1llYXI+PFJlY051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(Li et al., 2001a; Li et al., 2004)</w:t>
      </w:r>
      <w:r w:rsidR="0051037F">
        <w:rPr>
          <w:rFonts w:ascii="Arial" w:hAnsi="Arial" w:cs="Arial"/>
        </w:rPr>
        <w:fldChar w:fldCharType="end"/>
      </w:r>
      <w:r w:rsidR="00C403F4">
        <w:rPr>
          <w:rFonts w:ascii="Arial" w:hAnsi="Arial" w:cs="Arial"/>
        </w:rPr>
        <w:t>.</w:t>
      </w:r>
      <w:r>
        <w:rPr>
          <w:rFonts w:ascii="Arial" w:hAnsi="Arial" w:cs="Arial"/>
        </w:rPr>
        <w:t xml:space="preserve">  </w:t>
      </w:r>
      <w:r w:rsidR="00C403F4">
        <w:rPr>
          <w:rFonts w:ascii="Arial" w:hAnsi="Arial" w:cs="Arial"/>
        </w:rPr>
        <w:t xml:space="preserve">Unlike wildebeest associated malignant catarrhal fever, shedding of the virus does not seem to be associated with lambing, and no seasonal trend in viral shedding of adult sheep has been identified </w:t>
      </w:r>
      <w:r w:rsidR="0051037F">
        <w:rPr>
          <w:rFonts w:ascii="Arial" w:hAnsi="Arial" w:cs="Arial"/>
        </w:rPr>
        <w:fldChar w:fldCharType="begin">
          <w:fldData xml:space="preserve">PEVuZE5vdGU+PENpdGU+PEF1dGhvcj5MaTwvQXV0aG9yPjxZZWFyPjIwMDE8L1llYXI+PFJlY051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PEVuZE5vdGU+PENpdGU+PEF1dGhvcj5MaTwvQXV0aG9yPjxZZWFyPjIwMDE8L1llYXI+PFJlY051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(Barnard et al., 1994; Li et al., 2001a)</w:t>
      </w:r>
      <w:r w:rsidR="0051037F">
        <w:rPr>
          <w:rFonts w:ascii="Arial" w:hAnsi="Arial" w:cs="Arial"/>
        </w:rPr>
        <w:fldChar w:fldCharType="end"/>
      </w:r>
      <w:r w:rsidR="00C403F4">
        <w:rPr>
          <w:rFonts w:ascii="Arial" w:hAnsi="Arial" w:cs="Arial"/>
        </w:rPr>
        <w:t>.</w:t>
      </w:r>
      <w:r w:rsidR="00F3742B">
        <w:rPr>
          <w:rFonts w:ascii="Arial" w:hAnsi="Arial" w:cs="Arial"/>
        </w:rPr>
        <w:t xml:space="preserve"> This suggests that the likelihood of transmission from an adult sheep to a susceptible host occurs at a relatively stable, albeit infrequent, rate.  </w:t>
      </w:r>
      <w:r w:rsidR="0001313F">
        <w:rPr>
          <w:rFonts w:ascii="Arial" w:hAnsi="Arial" w:cs="Arial"/>
        </w:rPr>
        <w:t>Horizontal transfer between clinically ill cattle has not been shown in</w:t>
      </w:r>
      <w:r w:rsidR="00F3742B">
        <w:rPr>
          <w:rFonts w:ascii="Arial" w:hAnsi="Arial" w:cs="Arial"/>
        </w:rPr>
        <w:t xml:space="preserve"> field observations and experimental data </w:t>
      </w:r>
      <w:r w:rsidR="0051037F">
        <w:rPr>
          <w:rFonts w:ascii="Arial" w:hAnsi="Arial" w:cs="Arial"/>
        </w:rPr>
        <w:fldChar w:fldCharType="begin"/>
      </w:r>
      <w:r w:rsidR="002F40F9">
        <w:rPr>
          <w:rFonts w:ascii="Arial" w:hAnsi="Arial" w:cs="Arial"/>
        </w:rPr>
        <w:instrText xml:space="preserve"> ADDIN EN.CITE &lt;EndNote&gt;&lt;Cite&gt;&lt;Author&gt;Farquarson&lt;/Author&gt;&lt;Year&gt;1946&lt;/Year&gt;&lt;RecNum&gt;130&lt;/RecNum&gt;&lt;record&gt;&lt;rec-number&gt;130&lt;/rec-number&gt;&lt;foreign-keys&gt;&lt;key app="EN" db-id="erstse2xned9ace25t95p0eiex5xp00s5tv9"&gt;130&lt;/key&gt;&lt;/foreign-keys&gt;&lt;ref-type name="Journal Article"&gt;17&lt;/ref-type&gt;&lt;contributors&gt;&lt;authors&gt;&lt;author&gt;J Farquarson&lt;/author&gt;&lt;/authors&gt;&lt;/contributors&gt;&lt;titles&gt;&lt;title&gt;Malignant catarrhal fever&lt;/title&gt;&lt;secondary-title&gt;Vet J&lt;/secondary-title&gt;&lt;/titles&gt;&lt;periodical&gt;&lt;full-title&gt;Vet J&lt;/full-title&gt;&lt;/periodical&gt;&lt;pages&gt;127-130&lt;/pages&gt;&lt;volume&gt;102&lt;/volume&gt;&lt;dates&gt;&lt;year&gt;1946&lt;/year&gt;&lt;/dates&gt;&lt;urls&gt;&lt;/urls&gt;&lt;/record&gt;&lt;/Cite&gt;&lt;/EndNote&gt;</w:instrText>
      </w:r>
      <w:r w:rsidR="0051037F">
        <w:rPr>
          <w:rFonts w:ascii="Arial" w:hAnsi="Arial" w:cs="Arial"/>
        </w:rPr>
        <w:fldChar w:fldCharType="separate"/>
      </w:r>
      <w:r w:rsidR="002F40F9">
        <w:rPr>
          <w:rFonts w:ascii="Arial" w:hAnsi="Arial" w:cs="Arial"/>
          <w:noProof/>
        </w:rPr>
        <w:t>(Farquarson, 1946)</w:t>
      </w:r>
      <w:r w:rsidR="0051037F">
        <w:rPr>
          <w:rFonts w:ascii="Arial" w:hAnsi="Arial" w:cs="Arial"/>
        </w:rPr>
        <w:fldChar w:fldCharType="end"/>
      </w:r>
      <w:r w:rsidR="00160C71">
        <w:rPr>
          <w:rFonts w:ascii="Arial" w:hAnsi="Arial" w:cs="Arial"/>
        </w:rPr>
        <w:t xml:space="preserve">.  </w:t>
      </w:r>
    </w:p>
    <w:p w:rsidR="00407B94" w:rsidRDefault="007F673A" w:rsidP="00407B94">
      <w:pPr>
        <w:pStyle w:val="ListParagraph"/>
        <w:spacing w:line="480" w:lineRule="auto"/>
        <w:ind w:left="1800"/>
        <w:rPr>
          <w:rFonts w:ascii="Arial" w:hAnsi="Arial" w:cs="Arial"/>
        </w:rPr>
      </w:pPr>
      <w:r>
        <w:rPr>
          <w:rFonts w:ascii="Arial" w:hAnsi="Arial" w:cs="Arial"/>
        </w:rPr>
        <w:t xml:space="preserve">It is suggested by field outbreaks and experimental data that Bali cattle, Asian swamp buffalo, the American bison, and deer species are more susceptible to disease caused by ovine herpesvirus-2 than </w:t>
      </w:r>
      <w:r w:rsidRPr="007F673A">
        <w:rPr>
          <w:rFonts w:ascii="Arial" w:hAnsi="Arial" w:cs="Arial"/>
          <w:i/>
        </w:rPr>
        <w:t>Bos taurus</w:t>
      </w:r>
      <w:r>
        <w:rPr>
          <w:rFonts w:ascii="Arial" w:hAnsi="Arial" w:cs="Arial"/>
        </w:rPr>
        <w:t xml:space="preserve"> and </w:t>
      </w:r>
      <w:r w:rsidRPr="007F673A">
        <w:rPr>
          <w:rFonts w:ascii="Arial" w:hAnsi="Arial" w:cs="Arial"/>
          <w:i/>
        </w:rPr>
        <w:t>Bos indicus</w:t>
      </w:r>
      <w:r>
        <w:rPr>
          <w:rFonts w:ascii="Arial" w:hAnsi="Arial" w:cs="Arial"/>
        </w:rPr>
        <w:t xml:space="preserve"> cattle species </w:t>
      </w:r>
      <w:r w:rsidR="0051037F">
        <w:rPr>
          <w:rFonts w:ascii="Arial" w:hAnsi="Arial" w:cs="Arial"/>
        </w:rPr>
        <w:fldChar w:fldCharType="begin">
          <w:fldData xml:space="preserve">PEVuZE5vdGU+PENpdGU+PEF1dGhvcj5DbGFyazwvQXV0aG9yPjxZZWFyPjE5NzA8L1llYXI+PFJl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PEVuZE5vdGU+PENpdGU+PEF1dGhvcj5DbGFyazwvQXV0aG9yPjxZZWFyPjE5NzA8L1llYXI+PFJl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(Clark et al., 1970; Daniels et al., 1988; Hamilton, 1990; O'Toole et al., 2002; Reid et al., 1987; Schultheiss et al., 2000)</w:t>
      </w:r>
      <w:r w:rsidR="0051037F">
        <w:rPr>
          <w:rFonts w:ascii="Arial" w:hAnsi="Arial" w:cs="Arial"/>
        </w:rPr>
        <w:fldChar w:fldCharType="end"/>
      </w:r>
      <w:r w:rsidR="00407B94">
        <w:rPr>
          <w:rFonts w:ascii="Arial" w:hAnsi="Arial" w:cs="Arial"/>
        </w:rPr>
        <w:t xml:space="preserve">.  In general, cattle are regarded to be less </w:t>
      </w:r>
      <w:r w:rsidR="00407B94">
        <w:rPr>
          <w:rFonts w:ascii="Arial" w:hAnsi="Arial" w:cs="Arial"/>
        </w:rPr>
        <w:lastRenderedPageBreak/>
        <w:t xml:space="preserve">susceptible to disease caused by OvHV-2 than AlHV-1 </w:t>
      </w:r>
      <w:r w:rsidR="0051037F">
        <w:rPr>
          <w:rFonts w:ascii="Arial" w:hAnsi="Arial" w:cs="Arial"/>
        </w:rPr>
        <w:fldChar w:fldCharType="begin">
          <w:fldData xml:space="preserve">PEVuZE5vdGU+PENpdGU+PEF1dGhvcj5Mb2tlbjwvQXV0aG9yPjxZZWFyPjIwMDk8L1llYXI+PFJl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</w:fldData>
        </w:fldChar>
      </w:r>
      <w:r w:rsidR="008166CC">
        <w:rPr>
          <w:rFonts w:ascii="Arial" w:hAnsi="Arial" w:cs="Arial"/>
        </w:rPr>
        <w:instrText xml:space="preserve"> ADDIN EN.CITE </w:instrText>
      </w:r>
      <w:r w:rsidR="0051037F">
        <w:rPr>
          <w:rFonts w:ascii="Arial" w:hAnsi="Arial" w:cs="Arial"/>
        </w:rPr>
        <w:fldChar w:fldCharType="begin">
          <w:fldData xml:space="preserve">PEVuZE5vdGU+PENpdGU+PEF1dGhvcj5Mb2tlbjwvQXV0aG9yPjxZZWFyPjIwMDk8L1llYXI+PFJl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</w:fldData>
        </w:fldChar>
      </w:r>
      <w:r w:rsidR="008166CC">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(Loken et al., 2009)</w:t>
      </w:r>
      <w:r w:rsidR="0051037F">
        <w:rPr>
          <w:rFonts w:ascii="Arial" w:hAnsi="Arial" w:cs="Arial"/>
        </w:rPr>
        <w:fldChar w:fldCharType="end"/>
      </w:r>
      <w:r w:rsidR="00407B94">
        <w:rPr>
          <w:rFonts w:ascii="Arial" w:hAnsi="Arial" w:cs="Arial"/>
        </w:rPr>
        <w:t>.</w:t>
      </w:r>
    </w:p>
    <w:p w:rsidR="00A7304E" w:rsidRDefault="00407B94" w:rsidP="00407B94">
      <w:pPr>
        <w:pStyle w:val="ListParagraph"/>
        <w:numPr>
          <w:ilvl w:val="0"/>
          <w:numId w:val="8"/>
        </w:numPr>
        <w:spacing w:line="480" w:lineRule="auto"/>
        <w:rPr>
          <w:rFonts w:ascii="Arial" w:hAnsi="Arial" w:cs="Arial"/>
        </w:rPr>
      </w:pPr>
      <w:r>
        <w:rPr>
          <w:rFonts w:ascii="Arial" w:hAnsi="Arial" w:cs="Arial"/>
        </w:rPr>
        <w:t>P</w:t>
      </w:r>
      <w:r w:rsidR="00A7304E">
        <w:rPr>
          <w:rFonts w:ascii="Arial" w:hAnsi="Arial" w:cs="Arial"/>
        </w:rPr>
        <w:t>athology</w:t>
      </w:r>
    </w:p>
    <w:p w:rsidR="003E3ABA" w:rsidRDefault="003E3ABA" w:rsidP="003E3ABA">
      <w:pPr>
        <w:pStyle w:val="ListParagraph"/>
        <w:spacing w:line="480" w:lineRule="auto"/>
        <w:ind w:left="1800"/>
        <w:rPr>
          <w:rFonts w:ascii="Arial" w:hAnsi="Arial" w:cs="Arial"/>
        </w:rPr>
      </w:pPr>
      <w:r>
        <w:rPr>
          <w:rFonts w:ascii="Arial" w:hAnsi="Arial" w:cs="Arial"/>
        </w:rPr>
        <w:t>In most cases, disease in cattle caused by OvHV-2 is virtually indistinguishable from the syndrome produced from infection with AlHV-1.</w:t>
      </w:r>
      <w:r w:rsidR="002C17C9">
        <w:rPr>
          <w:rFonts w:ascii="Arial" w:hAnsi="Arial" w:cs="Arial"/>
        </w:rPr>
        <w:t xml:space="preserve">  Skin lesions occur more often in cattle and deer infected with the OvHV-2 strain than with AlHV-1 strain </w:t>
      </w:r>
      <w:r w:rsidR="0051037F">
        <w:rPr>
          <w:rFonts w:ascii="Arial" w:hAnsi="Arial" w:cs="Arial"/>
        </w:rPr>
        <w:fldChar w:fldCharType="begin">
          <w:fldData xml:space="preserve">PEVuZE5vdGU+PENpdGU+PEF1dGhvcj5QbG93cmlnaHQ8L0F1dGhvcj48WWVhcj4xOTkwPC9ZZWFy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=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PEVuZE5vdGU+PENpdGU+PEF1dGhvcj5QbG93cmlnaHQ8L0F1dGhvcj48WWVhcj4xOTkwPC9ZZWFy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=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(Plowright, 1990)</w:t>
      </w:r>
      <w:r w:rsidR="0051037F">
        <w:rPr>
          <w:rFonts w:ascii="Arial" w:hAnsi="Arial" w:cs="Arial"/>
        </w:rPr>
        <w:fldChar w:fldCharType="end"/>
      </w:r>
      <w:r w:rsidR="00205BA3">
        <w:rPr>
          <w:rFonts w:ascii="Arial" w:hAnsi="Arial" w:cs="Arial"/>
        </w:rPr>
        <w:t xml:space="preserve">.  </w:t>
      </w:r>
      <w:r>
        <w:rPr>
          <w:rFonts w:ascii="Arial" w:hAnsi="Arial" w:cs="Arial"/>
        </w:rPr>
        <w:t xml:space="preserve">  </w:t>
      </w:r>
      <w:r w:rsidR="00407B94">
        <w:rPr>
          <w:rFonts w:ascii="Arial" w:hAnsi="Arial" w:cs="Arial"/>
        </w:rPr>
        <w:t xml:space="preserve">In deer, the syndrome appears to be peracute or acute, and animals succumb within 12 hours of onset of elevated temperature, mild diarrhea and inappetance without developing the characteristic signs of the disease </w:t>
      </w:r>
      <w:r w:rsidR="0051037F">
        <w:rPr>
          <w:rFonts w:ascii="Arial" w:hAnsi="Arial" w:cs="Arial"/>
        </w:rPr>
        <w:fldChar w:fldCharType="begin"/>
      </w:r>
      <w:r w:rsidR="002F40F9">
        <w:rPr>
          <w:rFonts w:ascii="Arial" w:hAnsi="Arial" w:cs="Arial"/>
        </w:rPr>
        <w:instrText xml:space="preserve"> ADDIN EN.CITE &lt;EndNote&gt;&lt;Cite&gt;&lt;Author&gt;Reid&lt;/Author&gt;&lt;Year&gt;1991&lt;/Year&gt;&lt;RecNum&gt;198&lt;/RecNum&gt;&lt;record&gt;&lt;rec-number&gt;198&lt;/rec-number&gt;&lt;foreign-keys&gt;&lt;key app="EN" db-id="erstse2xned9ace25t95p0eiex5xp00s5tv9"&gt;198&lt;/key&gt;&lt;/foreign-keys&gt;&lt;ref-type name="Book Section"&gt;5&lt;/ref-type&gt;&lt;contributors&gt;&lt;authors&gt;&lt;author&gt;Reid, H.&lt;/author&gt;&lt;/authors&gt;&lt;secondary-authors&gt;&lt;author&gt;Brown, R&lt;/author&gt;&lt;/secondary-authors&gt;&lt;/contributors&gt;&lt;titles&gt;&lt;title&gt;The biology of a fatal herpesvirus infection of deer (Malignant Catarrhal Fever)&lt;/title&gt;&lt;secondary-title&gt;The biology of deer&lt;/secondary-title&gt;&lt;/titles&gt;&lt;pages&gt;93-99&lt;/pages&gt;&lt;dates&gt;&lt;year&gt;1991&lt;/year&gt;&lt;/dates&gt;&lt;pub-location&gt;New York&lt;/pub-location&gt;&lt;publisher&gt;Springer Verlag&lt;/publisher&gt;&lt;urls&gt;&lt;/urls&gt;&lt;/record&gt;&lt;/Cite&gt;&lt;/EndNote&gt;</w:instrText>
      </w:r>
      <w:r w:rsidR="0051037F">
        <w:rPr>
          <w:rFonts w:ascii="Arial" w:hAnsi="Arial" w:cs="Arial"/>
        </w:rPr>
        <w:fldChar w:fldCharType="separate"/>
      </w:r>
      <w:r w:rsidR="002F40F9">
        <w:rPr>
          <w:rFonts w:ascii="Arial" w:hAnsi="Arial" w:cs="Arial"/>
          <w:noProof/>
        </w:rPr>
        <w:t>(Reid, 1991)</w:t>
      </w:r>
      <w:r w:rsidR="0051037F">
        <w:rPr>
          <w:rFonts w:ascii="Arial" w:hAnsi="Arial" w:cs="Arial"/>
        </w:rPr>
        <w:fldChar w:fldCharType="end"/>
      </w:r>
      <w:r w:rsidR="00DB4AC9">
        <w:rPr>
          <w:rFonts w:ascii="Arial" w:hAnsi="Arial" w:cs="Arial"/>
        </w:rPr>
        <w:t xml:space="preserve">, although some deer have developed acute haemorrhagic enteritis followed rapidly by death </w:t>
      </w:r>
      <w:r w:rsidR="0051037F">
        <w:rPr>
          <w:rFonts w:ascii="Arial" w:hAnsi="Arial" w:cs="Arial"/>
        </w:rPr>
        <w:fldChar w:fldCharType="begin"/>
      </w:r>
      <w:r w:rsidR="002F40F9">
        <w:rPr>
          <w:rFonts w:ascii="Arial" w:hAnsi="Arial" w:cs="Arial"/>
        </w:rPr>
        <w:instrText xml:space="preserve"> ADDIN EN.CITE &lt;EndNote&gt;&lt;Cite&gt;&lt;Author&gt;Wilson&lt;/Author&gt;&lt;Year&gt;1983&lt;/Year&gt;&lt;RecNum&gt;199&lt;/RecNum&gt;&lt;record&gt;&lt;rec-number&gt;199&lt;/rec-number&gt;&lt;foreign-keys&gt;&lt;key app="EN" db-id="erstse2xned9ace25t95p0eiex5xp00s5tv9"&gt;199&lt;/key&gt;&lt;/foreign-keys&gt;&lt;ref-type name="Journal Article"&gt;17&lt;/ref-type&gt;&lt;contributors&gt;&lt;authors&gt;&lt;author&gt;Wilson, P. R.&lt;/author&gt;&lt;author&gt;Alley, M. R.&lt;/author&gt;&lt;author&gt;Irving, A. C.&lt;/author&gt;&lt;/authors&gt;&lt;/contributors&gt;&lt;auth-address&gt;Department of Veterinary Clinical Sciences, Massey University, Palmerston North, New Zealand.&lt;/auth-address&gt;&lt;titles&gt;&lt;title&gt;Chronic malignant catarrhal fever: a case in a sika deer (Cervus nippon)&lt;/title&gt;&lt;secondary-title&gt;N Z Vet J&lt;/secondary-title&gt;&lt;/titles&gt;&lt;periodical&gt;&lt;full-title&gt;N Z Vet J&lt;/full-title&gt;&lt;/periodical&gt;&lt;pages&gt;7-9&lt;/pages&gt;&lt;volume&gt;31&lt;/volume&gt;&lt;number&gt;1-2&lt;/number&gt;&lt;edition&gt;1983/01/01&lt;/edition&gt;&lt;dates&gt;&lt;year&gt;1983&lt;/year&gt;&lt;pub-dates&gt;&lt;date&gt;Jan-Feb&lt;/date&gt;&lt;/pub-dates&gt;&lt;/dates&gt;&lt;isbn&gt;0048-0169 (Print)&amp;#xD;0048-0169 (Linking)&lt;/isbn&gt;&lt;accession-num&gt;16030905&lt;/accession-num&gt;&lt;urls&gt;&lt;related-urls&gt;&lt;url&gt;http://www.ncbi.nlm.nih.gov/entrez/query.fcgi?cmd=Retrieve&amp;amp;db=PubMed&amp;amp;dopt=Citation&amp;amp;list_uids=16030905&lt;/url&gt;&lt;/related-urls&gt;&lt;/urls&gt;&lt;language&gt;eng&lt;/language&gt;&lt;/record&gt;&lt;/Cite&gt;&lt;/EndNote&gt;</w:instrText>
      </w:r>
      <w:r w:rsidR="0051037F">
        <w:rPr>
          <w:rFonts w:ascii="Arial" w:hAnsi="Arial" w:cs="Arial"/>
        </w:rPr>
        <w:fldChar w:fldCharType="separate"/>
      </w:r>
      <w:r w:rsidR="002F40F9">
        <w:rPr>
          <w:rFonts w:ascii="Arial" w:hAnsi="Arial" w:cs="Arial"/>
          <w:noProof/>
        </w:rPr>
        <w:t>(Wilson et al., 1983)</w:t>
      </w:r>
      <w:r w:rsidR="0051037F">
        <w:rPr>
          <w:rFonts w:ascii="Arial" w:hAnsi="Arial" w:cs="Arial"/>
        </w:rPr>
        <w:fldChar w:fldCharType="end"/>
      </w:r>
      <w:r w:rsidR="00DB4AC9">
        <w:rPr>
          <w:rFonts w:ascii="Arial" w:hAnsi="Arial" w:cs="Arial"/>
        </w:rPr>
        <w:t>.  Bison appear to be one of the most highly susceptible animals to disease when infected with OvHV-2</w:t>
      </w:r>
      <w:r w:rsidR="004221AF">
        <w:rPr>
          <w:rFonts w:ascii="Arial" w:hAnsi="Arial" w:cs="Arial"/>
        </w:rPr>
        <w:t xml:space="preserve">.  Clinical onset of disease appears to be acute, with death coming within 1-3 days of onset </w:t>
      </w:r>
      <w:r w:rsidR="0051037F">
        <w:rPr>
          <w:rFonts w:ascii="Arial" w:hAnsi="Arial" w:cs="Arial"/>
        </w:rPr>
        <w:fldChar w:fldCharType="begin"/>
      </w:r>
      <w:r w:rsidR="002F40F9">
        <w:rPr>
          <w:rFonts w:ascii="Arial" w:hAnsi="Arial" w:cs="Arial"/>
        </w:rPr>
        <w:instrText xml:space="preserve"> ADDIN EN.CITE &lt;EndNote&gt;&lt;Cite&gt;&lt;Author&gt;O&amp;apos;Toole&lt;/Author&gt;&lt;Year&gt;2002&lt;/Year&gt;&lt;RecNum&gt;70&lt;/RecNum&gt;&lt;record&gt;&lt;rec-number&gt;70&lt;/rec-number&gt;&lt;foreign-keys&gt;&lt;key app="EN" db-id="erstse2xned9ace25t95p0eiex5xp00s5tv9"&gt;70&lt;/key&gt;&lt;/foreign-keys&gt;&lt;ref-type name="Journal Article"&gt;17&lt;/ref-type&gt;&lt;contributors&gt;&lt;authors&gt;&lt;author&gt;O&amp;apos;Toole, D.&lt;/author&gt;&lt;author&gt;Li, H.&lt;/author&gt;&lt;author&gt;Sourk, C.&lt;/author&gt;&lt;author&gt;Montgomery, D. L.&lt;/author&gt;&lt;author&gt;Crawford, T. B.&lt;/author&gt;&lt;/authors&gt;&lt;/contributors&gt;&lt;auth-address&gt;Wyoming State Veterinary Laboratory, Laramie 82070, USA.&lt;/auth-address&gt;&lt;titles&gt;&lt;title&gt;Malignant catarrhal fever in a bison (Bison bison) feedlot, 1993-2000&lt;/title&gt;&lt;secondary-title&gt;J Vet Diagn Invest&lt;/secondary-title&gt;&lt;/titles&gt;&lt;periodical&gt;&lt;full-title&gt;J Vet Diagn Invest&lt;/full-title&gt;&lt;/periodical&gt;&lt;pages&gt;183-93&lt;/pages&gt;&lt;volume&gt;14&lt;/volume&gt;&lt;number&gt;3&lt;/number&gt;&lt;edition&gt;2002/05/30&lt;/edition&gt;&lt;keywords&gt;&lt;keyword&gt;Animals&lt;/keyword&gt;&lt;keyword&gt;Bison/*virology&lt;/keyword&gt;&lt;keyword&gt;DNA, Viral/*analysis&lt;/keyword&gt;&lt;keyword&gt;Disease Outbreaks/*veterinary&lt;/keyword&gt;&lt;keyword&gt;Disease Progression&lt;/keyword&gt;&lt;keyword&gt;Herpesviridae/genetics/pathogenicity&lt;/keyword&gt;&lt;keyword&gt;Incidence&lt;/keyword&gt;&lt;keyword&gt;Male&lt;/keyword&gt;&lt;keyword&gt;Malignant Catarrh/epidemiology/*pathology&lt;/keyword&gt;&lt;keyword&gt;Mortality&lt;/keyword&gt;&lt;keyword&gt;Pneumonia/veterinary/virology&lt;/keyword&gt;&lt;keyword&gt;Polymerase Chain Reaction/veterinary&lt;/keyword&gt;&lt;keyword&gt;Prospective Studies&lt;/keyword&gt;&lt;/keywords&gt;&lt;dates&gt;&lt;year&gt;2002&lt;/year&gt;&lt;pub-dates&gt;&lt;date&gt;May&lt;/date&gt;&lt;/pub-dates&gt;&lt;/dates&gt;&lt;isbn&gt;1040-6387 (Print)&amp;#xD;1040-6387 (Linking)&lt;/isbn&gt;&lt;accession-num&gt;12033673&lt;/accession-num&gt;&lt;urls&gt;&lt;related-urls&gt;&lt;url&gt;http://www.ncbi.nlm.nih.gov/entrez/query.fcgi?cmd=Retrieve&amp;amp;db=PubMed&amp;amp;dopt=Citation&amp;amp;list_uids=12033673&lt;/url&gt;&lt;/related-urls&gt;&lt;/urls&gt;&lt;language&gt;eng&lt;/language&gt;&lt;/record&gt;&lt;/Cite&gt;&lt;/EndNote&gt;</w:instrText>
      </w:r>
      <w:r w:rsidR="0051037F">
        <w:rPr>
          <w:rFonts w:ascii="Arial" w:hAnsi="Arial" w:cs="Arial"/>
        </w:rPr>
        <w:fldChar w:fldCharType="separate"/>
      </w:r>
      <w:r w:rsidR="002F40F9">
        <w:rPr>
          <w:rFonts w:ascii="Arial" w:hAnsi="Arial" w:cs="Arial"/>
          <w:noProof/>
        </w:rPr>
        <w:t>(O'Toole et al., 2002)</w:t>
      </w:r>
      <w:r w:rsidR="0051037F">
        <w:rPr>
          <w:rFonts w:ascii="Arial" w:hAnsi="Arial" w:cs="Arial"/>
        </w:rPr>
        <w:fldChar w:fldCharType="end"/>
      </w:r>
      <w:r w:rsidR="004221AF">
        <w:rPr>
          <w:rFonts w:ascii="Arial" w:hAnsi="Arial" w:cs="Arial"/>
        </w:rPr>
        <w:t xml:space="preserve">, although chronic cases do occur </w:t>
      </w:r>
      <w:r w:rsidR="0051037F">
        <w:rPr>
          <w:rFonts w:ascii="Arial" w:hAnsi="Arial" w:cs="Arial"/>
        </w:rPr>
        <w:fldChar w:fldCharType="begin"/>
      </w:r>
      <w:r w:rsidR="002F40F9">
        <w:rPr>
          <w:rFonts w:ascii="Arial" w:hAnsi="Arial" w:cs="Arial"/>
        </w:rPr>
        <w:instrText xml:space="preserve"> ADDIN EN.CITE &lt;EndNote&gt;&lt;Cite&gt;&lt;Author&gt;Schultheiss&lt;/Author&gt;&lt;Year&gt;1998&lt;/Year&gt;&lt;RecNum&gt;200&lt;/RecNum&gt;&lt;record&gt;&lt;rec-number&gt;200&lt;/rec-number&gt;&lt;foreign-keys&gt;&lt;key app="EN" db-id="erstse2xned9ace25t95p0eiex5xp00s5tv9"&gt;200&lt;/key&gt;&lt;/foreign-keys&gt;&lt;ref-type name="Journal Article"&gt;17&lt;/ref-type&gt;&lt;contributors&gt;&lt;authors&gt;&lt;author&gt;Schultheiss, P. C.&lt;/author&gt;&lt;author&gt;Collins, J. K.&lt;/author&gt;&lt;author&gt;Austgen, L. E.&lt;/author&gt;&lt;author&gt;DeMartini, J. C.&lt;/author&gt;&lt;/authors&gt;&lt;/contributors&gt;&lt;auth-address&gt;Department of Pathology, Colorado State University, Fort Collins 80523, USA.&lt;/auth-address&gt;&lt;titles&gt;&lt;title&gt;Malignant catarrhal fever in bison, acute and chronic cases&lt;/title&gt;&lt;secondary-title&gt;J Vet Diagn Invest&lt;/secondary-title&gt;&lt;/titles&gt;&lt;periodical&gt;&lt;full-title&gt;J Vet Diagn Invest&lt;/full-title&gt;&lt;/periodical&gt;&lt;pages&gt;255-62&lt;/pages&gt;&lt;volume&gt;10&lt;/volume&gt;&lt;number&gt;3&lt;/number&gt;&lt;edition&gt;1998/07/31&lt;/edition&gt;&lt;keywords&gt;&lt;keyword&gt;Acute Disease&lt;/keyword&gt;&lt;keyword&gt;Animals&lt;/keyword&gt;&lt;keyword&gt;*Bison&lt;/keyword&gt;&lt;keyword&gt;Chronic Disease&lt;/keyword&gt;&lt;keyword&gt;Colorado&lt;/keyword&gt;&lt;keyword&gt;Cornea/pathology&lt;/keyword&gt;&lt;keyword&gt;Female&lt;/keyword&gt;&lt;keyword&gt;Herpesviridae/isolation &amp;amp; purification&lt;/keyword&gt;&lt;keyword&gt;Male&lt;/keyword&gt;&lt;keyword&gt;Malignant Catarrh/mortality/*pathology/*physiopathology&lt;/keyword&gt;&lt;keyword&gt;Polymerase Chain Reaction&lt;/keyword&gt;&lt;keyword&gt;Ulcer/pathology&lt;/keyword&gt;&lt;keyword&gt;Vasculitis/pathology&lt;/keyword&gt;&lt;/keywords&gt;&lt;dates&gt;&lt;year&gt;1998&lt;/year&gt;&lt;pub-dates&gt;&lt;date&gt;Jul&lt;/date&gt;&lt;/pub-dates&gt;&lt;/dates&gt;&lt;isbn&gt;1040-6387 (Print)&amp;#xD;1040-6387 (Linking)&lt;/isbn&gt;&lt;accession-num&gt;9683074&lt;/accession-num&gt;&lt;urls&gt;&lt;related-urls&gt;&lt;url&gt;http://www.ncbi.nlm.nih.gov/entrez/query.fcgi?cmd=Retrieve&amp;amp;db=PubMed&amp;amp;dopt=Citation&amp;amp;list_uids=9683074&lt;/url&gt;&lt;/related-urls&gt;&lt;/urls&gt;&lt;language&gt;eng&lt;/language&gt;&lt;/record&gt;&lt;/Cite&gt;&lt;/EndNote&gt;</w:instrText>
      </w:r>
      <w:r w:rsidR="0051037F">
        <w:rPr>
          <w:rFonts w:ascii="Arial" w:hAnsi="Arial" w:cs="Arial"/>
        </w:rPr>
        <w:fldChar w:fldCharType="separate"/>
      </w:r>
      <w:r w:rsidR="002F40F9">
        <w:rPr>
          <w:rFonts w:ascii="Arial" w:hAnsi="Arial" w:cs="Arial"/>
          <w:noProof/>
        </w:rPr>
        <w:t>(Schultheiss et al., 1998)</w:t>
      </w:r>
      <w:r w:rsidR="0051037F">
        <w:rPr>
          <w:rFonts w:ascii="Arial" w:hAnsi="Arial" w:cs="Arial"/>
        </w:rPr>
        <w:fldChar w:fldCharType="end"/>
      </w:r>
      <w:r w:rsidR="004221AF">
        <w:rPr>
          <w:rFonts w:ascii="Arial" w:hAnsi="Arial" w:cs="Arial"/>
        </w:rPr>
        <w:t xml:space="preserve">.  Mortality in exposed bison herds is usually quite high </w:t>
      </w:r>
      <w:r w:rsidR="0051037F">
        <w:rPr>
          <w:rFonts w:ascii="Arial" w:hAnsi="Arial" w:cs="Arial"/>
        </w:rPr>
        <w:fldChar w:fldCharType="begin"/>
      </w:r>
      <w:r w:rsidR="002F40F9">
        <w:rPr>
          <w:rFonts w:ascii="Arial" w:hAnsi="Arial" w:cs="Arial"/>
        </w:rPr>
        <w:instrText xml:space="preserve"> ADDIN EN.CITE &lt;EndNote&gt;&lt;Cite&gt;&lt;Author&gt;Schultheiss&lt;/Author&gt;&lt;Year&gt;2000&lt;/Year&gt;&lt;RecNum&gt;137&lt;/RecNum&gt;&lt;record&gt;&lt;rec-number&gt;137&lt;/rec-number&gt;&lt;foreign-keys&gt;&lt;key app="EN" db-id="erstse2xned9ace25t95p0eiex5xp00s5tv9"&gt;137&lt;/key&gt;&lt;/foreign-keys&gt;&lt;ref-type name="Journal Article"&gt;17&lt;/ref-type&gt;&lt;contributors&gt;&lt;authors&gt;&lt;author&gt;Schultheiss, P. C.&lt;/author&gt;&lt;author&gt;Collins, J. K.&lt;/author&gt;&lt;author&gt;Spraker, T. R.&lt;/author&gt;&lt;author&gt;DeMartini, J. C.&lt;/author&gt;&lt;/authors&gt;&lt;/contributors&gt;&lt;auth-address&gt;Department of Pathology, College of Veterinary Medicine and Biomedical Sciences, Colorado State University, Ft. Collins 80523, USA.&lt;/auth-address&gt;&lt;titles&gt;&lt;title&gt;Epizootic malignant catarrhal fever in three bison herds: differences from cattle and association with ovine herpesvirus-2&lt;/title&gt;&lt;secondary-title&gt;J Vet Diagn Invest&lt;/secondary-title&gt;&lt;/titles&gt;&lt;periodical&gt;&lt;full-title&gt;J Vet Diagn Invest&lt;/full-title&gt;&lt;/periodical&gt;&lt;pages&gt;497-502&lt;/pages&gt;&lt;volume&gt;12&lt;/volume&gt;&lt;number&gt;6&lt;/number&gt;&lt;edition&gt;2000/12/07&lt;/edition&gt;&lt;keywords&gt;&lt;keyword&gt;Adrenal Cortex Hormones/therapeutic use&lt;/keyword&gt;&lt;keyword&gt;Animals&lt;/keyword&gt;&lt;keyword&gt;Anti-Bacterial Agents/therapeutic use&lt;/keyword&gt;&lt;keyword&gt;*Bison&lt;/keyword&gt;&lt;keyword&gt;Cattle&lt;/keyword&gt;&lt;keyword&gt;Colorado/epidemiology&lt;/keyword&gt;&lt;keyword&gt;Disease Outbreaks/veterinary&lt;/keyword&gt;&lt;keyword&gt;Disease Progression&lt;/keyword&gt;&lt;keyword&gt;Herpesviridae/isolation &amp;amp; purification&lt;/keyword&gt;&lt;keyword&gt;Malignant Catarrh/drug therapy/*epidemiology/mortality/pathology&lt;/keyword&gt;&lt;keyword&gt;Polymerase Chain Reaction&lt;/keyword&gt;&lt;keyword&gt;Sheep&lt;/keyword&gt;&lt;/keywords&gt;&lt;dates&gt;&lt;year&gt;2000&lt;/year&gt;&lt;pub-dates&gt;&lt;date&gt;Nov&lt;/date&gt;&lt;/pub-dates&gt;&lt;/dates&gt;&lt;isbn&gt;1040-6387 (Print)&amp;#xD;1040-6387 (Linking)&lt;/isbn&gt;&lt;accession-num&gt;11108448&lt;/accession-num&gt;&lt;urls&gt;&lt;related-urls&gt;&lt;url&gt;http://www.ncbi.nlm.nih.gov/entrez/query.fcgi?cmd=Retrieve&amp;amp;db=PubMed&amp;amp;dopt=Citation&amp;amp;list_uids=11108448&lt;/url&gt;&lt;/related-urls&gt;&lt;/urls&gt;&lt;language&gt;eng&lt;/language&gt;&lt;/record&gt;&lt;/Cite&gt;&lt;/EndNote&gt;</w:instrText>
      </w:r>
      <w:r w:rsidR="0051037F">
        <w:rPr>
          <w:rFonts w:ascii="Arial" w:hAnsi="Arial" w:cs="Arial"/>
        </w:rPr>
        <w:fldChar w:fldCharType="separate"/>
      </w:r>
      <w:r w:rsidR="002F40F9">
        <w:rPr>
          <w:rFonts w:ascii="Arial" w:hAnsi="Arial" w:cs="Arial"/>
          <w:noProof/>
        </w:rPr>
        <w:t>(Schultheiss et al., 2000)</w:t>
      </w:r>
      <w:r w:rsidR="0051037F">
        <w:rPr>
          <w:rFonts w:ascii="Arial" w:hAnsi="Arial" w:cs="Arial"/>
        </w:rPr>
        <w:fldChar w:fldCharType="end"/>
      </w:r>
      <w:r w:rsidR="004221AF">
        <w:rPr>
          <w:rFonts w:ascii="Arial" w:hAnsi="Arial" w:cs="Arial"/>
        </w:rPr>
        <w:t xml:space="preserve">.  Goats can be infected with OvHV-2 </w:t>
      </w:r>
      <w:r w:rsidR="0051037F">
        <w:rPr>
          <w:rFonts w:ascii="Arial" w:hAnsi="Arial" w:cs="Arial"/>
        </w:rPr>
        <w:fldChar w:fldCharType="begin"/>
      </w:r>
      <w:r w:rsidR="002F40F9">
        <w:rPr>
          <w:rFonts w:ascii="Arial" w:hAnsi="Arial" w:cs="Arial"/>
        </w:rPr>
        <w:instrText xml:space="preserve"> ADDIN EN.CITE &lt;EndNote&gt;&lt;Cite&gt;&lt;Author&gt;Li&lt;/Author&gt;&lt;Year&gt;2001&lt;/Year&gt;&lt;RecNum&gt;74&lt;/RecNum&gt;&lt;record&gt;&lt;rec-number&gt;74&lt;/rec-number&gt;&lt;foreign-keys&gt;&lt;key app="EN" db-id="erstse2xned9ace25t95p0eiex5xp00s5tv9"&gt;74&lt;/key&gt;&lt;/foreign-keys&gt;&lt;ref-type name="Journal Article"&gt;17&lt;/ref-type&gt;&lt;contributors&gt;&lt;authors&gt;&lt;author&gt;Li, H.&lt;/author&gt;&lt;author&gt;Keller, J.&lt;/author&gt;&lt;author&gt;Knowles, D. P.&lt;/author&gt;&lt;author&gt;Crawford, T. B.&lt;/author&gt;&lt;/authors&gt;&lt;/contributors&gt;&lt;auth-address&gt;Animal Diseases Research Unit, USDA-ARS, Pullman, WA 99164-6630, USA. hli@vetmed.wsu.edu&lt;/auth-address&gt;&lt;titles&gt;&lt;title&gt;Recognition of another member of the malignant catarrhal fever virus group: an endemic gammaherpesvirus in domestic goats&lt;/title&gt;&lt;secondary-title&gt;J Gen Virol&lt;/secondary-title&gt;&lt;/titles&gt;&lt;periodical&gt;&lt;full-title&gt;J Gen Virol&lt;/full-title&gt;&lt;/periodical&gt;&lt;pages&gt;227-32&lt;/pages&gt;&lt;volume&gt;82&lt;/volume&gt;&lt;number&gt;Pt 1&lt;/number&gt;&lt;edition&gt;2000/12/23&lt;/edition&gt;&lt;keywords&gt;&lt;keyword&gt;Amino Acid Sequence&lt;/keyword&gt;&lt;keyword&gt;Animals&lt;/keyword&gt;&lt;keyword&gt;Base Sequence&lt;/keyword&gt;&lt;keyword&gt;Cloning, Molecular&lt;/keyword&gt;&lt;keyword&gt;Consensus Sequence&lt;/keyword&gt;&lt;keyword&gt;Disease Outbreaks/*veterinary&lt;/keyword&gt;&lt;keyword&gt;Gammaherpesvirinae/classification/genetics/*isolation &amp;amp; purification&lt;/keyword&gt;&lt;keyword&gt;Genome, Viral&lt;/keyword&gt;&lt;keyword&gt;Goat Diseases/epidemiology/*virology&lt;/keyword&gt;&lt;keyword&gt;Goats/*virology&lt;/keyword&gt;&lt;keyword&gt;Malignant Catarrh/epidemiology/*virology&lt;/keyword&gt;&lt;keyword&gt;Molecular Sequence Data&lt;/keyword&gt;&lt;keyword&gt;Prevalence&lt;/keyword&gt;&lt;keyword&gt;Sequence Alignment&lt;/keyword&gt;&lt;/keywords&gt;&lt;dates&gt;&lt;year&gt;2001&lt;/year&gt;&lt;pub-dates&gt;&lt;date&gt;Jan&lt;/date&gt;&lt;/pub-dates&gt;&lt;/dates&gt;&lt;isbn&gt;0022-1317 (Print)&amp;#xD;0022-1317 (Linking)&lt;/isbn&gt;&lt;accession-num&gt;11125175&lt;/accession-num&gt;&lt;urls&gt;&lt;related-urls&gt;&lt;url&gt;http://www.ncbi.nlm.nih.gov/entrez/query.fcgi?cmd=Retrieve&amp;amp;db=PubMed&amp;amp;dopt=Citation&amp;amp;list_uids=11125175&lt;/url&gt;&lt;/related-urls&gt;&lt;/urls&gt;&lt;language&gt;eng&lt;/language&gt;&lt;/record&gt;&lt;/Cite&gt;&lt;/EndNote&gt;</w:instrText>
      </w:r>
      <w:r w:rsidR="0051037F">
        <w:rPr>
          <w:rFonts w:ascii="Arial" w:hAnsi="Arial" w:cs="Arial"/>
        </w:rPr>
        <w:fldChar w:fldCharType="separate"/>
      </w:r>
      <w:r w:rsidR="002F40F9">
        <w:rPr>
          <w:rFonts w:ascii="Arial" w:hAnsi="Arial" w:cs="Arial"/>
          <w:noProof/>
        </w:rPr>
        <w:t>(Li et al., 2001b)</w:t>
      </w:r>
      <w:r w:rsidR="0051037F">
        <w:rPr>
          <w:rFonts w:ascii="Arial" w:hAnsi="Arial" w:cs="Arial"/>
        </w:rPr>
        <w:fldChar w:fldCharType="end"/>
      </w:r>
      <w:r w:rsidR="004221AF">
        <w:rPr>
          <w:rFonts w:ascii="Arial" w:hAnsi="Arial" w:cs="Arial"/>
        </w:rPr>
        <w:t>, but appear to be carrier animals as disease associated with infection has not been reported.</w:t>
      </w:r>
    </w:p>
    <w:p w:rsidR="005F4222" w:rsidRPr="00E11F22" w:rsidRDefault="005F4222" w:rsidP="00217C98">
      <w:pPr>
        <w:pStyle w:val="ListParagraph"/>
        <w:numPr>
          <w:ilvl w:val="0"/>
          <w:numId w:val="6"/>
        </w:numPr>
        <w:spacing w:line="480" w:lineRule="auto"/>
        <w:rPr>
          <w:rFonts w:ascii="Arial" w:hAnsi="Arial" w:cs="Arial"/>
        </w:rPr>
      </w:pPr>
      <w:r w:rsidRPr="00E11F22">
        <w:rPr>
          <w:rFonts w:ascii="Arial" w:hAnsi="Arial" w:cs="Arial"/>
        </w:rPr>
        <w:t>CpHV-2</w:t>
      </w:r>
    </w:p>
    <w:p w:rsidR="005F4222" w:rsidRDefault="00396413" w:rsidP="00A7304E">
      <w:pPr>
        <w:pStyle w:val="ListParagraph"/>
        <w:numPr>
          <w:ilvl w:val="0"/>
          <w:numId w:val="15"/>
        </w:numPr>
        <w:spacing w:line="480" w:lineRule="auto"/>
        <w:rPr>
          <w:rFonts w:ascii="Arial" w:hAnsi="Arial" w:cs="Arial"/>
        </w:rPr>
      </w:pPr>
      <w:r>
        <w:rPr>
          <w:rFonts w:ascii="Arial" w:hAnsi="Arial" w:cs="Arial"/>
        </w:rPr>
        <w:t>Eti</w:t>
      </w:r>
      <w:r w:rsidR="005F4222" w:rsidRPr="00E11F22">
        <w:rPr>
          <w:rFonts w:ascii="Arial" w:hAnsi="Arial" w:cs="Arial"/>
        </w:rPr>
        <w:t>ology</w:t>
      </w:r>
      <w:r w:rsidR="005F4222" w:rsidRPr="009F480C">
        <w:rPr>
          <w:rFonts w:ascii="Arial" w:hAnsi="Arial" w:cs="Arial"/>
        </w:rPr>
        <w:t xml:space="preserve"> </w:t>
      </w:r>
    </w:p>
    <w:p w:rsidR="003D1443" w:rsidRDefault="008766A3" w:rsidP="003D1443">
      <w:pPr>
        <w:pStyle w:val="ListParagraph"/>
        <w:spacing w:line="480" w:lineRule="auto"/>
        <w:ind w:left="1800"/>
        <w:rPr>
          <w:rFonts w:ascii="Arial" w:hAnsi="Arial" w:cs="Arial"/>
        </w:rPr>
      </w:pPr>
      <w:r>
        <w:rPr>
          <w:rFonts w:ascii="Arial" w:hAnsi="Arial" w:cs="Arial"/>
        </w:rPr>
        <w:lastRenderedPageBreak/>
        <w:t>In recent years,</w:t>
      </w:r>
      <w:r w:rsidR="003C7DCD">
        <w:rPr>
          <w:rFonts w:ascii="Arial" w:hAnsi="Arial" w:cs="Arial"/>
        </w:rPr>
        <w:t xml:space="preserve"> goats </w:t>
      </w:r>
      <w:r>
        <w:rPr>
          <w:rFonts w:ascii="Arial" w:hAnsi="Arial" w:cs="Arial"/>
        </w:rPr>
        <w:t>have been</w:t>
      </w:r>
      <w:r w:rsidR="003C7DCD">
        <w:rPr>
          <w:rFonts w:ascii="Arial" w:hAnsi="Arial" w:cs="Arial"/>
        </w:rPr>
        <w:t xml:space="preserve"> believed to be a source of malignant catarrhal fever virus where sheep and wildebeest were not present, but the agent of infection was believed to be OvHV-2 </w:t>
      </w:r>
      <w:r w:rsidR="0051037F">
        <w:rPr>
          <w:rFonts w:ascii="Arial" w:hAnsi="Arial" w:cs="Arial"/>
        </w:rPr>
        <w:fldChar w:fldCharType="begin">
          <w:fldData xml:space="preserve">PEVuZE5vdGU+PENpdGU+PEF1dGhvcj5XaXlvbm88L0F1dGhvcj48WWVhcj4xOTk0PC9ZZWFyPjxS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PEVuZE5vdGU+PENpdGU+PEF1dGhvcj5XaXlvbm88L0F1dGhvcj48WWVhcj4xOTk0PC9ZZWFyPjxS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(Li et al., 1996; Wiyono et al., 1994)</w:t>
      </w:r>
      <w:r w:rsidR="0051037F">
        <w:rPr>
          <w:rFonts w:ascii="Arial" w:hAnsi="Arial" w:cs="Arial"/>
        </w:rPr>
        <w:fldChar w:fldCharType="end"/>
      </w:r>
      <w:r w:rsidR="003C7DCD">
        <w:rPr>
          <w:rFonts w:ascii="Arial" w:hAnsi="Arial" w:cs="Arial"/>
        </w:rPr>
        <w:t xml:space="preserve">.  </w:t>
      </w:r>
      <w:r w:rsidR="00680921">
        <w:rPr>
          <w:rFonts w:ascii="Arial" w:hAnsi="Arial" w:cs="Arial"/>
        </w:rPr>
        <w:t>By using polymerase chain reaction</w:t>
      </w:r>
      <w:r w:rsidR="000E437A">
        <w:rPr>
          <w:rFonts w:ascii="Arial" w:hAnsi="Arial" w:cs="Arial"/>
        </w:rPr>
        <w:t xml:space="preserve"> (PCR)</w:t>
      </w:r>
      <w:r w:rsidR="00680921">
        <w:rPr>
          <w:rFonts w:ascii="Arial" w:hAnsi="Arial" w:cs="Arial"/>
        </w:rPr>
        <w:t xml:space="preserve">, </w:t>
      </w:r>
      <w:r w:rsidR="00A70C3C">
        <w:rPr>
          <w:rFonts w:ascii="Arial" w:hAnsi="Arial" w:cs="Arial"/>
        </w:rPr>
        <w:t xml:space="preserve">Chmielewicz </w:t>
      </w:r>
      <w:r w:rsidR="00680921">
        <w:rPr>
          <w:rFonts w:ascii="Arial" w:hAnsi="Arial" w:cs="Arial"/>
        </w:rPr>
        <w:t>and associates detected a</w:t>
      </w:r>
      <w:r w:rsidR="000E437A">
        <w:rPr>
          <w:rFonts w:ascii="Arial" w:hAnsi="Arial" w:cs="Arial"/>
        </w:rPr>
        <w:t xml:space="preserve"> herpes</w:t>
      </w:r>
      <w:r w:rsidR="00680921">
        <w:rPr>
          <w:rFonts w:ascii="Arial" w:hAnsi="Arial" w:cs="Arial"/>
        </w:rPr>
        <w:t xml:space="preserve">virus </w:t>
      </w:r>
      <w:r w:rsidR="00A24840">
        <w:rPr>
          <w:rFonts w:ascii="Arial" w:hAnsi="Arial" w:cs="Arial"/>
        </w:rPr>
        <w:t>in a pig</w:t>
      </w:r>
      <w:r w:rsidR="00680921">
        <w:rPr>
          <w:rFonts w:ascii="Arial" w:hAnsi="Arial" w:cs="Arial"/>
        </w:rPr>
        <w:t xml:space="preserve"> which had </w:t>
      </w:r>
      <w:r w:rsidR="000610AB">
        <w:rPr>
          <w:rFonts w:ascii="Arial" w:hAnsi="Arial" w:cs="Arial"/>
        </w:rPr>
        <w:t>caused a</w:t>
      </w:r>
      <w:r w:rsidR="00A70C3C">
        <w:rPr>
          <w:rFonts w:ascii="Arial" w:hAnsi="Arial" w:cs="Arial"/>
        </w:rPr>
        <w:t xml:space="preserve"> subclinical </w:t>
      </w:r>
      <w:r w:rsidR="00A24840">
        <w:rPr>
          <w:rFonts w:ascii="Arial" w:hAnsi="Arial" w:cs="Arial"/>
        </w:rPr>
        <w:t>infection</w:t>
      </w:r>
      <w:r w:rsidR="000610AB">
        <w:rPr>
          <w:rFonts w:ascii="Arial" w:hAnsi="Arial" w:cs="Arial"/>
        </w:rPr>
        <w:t xml:space="preserve">, </w:t>
      </w:r>
      <w:r w:rsidR="00680921">
        <w:rPr>
          <w:rFonts w:ascii="Arial" w:hAnsi="Arial" w:cs="Arial"/>
        </w:rPr>
        <w:t xml:space="preserve">and the source of this virus was determined to be </w:t>
      </w:r>
      <w:r w:rsidR="000610AB">
        <w:rPr>
          <w:rFonts w:ascii="Arial" w:hAnsi="Arial" w:cs="Arial"/>
        </w:rPr>
        <w:t xml:space="preserve">a </w:t>
      </w:r>
      <w:r w:rsidR="00A70C3C">
        <w:rPr>
          <w:rFonts w:ascii="Arial" w:hAnsi="Arial" w:cs="Arial"/>
        </w:rPr>
        <w:t>goat also housed with the animal</w:t>
      </w:r>
      <w:r w:rsidR="00A24840">
        <w:rPr>
          <w:rFonts w:ascii="Arial" w:hAnsi="Arial" w:cs="Arial"/>
        </w:rPr>
        <w:t>.  Upon analysis, it was observed that this virus had high identity with OvHV-2 and AlHV-2, therefore it was characterized as a gammaherpesvirus and designated caprine herpesvirus-2</w:t>
      </w:r>
      <w:r w:rsidR="00A70C3C">
        <w:rPr>
          <w:rFonts w:ascii="Arial" w:hAnsi="Arial" w:cs="Arial"/>
        </w:rPr>
        <w:t xml:space="preserve"> </w:t>
      </w:r>
      <w:r w:rsidR="0051037F">
        <w:rPr>
          <w:rFonts w:ascii="Arial" w:hAnsi="Arial" w:cs="Arial"/>
        </w:rPr>
        <w:fldChar w:fldCharType="begin"/>
      </w:r>
      <w:r w:rsidR="002F40F9">
        <w:rPr>
          <w:rFonts w:ascii="Arial" w:hAnsi="Arial" w:cs="Arial"/>
        </w:rPr>
        <w:instrText xml:space="preserve"> ADDIN EN.CITE &lt;EndNote&gt;&lt;Cite&gt;&lt;Author&gt;Chmielewicz&lt;/Author&gt;&lt;Year&gt;2001&lt;/Year&gt;&lt;RecNum&gt;140&lt;/RecNum&gt;&lt;record&gt;&lt;rec-number&gt;140&lt;/rec-number&gt;&lt;foreign-keys&gt;&lt;key app="EN" db-id="erstse2xned9ace25t95p0eiex5xp00s5tv9"&gt;140&lt;/key&gt;&lt;/foreign-keys&gt;&lt;ref-type name="Journal Article"&gt;17&lt;/ref-type&gt;&lt;contributors&gt;&lt;authors&gt;&lt;author&gt;Chmielewicz, B.&lt;/author&gt;&lt;author&gt;Goltz, M.&lt;/author&gt;&lt;author&gt;Ehlers, B.&lt;/author&gt;&lt;/authors&gt;&lt;/contributors&gt;&lt;auth-address&gt;Robert Koch-Institut, Nordufer 20, 13353, Berlin, Germany.&lt;/auth-address&gt;&lt;titles&gt;&lt;title&gt;Detection and multigenic characterization of a novel gammaherpesvirus in goats&lt;/title&gt;&lt;secondary-title&gt;Virus Res&lt;/secondary-title&gt;&lt;/titles&gt;&lt;periodical&gt;&lt;full-title&gt;Virus Res&lt;/full-title&gt;&lt;/periodical&gt;&lt;pages&gt;87-94&lt;/pages&gt;&lt;volume&gt;75&lt;/volume&gt;&lt;number&gt;1&lt;/number&gt;&lt;edition&gt;2001/04/20&lt;/edition&gt;&lt;keywords&gt;&lt;keyword&gt;Animals&lt;/keyword&gt;&lt;keyword&gt;Base Composition&lt;/keyword&gt;&lt;keyword&gt;Cattle&lt;/keyword&gt;&lt;keyword&gt;DNA Primers&lt;/keyword&gt;&lt;keyword&gt;DNA-Directed DNA Polymerase/genetics&lt;/keyword&gt;&lt;keyword&gt;Endodeoxyribonucleases/genetics&lt;/keyword&gt;&lt;keyword&gt;Gammaherpesvirinae/*genetics/isolation &amp;amp; purification/metabolism&lt;/keyword&gt;&lt;keyword&gt;Genome, Viral&lt;/keyword&gt;&lt;keyword&gt;Glycoproteins/genetics&lt;/keyword&gt;&lt;keyword&gt;Goats/blood/*virology&lt;/keyword&gt;&lt;keyword&gt;Leukocytes, Mononuclear/virology&lt;/keyword&gt;&lt;keyword&gt;Molecular Sequence Data&lt;/keyword&gt;&lt;keyword&gt;Phylogeny&lt;/keyword&gt;&lt;keyword&gt;Sheep&lt;/keyword&gt;&lt;keyword&gt;Viral Proteins/*genetics&lt;/keyword&gt;&lt;/keywords&gt;&lt;dates&gt;&lt;year&gt;2001&lt;/year&gt;&lt;pub-dates&gt;&lt;date&gt;May&lt;/date&gt;&lt;/pub-dates&gt;&lt;/dates&gt;&lt;isbn&gt;0168-1702 (Print)&amp;#xD;0168-1702 (Linking)&lt;/isbn&gt;&lt;accession-num&gt;11311431&lt;/accession-num&gt;&lt;urls&gt;&lt;related-urls&gt;&lt;url&gt;http://www.ncbi.nlm.nih.gov/entrez/query.fcgi?cmd=Retrieve&amp;amp;db=PubMed&amp;amp;dopt=Citation&amp;amp;list_uids=11311431&lt;/url&gt;&lt;/related-urls&gt;&lt;/urls&gt;&lt;electronic-resource-num&gt;S0168-1702(00)00252-5 [pii]&lt;/electronic-resource-num&gt;&lt;language&gt;eng&lt;/language&gt;&lt;/record&gt;&lt;/Cite&gt;&lt;/EndNote&gt;</w:instrText>
      </w:r>
      <w:r w:rsidR="0051037F">
        <w:rPr>
          <w:rFonts w:ascii="Arial" w:hAnsi="Arial" w:cs="Arial"/>
        </w:rPr>
        <w:fldChar w:fldCharType="separate"/>
      </w:r>
      <w:r w:rsidR="002F40F9">
        <w:rPr>
          <w:rFonts w:ascii="Arial" w:hAnsi="Arial" w:cs="Arial"/>
          <w:noProof/>
        </w:rPr>
        <w:t>(Chmielewicz et al., 2001)</w:t>
      </w:r>
      <w:r w:rsidR="0051037F">
        <w:rPr>
          <w:rFonts w:ascii="Arial" w:hAnsi="Arial" w:cs="Arial"/>
        </w:rPr>
        <w:fldChar w:fldCharType="end"/>
      </w:r>
      <w:r w:rsidR="00A70C3C">
        <w:rPr>
          <w:rFonts w:ascii="Arial" w:hAnsi="Arial" w:cs="Arial"/>
        </w:rPr>
        <w:t xml:space="preserve">.  </w:t>
      </w:r>
      <w:r w:rsidR="00A24840">
        <w:rPr>
          <w:rFonts w:ascii="Arial" w:hAnsi="Arial" w:cs="Arial"/>
        </w:rPr>
        <w:t xml:space="preserve">Li and coworkers also identified a </w:t>
      </w:r>
      <w:r w:rsidR="00221736">
        <w:rPr>
          <w:rFonts w:ascii="Arial" w:hAnsi="Arial" w:cs="Arial"/>
        </w:rPr>
        <w:t xml:space="preserve">novel gammaherpesvirus in domestic goats at this time, and the two viruses reported appear to be the same </w:t>
      </w:r>
      <w:r w:rsidR="0051037F">
        <w:rPr>
          <w:rFonts w:ascii="Arial" w:hAnsi="Arial" w:cs="Arial"/>
        </w:rPr>
        <w:fldChar w:fldCharType="begin"/>
      </w:r>
      <w:r w:rsidR="002F40F9">
        <w:rPr>
          <w:rFonts w:ascii="Arial" w:hAnsi="Arial" w:cs="Arial"/>
        </w:rPr>
        <w:instrText xml:space="preserve"> ADDIN EN.CITE &lt;EndNote&gt;&lt;Cite&gt;&lt;Author&gt;Li&lt;/Author&gt;&lt;Year&gt;2001&lt;/Year&gt;&lt;RecNum&gt;74&lt;/RecNum&gt;&lt;record&gt;&lt;rec-number&gt;74&lt;/rec-number&gt;&lt;foreign-keys&gt;&lt;key app="EN" db-id="erstse2xned9ace25t95p0eiex5xp00s5tv9"&gt;74&lt;/key&gt;&lt;/foreign-keys&gt;&lt;ref-type name="Journal Article"&gt;17&lt;/ref-type&gt;&lt;contributors&gt;&lt;authors&gt;&lt;author&gt;Li, H.&lt;/author&gt;&lt;author&gt;Keller, J.&lt;/author&gt;&lt;author&gt;Knowles, D. P.&lt;/author&gt;&lt;author&gt;Crawford, T. B.&lt;/author&gt;&lt;/authors&gt;&lt;/contributors&gt;&lt;auth-address&gt;Animal Diseases Research Unit, USDA-ARS, Pullman, WA 99164-6630, USA. hli@vetmed.wsu.edu&lt;/auth-address&gt;&lt;titles&gt;&lt;title&gt;Recognition of another member of the malignant catarrhal fever virus group: an endemic gammaherpesvirus in domestic goats&lt;/title&gt;&lt;secondary-title&gt;J Gen Virol&lt;/secondary-title&gt;&lt;/titles&gt;&lt;periodical&gt;&lt;full-title&gt;J Gen Virol&lt;/full-title&gt;&lt;/periodical&gt;&lt;pages&gt;227-32&lt;/pages&gt;&lt;volume&gt;82&lt;/volume&gt;&lt;number&gt;Pt 1&lt;/number&gt;&lt;edition&gt;2000/12/23&lt;/edition&gt;&lt;keywords&gt;&lt;keyword&gt;Amino Acid Sequence&lt;/keyword&gt;&lt;keyword&gt;Animals&lt;/keyword&gt;&lt;keyword&gt;Base Sequence&lt;/keyword&gt;&lt;keyword&gt;Cloning, Molecular&lt;/keyword&gt;&lt;keyword&gt;Consensus Sequence&lt;/keyword&gt;&lt;keyword&gt;Disease Outbreaks/*veterinary&lt;/keyword&gt;&lt;keyword&gt;Gammaherpesvirinae/classification/genetics/*isolation &amp;amp; purification&lt;/keyword&gt;&lt;keyword&gt;Genome, Viral&lt;/keyword&gt;&lt;keyword&gt;Goat Diseases/epidemiology/*virology&lt;/keyword&gt;&lt;keyword&gt;Goats/*virology&lt;/keyword&gt;&lt;keyword&gt;Malignant Catarrh/epidemiology/*virology&lt;/keyword&gt;&lt;keyword&gt;Molecular Sequence Data&lt;/keyword&gt;&lt;keyword&gt;Prevalence&lt;/keyword&gt;&lt;keyword&gt;Sequence Alignment&lt;/keyword&gt;&lt;/keywords&gt;&lt;dates&gt;&lt;year&gt;2001&lt;/year&gt;&lt;pub-dates&gt;&lt;date&gt;Jan&lt;/date&gt;&lt;/pub-dates&gt;&lt;/dates&gt;&lt;isbn&gt;0022-1317 (Print)&amp;#xD;0022-1317 (Linking)&lt;/isbn&gt;&lt;accession-num&gt;11125175&lt;/accession-num&gt;&lt;urls&gt;&lt;related-urls&gt;&lt;url&gt;http://www.ncbi.nlm.nih.gov/entrez/query.fcgi?cmd=Retrieve&amp;amp;db=PubMed&amp;amp;dopt=Citation&amp;amp;list_uids=11125175&lt;/url&gt;&lt;/related-urls&gt;&lt;/urls&gt;&lt;language&gt;eng&lt;/language&gt;&lt;/record&gt;&lt;/Cite&gt;&lt;/EndNote&gt;</w:instrText>
      </w:r>
      <w:r w:rsidR="0051037F">
        <w:rPr>
          <w:rFonts w:ascii="Arial" w:hAnsi="Arial" w:cs="Arial"/>
        </w:rPr>
        <w:fldChar w:fldCharType="separate"/>
      </w:r>
      <w:r w:rsidR="002F40F9">
        <w:rPr>
          <w:rFonts w:ascii="Arial" w:hAnsi="Arial" w:cs="Arial"/>
          <w:noProof/>
        </w:rPr>
        <w:t>(Li et al., 2001b)</w:t>
      </w:r>
      <w:r w:rsidR="0051037F">
        <w:rPr>
          <w:rFonts w:ascii="Arial" w:hAnsi="Arial" w:cs="Arial"/>
        </w:rPr>
        <w:fldChar w:fldCharType="end"/>
      </w:r>
      <w:r w:rsidR="00221736">
        <w:rPr>
          <w:rFonts w:ascii="Arial" w:hAnsi="Arial" w:cs="Arial"/>
        </w:rPr>
        <w:t xml:space="preserve">.  </w:t>
      </w:r>
      <w:r w:rsidR="00EE2630">
        <w:rPr>
          <w:rFonts w:ascii="Arial" w:hAnsi="Arial" w:cs="Arial"/>
        </w:rPr>
        <w:t xml:space="preserve">  </w:t>
      </w:r>
      <w:r>
        <w:rPr>
          <w:rFonts w:ascii="Arial" w:hAnsi="Arial" w:cs="Arial"/>
        </w:rPr>
        <w:t xml:space="preserve"> </w:t>
      </w:r>
    </w:p>
    <w:p w:rsidR="005F4222" w:rsidRDefault="005F4222" w:rsidP="00A7304E">
      <w:pPr>
        <w:pStyle w:val="ListParagraph"/>
        <w:numPr>
          <w:ilvl w:val="0"/>
          <w:numId w:val="15"/>
        </w:numPr>
        <w:spacing w:line="480" w:lineRule="auto"/>
        <w:rPr>
          <w:rFonts w:ascii="Arial" w:hAnsi="Arial" w:cs="Arial"/>
        </w:rPr>
      </w:pPr>
      <w:r w:rsidRPr="00A7304E">
        <w:rPr>
          <w:rFonts w:ascii="Arial" w:hAnsi="Arial" w:cs="Arial"/>
        </w:rPr>
        <w:t>Transmission of disease</w:t>
      </w:r>
    </w:p>
    <w:p w:rsidR="00221736" w:rsidRPr="00A7304E" w:rsidRDefault="00221736" w:rsidP="00221736">
      <w:pPr>
        <w:pStyle w:val="ListParagraph"/>
        <w:spacing w:line="480" w:lineRule="auto"/>
        <w:ind w:left="1800"/>
        <w:rPr>
          <w:rFonts w:ascii="Arial" w:hAnsi="Arial" w:cs="Arial"/>
        </w:rPr>
      </w:pPr>
      <w:r>
        <w:rPr>
          <w:rFonts w:ascii="Arial" w:hAnsi="Arial" w:cs="Arial"/>
        </w:rPr>
        <w:t xml:space="preserve">The transmission pattern in goats of the virus appear to be similar to that of OvHV-2 in sheep, as kids separated from the herd at one week of age did not become infected with the virus, and adult goats were susceptible to CpHV-2 </w:t>
      </w:r>
      <w:r w:rsidR="0051037F">
        <w:rPr>
          <w:rFonts w:ascii="Arial" w:hAnsi="Arial" w:cs="Arial"/>
        </w:rPr>
        <w:fldChar w:fldCharType="begin">
          <w:fldData xml:space="preserve">PEVuZE5vdGU+PENpdGU+PEF1dGhvcj5MaTwvQXV0aG9yPjxZZWFyPjIwMDU8L1llYXI+PFJlY051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PEVuZE5vdGU+PENpdGU+PEF1dGhvcj5MaTwvQXV0aG9yPjxZZWFyPjIwMDU8L1llYXI+PFJlY051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(Li et al., 2005)</w:t>
      </w:r>
      <w:r w:rsidR="0051037F">
        <w:rPr>
          <w:rFonts w:ascii="Arial" w:hAnsi="Arial" w:cs="Arial"/>
        </w:rPr>
        <w:fldChar w:fldCharType="end"/>
      </w:r>
      <w:r>
        <w:rPr>
          <w:rFonts w:ascii="Arial" w:hAnsi="Arial" w:cs="Arial"/>
        </w:rPr>
        <w:t xml:space="preserve">.  </w:t>
      </w:r>
    </w:p>
    <w:p w:rsidR="00A7304E" w:rsidRDefault="00A7304E" w:rsidP="00A7304E">
      <w:pPr>
        <w:pStyle w:val="ListParagraph"/>
        <w:numPr>
          <w:ilvl w:val="0"/>
          <w:numId w:val="15"/>
        </w:numPr>
        <w:spacing w:line="480" w:lineRule="auto"/>
        <w:rPr>
          <w:rFonts w:ascii="Arial" w:hAnsi="Arial" w:cs="Arial"/>
        </w:rPr>
      </w:pPr>
      <w:r>
        <w:rPr>
          <w:rFonts w:ascii="Arial" w:hAnsi="Arial" w:cs="Arial"/>
        </w:rPr>
        <w:t>Pathology</w:t>
      </w:r>
    </w:p>
    <w:p w:rsidR="000422F7" w:rsidRDefault="00C83F3A" w:rsidP="000422F7">
      <w:pPr>
        <w:pStyle w:val="ListParagraph"/>
        <w:spacing w:line="480" w:lineRule="auto"/>
        <w:ind w:left="1800"/>
        <w:rPr>
          <w:rFonts w:ascii="Arial" w:hAnsi="Arial" w:cs="Arial"/>
        </w:rPr>
      </w:pPr>
      <w:r>
        <w:rPr>
          <w:rFonts w:ascii="Arial" w:hAnsi="Arial" w:cs="Arial"/>
        </w:rPr>
        <w:t>To date disease associated with infection of CpHV-2 has only been documented in cervid species, including white-tailed deer, sika deer, roe deer and moose</w:t>
      </w:r>
      <w:r w:rsidR="00497A55">
        <w:rPr>
          <w:rFonts w:ascii="Arial" w:hAnsi="Arial" w:cs="Arial"/>
        </w:rPr>
        <w:t xml:space="preserve">.  </w:t>
      </w:r>
      <w:r w:rsidR="00497A55" w:rsidRPr="00497A55">
        <w:rPr>
          <w:rFonts w:ascii="Arial" w:hAnsi="Arial" w:cs="Arial"/>
        </w:rPr>
        <w:t xml:space="preserve"> </w:t>
      </w:r>
      <w:r w:rsidR="00497A55">
        <w:rPr>
          <w:rFonts w:ascii="Arial" w:hAnsi="Arial" w:cs="Arial"/>
        </w:rPr>
        <w:t xml:space="preserve">Symptoms in susceptible animals are most commonly reported to be chronic weight loss, as well as mural.   Upon </w:t>
      </w:r>
      <w:r w:rsidR="00497A55">
        <w:rPr>
          <w:rFonts w:ascii="Arial" w:hAnsi="Arial" w:cs="Arial"/>
        </w:rPr>
        <w:lastRenderedPageBreak/>
        <w:t xml:space="preserve">histological examination the typical lesions associated with the malignant catarrhal fever viruses are seen.   </w:t>
      </w:r>
    </w:p>
    <w:p w:rsidR="005F4222" w:rsidRPr="00E11F22" w:rsidRDefault="005F4222" w:rsidP="00217C98">
      <w:pPr>
        <w:pStyle w:val="ListParagraph"/>
        <w:numPr>
          <w:ilvl w:val="0"/>
          <w:numId w:val="6"/>
        </w:numPr>
        <w:spacing w:line="480" w:lineRule="auto"/>
        <w:rPr>
          <w:rFonts w:ascii="Arial" w:hAnsi="Arial" w:cs="Arial"/>
        </w:rPr>
      </w:pPr>
      <w:r w:rsidRPr="00E11F22">
        <w:rPr>
          <w:rFonts w:ascii="Arial" w:hAnsi="Arial" w:cs="Arial"/>
        </w:rPr>
        <w:t>MCFv-WTD</w:t>
      </w:r>
    </w:p>
    <w:p w:rsidR="005F4222" w:rsidRDefault="005F4222" w:rsidP="005F4222">
      <w:pPr>
        <w:pStyle w:val="ListParagraph"/>
        <w:numPr>
          <w:ilvl w:val="0"/>
          <w:numId w:val="9"/>
        </w:numPr>
        <w:spacing w:line="480" w:lineRule="auto"/>
        <w:rPr>
          <w:rFonts w:ascii="Arial" w:hAnsi="Arial" w:cs="Arial"/>
        </w:rPr>
      </w:pPr>
      <w:r w:rsidRPr="00E11F22">
        <w:rPr>
          <w:rFonts w:ascii="Arial" w:hAnsi="Arial" w:cs="Arial"/>
        </w:rPr>
        <w:t>E</w:t>
      </w:r>
      <w:r w:rsidR="00396413">
        <w:rPr>
          <w:rFonts w:ascii="Arial" w:hAnsi="Arial" w:cs="Arial"/>
        </w:rPr>
        <w:t>t</w:t>
      </w:r>
      <w:r w:rsidRPr="00E11F22">
        <w:rPr>
          <w:rFonts w:ascii="Arial" w:hAnsi="Arial" w:cs="Arial"/>
        </w:rPr>
        <w:t>iology</w:t>
      </w:r>
    </w:p>
    <w:p w:rsidR="003F6FF5" w:rsidRDefault="003F6FF5" w:rsidP="003F6FF5">
      <w:pPr>
        <w:pStyle w:val="ListParagraph"/>
        <w:spacing w:line="480" w:lineRule="auto"/>
        <w:ind w:left="1800"/>
        <w:rPr>
          <w:rFonts w:ascii="Arial" w:hAnsi="Arial" w:cs="Arial"/>
        </w:rPr>
      </w:pPr>
      <w:r>
        <w:rPr>
          <w:rFonts w:ascii="Arial" w:hAnsi="Arial" w:cs="Arial"/>
        </w:rPr>
        <w:t>First described by Li and associates in 2000, this was the third virus attributed to the path</w:t>
      </w:r>
      <w:r w:rsidR="00AE2B4D">
        <w:rPr>
          <w:rFonts w:ascii="Arial" w:hAnsi="Arial" w:cs="Arial"/>
        </w:rPr>
        <w:t>ogenic</w:t>
      </w:r>
      <w:r>
        <w:rPr>
          <w:rFonts w:ascii="Arial" w:hAnsi="Arial" w:cs="Arial"/>
        </w:rPr>
        <w:t xml:space="preserve"> group</w:t>
      </w:r>
      <w:r w:rsidR="00AE2B4D">
        <w:rPr>
          <w:rFonts w:ascii="Arial" w:hAnsi="Arial" w:cs="Arial"/>
        </w:rPr>
        <w:t xml:space="preserve"> of gammaherpesviruses</w:t>
      </w:r>
      <w:r>
        <w:rPr>
          <w:rFonts w:ascii="Arial" w:hAnsi="Arial" w:cs="Arial"/>
        </w:rPr>
        <w:t>.  It was detected</w:t>
      </w:r>
      <w:r w:rsidR="00AE2B4D">
        <w:rPr>
          <w:rFonts w:ascii="Arial" w:hAnsi="Arial" w:cs="Arial"/>
        </w:rPr>
        <w:t xml:space="preserve"> by consensus PCR </w:t>
      </w:r>
      <w:r>
        <w:rPr>
          <w:rFonts w:ascii="Arial" w:hAnsi="Arial" w:cs="Arial"/>
        </w:rPr>
        <w:t xml:space="preserve">when deer </w:t>
      </w:r>
      <w:r w:rsidR="00AE2B4D">
        <w:rPr>
          <w:rFonts w:ascii="Arial" w:hAnsi="Arial" w:cs="Arial"/>
        </w:rPr>
        <w:t xml:space="preserve">exhibiting clinical signs of the MCF syndrome as well as antibodies to a conserved epitope among MCF viruses did not test positive for either OvHV-2 or AlHV-1 strain specific PCR </w:t>
      </w:r>
      <w:r w:rsidR="0051037F">
        <w:rPr>
          <w:rFonts w:ascii="Arial" w:hAnsi="Arial" w:cs="Arial"/>
        </w:rPr>
        <w:fldChar w:fldCharType="begin"/>
      </w:r>
      <w:r w:rsidR="002F40F9">
        <w:rPr>
          <w:rFonts w:ascii="Arial" w:hAnsi="Arial" w:cs="Arial"/>
        </w:rPr>
        <w:instrText xml:space="preserve"> ADDIN EN.CITE &lt;EndNote&gt;&lt;Cite&gt;&lt;Author&gt;Li&lt;/Author&gt;&lt;Year&gt;2000&lt;/Year&gt;&lt;RecNum&gt;75&lt;/RecNum&gt;&lt;record&gt;&lt;rec-number&gt;75&lt;/rec-number&gt;&lt;foreign-keys&gt;&lt;key app="EN" db-id="erstse2xned9ace25t95p0eiex5xp00s5tv9"&gt;75&lt;/key&gt;&lt;/foreign-keys&gt;&lt;ref-type name="Journal Article"&gt;17&lt;/ref-type&gt;&lt;contributors&gt;&lt;authors&gt;&lt;author&gt;Li, H.&lt;/author&gt;&lt;author&gt;Dyer, N.&lt;/author&gt;&lt;author&gt;Keller, J.&lt;/author&gt;&lt;author&gt;Crawford, T. B.&lt;/author&gt;&lt;/authors&gt;&lt;/contributors&gt;&lt;auth-address&gt;Animal Diseases Research Unit, U.S. Department of Agriculture-Agricultural Research Service, Washington State University, Pullman, Washington 99164, USA.&lt;/auth-address&gt;&lt;titles&gt;&lt;title&gt;Newly recognized herpesvirus causing malignant catarrhal fever in white-tailed deer (Odocoileus virginianus)&lt;/title&gt;&lt;secondary-title&gt;J Clin Microbiol&lt;/secondary-title&gt;&lt;/titles&gt;&lt;periodical&gt;&lt;full-title&gt;J Clin Microbiol&lt;/full-title&gt;&lt;/periodical&gt;&lt;pages&gt;1313-8&lt;/pages&gt;&lt;volume&gt;38&lt;/volume&gt;&lt;number&gt;4&lt;/number&gt;&lt;edition&gt;2000/04/04&lt;/edition&gt;&lt;keywords&gt;&lt;keyword&gt;Amino Acid Sequence&lt;/keyword&gt;&lt;keyword&gt;Animals&lt;/keyword&gt;&lt;keyword&gt;Antibodies, Viral/blood&lt;/keyword&gt;&lt;keyword&gt;Base Sequence&lt;/keyword&gt;&lt;keyword&gt;Cattle&lt;/keyword&gt;&lt;keyword&gt;Cloning, Molecular&lt;/keyword&gt;&lt;keyword&gt;DNA-Directed DNA Polymerase/chemistry/genetics&lt;/keyword&gt;&lt;keyword&gt;*Deer&lt;/keyword&gt;&lt;keyword&gt;Female&lt;/keyword&gt;&lt;keyword&gt;Herpesviridae/*classification/genetics/immunology/*isolation &amp;amp;&lt;/keyword&gt;&lt;keyword&gt;purification&lt;/keyword&gt;&lt;keyword&gt;Male&lt;/keyword&gt;&lt;keyword&gt;Malignant Catarrh/pathology/*virology&lt;/keyword&gt;&lt;keyword&gt;Molecular Sequence Data&lt;/keyword&gt;&lt;keyword&gt;Polymerase Chain Reaction&lt;/keyword&gt;&lt;keyword&gt;Sequence Analysis, DNA&lt;/keyword&gt;&lt;/keywords&gt;&lt;dates&gt;&lt;year&gt;2000&lt;/year&gt;&lt;pub-dates&gt;&lt;date&gt;Apr&lt;/date&gt;&lt;/pub-dates&gt;&lt;/dates&gt;&lt;isbn&gt;0095-1137 (Print)&amp;#xD;0095-1137 (Linking)&lt;/isbn&gt;&lt;accession-num&gt;10747100&lt;/accession-num&gt;&lt;urls&gt;&lt;related-urls&gt;&lt;url&gt;http://www.ncbi.nlm.nih.gov/entrez/query.fcgi?cmd=Retrieve&amp;amp;db=PubMed&amp;amp;dopt=Citation&amp;amp;list_uids=10747100&lt;/url&gt;&lt;/related-urls&gt;&lt;/urls&gt;&lt;custom2&gt;86438&lt;/custom2&gt;&lt;language&gt;eng&lt;/language&gt;&lt;/record&gt;&lt;/Cite&gt;&lt;/EndNote&gt;</w:instrText>
      </w:r>
      <w:r w:rsidR="0051037F">
        <w:rPr>
          <w:rFonts w:ascii="Arial" w:hAnsi="Arial" w:cs="Arial"/>
        </w:rPr>
        <w:fldChar w:fldCharType="separate"/>
      </w:r>
      <w:r w:rsidR="002F40F9">
        <w:rPr>
          <w:rFonts w:ascii="Arial" w:hAnsi="Arial" w:cs="Arial"/>
          <w:noProof/>
        </w:rPr>
        <w:t>(Li et al., 2000)</w:t>
      </w:r>
      <w:r w:rsidR="0051037F">
        <w:rPr>
          <w:rFonts w:ascii="Arial" w:hAnsi="Arial" w:cs="Arial"/>
        </w:rPr>
        <w:fldChar w:fldCharType="end"/>
      </w:r>
      <w:r w:rsidR="00AE2B4D">
        <w:rPr>
          <w:rFonts w:ascii="Arial" w:hAnsi="Arial" w:cs="Arial"/>
        </w:rPr>
        <w:t xml:space="preserve">.  </w:t>
      </w:r>
      <w:r w:rsidR="000F62CE">
        <w:rPr>
          <w:rFonts w:ascii="Arial" w:hAnsi="Arial" w:cs="Arial"/>
        </w:rPr>
        <w:t xml:space="preserve">Genetically, this virus was found to exhibit 82% identity to OvHV-2 and </w:t>
      </w:r>
      <w:r w:rsidR="00C11F34">
        <w:rPr>
          <w:rFonts w:ascii="Arial" w:hAnsi="Arial" w:cs="Arial"/>
        </w:rPr>
        <w:t>71% identity to AlHV-1</w:t>
      </w:r>
      <w:r w:rsidR="000F62CE">
        <w:rPr>
          <w:rFonts w:ascii="Arial" w:hAnsi="Arial" w:cs="Arial"/>
        </w:rPr>
        <w:t xml:space="preserve"> </w:t>
      </w:r>
      <w:r w:rsidR="0051037F">
        <w:rPr>
          <w:rFonts w:ascii="Arial" w:hAnsi="Arial" w:cs="Arial"/>
        </w:rPr>
        <w:fldChar w:fldCharType="begin">
          <w:fldData xml:space="preserve">PEVuZE5vdGU+PENpdGU+PEF1dGhvcj5LbGVpYm9la2VyPC9BdXRob3I+PFllYXI+MjAwMjwvWWVh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=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PEVuZE5vdGU+PENpdGU+PEF1dGhvcj5LbGVpYm9la2VyPC9BdXRob3I+PFllYXI+MjAwMjwvWWVh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=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(Kleiboeker et al., 2002; Li et al., 2000)</w:t>
      </w:r>
      <w:r w:rsidR="0051037F">
        <w:rPr>
          <w:rFonts w:ascii="Arial" w:hAnsi="Arial" w:cs="Arial"/>
        </w:rPr>
        <w:fldChar w:fldCharType="end"/>
      </w:r>
      <w:r w:rsidR="00C11F34">
        <w:rPr>
          <w:rFonts w:ascii="Arial" w:hAnsi="Arial" w:cs="Arial"/>
        </w:rPr>
        <w:t>.  The reservoir of this virus is unknown, although it is believed to be a domestic rather than an exotic species, and based upon phylogenetic analysis is estimated to be a close relative of the sheep or goat</w:t>
      </w:r>
      <w:r w:rsidR="00D32854">
        <w:rPr>
          <w:rFonts w:ascii="Arial" w:hAnsi="Arial" w:cs="Arial"/>
        </w:rPr>
        <w:t xml:space="preserve"> </w:t>
      </w:r>
      <w:r w:rsidR="0051037F">
        <w:rPr>
          <w:rFonts w:ascii="Arial" w:hAnsi="Arial" w:cs="Arial"/>
        </w:rPr>
        <w:fldChar w:fldCharType="begin"/>
      </w:r>
      <w:r w:rsidR="002F40F9">
        <w:rPr>
          <w:rFonts w:ascii="Arial" w:hAnsi="Arial" w:cs="Arial"/>
        </w:rPr>
        <w:instrText xml:space="preserve"> ADDIN EN.CITE &lt;EndNote&gt;&lt;Cite&gt;&lt;Author&gt;O&amp;apos;Toole&lt;/Author&gt;&lt;Year&gt;2008&lt;/Year&gt;&lt;RecNum&gt;202&lt;/RecNum&gt;&lt;record&gt;&lt;rec-number&gt;202&lt;/rec-number&gt;&lt;foreign-keys&gt;&lt;key app="EN" db-id="erstse2xned9ace25t95p0eiex5xp00s5tv9"&gt;202&lt;/key&gt;&lt;/foreign-keys&gt;&lt;ref-type name="Book Section"&gt;5&lt;/ref-type&gt;&lt;contributors&gt;&lt;authors&gt;&lt;author&gt;O&amp;apos;Toole, D.&lt;/author&gt;&lt;author&gt;Li, H.&lt;/author&gt;&lt;/authors&gt;&lt;secondary-authors&gt;&lt;author&gt;Brown, C.&lt;/author&gt;&lt;author&gt;Torres, A.&lt;/author&gt;&lt;/secondary-authors&gt;&lt;/contributors&gt;&lt;titles&gt;&lt;title&gt;Malignant catarrhal fever&lt;/title&gt;&lt;secondary-title&gt;Foreign Animal Diseases&lt;/secondary-title&gt;&lt;/titles&gt;&lt;pages&gt;325-334&lt;/pages&gt;&lt;edition&gt;7&lt;/edition&gt;&lt;section&gt;32&lt;/section&gt;&lt;dates&gt;&lt;year&gt;2008&lt;/year&gt;&lt;/dates&gt;&lt;pub-location&gt;Boca Raton&lt;/pub-location&gt;&lt;publisher&gt;Boca Publications Group, Inc&lt;/publisher&gt;&lt;urls&gt;&lt;/urls&gt;&lt;/record&gt;&lt;/Cite&gt;&lt;/EndNote&gt;</w:instrText>
      </w:r>
      <w:r w:rsidR="0051037F">
        <w:rPr>
          <w:rFonts w:ascii="Arial" w:hAnsi="Arial" w:cs="Arial"/>
        </w:rPr>
        <w:fldChar w:fldCharType="separate"/>
      </w:r>
      <w:r w:rsidR="002F40F9">
        <w:rPr>
          <w:rFonts w:ascii="Arial" w:hAnsi="Arial" w:cs="Arial"/>
          <w:noProof/>
        </w:rPr>
        <w:t>(O'Toole and Li, 2008)</w:t>
      </w:r>
      <w:r w:rsidR="0051037F">
        <w:rPr>
          <w:rFonts w:ascii="Arial" w:hAnsi="Arial" w:cs="Arial"/>
        </w:rPr>
        <w:fldChar w:fldCharType="end"/>
      </w:r>
      <w:r w:rsidR="00D32854">
        <w:rPr>
          <w:rFonts w:ascii="Arial" w:hAnsi="Arial" w:cs="Arial"/>
        </w:rPr>
        <w:t>.</w:t>
      </w:r>
    </w:p>
    <w:p w:rsidR="005F4222" w:rsidRDefault="005F4222" w:rsidP="00A7304E">
      <w:pPr>
        <w:pStyle w:val="ListParagraph"/>
        <w:numPr>
          <w:ilvl w:val="0"/>
          <w:numId w:val="9"/>
        </w:numPr>
        <w:spacing w:line="480" w:lineRule="auto"/>
        <w:rPr>
          <w:rFonts w:ascii="Arial" w:hAnsi="Arial" w:cs="Arial"/>
        </w:rPr>
      </w:pPr>
      <w:r w:rsidRPr="00A7304E">
        <w:rPr>
          <w:rFonts w:ascii="Arial" w:hAnsi="Arial" w:cs="Arial"/>
        </w:rPr>
        <w:t>Transmission of disease</w:t>
      </w:r>
    </w:p>
    <w:p w:rsidR="00B91837" w:rsidRPr="00A7304E" w:rsidRDefault="00B91837" w:rsidP="00B91837">
      <w:pPr>
        <w:pStyle w:val="ListParagraph"/>
        <w:spacing w:line="480" w:lineRule="auto"/>
        <w:ind w:left="1800"/>
        <w:rPr>
          <w:rFonts w:ascii="Arial" w:hAnsi="Arial" w:cs="Arial"/>
        </w:rPr>
      </w:pPr>
      <w:r>
        <w:rPr>
          <w:rFonts w:ascii="Arial" w:hAnsi="Arial" w:cs="Arial"/>
        </w:rPr>
        <w:t>Based upon reports, cases of MCF associated with white-tailed deer occur in late fall or early winter</w:t>
      </w:r>
      <w:r w:rsidR="00C1617D">
        <w:rPr>
          <w:rFonts w:ascii="Arial" w:hAnsi="Arial" w:cs="Arial"/>
        </w:rPr>
        <w:t>, typically a time of high stress</w:t>
      </w:r>
      <w:r>
        <w:rPr>
          <w:rFonts w:ascii="Arial" w:hAnsi="Arial" w:cs="Arial"/>
        </w:rPr>
        <w:t xml:space="preserve"> </w:t>
      </w:r>
      <w:r w:rsidR="0051037F">
        <w:rPr>
          <w:rFonts w:ascii="Arial" w:hAnsi="Arial" w:cs="Arial"/>
        </w:rPr>
        <w:fldChar w:fldCharType="begin">
          <w:fldData xml:space="preserve">PEVuZE5vdGU+PENpdGU+PEF1dGhvcj5LbGVpYm9la2VyPC9BdXRob3I+PFllYXI+MjAwMjwvWWVh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=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PEVuZE5vdGU+PENpdGU+PEF1dGhvcj5LbGVpYm9la2VyPC9BdXRob3I+PFllYXI+MjAwMjwvWWVh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=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(Kleiboeker et al., 2002; Li et al., 2000)</w:t>
      </w:r>
      <w:r w:rsidR="0051037F">
        <w:rPr>
          <w:rFonts w:ascii="Arial" w:hAnsi="Arial" w:cs="Arial"/>
        </w:rPr>
        <w:fldChar w:fldCharType="end"/>
      </w:r>
      <w:r>
        <w:rPr>
          <w:rFonts w:ascii="Arial" w:hAnsi="Arial" w:cs="Arial"/>
        </w:rPr>
        <w:t xml:space="preserve">.  The mode of transmission of this virus is unknown, as the reservoir animal has not been identified </w:t>
      </w:r>
      <w:r w:rsidR="0051037F">
        <w:rPr>
          <w:rFonts w:ascii="Arial" w:hAnsi="Arial" w:cs="Arial"/>
        </w:rPr>
        <w:fldChar w:fldCharType="begin">
          <w:fldData xml:space="preserve">PEVuZE5vdGU+PENpdGU+PEF1dGhvcj5LbGVpYm9la2VyPC9BdXRob3I+PFllYXI+MjAwMjwvWWVh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PEVuZE5vdGU+PENpdGU+PEF1dGhvcj5LbGVpYm9la2VyPC9BdXRob3I+PFllYXI+MjAwMjwvWWVh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(Kleiboeker et al., 2002; Li et al., 2000; O'Toole and Li, 2008)</w:t>
      </w:r>
      <w:r w:rsidR="0051037F">
        <w:rPr>
          <w:rFonts w:ascii="Arial" w:hAnsi="Arial" w:cs="Arial"/>
        </w:rPr>
        <w:fldChar w:fldCharType="end"/>
      </w:r>
      <w:r>
        <w:rPr>
          <w:rFonts w:ascii="Arial" w:hAnsi="Arial" w:cs="Arial"/>
        </w:rPr>
        <w:t xml:space="preserve">.  </w:t>
      </w:r>
    </w:p>
    <w:p w:rsidR="00A7304E" w:rsidRDefault="00A7304E" w:rsidP="00A7304E">
      <w:pPr>
        <w:pStyle w:val="ListParagraph"/>
        <w:numPr>
          <w:ilvl w:val="0"/>
          <w:numId w:val="9"/>
        </w:numPr>
        <w:spacing w:line="480" w:lineRule="auto"/>
        <w:rPr>
          <w:rFonts w:ascii="Arial" w:hAnsi="Arial" w:cs="Arial"/>
        </w:rPr>
      </w:pPr>
      <w:r>
        <w:rPr>
          <w:rFonts w:ascii="Arial" w:hAnsi="Arial" w:cs="Arial"/>
        </w:rPr>
        <w:t>Pathology</w:t>
      </w:r>
    </w:p>
    <w:p w:rsidR="00B91837" w:rsidRDefault="00B91837" w:rsidP="00B91837">
      <w:pPr>
        <w:pStyle w:val="ListParagraph"/>
        <w:spacing w:line="480" w:lineRule="auto"/>
        <w:ind w:left="1800"/>
        <w:rPr>
          <w:rFonts w:ascii="Arial" w:hAnsi="Arial" w:cs="Arial"/>
        </w:rPr>
      </w:pPr>
      <w:r>
        <w:rPr>
          <w:rFonts w:ascii="Arial" w:hAnsi="Arial" w:cs="Arial"/>
        </w:rPr>
        <w:lastRenderedPageBreak/>
        <w:t xml:space="preserve">MCFV-WTD causes the classic “head and eye “ syndrome in white-tailed deer </w:t>
      </w:r>
      <w:r w:rsidR="0051037F">
        <w:rPr>
          <w:rFonts w:ascii="Arial" w:hAnsi="Arial" w:cs="Arial"/>
        </w:rPr>
        <w:fldChar w:fldCharType="begin"/>
      </w:r>
      <w:r w:rsidR="002F40F9">
        <w:rPr>
          <w:rFonts w:ascii="Arial" w:hAnsi="Arial" w:cs="Arial"/>
        </w:rPr>
        <w:instrText xml:space="preserve"> ADDIN EN.CITE &lt;EndNote&gt;&lt;Cite&gt;&lt;Author&gt;O&amp;apos;Toole&lt;/Author&gt;&lt;Year&gt;2008&lt;/Year&gt;&lt;RecNum&gt;202&lt;/RecNum&gt;&lt;record&gt;&lt;rec-number&gt;202&lt;/rec-number&gt;&lt;foreign-keys&gt;&lt;key app="EN" db-id="erstse2xned9ace25t95p0eiex5xp00s5tv9"&gt;202&lt;/key&gt;&lt;/foreign-keys&gt;&lt;ref-type name="Book Section"&gt;5&lt;/ref-type&gt;&lt;contributors&gt;&lt;authors&gt;&lt;author&gt;O&amp;apos;Toole, D.&lt;/author&gt;&lt;author&gt;Li, H.&lt;/author&gt;&lt;/authors&gt;&lt;secondary-authors&gt;&lt;author&gt;Brown, C.&lt;/author&gt;&lt;author&gt;Torres, A.&lt;/author&gt;&lt;/secondary-authors&gt;&lt;/contributors&gt;&lt;titles&gt;&lt;title&gt;Malignant catarrhal fever&lt;/title&gt;&lt;secondary-title&gt;Foreign Animal Diseases&lt;/secondary-title&gt;&lt;/titles&gt;&lt;pages&gt;325-334&lt;/pages&gt;&lt;edition&gt;7&lt;/edition&gt;&lt;section&gt;32&lt;/section&gt;&lt;dates&gt;&lt;year&gt;2008&lt;/year&gt;&lt;/dates&gt;&lt;pub-location&gt;Boca Raton&lt;/pub-location&gt;&lt;publisher&gt;Boca Publications Group, Inc&lt;/publisher&gt;&lt;urls&gt;&lt;/urls&gt;&lt;/record&gt;&lt;/Cite&gt;&lt;/EndNote&gt;</w:instrText>
      </w:r>
      <w:r w:rsidR="0051037F">
        <w:rPr>
          <w:rFonts w:ascii="Arial" w:hAnsi="Arial" w:cs="Arial"/>
        </w:rPr>
        <w:fldChar w:fldCharType="separate"/>
      </w:r>
      <w:r w:rsidR="002F40F9">
        <w:rPr>
          <w:rFonts w:ascii="Arial" w:hAnsi="Arial" w:cs="Arial"/>
          <w:noProof/>
        </w:rPr>
        <w:t>(O'Toole and Li, 2008)</w:t>
      </w:r>
      <w:r w:rsidR="0051037F">
        <w:rPr>
          <w:rFonts w:ascii="Arial" w:hAnsi="Arial" w:cs="Arial"/>
        </w:rPr>
        <w:fldChar w:fldCharType="end"/>
      </w:r>
      <w:r w:rsidR="00E23E12">
        <w:rPr>
          <w:rFonts w:ascii="Arial" w:hAnsi="Arial" w:cs="Arial"/>
        </w:rPr>
        <w:t xml:space="preserve">.  </w:t>
      </w:r>
    </w:p>
    <w:p w:rsidR="00E461FD" w:rsidRDefault="00C33441" w:rsidP="00217C98">
      <w:pPr>
        <w:spacing w:line="480" w:lineRule="auto"/>
        <w:rPr>
          <w:rFonts w:ascii="Arial" w:hAnsi="Arial" w:cs="Arial"/>
        </w:rPr>
      </w:pPr>
      <w:r>
        <w:rPr>
          <w:rFonts w:ascii="Arial" w:hAnsi="Arial" w:cs="Arial"/>
        </w:rPr>
        <w:t xml:space="preserve">     </w:t>
      </w:r>
    </w:p>
    <w:p w:rsidR="00E461FD" w:rsidRDefault="00554959" w:rsidP="00E461FD">
      <w:pPr>
        <w:pStyle w:val="ListParagraph"/>
        <w:numPr>
          <w:ilvl w:val="0"/>
          <w:numId w:val="1"/>
        </w:numPr>
        <w:spacing w:line="480" w:lineRule="auto"/>
        <w:rPr>
          <w:rFonts w:ascii="Arial" w:hAnsi="Arial" w:cs="Arial"/>
        </w:rPr>
      </w:pPr>
      <w:r>
        <w:rPr>
          <w:rFonts w:ascii="Arial" w:hAnsi="Arial" w:cs="Arial"/>
        </w:rPr>
        <w:t xml:space="preserve">Treatment, </w:t>
      </w:r>
      <w:r w:rsidR="00E461FD" w:rsidRPr="00E461FD">
        <w:rPr>
          <w:rFonts w:ascii="Arial" w:hAnsi="Arial" w:cs="Arial"/>
        </w:rPr>
        <w:t>Control and Prevention of Disease</w:t>
      </w:r>
      <w:r w:rsidR="00E461FD">
        <w:rPr>
          <w:rFonts w:ascii="Arial" w:hAnsi="Arial" w:cs="Arial"/>
        </w:rPr>
        <w:t xml:space="preserve"> </w:t>
      </w:r>
    </w:p>
    <w:p w:rsidR="006D2FDC" w:rsidRDefault="00571B68" w:rsidP="006575A6">
      <w:pPr>
        <w:pStyle w:val="ListParagraph"/>
        <w:spacing w:line="480" w:lineRule="auto"/>
        <w:ind w:left="1080"/>
        <w:rPr>
          <w:rFonts w:ascii="Arial" w:hAnsi="Arial" w:cs="Arial"/>
        </w:rPr>
      </w:pPr>
      <w:r>
        <w:rPr>
          <w:rFonts w:ascii="Arial" w:hAnsi="Arial" w:cs="Arial"/>
        </w:rPr>
        <w:t xml:space="preserve">Currently there is no reliably consistent method to treat MCF syndrome in susceptible animals.  Occasionally supportive care with fluids and treatment with steroids and antibiotics has been effective in helping animals recover, but this does not occur consistently </w:t>
      </w:r>
      <w:r w:rsidR="0051037F">
        <w:rPr>
          <w:rFonts w:ascii="Arial" w:hAnsi="Arial" w:cs="Arial"/>
        </w:rPr>
        <w:fldChar w:fldCharType="begin">
          <w:fldData xml:space="preserve">PEVuZE5vdGU+PENpdGU+PEF1dGhvcj5IZXVzY2hlbGU8L0F1dGhvcj48WWVhcj4xOTg1PC9ZZWFy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=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PEVuZE5vdGU+PENpdGU+PEF1dGhvcj5IZXVzY2hlbGU8L0F1dGhvcj48WWVhcj4xOTg1PC9ZZWFy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=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(Heuschele et al., 1985; Milne and Reid, 1990; Penny, 1998)</w:t>
      </w:r>
      <w:r w:rsidR="0051037F">
        <w:rPr>
          <w:rFonts w:ascii="Arial" w:hAnsi="Arial" w:cs="Arial"/>
        </w:rPr>
        <w:fldChar w:fldCharType="end"/>
      </w:r>
      <w:r>
        <w:rPr>
          <w:rFonts w:ascii="Arial" w:hAnsi="Arial" w:cs="Arial"/>
        </w:rPr>
        <w:t xml:space="preserve">.  Whether treatment is actually effective in helping animals recovery is still not proven, as there are also many reports of animals recovering without treatment </w:t>
      </w:r>
      <w:r w:rsidR="0051037F">
        <w:rPr>
          <w:rFonts w:ascii="Arial" w:hAnsi="Arial" w:cs="Arial"/>
        </w:rPr>
        <w:fldChar w:fldCharType="begin">
          <w:fldData xml:space="preserve">PEVuZE5vdGU+PENpdGU+PEF1dGhvcj5IYW1pbHRvbjwvQXV0aG9yPjxZZWFyPjE5OTA8L1llYXI+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=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PEVuZE5vdGU+PENpdGU+PEF1dGhvcj5IYW1pbHRvbjwvQXV0aG9yPjxZZWFyPjE5OTA8L1llYXI+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=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(Hamilton, 1990; Kalunda et al., 1981; O'Toole et al., 1997)</w:t>
      </w:r>
      <w:r w:rsidR="0051037F">
        <w:rPr>
          <w:rFonts w:ascii="Arial" w:hAnsi="Arial" w:cs="Arial"/>
        </w:rPr>
        <w:fldChar w:fldCharType="end"/>
      </w:r>
      <w:r>
        <w:rPr>
          <w:rFonts w:ascii="Arial" w:hAnsi="Arial" w:cs="Arial"/>
        </w:rPr>
        <w:t>.</w:t>
      </w:r>
      <w:r w:rsidR="00765A0D">
        <w:rPr>
          <w:rFonts w:ascii="Arial" w:hAnsi="Arial" w:cs="Arial"/>
        </w:rPr>
        <w:t xml:space="preserve">  </w:t>
      </w:r>
    </w:p>
    <w:p w:rsidR="006D2FDC" w:rsidRDefault="006D2FDC" w:rsidP="006575A6">
      <w:pPr>
        <w:pStyle w:val="ListParagraph"/>
        <w:spacing w:line="480" w:lineRule="auto"/>
        <w:ind w:left="1080"/>
        <w:rPr>
          <w:rFonts w:ascii="Arial" w:hAnsi="Arial" w:cs="Arial"/>
        </w:rPr>
      </w:pPr>
      <w:r>
        <w:rPr>
          <w:rFonts w:ascii="Arial" w:hAnsi="Arial" w:cs="Arial"/>
        </w:rPr>
        <w:t xml:space="preserve">The best method in controlling the spread of disease in susceptible </w:t>
      </w:r>
      <w:r w:rsidR="00AF54A3">
        <w:rPr>
          <w:rFonts w:ascii="Arial" w:hAnsi="Arial" w:cs="Arial"/>
        </w:rPr>
        <w:t xml:space="preserve">hosts such as bison, deer, Bali cattle, water buffalo, and to a lesser extent, European breeds of cattle, </w:t>
      </w:r>
      <w:r>
        <w:rPr>
          <w:rFonts w:ascii="Arial" w:hAnsi="Arial" w:cs="Arial"/>
        </w:rPr>
        <w:t xml:space="preserve">is prevent exposure to </w:t>
      </w:r>
      <w:r w:rsidR="00C45AAD">
        <w:rPr>
          <w:rFonts w:ascii="Arial" w:hAnsi="Arial" w:cs="Arial"/>
        </w:rPr>
        <w:t xml:space="preserve">the </w:t>
      </w:r>
      <w:r w:rsidR="00AF54A3">
        <w:rPr>
          <w:rFonts w:ascii="Arial" w:hAnsi="Arial" w:cs="Arial"/>
        </w:rPr>
        <w:t xml:space="preserve">known </w:t>
      </w:r>
      <w:r>
        <w:rPr>
          <w:rFonts w:ascii="Arial" w:hAnsi="Arial" w:cs="Arial"/>
        </w:rPr>
        <w:t>carrier animals</w:t>
      </w:r>
      <w:r w:rsidR="00C45AAD">
        <w:rPr>
          <w:rFonts w:ascii="Arial" w:hAnsi="Arial" w:cs="Arial"/>
        </w:rPr>
        <w:t>:</w:t>
      </w:r>
      <w:r w:rsidR="00AF54A3">
        <w:rPr>
          <w:rFonts w:ascii="Arial" w:hAnsi="Arial" w:cs="Arial"/>
        </w:rPr>
        <w:t xml:space="preserve"> wildebeest, sheep and goats</w:t>
      </w:r>
      <w:r>
        <w:rPr>
          <w:rFonts w:ascii="Arial" w:hAnsi="Arial" w:cs="Arial"/>
        </w:rPr>
        <w:t>.  It has been suggested that waiting until later in the day to gr</w:t>
      </w:r>
      <w:r w:rsidR="00AF54A3">
        <w:rPr>
          <w:rFonts w:ascii="Arial" w:hAnsi="Arial" w:cs="Arial"/>
        </w:rPr>
        <w:t>a</w:t>
      </w:r>
      <w:r>
        <w:rPr>
          <w:rFonts w:ascii="Arial" w:hAnsi="Arial" w:cs="Arial"/>
        </w:rPr>
        <w:t>ze cattle in wildebeest inhabited areas would greatly limit the exposure of</w:t>
      </w:r>
      <w:r w:rsidR="00AF54A3">
        <w:rPr>
          <w:rFonts w:ascii="Arial" w:hAnsi="Arial" w:cs="Arial"/>
        </w:rPr>
        <w:t xml:space="preserve"> cattle to </w:t>
      </w:r>
      <w:r w:rsidR="00C45AAD">
        <w:rPr>
          <w:rFonts w:ascii="Arial" w:hAnsi="Arial" w:cs="Arial"/>
        </w:rPr>
        <w:t>AlHV-1</w:t>
      </w:r>
      <w:r w:rsidR="00AF54A3">
        <w:rPr>
          <w:rFonts w:ascii="Arial" w:hAnsi="Arial" w:cs="Arial"/>
        </w:rPr>
        <w:t xml:space="preserve">, as virus is inactivated rapidly in sunlight </w:t>
      </w:r>
      <w:r w:rsidR="0051037F">
        <w:rPr>
          <w:rFonts w:ascii="Arial" w:hAnsi="Arial" w:cs="Arial"/>
        </w:rPr>
        <w:fldChar w:fldCharType="begin"/>
      </w:r>
      <w:r w:rsidR="002F40F9">
        <w:rPr>
          <w:rFonts w:ascii="Arial" w:hAnsi="Arial" w:cs="Arial"/>
        </w:rPr>
        <w:instrText xml:space="preserve"> ADDIN EN.CITE &lt;EndNote&gt;&lt;Cite&gt;&lt;Author&gt;Rossiter&lt;/Author&gt;&lt;Year&gt;1983&lt;/Year&gt;&lt;RecNum&gt;25&lt;/RecNum&gt;&lt;record&gt;&lt;rec-number&gt;25&lt;/rec-number&gt;&lt;foreign-keys&gt;&lt;key app="EN" db-id="erstse2xned9ace25t95p0eiex5xp00s5tv9"&gt;25&lt;/key&gt;&lt;/foreign-keys&gt;&lt;ref-type name="Journal Article"&gt;17&lt;/ref-type&gt;&lt;contributors&gt;&lt;authors&gt;&lt;author&gt;Rossiter, P. B.&lt;/author&gt;&lt;author&gt;Jessett, D. M.&lt;/author&gt;&lt;author&gt;Karstad, L.&lt;/author&gt;&lt;/authors&gt;&lt;/contributors&gt;&lt;titles&gt;&lt;title&gt;ROLE OF WILDEBEEST FETAL MEMBRANES AND FLUIDS IN THE TRANSMISSION OF MALIGNANT CATARRHAL FEVER VIRUS&lt;/title&gt;&lt;secondary-title&gt;Veterinary Record&lt;/secondary-title&gt;&lt;/titles&gt;&lt;periodical&gt;&lt;full-title&gt;Veterinary Record&lt;/full-title&gt;&lt;/periodical&gt;&lt;pages&gt;150-152&lt;/pages&gt;&lt;volume&gt;113&lt;/volume&gt;&lt;number&gt;7&lt;/number&gt;&lt;dates&gt;&lt;year&gt;1983&lt;/year&gt;&lt;/dates&gt;&lt;isbn&gt;0042-4900&lt;/isbn&gt;&lt;accession-num&gt;ISI:A1983RD62500002&lt;/accession-num&gt;&lt;urls&gt;&lt;related-urls&gt;&lt;url&gt;&amp;lt;Go to ISI&amp;gt;://A1983RD62500002&lt;/url&gt;&lt;/related-urls&gt;&lt;/urls&gt;&lt;/record&gt;&lt;/Cite&gt;&lt;/EndNote&gt;</w:instrText>
      </w:r>
      <w:r w:rsidR="0051037F">
        <w:rPr>
          <w:rFonts w:ascii="Arial" w:hAnsi="Arial" w:cs="Arial"/>
        </w:rPr>
        <w:fldChar w:fldCharType="separate"/>
      </w:r>
      <w:r w:rsidR="002F40F9">
        <w:rPr>
          <w:rFonts w:ascii="Arial" w:hAnsi="Arial" w:cs="Arial"/>
          <w:noProof/>
        </w:rPr>
        <w:t>(Rossiter et al., 1983a)</w:t>
      </w:r>
      <w:r w:rsidR="0051037F">
        <w:rPr>
          <w:rFonts w:ascii="Arial" w:hAnsi="Arial" w:cs="Arial"/>
        </w:rPr>
        <w:fldChar w:fldCharType="end"/>
      </w:r>
      <w:r w:rsidR="00AF54A3">
        <w:rPr>
          <w:rFonts w:ascii="Arial" w:hAnsi="Arial" w:cs="Arial"/>
        </w:rPr>
        <w:t xml:space="preserve">.  This would allow wildebeest and cattle to share the best grazing land, and still limit the amount of disease in cattle.  There is no reliable way to produce virus-free wildebeest calves, as some are infected transplacentally </w:t>
      </w:r>
      <w:r w:rsidR="0051037F">
        <w:rPr>
          <w:rFonts w:ascii="Arial" w:hAnsi="Arial" w:cs="Arial"/>
        </w:rPr>
        <w:fldChar w:fldCharType="begin"/>
      </w:r>
      <w:r w:rsidR="002F40F9">
        <w:rPr>
          <w:rFonts w:ascii="Arial" w:hAnsi="Arial" w:cs="Arial"/>
        </w:rPr>
        <w:instrText xml:space="preserve"> ADDIN EN.CITE &lt;EndNote&gt;&lt;Cite&gt;&lt;Author&gt;Plowright&lt;/Author&gt;&lt;Year&gt;1960&lt;/Year&gt;&lt;RecNum&gt;13&lt;/RecNum&gt;&lt;record&gt;&lt;rec-number&gt;13&lt;/rec-number&gt;&lt;foreign-keys&gt;&lt;key app="EN" db-id="erstse2xned9ace25t95p0eiex5xp00s5tv9"&gt;13&lt;/key&gt;&lt;/foreign-keys&gt;&lt;ref-type name="Journal Article"&gt;17&lt;/ref-type&gt;&lt;contributors&gt;&lt;authors&gt;&lt;author&gt;Plowright, W.&lt;/author&gt;&lt;author&gt;Ferris, R. D.&lt;/author&gt;&lt;author&gt;Scott, G. R.&lt;/author&gt;&lt;/authors&gt;&lt;/contributors&gt;&lt;titles&gt;&lt;title&gt;Blue Wildebeest and the Aetiological Agent of Bovine Malignant Catarrhal Fever&lt;/title&gt;&lt;secondary-title&gt;Nature&lt;/secondary-title&gt;&lt;/titles&gt;&lt;periodical&gt;&lt;full-title&gt;Nature&lt;/full-title&gt;&lt;/periodical&gt;&lt;pages&gt;1167-1169&lt;/pages&gt;&lt;volume&gt;188&lt;/volume&gt;&lt;number&gt;4757&lt;/number&gt;&lt;dates&gt;&lt;year&gt;1960&lt;/year&gt;&lt;/dates&gt;&lt;isbn&gt;0028-0836&lt;/isbn&gt;&lt;accession-num&gt;ISI:A1960ZQ14400016&lt;/accession-num&gt;&lt;urls&gt;&lt;related-urls&gt;&lt;url&gt;&amp;lt;Go to ISI&amp;gt;://A1960ZQ14400016&lt;/url&gt;&lt;/related-urls&gt;&lt;/urls&gt;&lt;/record&gt;&lt;/Cite&gt;&lt;/EndNote&gt;</w:instrText>
      </w:r>
      <w:r w:rsidR="0051037F">
        <w:rPr>
          <w:rFonts w:ascii="Arial" w:hAnsi="Arial" w:cs="Arial"/>
        </w:rPr>
        <w:fldChar w:fldCharType="separate"/>
      </w:r>
      <w:r w:rsidR="002F40F9">
        <w:rPr>
          <w:rFonts w:ascii="Arial" w:hAnsi="Arial" w:cs="Arial"/>
          <w:noProof/>
        </w:rPr>
        <w:t>(Plowright et al., 1960)</w:t>
      </w:r>
      <w:r w:rsidR="0051037F">
        <w:rPr>
          <w:rFonts w:ascii="Arial" w:hAnsi="Arial" w:cs="Arial"/>
        </w:rPr>
        <w:fldChar w:fldCharType="end"/>
      </w:r>
      <w:r w:rsidR="00AF54A3">
        <w:rPr>
          <w:rFonts w:ascii="Arial" w:hAnsi="Arial" w:cs="Arial"/>
        </w:rPr>
        <w:t>, and virtually all animals in a herd are infected by 4 months of age</w:t>
      </w:r>
      <w:r w:rsidR="00AF54A3" w:rsidRPr="00AF54A3">
        <w:rPr>
          <w:rFonts w:ascii="Arial" w:hAnsi="Arial" w:cs="Arial"/>
          <w:noProof/>
        </w:rPr>
        <w:t xml:space="preserve"> </w:t>
      </w:r>
      <w:r w:rsidR="0051037F">
        <w:rPr>
          <w:rFonts w:ascii="Arial" w:hAnsi="Arial" w:cs="Arial"/>
          <w:noProof/>
        </w:rPr>
        <w:fldChar w:fldCharType="begin">
          <w:fldData xml:space="preserve">PEVuZE5vdGU+PENpdGU+PEF1dGhvcj5CYXJuYXJkPC9BdXRob3I+PFllYXI+MTk4OTwvWWVhcj48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</w:fldData>
        </w:fldChar>
      </w:r>
      <w:r w:rsidR="002F40F9">
        <w:rPr>
          <w:rFonts w:ascii="Arial" w:hAnsi="Arial" w:cs="Arial"/>
          <w:noProof/>
        </w:rPr>
        <w:instrText xml:space="preserve"> ADDIN EN.CITE </w:instrText>
      </w:r>
      <w:r w:rsidR="0051037F">
        <w:rPr>
          <w:rFonts w:ascii="Arial" w:hAnsi="Arial" w:cs="Arial"/>
          <w:noProof/>
        </w:rPr>
        <w:fldChar w:fldCharType="begin">
          <w:fldData xml:space="preserve">PEVuZE5vdGU+PENpdGU+PEF1dGhvcj5CYXJuYXJkPC9BdXRob3I+PFllYXI+MTk4OTwvWWVhcj48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</w:fldData>
        </w:fldChar>
      </w:r>
      <w:r w:rsidR="002F40F9">
        <w:rPr>
          <w:rFonts w:ascii="Arial" w:hAnsi="Arial" w:cs="Arial"/>
          <w:noProof/>
        </w:rPr>
        <w:instrText xml:space="preserve"> ADDIN EN.CITE.DATA </w:instrText>
      </w:r>
      <w:r w:rsidR="0051037F">
        <w:rPr>
          <w:rFonts w:ascii="Arial" w:hAnsi="Arial" w:cs="Arial"/>
          <w:noProof/>
        </w:rPr>
      </w:r>
      <w:r w:rsidR="0051037F">
        <w:rPr>
          <w:rFonts w:ascii="Arial" w:hAnsi="Arial" w:cs="Arial"/>
          <w:noProof/>
        </w:rPr>
        <w:fldChar w:fldCharType="end"/>
      </w:r>
      <w:r w:rsidR="0051037F">
        <w:rPr>
          <w:rFonts w:ascii="Arial" w:hAnsi="Arial" w:cs="Arial"/>
          <w:noProof/>
        </w:rPr>
      </w:r>
      <w:r w:rsidR="0051037F">
        <w:rPr>
          <w:rFonts w:ascii="Arial" w:hAnsi="Arial" w:cs="Arial"/>
          <w:noProof/>
        </w:rPr>
        <w:fldChar w:fldCharType="separate"/>
      </w:r>
      <w:r w:rsidR="002F40F9">
        <w:rPr>
          <w:rFonts w:ascii="Arial" w:hAnsi="Arial" w:cs="Arial"/>
          <w:noProof/>
        </w:rPr>
        <w:t>(Barnard et al., 1989a; Mushi et al., 1980)</w:t>
      </w:r>
      <w:r w:rsidR="0051037F">
        <w:rPr>
          <w:rFonts w:ascii="Arial" w:hAnsi="Arial" w:cs="Arial"/>
          <w:noProof/>
        </w:rPr>
        <w:fldChar w:fldCharType="end"/>
      </w:r>
      <w:r w:rsidR="00C45AAD">
        <w:rPr>
          <w:rFonts w:ascii="Arial" w:hAnsi="Arial" w:cs="Arial"/>
          <w:noProof/>
        </w:rPr>
        <w:t xml:space="preserve">.  A </w:t>
      </w:r>
      <w:r w:rsidR="00C45AAD">
        <w:rPr>
          <w:rFonts w:ascii="Arial" w:hAnsi="Arial" w:cs="Arial"/>
          <w:noProof/>
        </w:rPr>
        <w:lastRenderedPageBreak/>
        <w:t xml:space="preserve">method to obtain virus-free sheep and goats has been shown </w:t>
      </w:r>
      <w:r w:rsidR="0051037F">
        <w:rPr>
          <w:rFonts w:ascii="Arial" w:hAnsi="Arial" w:cs="Arial"/>
          <w:noProof/>
        </w:rPr>
        <w:fldChar w:fldCharType="begin">
          <w:fldData xml:space="preserve">PEVuZE5vdGU+PENpdGU+PEF1dGhvcj5MaTwvQXV0aG9yPjxZZWFyPjIwMDU8L1llYXI+PFJlY051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</w:fldData>
        </w:fldChar>
      </w:r>
      <w:r w:rsidR="002F40F9">
        <w:rPr>
          <w:rFonts w:ascii="Arial" w:hAnsi="Arial" w:cs="Arial"/>
          <w:noProof/>
        </w:rPr>
        <w:instrText xml:space="preserve"> ADDIN EN.CITE </w:instrText>
      </w:r>
      <w:r w:rsidR="0051037F">
        <w:rPr>
          <w:rFonts w:ascii="Arial" w:hAnsi="Arial" w:cs="Arial"/>
          <w:noProof/>
        </w:rPr>
        <w:fldChar w:fldCharType="begin">
          <w:fldData xml:space="preserve">PEVuZE5vdGU+PENpdGU+PEF1dGhvcj5MaTwvQXV0aG9yPjxZZWFyPjIwMDU8L1llYXI+PFJlY051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</w:fldData>
        </w:fldChar>
      </w:r>
      <w:r w:rsidR="002F40F9">
        <w:rPr>
          <w:rFonts w:ascii="Arial" w:hAnsi="Arial" w:cs="Arial"/>
          <w:noProof/>
        </w:rPr>
        <w:instrText xml:space="preserve"> ADDIN EN.CITE.DATA </w:instrText>
      </w:r>
      <w:r w:rsidR="0051037F">
        <w:rPr>
          <w:rFonts w:ascii="Arial" w:hAnsi="Arial" w:cs="Arial"/>
          <w:noProof/>
        </w:rPr>
      </w:r>
      <w:r w:rsidR="0051037F">
        <w:rPr>
          <w:rFonts w:ascii="Arial" w:hAnsi="Arial" w:cs="Arial"/>
          <w:noProof/>
        </w:rPr>
        <w:fldChar w:fldCharType="end"/>
      </w:r>
      <w:r w:rsidR="0051037F">
        <w:rPr>
          <w:rFonts w:ascii="Arial" w:hAnsi="Arial" w:cs="Arial"/>
          <w:noProof/>
        </w:rPr>
      </w:r>
      <w:r w:rsidR="0051037F">
        <w:rPr>
          <w:rFonts w:ascii="Arial" w:hAnsi="Arial" w:cs="Arial"/>
          <w:noProof/>
        </w:rPr>
        <w:fldChar w:fldCharType="separate"/>
      </w:r>
      <w:r w:rsidR="002F40F9">
        <w:rPr>
          <w:rFonts w:ascii="Arial" w:hAnsi="Arial" w:cs="Arial"/>
          <w:noProof/>
        </w:rPr>
        <w:t>(Cooley et al., 2008; Li et al., 2005; Li et al., 1998; Muller-Doblies et al., 2001)</w:t>
      </w:r>
      <w:r w:rsidR="0051037F">
        <w:rPr>
          <w:rFonts w:ascii="Arial" w:hAnsi="Arial" w:cs="Arial"/>
          <w:noProof/>
        </w:rPr>
        <w:fldChar w:fldCharType="end"/>
      </w:r>
      <w:r w:rsidR="00C45AAD">
        <w:rPr>
          <w:rFonts w:ascii="Arial" w:hAnsi="Arial" w:cs="Arial"/>
          <w:noProof/>
        </w:rPr>
        <w:t xml:space="preserve">.  This consists of removing lambs from a positive flock by the age of 2.5 months.  Kids were removed at 1 month and remained virus free.  </w:t>
      </w:r>
      <w:r w:rsidR="00DB4CC1">
        <w:rPr>
          <w:rFonts w:ascii="Arial" w:hAnsi="Arial" w:cs="Arial"/>
          <w:noProof/>
        </w:rPr>
        <w:t>Derivation of virus free animals from MCFV positive females has important implications for disease control programs, especially in mixed species wildlife parks and zoological gardens.</w:t>
      </w:r>
    </w:p>
    <w:p w:rsidR="006575A6" w:rsidRDefault="00CE7CE6" w:rsidP="006575A6">
      <w:pPr>
        <w:pStyle w:val="ListParagraph"/>
        <w:spacing w:line="480" w:lineRule="auto"/>
        <w:ind w:left="1080"/>
        <w:rPr>
          <w:rFonts w:ascii="Arial" w:hAnsi="Arial" w:cs="Arial"/>
        </w:rPr>
      </w:pPr>
      <w:r>
        <w:rPr>
          <w:rFonts w:ascii="Arial" w:hAnsi="Arial" w:cs="Arial"/>
        </w:rPr>
        <w:t>A</w:t>
      </w:r>
      <w:r w:rsidR="00554959">
        <w:rPr>
          <w:rFonts w:ascii="Arial" w:hAnsi="Arial" w:cs="Arial"/>
        </w:rPr>
        <w:t>ttempts to develop a vaccine to prevent infections with</w:t>
      </w:r>
      <w:r>
        <w:rPr>
          <w:rFonts w:ascii="Arial" w:hAnsi="Arial" w:cs="Arial"/>
        </w:rPr>
        <w:t xml:space="preserve"> </w:t>
      </w:r>
      <w:r w:rsidR="00554959">
        <w:rPr>
          <w:rFonts w:ascii="Arial" w:hAnsi="Arial" w:cs="Arial"/>
        </w:rPr>
        <w:t xml:space="preserve"> A</w:t>
      </w:r>
      <w:r>
        <w:rPr>
          <w:rFonts w:ascii="Arial" w:hAnsi="Arial" w:cs="Arial"/>
        </w:rPr>
        <w:t xml:space="preserve">lHV-1, have been made in the past without success </w:t>
      </w:r>
      <w:r w:rsidR="0051037F">
        <w:rPr>
          <w:rFonts w:ascii="Arial" w:hAnsi="Arial" w:cs="Arial"/>
        </w:rPr>
        <w:fldChar w:fldCharType="begin"/>
      </w:r>
      <w:r w:rsidR="002F40F9">
        <w:rPr>
          <w:rFonts w:ascii="Arial" w:hAnsi="Arial" w:cs="Arial"/>
        </w:rPr>
        <w:instrText xml:space="preserve"> ADDIN EN.CITE &lt;EndNote&gt;&lt;Cite&gt;&lt;Author&gt;Plowright&lt;/Author&gt;&lt;Year&gt;1975&lt;/Year&gt;&lt;RecNum&gt;5&lt;/RecNum&gt;&lt;record&gt;&lt;rec-number&gt;5&lt;/rec-number&gt;&lt;foreign-keys&gt;&lt;key app="EN" db-id="erstse2xned9ace25t95p0eiex5xp00s5tv9"&gt;5&lt;/key&gt;&lt;/foreign-keys&gt;&lt;ref-type name="Journal Article"&gt;17&lt;/ref-type&gt;&lt;contributors&gt;&lt;authors&gt;&lt;author&gt;Plowright, W.&lt;/author&gt;&lt;author&gt;Herniman, K. A. J.&lt;/author&gt;&lt;author&gt;Jessett, D. M.&lt;/author&gt;&lt;author&gt;Kalunda, M.&lt;/author&gt;&lt;author&gt;Rampton, C. S.&lt;/author&gt;&lt;/authors&gt;&lt;/contributors&gt;&lt;titles&gt;&lt;title&gt;IMMUNIZATION OF CATTLE AGAINST HERPESVIRUS OF MALIGNANT CATARRHAL FEVER - FAILURE OF INACTIVATED CULTURE VACCINES WITH ADJUVANT&lt;/title&gt;&lt;secondary-title&gt;Research in Veterinary Science&lt;/secondary-title&gt;&lt;/titles&gt;&lt;periodical&gt;&lt;full-title&gt;Research in Veterinary Science&lt;/full-title&gt;&lt;/periodical&gt;&lt;pages&gt;159-166&lt;/pages&gt;&lt;volume&gt;19&lt;/volume&gt;&lt;number&gt;2&lt;/number&gt;&lt;dates&gt;&lt;year&gt;1975&lt;/year&gt;&lt;/dates&gt;&lt;isbn&gt;0034-5288&lt;/isbn&gt;&lt;accession-num&gt;ISI:A1975AQ26000008&lt;/accession-num&gt;&lt;urls&gt;&lt;related-urls&gt;&lt;url&gt;&amp;lt;Go to ISI&amp;gt;://A1975AQ26000008&lt;/url&gt;&lt;/related-urls&gt;&lt;/urls&gt;&lt;/record&gt;&lt;/Cite&gt;&lt;/EndNote&gt;</w:instrText>
      </w:r>
      <w:r w:rsidR="0051037F">
        <w:rPr>
          <w:rFonts w:ascii="Arial" w:hAnsi="Arial" w:cs="Arial"/>
        </w:rPr>
        <w:fldChar w:fldCharType="separate"/>
      </w:r>
      <w:r w:rsidR="002F40F9">
        <w:rPr>
          <w:rFonts w:ascii="Arial" w:hAnsi="Arial" w:cs="Arial"/>
          <w:noProof/>
        </w:rPr>
        <w:t>(Plowright et al., 1975)</w:t>
      </w:r>
      <w:r w:rsidR="0051037F">
        <w:rPr>
          <w:rFonts w:ascii="Arial" w:hAnsi="Arial" w:cs="Arial"/>
        </w:rPr>
        <w:fldChar w:fldCharType="end"/>
      </w:r>
      <w:r w:rsidR="00554959">
        <w:rPr>
          <w:rFonts w:ascii="Arial" w:hAnsi="Arial" w:cs="Arial"/>
        </w:rPr>
        <w:t xml:space="preserve"> .  </w:t>
      </w:r>
      <w:r>
        <w:rPr>
          <w:rFonts w:ascii="Arial" w:hAnsi="Arial" w:cs="Arial"/>
        </w:rPr>
        <w:t xml:space="preserve">Recently a vaccination protocol was proposed by Haig and associates, but further research must be done, therefore the only method of prevention available is proper management of susceptible species </w:t>
      </w:r>
      <w:r w:rsidR="0051037F">
        <w:rPr>
          <w:rFonts w:ascii="Arial" w:hAnsi="Arial" w:cs="Arial"/>
        </w:rPr>
        <w:fldChar w:fldCharType="begin">
          <w:fldData xml:space="preserve">PEVuZE5vdGU+PENpdGU+PEF1dGhvcj5IYWlnPC9BdXRob3I+PFllYXI+MjAwODwvWWVhcj48UmVj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PEVuZE5vdGU+PENpdGU+PEF1dGhvcj5IYWlnPC9BdXRob3I+PFllYXI+MjAwODwvWWVhcj48UmVj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(Haig et al., 2008)</w:t>
      </w:r>
      <w:r w:rsidR="0051037F">
        <w:rPr>
          <w:rFonts w:ascii="Arial" w:hAnsi="Arial" w:cs="Arial"/>
        </w:rPr>
        <w:fldChar w:fldCharType="end"/>
      </w:r>
      <w:r>
        <w:rPr>
          <w:rFonts w:ascii="Arial" w:hAnsi="Arial" w:cs="Arial"/>
        </w:rPr>
        <w:t>.</w:t>
      </w:r>
    </w:p>
    <w:p w:rsidR="00245318" w:rsidRDefault="00FF5FAE" w:rsidP="00E461FD">
      <w:pPr>
        <w:pStyle w:val="ListParagraph"/>
        <w:numPr>
          <w:ilvl w:val="0"/>
          <w:numId w:val="1"/>
        </w:numPr>
        <w:spacing w:line="480" w:lineRule="auto"/>
        <w:rPr>
          <w:rFonts w:ascii="Arial" w:hAnsi="Arial" w:cs="Arial"/>
        </w:rPr>
      </w:pPr>
      <w:r w:rsidRPr="00E461FD">
        <w:rPr>
          <w:rFonts w:ascii="Arial" w:hAnsi="Arial" w:cs="Arial"/>
        </w:rPr>
        <w:t xml:space="preserve"> Impact of Malignant Catarrhal fever viruses</w:t>
      </w:r>
    </w:p>
    <w:p w:rsidR="00E461FD" w:rsidRDefault="00245318" w:rsidP="00245318">
      <w:pPr>
        <w:pStyle w:val="ListParagraph"/>
        <w:spacing w:line="480" w:lineRule="auto"/>
        <w:ind w:left="1080"/>
        <w:rPr>
          <w:rFonts w:ascii="Arial" w:hAnsi="Arial" w:cs="Arial"/>
        </w:rPr>
      </w:pPr>
      <w:r>
        <w:rPr>
          <w:rFonts w:ascii="Arial" w:hAnsi="Arial" w:cs="Arial"/>
        </w:rPr>
        <w:t xml:space="preserve">There is a large variation in the impact that MCFV’s have on a region.  Economic impact in Africa has been estimated to cause losses of up to </w:t>
      </w:r>
      <w:r w:rsidR="00E14523">
        <w:rPr>
          <w:rFonts w:ascii="Arial" w:hAnsi="Arial" w:cs="Arial"/>
        </w:rPr>
        <w:t>5-10% in domestic cattle herds</w:t>
      </w:r>
      <w:r w:rsidR="00AF2B1B">
        <w:rPr>
          <w:rFonts w:ascii="Arial" w:hAnsi="Arial" w:cs="Arial"/>
        </w:rPr>
        <w:t xml:space="preserve"> </w:t>
      </w:r>
      <w:r w:rsidR="0051037F">
        <w:rPr>
          <w:rFonts w:ascii="Arial" w:hAnsi="Arial" w:cs="Arial"/>
        </w:rPr>
        <w:fldChar w:fldCharType="begin">
          <w:fldData xml:space="preserve">PEVuZE5vdGU+PENpdGU+PEF1dGhvcj5QbG93cmlnaHQ8L0F1dGhvcj48WWVhcj4xOTc1PC9ZZWFy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PEVuZE5vdGU+PENpdGU+PEF1dGhvcj5QbG93cmlnaHQ8L0F1dGhvcj48WWVhcj4xOTc1PC9ZZWFy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(Barnard et al., 1989b; Bedelian, 2007; Plowright et al., 1975)</w:t>
      </w:r>
      <w:r w:rsidR="0051037F">
        <w:rPr>
          <w:rFonts w:ascii="Arial" w:hAnsi="Arial" w:cs="Arial"/>
        </w:rPr>
        <w:fldChar w:fldCharType="end"/>
      </w:r>
      <w:r w:rsidR="00E14523">
        <w:rPr>
          <w:rFonts w:ascii="Arial" w:hAnsi="Arial" w:cs="Arial"/>
        </w:rPr>
        <w:t xml:space="preserve">.  In areas adjacent to wildebeest calving zones, Massai pastoralists believe MCF to be the most important disease with the largest impact on domestic cattle production, and in other areas where wildebeest were less prominent, it remained the fourth most common disease. Percent drop in sale price per animal infected with MCF in Africa was estimated at 50% in 2003-2004 </w:t>
      </w:r>
      <w:r w:rsidR="0051037F">
        <w:rPr>
          <w:rFonts w:ascii="Arial" w:hAnsi="Arial" w:cs="Arial"/>
        </w:rPr>
        <w:fldChar w:fldCharType="begin"/>
      </w:r>
      <w:r w:rsidR="002F40F9">
        <w:rPr>
          <w:rFonts w:ascii="Arial" w:hAnsi="Arial" w:cs="Arial"/>
        </w:rPr>
        <w:instrText xml:space="preserve"> ADDIN EN.CITE &lt;EndNote&gt;&lt;Cite&gt;&lt;Author&gt;Bedelian&lt;/Author&gt;&lt;Year&gt;2007&lt;/Year&gt;&lt;RecNum&gt;93&lt;/RecNum&gt;&lt;record&gt;&lt;rec-number&gt;93&lt;/rec-number&gt;&lt;foreign-keys&gt;&lt;key app="EN" db-id="erstse2xned9ace25t95p0eiex5xp00s5tv9"&gt;93&lt;/key&gt;&lt;/foreign-keys&gt;&lt;ref-type name="Journal Article"&gt;17&lt;/ref-type&gt;&lt;contributors&gt;&lt;authors&gt;&lt;author&gt;Bedelian, C.,  D. Nkedianye, and M. Herrero &lt;/author&gt;&lt;/authors&gt;&lt;/contributors&gt;&lt;titles&gt;&lt;title&gt;Massai perception of the impact and incidence of malignant catarrhal fever (MCF) in southern Kenya&lt;/title&gt;&lt;secondary-title&gt;Preventative Veterinary Medicine &lt;/secondary-title&gt;&lt;/titles&gt;&lt;periodical&gt;&lt;full-title&gt;Preventative Veterinary Medicine&lt;/full-title&gt;&lt;/periodical&gt;&lt;pages&gt;296-316&lt;/pages&gt;&lt;volume&gt;78&lt;/volume&gt;&lt;number&gt;3-4&lt;/number&gt;&lt;edition&gt;2006 Nov 22&lt;/edition&gt;&lt;dates&gt;&lt;year&gt;2007&lt;/year&gt;&lt;/dates&gt;&lt;urls&gt;&lt;/urls&gt;&lt;/record&gt;&lt;/Cite&gt;&lt;/EndNote&gt;</w:instrText>
      </w:r>
      <w:r w:rsidR="0051037F">
        <w:rPr>
          <w:rFonts w:ascii="Arial" w:hAnsi="Arial" w:cs="Arial"/>
        </w:rPr>
        <w:fldChar w:fldCharType="separate"/>
      </w:r>
      <w:r w:rsidR="002F40F9">
        <w:rPr>
          <w:rFonts w:ascii="Arial" w:hAnsi="Arial" w:cs="Arial"/>
          <w:noProof/>
        </w:rPr>
        <w:t>(Bedelian, 2007)</w:t>
      </w:r>
      <w:r w:rsidR="0051037F">
        <w:rPr>
          <w:rFonts w:ascii="Arial" w:hAnsi="Arial" w:cs="Arial"/>
        </w:rPr>
        <w:fldChar w:fldCharType="end"/>
      </w:r>
      <w:r w:rsidR="00E14523">
        <w:rPr>
          <w:rFonts w:ascii="Arial" w:hAnsi="Arial" w:cs="Arial"/>
        </w:rPr>
        <w:t xml:space="preserve">.  </w:t>
      </w:r>
      <w:r w:rsidR="00E2406A">
        <w:rPr>
          <w:rFonts w:ascii="Arial" w:hAnsi="Arial" w:cs="Arial"/>
        </w:rPr>
        <w:t xml:space="preserve">Several exotic species are also susceptible to AlHV-1, and losses in zoological gardens as well as in free-ranging African wildlife </w:t>
      </w:r>
      <w:r w:rsidR="00E2406A">
        <w:rPr>
          <w:rFonts w:ascii="Arial" w:hAnsi="Arial" w:cs="Arial"/>
        </w:rPr>
        <w:lastRenderedPageBreak/>
        <w:t xml:space="preserve">have been reported </w:t>
      </w:r>
      <w:r w:rsidR="0051037F">
        <w:rPr>
          <w:rFonts w:ascii="Arial" w:hAnsi="Arial" w:cs="Arial"/>
        </w:rPr>
        <w:fldChar w:fldCharType="begin">
          <w:fldData xml:space="preserve">PEVuZE5vdGU+PENpdGU+PEF1dGhvcj5DYXN0cm88L0F1dGhvcj48WWVhcj4xOTg0PC9ZZWFyPjxS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PEVuZE5vdGU+PENpdGU+PEF1dGhvcj5DYXN0cm88L0F1dGhvcj48WWVhcj4xOTg0PC9ZZWFyPjxS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(Castro et al., 1984; Hamblin and Hedger, 1984; Hatkin, 1980)</w:t>
      </w:r>
      <w:r w:rsidR="0051037F">
        <w:rPr>
          <w:rFonts w:ascii="Arial" w:hAnsi="Arial" w:cs="Arial"/>
        </w:rPr>
        <w:fldChar w:fldCharType="end"/>
      </w:r>
      <w:r w:rsidR="00E2406A">
        <w:rPr>
          <w:rFonts w:ascii="Arial" w:hAnsi="Arial" w:cs="Arial"/>
        </w:rPr>
        <w:t>.</w:t>
      </w:r>
    </w:p>
    <w:p w:rsidR="00B448BD" w:rsidRDefault="00CB4B39" w:rsidP="00245318">
      <w:pPr>
        <w:pStyle w:val="ListParagraph"/>
        <w:spacing w:line="480" w:lineRule="auto"/>
        <w:ind w:left="1080"/>
        <w:rPr>
          <w:rFonts w:ascii="Arial" w:hAnsi="Arial" w:cs="Arial"/>
        </w:rPr>
      </w:pPr>
      <w:r>
        <w:rPr>
          <w:rFonts w:ascii="Arial" w:hAnsi="Arial" w:cs="Arial"/>
        </w:rPr>
        <w:t xml:space="preserve">Although economic losses related to sheep associated </w:t>
      </w:r>
      <w:r w:rsidR="00E2406A">
        <w:rPr>
          <w:rFonts w:ascii="Arial" w:hAnsi="Arial" w:cs="Arial"/>
        </w:rPr>
        <w:t xml:space="preserve">MCF </w:t>
      </w:r>
      <w:r>
        <w:rPr>
          <w:rFonts w:ascii="Arial" w:hAnsi="Arial" w:cs="Arial"/>
        </w:rPr>
        <w:t xml:space="preserve">have not been estimated, extremely high mortality rates have been reported in many herds of animals, across several species </w:t>
      </w:r>
      <w:r w:rsidR="0051037F">
        <w:rPr>
          <w:rFonts w:ascii="Arial" w:hAnsi="Arial" w:cs="Arial"/>
        </w:rPr>
        <w:fldChar w:fldCharType="begin">
          <w:fldData xml:space="preserve">PEVuZE5vdGU+PENpdGU+PEF1dGhvcj5IYW1pbHRvbjwvQXV0aG9yPjxZZWFyPjE5OTA8L1llYXI+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PEVuZE5vdGU+PENpdGU+PEF1dGhvcj5IYW1pbHRvbjwvQXV0aG9yPjxZZWFyPjE5OTA8L1llYXI+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(Blood et al., 1961; Brown and Bloss, 1992; Clark et al., 1970; Hamilton, 1990; Li et al., 1999; Murray and Blood, 1961; O'Toole et al., 2002; Otter et al., 2002; Schultheiss et al., 2000; Tomkins et al., 1997)</w:t>
      </w:r>
      <w:r w:rsidR="0051037F">
        <w:rPr>
          <w:rFonts w:ascii="Arial" w:hAnsi="Arial" w:cs="Arial"/>
        </w:rPr>
        <w:fldChar w:fldCharType="end"/>
      </w:r>
      <w:r>
        <w:rPr>
          <w:rFonts w:ascii="Arial" w:hAnsi="Arial" w:cs="Arial"/>
        </w:rPr>
        <w:t xml:space="preserve">.  </w:t>
      </w:r>
      <w:r w:rsidR="00CF0B25">
        <w:rPr>
          <w:rFonts w:ascii="Arial" w:hAnsi="Arial" w:cs="Arial"/>
        </w:rPr>
        <w:t xml:space="preserve">There have also been many reports of disease in free-ranging </w:t>
      </w:r>
      <w:r w:rsidR="00B448BD">
        <w:rPr>
          <w:rFonts w:ascii="Arial" w:hAnsi="Arial" w:cs="Arial"/>
        </w:rPr>
        <w:t xml:space="preserve">animals </w:t>
      </w:r>
      <w:r w:rsidR="0051037F">
        <w:rPr>
          <w:rFonts w:ascii="Arial" w:hAnsi="Arial" w:cs="Arial"/>
        </w:rPr>
        <w:fldChar w:fldCharType="begin">
          <w:fldData xml:space="preserve">PEVuZE5vdGU+PENpdGU+PEF1dGhvcj5OZWltYW5pczwvQXV0aG9yPjxZZWFyPjIwMDk8L1llYXI+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PEVuZE5vdGU+PENpdGU+PEF1dGhvcj5OZWltYW5pczwvQXV0aG9yPjxZZWFyPjIwMDk8L1llYXI+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(Neimanis et al., 2009; Schultheiss et al., 2007; Vikoren et al., 2006)</w:t>
      </w:r>
      <w:r w:rsidR="0051037F">
        <w:rPr>
          <w:rFonts w:ascii="Arial" w:hAnsi="Arial" w:cs="Arial"/>
        </w:rPr>
        <w:fldChar w:fldCharType="end"/>
      </w:r>
      <w:r w:rsidR="00B448BD">
        <w:rPr>
          <w:rFonts w:ascii="Arial" w:hAnsi="Arial" w:cs="Arial"/>
        </w:rPr>
        <w:t xml:space="preserve">. It is difficult to estimate the true losses of wildlife animals to sheep-associated MCF, as all cases are not recovered. </w:t>
      </w:r>
    </w:p>
    <w:p w:rsidR="00E14523" w:rsidRDefault="00CB4B39" w:rsidP="00245318">
      <w:pPr>
        <w:pStyle w:val="ListParagraph"/>
        <w:spacing w:line="480" w:lineRule="auto"/>
        <w:ind w:left="1080"/>
        <w:rPr>
          <w:rFonts w:ascii="Arial" w:hAnsi="Arial" w:cs="Arial"/>
        </w:rPr>
      </w:pPr>
      <w:r>
        <w:rPr>
          <w:rFonts w:ascii="Arial" w:hAnsi="Arial" w:cs="Arial"/>
        </w:rPr>
        <w:t xml:space="preserve">Losses in farmed and free-ranging cervids </w:t>
      </w:r>
      <w:r w:rsidR="00E2406A">
        <w:rPr>
          <w:rFonts w:ascii="Arial" w:hAnsi="Arial" w:cs="Arial"/>
        </w:rPr>
        <w:t xml:space="preserve">due to CpHV-2 have been reported and have been substantial in some cases </w:t>
      </w:r>
      <w:r w:rsidR="0051037F">
        <w:rPr>
          <w:rFonts w:ascii="Arial" w:hAnsi="Arial" w:cs="Arial"/>
        </w:rPr>
        <w:fldChar w:fldCharType="begin">
          <w:fldData xml:space="preserve">PEVuZE5vdGU+PENpdGU+PEF1dGhvcj5DaGVuPC9BdXRob3I+PFllYXI+MjAwNzwvWWVhcj48UmVj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=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PEVuZE5vdGU+PENpdGU+PEF1dGhvcj5DaGVuPC9BdXRob3I+PFllYXI+MjAwNzwvWWVhcj48UmVj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=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(Chen et al., 2007; Vikoren et al., 2006)</w:t>
      </w:r>
      <w:r w:rsidR="0051037F">
        <w:rPr>
          <w:rFonts w:ascii="Arial" w:hAnsi="Arial" w:cs="Arial"/>
        </w:rPr>
        <w:fldChar w:fldCharType="end"/>
      </w:r>
      <w:r>
        <w:rPr>
          <w:rFonts w:ascii="Arial" w:hAnsi="Arial" w:cs="Arial"/>
        </w:rPr>
        <w:t xml:space="preserve">.  </w:t>
      </w:r>
      <w:r w:rsidR="00AF2B1B">
        <w:rPr>
          <w:rFonts w:ascii="Arial" w:hAnsi="Arial" w:cs="Arial"/>
        </w:rPr>
        <w:t>T</w:t>
      </w:r>
      <w:r>
        <w:rPr>
          <w:rFonts w:ascii="Arial" w:hAnsi="Arial" w:cs="Arial"/>
        </w:rPr>
        <w:t xml:space="preserve">he symptoms </w:t>
      </w:r>
      <w:r w:rsidR="00AF2B1B">
        <w:rPr>
          <w:rFonts w:ascii="Arial" w:hAnsi="Arial" w:cs="Arial"/>
        </w:rPr>
        <w:t xml:space="preserve">of infection with CpHV-2 </w:t>
      </w:r>
      <w:r>
        <w:rPr>
          <w:rFonts w:ascii="Arial" w:hAnsi="Arial" w:cs="Arial"/>
        </w:rPr>
        <w:t>are not immediately detected</w:t>
      </w:r>
      <w:r w:rsidR="00E2406A">
        <w:rPr>
          <w:rFonts w:ascii="Arial" w:hAnsi="Arial" w:cs="Arial"/>
        </w:rPr>
        <w:t xml:space="preserve"> (generally chronic weight loss and alopecia)</w:t>
      </w:r>
      <w:r>
        <w:rPr>
          <w:rFonts w:ascii="Arial" w:hAnsi="Arial" w:cs="Arial"/>
        </w:rPr>
        <w:t xml:space="preserve">, </w:t>
      </w:r>
      <w:r w:rsidR="00AF2B1B">
        <w:rPr>
          <w:rFonts w:ascii="Arial" w:hAnsi="Arial" w:cs="Arial"/>
        </w:rPr>
        <w:t xml:space="preserve">thus </w:t>
      </w:r>
      <w:r>
        <w:rPr>
          <w:rFonts w:ascii="Arial" w:hAnsi="Arial" w:cs="Arial"/>
        </w:rPr>
        <w:t>the true impact of this d</w:t>
      </w:r>
      <w:r w:rsidR="00AF2B1B">
        <w:rPr>
          <w:rFonts w:ascii="Arial" w:hAnsi="Arial" w:cs="Arial"/>
        </w:rPr>
        <w:t>isease may not be apparent,</w:t>
      </w:r>
      <w:r>
        <w:rPr>
          <w:rFonts w:ascii="Arial" w:hAnsi="Arial" w:cs="Arial"/>
        </w:rPr>
        <w:t xml:space="preserve"> </w:t>
      </w:r>
      <w:r w:rsidR="00E2406A">
        <w:rPr>
          <w:rFonts w:ascii="Arial" w:hAnsi="Arial" w:cs="Arial"/>
        </w:rPr>
        <w:t>as</w:t>
      </w:r>
      <w:r>
        <w:rPr>
          <w:rFonts w:ascii="Arial" w:hAnsi="Arial" w:cs="Arial"/>
        </w:rPr>
        <w:t xml:space="preserve"> </w:t>
      </w:r>
      <w:r w:rsidR="00E2406A">
        <w:rPr>
          <w:rFonts w:ascii="Arial" w:hAnsi="Arial" w:cs="Arial"/>
        </w:rPr>
        <w:t>it is</w:t>
      </w:r>
      <w:r>
        <w:rPr>
          <w:rFonts w:ascii="Arial" w:hAnsi="Arial" w:cs="Arial"/>
        </w:rPr>
        <w:t xml:space="preserve"> </w:t>
      </w:r>
      <w:r w:rsidR="00AF2B1B">
        <w:rPr>
          <w:rFonts w:ascii="Arial" w:hAnsi="Arial" w:cs="Arial"/>
        </w:rPr>
        <w:t>most likely</w:t>
      </w:r>
      <w:r>
        <w:rPr>
          <w:rFonts w:ascii="Arial" w:hAnsi="Arial" w:cs="Arial"/>
        </w:rPr>
        <w:t xml:space="preserve"> underreported</w:t>
      </w:r>
      <w:r w:rsidR="00E2406A">
        <w:rPr>
          <w:rFonts w:ascii="Arial" w:hAnsi="Arial" w:cs="Arial"/>
        </w:rPr>
        <w:t xml:space="preserve">.  </w:t>
      </w:r>
    </w:p>
    <w:p w:rsidR="006D0001" w:rsidRDefault="006D0001" w:rsidP="00245318">
      <w:pPr>
        <w:pStyle w:val="ListParagraph"/>
        <w:spacing w:line="480" w:lineRule="auto"/>
        <w:ind w:left="1080"/>
        <w:rPr>
          <w:rFonts w:ascii="Arial" w:hAnsi="Arial" w:cs="Arial"/>
        </w:rPr>
      </w:pPr>
      <w:r>
        <w:rPr>
          <w:rFonts w:ascii="Arial" w:hAnsi="Arial" w:cs="Arial"/>
        </w:rPr>
        <w:t xml:space="preserve">To date, MCF associated with white-tailed deer has only been reported in that species, and losses were varied differently in the two reports </w:t>
      </w:r>
      <w:r w:rsidR="0051037F">
        <w:rPr>
          <w:rFonts w:ascii="Arial" w:hAnsi="Arial" w:cs="Arial"/>
        </w:rPr>
        <w:fldChar w:fldCharType="begin">
          <w:fldData xml:space="preserve">PEVuZE5vdGU+PENpdGU+PEF1dGhvcj5LbGVpYm9la2VyPC9BdXRob3I+PFllYXI+MjAwMjwvWWVh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=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PEVuZE5vdGU+PENpdGU+PEF1dGhvcj5LbGVpYm9la2VyPC9BdXRob3I+PFllYXI+MjAwMjwvWWVh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=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(Kleiboeker et al., 2002; Li et al., 2000)</w:t>
      </w:r>
      <w:r w:rsidR="0051037F">
        <w:rPr>
          <w:rFonts w:ascii="Arial" w:hAnsi="Arial" w:cs="Arial"/>
        </w:rPr>
        <w:fldChar w:fldCharType="end"/>
      </w:r>
      <w:r>
        <w:rPr>
          <w:rFonts w:ascii="Arial" w:hAnsi="Arial" w:cs="Arial"/>
        </w:rPr>
        <w:t xml:space="preserve">.  A survey of several deer samples from both captive and wild white-tailed deer did not reveal MCF and presence of the virus is not considered to be widespread in Missouri </w:t>
      </w:r>
      <w:r w:rsidR="0051037F">
        <w:rPr>
          <w:rFonts w:ascii="Arial" w:hAnsi="Arial" w:cs="Arial"/>
        </w:rPr>
        <w:fldChar w:fldCharType="begin">
          <w:fldData xml:space="preserve">PEVuZE5vdGU+PENpdGU+PEF1dGhvcj5LbGVpYm9la2VyPC9BdXRob3I+PFllYXI+MjAwMjwvWWVh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PEVuZE5vdGU+PENpdGU+PEF1dGhvcj5LbGVpYm9la2VyPC9BdXRob3I+PFllYXI+MjAwMjwvWWVh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(Kleiboeker et al., 2002)</w:t>
      </w:r>
      <w:r w:rsidR="0051037F">
        <w:rPr>
          <w:rFonts w:ascii="Arial" w:hAnsi="Arial" w:cs="Arial"/>
        </w:rPr>
        <w:fldChar w:fldCharType="end"/>
      </w:r>
      <w:r>
        <w:rPr>
          <w:rFonts w:ascii="Arial" w:hAnsi="Arial" w:cs="Arial"/>
        </w:rPr>
        <w:t xml:space="preserve">.  A </w:t>
      </w:r>
      <w:r w:rsidR="00C1617D">
        <w:rPr>
          <w:rFonts w:ascii="Arial" w:hAnsi="Arial" w:cs="Arial"/>
        </w:rPr>
        <w:t xml:space="preserve">2005 </w:t>
      </w:r>
      <w:r>
        <w:rPr>
          <w:rFonts w:ascii="Arial" w:hAnsi="Arial" w:cs="Arial"/>
        </w:rPr>
        <w:t>survey of samples from wild white-tailed deer in east Tennessee</w:t>
      </w:r>
      <w:r w:rsidR="00C1617D">
        <w:rPr>
          <w:rFonts w:ascii="Arial" w:hAnsi="Arial" w:cs="Arial"/>
        </w:rPr>
        <w:t xml:space="preserve"> revealed a  </w:t>
      </w:r>
      <w:r w:rsidR="00C1617D">
        <w:rPr>
          <w:rFonts w:ascii="Arial" w:hAnsi="Arial" w:cs="Arial"/>
        </w:rPr>
        <w:lastRenderedPageBreak/>
        <w:t>rate of infection greater than 30%, with assumed subclinical infection (unpublished data).  The impact of infection with MCFV-WTD in wild white-tailed deer is not yet understood.</w:t>
      </w:r>
    </w:p>
    <w:p w:rsidR="00E461FD" w:rsidRDefault="00E461FD" w:rsidP="007D7635">
      <w:pPr>
        <w:spacing w:line="480" w:lineRule="auto"/>
        <w:rPr>
          <w:rFonts w:ascii="Arial" w:hAnsi="Arial" w:cs="Arial"/>
        </w:rPr>
      </w:pPr>
      <w:r w:rsidRPr="00245318">
        <w:rPr>
          <w:rFonts w:ascii="Arial" w:hAnsi="Arial" w:cs="Arial"/>
        </w:rPr>
        <w:t xml:space="preserve"> </w:t>
      </w:r>
    </w:p>
    <w:p w:rsidR="0099384D" w:rsidRPr="00E461FD" w:rsidRDefault="00E461FD" w:rsidP="00E461FD">
      <w:pPr>
        <w:pStyle w:val="ListParagraph"/>
        <w:numPr>
          <w:ilvl w:val="0"/>
          <w:numId w:val="1"/>
        </w:numPr>
        <w:spacing w:line="480" w:lineRule="auto"/>
        <w:rPr>
          <w:rFonts w:ascii="Arial" w:hAnsi="Arial" w:cs="Arial"/>
        </w:rPr>
      </w:pPr>
      <w:r w:rsidRPr="00E461FD">
        <w:rPr>
          <w:rFonts w:ascii="Arial" w:hAnsi="Arial" w:cs="Arial"/>
        </w:rPr>
        <w:t xml:space="preserve">VI. </w:t>
      </w:r>
      <w:r w:rsidR="0099384D" w:rsidRPr="00E461FD">
        <w:rPr>
          <w:rFonts w:ascii="Arial" w:hAnsi="Arial" w:cs="Arial"/>
        </w:rPr>
        <w:t>Diagnostic Measures for MCF</w:t>
      </w:r>
    </w:p>
    <w:p w:rsidR="00E461FD" w:rsidRDefault="005E0BB3" w:rsidP="00E461FD">
      <w:pPr>
        <w:pStyle w:val="ListParagraph"/>
        <w:numPr>
          <w:ilvl w:val="0"/>
          <w:numId w:val="18"/>
        </w:numPr>
        <w:spacing w:line="480" w:lineRule="auto"/>
        <w:rPr>
          <w:rFonts w:ascii="Arial" w:hAnsi="Arial" w:cs="Arial"/>
        </w:rPr>
      </w:pPr>
      <w:r w:rsidRPr="00E461FD">
        <w:rPr>
          <w:rFonts w:ascii="Arial" w:hAnsi="Arial" w:cs="Arial"/>
        </w:rPr>
        <w:t>Virus isolation</w:t>
      </w:r>
    </w:p>
    <w:p w:rsidR="00E461FD" w:rsidRPr="00856B57" w:rsidRDefault="00E461FD" w:rsidP="00E461FD">
      <w:pPr>
        <w:pStyle w:val="ListParagraph"/>
        <w:numPr>
          <w:ilvl w:val="0"/>
          <w:numId w:val="19"/>
        </w:numPr>
        <w:spacing w:line="480" w:lineRule="auto"/>
      </w:pPr>
      <w:r w:rsidRPr="00E461FD">
        <w:rPr>
          <w:rFonts w:ascii="Arial" w:hAnsi="Arial" w:cs="Arial"/>
        </w:rPr>
        <w:t>AlHV-1</w:t>
      </w:r>
    </w:p>
    <w:p w:rsidR="00E461FD" w:rsidRPr="001706B3" w:rsidRDefault="00E461FD" w:rsidP="00E461FD">
      <w:pPr>
        <w:spacing w:line="480" w:lineRule="auto"/>
        <w:ind w:left="2160"/>
      </w:pPr>
      <w:r>
        <w:rPr>
          <w:rFonts w:ascii="Arial" w:hAnsi="Arial" w:cs="Arial"/>
        </w:rPr>
        <w:t>Plowright and associates first isolated AlHV-1 in cell culture (</w:t>
      </w:r>
      <w:r w:rsidR="0051037F">
        <w:rPr>
          <w:rFonts w:ascii="Arial" w:hAnsi="Arial" w:cs="Arial"/>
        </w:rPr>
        <w:fldChar w:fldCharType="begin"/>
      </w:r>
      <w:r w:rsidR="002F40F9">
        <w:rPr>
          <w:rFonts w:ascii="Arial" w:hAnsi="Arial" w:cs="Arial"/>
        </w:rPr>
        <w:instrText xml:space="preserve"> ADDIN EN.CITE &lt;EndNote&gt;&lt;Cite&gt;&lt;Author&gt;Plowright&lt;/Author&gt;&lt;Year&gt;1960&lt;/Year&gt;&lt;RecNum&gt;13&lt;/RecNum&gt;&lt;record&gt;&lt;rec-number&gt;13&lt;/rec-number&gt;&lt;foreign-keys&gt;&lt;key app="EN" db-id="erstse2xned9ace25t95p0eiex5xp00s5tv9"&gt;13&lt;/key&gt;&lt;/foreign-keys&gt;&lt;ref-type name="Journal Article"&gt;17&lt;/ref-type&gt;&lt;contributors&gt;&lt;authors&gt;&lt;author&gt;Plowright, W.&lt;/author&gt;&lt;author&gt;Ferris, R. D.&lt;/author&gt;&lt;author&gt;Scott, G. R.&lt;/author&gt;&lt;/authors&gt;&lt;/contributors&gt;&lt;titles&gt;&lt;title&gt;Blue Wildebeest and the Aetiological Agent of Bovine Malignant Catarrhal Fever&lt;/title&gt;&lt;secondary-title&gt;Nature&lt;/secondary-title&gt;&lt;/titles&gt;&lt;periodical&gt;&lt;full-title&gt;Nature&lt;/full-title&gt;&lt;/periodical&gt;&lt;pages&gt;1167-1169&lt;/pages&gt;&lt;volume&gt;188&lt;/volume&gt;&lt;number&gt;4757&lt;/number&gt;&lt;dates&gt;&lt;year&gt;1960&lt;/year&gt;&lt;/dates&gt;&lt;isbn&gt;0028-0836&lt;/isbn&gt;&lt;accession-num&gt;ISI:A1960ZQ14400016&lt;/accession-num&gt;&lt;urls&gt;&lt;related-urls&gt;&lt;url&gt;&amp;lt;Go to ISI&amp;gt;://A1960ZQ14400016&lt;/url&gt;&lt;/related-urls&gt;&lt;/urls&gt;&lt;/record&gt;&lt;/Cite&gt;&lt;/EndNote&gt;</w:instrText>
      </w:r>
      <w:r w:rsidR="0051037F">
        <w:rPr>
          <w:rFonts w:ascii="Arial" w:hAnsi="Arial" w:cs="Arial"/>
        </w:rPr>
        <w:fldChar w:fldCharType="separate"/>
      </w:r>
      <w:r w:rsidR="002F40F9">
        <w:rPr>
          <w:rFonts w:ascii="Arial" w:hAnsi="Arial" w:cs="Arial"/>
          <w:noProof/>
        </w:rPr>
        <w:t>(Plowright et al., 1960)</w:t>
      </w:r>
      <w:r w:rsidR="0051037F">
        <w:rPr>
          <w:rFonts w:ascii="Arial" w:hAnsi="Arial" w:cs="Arial"/>
        </w:rPr>
        <w:fldChar w:fldCharType="end"/>
      </w:r>
      <w:r>
        <w:rPr>
          <w:rFonts w:ascii="Arial" w:hAnsi="Arial" w:cs="Arial"/>
        </w:rPr>
        <w:t>.  He was later able to obtain cell-free virus of an isolate (WC11) after 49 calf kidney transfers and a further 5 or 10 passages as  cell-free fluids in calf-thyroid cells</w:t>
      </w:r>
      <w:r>
        <w:rPr>
          <w:rFonts w:ascii="Arial" w:hAnsi="Arial" w:cs="Arial"/>
          <w:vertAlign w:val="subscript"/>
        </w:rPr>
        <w:t xml:space="preserve"> </w:t>
      </w:r>
      <w:r w:rsidR="0051037F" w:rsidRPr="001706B3">
        <w:rPr>
          <w:rFonts w:ascii="Arial" w:hAnsi="Arial" w:cs="Arial"/>
        </w:rPr>
        <w:fldChar w:fldCharType="begin"/>
      </w:r>
      <w:r w:rsidR="002F40F9">
        <w:rPr>
          <w:rFonts w:ascii="Arial" w:hAnsi="Arial" w:cs="Arial"/>
        </w:rPr>
        <w:instrText xml:space="preserve"> ADDIN EN.CITE &lt;EndNote&gt;&lt;Cite&gt;&lt;Author&gt;Plowright&lt;/Author&gt;&lt;Year&gt;1968&lt;/Year&gt;&lt;RecNum&gt;8&lt;/RecNum&gt;&lt;record&gt;&lt;rec-number&gt;8&lt;/rec-number&gt;&lt;foreign-keys&gt;&lt;key app="EN" db-id="erstse2xned9ace25t95p0eiex5xp00s5tv9"&gt;8&lt;/key&gt;&lt;/foreign-keys&gt;&lt;ref-type name="Journal Article"&gt;17&lt;/ref-type&gt;&lt;contributors&gt;&lt;authors&gt;&lt;author&gt;Plowright, W.&lt;/author&gt;&lt;/authors&gt;&lt;/contributors&gt;&lt;titles&gt;&lt;title&gt;Malignant Catarrhal Fever&lt;/title&gt;&lt;secondary-title&gt;Journal of the American Veterinary Medical Association&lt;/secondary-title&gt;&lt;/titles&gt;&lt;periodical&gt;&lt;full-title&gt;Journal of the American Veterinary Medical Association&lt;/full-title&gt;&lt;/periodical&gt;&lt;pages&gt;795-804&lt;/pages&gt;&lt;volume&gt;152&lt;/volume&gt;&lt;number&gt;6P2&lt;/number&gt;&lt;dates&gt;&lt;year&gt;1968&lt;/year&gt;&lt;/dates&gt;&lt;isbn&gt;0003-1488&lt;/isbn&gt;&lt;accession-num&gt;ISI:A1968A775800032&lt;/accession-num&gt;&lt;urls&gt;&lt;related-urls&gt;&lt;url&gt;&amp;lt;Go to ISI&amp;gt;://A1968A775800032&lt;/url&gt;&lt;/related-urls&gt;&lt;/urls&gt;&lt;/record&gt;&lt;/Cite&gt;&lt;/EndNote&gt;</w:instrText>
      </w:r>
      <w:r w:rsidR="0051037F" w:rsidRPr="001706B3">
        <w:rPr>
          <w:rFonts w:ascii="Arial" w:hAnsi="Arial" w:cs="Arial"/>
        </w:rPr>
        <w:fldChar w:fldCharType="separate"/>
      </w:r>
      <w:r w:rsidR="002F40F9">
        <w:rPr>
          <w:rFonts w:ascii="Arial" w:hAnsi="Arial" w:cs="Arial"/>
          <w:noProof/>
        </w:rPr>
        <w:t>(Plowright, 1968)</w:t>
      </w:r>
      <w:r w:rsidR="0051037F" w:rsidRPr="001706B3">
        <w:rPr>
          <w:rFonts w:ascii="Arial" w:hAnsi="Arial" w:cs="Arial"/>
        </w:rPr>
        <w:fldChar w:fldCharType="end"/>
      </w:r>
      <w:r>
        <w:rPr>
          <w:rFonts w:ascii="Arial" w:hAnsi="Arial" w:cs="Arial"/>
        </w:rPr>
        <w:t>.  After passage, it was still able to cause fatal MCF in cattle with a dose of 10</w:t>
      </w:r>
      <w:r w:rsidRPr="00856B57">
        <w:rPr>
          <w:rFonts w:ascii="Arial" w:hAnsi="Arial" w:cs="Arial"/>
          <w:vertAlign w:val="superscript"/>
        </w:rPr>
        <w:t>4.0</w:t>
      </w:r>
      <w:r>
        <w:rPr>
          <w:rFonts w:ascii="Arial" w:hAnsi="Arial" w:cs="Arial"/>
        </w:rPr>
        <w:t xml:space="preserve"> TCID</w:t>
      </w:r>
      <w:r w:rsidRPr="00856B57">
        <w:rPr>
          <w:rFonts w:ascii="Arial" w:hAnsi="Arial" w:cs="Arial"/>
          <w:vertAlign w:val="subscript"/>
        </w:rPr>
        <w:t>50</w:t>
      </w:r>
      <w:r>
        <w:rPr>
          <w:rFonts w:ascii="Arial" w:hAnsi="Arial" w:cs="Arial"/>
        </w:rPr>
        <w:t>. This isolate is still utilized today for diagnostics, and was essential in determining virus characteristics.</w:t>
      </w:r>
    </w:p>
    <w:p w:rsidR="00E461FD" w:rsidRPr="00336CB3" w:rsidRDefault="00E461FD" w:rsidP="00E461FD">
      <w:pPr>
        <w:pStyle w:val="ListParagraph"/>
        <w:numPr>
          <w:ilvl w:val="0"/>
          <w:numId w:val="19"/>
        </w:numPr>
        <w:spacing w:line="480" w:lineRule="auto"/>
      </w:pPr>
      <w:r w:rsidRPr="00E461FD">
        <w:rPr>
          <w:rFonts w:ascii="Arial" w:hAnsi="Arial" w:cs="Arial"/>
        </w:rPr>
        <w:t>OvHV-2</w:t>
      </w:r>
    </w:p>
    <w:p w:rsidR="00E461FD" w:rsidRDefault="00E461FD" w:rsidP="00D855F1">
      <w:pPr>
        <w:spacing w:line="480" w:lineRule="auto"/>
        <w:ind w:left="2160"/>
        <w:rPr>
          <w:rFonts w:ascii="Arial" w:hAnsi="Arial" w:cs="Arial"/>
        </w:rPr>
      </w:pPr>
      <w:r>
        <w:rPr>
          <w:rFonts w:ascii="Arial" w:hAnsi="Arial" w:cs="Arial"/>
        </w:rPr>
        <w:t xml:space="preserve">Lymphoblastoid cells infected with OvHV-2 have been propagated from cattle, deer and rabbits with sheep-associated malignant catarrhal fever </w:t>
      </w:r>
      <w:r w:rsidR="0051037F">
        <w:rPr>
          <w:rFonts w:ascii="Arial" w:hAnsi="Arial" w:cs="Arial"/>
        </w:rPr>
        <w:fldChar w:fldCharType="begin">
          <w:fldData xml:space="preserve">PEVuZE5vdGU+PENpdGU+PEF1dGhvcj5SZWlkPC9BdXRob3I+PFllYXI+MTk4MzwvWWVhcj48UmVj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PEVuZE5vdGU+PENpdGU+PEF1dGhvcj5SZWlkPC9BdXRob3I+PFllYXI+MTk4MzwvWWVhcj48UmVj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(Reid et al., 1989; Reid et al., 1983; Schuller et al., 1990)</w:t>
      </w:r>
      <w:r w:rsidR="0051037F">
        <w:rPr>
          <w:rFonts w:ascii="Arial" w:hAnsi="Arial" w:cs="Arial"/>
        </w:rPr>
        <w:fldChar w:fldCharType="end"/>
      </w:r>
      <w:r>
        <w:rPr>
          <w:rFonts w:ascii="Arial" w:hAnsi="Arial" w:cs="Arial"/>
        </w:rPr>
        <w:t xml:space="preserve">, but cell-free virus has not yet been cultivated.      </w:t>
      </w:r>
    </w:p>
    <w:p w:rsidR="00E461FD" w:rsidRPr="00E461FD" w:rsidRDefault="00E461FD" w:rsidP="00E461FD">
      <w:pPr>
        <w:pStyle w:val="ListParagraph"/>
        <w:spacing w:line="480" w:lineRule="auto"/>
        <w:ind w:left="1440"/>
        <w:rPr>
          <w:rFonts w:ascii="Arial" w:hAnsi="Arial" w:cs="Arial"/>
        </w:rPr>
      </w:pPr>
    </w:p>
    <w:p w:rsidR="00E461FD" w:rsidRDefault="005E0BB3" w:rsidP="00E461FD">
      <w:pPr>
        <w:pStyle w:val="ListParagraph"/>
        <w:numPr>
          <w:ilvl w:val="0"/>
          <w:numId w:val="18"/>
        </w:numPr>
        <w:autoSpaceDE w:val="0"/>
        <w:autoSpaceDN w:val="0"/>
        <w:adjustRightInd w:val="0"/>
        <w:spacing w:line="480" w:lineRule="auto"/>
        <w:rPr>
          <w:rFonts w:ascii="Arial" w:hAnsi="Arial" w:cs="Arial"/>
        </w:rPr>
      </w:pPr>
      <w:r w:rsidRPr="00E461FD">
        <w:rPr>
          <w:rFonts w:ascii="Arial" w:hAnsi="Arial" w:cs="Arial"/>
        </w:rPr>
        <w:t xml:space="preserve"> Virus Neutralization Assay</w:t>
      </w:r>
    </w:p>
    <w:p w:rsidR="00090132" w:rsidRDefault="00E461FD" w:rsidP="00090132">
      <w:pPr>
        <w:pStyle w:val="ListParagraph"/>
        <w:autoSpaceDE w:val="0"/>
        <w:autoSpaceDN w:val="0"/>
        <w:adjustRightInd w:val="0"/>
        <w:spacing w:line="480" w:lineRule="auto"/>
        <w:ind w:left="1440"/>
        <w:rPr>
          <w:rFonts w:ascii="Arial" w:hAnsi="Arial" w:cs="Arial"/>
          <w:szCs w:val="18"/>
        </w:rPr>
      </w:pPr>
      <w:r w:rsidRPr="00E461FD">
        <w:rPr>
          <w:rFonts w:ascii="Arial" w:hAnsi="Arial" w:cs="Arial"/>
        </w:rPr>
        <w:t xml:space="preserve">This assay was developed by Plowright in 1967, utilizing the WC11 virus isolate mentioned previously </w:t>
      </w:r>
      <w:r w:rsidR="0051037F" w:rsidRPr="00E461FD">
        <w:rPr>
          <w:rFonts w:ascii="Arial" w:hAnsi="Arial" w:cs="Arial"/>
        </w:rPr>
        <w:fldChar w:fldCharType="begin"/>
      </w:r>
      <w:r w:rsidR="002F40F9">
        <w:rPr>
          <w:rFonts w:ascii="Arial" w:hAnsi="Arial" w:cs="Arial"/>
        </w:rPr>
        <w:instrText xml:space="preserve"> ADDIN EN.CITE &lt;EndNote&gt;&lt;Cite&gt;&lt;Author&gt;Plowright&lt;/Author&gt;&lt;Year&gt;1967&lt;/Year&gt;&lt;RecNum&gt;9&lt;/RecNum&gt;&lt;record&gt;&lt;rec-number&gt;9&lt;/rec-number&gt;&lt;foreign-keys&gt;&lt;key app="EN" db-id="erstse2xned9ace25t95p0eiex5xp00s5tv9"&gt;9&lt;/key&gt;&lt;/foreign-keys&gt;&lt;ref-type name="Journal Article"&gt;17&lt;/ref-type&gt;&lt;contributors&gt;&lt;authors&gt;&lt;author&gt;Plowright, W.&lt;/author&gt;&lt;/authors&gt;&lt;/contributors&gt;&lt;titles&gt;&lt;title&gt;MALIGNANT CATARRHAL FEVER IN EAST AFRICA .3. NEUTRALIZING ANTIBODY IN FREE-LIVING WILDBEEST&lt;/title&gt;&lt;secondary-title&gt;Research in Veterinary Science&lt;/secondary-title&gt;&lt;/titles&gt;&lt;periodical&gt;&lt;full-title&gt;Research in Veterinary Science&lt;/full-title&gt;&lt;/periodical&gt;&lt;pages&gt;129&lt;/pages&gt;&lt;volume&gt;8&lt;/volume&gt;&lt;number&gt;1&lt;/number&gt;&lt;dates&gt;&lt;year&gt;1967&lt;/year&gt;&lt;/dates&gt;&lt;isbn&gt;0034-5288&lt;/isbn&gt;&lt;accession-num&gt;ISI:A19678908500018&lt;/accession-num&gt;&lt;urls&gt;&lt;related-urls&gt;&lt;url&gt;&amp;lt;Go to ISI&amp;gt;://A19678908500018&lt;/url&gt;&lt;/related-urls&gt;&lt;/urls&gt;&lt;/record&gt;&lt;/Cite&gt;&lt;/EndNote&gt;</w:instrText>
      </w:r>
      <w:r w:rsidR="0051037F" w:rsidRPr="00E461FD">
        <w:rPr>
          <w:rFonts w:ascii="Arial" w:hAnsi="Arial" w:cs="Arial"/>
        </w:rPr>
        <w:fldChar w:fldCharType="separate"/>
      </w:r>
      <w:r w:rsidR="002F40F9">
        <w:rPr>
          <w:rFonts w:ascii="Arial" w:hAnsi="Arial" w:cs="Arial"/>
          <w:noProof/>
        </w:rPr>
        <w:t>(Plowright, 1967)</w:t>
      </w:r>
      <w:r w:rsidR="0051037F" w:rsidRPr="00E461FD">
        <w:rPr>
          <w:rFonts w:ascii="Arial" w:hAnsi="Arial" w:cs="Arial"/>
        </w:rPr>
        <w:fldChar w:fldCharType="end"/>
      </w:r>
      <w:r w:rsidRPr="00E461FD">
        <w:rPr>
          <w:rFonts w:ascii="Arial" w:hAnsi="Arial" w:cs="Arial"/>
        </w:rPr>
        <w:t xml:space="preserve">.  The virus neutralization </w:t>
      </w:r>
      <w:r w:rsidRPr="00E461FD">
        <w:rPr>
          <w:rFonts w:ascii="Arial" w:hAnsi="Arial" w:cs="Arial"/>
        </w:rPr>
        <w:lastRenderedPageBreak/>
        <w:t xml:space="preserve">assay in use today still employs the AlHV-1 virus as the target of neutralization, as no other cell free virus has been isolated.  This assay works best for antibody against the alcelaphine group of herpesviruses, and is used primarily </w:t>
      </w:r>
      <w:r w:rsidRPr="00E461FD">
        <w:rPr>
          <w:rFonts w:ascii="Arial" w:hAnsi="Arial" w:cs="Arial"/>
          <w:szCs w:val="18"/>
        </w:rPr>
        <w:t xml:space="preserve">in studying the range and extent of natural gammaherpesvirus infections in wildlife, zoological gardens and, occasionally sheep populations. The virus neutralization assay is not used as a diagnostic test in clinically affected animals, as these animals are not able to produce virus neutralizing antibody </w:t>
      </w:r>
      <w:r w:rsidR="0051037F" w:rsidRPr="00E461FD">
        <w:rPr>
          <w:rFonts w:ascii="Arial" w:hAnsi="Arial" w:cs="Arial"/>
          <w:szCs w:val="18"/>
        </w:rPr>
        <w:fldChar w:fldCharType="begin"/>
      </w:r>
      <w:r w:rsidRPr="00E461FD">
        <w:rPr>
          <w:rFonts w:ascii="Arial" w:hAnsi="Arial" w:cs="Arial"/>
          <w:szCs w:val="18"/>
        </w:rPr>
        <w:instrText xml:space="preserve"> ADDIN EN.CITE &lt;EndNote&gt;&lt;Cite&gt;&lt;Author&gt;OIE&lt;/Author&gt;&lt;Year&gt;2009&lt;/Year&gt;&lt;RecNum&gt;132&lt;/RecNum&gt;&lt;record&gt;&lt;rec-number&gt;132&lt;/rec-number&gt;&lt;foreign-keys&gt;&lt;key app="EN" db-id="erstse2xned9ace25t95p0eiex5xp00s5tv9"&gt;132&lt;/key&gt;&lt;/foreign-keys&gt;&lt;ref-type name="Government Document"&gt;46&lt;/ref-type&gt;&lt;contributors&gt;&lt;authors&gt;&lt;author&gt;OIE&lt;/author&gt;&lt;/authors&gt;&lt;secondary-authors&gt;&lt;author&gt;OIE&lt;/author&gt;&lt;/secondary-authors&gt;&lt;/contributors&gt;&lt;titles&gt;&lt;title&gt;OIE Manual of Diagnostic Tests and Vaccines for Terrestrial Animals&lt;/title&gt;&lt;/titles&gt;&lt;volume&gt;2&lt;/volume&gt;&lt;edition&gt;5&lt;/edition&gt;&lt;section&gt;2.4&lt;/section&gt;&lt;dates&gt;&lt;year&gt;2009&lt;/year&gt;&lt;/dates&gt;&lt;pub-location&gt;Paris, France&lt;/pub-location&gt;&lt;urls&gt;&lt;related-urls&gt;&lt;url&gt;http://www.oie.int/eng/normes/mmanual/2008/pdf/2.04.15_MCF.pdf&lt;/url&gt;&lt;/related-urls&gt;&lt;/urls&gt;&lt;/record&gt;&lt;/Cite&gt;&lt;/EndNote&gt;</w:instrText>
      </w:r>
      <w:r w:rsidR="0051037F" w:rsidRPr="00E461FD">
        <w:rPr>
          <w:rFonts w:ascii="Arial" w:hAnsi="Arial" w:cs="Arial"/>
          <w:szCs w:val="18"/>
        </w:rPr>
        <w:fldChar w:fldCharType="separate"/>
      </w:r>
      <w:r w:rsidR="002F40F9">
        <w:rPr>
          <w:rFonts w:ascii="Arial" w:hAnsi="Arial" w:cs="Arial"/>
          <w:noProof/>
          <w:szCs w:val="18"/>
        </w:rPr>
        <w:t>(OIE, 2009)</w:t>
      </w:r>
      <w:r w:rsidR="0051037F" w:rsidRPr="00E461FD">
        <w:rPr>
          <w:rFonts w:ascii="Arial" w:hAnsi="Arial" w:cs="Arial"/>
          <w:szCs w:val="18"/>
        </w:rPr>
        <w:fldChar w:fldCharType="end"/>
      </w:r>
      <w:r w:rsidRPr="00E461FD">
        <w:rPr>
          <w:rFonts w:ascii="Arial" w:hAnsi="Arial" w:cs="Arial"/>
          <w:szCs w:val="18"/>
        </w:rPr>
        <w:t>.</w:t>
      </w:r>
    </w:p>
    <w:p w:rsidR="00D855F1" w:rsidRDefault="00E461FD" w:rsidP="00090132">
      <w:pPr>
        <w:pStyle w:val="ListParagraph"/>
        <w:numPr>
          <w:ilvl w:val="0"/>
          <w:numId w:val="18"/>
        </w:numPr>
        <w:autoSpaceDE w:val="0"/>
        <w:autoSpaceDN w:val="0"/>
        <w:adjustRightInd w:val="0"/>
        <w:spacing w:line="480" w:lineRule="auto"/>
        <w:rPr>
          <w:rFonts w:ascii="Arial" w:hAnsi="Arial" w:cs="Arial"/>
        </w:rPr>
      </w:pPr>
      <w:r w:rsidRPr="00D855F1">
        <w:rPr>
          <w:rFonts w:ascii="Arial" w:hAnsi="Arial" w:cs="Arial"/>
        </w:rPr>
        <w:t xml:space="preserve"> </w:t>
      </w:r>
      <w:r w:rsidR="0099384D" w:rsidRPr="00D855F1">
        <w:rPr>
          <w:rFonts w:ascii="Arial" w:hAnsi="Arial" w:cs="Arial"/>
        </w:rPr>
        <w:t>Serolog</w:t>
      </w:r>
      <w:r w:rsidRPr="00D855F1">
        <w:rPr>
          <w:rFonts w:ascii="Arial" w:hAnsi="Arial" w:cs="Arial"/>
        </w:rPr>
        <w:t>y</w:t>
      </w:r>
    </w:p>
    <w:p w:rsidR="002F40F9" w:rsidRPr="002F40F9" w:rsidRDefault="00E6184C" w:rsidP="00A759A0">
      <w:pPr>
        <w:pStyle w:val="ListParagraph"/>
        <w:numPr>
          <w:ilvl w:val="1"/>
          <w:numId w:val="18"/>
        </w:numPr>
        <w:autoSpaceDE w:val="0"/>
        <w:autoSpaceDN w:val="0"/>
        <w:adjustRightInd w:val="0"/>
        <w:spacing w:line="480" w:lineRule="auto"/>
        <w:rPr>
          <w:rFonts w:ascii="Arial" w:hAnsi="Arial" w:cs="Arial"/>
          <w:szCs w:val="18"/>
        </w:rPr>
      </w:pPr>
      <w:r w:rsidRPr="002F40F9">
        <w:rPr>
          <w:rFonts w:ascii="Arial" w:hAnsi="Arial" w:cs="Arial"/>
        </w:rPr>
        <w:t>I</w:t>
      </w:r>
      <w:r w:rsidR="00A759A0" w:rsidRPr="002F40F9">
        <w:rPr>
          <w:rFonts w:ascii="Arial" w:hAnsi="Arial" w:cs="Arial"/>
        </w:rPr>
        <w:t>mmunoflorescence assay (I</w:t>
      </w:r>
      <w:r w:rsidRPr="002F40F9">
        <w:rPr>
          <w:rFonts w:ascii="Arial" w:hAnsi="Arial" w:cs="Arial"/>
        </w:rPr>
        <w:t>FA</w:t>
      </w:r>
      <w:r w:rsidR="00A759A0" w:rsidRPr="002F40F9">
        <w:rPr>
          <w:rFonts w:ascii="Arial" w:hAnsi="Arial" w:cs="Arial"/>
        </w:rPr>
        <w:t>)</w:t>
      </w:r>
      <w:r w:rsidRPr="002F40F9">
        <w:rPr>
          <w:rFonts w:ascii="Arial" w:hAnsi="Arial" w:cs="Arial"/>
        </w:rPr>
        <w:t xml:space="preserve"> </w:t>
      </w:r>
    </w:p>
    <w:p w:rsidR="00E6184C" w:rsidRPr="002F40F9" w:rsidRDefault="00E6184C" w:rsidP="002F40F9">
      <w:pPr>
        <w:pStyle w:val="ListParagraph"/>
        <w:autoSpaceDE w:val="0"/>
        <w:autoSpaceDN w:val="0"/>
        <w:adjustRightInd w:val="0"/>
        <w:spacing w:line="480" w:lineRule="auto"/>
        <w:ind w:left="2160"/>
        <w:rPr>
          <w:rFonts w:ascii="Arial" w:hAnsi="Arial" w:cs="Arial"/>
          <w:szCs w:val="18"/>
        </w:rPr>
      </w:pPr>
      <w:r w:rsidRPr="002F40F9">
        <w:rPr>
          <w:rFonts w:ascii="Arial" w:hAnsi="Arial" w:cs="Arial"/>
          <w:szCs w:val="18"/>
        </w:rPr>
        <w:t>Although the IFA is not as specific as the virus neutralization assay, it is useful in detecting several varieties of</w:t>
      </w:r>
      <w:r w:rsidR="00A759A0" w:rsidRPr="002F40F9">
        <w:rPr>
          <w:rFonts w:ascii="Arial" w:hAnsi="Arial" w:cs="Arial"/>
          <w:szCs w:val="18"/>
        </w:rPr>
        <w:t xml:space="preserve"> </w:t>
      </w:r>
      <w:r w:rsidRPr="002F40F9">
        <w:rPr>
          <w:rFonts w:ascii="Arial" w:hAnsi="Arial" w:cs="Arial"/>
          <w:szCs w:val="18"/>
        </w:rPr>
        <w:t>‘early’ and ‘late’ antigens in AIHV-1-infected cell monolayers.  These are antibodies that develop during the incubation period as well as during the clinical course of the disease.  Other gammaherpesviruses such as OvHV-2 cross-react, therefore this test can not be used for differential diagnostics</w:t>
      </w:r>
      <w:r w:rsidR="00A759A0" w:rsidRPr="002F40F9">
        <w:rPr>
          <w:rFonts w:ascii="Arial" w:hAnsi="Arial" w:cs="Arial"/>
          <w:szCs w:val="18"/>
        </w:rPr>
        <w:t xml:space="preserve">, but can be useful in detecting sheep-associated MCF in clinically affected animals </w:t>
      </w:r>
      <w:r w:rsidR="0051037F" w:rsidRPr="002F40F9">
        <w:rPr>
          <w:rFonts w:ascii="Arial" w:hAnsi="Arial" w:cs="Arial"/>
          <w:szCs w:val="18"/>
        </w:rPr>
        <w:fldChar w:fldCharType="begin"/>
      </w:r>
      <w:r w:rsidR="002F40F9">
        <w:rPr>
          <w:rFonts w:ascii="Arial" w:hAnsi="Arial" w:cs="Arial"/>
          <w:szCs w:val="18"/>
        </w:rPr>
        <w:instrText xml:space="preserve"> ADDIN EN.CITE &lt;EndNote&gt;&lt;Cite&gt;&lt;Author&gt;OIE&lt;/Author&gt;&lt;Year&gt;2008&lt;/Year&gt;&lt;RecNum&gt;132&lt;/RecNum&gt;&lt;record&gt;&lt;rec-number&gt;132&lt;/rec-number&gt;&lt;foreign-keys&gt;&lt;key app="EN" db-id="erstse2xned9ace25t95p0eiex5xp00s5tv9"&gt;132&lt;/key&gt;&lt;/foreign-keys&gt;&lt;ref-type name="Government Document"&gt;46&lt;/ref-type&gt;&lt;contributors&gt;&lt;authors&gt;&lt;author&gt;OIE&lt;/author&gt;&lt;/authors&gt;&lt;secondary-authors&gt;&lt;author&gt;OIE&lt;/author&gt;&lt;/secondary-authors&gt;&lt;/contributors&gt;&lt;titles&gt;&lt;title&gt;OIE Manual of Diagnostic Tests and Vaccines for Terrestrial Animals&lt;/title&gt;&lt;/titles&gt;&lt;volume&gt;2&lt;/volume&gt;&lt;edition&gt;5&lt;/edition&gt;&lt;section&gt;2.4&lt;/section&gt;&lt;dates&gt;&lt;year&gt;2008&lt;/year&gt;&lt;/dates&gt;&lt;pub-location&gt;Paris, France&lt;/pub-location&gt;&lt;urls&gt;&lt;related-urls&gt;&lt;url&gt;http://www.oie.int/eng/normes/mmanual/2008/pdf/2.04.15_MCF.pdf&lt;/url&gt;&lt;/related-urls&gt;&lt;/urls&gt;&lt;/record&gt;&lt;/Cite&gt;&lt;/EndNote&gt;</w:instrText>
      </w:r>
      <w:r w:rsidR="0051037F" w:rsidRPr="002F40F9">
        <w:rPr>
          <w:rFonts w:ascii="Arial" w:hAnsi="Arial" w:cs="Arial"/>
          <w:szCs w:val="18"/>
        </w:rPr>
        <w:fldChar w:fldCharType="separate"/>
      </w:r>
      <w:r w:rsidR="002F40F9">
        <w:rPr>
          <w:rFonts w:ascii="Arial" w:hAnsi="Arial" w:cs="Arial"/>
          <w:noProof/>
          <w:szCs w:val="18"/>
        </w:rPr>
        <w:t>(OIE, 2008)</w:t>
      </w:r>
      <w:r w:rsidR="0051037F" w:rsidRPr="002F40F9">
        <w:rPr>
          <w:rFonts w:ascii="Arial" w:hAnsi="Arial" w:cs="Arial"/>
          <w:szCs w:val="18"/>
        </w:rPr>
        <w:fldChar w:fldCharType="end"/>
      </w:r>
      <w:r w:rsidRPr="002F40F9">
        <w:rPr>
          <w:rFonts w:ascii="Arial" w:hAnsi="Arial" w:cs="Arial"/>
          <w:szCs w:val="18"/>
        </w:rPr>
        <w:t xml:space="preserve">.  </w:t>
      </w:r>
    </w:p>
    <w:p w:rsidR="00E6184C" w:rsidRDefault="00E6184C" w:rsidP="002F40F9">
      <w:pPr>
        <w:pStyle w:val="ListParagraph"/>
        <w:autoSpaceDE w:val="0"/>
        <w:autoSpaceDN w:val="0"/>
        <w:adjustRightInd w:val="0"/>
        <w:ind w:left="2160"/>
        <w:rPr>
          <w:rFonts w:ascii="Arial" w:hAnsi="Arial" w:cs="Arial"/>
        </w:rPr>
      </w:pPr>
      <w:r w:rsidRPr="00E6184C">
        <w:rPr>
          <w:rFonts w:ascii="Arial" w:hAnsi="Arial" w:cs="Arial"/>
          <w:szCs w:val="18"/>
        </w:rPr>
        <w:t xml:space="preserve"> </w:t>
      </w:r>
    </w:p>
    <w:p w:rsidR="00D855F1" w:rsidRDefault="00E461FD" w:rsidP="00D855F1">
      <w:pPr>
        <w:pStyle w:val="ListParagraph"/>
        <w:numPr>
          <w:ilvl w:val="1"/>
          <w:numId w:val="18"/>
        </w:numPr>
        <w:autoSpaceDE w:val="0"/>
        <w:autoSpaceDN w:val="0"/>
        <w:adjustRightInd w:val="0"/>
        <w:spacing w:line="480" w:lineRule="auto"/>
        <w:rPr>
          <w:rFonts w:ascii="Arial" w:hAnsi="Arial" w:cs="Arial"/>
        </w:rPr>
      </w:pPr>
      <w:r w:rsidRPr="00D855F1">
        <w:rPr>
          <w:rFonts w:ascii="Arial" w:hAnsi="Arial" w:cs="Arial"/>
        </w:rPr>
        <w:t>E</w:t>
      </w:r>
      <w:r w:rsidR="00B708AE">
        <w:rPr>
          <w:rFonts w:ascii="Arial" w:hAnsi="Arial" w:cs="Arial"/>
        </w:rPr>
        <w:t>nzyme-</w:t>
      </w:r>
      <w:r w:rsidRPr="00D855F1">
        <w:rPr>
          <w:rFonts w:ascii="Arial" w:hAnsi="Arial" w:cs="Arial"/>
        </w:rPr>
        <w:t>L</w:t>
      </w:r>
      <w:r w:rsidR="00B708AE">
        <w:rPr>
          <w:rFonts w:ascii="Arial" w:hAnsi="Arial" w:cs="Arial"/>
        </w:rPr>
        <w:t xml:space="preserve">inked </w:t>
      </w:r>
      <w:r w:rsidRPr="00D855F1">
        <w:rPr>
          <w:rFonts w:ascii="Arial" w:hAnsi="Arial" w:cs="Arial"/>
        </w:rPr>
        <w:t>I</w:t>
      </w:r>
      <w:r w:rsidR="00B708AE">
        <w:rPr>
          <w:rFonts w:ascii="Arial" w:hAnsi="Arial" w:cs="Arial"/>
        </w:rPr>
        <w:t xml:space="preserve">mmunosorbent  </w:t>
      </w:r>
      <w:r w:rsidRPr="00D855F1">
        <w:rPr>
          <w:rFonts w:ascii="Arial" w:hAnsi="Arial" w:cs="Arial"/>
        </w:rPr>
        <w:t>A</w:t>
      </w:r>
      <w:r w:rsidR="00B708AE">
        <w:rPr>
          <w:rFonts w:ascii="Arial" w:hAnsi="Arial" w:cs="Arial"/>
        </w:rPr>
        <w:t>ssay</w:t>
      </w:r>
    </w:p>
    <w:p w:rsidR="00C725F0" w:rsidRPr="00C725F0" w:rsidRDefault="00B708AE" w:rsidP="002C31D8">
      <w:pPr>
        <w:autoSpaceDE w:val="0"/>
        <w:autoSpaceDN w:val="0"/>
        <w:adjustRightInd w:val="0"/>
        <w:spacing w:line="480" w:lineRule="auto"/>
        <w:ind w:left="2160"/>
        <w:rPr>
          <w:rFonts w:ascii="Arial" w:hAnsi="Arial" w:cs="Arial"/>
        </w:rPr>
      </w:pPr>
      <w:r>
        <w:rPr>
          <w:rFonts w:ascii="Arial" w:hAnsi="Arial" w:cs="Arial"/>
        </w:rPr>
        <w:t xml:space="preserve">Many </w:t>
      </w:r>
      <w:r w:rsidR="008166CC">
        <w:rPr>
          <w:rFonts w:ascii="Arial" w:hAnsi="Arial" w:cs="Arial"/>
        </w:rPr>
        <w:t xml:space="preserve">ELISA assays have been developed over the years to detect </w:t>
      </w:r>
      <w:r w:rsidR="00C725F0">
        <w:rPr>
          <w:rFonts w:ascii="Arial" w:hAnsi="Arial" w:cs="Arial"/>
        </w:rPr>
        <w:t>antibody to MCFV’s</w:t>
      </w:r>
      <w:r w:rsidR="008166CC">
        <w:rPr>
          <w:rFonts w:ascii="Arial" w:hAnsi="Arial" w:cs="Arial"/>
        </w:rPr>
        <w:t xml:space="preserve"> </w:t>
      </w:r>
      <w:r w:rsidR="0051037F">
        <w:rPr>
          <w:rFonts w:ascii="Arial" w:hAnsi="Arial" w:cs="Arial"/>
        </w:rPr>
        <w:fldChar w:fldCharType="begin">
          <w:fldData xml:space="preserve">PEVuZE5vdGU+PENpdGU+PEF1dGhvcj5Gcm9saWNoPC9BdXRob3I+PFllYXI+MTk5ODwvWWVhcj48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PEVuZE5vdGU+PENpdGU+PEF1dGhvcj5Gcm9saWNoPC9BdXRob3I+PFllYXI+MTk5ODwvWWVhcj48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(Fraser et al., 2006; Frolich et al., 1998; Wan et al., 1988)</w:t>
      </w:r>
      <w:r w:rsidR="0051037F">
        <w:rPr>
          <w:rFonts w:ascii="Arial" w:hAnsi="Arial" w:cs="Arial"/>
        </w:rPr>
        <w:fldChar w:fldCharType="end"/>
      </w:r>
      <w:r w:rsidR="00C725F0">
        <w:rPr>
          <w:rFonts w:ascii="Arial" w:hAnsi="Arial" w:cs="Arial"/>
        </w:rPr>
        <w:t xml:space="preserve">.  The most commonly accepted method of detecting antibody to MCFV infection is the competitive inhibition ELISA </w:t>
      </w:r>
      <w:r w:rsidR="0051037F">
        <w:rPr>
          <w:rFonts w:ascii="Arial" w:hAnsi="Arial" w:cs="Arial"/>
        </w:rPr>
        <w:fldChar w:fldCharType="begin"/>
      </w:r>
      <w:r w:rsidR="002F40F9">
        <w:rPr>
          <w:rFonts w:ascii="Arial" w:hAnsi="Arial" w:cs="Arial"/>
        </w:rPr>
        <w:instrText xml:space="preserve"> ADDIN EN.CITE &lt;EndNote&gt;&lt;Cite&gt;&lt;Author&gt;OIE&lt;/Author&gt;&lt;Year&gt;2008&lt;/Year&gt;&lt;RecNum&gt;132&lt;/RecNum&gt;&lt;record&gt;&lt;rec-number&gt;132&lt;/rec-number&gt;&lt;foreign-keys&gt;&lt;key app="EN" db-id="erstse2xned9ace25t95p0eiex5xp00s5tv9"&gt;132&lt;/key&gt;&lt;/foreign-keys&gt;&lt;ref-type name="Government Document"&gt;46&lt;/ref-type&gt;&lt;contributors&gt;&lt;authors&gt;&lt;author&gt;OIE&lt;/author&gt;&lt;/authors&gt;&lt;secondary-authors&gt;&lt;author&gt;OIE&lt;/author&gt;&lt;/secondary-authors&gt;&lt;/contributors&gt;&lt;titles&gt;&lt;title&gt;OIE Manual of Diagnostic Tests and Vaccines for Terrestrial Animals&lt;/title&gt;&lt;/titles&gt;&lt;volume&gt;2&lt;/volume&gt;&lt;edition&gt;5&lt;/edition&gt;&lt;section&gt;2.4&lt;/section&gt;&lt;dates&gt;&lt;year&gt;2008&lt;/year&gt;&lt;/dates&gt;&lt;pub-location&gt;Paris, France&lt;/pub-location&gt;&lt;urls&gt;&lt;related-urls&gt;&lt;url&gt;http://www.oie.int/eng/normes/mmanual/2008/pdf/2.04.15_MCF.pdf&lt;/url&gt;&lt;/related-urls&gt;&lt;/urls&gt;&lt;/record&gt;&lt;/Cite&gt;&lt;/EndNote&gt;</w:instrText>
      </w:r>
      <w:r w:rsidR="0051037F">
        <w:rPr>
          <w:rFonts w:ascii="Arial" w:hAnsi="Arial" w:cs="Arial"/>
        </w:rPr>
        <w:fldChar w:fldCharType="separate"/>
      </w:r>
      <w:r w:rsidR="002F40F9">
        <w:rPr>
          <w:rFonts w:ascii="Arial" w:hAnsi="Arial" w:cs="Arial"/>
          <w:noProof/>
        </w:rPr>
        <w:t xml:space="preserve">(OIE, </w:t>
      </w:r>
      <w:r w:rsidR="002F40F9">
        <w:rPr>
          <w:rFonts w:ascii="Arial" w:hAnsi="Arial" w:cs="Arial"/>
          <w:noProof/>
        </w:rPr>
        <w:lastRenderedPageBreak/>
        <w:t>2008)</w:t>
      </w:r>
      <w:r w:rsidR="0051037F">
        <w:rPr>
          <w:rFonts w:ascii="Arial" w:hAnsi="Arial" w:cs="Arial"/>
        </w:rPr>
        <w:fldChar w:fldCharType="end"/>
      </w:r>
      <w:r w:rsidR="00C725F0">
        <w:rPr>
          <w:rFonts w:ascii="Arial" w:hAnsi="Arial" w:cs="Arial"/>
        </w:rPr>
        <w:t xml:space="preserve">.  </w:t>
      </w:r>
      <w:r w:rsidR="002C31D8">
        <w:rPr>
          <w:rFonts w:ascii="Arial" w:hAnsi="Arial" w:cs="Arial"/>
        </w:rPr>
        <w:t>Originally developed in 1994</w:t>
      </w:r>
      <w:r w:rsidR="00C725F0">
        <w:rPr>
          <w:rFonts w:ascii="Arial" w:hAnsi="Arial" w:cs="Arial"/>
        </w:rPr>
        <w:t xml:space="preserve">, it was designed to </w:t>
      </w:r>
      <w:r w:rsidR="00C725F0" w:rsidRPr="00C725F0">
        <w:rPr>
          <w:rFonts w:ascii="Arial" w:hAnsi="Arial" w:cs="Arial"/>
        </w:rPr>
        <w:t xml:space="preserve">detect antibody to OvHV-2 using a MAb (15-A) </w:t>
      </w:r>
      <w:r w:rsidR="002C31D8">
        <w:rPr>
          <w:rFonts w:ascii="Arial" w:hAnsi="Arial" w:cs="Arial"/>
        </w:rPr>
        <w:t>targeting</w:t>
      </w:r>
      <w:r w:rsidR="00C725F0" w:rsidRPr="00C725F0">
        <w:rPr>
          <w:rFonts w:ascii="Arial" w:hAnsi="Arial" w:cs="Arial"/>
        </w:rPr>
        <w:t xml:space="preserve"> an</w:t>
      </w:r>
      <w:r w:rsidR="00C725F0">
        <w:rPr>
          <w:rFonts w:ascii="Arial" w:hAnsi="Arial" w:cs="Arial"/>
        </w:rPr>
        <w:t xml:space="preserve"> </w:t>
      </w:r>
      <w:r w:rsidR="00C725F0" w:rsidRPr="00C725F0">
        <w:rPr>
          <w:rFonts w:ascii="Arial" w:hAnsi="Arial" w:cs="Arial"/>
        </w:rPr>
        <w:t xml:space="preserve">epitope on a complex of glycoproteins that appears to be conserved among all MCF viruses. </w:t>
      </w:r>
      <w:r w:rsidR="002C31D8">
        <w:rPr>
          <w:rFonts w:ascii="Arial" w:hAnsi="Arial" w:cs="Arial"/>
        </w:rPr>
        <w:t>The antibody was raised against the wildebeest strain of MCF from a Minnesota isolate identical to the WC11 strain. Antibody to the four most previously described MCFV’s has been detected</w:t>
      </w:r>
      <w:r w:rsidR="00C725F0" w:rsidRPr="00C725F0">
        <w:rPr>
          <w:rFonts w:ascii="Arial" w:hAnsi="Arial" w:cs="Arial"/>
        </w:rPr>
        <w:t xml:space="preserve">: AlHV-1, AlHV-2, OvHV-2, CpHV-2 and </w:t>
      </w:r>
      <w:r w:rsidR="002C31D8">
        <w:rPr>
          <w:rFonts w:ascii="Arial" w:hAnsi="Arial" w:cs="Arial"/>
        </w:rPr>
        <w:t xml:space="preserve">MCFV_WTD </w:t>
      </w:r>
      <w:r w:rsidR="0051037F">
        <w:rPr>
          <w:rFonts w:ascii="Arial" w:hAnsi="Arial" w:cs="Arial"/>
        </w:rPr>
        <w:fldChar w:fldCharType="begin"/>
      </w:r>
      <w:r w:rsidR="002F40F9">
        <w:rPr>
          <w:rFonts w:ascii="Arial" w:hAnsi="Arial" w:cs="Arial"/>
        </w:rPr>
        <w:instrText xml:space="preserve"> ADDIN EN.CITE &lt;EndNote&gt;&lt;Cite&gt;&lt;Author&gt;Li&lt;/Author&gt;&lt;Year&gt;1994&lt;/Year&gt;&lt;RecNum&gt;88&lt;/RecNum&gt;&lt;record&gt;&lt;rec-number&gt;88&lt;/rec-number&gt;&lt;foreign-keys&gt;&lt;key app="EN" db-id="erstse2xned9ace25t95p0eiex5xp00s5tv9"&gt;88&lt;/key&gt;&lt;/foreign-keys&gt;&lt;ref-type name="Journal Article"&gt;17&lt;/ref-type&gt;&lt;contributors&gt;&lt;authors&gt;&lt;author&gt;Li, H.&lt;/author&gt;&lt;author&gt;Shen, D. T.&lt;/author&gt;&lt;author&gt;Knowles, D. P.&lt;/author&gt;&lt;author&gt;Gorham, J. R.&lt;/author&gt;&lt;author&gt;Crawford, T. B.&lt;/author&gt;&lt;/authors&gt;&lt;/contributors&gt;&lt;auth-address&gt;Department of Veterinary Microbiology and Pathology, Washington State University, Pullman 99164.&lt;/auth-address&gt;&lt;titles&gt;&lt;title&gt;Competitive inhibition enzyme-linked immunosorbent assay for antibody in sheep and other ruminants to a conserved epitope of malignant catarrhal fever virus&lt;/title&gt;&lt;secondary-title&gt;J Clin Microbiol&lt;/secondary-title&gt;&lt;/titles&gt;&lt;periodical&gt;&lt;full-title&gt;J Clin Microbiol&lt;/full-title&gt;&lt;/periodical&gt;&lt;pages&gt;1674-9&lt;/pages&gt;&lt;volume&gt;32&lt;/volume&gt;&lt;number&gt;7&lt;/number&gt;&lt;edition&gt;1994/07/01&lt;/edition&gt;&lt;keywords&gt;&lt;keyword&gt;Animals&lt;/keyword&gt;&lt;keyword&gt;Antibodies, Monoclonal&lt;/keyword&gt;&lt;keyword&gt;Antibodies, Viral/*isolation &amp;amp; purification&lt;/keyword&gt;&lt;keyword&gt;Antibody Specificity&lt;/keyword&gt;&lt;keyword&gt;Cattle&lt;/keyword&gt;&lt;keyword&gt;*Conserved Sequence&lt;/keyword&gt;&lt;keyword&gt;Deer&lt;/keyword&gt;&lt;keyword&gt;Enzyme-Linked Immunosorbent Assay/methods/*veterinary&lt;/keyword&gt;&lt;keyword&gt;Epitopes/*genetics/isolation &amp;amp; purification&lt;/keyword&gt;&lt;keyword&gt;Fluorescent Antibody Technique/veterinary&lt;/keyword&gt;&lt;keyword&gt;Gammaherpesvirinae/*immunology&lt;/keyword&gt;&lt;keyword&gt;Malignant Catarrh/*virology&lt;/keyword&gt;&lt;keyword&gt;Sensitivity and Specificity&lt;/keyword&gt;&lt;keyword&gt;Sheep&lt;/keyword&gt;&lt;/keywords&gt;&lt;dates&gt;&lt;year&gt;1994&lt;/year&gt;&lt;pub-dates&gt;&lt;date&gt;Jul&lt;/date&gt;&lt;/pub-dates&gt;&lt;/dates&gt;&lt;isbn&gt;0095-1137 (Print)&amp;#xD;0095-1137 (Linking)&lt;/isbn&gt;&lt;accession-num&gt;7523438&lt;/accession-num&gt;&lt;urls&gt;&lt;related-urls&gt;&lt;url&gt;http://www.ncbi.nlm.nih.gov/entrez/query.fcgi?cmd=Retrieve&amp;amp;db=PubMed&amp;amp;dopt=Citation&amp;amp;list_uids=7523438&lt;/url&gt;&lt;/related-urls&gt;&lt;/urls&gt;&lt;custom2&gt;263759&lt;/custom2&gt;&lt;language&gt;eng&lt;/language&gt;&lt;/record&gt;&lt;/Cite&gt;&lt;/EndNote&gt;</w:instrText>
      </w:r>
      <w:r w:rsidR="0051037F">
        <w:rPr>
          <w:rFonts w:ascii="Arial" w:hAnsi="Arial" w:cs="Arial"/>
        </w:rPr>
        <w:fldChar w:fldCharType="separate"/>
      </w:r>
      <w:r w:rsidR="002F40F9">
        <w:rPr>
          <w:rFonts w:ascii="Arial" w:hAnsi="Arial" w:cs="Arial"/>
          <w:noProof/>
        </w:rPr>
        <w:t>(Li et al., 1994)</w:t>
      </w:r>
      <w:r w:rsidR="0051037F">
        <w:rPr>
          <w:rFonts w:ascii="Arial" w:hAnsi="Arial" w:cs="Arial"/>
        </w:rPr>
        <w:fldChar w:fldCharType="end"/>
      </w:r>
      <w:r w:rsidR="002C31D8">
        <w:rPr>
          <w:rFonts w:ascii="Arial" w:hAnsi="Arial" w:cs="Arial"/>
        </w:rPr>
        <w:t xml:space="preserve">.  This test was </w:t>
      </w:r>
      <w:r w:rsidR="00C725F0" w:rsidRPr="00C725F0">
        <w:rPr>
          <w:rFonts w:ascii="Arial" w:hAnsi="Arial" w:cs="Arial"/>
        </w:rPr>
        <w:t xml:space="preserve">reformatted </w:t>
      </w:r>
      <w:r w:rsidR="002C31D8">
        <w:rPr>
          <w:rFonts w:ascii="Arial" w:hAnsi="Arial" w:cs="Arial"/>
        </w:rPr>
        <w:t xml:space="preserve">in 2001 </w:t>
      </w:r>
      <w:r w:rsidR="00C725F0" w:rsidRPr="00C725F0">
        <w:rPr>
          <w:rFonts w:ascii="Arial" w:hAnsi="Arial" w:cs="Arial"/>
        </w:rPr>
        <w:t xml:space="preserve">to increase sensitivity </w:t>
      </w:r>
      <w:r w:rsidR="0051037F">
        <w:rPr>
          <w:rFonts w:ascii="Arial" w:hAnsi="Arial" w:cs="Arial"/>
        </w:rPr>
        <w:fldChar w:fldCharType="begin"/>
      </w:r>
      <w:r w:rsidR="002F40F9">
        <w:rPr>
          <w:rFonts w:ascii="Arial" w:hAnsi="Arial" w:cs="Arial"/>
        </w:rPr>
        <w:instrText xml:space="preserve"> ADDIN EN.CITE &lt;EndNote&gt;&lt;Cite&gt;&lt;Author&gt;Li&lt;/Author&gt;&lt;Year&gt;2001&lt;/Year&gt;&lt;RecNum&gt;72&lt;/RecNum&gt;&lt;record&gt;&lt;rec-number&gt;72&lt;/rec-number&gt;&lt;foreign-keys&gt;&lt;key app="EN" db-id="erstse2xned9ace25t95p0eiex5xp00s5tv9"&gt;72&lt;/key&gt;&lt;/foreign-keys&gt;&lt;ref-type name="Journal Article"&gt;17&lt;/ref-type&gt;&lt;contributors&gt;&lt;authors&gt;&lt;author&gt;Li, H.&lt;/author&gt;&lt;author&gt;McGuire, T. C.&lt;/author&gt;&lt;author&gt;Muller-Doblies, U. U.&lt;/author&gt;&lt;author&gt;Crawford, T. B.&lt;/author&gt;&lt;/authors&gt;&lt;/contributors&gt;&lt;auth-address&gt;Animal Diseases Research Unit, USDA, ARS, Washington State University, Pullman, USA.&lt;/auth-address&gt;&lt;titles&gt;&lt;title&gt;A simpler, more sensitive competitive inhibition enzyme-linked immunosorbent assay for detection of antibody to malignant catarrhal fever viruses&lt;/title&gt;&lt;secondary-title&gt;J Vet Diagn Invest&lt;/secondary-title&gt;&lt;/titles&gt;&lt;periodical&gt;&lt;full-title&gt;J Vet Diagn Invest&lt;/full-title&gt;&lt;/periodical&gt;&lt;pages&gt;361-4&lt;/pages&gt;&lt;volume&gt;13&lt;/volume&gt;&lt;number&gt;4&lt;/number&gt;&lt;edition&gt;2001/08/02&lt;/edition&gt;&lt;keywords&gt;&lt;keyword&gt;Animals&lt;/keyword&gt;&lt;keyword&gt;Antibodies, Monoclonal/diagnostic use&lt;/keyword&gt;&lt;keyword&gt;Antibodies, Viral/*analysis&lt;/keyword&gt;&lt;keyword&gt;Cattle&lt;/keyword&gt;&lt;keyword&gt;Enzyme-Linked Immunosorbent Assay/methods/*veterinary&lt;/keyword&gt;&lt;keyword&gt;Herpesviridae/*genetics&lt;/keyword&gt;&lt;keyword&gt;Horseradish Peroxidase&lt;/keyword&gt;&lt;keyword&gt;Malignant Catarrh&lt;/keyword&gt;&lt;keyword&gt;Sensitivity and Specificity&lt;/keyword&gt;&lt;/keywords&gt;&lt;dates&gt;&lt;year&gt;2001&lt;/year&gt;&lt;pub-dates&gt;&lt;date&gt;Jul&lt;/date&gt;&lt;/pub-dates&gt;&lt;/dates&gt;&lt;isbn&gt;1040-6387 (Print)&amp;#xD;1040-6387 (Linking)&lt;/isbn&gt;&lt;accession-num&gt;11478614&lt;/accession-num&gt;&lt;urls&gt;&lt;related-urls&gt;&lt;url&gt;http://www.ncbi.nlm.nih.gov/entrez/query.fcgi?cmd=Retrieve&amp;amp;db=PubMed&amp;amp;dopt=Citation&amp;amp;list_uids=11478614&lt;/url&gt;&lt;/related-urls&gt;&lt;/urls&gt;&lt;language&gt;eng&lt;/language&gt;&lt;/record&gt;&lt;/Cite&gt;&lt;/EndNote&gt;</w:instrText>
      </w:r>
      <w:r w:rsidR="0051037F">
        <w:rPr>
          <w:rFonts w:ascii="Arial" w:hAnsi="Arial" w:cs="Arial"/>
        </w:rPr>
        <w:fldChar w:fldCharType="separate"/>
      </w:r>
      <w:r w:rsidR="002F40F9">
        <w:rPr>
          <w:rFonts w:ascii="Arial" w:hAnsi="Arial" w:cs="Arial"/>
          <w:noProof/>
        </w:rPr>
        <w:t>(Li et al., 2001c)</w:t>
      </w:r>
      <w:r w:rsidR="0051037F">
        <w:rPr>
          <w:rFonts w:ascii="Arial" w:hAnsi="Arial" w:cs="Arial"/>
        </w:rPr>
        <w:fldChar w:fldCharType="end"/>
      </w:r>
      <w:r w:rsidR="00C725F0" w:rsidRPr="00C725F0">
        <w:rPr>
          <w:rFonts w:ascii="Arial" w:hAnsi="Arial" w:cs="Arial"/>
        </w:rPr>
        <w:t>. The CI-ELISA has the advantage of being faster and more efficient than the</w:t>
      </w:r>
      <w:r w:rsidR="002C31D8">
        <w:rPr>
          <w:rFonts w:ascii="Arial" w:hAnsi="Arial" w:cs="Arial"/>
        </w:rPr>
        <w:t xml:space="preserve"> </w:t>
      </w:r>
      <w:r w:rsidR="00C725F0" w:rsidRPr="00C725F0">
        <w:rPr>
          <w:rFonts w:ascii="Arial" w:hAnsi="Arial" w:cs="Arial"/>
        </w:rPr>
        <w:t>IFA</w:t>
      </w:r>
      <w:r w:rsidR="00E6184C">
        <w:rPr>
          <w:rFonts w:ascii="Arial" w:hAnsi="Arial" w:cs="Arial"/>
        </w:rPr>
        <w:t xml:space="preserve"> or IPT</w:t>
      </w:r>
      <w:r w:rsidR="00C725F0" w:rsidRPr="00C725F0">
        <w:rPr>
          <w:rFonts w:ascii="Arial" w:hAnsi="Arial" w:cs="Arial"/>
        </w:rPr>
        <w:t xml:space="preserve">. </w:t>
      </w:r>
    </w:p>
    <w:p w:rsidR="00D855F1" w:rsidRPr="008811A2" w:rsidRDefault="00D855F1" w:rsidP="008811A2">
      <w:pPr>
        <w:autoSpaceDE w:val="0"/>
        <w:autoSpaceDN w:val="0"/>
        <w:adjustRightInd w:val="0"/>
        <w:spacing w:line="480" w:lineRule="auto"/>
        <w:rPr>
          <w:rFonts w:ascii="Arial" w:hAnsi="Arial" w:cs="Arial"/>
        </w:rPr>
      </w:pPr>
    </w:p>
    <w:p w:rsidR="00D855F1" w:rsidRDefault="0099384D" w:rsidP="00D855F1">
      <w:pPr>
        <w:pStyle w:val="ListParagraph"/>
        <w:numPr>
          <w:ilvl w:val="0"/>
          <w:numId w:val="18"/>
        </w:numPr>
        <w:autoSpaceDE w:val="0"/>
        <w:autoSpaceDN w:val="0"/>
        <w:adjustRightInd w:val="0"/>
        <w:spacing w:line="480" w:lineRule="auto"/>
        <w:rPr>
          <w:rFonts w:ascii="Arial" w:hAnsi="Arial" w:cs="Arial"/>
        </w:rPr>
      </w:pPr>
      <w:r w:rsidRPr="00E461FD">
        <w:rPr>
          <w:rFonts w:ascii="Arial" w:hAnsi="Arial" w:cs="Arial"/>
        </w:rPr>
        <w:t>PCR</w:t>
      </w:r>
    </w:p>
    <w:p w:rsidR="00D855F1" w:rsidRDefault="0099384D" w:rsidP="00D855F1">
      <w:pPr>
        <w:pStyle w:val="ListParagraph"/>
        <w:numPr>
          <w:ilvl w:val="1"/>
          <w:numId w:val="18"/>
        </w:numPr>
        <w:autoSpaceDE w:val="0"/>
        <w:autoSpaceDN w:val="0"/>
        <w:adjustRightInd w:val="0"/>
        <w:spacing w:line="480" w:lineRule="auto"/>
        <w:rPr>
          <w:rFonts w:ascii="Arial" w:hAnsi="Arial" w:cs="Arial"/>
        </w:rPr>
      </w:pPr>
      <w:r w:rsidRPr="00D855F1">
        <w:rPr>
          <w:rFonts w:ascii="Arial" w:hAnsi="Arial" w:cs="Arial"/>
        </w:rPr>
        <w:t xml:space="preserve"> Nested</w:t>
      </w:r>
      <w:r w:rsidR="0058383F" w:rsidRPr="00D855F1">
        <w:rPr>
          <w:rFonts w:ascii="Arial" w:hAnsi="Arial" w:cs="Arial"/>
        </w:rPr>
        <w:t xml:space="preserve"> Degenerative Herpesvirus PCR</w:t>
      </w:r>
    </w:p>
    <w:p w:rsidR="00D855F1" w:rsidRDefault="00D855F1" w:rsidP="00D855F1">
      <w:pPr>
        <w:pStyle w:val="ListParagraph"/>
        <w:spacing w:line="480" w:lineRule="auto"/>
        <w:ind w:left="2160"/>
        <w:rPr>
          <w:rFonts w:ascii="Arial" w:hAnsi="Arial" w:cs="Dutch801BT-Roman"/>
          <w:szCs w:val="18"/>
        </w:rPr>
      </w:pPr>
      <w:r>
        <w:rPr>
          <w:rFonts w:ascii="Arial" w:hAnsi="Arial" w:cs="Arial"/>
        </w:rPr>
        <w:t>First developed in 1996, this assay allowed for detection of many new gammaherpesviruses.</w:t>
      </w:r>
      <w:r>
        <w:rPr>
          <w:rFonts w:ascii="Arial" w:hAnsi="Arial" w:cs="Dutch801BT-Roman"/>
          <w:szCs w:val="18"/>
        </w:rPr>
        <w:t xml:space="preserve">  P</w:t>
      </w:r>
      <w:r w:rsidRPr="0040197B">
        <w:rPr>
          <w:rFonts w:ascii="Arial" w:hAnsi="Arial" w:cs="Dutch801BT-Roman"/>
          <w:szCs w:val="18"/>
        </w:rPr>
        <w:t>rimary and secondary PCRs are</w:t>
      </w:r>
      <w:r>
        <w:rPr>
          <w:rFonts w:ascii="Arial" w:hAnsi="Arial" w:cs="Dutch801BT-Roman"/>
          <w:szCs w:val="18"/>
        </w:rPr>
        <w:t xml:space="preserve"> </w:t>
      </w:r>
      <w:r w:rsidRPr="0040197B">
        <w:rPr>
          <w:rFonts w:ascii="Arial" w:hAnsi="Arial" w:cs="Dutch801BT-Roman"/>
          <w:szCs w:val="18"/>
        </w:rPr>
        <w:t>performed with degenerate PCR primers targeted to highly</w:t>
      </w:r>
      <w:r>
        <w:rPr>
          <w:rFonts w:ascii="Arial" w:hAnsi="Arial" w:cs="Dutch801BT-Roman"/>
          <w:szCs w:val="18"/>
        </w:rPr>
        <w:t xml:space="preserve"> conserved amino acid motifs </w:t>
      </w:r>
      <w:r w:rsidRPr="0040197B">
        <w:rPr>
          <w:rFonts w:ascii="Arial" w:hAnsi="Arial" w:cs="Dutch801BT-Roman"/>
          <w:szCs w:val="18"/>
        </w:rPr>
        <w:t>within the herpesviral DNA</w:t>
      </w:r>
      <w:r>
        <w:rPr>
          <w:rFonts w:ascii="Arial" w:hAnsi="Arial" w:cs="Dutch801BT-Roman"/>
          <w:szCs w:val="18"/>
        </w:rPr>
        <w:t>-</w:t>
      </w:r>
      <w:r w:rsidRPr="0040197B">
        <w:rPr>
          <w:rFonts w:ascii="Arial" w:hAnsi="Arial" w:cs="Dutch801BT-Roman"/>
          <w:szCs w:val="18"/>
        </w:rPr>
        <w:t>directed</w:t>
      </w:r>
      <w:r>
        <w:rPr>
          <w:rFonts w:ascii="Arial" w:hAnsi="Arial" w:cs="Dutch801BT-Roman"/>
          <w:szCs w:val="18"/>
        </w:rPr>
        <w:t xml:space="preserve"> </w:t>
      </w:r>
      <w:r w:rsidRPr="0040197B">
        <w:rPr>
          <w:rFonts w:ascii="Arial" w:hAnsi="Arial" w:cs="Dutch801BT-Roman"/>
          <w:szCs w:val="18"/>
        </w:rPr>
        <w:t xml:space="preserve">DNA polymerase gene </w:t>
      </w:r>
      <w:r>
        <w:rPr>
          <w:rFonts w:ascii="Arial" w:hAnsi="Arial" w:cs="Dutch801BT-Roman"/>
          <w:szCs w:val="18"/>
        </w:rPr>
        <w:t>using a nested format</w:t>
      </w:r>
      <w:r w:rsidRPr="0040197B">
        <w:rPr>
          <w:rFonts w:ascii="Arial" w:hAnsi="Arial" w:cs="Dutch801BT-Roman"/>
          <w:szCs w:val="18"/>
        </w:rPr>
        <w:t xml:space="preserve">. The assay </w:t>
      </w:r>
      <w:r>
        <w:rPr>
          <w:rFonts w:ascii="Arial" w:hAnsi="Arial" w:cs="Dutch801BT-Roman"/>
          <w:szCs w:val="18"/>
        </w:rPr>
        <w:t xml:space="preserve">amplifies a short </w:t>
      </w:r>
      <w:r w:rsidRPr="0040197B">
        <w:rPr>
          <w:rFonts w:ascii="Arial" w:hAnsi="Arial" w:cs="Dutch801BT-Roman"/>
          <w:szCs w:val="18"/>
        </w:rPr>
        <w:t>region</w:t>
      </w:r>
      <w:r>
        <w:rPr>
          <w:rFonts w:ascii="Arial" w:hAnsi="Arial" w:cs="Dutch801BT-Roman"/>
          <w:szCs w:val="18"/>
        </w:rPr>
        <w:t xml:space="preserve"> of the herpesvirus and </w:t>
      </w:r>
      <w:r w:rsidRPr="0040197B">
        <w:rPr>
          <w:rFonts w:ascii="Arial" w:hAnsi="Arial" w:cs="Dutch801BT-Roman"/>
          <w:szCs w:val="18"/>
        </w:rPr>
        <w:t>allow</w:t>
      </w:r>
      <w:r>
        <w:rPr>
          <w:rFonts w:ascii="Arial" w:hAnsi="Arial" w:cs="Dutch801BT-Roman"/>
          <w:szCs w:val="18"/>
        </w:rPr>
        <w:t xml:space="preserve">s </w:t>
      </w:r>
      <w:r w:rsidRPr="0040197B">
        <w:rPr>
          <w:rFonts w:ascii="Arial" w:hAnsi="Arial" w:cs="Dutch801BT-Roman"/>
          <w:szCs w:val="18"/>
        </w:rPr>
        <w:t>for the determination</w:t>
      </w:r>
      <w:r>
        <w:rPr>
          <w:rFonts w:ascii="Arial" w:hAnsi="Arial" w:cs="Dutch801BT-Roman"/>
          <w:szCs w:val="18"/>
        </w:rPr>
        <w:t xml:space="preserve"> </w:t>
      </w:r>
      <w:r w:rsidRPr="0040197B">
        <w:rPr>
          <w:rFonts w:ascii="Arial" w:hAnsi="Arial" w:cs="Dutch801BT-Roman"/>
          <w:szCs w:val="18"/>
        </w:rPr>
        <w:t>of partial DNA polymerase-coding sequences herpesviruses for which no DNA polymerase</w:t>
      </w:r>
      <w:r>
        <w:rPr>
          <w:rFonts w:ascii="Arial" w:hAnsi="Arial" w:cs="Dutch801BT-Roman"/>
          <w:szCs w:val="18"/>
        </w:rPr>
        <w:t xml:space="preserve"> </w:t>
      </w:r>
      <w:r w:rsidRPr="0040197B">
        <w:rPr>
          <w:rFonts w:ascii="Arial" w:hAnsi="Arial" w:cs="Dutch801BT-Roman"/>
          <w:szCs w:val="18"/>
        </w:rPr>
        <w:t xml:space="preserve">sequence data have previously been reported. </w:t>
      </w:r>
      <w:r>
        <w:rPr>
          <w:rFonts w:ascii="Arial" w:hAnsi="Arial" w:cs="Dutch801BT-Roman"/>
          <w:szCs w:val="18"/>
        </w:rPr>
        <w:t xml:space="preserve"> T</w:t>
      </w:r>
      <w:r w:rsidRPr="0040197B">
        <w:rPr>
          <w:rFonts w:ascii="Arial" w:hAnsi="Arial" w:cs="Dutch801BT-Roman"/>
          <w:szCs w:val="18"/>
        </w:rPr>
        <w:t xml:space="preserve">his is </w:t>
      </w:r>
      <w:r>
        <w:rPr>
          <w:rFonts w:ascii="Arial" w:hAnsi="Arial" w:cs="Dutch801BT-Roman"/>
          <w:szCs w:val="18"/>
        </w:rPr>
        <w:t xml:space="preserve">a </w:t>
      </w:r>
      <w:r w:rsidRPr="0040197B">
        <w:rPr>
          <w:rFonts w:ascii="Arial" w:hAnsi="Arial" w:cs="Dutch801BT-Roman"/>
          <w:szCs w:val="18"/>
        </w:rPr>
        <w:t xml:space="preserve">sensitive and broadly applicable </w:t>
      </w:r>
      <w:r>
        <w:rPr>
          <w:rFonts w:ascii="Arial" w:hAnsi="Arial" w:cs="Dutch801BT-Roman"/>
          <w:szCs w:val="18"/>
        </w:rPr>
        <w:t xml:space="preserve">approach </w:t>
      </w:r>
      <w:r w:rsidRPr="0040197B">
        <w:rPr>
          <w:rFonts w:ascii="Arial" w:hAnsi="Arial" w:cs="Dutch801BT-Roman"/>
          <w:szCs w:val="18"/>
        </w:rPr>
        <w:t>to</w:t>
      </w:r>
      <w:r>
        <w:rPr>
          <w:rFonts w:ascii="Arial" w:hAnsi="Arial" w:cs="Dutch801BT-Roman"/>
          <w:szCs w:val="18"/>
        </w:rPr>
        <w:t xml:space="preserve"> </w:t>
      </w:r>
      <w:r w:rsidRPr="0040197B">
        <w:rPr>
          <w:rFonts w:ascii="Arial" w:hAnsi="Arial" w:cs="Dutch801BT-Roman"/>
          <w:szCs w:val="18"/>
        </w:rPr>
        <w:t>the detection and identification of previously characterized</w:t>
      </w:r>
      <w:r>
        <w:rPr>
          <w:rFonts w:ascii="Arial" w:hAnsi="Arial" w:cs="Dutch801BT-Roman"/>
          <w:szCs w:val="18"/>
        </w:rPr>
        <w:t xml:space="preserve"> </w:t>
      </w:r>
      <w:r w:rsidRPr="0040197B">
        <w:rPr>
          <w:rFonts w:ascii="Arial" w:hAnsi="Arial" w:cs="Dutch801BT-Roman"/>
          <w:szCs w:val="18"/>
        </w:rPr>
        <w:t xml:space="preserve">herpesviruses present </w:t>
      </w:r>
      <w:r w:rsidRPr="0040197B">
        <w:rPr>
          <w:rFonts w:ascii="Arial" w:hAnsi="Arial" w:cs="Dutch801BT-Roman"/>
          <w:szCs w:val="18"/>
        </w:rPr>
        <w:lastRenderedPageBreak/>
        <w:t>in human and animal tissues</w:t>
      </w:r>
      <w:r>
        <w:rPr>
          <w:rFonts w:ascii="Arial" w:hAnsi="Arial" w:cs="Dutch801BT-Roman"/>
          <w:szCs w:val="18"/>
        </w:rPr>
        <w:t xml:space="preserve"> </w:t>
      </w:r>
      <w:r w:rsidR="0051037F">
        <w:rPr>
          <w:rFonts w:ascii="Arial" w:hAnsi="Arial" w:cs="Dutch801BT-Roman"/>
          <w:szCs w:val="18"/>
        </w:rPr>
        <w:fldChar w:fldCharType="begin"/>
      </w:r>
      <w:r w:rsidR="002F40F9">
        <w:rPr>
          <w:rFonts w:ascii="Arial" w:hAnsi="Arial" w:cs="Dutch801BT-Roman"/>
          <w:szCs w:val="18"/>
        </w:rPr>
        <w:instrText xml:space="preserve"> ADDIN EN.CITE &lt;EndNote&gt;&lt;Cite&gt;&lt;Author&gt;VanDevanter&lt;/Author&gt;&lt;Year&gt;1996&lt;/Year&gt;&lt;RecNum&gt;141&lt;/RecNum&gt;&lt;record&gt;&lt;rec-number&gt;141&lt;/rec-number&gt;&lt;foreign-keys&gt;&lt;key app="EN" db-id="erstse2xned9ace25t95p0eiex5xp00s5tv9"&gt;141&lt;/key&gt;&lt;/foreign-keys&gt;&lt;ref-type name="Journal Article"&gt;17&lt;/ref-type&gt;&lt;contributors&gt;&lt;authors&gt;&lt;author&gt;VanDevanter, D. R.&lt;/author&gt;&lt;author&gt;Warrener, P.&lt;/author&gt;&lt;author&gt;Bennett, L.&lt;/author&gt;&lt;author&gt;Schultz, E. R.&lt;/author&gt;&lt;author&gt;Coulter, S.&lt;/author&gt;&lt;author&gt;Garber, R. L.&lt;/author&gt;&lt;author&gt;Rose, T. M.&lt;/author&gt;&lt;/authors&gt;&lt;/contributors&gt;&lt;auth-address&gt;PathoGenesis Corporation, Seattle, Washington 98119, USA.&lt;/auth-address&gt;&lt;titles&gt;&lt;title&gt;Detection and analysis of diverse herpesviral species by consensus primer PCR&lt;/title&gt;&lt;secondary-title&gt;J Clin Microbiol&lt;/secondary-title&gt;&lt;/titles&gt;&lt;periodical&gt;&lt;full-title&gt;J Clin Microbiol&lt;/full-title&gt;&lt;/periodical&gt;&lt;pages&gt;1666-71&lt;/pages&gt;&lt;volume&gt;34&lt;/volume&gt;&lt;number&gt;7&lt;/number&gt;&lt;edition&gt;1996/07/01&lt;/edition&gt;&lt;keywords&gt;&lt;keyword&gt;Amino Acid Sequence&lt;/keyword&gt;&lt;keyword&gt;Animals&lt;/keyword&gt;&lt;keyword&gt;Base Sequence&lt;/keyword&gt;&lt;keyword&gt;Consensus Sequence&lt;/keyword&gt;&lt;keyword&gt;DNA Primers/genetics&lt;/keyword&gt;&lt;keyword&gt;DNA, Viral/genetics&lt;/keyword&gt;&lt;keyword&gt;DNA-Directed DNA Polymerase/genetics&lt;/keyword&gt;&lt;keyword&gt;Evaluation Studies as Topic&lt;/keyword&gt;&lt;keyword&gt;Herpesviridae/classification/enzymology/*genetics&lt;/keyword&gt;&lt;keyword&gt;Humans&lt;/keyword&gt;&lt;keyword&gt;Molecular Sequence Data&lt;/keyword&gt;&lt;keyword&gt;Phylogeny&lt;/keyword&gt;&lt;keyword&gt;Polymerase Chain Reaction/*methods&lt;/keyword&gt;&lt;keyword&gt;Sequence Homology, Amino Acid&lt;/keyword&gt;&lt;keyword&gt;Species Specificity&lt;/keyword&gt;&lt;/keywords&gt;&lt;dates&gt;&lt;year&gt;1996&lt;/year&gt;&lt;pub-dates&gt;&lt;date&gt;Jul&lt;/date&gt;&lt;/pub-dates&gt;&lt;/dates&gt;&lt;isbn&gt;0095-1137 (Print)&amp;#xD;0095-1137 (Linking)&lt;/isbn&gt;&lt;accession-num&gt;8784566&lt;/accession-num&gt;&lt;urls&gt;&lt;related-urls&gt;&lt;url&gt;http://www.ncbi.nlm.nih.gov/entrez/query.fcgi?cmd=Retrieve&amp;amp;db=PubMed&amp;amp;dopt=Citation&amp;amp;list_uids=8784566&lt;/url&gt;&lt;/related-urls&gt;&lt;/urls&gt;&lt;custom2&gt;229091&lt;/custom2&gt;&lt;language&gt;eng&lt;/language&gt;&lt;/record&gt;&lt;/Cite&gt;&lt;/EndNote&gt;</w:instrText>
      </w:r>
      <w:r w:rsidR="0051037F">
        <w:rPr>
          <w:rFonts w:ascii="Arial" w:hAnsi="Arial" w:cs="Dutch801BT-Roman"/>
          <w:szCs w:val="18"/>
        </w:rPr>
        <w:fldChar w:fldCharType="separate"/>
      </w:r>
      <w:r w:rsidR="002F40F9">
        <w:rPr>
          <w:rFonts w:ascii="Arial" w:hAnsi="Arial" w:cs="Dutch801BT-Roman"/>
          <w:noProof/>
          <w:szCs w:val="18"/>
        </w:rPr>
        <w:t>(VanDevanter et al., 1996)</w:t>
      </w:r>
      <w:r w:rsidR="0051037F">
        <w:rPr>
          <w:rFonts w:ascii="Arial" w:hAnsi="Arial" w:cs="Dutch801BT-Roman"/>
          <w:szCs w:val="18"/>
        </w:rPr>
        <w:fldChar w:fldCharType="end"/>
      </w:r>
      <w:r>
        <w:rPr>
          <w:rFonts w:ascii="Arial" w:hAnsi="Arial" w:cs="Dutch801BT-Roman"/>
          <w:szCs w:val="18"/>
        </w:rPr>
        <w:t xml:space="preserve">.  Adaptations of this PCR have been used to characterize new gammaherpesviruses in the MCF family </w:t>
      </w:r>
      <w:r w:rsidR="0051037F">
        <w:rPr>
          <w:rFonts w:ascii="Arial" w:hAnsi="Arial" w:cs="Dutch801BT-Roman"/>
          <w:szCs w:val="18"/>
        </w:rPr>
        <w:fldChar w:fldCharType="begin">
          <w:fldData xml:space="preserve">PEVuZE5vdGU+PENpdGU+PEF1dGhvcj5LbGVpYm9la2VyPC9BdXRob3I+PFllYXI+MjAwMjwvWWVh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=
</w:fldData>
        </w:fldChar>
      </w:r>
      <w:r w:rsidR="002F40F9">
        <w:rPr>
          <w:rFonts w:ascii="Arial" w:hAnsi="Arial" w:cs="Dutch801BT-Roman"/>
          <w:szCs w:val="18"/>
        </w:rPr>
        <w:instrText xml:space="preserve"> ADDIN EN.CITE </w:instrText>
      </w:r>
      <w:r w:rsidR="0051037F">
        <w:rPr>
          <w:rFonts w:ascii="Arial" w:hAnsi="Arial" w:cs="Dutch801BT-Roman"/>
          <w:szCs w:val="18"/>
        </w:rPr>
        <w:fldChar w:fldCharType="begin">
          <w:fldData xml:space="preserve">PEVuZE5vdGU+PENpdGU+PEF1dGhvcj5LbGVpYm9la2VyPC9BdXRob3I+PFllYXI+MjAwMjwvWWVh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=
</w:fldData>
        </w:fldChar>
      </w:r>
      <w:r w:rsidR="002F40F9">
        <w:rPr>
          <w:rFonts w:ascii="Arial" w:hAnsi="Arial" w:cs="Dutch801BT-Roman"/>
          <w:szCs w:val="18"/>
        </w:rPr>
        <w:instrText xml:space="preserve"> ADDIN EN.CITE.DATA </w:instrText>
      </w:r>
      <w:r w:rsidR="0051037F">
        <w:rPr>
          <w:rFonts w:ascii="Arial" w:hAnsi="Arial" w:cs="Dutch801BT-Roman"/>
          <w:szCs w:val="18"/>
        </w:rPr>
      </w:r>
      <w:r w:rsidR="0051037F">
        <w:rPr>
          <w:rFonts w:ascii="Arial" w:hAnsi="Arial" w:cs="Dutch801BT-Roman"/>
          <w:szCs w:val="18"/>
        </w:rPr>
        <w:fldChar w:fldCharType="end"/>
      </w:r>
      <w:r w:rsidR="0051037F">
        <w:rPr>
          <w:rFonts w:ascii="Arial" w:hAnsi="Arial" w:cs="Dutch801BT-Roman"/>
          <w:szCs w:val="18"/>
        </w:rPr>
      </w:r>
      <w:r w:rsidR="0051037F">
        <w:rPr>
          <w:rFonts w:ascii="Arial" w:hAnsi="Arial" w:cs="Dutch801BT-Roman"/>
          <w:szCs w:val="18"/>
        </w:rPr>
        <w:fldChar w:fldCharType="separate"/>
      </w:r>
      <w:r w:rsidR="002F40F9">
        <w:rPr>
          <w:rFonts w:ascii="Arial" w:hAnsi="Arial" w:cs="Dutch801BT-Roman"/>
          <w:noProof/>
          <w:szCs w:val="18"/>
        </w:rPr>
        <w:t>(Kleiboeker et al., 2002; Li et al., 2000)</w:t>
      </w:r>
      <w:r w:rsidR="0051037F">
        <w:rPr>
          <w:rFonts w:ascii="Arial" w:hAnsi="Arial" w:cs="Dutch801BT-Roman"/>
          <w:szCs w:val="18"/>
        </w:rPr>
        <w:fldChar w:fldCharType="end"/>
      </w:r>
      <w:r>
        <w:rPr>
          <w:rFonts w:ascii="Arial" w:hAnsi="Arial" w:cs="Dutch801BT-Roman"/>
          <w:szCs w:val="18"/>
        </w:rPr>
        <w:t xml:space="preserve">.  </w:t>
      </w:r>
    </w:p>
    <w:p w:rsidR="00D855F1" w:rsidRDefault="009B2D44" w:rsidP="00D855F1">
      <w:pPr>
        <w:pStyle w:val="ListParagraph"/>
        <w:numPr>
          <w:ilvl w:val="1"/>
          <w:numId w:val="18"/>
        </w:numPr>
        <w:autoSpaceDE w:val="0"/>
        <w:autoSpaceDN w:val="0"/>
        <w:adjustRightInd w:val="0"/>
        <w:spacing w:line="480" w:lineRule="auto"/>
        <w:rPr>
          <w:rFonts w:ascii="Arial" w:hAnsi="Arial" w:cs="Arial"/>
        </w:rPr>
      </w:pPr>
      <w:r w:rsidRPr="00D855F1">
        <w:rPr>
          <w:rFonts w:ascii="Arial" w:hAnsi="Arial" w:cs="Arial"/>
        </w:rPr>
        <w:t>S</w:t>
      </w:r>
      <w:r w:rsidR="0058383F" w:rsidRPr="00D855F1">
        <w:rPr>
          <w:rFonts w:ascii="Arial" w:hAnsi="Arial" w:cs="Arial"/>
        </w:rPr>
        <w:t>train specific PCR</w:t>
      </w:r>
    </w:p>
    <w:p w:rsidR="009B2D44" w:rsidRDefault="009B2D44" w:rsidP="00D855F1">
      <w:pPr>
        <w:pStyle w:val="ListParagraph"/>
        <w:autoSpaceDE w:val="0"/>
        <w:autoSpaceDN w:val="0"/>
        <w:adjustRightInd w:val="0"/>
        <w:spacing w:line="480" w:lineRule="auto"/>
        <w:ind w:left="2160"/>
        <w:rPr>
          <w:rFonts w:ascii="Arial" w:hAnsi="Arial" w:cs="Arial"/>
        </w:rPr>
      </w:pPr>
      <w:r w:rsidRPr="00D855F1">
        <w:rPr>
          <w:rFonts w:ascii="Arial" w:hAnsi="Arial" w:cs="Arial"/>
        </w:rPr>
        <w:t>Once a virus has been identified and genes have been characterized, strain specific ass</w:t>
      </w:r>
      <w:r w:rsidR="00BA0B79" w:rsidRPr="00D855F1">
        <w:rPr>
          <w:rFonts w:ascii="Arial" w:hAnsi="Arial" w:cs="Arial"/>
        </w:rPr>
        <w:t>ays have been developed for use in</w:t>
      </w:r>
      <w:r w:rsidRPr="00D855F1">
        <w:rPr>
          <w:rFonts w:ascii="Arial" w:hAnsi="Arial" w:cs="Arial"/>
        </w:rPr>
        <w:t xml:space="preserve"> </w:t>
      </w:r>
      <w:r w:rsidR="00BA0B79" w:rsidRPr="00D855F1">
        <w:rPr>
          <w:rFonts w:ascii="Arial" w:hAnsi="Arial" w:cs="Arial"/>
        </w:rPr>
        <w:t>virus identification.  T</w:t>
      </w:r>
      <w:r w:rsidRPr="00D855F1">
        <w:rPr>
          <w:rFonts w:ascii="Arial" w:hAnsi="Arial" w:cs="Arial"/>
        </w:rPr>
        <w:t>hese include traditional PCR assays</w:t>
      </w:r>
      <w:r w:rsidR="009D64DA" w:rsidRPr="00D855F1">
        <w:rPr>
          <w:rFonts w:ascii="Arial" w:hAnsi="Arial" w:cs="Arial"/>
        </w:rPr>
        <w:t xml:space="preserve"> </w:t>
      </w:r>
      <w:r w:rsidR="0051037F" w:rsidRPr="00D855F1">
        <w:rPr>
          <w:rFonts w:ascii="Arial" w:hAnsi="Arial" w:cs="Arial"/>
        </w:rPr>
        <w:fldChar w:fldCharType="begin">
          <w:fldData xml:space="preserve">PEVuZE5vdGU+PENpdGU+PEF1dGhvcj5CYXh0ZXI8L0F1dGhvcj48WWVhcj4xOTkzPC9ZZWFyPjxS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PEVuZE5vdGU+PENpdGU+PEF1dGhvcj5CYXh0ZXI8L0F1dGhvcj48WWVhcj4xOTkzPC9ZZWFyPjxS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sidRPr="00D855F1">
        <w:rPr>
          <w:rFonts w:ascii="Arial" w:hAnsi="Arial" w:cs="Arial"/>
        </w:rPr>
      </w:r>
      <w:r w:rsidR="0051037F" w:rsidRPr="00D855F1">
        <w:rPr>
          <w:rFonts w:ascii="Arial" w:hAnsi="Arial" w:cs="Arial"/>
        </w:rPr>
        <w:fldChar w:fldCharType="separate"/>
      </w:r>
      <w:r w:rsidR="002F40F9">
        <w:rPr>
          <w:rFonts w:ascii="Arial" w:hAnsi="Arial" w:cs="Arial"/>
          <w:noProof/>
        </w:rPr>
        <w:t>(Baxter et al., 1993; Crawford et al., 1999; Li et al., 2001a; Li et al., 1995; Murphy et al., 1994; Wiyono et al., 1994)</w:t>
      </w:r>
      <w:r w:rsidR="0051037F" w:rsidRPr="00D855F1">
        <w:rPr>
          <w:rFonts w:ascii="Arial" w:hAnsi="Arial" w:cs="Arial"/>
        </w:rPr>
        <w:fldChar w:fldCharType="end"/>
      </w:r>
      <w:r w:rsidRPr="00D855F1">
        <w:rPr>
          <w:rFonts w:ascii="Arial" w:hAnsi="Arial" w:cs="Arial"/>
        </w:rPr>
        <w:t>, as well as real-time PCR assays</w:t>
      </w:r>
      <w:r w:rsidR="009D64DA" w:rsidRPr="00D855F1">
        <w:rPr>
          <w:rFonts w:ascii="Arial" w:hAnsi="Arial" w:cs="Arial"/>
        </w:rPr>
        <w:t xml:space="preserve"> </w:t>
      </w:r>
      <w:r w:rsidR="0051037F" w:rsidRPr="00D855F1">
        <w:rPr>
          <w:rFonts w:ascii="Arial" w:hAnsi="Arial" w:cs="Arial"/>
        </w:rPr>
        <w:fldChar w:fldCharType="begin">
          <w:fldData xml:space="preserve">PEVuZE5vdGU+PENpdGU+PEF1dGhvcj5DdW5oYTwvQXV0aG9yPjxZZWFyPjIwMDk8L1llYXI+PFJl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=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PEVuZE5vdGU+PENpdGU+PEF1dGhvcj5DdW5oYTwvQXV0aG9yPjxZZWFyPjIwMDk8L1llYXI+PFJl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=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sidRPr="00D855F1">
        <w:rPr>
          <w:rFonts w:ascii="Arial" w:hAnsi="Arial" w:cs="Arial"/>
        </w:rPr>
      </w:r>
      <w:r w:rsidR="0051037F" w:rsidRPr="00D855F1">
        <w:rPr>
          <w:rFonts w:ascii="Arial" w:hAnsi="Arial" w:cs="Arial"/>
        </w:rPr>
        <w:fldChar w:fldCharType="separate"/>
      </w:r>
      <w:r w:rsidR="002F40F9">
        <w:rPr>
          <w:rFonts w:ascii="Arial" w:hAnsi="Arial" w:cs="Arial"/>
          <w:noProof/>
        </w:rPr>
        <w:t>(Cunha et al., 2009; Traul et al., 2007)</w:t>
      </w:r>
      <w:r w:rsidR="0051037F" w:rsidRPr="00D855F1">
        <w:rPr>
          <w:rFonts w:ascii="Arial" w:hAnsi="Arial" w:cs="Arial"/>
        </w:rPr>
        <w:fldChar w:fldCharType="end"/>
      </w:r>
      <w:r w:rsidRPr="00D855F1">
        <w:rPr>
          <w:rFonts w:ascii="Arial" w:hAnsi="Arial" w:cs="Arial"/>
        </w:rPr>
        <w:t>.  The development of real-time strain specific assays for the detection of viral antigen in diseased animals has increased efficiency and shortened the amount of time it takes to diagnose an animal with infection</w:t>
      </w:r>
      <w:r w:rsidR="009D64DA" w:rsidRPr="00D855F1">
        <w:rPr>
          <w:rFonts w:ascii="Arial" w:hAnsi="Arial" w:cs="Arial"/>
        </w:rPr>
        <w:t xml:space="preserve">. </w:t>
      </w:r>
    </w:p>
    <w:p w:rsidR="009D51F0" w:rsidRPr="00D855F1" w:rsidRDefault="009D51F0" w:rsidP="00D855F1">
      <w:pPr>
        <w:pStyle w:val="ListParagraph"/>
        <w:autoSpaceDE w:val="0"/>
        <w:autoSpaceDN w:val="0"/>
        <w:adjustRightInd w:val="0"/>
        <w:spacing w:line="480" w:lineRule="auto"/>
        <w:ind w:left="2160"/>
        <w:rPr>
          <w:rFonts w:ascii="Arial" w:hAnsi="Arial" w:cs="Arial"/>
        </w:rPr>
      </w:pPr>
    </w:p>
    <w:p w:rsidR="005E0BB3" w:rsidRDefault="007A5346" w:rsidP="007A5346">
      <w:pPr>
        <w:spacing w:line="480" w:lineRule="auto"/>
        <w:ind w:left="720"/>
        <w:rPr>
          <w:rFonts w:ascii="Arial" w:hAnsi="Arial" w:cs="Arial"/>
          <w:i/>
        </w:rPr>
      </w:pPr>
      <w:r w:rsidRPr="007A5346">
        <w:rPr>
          <w:rFonts w:ascii="Arial" w:hAnsi="Arial" w:cs="Arial"/>
          <w:i/>
        </w:rPr>
        <w:t xml:space="preserve">A full description of the currently accepted diagnostic techniques for malignant catarrhal fever viruses can be found in the OIE Manual of Diagnostic Tests and Vaccines for Terrestrial Animals. </w:t>
      </w:r>
    </w:p>
    <w:p w:rsidR="009D51F0" w:rsidRPr="007A5346" w:rsidRDefault="009D51F0" w:rsidP="007A5346">
      <w:pPr>
        <w:spacing w:line="480" w:lineRule="auto"/>
        <w:ind w:left="720"/>
        <w:rPr>
          <w:rFonts w:ascii="Arial" w:hAnsi="Arial" w:cs="Arial"/>
          <w:i/>
        </w:rPr>
      </w:pPr>
    </w:p>
    <w:p w:rsidR="005E0BB3" w:rsidRPr="00217C98" w:rsidRDefault="00FF5FAE" w:rsidP="00217C98">
      <w:pPr>
        <w:pStyle w:val="ListParagraph"/>
        <w:numPr>
          <w:ilvl w:val="0"/>
          <w:numId w:val="14"/>
        </w:numPr>
        <w:spacing w:line="480" w:lineRule="auto"/>
        <w:rPr>
          <w:rFonts w:ascii="Arial" w:hAnsi="Arial" w:cs="Arial"/>
        </w:rPr>
      </w:pPr>
      <w:r w:rsidRPr="00217C98">
        <w:rPr>
          <w:rFonts w:ascii="Arial" w:hAnsi="Arial" w:cs="Arial"/>
        </w:rPr>
        <w:t>Malignant Catarrhal Fever viruses in Tennessee</w:t>
      </w:r>
    </w:p>
    <w:p w:rsidR="00FF5FAE" w:rsidRDefault="00FF5FAE" w:rsidP="00FF5FAE">
      <w:pPr>
        <w:numPr>
          <w:ilvl w:val="0"/>
          <w:numId w:val="11"/>
        </w:numPr>
        <w:spacing w:line="480" w:lineRule="auto"/>
        <w:rPr>
          <w:rFonts w:ascii="Arial" w:hAnsi="Arial" w:cs="Arial"/>
        </w:rPr>
      </w:pPr>
      <w:r>
        <w:rPr>
          <w:rFonts w:ascii="Arial" w:hAnsi="Arial" w:cs="Arial"/>
        </w:rPr>
        <w:t>Background information</w:t>
      </w:r>
    </w:p>
    <w:p w:rsidR="004A0C98" w:rsidRDefault="004A0C98" w:rsidP="004A0C98">
      <w:pPr>
        <w:spacing w:line="480" w:lineRule="auto"/>
        <w:ind w:left="1440"/>
        <w:rPr>
          <w:rFonts w:ascii="Arial" w:hAnsi="Arial" w:cs="Arial"/>
        </w:rPr>
      </w:pPr>
      <w:r>
        <w:rPr>
          <w:rFonts w:ascii="Arial" w:hAnsi="Arial" w:cs="Arial"/>
        </w:rPr>
        <w:t>In 2005, a bison was presented to the University of T</w:t>
      </w:r>
      <w:r w:rsidR="00081C77">
        <w:rPr>
          <w:rFonts w:ascii="Arial" w:hAnsi="Arial" w:cs="Arial"/>
        </w:rPr>
        <w:t>ennessee College of Veterinary M</w:t>
      </w:r>
      <w:r>
        <w:rPr>
          <w:rFonts w:ascii="Arial" w:hAnsi="Arial" w:cs="Arial"/>
        </w:rPr>
        <w:t xml:space="preserve">edicine necropsy service.  Based upon histological </w:t>
      </w:r>
      <w:r>
        <w:rPr>
          <w:rFonts w:ascii="Arial" w:hAnsi="Arial" w:cs="Arial"/>
        </w:rPr>
        <w:lastRenderedPageBreak/>
        <w:t>examination, it was believed the animal had succumbed to an infection of malignant catarrhal fever virus.  Diagnostics were performed by National Veterinary Services Laboratory (NVSL) in Fort Collins, CO.  Sheep-associated MCF was diagnosed by presence of OvHV-2 DNA.  The animal had not been exposed directly to any sheep, and there were no sheep located at farms within a 5 mile radius of the farm.</w:t>
      </w:r>
    </w:p>
    <w:p w:rsidR="004A0C98" w:rsidRDefault="004A0C98" w:rsidP="004A0C98">
      <w:pPr>
        <w:spacing w:line="480" w:lineRule="auto"/>
        <w:ind w:left="1440"/>
        <w:rPr>
          <w:rFonts w:ascii="Arial" w:hAnsi="Arial" w:cs="Arial"/>
        </w:rPr>
      </w:pPr>
      <w:r>
        <w:rPr>
          <w:rFonts w:ascii="Arial" w:hAnsi="Arial" w:cs="Arial"/>
        </w:rPr>
        <w:t xml:space="preserve">The source of the infection in the bison was unknown, therefore it was hypothesized that white-tailed deer in the area may have transmitted the disease to the bison.  Historically, deer have been suspected of being able to transmit OvHV-2 to cattle and bison </w:t>
      </w:r>
      <w:r w:rsidR="0051037F">
        <w:rPr>
          <w:rFonts w:ascii="Arial" w:hAnsi="Arial" w:cs="Arial"/>
        </w:rPr>
        <w:fldChar w:fldCharType="begin"/>
      </w:r>
      <w:r w:rsidR="002F40F9">
        <w:rPr>
          <w:rFonts w:ascii="Arial" w:hAnsi="Arial" w:cs="Arial"/>
        </w:rPr>
        <w:instrText xml:space="preserve"> ADDIN EN.CITE &lt;EndNote&gt;&lt;Cite&gt;&lt;Author&gt;Imai&lt;/Author&gt;&lt;Year&gt;2001&lt;/Year&gt;&lt;RecNum&gt;149&lt;/RecNum&gt;&lt;record&gt;&lt;rec-number&gt;149&lt;/rec-number&gt;&lt;foreign-keys&gt;&lt;key app="EN" db-id="erstse2xned9ace25t95p0eiex5xp00s5tv9"&gt;149&lt;/key&gt;&lt;/foreign-keys&gt;&lt;ref-type name="Journal Article"&gt;17&lt;/ref-type&gt;&lt;contributors&gt;&lt;authors&gt;&lt;author&gt;Imai, K.&lt;/author&gt;&lt;author&gt;Nishimori, T.&lt;/author&gt;&lt;author&gt;Horino, R.&lt;/author&gt;&lt;author&gt;Kawashima, K.&lt;/author&gt;&lt;author&gt;Murata, H.&lt;/author&gt;&lt;author&gt;Tsunemitsu, H.&lt;/author&gt;&lt;author&gt;Saito, T.&lt;/author&gt;&lt;author&gt;Katsuragi, K.&lt;/author&gt;&lt;author&gt;Yaegashi, G.&lt;/author&gt;&lt;/authors&gt;&lt;/contributors&gt;&lt;auth-address&gt;Hokkaido Research Station, National Institute of Animal Health, Hitsujigaoka 4, Toyohira, Sapporo 062-0045, Hokkaido, Japan. imaiku@affrc.go.jp&lt;/auth-address&gt;&lt;titles&gt;&lt;title&gt;Experimental transmission of sheep-associated malignant catarrhal fever from sheep to Japanese deer (Cervus nippon) and cattle&lt;/title&gt;&lt;secondary-title&gt;Vet Microbiol&lt;/secondary-title&gt;&lt;/titles&gt;&lt;periodical&gt;&lt;full-title&gt;Vet Microbiol&lt;/full-title&gt;&lt;/periodical&gt;&lt;pages&gt;83-90&lt;/pages&gt;&lt;volume&gt;79&lt;/volume&gt;&lt;number&gt;1&lt;/number&gt;&lt;edition&gt;2001/03/07&lt;/edition&gt;&lt;keywords&gt;&lt;keyword&gt;Animals&lt;/keyword&gt;&lt;keyword&gt;Base Sequence&lt;/keyword&gt;&lt;keyword&gt;Cattle/*virology&lt;/keyword&gt;&lt;keyword&gt;Deer/*virology&lt;/keyword&gt;&lt;keyword&gt;Disease Transmission, Infectious/*veterinary&lt;/keyword&gt;&lt;keyword&gt;Herpesviridae/*genetics&lt;/keyword&gt;&lt;keyword&gt;Malignant Catarrh/*transmission&lt;/keyword&gt;&lt;keyword&gt;Molecular Sequence Data&lt;/keyword&gt;&lt;keyword&gt;Sheep/*virology&lt;/keyword&gt;&lt;/keywords&gt;&lt;dates&gt;&lt;year&gt;2001&lt;/year&gt;&lt;pub-dates&gt;&lt;date&gt;Mar 2&lt;/date&gt;&lt;/pub-dates&gt;&lt;/dates&gt;&lt;isbn&gt;0378-1135 (Print)&amp;#xD;0378-1135 (Linking)&lt;/isbn&gt;&lt;accession-num&gt;11230931&lt;/accession-num&gt;&lt;urls&gt;&lt;related-urls&gt;&lt;url&gt;http://www.ncbi.nlm.nih.gov/entrez/query.fcgi?cmd=Retrieve&amp;amp;db=PubMed&amp;amp;dopt=Citation&amp;amp;list_uids=11230931&lt;/url&gt;&lt;/related-urls&gt;&lt;/urls&gt;&lt;electronic-resource-num&gt;S0378-1135(00)00377-1 [pii]&lt;/electronic-resource-num&gt;&lt;language&gt;eng&lt;/language&gt;&lt;/record&gt;&lt;/Cite&gt;&lt;/EndNote&gt;</w:instrText>
      </w:r>
      <w:r w:rsidR="0051037F">
        <w:rPr>
          <w:rFonts w:ascii="Arial" w:hAnsi="Arial" w:cs="Arial"/>
        </w:rPr>
        <w:fldChar w:fldCharType="separate"/>
      </w:r>
      <w:r w:rsidR="002F40F9">
        <w:rPr>
          <w:rFonts w:ascii="Arial" w:hAnsi="Arial" w:cs="Arial"/>
          <w:noProof/>
        </w:rPr>
        <w:t>(Imai et al., 2001)</w:t>
      </w:r>
      <w:r w:rsidR="0051037F">
        <w:rPr>
          <w:rFonts w:ascii="Arial" w:hAnsi="Arial" w:cs="Arial"/>
        </w:rPr>
        <w:fldChar w:fldCharType="end"/>
      </w:r>
      <w:r>
        <w:rPr>
          <w:rFonts w:ascii="Arial" w:hAnsi="Arial" w:cs="Arial"/>
        </w:rPr>
        <w:t>, although this h</w:t>
      </w:r>
      <w:r w:rsidR="007E3390">
        <w:rPr>
          <w:rFonts w:ascii="Arial" w:hAnsi="Arial" w:cs="Arial"/>
        </w:rPr>
        <w:t>as yet to be proven</w:t>
      </w:r>
      <w:r w:rsidR="00081C77">
        <w:rPr>
          <w:rFonts w:ascii="Arial" w:hAnsi="Arial" w:cs="Arial"/>
        </w:rPr>
        <w:t>.  A survey of deer harvested in the region began.  The cELISA was used to identify potentially infected deer</w:t>
      </w:r>
      <w:r w:rsidR="00B728EA">
        <w:rPr>
          <w:rFonts w:ascii="Arial" w:hAnsi="Arial" w:cs="Arial"/>
        </w:rPr>
        <w:t>, and</w:t>
      </w:r>
      <w:r w:rsidR="00081C77">
        <w:rPr>
          <w:rFonts w:ascii="Arial" w:hAnsi="Arial" w:cs="Arial"/>
        </w:rPr>
        <w:t xml:space="preserve"> DNA</w:t>
      </w:r>
      <w:r w:rsidR="00081C77" w:rsidRPr="00081C77">
        <w:rPr>
          <w:rFonts w:ascii="Arial" w:hAnsi="Arial" w:cs="Arial"/>
        </w:rPr>
        <w:t xml:space="preserve"> </w:t>
      </w:r>
      <w:r w:rsidR="00081C77">
        <w:rPr>
          <w:rFonts w:ascii="Arial" w:hAnsi="Arial" w:cs="Arial"/>
        </w:rPr>
        <w:t xml:space="preserve">was extracted from the sodium heparinized blood of antibody positive samples.  </w:t>
      </w:r>
      <w:r w:rsidR="00B728EA" w:rsidRPr="00F745F6">
        <w:rPr>
          <w:rFonts w:ascii="Arial" w:hAnsi="Arial" w:cs="Arial"/>
        </w:rPr>
        <w:t>Greater than 30 percent of the samples analyzed (</w:t>
      </w:r>
      <w:r w:rsidR="00C82B99" w:rsidRPr="00F745F6">
        <w:rPr>
          <w:rFonts w:ascii="Arial" w:hAnsi="Arial" w:cs="Arial"/>
        </w:rPr>
        <w:t xml:space="preserve">I need a </w:t>
      </w:r>
      <w:r w:rsidR="00B728EA" w:rsidRPr="00F745F6">
        <w:rPr>
          <w:rFonts w:ascii="Arial" w:hAnsi="Arial" w:cs="Arial"/>
        </w:rPr>
        <w:t>#here</w:t>
      </w:r>
      <w:r w:rsidR="00C82B99" w:rsidRPr="00F745F6">
        <w:rPr>
          <w:rFonts w:ascii="Arial" w:hAnsi="Arial" w:cs="Arial"/>
        </w:rPr>
        <w:t xml:space="preserve">: </w:t>
      </w:r>
      <w:r w:rsidR="00B728EA" w:rsidRPr="00F745F6">
        <w:rPr>
          <w:rFonts w:ascii="Arial" w:hAnsi="Arial" w:cs="Arial"/>
        </w:rPr>
        <w:t xml:space="preserve"> ? of N)</w:t>
      </w:r>
      <w:r w:rsidR="00081C77" w:rsidRPr="00F745F6">
        <w:rPr>
          <w:rFonts w:ascii="Arial" w:hAnsi="Arial" w:cs="Arial"/>
        </w:rPr>
        <w:t xml:space="preserve"> </w:t>
      </w:r>
      <w:r w:rsidR="00B728EA">
        <w:rPr>
          <w:rFonts w:ascii="Arial" w:hAnsi="Arial" w:cs="Arial"/>
        </w:rPr>
        <w:t>possessed antibody to a conserved epitope of the MCF family, but none of the animals were positive for OvHV-2 DNA (unpublished data).  When additional tests were performed, it was determined that the antibody positive animals had been infected with the malignant catarrhal fever virus associated with the white-tailed deer (MCFV-WTD)</w:t>
      </w:r>
      <w:r w:rsidR="005B3C57">
        <w:rPr>
          <w:rFonts w:ascii="Arial" w:hAnsi="Arial" w:cs="Arial"/>
        </w:rPr>
        <w:t xml:space="preserve"> (unpublished data)</w:t>
      </w:r>
      <w:r w:rsidR="00B728EA">
        <w:rPr>
          <w:rFonts w:ascii="Arial" w:hAnsi="Arial" w:cs="Arial"/>
        </w:rPr>
        <w:t>.</w:t>
      </w:r>
      <w:r w:rsidR="00C82B99">
        <w:rPr>
          <w:rFonts w:ascii="Arial" w:hAnsi="Arial" w:cs="Arial"/>
        </w:rPr>
        <w:t xml:space="preserve"> We believe that this deserves further investigation.</w:t>
      </w:r>
    </w:p>
    <w:p w:rsidR="005B3C57" w:rsidRDefault="000B3480" w:rsidP="004A0C98">
      <w:pPr>
        <w:spacing w:line="480" w:lineRule="auto"/>
        <w:ind w:left="1440"/>
        <w:rPr>
          <w:rFonts w:ascii="Arial" w:hAnsi="Arial" w:cs="Arial"/>
        </w:rPr>
      </w:pPr>
      <w:r>
        <w:rPr>
          <w:rFonts w:ascii="Arial" w:hAnsi="Arial" w:cs="Arial"/>
        </w:rPr>
        <w:t>I</w:t>
      </w:r>
      <w:r w:rsidR="005B3C57">
        <w:rPr>
          <w:rFonts w:ascii="Arial" w:hAnsi="Arial" w:cs="Arial"/>
        </w:rPr>
        <w:t xml:space="preserve">t </w:t>
      </w:r>
      <w:r>
        <w:rPr>
          <w:rFonts w:ascii="Arial" w:hAnsi="Arial" w:cs="Arial"/>
        </w:rPr>
        <w:t xml:space="preserve">has </w:t>
      </w:r>
      <w:r w:rsidR="005B3C57">
        <w:rPr>
          <w:rFonts w:ascii="Arial" w:hAnsi="Arial" w:cs="Arial"/>
        </w:rPr>
        <w:t>also</w:t>
      </w:r>
      <w:r>
        <w:rPr>
          <w:rFonts w:ascii="Arial" w:hAnsi="Arial" w:cs="Arial"/>
        </w:rPr>
        <w:t xml:space="preserve"> come</w:t>
      </w:r>
      <w:r w:rsidR="005B3C57">
        <w:rPr>
          <w:rFonts w:ascii="Arial" w:hAnsi="Arial" w:cs="Arial"/>
        </w:rPr>
        <w:t xml:space="preserve"> to our attention that Tennessee is </w:t>
      </w:r>
      <w:r w:rsidR="00C82B99">
        <w:rPr>
          <w:rFonts w:ascii="Arial" w:hAnsi="Arial" w:cs="Arial"/>
        </w:rPr>
        <w:t>second in the United States only to Texas in numbers</w:t>
      </w:r>
      <w:r w:rsidR="005B3C57">
        <w:rPr>
          <w:rFonts w:ascii="Arial" w:hAnsi="Arial" w:cs="Arial"/>
        </w:rPr>
        <w:t xml:space="preserve"> of meat goat</w:t>
      </w:r>
      <w:r w:rsidR="00C82B99">
        <w:rPr>
          <w:rFonts w:ascii="Arial" w:hAnsi="Arial" w:cs="Arial"/>
        </w:rPr>
        <w:t xml:space="preserve">s produced, with over 100,000 animals </w:t>
      </w:r>
      <w:r w:rsidR="0051037F">
        <w:rPr>
          <w:rFonts w:ascii="Arial" w:hAnsi="Arial" w:cs="Arial"/>
        </w:rPr>
        <w:fldChar w:fldCharType="begin"/>
      </w:r>
      <w:r w:rsidR="002F40F9">
        <w:rPr>
          <w:rFonts w:ascii="Arial" w:hAnsi="Arial" w:cs="Arial"/>
        </w:rPr>
        <w:instrText xml:space="preserve"> ADDIN EN.CITE &lt;EndNote&gt;&lt;Cite&gt;&lt;Author&gt;National Agriculture Statistics Service&lt;/Author&gt;&lt;Year&gt;2002&lt;/Year&gt;&lt;RecNum&gt;151&lt;/RecNum&gt;&lt;record&gt;&lt;rec-number&gt;151&lt;/rec-number&gt;&lt;foreign-keys&gt;&lt;key app="EN" db-id="erstse2xned9ace25t95p0eiex5xp00s5tv9"&gt;151&lt;/key&gt;&lt;/foreign-keys&gt;&lt;ref-type name="Government Document"&gt;46&lt;/ref-type&gt;&lt;contributors&gt;&lt;authors&gt;&lt;author&gt;National Agriculture Statistics Service, (N.A.S.S.)&lt;/author&gt;&lt;/authors&gt;&lt;secondary-authors&gt;&lt;author&gt;U.S.D.A.&lt;/author&gt;&lt;/secondary-authors&gt;&lt;/contributors&gt;&lt;titles&gt;&lt;title&gt;The Census of Agriculture&lt;/title&gt;&lt;/titles&gt;&lt;section&gt;Table 32. Other Animals and Animal Products - Inventory and Number Sold: 2002 and 1997&lt;/section&gt;&lt;dates&gt;&lt;year&gt;2002&lt;/year&gt;&lt;/dates&gt;&lt;publisher&gt;United States Department of Agriculture&lt;/publisher&gt;&lt;urls&gt;&lt;/urls&gt;&lt;/record&gt;&lt;/Cite&gt;&lt;/EndNote&gt;</w:instrText>
      </w:r>
      <w:r w:rsidR="0051037F">
        <w:rPr>
          <w:rFonts w:ascii="Arial" w:hAnsi="Arial" w:cs="Arial"/>
        </w:rPr>
        <w:fldChar w:fldCharType="separate"/>
      </w:r>
      <w:r w:rsidR="002F40F9">
        <w:rPr>
          <w:rFonts w:ascii="Arial" w:hAnsi="Arial" w:cs="Arial"/>
          <w:noProof/>
        </w:rPr>
        <w:t>(National Agriculture Statistics Service, 2002)</w:t>
      </w:r>
      <w:r w:rsidR="0051037F">
        <w:rPr>
          <w:rFonts w:ascii="Arial" w:hAnsi="Arial" w:cs="Arial"/>
        </w:rPr>
        <w:fldChar w:fldCharType="end"/>
      </w:r>
      <w:r w:rsidR="00C82B99">
        <w:rPr>
          <w:rFonts w:ascii="Arial" w:hAnsi="Arial" w:cs="Arial"/>
        </w:rPr>
        <w:t xml:space="preserve">.  Due to </w:t>
      </w:r>
      <w:r w:rsidR="00C82B99">
        <w:rPr>
          <w:rFonts w:ascii="Arial" w:hAnsi="Arial" w:cs="Arial"/>
        </w:rPr>
        <w:lastRenderedPageBreak/>
        <w:t>the belief that CpHV-2 is endemic in domestic goats</w:t>
      </w:r>
      <w:r w:rsidR="00E14E8F">
        <w:rPr>
          <w:rFonts w:ascii="Arial" w:hAnsi="Arial" w:cs="Arial"/>
        </w:rPr>
        <w:t xml:space="preserve"> with </w:t>
      </w:r>
      <w:r w:rsidR="00C82B99">
        <w:rPr>
          <w:rFonts w:ascii="Arial" w:hAnsi="Arial" w:cs="Arial"/>
        </w:rPr>
        <w:t xml:space="preserve">infection rates similar to that of rates of OvHV-2 in sheep </w:t>
      </w:r>
      <w:r w:rsidR="0051037F">
        <w:rPr>
          <w:rFonts w:ascii="Arial" w:hAnsi="Arial" w:cs="Arial"/>
        </w:rPr>
        <w:fldChar w:fldCharType="begin">
          <w:fldData xml:space="preserve">PEVuZE5vdGU+PENpdGU+PEF1dGhvcj5MaTwvQXV0aG9yPjxZZWFyPjIwMDU8L1llYXI+PFJlY051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PEVuZE5vdGU+PENpdGU+PEF1dGhvcj5MaTwvQXV0aG9yPjxZZWFyPjIwMDU8L1llYXI+PFJlY051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(Li et al., 2005)</w:t>
      </w:r>
      <w:r w:rsidR="0051037F">
        <w:rPr>
          <w:rFonts w:ascii="Arial" w:hAnsi="Arial" w:cs="Arial"/>
        </w:rPr>
        <w:fldChar w:fldCharType="end"/>
      </w:r>
      <w:r w:rsidR="00C82B99">
        <w:rPr>
          <w:rFonts w:ascii="Arial" w:hAnsi="Arial" w:cs="Arial"/>
        </w:rPr>
        <w:t xml:space="preserve">, </w:t>
      </w:r>
      <w:r w:rsidR="00E14E8F">
        <w:rPr>
          <w:rFonts w:ascii="Arial" w:hAnsi="Arial" w:cs="Arial"/>
        </w:rPr>
        <w:t xml:space="preserve">as well as reports of serious disease in cervid species as a result of infection with this virus </w:t>
      </w:r>
      <w:r w:rsidR="0051037F">
        <w:rPr>
          <w:rFonts w:ascii="Arial" w:hAnsi="Arial" w:cs="Arial"/>
        </w:rPr>
        <w:fldChar w:fldCharType="begin">
          <w:fldData xml:space="preserve">PEVuZE5vdGU+PENpdGU+PEF1dGhvcj5DaGVuPC9BdXRob3I+PFllYXI+MjAwNzwvWWVhcj48UmVj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</w:fldData>
        </w:fldChar>
      </w:r>
      <w:r w:rsidR="002F40F9">
        <w:rPr>
          <w:rFonts w:ascii="Arial" w:hAnsi="Arial" w:cs="Arial"/>
        </w:rPr>
        <w:instrText xml:space="preserve"> ADDIN EN.CITE </w:instrText>
      </w:r>
      <w:r w:rsidR="0051037F">
        <w:rPr>
          <w:rFonts w:ascii="Arial" w:hAnsi="Arial" w:cs="Arial"/>
        </w:rPr>
        <w:fldChar w:fldCharType="begin">
          <w:fldData xml:space="preserve">PEVuZE5vdGU+PENpdGU+PEF1dGhvcj5DaGVuPC9BdXRob3I+PFllYXI+MjAwNzwvWWVhcj48UmVj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</w:fldData>
        </w:fldChar>
      </w:r>
      <w:r w:rsidR="002F40F9">
        <w:rPr>
          <w:rFonts w:ascii="Arial" w:hAnsi="Arial" w:cs="Arial"/>
        </w:rPr>
        <w:instrText xml:space="preserve"> ADDIN EN.CITE.DATA </w:instrText>
      </w:r>
      <w:r w:rsidR="0051037F">
        <w:rPr>
          <w:rFonts w:ascii="Arial" w:hAnsi="Arial" w:cs="Arial"/>
        </w:rPr>
      </w:r>
      <w:r w:rsidR="0051037F">
        <w:rPr>
          <w:rFonts w:ascii="Arial" w:hAnsi="Arial" w:cs="Arial"/>
        </w:rPr>
        <w:fldChar w:fldCharType="end"/>
      </w:r>
      <w:r w:rsidR="0051037F">
        <w:rPr>
          <w:rFonts w:ascii="Arial" w:hAnsi="Arial" w:cs="Arial"/>
        </w:rPr>
      </w:r>
      <w:r w:rsidR="0051037F">
        <w:rPr>
          <w:rFonts w:ascii="Arial" w:hAnsi="Arial" w:cs="Arial"/>
        </w:rPr>
        <w:fldChar w:fldCharType="separate"/>
      </w:r>
      <w:r w:rsidR="002F40F9">
        <w:rPr>
          <w:rFonts w:ascii="Arial" w:hAnsi="Arial" w:cs="Arial"/>
          <w:noProof/>
        </w:rPr>
        <w:t>(Chen et al., 2007; Crawford et al., 2002; Keel et al., 2003; Li et al., 2003b)</w:t>
      </w:r>
      <w:r w:rsidR="0051037F">
        <w:rPr>
          <w:rFonts w:ascii="Arial" w:hAnsi="Arial" w:cs="Arial"/>
        </w:rPr>
        <w:fldChar w:fldCharType="end"/>
      </w:r>
      <w:r>
        <w:rPr>
          <w:rFonts w:ascii="Arial" w:hAnsi="Arial" w:cs="Arial"/>
        </w:rPr>
        <w:t xml:space="preserve"> prompted us to inve</w:t>
      </w:r>
      <w:r w:rsidR="002B7B3C">
        <w:rPr>
          <w:rFonts w:ascii="Arial" w:hAnsi="Arial" w:cs="Arial"/>
        </w:rPr>
        <w:t>stigate prevalence of this CpHV-2</w:t>
      </w:r>
      <w:r>
        <w:rPr>
          <w:rFonts w:ascii="Arial" w:hAnsi="Arial" w:cs="Arial"/>
        </w:rPr>
        <w:t xml:space="preserve"> in goats and deer in the state of Tennessee.</w:t>
      </w:r>
    </w:p>
    <w:p w:rsidR="005B3C57" w:rsidRDefault="005B3C57" w:rsidP="004A0C98">
      <w:pPr>
        <w:spacing w:line="480" w:lineRule="auto"/>
        <w:ind w:left="1440"/>
        <w:rPr>
          <w:rFonts w:ascii="Arial" w:hAnsi="Arial" w:cs="Arial"/>
        </w:rPr>
      </w:pPr>
    </w:p>
    <w:p w:rsidR="00FF5FAE" w:rsidRDefault="00002367" w:rsidP="00FF5FAE">
      <w:pPr>
        <w:numPr>
          <w:ilvl w:val="0"/>
          <w:numId w:val="11"/>
        </w:numPr>
        <w:spacing w:line="480" w:lineRule="auto"/>
        <w:rPr>
          <w:rFonts w:ascii="Arial" w:hAnsi="Arial" w:cs="Arial"/>
        </w:rPr>
      </w:pPr>
      <w:r>
        <w:rPr>
          <w:rFonts w:ascii="Arial" w:hAnsi="Arial" w:cs="Arial"/>
        </w:rPr>
        <w:t>Hypothese</w:t>
      </w:r>
      <w:r w:rsidR="00FF5FAE">
        <w:rPr>
          <w:rFonts w:ascii="Arial" w:hAnsi="Arial" w:cs="Arial"/>
        </w:rPr>
        <w:t>s</w:t>
      </w:r>
    </w:p>
    <w:p w:rsidR="00B728EA" w:rsidRDefault="00E31C07" w:rsidP="00B728EA">
      <w:pPr>
        <w:spacing w:line="480" w:lineRule="auto"/>
        <w:ind w:left="1440"/>
        <w:rPr>
          <w:rFonts w:ascii="Arial" w:hAnsi="Arial" w:cs="Arial"/>
        </w:rPr>
      </w:pPr>
      <w:r>
        <w:rPr>
          <w:rFonts w:ascii="Arial" w:hAnsi="Arial" w:cs="Arial"/>
        </w:rPr>
        <w:t>Based upon the prior experimental data</w:t>
      </w:r>
      <w:r w:rsidR="007D10E4">
        <w:rPr>
          <w:rFonts w:ascii="Arial" w:hAnsi="Arial" w:cs="Arial"/>
        </w:rPr>
        <w:t>,</w:t>
      </w:r>
      <w:r>
        <w:rPr>
          <w:rFonts w:ascii="Arial" w:hAnsi="Arial" w:cs="Arial"/>
        </w:rPr>
        <w:t xml:space="preserve"> clinical information obtained by the necropsy and LACS services, </w:t>
      </w:r>
      <w:r w:rsidR="007D10E4">
        <w:rPr>
          <w:rFonts w:ascii="Arial" w:hAnsi="Arial" w:cs="Arial"/>
        </w:rPr>
        <w:t xml:space="preserve">and a review of the literature, we believe </w:t>
      </w:r>
      <w:r>
        <w:rPr>
          <w:rFonts w:ascii="Arial" w:hAnsi="Arial" w:cs="Arial"/>
        </w:rPr>
        <w:t xml:space="preserve">MCF viruses are present across the state of Tennessee.  We </w:t>
      </w:r>
      <w:r w:rsidR="00002367">
        <w:rPr>
          <w:rFonts w:ascii="Arial" w:hAnsi="Arial" w:cs="Arial"/>
        </w:rPr>
        <w:t>have developed several hypothese</w:t>
      </w:r>
      <w:r>
        <w:rPr>
          <w:rFonts w:ascii="Arial" w:hAnsi="Arial" w:cs="Arial"/>
        </w:rPr>
        <w:t>s in order to investigate this belief.</w:t>
      </w:r>
    </w:p>
    <w:p w:rsidR="00E31C07" w:rsidRDefault="00E31C07" w:rsidP="00B728EA">
      <w:pPr>
        <w:spacing w:line="480" w:lineRule="auto"/>
        <w:ind w:left="1440"/>
        <w:rPr>
          <w:rFonts w:ascii="Arial" w:hAnsi="Arial" w:cs="Arial"/>
        </w:rPr>
      </w:pPr>
      <w:r>
        <w:rPr>
          <w:rFonts w:ascii="Arial" w:hAnsi="Arial" w:cs="Arial"/>
        </w:rPr>
        <w:t xml:space="preserve">Hypothesis 1: </w:t>
      </w:r>
      <w:r w:rsidRPr="00E31C07">
        <w:rPr>
          <w:rFonts w:ascii="Arial" w:hAnsi="Arial" w:cs="Arial"/>
        </w:rPr>
        <w:t>MCFV-WTD is present in the wild white-tailed deer population in Tennessee and may also be present in elk as well as farmed deer species</w:t>
      </w:r>
      <w:r w:rsidR="005B3C57">
        <w:rPr>
          <w:rFonts w:ascii="Arial" w:hAnsi="Arial" w:cs="Arial"/>
        </w:rPr>
        <w:t>.</w:t>
      </w:r>
    </w:p>
    <w:p w:rsidR="005B3C57" w:rsidRDefault="005B3C57" w:rsidP="00B728EA">
      <w:pPr>
        <w:spacing w:line="480" w:lineRule="auto"/>
        <w:ind w:left="1440"/>
        <w:rPr>
          <w:rFonts w:ascii="Arial" w:hAnsi="Arial" w:cs="Arial"/>
        </w:rPr>
      </w:pPr>
      <w:r>
        <w:rPr>
          <w:rFonts w:ascii="Arial" w:hAnsi="Arial" w:cs="Arial"/>
        </w:rPr>
        <w:t>Hypothesis 2:</w:t>
      </w:r>
      <w:r w:rsidR="00F745F6">
        <w:rPr>
          <w:rFonts w:ascii="Tahoma" w:eastAsia="+mn-ea" w:hAnsi="Tahoma" w:cs="+mn-cs"/>
          <w:shadow/>
          <w:color w:val="FFFFFF"/>
          <w:sz w:val="64"/>
          <w:szCs w:val="64"/>
        </w:rPr>
        <w:t xml:space="preserve"> </w:t>
      </w:r>
      <w:r w:rsidRPr="005B3C57">
        <w:rPr>
          <w:rFonts w:ascii="Arial" w:hAnsi="Arial" w:cs="Arial"/>
        </w:rPr>
        <w:t>CpHV-2, which is estimated to be present in &gt;80% of goat herds (preliminary data), is present in the state of Tennessee</w:t>
      </w:r>
      <w:r w:rsidR="00002367">
        <w:rPr>
          <w:rFonts w:ascii="Arial" w:hAnsi="Arial" w:cs="Arial"/>
        </w:rPr>
        <w:t>.</w:t>
      </w:r>
    </w:p>
    <w:p w:rsidR="000B3480" w:rsidRDefault="000B3480" w:rsidP="00B728EA">
      <w:pPr>
        <w:spacing w:line="480" w:lineRule="auto"/>
        <w:ind w:left="1440"/>
        <w:rPr>
          <w:rFonts w:ascii="Arial" w:hAnsi="Arial" w:cs="Arial"/>
        </w:rPr>
      </w:pPr>
      <w:r>
        <w:rPr>
          <w:rFonts w:ascii="Arial" w:hAnsi="Arial" w:cs="Arial"/>
        </w:rPr>
        <w:t xml:space="preserve">Hypothesis 3: </w:t>
      </w:r>
      <w:r w:rsidR="00F745F6">
        <w:rPr>
          <w:rFonts w:ascii="Arial" w:hAnsi="Arial" w:cs="Arial"/>
        </w:rPr>
        <w:t>T</w:t>
      </w:r>
      <w:r w:rsidRPr="000B3480">
        <w:rPr>
          <w:rFonts w:ascii="Arial" w:hAnsi="Arial" w:cs="Arial"/>
        </w:rPr>
        <w:t>he white-tailed deer population in TN have exposure to these other MCFV’s, and may have been infected with, and possibly even spreading, these viruses</w:t>
      </w:r>
      <w:r w:rsidR="00002367">
        <w:rPr>
          <w:rFonts w:ascii="Arial" w:hAnsi="Arial" w:cs="Arial"/>
        </w:rPr>
        <w:t>.</w:t>
      </w:r>
    </w:p>
    <w:p w:rsidR="00002367" w:rsidRDefault="00002367" w:rsidP="00B728EA">
      <w:pPr>
        <w:spacing w:line="480" w:lineRule="auto"/>
        <w:ind w:left="1440"/>
        <w:rPr>
          <w:rFonts w:ascii="Arial" w:hAnsi="Arial" w:cs="Arial"/>
        </w:rPr>
      </w:pPr>
      <w:r>
        <w:rPr>
          <w:rFonts w:ascii="Arial" w:hAnsi="Arial" w:cs="Arial"/>
        </w:rPr>
        <w:t xml:space="preserve">Hypothesis 4: </w:t>
      </w:r>
      <w:r w:rsidR="00F745F6">
        <w:rPr>
          <w:rFonts w:ascii="Arial" w:hAnsi="Arial" w:cs="Arial"/>
        </w:rPr>
        <w:t>O</w:t>
      </w:r>
      <w:r w:rsidRPr="00002367">
        <w:rPr>
          <w:rFonts w:ascii="Arial" w:hAnsi="Arial" w:cs="Arial"/>
        </w:rPr>
        <w:t>ther ruminants, especially cattle, can be infected with MCFV-WTD, as the true carrier species is not certain</w:t>
      </w:r>
      <w:r>
        <w:rPr>
          <w:rFonts w:ascii="Arial" w:hAnsi="Arial" w:cs="Arial"/>
        </w:rPr>
        <w:t>.</w:t>
      </w:r>
    </w:p>
    <w:p w:rsidR="005F5B7A" w:rsidRDefault="00002367" w:rsidP="00002367">
      <w:pPr>
        <w:spacing w:line="480" w:lineRule="auto"/>
        <w:ind w:left="1440"/>
        <w:rPr>
          <w:rFonts w:ascii="Arial" w:hAnsi="Arial" w:cs="Arial"/>
        </w:rPr>
      </w:pPr>
      <w:r>
        <w:rPr>
          <w:rFonts w:ascii="Arial" w:hAnsi="Arial" w:cs="Arial"/>
        </w:rPr>
        <w:lastRenderedPageBreak/>
        <w:t xml:space="preserve">Hypothesis 5: </w:t>
      </w:r>
      <w:r w:rsidR="00F745F6">
        <w:rPr>
          <w:rFonts w:ascii="Arial" w:hAnsi="Arial" w:cs="Arial"/>
        </w:rPr>
        <w:t>G</w:t>
      </w:r>
      <w:r w:rsidR="005F5B7A" w:rsidRPr="00002367">
        <w:rPr>
          <w:rFonts w:ascii="Arial" w:hAnsi="Arial" w:cs="Arial"/>
        </w:rPr>
        <w:t>oats infected with OvHV-2 can transmit and infect other goats with this virus</w:t>
      </w:r>
      <w:r>
        <w:rPr>
          <w:rFonts w:ascii="Arial" w:hAnsi="Arial" w:cs="Arial"/>
        </w:rPr>
        <w:t>.</w:t>
      </w:r>
    </w:p>
    <w:p w:rsidR="00002367" w:rsidRDefault="00002367" w:rsidP="00B728EA">
      <w:pPr>
        <w:spacing w:line="480" w:lineRule="auto"/>
        <w:ind w:left="1440"/>
        <w:rPr>
          <w:rFonts w:ascii="Arial" w:hAnsi="Arial" w:cs="Arial"/>
        </w:rPr>
      </w:pPr>
    </w:p>
    <w:p w:rsidR="00E461FD" w:rsidRDefault="00E461FD" w:rsidP="00B728EA">
      <w:pPr>
        <w:spacing w:line="480" w:lineRule="auto"/>
        <w:ind w:left="1440"/>
        <w:rPr>
          <w:rFonts w:ascii="Arial" w:hAnsi="Arial" w:cs="Arial"/>
        </w:rPr>
      </w:pPr>
    </w:p>
    <w:p w:rsidR="00F745F6" w:rsidRDefault="00F745F6">
      <w:pPr>
        <w:rPr>
          <w:rFonts w:ascii="Arial" w:hAnsi="Arial" w:cs="Arial"/>
        </w:rPr>
      </w:pPr>
      <w:r>
        <w:rPr>
          <w:rFonts w:ascii="Arial" w:hAnsi="Arial" w:cs="Arial"/>
        </w:rPr>
        <w:br w:type="page"/>
      </w:r>
    </w:p>
    <w:p w:rsidR="00F745F6" w:rsidRDefault="00F745F6" w:rsidP="00F745F6">
      <w:pPr>
        <w:jc w:val="center"/>
        <w:rPr>
          <w:rFonts w:ascii="Arial" w:hAnsi="Arial" w:cs="Arial"/>
          <w:sz w:val="32"/>
          <w:szCs w:val="32"/>
        </w:rPr>
      </w:pPr>
    </w:p>
    <w:p w:rsidR="00F745F6" w:rsidRDefault="00F745F6" w:rsidP="00F745F6">
      <w:pPr>
        <w:jc w:val="center"/>
        <w:rPr>
          <w:rFonts w:ascii="Arial" w:hAnsi="Arial" w:cs="Arial"/>
          <w:sz w:val="32"/>
          <w:szCs w:val="32"/>
        </w:rPr>
      </w:pPr>
    </w:p>
    <w:p w:rsidR="00F745F6" w:rsidRDefault="00F745F6" w:rsidP="00F745F6">
      <w:pPr>
        <w:jc w:val="center"/>
        <w:rPr>
          <w:rFonts w:ascii="Arial" w:hAnsi="Arial" w:cs="Arial"/>
          <w:sz w:val="32"/>
          <w:szCs w:val="32"/>
        </w:rPr>
      </w:pPr>
    </w:p>
    <w:p w:rsidR="00F745F6" w:rsidRDefault="00F745F6" w:rsidP="00F745F6">
      <w:pPr>
        <w:jc w:val="center"/>
        <w:rPr>
          <w:rFonts w:ascii="Arial" w:hAnsi="Arial" w:cs="Arial"/>
          <w:sz w:val="32"/>
          <w:szCs w:val="32"/>
        </w:rPr>
      </w:pPr>
    </w:p>
    <w:p w:rsidR="00F745F6" w:rsidRDefault="00F745F6" w:rsidP="00F745F6">
      <w:pPr>
        <w:jc w:val="center"/>
        <w:rPr>
          <w:rFonts w:ascii="Arial" w:hAnsi="Arial" w:cs="Arial"/>
          <w:sz w:val="32"/>
          <w:szCs w:val="32"/>
        </w:rPr>
      </w:pPr>
    </w:p>
    <w:p w:rsidR="00F745F6" w:rsidRDefault="00F745F6" w:rsidP="00F745F6">
      <w:pPr>
        <w:jc w:val="center"/>
        <w:rPr>
          <w:rFonts w:ascii="Arial" w:hAnsi="Arial" w:cs="Arial"/>
          <w:sz w:val="32"/>
          <w:szCs w:val="32"/>
        </w:rPr>
      </w:pPr>
    </w:p>
    <w:p w:rsidR="00F745F6" w:rsidRDefault="00F745F6" w:rsidP="00F745F6">
      <w:pPr>
        <w:jc w:val="center"/>
        <w:rPr>
          <w:rFonts w:ascii="Arial" w:hAnsi="Arial" w:cs="Arial"/>
          <w:sz w:val="32"/>
          <w:szCs w:val="32"/>
        </w:rPr>
      </w:pPr>
    </w:p>
    <w:p w:rsidR="00F745F6" w:rsidRDefault="00F745F6" w:rsidP="00F745F6">
      <w:pPr>
        <w:jc w:val="center"/>
        <w:rPr>
          <w:rFonts w:ascii="Arial" w:hAnsi="Arial" w:cs="Arial"/>
          <w:sz w:val="32"/>
          <w:szCs w:val="32"/>
        </w:rPr>
      </w:pPr>
    </w:p>
    <w:p w:rsidR="00F745F6" w:rsidRDefault="00F745F6" w:rsidP="00F745F6">
      <w:pPr>
        <w:jc w:val="center"/>
        <w:rPr>
          <w:rFonts w:ascii="Arial" w:hAnsi="Arial" w:cs="Arial"/>
          <w:sz w:val="32"/>
          <w:szCs w:val="32"/>
        </w:rPr>
      </w:pPr>
    </w:p>
    <w:p w:rsidR="00F745F6" w:rsidRDefault="00F745F6" w:rsidP="00F745F6">
      <w:pPr>
        <w:jc w:val="center"/>
        <w:rPr>
          <w:rFonts w:ascii="Arial" w:hAnsi="Arial" w:cs="Arial"/>
          <w:sz w:val="32"/>
          <w:szCs w:val="32"/>
        </w:rPr>
      </w:pPr>
    </w:p>
    <w:p w:rsidR="00F745F6" w:rsidRDefault="00F745F6" w:rsidP="00F745F6">
      <w:pPr>
        <w:jc w:val="center"/>
        <w:rPr>
          <w:rFonts w:ascii="Arial" w:hAnsi="Arial" w:cs="Arial"/>
          <w:sz w:val="32"/>
          <w:szCs w:val="32"/>
        </w:rPr>
      </w:pPr>
    </w:p>
    <w:p w:rsidR="00F745F6" w:rsidRDefault="00F745F6" w:rsidP="00F745F6">
      <w:pPr>
        <w:jc w:val="center"/>
        <w:rPr>
          <w:rFonts w:ascii="Arial" w:hAnsi="Arial" w:cs="Arial"/>
          <w:sz w:val="32"/>
          <w:szCs w:val="32"/>
        </w:rPr>
      </w:pPr>
    </w:p>
    <w:p w:rsidR="00F745F6" w:rsidRDefault="00F745F6" w:rsidP="00F745F6">
      <w:pPr>
        <w:jc w:val="center"/>
        <w:rPr>
          <w:rFonts w:ascii="Arial" w:hAnsi="Arial" w:cs="Arial"/>
          <w:sz w:val="32"/>
          <w:szCs w:val="32"/>
        </w:rPr>
      </w:pPr>
    </w:p>
    <w:p w:rsidR="00E461FD" w:rsidRDefault="00F745F6" w:rsidP="00F745F6">
      <w:pPr>
        <w:jc w:val="center"/>
        <w:rPr>
          <w:rFonts w:ascii="Arial" w:hAnsi="Arial" w:cs="Arial"/>
        </w:rPr>
      </w:pPr>
      <w:r>
        <w:rPr>
          <w:rFonts w:ascii="Arial" w:hAnsi="Arial" w:cs="Arial"/>
          <w:sz w:val="32"/>
          <w:szCs w:val="32"/>
        </w:rPr>
        <w:t>References</w:t>
      </w:r>
      <w:r w:rsidR="00E461FD">
        <w:rPr>
          <w:rFonts w:ascii="Arial" w:hAnsi="Arial" w:cs="Arial"/>
        </w:rPr>
        <w:br w:type="page"/>
      </w:r>
    </w:p>
    <w:p w:rsidR="002F40F9" w:rsidRDefault="0051037F" w:rsidP="002F40F9">
      <w:pPr>
        <w:ind w:left="720" w:hanging="720"/>
        <w:rPr>
          <w:noProof/>
        </w:rPr>
      </w:pPr>
      <w:r>
        <w:lastRenderedPageBreak/>
        <w:fldChar w:fldCharType="begin"/>
      </w:r>
      <w:r w:rsidR="00DE2581">
        <w:instrText xml:space="preserve"> ADDIN EN.REFLIST </w:instrText>
      </w:r>
      <w:r>
        <w:fldChar w:fldCharType="separate"/>
      </w:r>
      <w:r w:rsidR="002F40F9">
        <w:rPr>
          <w:noProof/>
        </w:rPr>
        <w:t>Ackermann, M., 2006, Pathogenesis of gammaherpesvirus infections. Vet Microbiol</w:t>
      </w:r>
      <w:r w:rsidR="002F40F9" w:rsidRPr="002F40F9">
        <w:rPr>
          <w:i/>
          <w:noProof/>
        </w:rPr>
        <w:t xml:space="preserve"> </w:t>
      </w:r>
      <w:r w:rsidR="002F40F9">
        <w:rPr>
          <w:noProof/>
        </w:rPr>
        <w:t>113, 211-222.</w:t>
      </w:r>
    </w:p>
    <w:p w:rsidR="002F40F9" w:rsidRDefault="002F40F9" w:rsidP="002F40F9">
      <w:pPr>
        <w:ind w:left="720" w:hanging="720"/>
        <w:rPr>
          <w:noProof/>
        </w:rPr>
      </w:pPr>
      <w:r>
        <w:rPr>
          <w:noProof/>
        </w:rPr>
        <w:t>Barnard, B.J., Bengis, R.G., Griessel, M.D., de Vos, V., 1989a, Excretion of alcelaphine herpesvirus-1 by captive and free-living wildebeest (Connochaetes taurinus). Onderstepoort J Vet Res</w:t>
      </w:r>
      <w:r w:rsidRPr="002F40F9">
        <w:rPr>
          <w:i/>
          <w:noProof/>
        </w:rPr>
        <w:t xml:space="preserve"> </w:t>
      </w:r>
      <w:r>
        <w:rPr>
          <w:noProof/>
        </w:rPr>
        <w:t>56, 131-134.</w:t>
      </w:r>
    </w:p>
    <w:p w:rsidR="002F40F9" w:rsidRDefault="002F40F9" w:rsidP="002F40F9">
      <w:pPr>
        <w:ind w:left="720" w:hanging="720"/>
        <w:rPr>
          <w:noProof/>
        </w:rPr>
      </w:pPr>
      <w:r>
        <w:rPr>
          <w:noProof/>
        </w:rPr>
        <w:t>Barnard, B.J., van de Pypekamp, H.E., Griessel, M.D., 1989b, Epizootology of wildebeest-derived malignant catarrhal fever in an outbreak in the north-western Transvaal: indications of an intermediate host. Onderstepoort J Vet Res</w:t>
      </w:r>
      <w:r w:rsidRPr="002F40F9">
        <w:rPr>
          <w:i/>
          <w:noProof/>
        </w:rPr>
        <w:t xml:space="preserve"> </w:t>
      </w:r>
      <w:r>
        <w:rPr>
          <w:noProof/>
        </w:rPr>
        <w:t>56, 135-139.</w:t>
      </w:r>
    </w:p>
    <w:p w:rsidR="002F40F9" w:rsidRDefault="002F40F9" w:rsidP="002F40F9">
      <w:pPr>
        <w:ind w:left="720" w:hanging="720"/>
        <w:rPr>
          <w:noProof/>
        </w:rPr>
      </w:pPr>
      <w:r>
        <w:rPr>
          <w:noProof/>
        </w:rPr>
        <w:t>Barnard, B.J., van der Lugt, J.J., Mushi, E.Z., 1994, Malignant catarrhal fever, In:  Coetzer, J.A., Thomson, G.R., Tustin, R.C. (Eds.) Infectious diseases of livestock with special reference to Southern Africa. Oxford University Press, Cape Town, SA, pp. 946-957.</w:t>
      </w:r>
    </w:p>
    <w:p w:rsidR="002F40F9" w:rsidRDefault="002F40F9" w:rsidP="002F40F9">
      <w:pPr>
        <w:ind w:left="720" w:hanging="720"/>
        <w:rPr>
          <w:noProof/>
        </w:rPr>
      </w:pPr>
      <w:r>
        <w:rPr>
          <w:noProof/>
        </w:rPr>
        <w:t>Baxter, S.I., Pow, I., Bridgen, A., Reid, H.W., 1993, PCR detection of the sheep-associated agent of malignant catarrhal fever. Arch Virol</w:t>
      </w:r>
      <w:r w:rsidRPr="002F40F9">
        <w:rPr>
          <w:i/>
          <w:noProof/>
        </w:rPr>
        <w:t xml:space="preserve"> </w:t>
      </w:r>
      <w:r>
        <w:rPr>
          <w:noProof/>
        </w:rPr>
        <w:t>132, 145-159.</w:t>
      </w:r>
    </w:p>
    <w:p w:rsidR="002F40F9" w:rsidRDefault="002F40F9" w:rsidP="002F40F9">
      <w:pPr>
        <w:ind w:left="720" w:hanging="720"/>
        <w:rPr>
          <w:noProof/>
        </w:rPr>
      </w:pPr>
      <w:r>
        <w:rPr>
          <w:noProof/>
        </w:rPr>
        <w:t>Baxter, S.I., Wiyono, A., Pow, I., Reid, H.W., 1997, Identification of ovine herpesvirus-2 infection in sheep. Arch Virol</w:t>
      </w:r>
      <w:r w:rsidRPr="002F40F9">
        <w:rPr>
          <w:i/>
          <w:noProof/>
        </w:rPr>
        <w:t xml:space="preserve"> </w:t>
      </w:r>
      <w:r>
        <w:rPr>
          <w:noProof/>
        </w:rPr>
        <w:t>142, 823-831.</w:t>
      </w:r>
    </w:p>
    <w:p w:rsidR="002F40F9" w:rsidRDefault="002F40F9" w:rsidP="002F40F9">
      <w:pPr>
        <w:ind w:left="720" w:hanging="720"/>
        <w:rPr>
          <w:noProof/>
        </w:rPr>
      </w:pPr>
      <w:r>
        <w:rPr>
          <w:noProof/>
        </w:rPr>
        <w:t>Bedelian, C., D. Nkedianye, and M. Herrero 2007, Massai perception of the impact and incidence of malignant catarrhal fever (MCF) in southern Kenya. Preventative Veterinary Medicine 78, 296-316.</w:t>
      </w:r>
    </w:p>
    <w:p w:rsidR="002F40F9" w:rsidRDefault="002F40F9" w:rsidP="002F40F9">
      <w:pPr>
        <w:ind w:left="720" w:hanging="720"/>
        <w:rPr>
          <w:noProof/>
        </w:rPr>
      </w:pPr>
      <w:r>
        <w:rPr>
          <w:noProof/>
        </w:rPr>
        <w:t>Bengis, R.G., Kock, R.A., Fischer, J., 2002, Infectious animal diseases: the wildlife/livestock interface. Rev Sci Tech</w:t>
      </w:r>
      <w:r w:rsidRPr="002F40F9">
        <w:rPr>
          <w:i/>
          <w:noProof/>
        </w:rPr>
        <w:t xml:space="preserve"> </w:t>
      </w:r>
      <w:r>
        <w:rPr>
          <w:noProof/>
        </w:rPr>
        <w:t>21, 53-65.</w:t>
      </w:r>
    </w:p>
    <w:p w:rsidR="002F40F9" w:rsidRDefault="002F40F9" w:rsidP="002F40F9">
      <w:pPr>
        <w:ind w:left="720" w:hanging="720"/>
        <w:rPr>
          <w:noProof/>
        </w:rPr>
      </w:pPr>
      <w:r>
        <w:rPr>
          <w:noProof/>
        </w:rPr>
        <w:t>Blood, D.C., Rowsell, H.C., Savan, M., 1961, An Outbreak of Bovine Malignant Catarrh in a Dairy Herd. Part II: Transmission Experiments. Can Vet J</w:t>
      </w:r>
      <w:r w:rsidRPr="002F40F9">
        <w:rPr>
          <w:i/>
          <w:noProof/>
        </w:rPr>
        <w:t xml:space="preserve"> </w:t>
      </w:r>
      <w:r>
        <w:rPr>
          <w:noProof/>
        </w:rPr>
        <w:t>2, 319-325.</w:t>
      </w:r>
    </w:p>
    <w:p w:rsidR="002F40F9" w:rsidRDefault="002F40F9" w:rsidP="002F40F9">
      <w:pPr>
        <w:ind w:left="720" w:hanging="720"/>
        <w:rPr>
          <w:noProof/>
        </w:rPr>
      </w:pPr>
      <w:r>
        <w:rPr>
          <w:noProof/>
        </w:rPr>
        <w:t>Bridgen, A., Reid, H.W., 1991, Derivation of a DNA clone corresponding to the viral agent of sheep-associated malignant catarrhal fever. Res Vet Sci</w:t>
      </w:r>
      <w:r w:rsidRPr="002F40F9">
        <w:rPr>
          <w:i/>
          <w:noProof/>
        </w:rPr>
        <w:t xml:space="preserve"> </w:t>
      </w:r>
      <w:r>
        <w:rPr>
          <w:noProof/>
        </w:rPr>
        <w:t>50, 38-44.</w:t>
      </w:r>
    </w:p>
    <w:p w:rsidR="002F40F9" w:rsidRDefault="002F40F9" w:rsidP="002F40F9">
      <w:pPr>
        <w:ind w:left="720" w:hanging="720"/>
        <w:rPr>
          <w:noProof/>
        </w:rPr>
      </w:pPr>
      <w:r>
        <w:rPr>
          <w:noProof/>
        </w:rPr>
        <w:t>Brown, C.C., Bloss, L.L., 1992, An epizootic of malignant catarrhal fever in a large captive herd of white-tailed deer (Odocoileus virginianus). J Wildl Dis</w:t>
      </w:r>
      <w:r w:rsidRPr="002F40F9">
        <w:rPr>
          <w:i/>
          <w:noProof/>
        </w:rPr>
        <w:t xml:space="preserve"> </w:t>
      </w:r>
      <w:r>
        <w:rPr>
          <w:noProof/>
        </w:rPr>
        <w:t>28, 301-305.</w:t>
      </w:r>
    </w:p>
    <w:p w:rsidR="002F40F9" w:rsidRDefault="002F40F9" w:rsidP="002F40F9">
      <w:pPr>
        <w:ind w:left="720" w:hanging="720"/>
        <w:rPr>
          <w:noProof/>
        </w:rPr>
      </w:pPr>
      <w:r>
        <w:rPr>
          <w:noProof/>
        </w:rPr>
        <w:t>Castro, A.E., Ramsay, E.C., Dotson, J.F., Schramke, M.L., Kocan, A.A., Whitenack, D.L., 1984, Characteristics of the herpesvirus of malignant catarrhal fever isolated from captive wildebeest calves. Am J Vet Res</w:t>
      </w:r>
      <w:r w:rsidRPr="002F40F9">
        <w:rPr>
          <w:i/>
          <w:noProof/>
        </w:rPr>
        <w:t xml:space="preserve"> </w:t>
      </w:r>
      <w:r>
        <w:rPr>
          <w:noProof/>
        </w:rPr>
        <w:t>45, 409-415.</w:t>
      </w:r>
    </w:p>
    <w:p w:rsidR="002F40F9" w:rsidRDefault="002F40F9" w:rsidP="002F40F9">
      <w:pPr>
        <w:ind w:left="720" w:hanging="720"/>
        <w:rPr>
          <w:noProof/>
        </w:rPr>
      </w:pPr>
      <w:r>
        <w:rPr>
          <w:noProof/>
        </w:rPr>
        <w:t>Chen, S.P., Lee, M.C., Sun, Y.F., Chen, C.M., Yang, P.C., Cheng, I.C., 2007, Malignant Catarrhal Fever Associated with Caprine Herpesvirus-2 Infection in Captive Formosan Sika Deer (</w:t>
      </w:r>
      <w:r w:rsidRPr="002F40F9">
        <w:rPr>
          <w:i/>
          <w:noProof/>
        </w:rPr>
        <w:t>Cervus Nippon Taiouanus</w:t>
      </w:r>
      <w:r>
        <w:rPr>
          <w:noProof/>
        </w:rPr>
        <w:t>) in Taiwan. Taiwan Vet J</w:t>
      </w:r>
      <w:r w:rsidRPr="002F40F9">
        <w:rPr>
          <w:i/>
          <w:noProof/>
        </w:rPr>
        <w:t xml:space="preserve"> </w:t>
      </w:r>
      <w:r>
        <w:rPr>
          <w:noProof/>
        </w:rPr>
        <w:t>33, 162-166.</w:t>
      </w:r>
    </w:p>
    <w:p w:rsidR="002F40F9" w:rsidRDefault="002F40F9" w:rsidP="002F40F9">
      <w:pPr>
        <w:ind w:left="720" w:hanging="720"/>
        <w:rPr>
          <w:noProof/>
        </w:rPr>
      </w:pPr>
      <w:r>
        <w:rPr>
          <w:noProof/>
        </w:rPr>
        <w:t>Chmielewicz, B., Goltz, M., Ehlers, B., 2001, Detection and multigenic characterization of a novel gammaherpesvirus in goats. Virus Res</w:t>
      </w:r>
      <w:r w:rsidRPr="002F40F9">
        <w:rPr>
          <w:i/>
          <w:noProof/>
        </w:rPr>
        <w:t xml:space="preserve"> </w:t>
      </w:r>
      <w:r>
        <w:rPr>
          <w:noProof/>
        </w:rPr>
        <w:t>75, 87-94.</w:t>
      </w:r>
    </w:p>
    <w:p w:rsidR="002F40F9" w:rsidRDefault="002F40F9" w:rsidP="002F40F9">
      <w:pPr>
        <w:ind w:left="720" w:hanging="720"/>
        <w:rPr>
          <w:noProof/>
        </w:rPr>
      </w:pPr>
      <w:r>
        <w:rPr>
          <w:noProof/>
        </w:rPr>
        <w:t>Clark, K.A., Robinson, R.M., Marburger, R.G., Jones, L.P., Orchard, J.H., 1970, Malignant catarrhal fever in Texas cervids. J Wildl Dis</w:t>
      </w:r>
      <w:r w:rsidRPr="002F40F9">
        <w:rPr>
          <w:i/>
          <w:noProof/>
        </w:rPr>
        <w:t xml:space="preserve"> </w:t>
      </w:r>
      <w:r>
        <w:rPr>
          <w:noProof/>
        </w:rPr>
        <w:t>6, 376-383.</w:t>
      </w:r>
    </w:p>
    <w:p w:rsidR="002F40F9" w:rsidRDefault="002F40F9" w:rsidP="002F40F9">
      <w:pPr>
        <w:ind w:left="720" w:hanging="720"/>
        <w:rPr>
          <w:noProof/>
        </w:rPr>
      </w:pPr>
      <w:r>
        <w:rPr>
          <w:noProof/>
        </w:rPr>
        <w:t>Cooley, A.J., Taus, N.S., Li, H., 2008, Development of a management program for a mixed species wildlife park following an occurrence of malignant catarrhal fever. J Zoo Wildl Med</w:t>
      </w:r>
      <w:r w:rsidRPr="002F40F9">
        <w:rPr>
          <w:i/>
          <w:noProof/>
        </w:rPr>
        <w:t xml:space="preserve"> </w:t>
      </w:r>
      <w:r>
        <w:rPr>
          <w:noProof/>
        </w:rPr>
        <w:t>39, 380-385.</w:t>
      </w:r>
    </w:p>
    <w:p w:rsidR="002F40F9" w:rsidRDefault="002F40F9" w:rsidP="002F40F9">
      <w:pPr>
        <w:ind w:left="720" w:hanging="720"/>
        <w:rPr>
          <w:noProof/>
        </w:rPr>
      </w:pPr>
      <w:r>
        <w:rPr>
          <w:noProof/>
        </w:rPr>
        <w:t>Coulter, L.J., Reid, H.W., 2002, Isolation and expression of three open reading frames from ovine herpesvirus-2. J Gen Virol</w:t>
      </w:r>
      <w:r w:rsidRPr="002F40F9">
        <w:rPr>
          <w:i/>
          <w:noProof/>
        </w:rPr>
        <w:t xml:space="preserve"> </w:t>
      </w:r>
      <w:r>
        <w:rPr>
          <w:noProof/>
        </w:rPr>
        <w:t>83, 533-543.</w:t>
      </w:r>
    </w:p>
    <w:p w:rsidR="002F40F9" w:rsidRDefault="002F40F9" w:rsidP="002F40F9">
      <w:pPr>
        <w:ind w:left="720" w:hanging="720"/>
        <w:rPr>
          <w:noProof/>
        </w:rPr>
      </w:pPr>
      <w:r>
        <w:rPr>
          <w:noProof/>
        </w:rPr>
        <w:t>Crawford, T.B., Li, H., O'Toole, D., 1999, Diagnosis of malignant catarrhal fever by PCR using formalin-fixed, paraffin-embedded tissues. J Vet Diagn Invest</w:t>
      </w:r>
      <w:r w:rsidRPr="002F40F9">
        <w:rPr>
          <w:i/>
          <w:noProof/>
        </w:rPr>
        <w:t xml:space="preserve"> </w:t>
      </w:r>
      <w:r>
        <w:rPr>
          <w:noProof/>
        </w:rPr>
        <w:t>11, 111-116.</w:t>
      </w:r>
    </w:p>
    <w:p w:rsidR="002F40F9" w:rsidRDefault="002F40F9" w:rsidP="002F40F9">
      <w:pPr>
        <w:ind w:left="720" w:hanging="720"/>
        <w:rPr>
          <w:noProof/>
        </w:rPr>
      </w:pPr>
      <w:r>
        <w:rPr>
          <w:noProof/>
        </w:rPr>
        <w:t>Crawford, T.B., Li, H., Rosenburg, S.R., Norhausen, R.W., Garner, M.M., 2002, Mural folliculitis and alopecia caused by infection with goat-associated malignant catarrhal fever virus in two sika deer. J Am Vet Med Assoc</w:t>
      </w:r>
      <w:r w:rsidRPr="002F40F9">
        <w:rPr>
          <w:i/>
          <w:noProof/>
        </w:rPr>
        <w:t xml:space="preserve"> </w:t>
      </w:r>
      <w:r>
        <w:rPr>
          <w:noProof/>
        </w:rPr>
        <w:t>221, 843-847, 801.</w:t>
      </w:r>
    </w:p>
    <w:p w:rsidR="002F40F9" w:rsidRDefault="002F40F9" w:rsidP="002F40F9">
      <w:pPr>
        <w:ind w:left="720" w:hanging="720"/>
        <w:rPr>
          <w:noProof/>
        </w:rPr>
      </w:pPr>
      <w:r>
        <w:rPr>
          <w:noProof/>
        </w:rPr>
        <w:lastRenderedPageBreak/>
        <w:t>Cunha, C.W., Otto, L., Taus, N.S., Knowles, D.P., Li, H., 2009, Development of a multiplex real-time PCR for detection and differentiation of malignant catarrhal fever viruses in clinical samples. J Clin Microbiol</w:t>
      </w:r>
      <w:r w:rsidRPr="002F40F9">
        <w:rPr>
          <w:i/>
          <w:noProof/>
        </w:rPr>
        <w:t xml:space="preserve"> </w:t>
      </w:r>
      <w:r>
        <w:rPr>
          <w:noProof/>
        </w:rPr>
        <w:t>47, 2586-2589.</w:t>
      </w:r>
    </w:p>
    <w:p w:rsidR="002F40F9" w:rsidRDefault="002F40F9" w:rsidP="002F40F9">
      <w:pPr>
        <w:ind w:left="720" w:hanging="720"/>
        <w:rPr>
          <w:noProof/>
        </w:rPr>
      </w:pPr>
      <w:r>
        <w:rPr>
          <w:noProof/>
        </w:rPr>
        <w:t>Daniels, P.W., Sudarisman, Purnomo, R. 1988. Malignant Catarrhal Fever in Asian Livestock (Canberra, Australian Center for International Agricultural Research), pp. 1-41.</w:t>
      </w:r>
    </w:p>
    <w:p w:rsidR="002F40F9" w:rsidRDefault="002F40F9" w:rsidP="002F40F9">
      <w:pPr>
        <w:ind w:left="720" w:hanging="720"/>
        <w:rPr>
          <w:noProof/>
        </w:rPr>
      </w:pPr>
      <w:r>
        <w:rPr>
          <w:noProof/>
        </w:rPr>
        <w:t>Daubney, R., and Hudson, J. R., 1936, Transmission experiments with bovine malignant catarrh. Journal of Comparative Pathology</w:t>
      </w:r>
      <w:r w:rsidRPr="002F40F9">
        <w:rPr>
          <w:i/>
          <w:noProof/>
        </w:rPr>
        <w:t xml:space="preserve"> </w:t>
      </w:r>
      <w:r>
        <w:rPr>
          <w:noProof/>
        </w:rPr>
        <w:t>49, 63-89.</w:t>
      </w:r>
    </w:p>
    <w:p w:rsidR="002F40F9" w:rsidRDefault="002F40F9" w:rsidP="002F40F9">
      <w:pPr>
        <w:ind w:left="720" w:hanging="720"/>
        <w:rPr>
          <w:noProof/>
        </w:rPr>
      </w:pPr>
      <w:r>
        <w:rPr>
          <w:noProof/>
        </w:rPr>
        <w:t>Ensser, A., Pflanz, R., Fleckenstein, B., 1997, Primary structure of the alcelaphine herpesvirus 1 genome. J Virol</w:t>
      </w:r>
      <w:r w:rsidRPr="002F40F9">
        <w:rPr>
          <w:i/>
          <w:noProof/>
        </w:rPr>
        <w:t xml:space="preserve"> </w:t>
      </w:r>
      <w:r>
        <w:rPr>
          <w:noProof/>
        </w:rPr>
        <w:t>71, 6517-6525.</w:t>
      </w:r>
    </w:p>
    <w:p w:rsidR="002F40F9" w:rsidRDefault="002F40F9" w:rsidP="002F40F9">
      <w:pPr>
        <w:ind w:left="720" w:hanging="720"/>
        <w:rPr>
          <w:noProof/>
        </w:rPr>
      </w:pPr>
      <w:r>
        <w:rPr>
          <w:noProof/>
        </w:rPr>
        <w:t>Farquarson, J., 1946, Malignant catarrhal fever. Vet J</w:t>
      </w:r>
      <w:r w:rsidRPr="002F40F9">
        <w:rPr>
          <w:i/>
          <w:noProof/>
        </w:rPr>
        <w:t xml:space="preserve"> </w:t>
      </w:r>
      <w:r>
        <w:rPr>
          <w:noProof/>
        </w:rPr>
        <w:t>102, 127-130.</w:t>
      </w:r>
    </w:p>
    <w:p w:rsidR="002F40F9" w:rsidRDefault="002F40F9" w:rsidP="002F40F9">
      <w:pPr>
        <w:ind w:left="720" w:hanging="720"/>
        <w:rPr>
          <w:noProof/>
        </w:rPr>
      </w:pPr>
      <w:r>
        <w:rPr>
          <w:noProof/>
        </w:rPr>
        <w:t>Fevre, E.M., Bronsvoort, B.M., Hamilton, K.A., Cleaveland, S., 2006, Animal movements and the spread of infectious diseases. Trends Microbiol</w:t>
      </w:r>
      <w:r w:rsidRPr="002F40F9">
        <w:rPr>
          <w:i/>
          <w:noProof/>
        </w:rPr>
        <w:t xml:space="preserve"> </w:t>
      </w:r>
      <w:r>
        <w:rPr>
          <w:noProof/>
        </w:rPr>
        <w:t>14, 125-131.</w:t>
      </w:r>
    </w:p>
    <w:p w:rsidR="002F40F9" w:rsidRDefault="002F40F9" w:rsidP="002F40F9">
      <w:pPr>
        <w:ind w:left="720" w:hanging="720"/>
        <w:rPr>
          <w:noProof/>
        </w:rPr>
      </w:pPr>
      <w:r>
        <w:rPr>
          <w:noProof/>
        </w:rPr>
        <w:t>Fields, B.N., Knipe, D.M., Howley, P.M. 2001. Fields Virology (Philadelphia, Lippencott, Williams and Wilkins).</w:t>
      </w:r>
    </w:p>
    <w:p w:rsidR="002F40F9" w:rsidRDefault="002F40F9" w:rsidP="002F40F9">
      <w:pPr>
        <w:ind w:left="720" w:hanging="720"/>
        <w:rPr>
          <w:noProof/>
        </w:rPr>
      </w:pPr>
      <w:r>
        <w:rPr>
          <w:noProof/>
        </w:rPr>
        <w:t>Fraser, S.J., Nettleton, P.F., Dutia, B.M., Haig, D.M., Russell, G.C., 2006, Development of an enzyme-linked immunosorbent assay for the detection of antibodies against malignant catarrhal fever viruses in cattle serum. Vet Microbiol</w:t>
      </w:r>
      <w:r w:rsidRPr="002F40F9">
        <w:rPr>
          <w:i/>
          <w:noProof/>
        </w:rPr>
        <w:t xml:space="preserve"> </w:t>
      </w:r>
      <w:r>
        <w:rPr>
          <w:noProof/>
        </w:rPr>
        <w:t>116, 21-28.</w:t>
      </w:r>
    </w:p>
    <w:p w:rsidR="002F40F9" w:rsidRDefault="002F40F9" w:rsidP="002F40F9">
      <w:pPr>
        <w:ind w:left="720" w:hanging="720"/>
        <w:rPr>
          <w:noProof/>
        </w:rPr>
      </w:pPr>
      <w:r>
        <w:rPr>
          <w:noProof/>
        </w:rPr>
        <w:t>Frolich, K., Li, H., Muller-Doblies, U., 1998, Serosurvey for antibodies to malignant catarrhal fever-associated viruses in free-living and captive cervids in Germany. J Wildl Dis</w:t>
      </w:r>
      <w:r w:rsidRPr="002F40F9">
        <w:rPr>
          <w:i/>
          <w:noProof/>
        </w:rPr>
        <w:t xml:space="preserve"> </w:t>
      </w:r>
      <w:r>
        <w:rPr>
          <w:noProof/>
        </w:rPr>
        <w:t>34, 777-782.</w:t>
      </w:r>
    </w:p>
    <w:p w:rsidR="002F40F9" w:rsidRDefault="002F40F9" w:rsidP="002F40F9">
      <w:pPr>
        <w:ind w:left="720" w:hanging="720"/>
        <w:rPr>
          <w:noProof/>
        </w:rPr>
      </w:pPr>
      <w:r>
        <w:rPr>
          <w:noProof/>
        </w:rPr>
        <w:t>Götze, R., 1930, Untersuchungen über das bösartigen Katarrhalfieber des Rindes III. Dtsch. Tierärztl. Wochenschr</w:t>
      </w:r>
      <w:r w:rsidRPr="002F40F9">
        <w:rPr>
          <w:i/>
          <w:noProof/>
        </w:rPr>
        <w:t xml:space="preserve"> </w:t>
      </w:r>
      <w:r>
        <w:rPr>
          <w:noProof/>
        </w:rPr>
        <w:t>38, 487-491.</w:t>
      </w:r>
    </w:p>
    <w:p w:rsidR="002F40F9" w:rsidRDefault="002F40F9" w:rsidP="002F40F9">
      <w:pPr>
        <w:ind w:left="720" w:hanging="720"/>
        <w:rPr>
          <w:noProof/>
        </w:rPr>
      </w:pPr>
      <w:r>
        <w:rPr>
          <w:noProof/>
        </w:rPr>
        <w:t>Götze, R.a.L., J., 1929, Erfolgreiche Übertragungsversuche des bösartigen Katarrhalfieber von Rind zu Rind.  Identität mit dem Sudafrikanischen Snotsiekte. Dtsch. Tierärztl. Wochenschr</w:t>
      </w:r>
      <w:r w:rsidRPr="002F40F9">
        <w:rPr>
          <w:i/>
          <w:noProof/>
        </w:rPr>
        <w:t xml:space="preserve"> </w:t>
      </w:r>
      <w:r>
        <w:rPr>
          <w:noProof/>
        </w:rPr>
        <w:t>37, 433-437.</w:t>
      </w:r>
    </w:p>
    <w:p w:rsidR="002F40F9" w:rsidRDefault="002F40F9" w:rsidP="002F40F9">
      <w:pPr>
        <w:ind w:left="720" w:hanging="720"/>
        <w:rPr>
          <w:noProof/>
        </w:rPr>
      </w:pPr>
      <w:r>
        <w:rPr>
          <w:noProof/>
        </w:rPr>
        <w:t>Haig, D.M., Grant, D., Deane, D., Campbell, I., Thomson, J., Jepson, C., Buxton, D., Russell, G.C., 2008, An immunisation strategy for the protection of cattle against alcelaphine herpesvirus-1-induced malignant catarrhal fever. Vaccine</w:t>
      </w:r>
      <w:r w:rsidRPr="002F40F9">
        <w:rPr>
          <w:i/>
          <w:noProof/>
        </w:rPr>
        <w:t xml:space="preserve"> </w:t>
      </w:r>
      <w:r>
        <w:rPr>
          <w:noProof/>
        </w:rPr>
        <w:t>26, 4461-4468.</w:t>
      </w:r>
    </w:p>
    <w:p w:rsidR="002F40F9" w:rsidRDefault="002F40F9" w:rsidP="002F40F9">
      <w:pPr>
        <w:ind w:left="720" w:hanging="720"/>
        <w:rPr>
          <w:noProof/>
        </w:rPr>
      </w:pPr>
      <w:r>
        <w:rPr>
          <w:noProof/>
        </w:rPr>
        <w:t>Hamblin, C., Hedger, R.S., 1984, Neutralising antibodies to wildebeest-derived malignant catarrhal fever virus in African wildlife. Comp Immunol Microbiol Infect Dis</w:t>
      </w:r>
      <w:r w:rsidRPr="002F40F9">
        <w:rPr>
          <w:i/>
          <w:noProof/>
        </w:rPr>
        <w:t xml:space="preserve"> </w:t>
      </w:r>
      <w:r>
        <w:rPr>
          <w:noProof/>
        </w:rPr>
        <w:t>7, 195-199.</w:t>
      </w:r>
    </w:p>
    <w:p w:rsidR="002F40F9" w:rsidRDefault="002F40F9" w:rsidP="002F40F9">
      <w:pPr>
        <w:ind w:left="720" w:hanging="720"/>
        <w:rPr>
          <w:noProof/>
        </w:rPr>
      </w:pPr>
      <w:r>
        <w:rPr>
          <w:noProof/>
        </w:rPr>
        <w:t>Hamilton, A.F., 1990, Account of three outbreaks of malignant catarrhal fever in cattle in the Republic of Ireland. Vet Rec</w:t>
      </w:r>
      <w:r w:rsidRPr="002F40F9">
        <w:rPr>
          <w:i/>
          <w:noProof/>
        </w:rPr>
        <w:t xml:space="preserve"> </w:t>
      </w:r>
      <w:r>
        <w:rPr>
          <w:noProof/>
        </w:rPr>
        <w:t>127, 231-232.</w:t>
      </w:r>
    </w:p>
    <w:p w:rsidR="002F40F9" w:rsidRDefault="002F40F9" w:rsidP="002F40F9">
      <w:pPr>
        <w:ind w:left="720" w:hanging="720"/>
        <w:rPr>
          <w:noProof/>
        </w:rPr>
      </w:pPr>
      <w:r>
        <w:rPr>
          <w:noProof/>
        </w:rPr>
        <w:t>Hanichen, T., Reid, H.W., Wiesner, H., Hermanns, W., 1998, [Malignant catarrhal fever in zoo ruminants]. Tierarztl Prax Ausg G Grosstiere Nutztiere</w:t>
      </w:r>
      <w:r w:rsidRPr="002F40F9">
        <w:rPr>
          <w:i/>
          <w:noProof/>
        </w:rPr>
        <w:t xml:space="preserve"> </w:t>
      </w:r>
      <w:r>
        <w:rPr>
          <w:noProof/>
        </w:rPr>
        <w:t>26, 294-300.</w:t>
      </w:r>
    </w:p>
    <w:p w:rsidR="002F40F9" w:rsidRDefault="002F40F9" w:rsidP="002F40F9">
      <w:pPr>
        <w:ind w:left="720" w:hanging="720"/>
        <w:rPr>
          <w:noProof/>
        </w:rPr>
      </w:pPr>
      <w:r>
        <w:rPr>
          <w:noProof/>
        </w:rPr>
        <w:t>Hart, J., Ackermann, M., Jayawardane, G., Russell, G., Haig, D.M., Reid, H., Stewart, J.P., 2007, Complete sequence and analysis of the ovine herpesvirus 2 genome. J Gen Virol</w:t>
      </w:r>
      <w:r w:rsidRPr="002F40F9">
        <w:rPr>
          <w:i/>
          <w:noProof/>
        </w:rPr>
        <w:t xml:space="preserve"> </w:t>
      </w:r>
      <w:r>
        <w:rPr>
          <w:noProof/>
        </w:rPr>
        <w:t>88, 28-39.</w:t>
      </w:r>
    </w:p>
    <w:p w:rsidR="002F40F9" w:rsidRDefault="002F40F9" w:rsidP="002F40F9">
      <w:pPr>
        <w:ind w:left="720" w:hanging="720"/>
        <w:rPr>
          <w:noProof/>
        </w:rPr>
      </w:pPr>
      <w:r>
        <w:rPr>
          <w:noProof/>
        </w:rPr>
        <w:t>Hatkin, J., 1980, Endemic malignant catarrhal fever at the San Diego wild animal park. J Wildl Dis</w:t>
      </w:r>
      <w:r w:rsidRPr="002F40F9">
        <w:rPr>
          <w:i/>
          <w:noProof/>
        </w:rPr>
        <w:t xml:space="preserve"> </w:t>
      </w:r>
      <w:r>
        <w:rPr>
          <w:noProof/>
        </w:rPr>
        <w:t>16, 439-443.</w:t>
      </w:r>
    </w:p>
    <w:p w:rsidR="002F40F9" w:rsidRDefault="002F40F9" w:rsidP="002F40F9">
      <w:pPr>
        <w:ind w:left="720" w:hanging="720"/>
        <w:rPr>
          <w:noProof/>
        </w:rPr>
      </w:pPr>
      <w:r>
        <w:rPr>
          <w:noProof/>
        </w:rPr>
        <w:t>Heuschele, W.P., Nielsen, N.O., Oosterhuis, J.E., Castro, A.E., 1985, Dexamethasone-induced recrudescence of malignant catarrhal fever and associated lymphosarcoma and granulomatous disease in a Formosan sika deer (Cervus nippon taiouanus). Am J Vet Res</w:t>
      </w:r>
      <w:r w:rsidRPr="002F40F9">
        <w:rPr>
          <w:i/>
          <w:noProof/>
        </w:rPr>
        <w:t xml:space="preserve"> </w:t>
      </w:r>
      <w:r>
        <w:rPr>
          <w:noProof/>
        </w:rPr>
        <w:t>46, 1578-1583.</w:t>
      </w:r>
    </w:p>
    <w:p w:rsidR="002F40F9" w:rsidRDefault="002F40F9" w:rsidP="002F40F9">
      <w:pPr>
        <w:ind w:left="720" w:hanging="720"/>
        <w:rPr>
          <w:noProof/>
        </w:rPr>
      </w:pPr>
      <w:r>
        <w:rPr>
          <w:noProof/>
        </w:rPr>
        <w:t xml:space="preserve">Imai, K., Nishimori, T., Horino, R., Kawashima, K., Murata, H., Tsunemitsu, H., Saito, T., Katsuragi, K., Yaegashi, G., 2001, Experimental transmission of sheep-associated </w:t>
      </w:r>
      <w:r>
        <w:rPr>
          <w:noProof/>
        </w:rPr>
        <w:lastRenderedPageBreak/>
        <w:t>malignant catarrhal fever from sheep to Japanese deer (Cervus nippon) and cattle. Vet Microbiol</w:t>
      </w:r>
      <w:r w:rsidRPr="002F40F9">
        <w:rPr>
          <w:i/>
          <w:noProof/>
        </w:rPr>
        <w:t xml:space="preserve"> </w:t>
      </w:r>
      <w:r>
        <w:rPr>
          <w:noProof/>
        </w:rPr>
        <w:t>79, 83-90.</w:t>
      </w:r>
    </w:p>
    <w:p w:rsidR="002F40F9" w:rsidRDefault="002F40F9" w:rsidP="002F40F9">
      <w:pPr>
        <w:ind w:left="720" w:hanging="720"/>
        <w:rPr>
          <w:noProof/>
        </w:rPr>
      </w:pPr>
      <w:r>
        <w:rPr>
          <w:noProof/>
        </w:rPr>
        <w:t>Kalunda, M., Dardiri, A.H., Lee, K.M., 1981, Malignant catarrhal fever. I. Response of American cattle to malignant catarrhal virus isolated in Kenya. Can J Comp Med</w:t>
      </w:r>
      <w:r w:rsidRPr="002F40F9">
        <w:rPr>
          <w:i/>
          <w:noProof/>
        </w:rPr>
        <w:t xml:space="preserve"> </w:t>
      </w:r>
      <w:r>
        <w:rPr>
          <w:noProof/>
        </w:rPr>
        <w:t>45, 70-76.</w:t>
      </w:r>
    </w:p>
    <w:p w:rsidR="002F40F9" w:rsidRDefault="002F40F9" w:rsidP="002F40F9">
      <w:pPr>
        <w:ind w:left="720" w:hanging="720"/>
        <w:rPr>
          <w:noProof/>
        </w:rPr>
      </w:pPr>
      <w:r>
        <w:rPr>
          <w:noProof/>
        </w:rPr>
        <w:t>Keel, M.K., Patterson, J.G., Noon, T.H., Bradley, G.A., Collins, J.K., 2003, Caprine herpesvirus-2 in association with naturally occurring malignant catarrhal fever in captive sika deer (Cervus nippon). J Vet Diagn Invest</w:t>
      </w:r>
      <w:r w:rsidRPr="002F40F9">
        <w:rPr>
          <w:i/>
          <w:noProof/>
        </w:rPr>
        <w:t xml:space="preserve"> </w:t>
      </w:r>
      <w:r>
        <w:rPr>
          <w:noProof/>
        </w:rPr>
        <w:t>15, 179-183.</w:t>
      </w:r>
    </w:p>
    <w:p w:rsidR="002F40F9" w:rsidRDefault="002F40F9" w:rsidP="002F40F9">
      <w:pPr>
        <w:ind w:left="720" w:hanging="720"/>
        <w:rPr>
          <w:noProof/>
        </w:rPr>
      </w:pPr>
      <w:r>
        <w:rPr>
          <w:noProof/>
        </w:rPr>
        <w:t>Kleiboeker, S.B., Miller, M.A., Schommer, S.K., Ramos-Vara, J.A., Boucher, M., Turnquist, S.E., 2002, Detection and multigenic characterization of a herpesvirus associated with malignant catarrhal fever in white-tailed deer (Odocoileus virginianus) from Missouri. J Clin Microbiol</w:t>
      </w:r>
      <w:r w:rsidRPr="002F40F9">
        <w:rPr>
          <w:i/>
          <w:noProof/>
        </w:rPr>
        <w:t xml:space="preserve"> </w:t>
      </w:r>
      <w:r>
        <w:rPr>
          <w:noProof/>
        </w:rPr>
        <w:t>40, 1311-1318.</w:t>
      </w:r>
    </w:p>
    <w:p w:rsidR="002F40F9" w:rsidRDefault="002F40F9" w:rsidP="002F40F9">
      <w:pPr>
        <w:ind w:left="720" w:hanging="720"/>
        <w:rPr>
          <w:noProof/>
        </w:rPr>
      </w:pPr>
      <w:r>
        <w:rPr>
          <w:noProof/>
        </w:rPr>
        <w:t>Knipe, D.M., Howley, P.M., Griffin, D.E. 2001. Fundamental Virology (Philadelphia, Lippencott, Williams and Wilkins).</w:t>
      </w:r>
    </w:p>
    <w:p w:rsidR="002F40F9" w:rsidRDefault="002F40F9" w:rsidP="002F40F9">
      <w:pPr>
        <w:ind w:left="720" w:hanging="720"/>
        <w:rPr>
          <w:noProof/>
        </w:rPr>
      </w:pPr>
      <w:r>
        <w:rPr>
          <w:noProof/>
        </w:rPr>
        <w:t>Li, H., Dyer, N., Keller, J., Crawford, T.B., 2000, Newly recognized herpesvirus causing malignant catarrhal fever in white-tailed deer (Odocoileus virginianus). J Clin Microbiol</w:t>
      </w:r>
      <w:r w:rsidRPr="002F40F9">
        <w:rPr>
          <w:i/>
          <w:noProof/>
        </w:rPr>
        <w:t xml:space="preserve"> </w:t>
      </w:r>
      <w:r>
        <w:rPr>
          <w:noProof/>
        </w:rPr>
        <w:t>38, 1313-1318.</w:t>
      </w:r>
    </w:p>
    <w:p w:rsidR="002F40F9" w:rsidRDefault="002F40F9" w:rsidP="002F40F9">
      <w:pPr>
        <w:ind w:left="720" w:hanging="720"/>
        <w:rPr>
          <w:noProof/>
        </w:rPr>
      </w:pPr>
      <w:r>
        <w:rPr>
          <w:noProof/>
        </w:rPr>
        <w:t>Li, H., Gailbreath, K., Bender, L.C., West, K., Keller, J., Crawford, T.B., 2003a, Evidence of three new members of malignant catarrhal fever virus group in muskox (Ovibos moschatus), Nubian ibex (Capra nubiana), and gemsbok (Oryx gazella). J Wildl Dis</w:t>
      </w:r>
      <w:r w:rsidRPr="002F40F9">
        <w:rPr>
          <w:i/>
          <w:noProof/>
        </w:rPr>
        <w:t xml:space="preserve"> </w:t>
      </w:r>
      <w:r>
        <w:rPr>
          <w:noProof/>
        </w:rPr>
        <w:t>39, 875-880.</w:t>
      </w:r>
    </w:p>
    <w:p w:rsidR="002F40F9" w:rsidRDefault="002F40F9" w:rsidP="002F40F9">
      <w:pPr>
        <w:ind w:left="720" w:hanging="720"/>
        <w:rPr>
          <w:noProof/>
        </w:rPr>
      </w:pPr>
      <w:r>
        <w:rPr>
          <w:noProof/>
        </w:rPr>
        <w:t>Li, H., Hua, Y., Snowder, G., Crawford, T.B., 2001a, Levels of ovine herpesvirus 2 DNA in nasal secretions and blood of sheep: implications for transmission. Vet Microbiol</w:t>
      </w:r>
      <w:r w:rsidRPr="002F40F9">
        <w:rPr>
          <w:i/>
          <w:noProof/>
        </w:rPr>
        <w:t xml:space="preserve"> </w:t>
      </w:r>
      <w:r>
        <w:rPr>
          <w:noProof/>
        </w:rPr>
        <w:t>79, 301-310.</w:t>
      </w:r>
    </w:p>
    <w:p w:rsidR="002F40F9" w:rsidRDefault="002F40F9" w:rsidP="002F40F9">
      <w:pPr>
        <w:ind w:left="720" w:hanging="720"/>
        <w:rPr>
          <w:noProof/>
        </w:rPr>
      </w:pPr>
      <w:r>
        <w:rPr>
          <w:noProof/>
        </w:rPr>
        <w:t>Li, H., Keller, J., Knowles, D.P., Crawford, T.B., 2001b, Recognition of another member of the malignant catarrhal fever virus group: an endemic gammaherpesvirus in domestic goats. J Gen Virol</w:t>
      </w:r>
      <w:r w:rsidRPr="002F40F9">
        <w:rPr>
          <w:i/>
          <w:noProof/>
        </w:rPr>
        <w:t xml:space="preserve"> </w:t>
      </w:r>
      <w:r>
        <w:rPr>
          <w:noProof/>
        </w:rPr>
        <w:t>82, 227-232.</w:t>
      </w:r>
    </w:p>
    <w:p w:rsidR="002F40F9" w:rsidRDefault="002F40F9" w:rsidP="002F40F9">
      <w:pPr>
        <w:ind w:left="720" w:hanging="720"/>
        <w:rPr>
          <w:noProof/>
        </w:rPr>
      </w:pPr>
      <w:r>
        <w:rPr>
          <w:noProof/>
        </w:rPr>
        <w:t>Li, H., Keller, J., Knowles, D.P., Taus, N.S., Oaks, J.L., Crawford, T.B., 2005, Transmission of caprine herpesvirus 2 in domestic goats. Vet Microbiol</w:t>
      </w:r>
      <w:r w:rsidRPr="002F40F9">
        <w:rPr>
          <w:i/>
          <w:noProof/>
        </w:rPr>
        <w:t xml:space="preserve"> </w:t>
      </w:r>
      <w:r>
        <w:rPr>
          <w:noProof/>
        </w:rPr>
        <w:t>107, 23-29.</w:t>
      </w:r>
    </w:p>
    <w:p w:rsidR="002F40F9" w:rsidRDefault="002F40F9" w:rsidP="002F40F9">
      <w:pPr>
        <w:ind w:left="720" w:hanging="720"/>
        <w:rPr>
          <w:noProof/>
        </w:rPr>
      </w:pPr>
      <w:r>
        <w:rPr>
          <w:noProof/>
        </w:rPr>
        <w:t>Li, H., McGuire, T.C., Muller-Doblies, U.U., Crawford, T.B., 2001c, A simpler, more sensitive competitive inhibition enzyme-linked immunosorbent assay for detection of antibody to malignant catarrhal fever viruses. J Vet Diagn Invest</w:t>
      </w:r>
      <w:r w:rsidRPr="002F40F9">
        <w:rPr>
          <w:i/>
          <w:noProof/>
        </w:rPr>
        <w:t xml:space="preserve"> </w:t>
      </w:r>
      <w:r>
        <w:rPr>
          <w:noProof/>
        </w:rPr>
        <w:t>13, 361-364.</w:t>
      </w:r>
    </w:p>
    <w:p w:rsidR="002F40F9" w:rsidRDefault="002F40F9" w:rsidP="002F40F9">
      <w:pPr>
        <w:ind w:left="720" w:hanging="720"/>
        <w:rPr>
          <w:noProof/>
        </w:rPr>
      </w:pPr>
      <w:r>
        <w:rPr>
          <w:noProof/>
        </w:rPr>
        <w:t>Li, H., Shen, D.T., Jessup, D.A., Knowles, D.P., Gorham, J.R., Thorne, T., O'Toole, D., Crawford, T.B., 1996, Prevalence of antibody to malignant catarrhal fever virus in wild and domestic ruminants by competitive-inhibition ELISA. J Wildl Dis</w:t>
      </w:r>
      <w:r w:rsidRPr="002F40F9">
        <w:rPr>
          <w:i/>
          <w:noProof/>
        </w:rPr>
        <w:t xml:space="preserve"> </w:t>
      </w:r>
      <w:r>
        <w:rPr>
          <w:noProof/>
        </w:rPr>
        <w:t>32, 437-443.</w:t>
      </w:r>
    </w:p>
    <w:p w:rsidR="002F40F9" w:rsidRDefault="002F40F9" w:rsidP="002F40F9">
      <w:pPr>
        <w:ind w:left="720" w:hanging="720"/>
        <w:rPr>
          <w:noProof/>
        </w:rPr>
      </w:pPr>
      <w:r>
        <w:rPr>
          <w:noProof/>
        </w:rPr>
        <w:t>Li, H., Shen, D.T., Knowles, D.P., Gorham, J.R., Crawford, T.B., 1994, Competitive inhibition enzyme-linked immunosorbent assay for antibody in sheep and other ruminants to a conserved epitope of malignant catarrhal fever virus. J Clin Microbiol</w:t>
      </w:r>
      <w:r w:rsidRPr="002F40F9">
        <w:rPr>
          <w:i/>
          <w:noProof/>
        </w:rPr>
        <w:t xml:space="preserve"> </w:t>
      </w:r>
      <w:r>
        <w:rPr>
          <w:noProof/>
        </w:rPr>
        <w:t>32, 1674-1679.</w:t>
      </w:r>
    </w:p>
    <w:p w:rsidR="002F40F9" w:rsidRDefault="002F40F9" w:rsidP="002F40F9">
      <w:pPr>
        <w:ind w:left="720" w:hanging="720"/>
        <w:rPr>
          <w:noProof/>
        </w:rPr>
      </w:pPr>
      <w:r>
        <w:rPr>
          <w:noProof/>
        </w:rPr>
        <w:t>Li, H., Shen, D.T., O'Toole, D., Knowles, D.P., Gorham, J.R., Crawford, T.B., 1995, Investigation of sheep-associated malignant catarrhal fever virus infection in ruminants by PCR and competitive inhibition enzyme-linked immunosorbent assay. J Clin Microbiol</w:t>
      </w:r>
      <w:r w:rsidRPr="002F40F9">
        <w:rPr>
          <w:i/>
          <w:noProof/>
        </w:rPr>
        <w:t xml:space="preserve"> </w:t>
      </w:r>
      <w:r>
        <w:rPr>
          <w:noProof/>
        </w:rPr>
        <w:t>33, 2048-2053.</w:t>
      </w:r>
    </w:p>
    <w:p w:rsidR="002F40F9" w:rsidRDefault="002F40F9" w:rsidP="002F40F9">
      <w:pPr>
        <w:ind w:left="720" w:hanging="720"/>
        <w:rPr>
          <w:noProof/>
        </w:rPr>
      </w:pPr>
      <w:r>
        <w:rPr>
          <w:noProof/>
        </w:rPr>
        <w:t>Li, H., Snowder, G., O'Toole, D., Crawford, T.B., 1998, Transmission of ovine herpesvirus 2 in lambs. J Clin Microbiol</w:t>
      </w:r>
      <w:r w:rsidRPr="002F40F9">
        <w:rPr>
          <w:i/>
          <w:noProof/>
        </w:rPr>
        <w:t xml:space="preserve"> </w:t>
      </w:r>
      <w:r>
        <w:rPr>
          <w:noProof/>
        </w:rPr>
        <w:t>36, 223-226.</w:t>
      </w:r>
    </w:p>
    <w:p w:rsidR="002F40F9" w:rsidRDefault="002F40F9" w:rsidP="002F40F9">
      <w:pPr>
        <w:ind w:left="720" w:hanging="720"/>
        <w:rPr>
          <w:noProof/>
        </w:rPr>
      </w:pPr>
      <w:r>
        <w:rPr>
          <w:noProof/>
        </w:rPr>
        <w:lastRenderedPageBreak/>
        <w:t>Li, H., Taus, N.S., Lewis, G.S., Kim, O., Traul, D.L., Crawford, T.B., 2004, Shedding of ovine herpesvirus 2 in sheep nasal secretions: the predominant mode for transmission. J Clin Microbiol</w:t>
      </w:r>
      <w:r w:rsidRPr="002F40F9">
        <w:rPr>
          <w:i/>
          <w:noProof/>
        </w:rPr>
        <w:t xml:space="preserve"> </w:t>
      </w:r>
      <w:r>
        <w:rPr>
          <w:noProof/>
        </w:rPr>
        <w:t>42, 5558-5564.</w:t>
      </w:r>
    </w:p>
    <w:p w:rsidR="002F40F9" w:rsidRDefault="002F40F9" w:rsidP="002F40F9">
      <w:pPr>
        <w:ind w:left="720" w:hanging="720"/>
        <w:rPr>
          <w:noProof/>
        </w:rPr>
      </w:pPr>
      <w:r>
        <w:rPr>
          <w:noProof/>
        </w:rPr>
        <w:t>Li, H., Westover, W.C., Crawford, T.B., 1999, Sheep-associated malignant catarrhal fever in a petting zoo. J Zoo Wildl Med</w:t>
      </w:r>
      <w:r w:rsidRPr="002F40F9">
        <w:rPr>
          <w:i/>
          <w:noProof/>
        </w:rPr>
        <w:t xml:space="preserve"> </w:t>
      </w:r>
      <w:r>
        <w:rPr>
          <w:noProof/>
        </w:rPr>
        <w:t>30, 408-412.</w:t>
      </w:r>
    </w:p>
    <w:p w:rsidR="002F40F9" w:rsidRDefault="002F40F9" w:rsidP="002F40F9">
      <w:pPr>
        <w:ind w:left="720" w:hanging="720"/>
        <w:rPr>
          <w:noProof/>
        </w:rPr>
      </w:pPr>
      <w:r>
        <w:rPr>
          <w:noProof/>
        </w:rPr>
        <w:t>Li, H., Wunschmann, A., Keller, J., Hall, D.G., Crawford, T.B., 2003b, Caprine herpesvirus-2-associated malignant catarrhal fever in white-tailed deer (Odocoileus virginianus). J Vet Diagn Invest</w:t>
      </w:r>
      <w:r w:rsidRPr="002F40F9">
        <w:rPr>
          <w:i/>
          <w:noProof/>
        </w:rPr>
        <w:t xml:space="preserve"> </w:t>
      </w:r>
      <w:r>
        <w:rPr>
          <w:noProof/>
        </w:rPr>
        <w:t>15, 46-49.</w:t>
      </w:r>
    </w:p>
    <w:p w:rsidR="002F40F9" w:rsidRDefault="002F40F9" w:rsidP="002F40F9">
      <w:pPr>
        <w:ind w:left="720" w:hanging="720"/>
        <w:rPr>
          <w:noProof/>
        </w:rPr>
      </w:pPr>
      <w:r>
        <w:rPr>
          <w:noProof/>
        </w:rPr>
        <w:t>Loken, T., Bosman, A.M., van Vuuren, M., 2009, Infection with Ovine herpesvirus 2 in Norwegian herds with a history of previous outbreaks of malignant catarrhal fever. J Vet Diagn Invest</w:t>
      </w:r>
      <w:r w:rsidRPr="002F40F9">
        <w:rPr>
          <w:i/>
          <w:noProof/>
        </w:rPr>
        <w:t xml:space="preserve"> </w:t>
      </w:r>
      <w:r>
        <w:rPr>
          <w:noProof/>
        </w:rPr>
        <w:t>21, 257-261.</w:t>
      </w:r>
    </w:p>
    <w:p w:rsidR="002F40F9" w:rsidRDefault="002F40F9" w:rsidP="002F40F9">
      <w:pPr>
        <w:ind w:left="720" w:hanging="720"/>
        <w:rPr>
          <w:noProof/>
        </w:rPr>
      </w:pPr>
      <w:r>
        <w:rPr>
          <w:noProof/>
        </w:rPr>
        <w:t>McGeoch, D.J., Gatherer, D., Dolan, A., 2005, On phylogenetic relationships among major lineages of the Gammaherpesvirinae. J Gen Virol</w:t>
      </w:r>
      <w:r w:rsidRPr="002F40F9">
        <w:rPr>
          <w:i/>
          <w:noProof/>
        </w:rPr>
        <w:t xml:space="preserve"> </w:t>
      </w:r>
      <w:r>
        <w:rPr>
          <w:noProof/>
        </w:rPr>
        <w:t>86, 307-316.</w:t>
      </w:r>
    </w:p>
    <w:p w:rsidR="002F40F9" w:rsidRDefault="002F40F9" w:rsidP="002F40F9">
      <w:pPr>
        <w:ind w:left="720" w:hanging="720"/>
        <w:rPr>
          <w:noProof/>
        </w:rPr>
      </w:pPr>
      <w:r>
        <w:rPr>
          <w:noProof/>
        </w:rPr>
        <w:t>Mettam, R.W.M. 1923. Snotsiekte in cattle. In Reports of the Director of Veterinary Education and Research, Union of South Africa, Ninth and Tenth Reps pp. 395-430.</w:t>
      </w:r>
    </w:p>
    <w:p w:rsidR="002F40F9" w:rsidRDefault="002F40F9" w:rsidP="002F40F9">
      <w:pPr>
        <w:ind w:left="720" w:hanging="720"/>
        <w:rPr>
          <w:noProof/>
        </w:rPr>
      </w:pPr>
      <w:r>
        <w:rPr>
          <w:noProof/>
        </w:rPr>
        <w:t>Metzler, A.E., 1991, The malignant catarrhal fever complex. Comp Immunol Microbiol Infect Dis</w:t>
      </w:r>
      <w:r w:rsidRPr="002F40F9">
        <w:rPr>
          <w:i/>
          <w:noProof/>
        </w:rPr>
        <w:t xml:space="preserve"> </w:t>
      </w:r>
      <w:r>
        <w:rPr>
          <w:noProof/>
        </w:rPr>
        <w:t>14, 107-124.</w:t>
      </w:r>
    </w:p>
    <w:p w:rsidR="002F40F9" w:rsidRDefault="002F40F9" w:rsidP="002F40F9">
      <w:pPr>
        <w:ind w:left="720" w:hanging="720"/>
        <w:rPr>
          <w:noProof/>
        </w:rPr>
      </w:pPr>
      <w:r>
        <w:rPr>
          <w:noProof/>
        </w:rPr>
        <w:t>Milne, E.M., Reid, H.W., 1990, Recovery of a cow from malignant catarrhal fever. Vet Rec</w:t>
      </w:r>
      <w:r w:rsidRPr="002F40F9">
        <w:rPr>
          <w:i/>
          <w:noProof/>
        </w:rPr>
        <w:t xml:space="preserve"> </w:t>
      </w:r>
      <w:r>
        <w:rPr>
          <w:noProof/>
        </w:rPr>
        <w:t>126, 640-641.</w:t>
      </w:r>
    </w:p>
    <w:p w:rsidR="002F40F9" w:rsidRDefault="002F40F9" w:rsidP="002F40F9">
      <w:pPr>
        <w:ind w:left="720" w:hanging="720"/>
        <w:rPr>
          <w:noProof/>
        </w:rPr>
      </w:pPr>
      <w:r>
        <w:rPr>
          <w:noProof/>
        </w:rPr>
        <w:t>Muller-Doblies, U.U., Egli, J., Li, H., Braun, U., Ackermann, M., 2001, [Malignant catarrhal fever in Switzerland. 1.Epidemiology]. Schweiz Arch Tierheilkd</w:t>
      </w:r>
      <w:r w:rsidRPr="002F40F9">
        <w:rPr>
          <w:i/>
          <w:noProof/>
        </w:rPr>
        <w:t xml:space="preserve"> </w:t>
      </w:r>
      <w:r>
        <w:rPr>
          <w:noProof/>
        </w:rPr>
        <w:t>143, 173-183.</w:t>
      </w:r>
    </w:p>
    <w:p w:rsidR="002F40F9" w:rsidRDefault="002F40F9" w:rsidP="002F40F9">
      <w:pPr>
        <w:ind w:left="720" w:hanging="720"/>
        <w:rPr>
          <w:noProof/>
        </w:rPr>
      </w:pPr>
      <w:r>
        <w:rPr>
          <w:noProof/>
        </w:rPr>
        <w:t>Murphy, M.F., Klieforth, R.B., Lahijani, R.S., Heuschele, W.P., 1994, Diagnosis of malignant catarrhal fever by polymerase chain reaction amplification of alcelaphine herpesvirus 1 sequence. J Wildl Dis</w:t>
      </w:r>
      <w:r w:rsidRPr="002F40F9">
        <w:rPr>
          <w:i/>
          <w:noProof/>
        </w:rPr>
        <w:t xml:space="preserve"> </w:t>
      </w:r>
      <w:r>
        <w:rPr>
          <w:noProof/>
        </w:rPr>
        <w:t>30, 377-382.</w:t>
      </w:r>
    </w:p>
    <w:p w:rsidR="002F40F9" w:rsidRDefault="002F40F9" w:rsidP="002F40F9">
      <w:pPr>
        <w:ind w:left="720" w:hanging="720"/>
        <w:rPr>
          <w:noProof/>
        </w:rPr>
      </w:pPr>
      <w:r>
        <w:rPr>
          <w:noProof/>
        </w:rPr>
        <w:t>Murray, R.B., Blood, D.C., 1961, An Outbreak of Bovine Malignant Catarrh in a Dairy Herd I: I. Clinical and Pathologic Observations. Can Vet J</w:t>
      </w:r>
      <w:r w:rsidRPr="002F40F9">
        <w:rPr>
          <w:i/>
          <w:noProof/>
        </w:rPr>
        <w:t xml:space="preserve"> </w:t>
      </w:r>
      <w:r>
        <w:rPr>
          <w:noProof/>
        </w:rPr>
        <w:t>2, 277-281.</w:t>
      </w:r>
    </w:p>
    <w:p w:rsidR="002F40F9" w:rsidRDefault="002F40F9" w:rsidP="002F40F9">
      <w:pPr>
        <w:ind w:left="720" w:hanging="720"/>
        <w:rPr>
          <w:noProof/>
        </w:rPr>
      </w:pPr>
      <w:r>
        <w:rPr>
          <w:noProof/>
        </w:rPr>
        <w:t>Mushi, E.Z., Jessett, D.M., Rurangirwa, F.R., Rossiter, P.B., Karstad, L., 1981, NEUTRALIZING ANTIBODIES TO MALIGNANT CATARRHAL FEVER HERPESVIRUS IN WILDEBEEST NASAL SECRETIONS. Tropical Animal Health and Production</w:t>
      </w:r>
      <w:r w:rsidRPr="002F40F9">
        <w:rPr>
          <w:i/>
          <w:noProof/>
        </w:rPr>
        <w:t xml:space="preserve"> </w:t>
      </w:r>
      <w:r>
        <w:rPr>
          <w:noProof/>
        </w:rPr>
        <w:t>13, 55-56.</w:t>
      </w:r>
    </w:p>
    <w:p w:rsidR="002F40F9" w:rsidRDefault="002F40F9" w:rsidP="002F40F9">
      <w:pPr>
        <w:ind w:left="720" w:hanging="720"/>
        <w:rPr>
          <w:noProof/>
        </w:rPr>
      </w:pPr>
      <w:r>
        <w:rPr>
          <w:noProof/>
        </w:rPr>
        <w:t>Mushi, E.Z., Karstad, L., Jessett, D.M., 1980, Isolation of bovine malignant catarrhal fever virus from ocular and nasal secretions of wildebeest calves. Res Vet Sci</w:t>
      </w:r>
      <w:r w:rsidRPr="002F40F9">
        <w:rPr>
          <w:i/>
          <w:noProof/>
        </w:rPr>
        <w:t xml:space="preserve"> </w:t>
      </w:r>
      <w:r>
        <w:rPr>
          <w:noProof/>
        </w:rPr>
        <w:t>29, 168-171.</w:t>
      </w:r>
    </w:p>
    <w:p w:rsidR="002F40F9" w:rsidRDefault="002F40F9" w:rsidP="002F40F9">
      <w:pPr>
        <w:ind w:left="720" w:hanging="720"/>
        <w:rPr>
          <w:noProof/>
        </w:rPr>
      </w:pPr>
      <w:r>
        <w:rPr>
          <w:noProof/>
        </w:rPr>
        <w:t>Mushi, E.Z., Rurangirwa, F.R., 1981, Epidemiology of bovine malignant catarrhal fevers, a review. Vet Res Commun</w:t>
      </w:r>
      <w:r w:rsidRPr="002F40F9">
        <w:rPr>
          <w:i/>
          <w:noProof/>
        </w:rPr>
        <w:t xml:space="preserve"> </w:t>
      </w:r>
      <w:r>
        <w:rPr>
          <w:noProof/>
        </w:rPr>
        <w:t>5, 127-142.</w:t>
      </w:r>
    </w:p>
    <w:p w:rsidR="002F40F9" w:rsidRDefault="002F40F9" w:rsidP="002F40F9">
      <w:pPr>
        <w:ind w:left="720" w:hanging="720"/>
        <w:rPr>
          <w:noProof/>
        </w:rPr>
      </w:pPr>
      <w:r>
        <w:rPr>
          <w:noProof/>
        </w:rPr>
        <w:t>National Agriculture Statistics Service, N.A.S.S. 2002. The Census of Agriculture, U.S.D.A., ed. (United States Department of Agriculture).</w:t>
      </w:r>
    </w:p>
    <w:p w:rsidR="002F40F9" w:rsidRDefault="002F40F9" w:rsidP="002F40F9">
      <w:pPr>
        <w:ind w:left="720" w:hanging="720"/>
        <w:rPr>
          <w:noProof/>
        </w:rPr>
      </w:pPr>
      <w:r>
        <w:rPr>
          <w:noProof/>
        </w:rPr>
        <w:t>Neimanis, A.S., Hill, J.E., Jardine, C.M., Bollinger, T.K., 2009, Sheep-associated malignant catarrhal fever in free-ranging moose (Alces alces) in Saskatchewan, Canada. J Wildl Dis</w:t>
      </w:r>
      <w:r w:rsidRPr="002F40F9">
        <w:rPr>
          <w:i/>
          <w:noProof/>
        </w:rPr>
        <w:t xml:space="preserve"> </w:t>
      </w:r>
      <w:r>
        <w:rPr>
          <w:noProof/>
        </w:rPr>
        <w:t>45, 213-217.</w:t>
      </w:r>
    </w:p>
    <w:p w:rsidR="002F40F9" w:rsidRDefault="002F40F9" w:rsidP="002F40F9">
      <w:pPr>
        <w:ind w:left="720" w:hanging="720"/>
        <w:rPr>
          <w:noProof/>
        </w:rPr>
      </w:pPr>
      <w:r>
        <w:rPr>
          <w:noProof/>
        </w:rPr>
        <w:t>O'Toole, D., Li, H., 2008, Malignant catarrhal fever, In:  Brown, C., Torres, A. (Eds.) Foreign Animal Diseases. Boca Publications Group, Inc, Boca Raton, pp. 325-334.</w:t>
      </w:r>
    </w:p>
    <w:p w:rsidR="002F40F9" w:rsidRDefault="002F40F9" w:rsidP="002F40F9">
      <w:pPr>
        <w:ind w:left="720" w:hanging="720"/>
        <w:rPr>
          <w:noProof/>
        </w:rPr>
      </w:pPr>
      <w:r>
        <w:rPr>
          <w:noProof/>
        </w:rPr>
        <w:t>O'Toole, D., Li, H., Miller, D., Williams, W.R., Crawford, T.B., 1997, Chronic and recovered cases of sheep-associated malignant catarrhal fever in cattle. Vet Rec</w:t>
      </w:r>
      <w:r w:rsidRPr="002F40F9">
        <w:rPr>
          <w:i/>
          <w:noProof/>
        </w:rPr>
        <w:t xml:space="preserve"> </w:t>
      </w:r>
      <w:r>
        <w:rPr>
          <w:noProof/>
        </w:rPr>
        <w:t>140, 519-524.</w:t>
      </w:r>
    </w:p>
    <w:p w:rsidR="002F40F9" w:rsidRDefault="002F40F9" w:rsidP="002F40F9">
      <w:pPr>
        <w:ind w:left="720" w:hanging="720"/>
        <w:rPr>
          <w:noProof/>
        </w:rPr>
      </w:pPr>
      <w:r>
        <w:rPr>
          <w:noProof/>
        </w:rPr>
        <w:t>O'Toole, D., Li, H., Sourk, C., Montgomery, D.L., Crawford, T.B., 2002, Malignant catarrhal fever in a bison (Bison bison) feedlot, 1993-2000. J Vet Diagn Invest</w:t>
      </w:r>
      <w:r w:rsidRPr="002F40F9">
        <w:rPr>
          <w:i/>
          <w:noProof/>
        </w:rPr>
        <w:t xml:space="preserve"> </w:t>
      </w:r>
      <w:r>
        <w:rPr>
          <w:noProof/>
        </w:rPr>
        <w:t>14, 183-193.</w:t>
      </w:r>
    </w:p>
    <w:p w:rsidR="002F40F9" w:rsidRDefault="002F40F9" w:rsidP="002F40F9">
      <w:pPr>
        <w:ind w:left="720" w:hanging="720"/>
        <w:rPr>
          <w:noProof/>
        </w:rPr>
      </w:pPr>
      <w:r>
        <w:rPr>
          <w:noProof/>
        </w:rPr>
        <w:t>OIE 2004. OIE manual of diagnostic tests and</w:t>
      </w:r>
    </w:p>
    <w:p w:rsidR="002F40F9" w:rsidRDefault="002F40F9" w:rsidP="002F40F9">
      <w:pPr>
        <w:ind w:left="720" w:hanging="720"/>
        <w:rPr>
          <w:noProof/>
        </w:rPr>
      </w:pPr>
      <w:r>
        <w:rPr>
          <w:noProof/>
        </w:rPr>
        <w:lastRenderedPageBreak/>
        <w:t>vaccines for terrestrial animals, OIE, ed. (Paris, France).</w:t>
      </w:r>
    </w:p>
    <w:p w:rsidR="002F40F9" w:rsidRDefault="002F40F9" w:rsidP="002F40F9">
      <w:pPr>
        <w:ind w:left="720" w:hanging="720"/>
        <w:rPr>
          <w:noProof/>
        </w:rPr>
      </w:pPr>
      <w:r>
        <w:rPr>
          <w:noProof/>
        </w:rPr>
        <w:t>OIE 2008. OIE Manual of Diagnostic Tests and Vaccines for Terrestrial Animals, OIE, ed. (Paris, France).</w:t>
      </w:r>
    </w:p>
    <w:p w:rsidR="002F40F9" w:rsidRDefault="002F40F9" w:rsidP="002F40F9">
      <w:pPr>
        <w:ind w:left="720" w:hanging="720"/>
        <w:rPr>
          <w:noProof/>
        </w:rPr>
      </w:pPr>
      <w:r>
        <w:rPr>
          <w:noProof/>
        </w:rPr>
        <w:t>OIE 2009. OIE Manual of Diagnostic Tests and Vaccines for Terrestrial Animals, OIE, ed. (Paris, France).</w:t>
      </w:r>
    </w:p>
    <w:p w:rsidR="002F40F9" w:rsidRDefault="002F40F9" w:rsidP="002F40F9">
      <w:pPr>
        <w:ind w:left="720" w:hanging="720"/>
        <w:rPr>
          <w:noProof/>
        </w:rPr>
      </w:pPr>
      <w:r>
        <w:rPr>
          <w:noProof/>
        </w:rPr>
        <w:t>Otter, A., Pow, I., Reid, H.W., 2002, Outbreak of malignant catarrhal fever in Welsh Black cattle in Carmarthenshire. Vet Rec</w:t>
      </w:r>
      <w:r w:rsidRPr="002F40F9">
        <w:rPr>
          <w:i/>
          <w:noProof/>
        </w:rPr>
        <w:t xml:space="preserve"> </w:t>
      </w:r>
      <w:r>
        <w:rPr>
          <w:noProof/>
        </w:rPr>
        <w:t>151, 321-324.</w:t>
      </w:r>
    </w:p>
    <w:p w:rsidR="002F40F9" w:rsidRDefault="002F40F9" w:rsidP="002F40F9">
      <w:pPr>
        <w:ind w:left="720" w:hanging="720"/>
        <w:rPr>
          <w:noProof/>
        </w:rPr>
      </w:pPr>
      <w:r>
        <w:rPr>
          <w:noProof/>
        </w:rPr>
        <w:t>Penny, C., 1998, Recovery of cattle from malignant catarrhal fever. Vet Rec</w:t>
      </w:r>
      <w:r w:rsidRPr="002F40F9">
        <w:rPr>
          <w:i/>
          <w:noProof/>
        </w:rPr>
        <w:t xml:space="preserve"> </w:t>
      </w:r>
      <w:r>
        <w:rPr>
          <w:noProof/>
        </w:rPr>
        <w:t>142, 227.</w:t>
      </w:r>
    </w:p>
    <w:p w:rsidR="002F40F9" w:rsidRDefault="002F40F9" w:rsidP="002F40F9">
      <w:pPr>
        <w:ind w:left="720" w:hanging="720"/>
        <w:rPr>
          <w:noProof/>
        </w:rPr>
      </w:pPr>
      <w:r>
        <w:rPr>
          <w:noProof/>
        </w:rPr>
        <w:t>Pierson, R.E., Hamdy, F.M., Dardiri, A.H., Ferris, D.H., Schloer, G.M., 1979, Comparison of African and American forms of malignant catarrhal fever: transmission and clinical signs. Am J Vet Res</w:t>
      </w:r>
      <w:r w:rsidRPr="002F40F9">
        <w:rPr>
          <w:i/>
          <w:noProof/>
        </w:rPr>
        <w:t xml:space="preserve"> </w:t>
      </w:r>
      <w:r>
        <w:rPr>
          <w:noProof/>
        </w:rPr>
        <w:t>40, 1091-1095.</w:t>
      </w:r>
    </w:p>
    <w:p w:rsidR="002F40F9" w:rsidRDefault="002F40F9" w:rsidP="002F40F9">
      <w:pPr>
        <w:ind w:left="720" w:hanging="720"/>
        <w:rPr>
          <w:noProof/>
        </w:rPr>
      </w:pPr>
      <w:r>
        <w:rPr>
          <w:noProof/>
        </w:rPr>
        <w:t>Plowright, W., 1965, Malignant Catarrhal Fever in East Africa. II. Observations on Wildebeest Calves at the Laboratory and Contact Transmission of the Infection to Cattle. Res Vet Sci</w:t>
      </w:r>
      <w:r w:rsidRPr="002F40F9">
        <w:rPr>
          <w:i/>
          <w:noProof/>
        </w:rPr>
        <w:t xml:space="preserve"> </w:t>
      </w:r>
      <w:r>
        <w:rPr>
          <w:noProof/>
        </w:rPr>
        <w:t>6, 69-83.</w:t>
      </w:r>
    </w:p>
    <w:p w:rsidR="002F40F9" w:rsidRDefault="002F40F9" w:rsidP="002F40F9">
      <w:pPr>
        <w:ind w:left="720" w:hanging="720"/>
        <w:rPr>
          <w:noProof/>
        </w:rPr>
      </w:pPr>
      <w:r>
        <w:rPr>
          <w:noProof/>
        </w:rPr>
        <w:t>Plowright, W., 1967, MALIGNANT CATARRHAL FEVER IN EAST AFRICA .3. NEUTRALIZING ANTIBODY IN FREE-LIVING WILDBEEST. Research in Veterinary Science</w:t>
      </w:r>
      <w:r w:rsidRPr="002F40F9">
        <w:rPr>
          <w:i/>
          <w:noProof/>
        </w:rPr>
        <w:t xml:space="preserve"> </w:t>
      </w:r>
      <w:r>
        <w:rPr>
          <w:noProof/>
        </w:rPr>
        <w:t>8, 129.</w:t>
      </w:r>
    </w:p>
    <w:p w:rsidR="002F40F9" w:rsidRDefault="002F40F9" w:rsidP="002F40F9">
      <w:pPr>
        <w:ind w:left="720" w:hanging="720"/>
        <w:rPr>
          <w:noProof/>
        </w:rPr>
      </w:pPr>
      <w:r>
        <w:rPr>
          <w:noProof/>
        </w:rPr>
        <w:t>Plowright, W., 1968, Malignant Catarrhal Fever. Journal of the American Veterinary Medical Association</w:t>
      </w:r>
      <w:r w:rsidRPr="002F40F9">
        <w:rPr>
          <w:i/>
          <w:noProof/>
        </w:rPr>
        <w:t xml:space="preserve"> </w:t>
      </w:r>
      <w:r>
        <w:rPr>
          <w:noProof/>
        </w:rPr>
        <w:t>152, 795-804.</w:t>
      </w:r>
    </w:p>
    <w:p w:rsidR="002F40F9" w:rsidRDefault="002F40F9" w:rsidP="002F40F9">
      <w:pPr>
        <w:ind w:left="720" w:hanging="720"/>
        <w:rPr>
          <w:noProof/>
        </w:rPr>
      </w:pPr>
      <w:r>
        <w:rPr>
          <w:noProof/>
        </w:rPr>
        <w:t>Plowright, W., 1986, Malignant Catarrhal Fever. Revue Scientifique et Technique, Office International des Epizooties</w:t>
      </w:r>
      <w:r w:rsidRPr="002F40F9">
        <w:rPr>
          <w:i/>
          <w:noProof/>
        </w:rPr>
        <w:t xml:space="preserve"> </w:t>
      </w:r>
      <w:r>
        <w:rPr>
          <w:noProof/>
        </w:rPr>
        <w:t>5, 897-958.</w:t>
      </w:r>
    </w:p>
    <w:p w:rsidR="002F40F9" w:rsidRDefault="002F40F9" w:rsidP="002F40F9">
      <w:pPr>
        <w:ind w:left="720" w:hanging="720"/>
        <w:rPr>
          <w:noProof/>
        </w:rPr>
      </w:pPr>
      <w:r>
        <w:rPr>
          <w:noProof/>
        </w:rPr>
        <w:t>Plowright, W., 1990, Malignant Catarrhal Fever, In:  Dinter, Z., Morein, B. (Eds.) Virus Infections of Ruminants. Elsevier Science Publishers B.V., New York.</w:t>
      </w:r>
    </w:p>
    <w:p w:rsidR="002F40F9" w:rsidRDefault="002F40F9" w:rsidP="002F40F9">
      <w:pPr>
        <w:ind w:left="720" w:hanging="720"/>
        <w:rPr>
          <w:noProof/>
        </w:rPr>
      </w:pPr>
      <w:r>
        <w:rPr>
          <w:noProof/>
        </w:rPr>
        <w:t>Plowright, W., Ferris, R.D., Scott, G.R., 1960, Blue Wildebeest and the Aetiological Agent of Bovine Malignant Catarrhal Fever. Nature</w:t>
      </w:r>
      <w:r w:rsidRPr="002F40F9">
        <w:rPr>
          <w:i/>
          <w:noProof/>
        </w:rPr>
        <w:t xml:space="preserve"> </w:t>
      </w:r>
      <w:r>
        <w:rPr>
          <w:noProof/>
        </w:rPr>
        <w:t>188, 1167-1169.</w:t>
      </w:r>
    </w:p>
    <w:p w:rsidR="002F40F9" w:rsidRDefault="002F40F9" w:rsidP="002F40F9">
      <w:pPr>
        <w:ind w:left="720" w:hanging="720"/>
        <w:rPr>
          <w:noProof/>
        </w:rPr>
      </w:pPr>
      <w:r>
        <w:rPr>
          <w:noProof/>
        </w:rPr>
        <w:t>Plowright, W., Herniman, K.A.J., Jessett, D.M., Kalunda, M., Rampton, C.S., 1975, IMMUNIZATION OF CATTLE AGAINST HERPESVIRUS OF MALIGNANT CATARRHAL FEVER - FAILURE OF INACTIVATED CULTURE VACCINES WITH ADJUVANT. Research in Veterinary Science</w:t>
      </w:r>
      <w:r w:rsidRPr="002F40F9">
        <w:rPr>
          <w:i/>
          <w:noProof/>
        </w:rPr>
        <w:t xml:space="preserve"> </w:t>
      </w:r>
      <w:r>
        <w:rPr>
          <w:noProof/>
        </w:rPr>
        <w:t>19, 159-166.</w:t>
      </w:r>
    </w:p>
    <w:p w:rsidR="002F40F9" w:rsidRDefault="002F40F9" w:rsidP="002F40F9">
      <w:pPr>
        <w:ind w:left="720" w:hanging="720"/>
        <w:rPr>
          <w:noProof/>
        </w:rPr>
      </w:pPr>
      <w:r>
        <w:rPr>
          <w:noProof/>
        </w:rPr>
        <w:t>Reid, H., 1991, The biology of a fatal herpesvirus infection of deer (Malignant Catarrhal Fever), In:  Brown, R. (Ed.) The biology of deer. Springer Verlag, New York, pp. 93-99.</w:t>
      </w:r>
    </w:p>
    <w:p w:rsidR="002F40F9" w:rsidRDefault="002F40F9" w:rsidP="002F40F9">
      <w:pPr>
        <w:ind w:left="720" w:hanging="720"/>
        <w:rPr>
          <w:noProof/>
        </w:rPr>
      </w:pPr>
      <w:r>
        <w:rPr>
          <w:noProof/>
        </w:rPr>
        <w:t>Reid, H.W., Buxton, D., McKelvey, W.A., Milne, J.A., Appleyard, W.T., 1987, Malignant catarrhal fever in Pere David's deer. Vet Rec</w:t>
      </w:r>
      <w:r w:rsidRPr="002F40F9">
        <w:rPr>
          <w:i/>
          <w:noProof/>
        </w:rPr>
        <w:t xml:space="preserve"> </w:t>
      </w:r>
      <w:r>
        <w:rPr>
          <w:noProof/>
        </w:rPr>
        <w:t>121, 276-277.</w:t>
      </w:r>
    </w:p>
    <w:p w:rsidR="002F40F9" w:rsidRDefault="002F40F9" w:rsidP="002F40F9">
      <w:pPr>
        <w:ind w:left="720" w:hanging="720"/>
        <w:rPr>
          <w:noProof/>
        </w:rPr>
      </w:pPr>
      <w:r>
        <w:rPr>
          <w:noProof/>
        </w:rPr>
        <w:t>Reid, H.W., Buxton, D., Pow, I., Finlayson, J., 1989, Isolation and characterisation of lymphoblastoid cells from cattle and deer affected with 'sheep-associated' malignant catarrhal fever. Res Vet Sci</w:t>
      </w:r>
      <w:r w:rsidRPr="002F40F9">
        <w:rPr>
          <w:i/>
          <w:noProof/>
        </w:rPr>
        <w:t xml:space="preserve"> </w:t>
      </w:r>
      <w:r>
        <w:rPr>
          <w:noProof/>
        </w:rPr>
        <w:t>47, 90-96.</w:t>
      </w:r>
    </w:p>
    <w:p w:rsidR="002F40F9" w:rsidRDefault="002F40F9" w:rsidP="002F40F9">
      <w:pPr>
        <w:ind w:left="720" w:hanging="720"/>
        <w:rPr>
          <w:noProof/>
        </w:rPr>
      </w:pPr>
      <w:r>
        <w:rPr>
          <w:noProof/>
        </w:rPr>
        <w:t>Reid, H.W., Buxton, D., Pow, I., Finlayson, J., Berrie, E.L., 1983, A cytotoxic T-lymphocyte line propagated from a rabbit infected with sheep associated malignant catarrhal fever. Res Vet Sci</w:t>
      </w:r>
      <w:r w:rsidRPr="002F40F9">
        <w:rPr>
          <w:i/>
          <w:noProof/>
        </w:rPr>
        <w:t xml:space="preserve"> </w:t>
      </w:r>
      <w:r>
        <w:rPr>
          <w:noProof/>
        </w:rPr>
        <w:t>34, 109-113.</w:t>
      </w:r>
    </w:p>
    <w:p w:rsidR="002F40F9" w:rsidRDefault="002F40F9" w:rsidP="002F40F9">
      <w:pPr>
        <w:ind w:left="720" w:hanging="720"/>
        <w:rPr>
          <w:noProof/>
        </w:rPr>
      </w:pPr>
      <w:r>
        <w:rPr>
          <w:noProof/>
        </w:rPr>
        <w:t>Roizman, B., 1973, Provisional Labels for Herpesviruses. Journal of General Virology</w:t>
      </w:r>
      <w:r w:rsidRPr="002F40F9">
        <w:rPr>
          <w:i/>
          <w:noProof/>
        </w:rPr>
        <w:t xml:space="preserve"> </w:t>
      </w:r>
      <w:r>
        <w:rPr>
          <w:noProof/>
        </w:rPr>
        <w:t>20, 417-419.</w:t>
      </w:r>
    </w:p>
    <w:p w:rsidR="002F40F9" w:rsidRDefault="002F40F9" w:rsidP="002F40F9">
      <w:pPr>
        <w:ind w:left="720" w:hanging="720"/>
        <w:rPr>
          <w:noProof/>
        </w:rPr>
      </w:pPr>
      <w:r>
        <w:rPr>
          <w:noProof/>
        </w:rPr>
        <w:t>Roizmann, B., Desrosiers, R.C., Fleckenstein, B., Lopez, C., Minson, A.C., Studdert, M.J., 1992, The family Herpesviridae: an update. The Herpesvirus Study Group of the International Committee on Taxonomy of Viruses. Arch Virol</w:t>
      </w:r>
      <w:r w:rsidRPr="002F40F9">
        <w:rPr>
          <w:i/>
          <w:noProof/>
        </w:rPr>
        <w:t xml:space="preserve"> </w:t>
      </w:r>
      <w:r>
        <w:rPr>
          <w:noProof/>
        </w:rPr>
        <w:t>123, 425-449.</w:t>
      </w:r>
    </w:p>
    <w:p w:rsidR="002F40F9" w:rsidRDefault="002F40F9" w:rsidP="002F40F9">
      <w:pPr>
        <w:ind w:left="720" w:hanging="720"/>
        <w:rPr>
          <w:noProof/>
        </w:rPr>
      </w:pPr>
      <w:r>
        <w:rPr>
          <w:noProof/>
        </w:rPr>
        <w:lastRenderedPageBreak/>
        <w:t>Rossiter, P.B., Jessett, D.M., Karstad, L., 1983a, ROLE OF WILDEBEEST FETAL MEMBRANES AND FLUIDS IN THE TRANSMISSION OF MALIGNANT CATARRHAL FEVER VIRUS. Veterinary Record</w:t>
      </w:r>
      <w:r w:rsidRPr="002F40F9">
        <w:rPr>
          <w:i/>
          <w:noProof/>
        </w:rPr>
        <w:t xml:space="preserve"> </w:t>
      </w:r>
      <w:r>
        <w:rPr>
          <w:noProof/>
        </w:rPr>
        <w:t>113, 150-152.</w:t>
      </w:r>
    </w:p>
    <w:p w:rsidR="002F40F9" w:rsidRDefault="002F40F9" w:rsidP="002F40F9">
      <w:pPr>
        <w:ind w:left="720" w:hanging="720"/>
        <w:rPr>
          <w:noProof/>
        </w:rPr>
      </w:pPr>
      <w:r>
        <w:rPr>
          <w:noProof/>
        </w:rPr>
        <w:t>Rossiter, P.B., Jessett, D.M., Mushi, E.Z., Karstad, L., 1983b, ANTIBODIES IN CARRIER WILDEBEEST TO THE LYMPHOPROLIFERATIVE HERPESVIRUS OF MALIGNANT CATARRHAL FEVER. Comparative Immunology Microbiology and Infectious Diseases</w:t>
      </w:r>
      <w:r w:rsidRPr="002F40F9">
        <w:rPr>
          <w:i/>
          <w:noProof/>
        </w:rPr>
        <w:t xml:space="preserve"> </w:t>
      </w:r>
      <w:r>
        <w:rPr>
          <w:noProof/>
        </w:rPr>
        <w:t>6, 39-43.</w:t>
      </w:r>
    </w:p>
    <w:p w:rsidR="002F40F9" w:rsidRDefault="002F40F9" w:rsidP="002F40F9">
      <w:pPr>
        <w:ind w:left="720" w:hanging="720"/>
        <w:rPr>
          <w:noProof/>
        </w:rPr>
      </w:pPr>
      <w:r>
        <w:rPr>
          <w:noProof/>
        </w:rPr>
        <w:t>Rweyemamu, M.M., Karstad, L., Mushi, E.Z., Otema, J.C., Jessett, D.M., Rowe, L., Drevemo, S., Grootenhuis, J.G., 1974, Malignant catarrhal fever virus in nasal secretions of wildebeest: a probable mechanism for virus transmission. J Wildl Dis</w:t>
      </w:r>
      <w:r w:rsidRPr="002F40F9">
        <w:rPr>
          <w:i/>
          <w:noProof/>
        </w:rPr>
        <w:t xml:space="preserve"> </w:t>
      </w:r>
      <w:r>
        <w:rPr>
          <w:noProof/>
        </w:rPr>
        <w:t>10, 478-487.</w:t>
      </w:r>
    </w:p>
    <w:p w:rsidR="002F40F9" w:rsidRDefault="002F40F9" w:rsidP="002F40F9">
      <w:pPr>
        <w:ind w:left="720" w:hanging="720"/>
        <w:rPr>
          <w:noProof/>
        </w:rPr>
      </w:pPr>
      <w:r>
        <w:rPr>
          <w:noProof/>
        </w:rPr>
        <w:t>Schuller, W., Cerny-Reiterer, S., Silber, R., 1990, Evidence that the sheep associated form of malignant catarrhal fever is caused by a herpes virus. Zentralbl Veterinarmed B</w:t>
      </w:r>
      <w:r w:rsidRPr="002F40F9">
        <w:rPr>
          <w:i/>
          <w:noProof/>
        </w:rPr>
        <w:t xml:space="preserve"> </w:t>
      </w:r>
      <w:r>
        <w:rPr>
          <w:noProof/>
        </w:rPr>
        <w:t>37, 442-447.</w:t>
      </w:r>
    </w:p>
    <w:p w:rsidR="002F40F9" w:rsidRDefault="002F40F9" w:rsidP="002F40F9">
      <w:pPr>
        <w:ind w:left="720" w:hanging="720"/>
        <w:rPr>
          <w:noProof/>
        </w:rPr>
      </w:pPr>
      <w:r>
        <w:rPr>
          <w:noProof/>
        </w:rPr>
        <w:t>Schultheiss, P.C., Collins, J.K., Austgen, L.E., DeMartini, J.C., 1998, Malignant catarrhal fever in bison, acute and chronic cases. J Vet Diagn Invest</w:t>
      </w:r>
      <w:r w:rsidRPr="002F40F9">
        <w:rPr>
          <w:i/>
          <w:noProof/>
        </w:rPr>
        <w:t xml:space="preserve"> </w:t>
      </w:r>
      <w:r>
        <w:rPr>
          <w:noProof/>
        </w:rPr>
        <w:t>10, 255-262.</w:t>
      </w:r>
    </w:p>
    <w:p w:rsidR="002F40F9" w:rsidRDefault="002F40F9" w:rsidP="002F40F9">
      <w:pPr>
        <w:ind w:left="720" w:hanging="720"/>
        <w:rPr>
          <w:noProof/>
        </w:rPr>
      </w:pPr>
      <w:r>
        <w:rPr>
          <w:noProof/>
        </w:rPr>
        <w:t>Schultheiss, P.C., Collins, J.K., Spraker, T.R., DeMartini, J.C., 2000, Epizootic malignant catarrhal fever in three bison herds: differences from cattle and association with ovine herpesvirus-2. J Vet Diagn Invest</w:t>
      </w:r>
      <w:r w:rsidRPr="002F40F9">
        <w:rPr>
          <w:i/>
          <w:noProof/>
        </w:rPr>
        <w:t xml:space="preserve"> </w:t>
      </w:r>
      <w:r>
        <w:rPr>
          <w:noProof/>
        </w:rPr>
        <w:t>12, 497-502.</w:t>
      </w:r>
    </w:p>
    <w:p w:rsidR="002F40F9" w:rsidRDefault="002F40F9" w:rsidP="002F40F9">
      <w:pPr>
        <w:ind w:left="720" w:hanging="720"/>
        <w:rPr>
          <w:noProof/>
        </w:rPr>
      </w:pPr>
      <w:r>
        <w:rPr>
          <w:noProof/>
        </w:rPr>
        <w:t>Schultheiss, P.C., Van Campen, H., Spraker, T.R., Bishop, C., Wolfe, L., Podell, B., 2007, Malignant catarrhal fever associated with ovine herpesvirus-2 in free-ranging mule deer in Colorado. J Wildl Dis</w:t>
      </w:r>
      <w:r w:rsidRPr="002F40F9">
        <w:rPr>
          <w:i/>
          <w:noProof/>
        </w:rPr>
        <w:t xml:space="preserve"> </w:t>
      </w:r>
      <w:r>
        <w:rPr>
          <w:noProof/>
        </w:rPr>
        <w:t>43, 533-537.</w:t>
      </w:r>
    </w:p>
    <w:p w:rsidR="002F40F9" w:rsidRDefault="002F40F9" w:rsidP="002F40F9">
      <w:pPr>
        <w:ind w:left="720" w:hanging="720"/>
        <w:rPr>
          <w:noProof/>
        </w:rPr>
      </w:pPr>
      <w:r>
        <w:rPr>
          <w:noProof/>
        </w:rPr>
        <w:t>Selman, I.E., Wiseman, A., Murray, M., Wright, N.G., 1974, CLINICOPATHOLOGICAL STUDY OF BOVINE MALIGNANT CATARRHAL FEVER IN GREAT-BRITAIN. Veterinary Record</w:t>
      </w:r>
      <w:r w:rsidRPr="002F40F9">
        <w:rPr>
          <w:i/>
          <w:noProof/>
        </w:rPr>
        <w:t xml:space="preserve"> </w:t>
      </w:r>
      <w:r>
        <w:rPr>
          <w:noProof/>
        </w:rPr>
        <w:t>94, 483-490.</w:t>
      </w:r>
    </w:p>
    <w:p w:rsidR="002F40F9" w:rsidRDefault="002F40F9" w:rsidP="002F40F9">
      <w:pPr>
        <w:ind w:left="720" w:hanging="720"/>
        <w:rPr>
          <w:noProof/>
        </w:rPr>
      </w:pPr>
      <w:r>
        <w:rPr>
          <w:noProof/>
        </w:rPr>
        <w:t>Thonur, L., Russell, G.C., Stewart, J.P., Haig, D.M., 2006, Differential transcription of ovine herpesvirus 2 genes in lymphocytes from reservoir and susceptible species. Virus Genes</w:t>
      </w:r>
      <w:r w:rsidRPr="002F40F9">
        <w:rPr>
          <w:i/>
          <w:noProof/>
        </w:rPr>
        <w:t xml:space="preserve"> </w:t>
      </w:r>
      <w:r>
        <w:rPr>
          <w:noProof/>
        </w:rPr>
        <w:t>32, 27-35.</w:t>
      </w:r>
    </w:p>
    <w:p w:rsidR="002F40F9" w:rsidRDefault="002F40F9" w:rsidP="002F40F9">
      <w:pPr>
        <w:ind w:left="720" w:hanging="720"/>
        <w:rPr>
          <w:noProof/>
        </w:rPr>
      </w:pPr>
      <w:r>
        <w:rPr>
          <w:noProof/>
        </w:rPr>
        <w:t>Tomkins, N.W., Jonsson, N.N., Young, M.P., Gordon, A.N., McColl, K.A., 1997, An outbreak of malignant catarrhal fever in young rusa deer (Cervus timorensis). Aust Vet J</w:t>
      </w:r>
      <w:r w:rsidRPr="002F40F9">
        <w:rPr>
          <w:i/>
          <w:noProof/>
        </w:rPr>
        <w:t xml:space="preserve"> </w:t>
      </w:r>
      <w:r>
        <w:rPr>
          <w:noProof/>
        </w:rPr>
        <w:t>75, 722-723.</w:t>
      </w:r>
    </w:p>
    <w:p w:rsidR="002F40F9" w:rsidRDefault="002F40F9" w:rsidP="002F40F9">
      <w:pPr>
        <w:ind w:left="720" w:hanging="720"/>
        <w:rPr>
          <w:noProof/>
        </w:rPr>
      </w:pPr>
      <w:r>
        <w:rPr>
          <w:noProof/>
        </w:rPr>
        <w:t>Traul, D.L., Taus, N.S., Lindsay Oaks, J., O'Toole, D., Rurangirwa, F.R., Baszler, T.V., Li, H., 2007, Validation of nonnested and real-time PCR for diagnosis of sheep-associated malignant catarrhal fever in clinical samples. J Vet Diagn Invest</w:t>
      </w:r>
      <w:r w:rsidRPr="002F40F9">
        <w:rPr>
          <w:i/>
          <w:noProof/>
        </w:rPr>
        <w:t xml:space="preserve"> </w:t>
      </w:r>
      <w:r>
        <w:rPr>
          <w:noProof/>
        </w:rPr>
        <w:t>19, 405-408.</w:t>
      </w:r>
    </w:p>
    <w:p w:rsidR="002F40F9" w:rsidRDefault="002F40F9" w:rsidP="002F40F9">
      <w:pPr>
        <w:ind w:left="720" w:hanging="720"/>
        <w:rPr>
          <w:noProof/>
        </w:rPr>
      </w:pPr>
      <w:r>
        <w:rPr>
          <w:noProof/>
        </w:rPr>
        <w:t>VanDevanter, D.R., Warrener, P., Bennett, L., Schultz, E.R., Coulter, S., Garber, R.L., Rose, T.M., 1996, Detection and analysis of diverse herpesviral species by consensus primer PCR. J Clin Microbiol</w:t>
      </w:r>
      <w:r w:rsidRPr="002F40F9">
        <w:rPr>
          <w:i/>
          <w:noProof/>
        </w:rPr>
        <w:t xml:space="preserve"> </w:t>
      </w:r>
      <w:r>
        <w:rPr>
          <w:noProof/>
        </w:rPr>
        <w:t>34, 1666-1671.</w:t>
      </w:r>
    </w:p>
    <w:p w:rsidR="002F40F9" w:rsidRDefault="002F40F9" w:rsidP="002F40F9">
      <w:pPr>
        <w:ind w:left="720" w:hanging="720"/>
        <w:rPr>
          <w:noProof/>
        </w:rPr>
      </w:pPr>
      <w:r>
        <w:rPr>
          <w:noProof/>
        </w:rPr>
        <w:t>Vikoren, T., Li, H., Lillehaug, A., Jonassen, C.M., Bockerman, I., Handeland, K., 2006, Malignant catarrhal fever in free-ranging cervids associated with OvHV-2 and CpHV-2 DNA. J Wildl Dis</w:t>
      </w:r>
      <w:r w:rsidRPr="002F40F9">
        <w:rPr>
          <w:i/>
          <w:noProof/>
        </w:rPr>
        <w:t xml:space="preserve"> </w:t>
      </w:r>
      <w:r>
        <w:rPr>
          <w:noProof/>
        </w:rPr>
        <w:t>42, 797-807.</w:t>
      </w:r>
    </w:p>
    <w:p w:rsidR="002F40F9" w:rsidRDefault="002F40F9" w:rsidP="002F40F9">
      <w:pPr>
        <w:ind w:left="720" w:hanging="720"/>
        <w:rPr>
          <w:noProof/>
        </w:rPr>
      </w:pPr>
      <w:r>
        <w:rPr>
          <w:noProof/>
        </w:rPr>
        <w:t>Wan, S.K., Castro, A.E., Heuschele, W.P., Ramsay, E.C., 1988, Enzyme-linked immunosorbent assay for the detection of antibodies to the alcelaphine herpesvirus of malignant catarrhal fever in exotic ruminants. Am J Vet Res</w:t>
      </w:r>
      <w:r w:rsidRPr="002F40F9">
        <w:rPr>
          <w:i/>
          <w:noProof/>
        </w:rPr>
        <w:t xml:space="preserve"> </w:t>
      </w:r>
      <w:r>
        <w:rPr>
          <w:noProof/>
        </w:rPr>
        <w:t>49, 164-168.</w:t>
      </w:r>
    </w:p>
    <w:p w:rsidR="002F40F9" w:rsidRDefault="002F40F9" w:rsidP="002F40F9">
      <w:pPr>
        <w:ind w:left="720" w:hanging="720"/>
        <w:rPr>
          <w:noProof/>
        </w:rPr>
      </w:pPr>
      <w:r>
        <w:rPr>
          <w:noProof/>
        </w:rPr>
        <w:t>Wilson, P.R., Alley, M.R., Irving, A.C., 1983, Chronic malignant catarrhal fever: a case in a sika deer (Cervus nippon). N Z Vet J</w:t>
      </w:r>
      <w:r w:rsidRPr="002F40F9">
        <w:rPr>
          <w:i/>
          <w:noProof/>
        </w:rPr>
        <w:t xml:space="preserve"> </w:t>
      </w:r>
      <w:r>
        <w:rPr>
          <w:noProof/>
        </w:rPr>
        <w:t>31, 7-9.</w:t>
      </w:r>
    </w:p>
    <w:p w:rsidR="002F40F9" w:rsidRDefault="002F40F9" w:rsidP="002F40F9">
      <w:pPr>
        <w:ind w:left="720" w:hanging="720"/>
        <w:rPr>
          <w:noProof/>
        </w:rPr>
      </w:pPr>
      <w:r>
        <w:rPr>
          <w:noProof/>
        </w:rPr>
        <w:lastRenderedPageBreak/>
        <w:t>Wiyono, A., Baxter, S.I., Saepulloh, M., Damayanti, R., Daniels, P., Reid, H.W., 1994, PCR detection of ovine herpesvirus-2 DNA in Indonesian ruminants--normal sheep and clinical cases of malignant catarrhal fever. Vet Microbiol</w:t>
      </w:r>
      <w:r w:rsidRPr="002F40F9">
        <w:rPr>
          <w:i/>
          <w:noProof/>
        </w:rPr>
        <w:t xml:space="preserve"> </w:t>
      </w:r>
      <w:r>
        <w:rPr>
          <w:noProof/>
        </w:rPr>
        <w:t>42, 45-52.</w:t>
      </w:r>
    </w:p>
    <w:p w:rsidR="002F40F9" w:rsidRDefault="002F40F9" w:rsidP="002F40F9">
      <w:pPr>
        <w:ind w:left="720" w:hanging="720"/>
        <w:rPr>
          <w:noProof/>
        </w:rPr>
      </w:pPr>
    </w:p>
    <w:p w:rsidR="005E0BB3" w:rsidRDefault="0051037F" w:rsidP="00DE2581">
      <w:r>
        <w:fldChar w:fldCharType="end"/>
      </w:r>
    </w:p>
    <w:sectPr w:rsidR="005E0BB3" w:rsidSect="005E03F5">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54AE" w:rsidRDefault="007454AE" w:rsidP="00F745F6">
      <w:r>
        <w:separator/>
      </w:r>
    </w:p>
  </w:endnote>
  <w:endnote w:type="continuationSeparator" w:id="0">
    <w:p w:rsidR="007454AE" w:rsidRDefault="007454AE" w:rsidP="00F745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utch801BT-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6584516"/>
      <w:docPartObj>
        <w:docPartGallery w:val="Page Numbers (Bottom of Page)"/>
        <w:docPartUnique/>
      </w:docPartObj>
    </w:sdtPr>
    <w:sdtContent>
      <w:p w:rsidR="00F745F6" w:rsidRDefault="00F745F6">
        <w:pPr>
          <w:pStyle w:val="Footer"/>
          <w:jc w:val="center"/>
        </w:pPr>
        <w:fldSimple w:instr=" PAGE   \* MERGEFORMAT ">
          <w:r>
            <w:rPr>
              <w:noProof/>
            </w:rPr>
            <w:t>30</w:t>
          </w:r>
        </w:fldSimple>
      </w:p>
    </w:sdtContent>
  </w:sdt>
  <w:p w:rsidR="00F745F6" w:rsidRDefault="00F745F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54AE" w:rsidRDefault="007454AE" w:rsidP="00F745F6">
      <w:r>
        <w:separator/>
      </w:r>
    </w:p>
  </w:footnote>
  <w:footnote w:type="continuationSeparator" w:id="0">
    <w:p w:rsidR="007454AE" w:rsidRDefault="007454AE" w:rsidP="00F745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A0A7A"/>
    <w:multiLevelType w:val="hybridMultilevel"/>
    <w:tmpl w:val="66F2DC4C"/>
    <w:lvl w:ilvl="0" w:tplc="F228723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DB7504D"/>
    <w:multiLevelType w:val="hybridMultilevel"/>
    <w:tmpl w:val="555AB97C"/>
    <w:lvl w:ilvl="0" w:tplc="FF90C69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20A39DD"/>
    <w:multiLevelType w:val="hybridMultilevel"/>
    <w:tmpl w:val="310E41AE"/>
    <w:lvl w:ilvl="0" w:tplc="15968D8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44F5BA7"/>
    <w:multiLevelType w:val="hybridMultilevel"/>
    <w:tmpl w:val="1CB233FA"/>
    <w:lvl w:ilvl="0" w:tplc="97924EB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F5E212B"/>
    <w:multiLevelType w:val="hybridMultilevel"/>
    <w:tmpl w:val="BA18B86A"/>
    <w:lvl w:ilvl="0" w:tplc="7AF8F698">
      <w:start w:val="1"/>
      <w:numFmt w:val="decimal"/>
      <w:lvlText w:val="%1."/>
      <w:lvlJc w:val="left"/>
      <w:pPr>
        <w:ind w:left="2160" w:hanging="360"/>
      </w:pPr>
      <w:rPr>
        <w:rFonts w:ascii="Arial" w:hAnsi="Arial" w:cs="Arial"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21903C17"/>
    <w:multiLevelType w:val="hybridMultilevel"/>
    <w:tmpl w:val="443E4D88"/>
    <w:lvl w:ilvl="0" w:tplc="7E8669B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7AF2B46"/>
    <w:multiLevelType w:val="hybridMultilevel"/>
    <w:tmpl w:val="006EB89A"/>
    <w:lvl w:ilvl="0" w:tplc="E85EE1E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8481E1E"/>
    <w:multiLevelType w:val="hybridMultilevel"/>
    <w:tmpl w:val="230850F2"/>
    <w:lvl w:ilvl="0" w:tplc="2398E0E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D400BBA8">
      <w:start w:val="5"/>
      <w:numFmt w:val="upperRoman"/>
      <w:lvlText w:val="%3."/>
      <w:lvlJc w:val="left"/>
      <w:pPr>
        <w:ind w:left="3780" w:hanging="72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37C94976"/>
    <w:multiLevelType w:val="hybridMultilevel"/>
    <w:tmpl w:val="BE36CB62"/>
    <w:lvl w:ilvl="0" w:tplc="0C6E31F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3A3B251E"/>
    <w:multiLevelType w:val="hybridMultilevel"/>
    <w:tmpl w:val="A574BD9E"/>
    <w:lvl w:ilvl="0" w:tplc="F90CEE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3D745C75"/>
    <w:multiLevelType w:val="hybridMultilevel"/>
    <w:tmpl w:val="E1368A2E"/>
    <w:lvl w:ilvl="0" w:tplc="9F203DF8">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D823253"/>
    <w:multiLevelType w:val="hybridMultilevel"/>
    <w:tmpl w:val="41B04C38"/>
    <w:lvl w:ilvl="0" w:tplc="BDD65C86">
      <w:start w:val="1"/>
      <w:numFmt w:val="upperLetter"/>
      <w:lvlText w:val="%1."/>
      <w:lvlJc w:val="left"/>
      <w:pPr>
        <w:ind w:left="1440" w:hanging="360"/>
      </w:pPr>
      <w:rPr>
        <w:rFonts w:hint="default"/>
      </w:rPr>
    </w:lvl>
    <w:lvl w:ilvl="1" w:tplc="57D4C472">
      <w:start w:val="1"/>
      <w:numFmt w:val="decimal"/>
      <w:lvlText w:val="%2."/>
      <w:lvlJc w:val="left"/>
      <w:pPr>
        <w:ind w:left="2160" w:hanging="360"/>
      </w:pPr>
      <w:rPr>
        <w:rFonts w:ascii="Arial" w:eastAsia="Times New Roman" w:hAnsi="Arial" w:cs="Arial"/>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23B2FE5"/>
    <w:multiLevelType w:val="hybridMultilevel"/>
    <w:tmpl w:val="C2F481FA"/>
    <w:lvl w:ilvl="0" w:tplc="44D29348">
      <w:start w:val="1"/>
      <w:numFmt w:val="upperRoman"/>
      <w:lvlText w:val="%1."/>
      <w:lvlJc w:val="left"/>
      <w:pPr>
        <w:ind w:left="1080" w:hanging="720"/>
      </w:pPr>
      <w:rPr>
        <w:rFonts w:hint="default"/>
      </w:rPr>
    </w:lvl>
    <w:lvl w:ilvl="1" w:tplc="D9ECBF50">
      <w:start w:val="1"/>
      <w:numFmt w:val="upperLetter"/>
      <w:lvlText w:val="%2."/>
      <w:lvlJc w:val="left"/>
      <w:pPr>
        <w:ind w:left="1440" w:hanging="360"/>
      </w:pPr>
      <w:rPr>
        <w:rFonts w:ascii="Arial" w:eastAsia="Times New Roma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9A081D"/>
    <w:multiLevelType w:val="hybridMultilevel"/>
    <w:tmpl w:val="F42CC5FA"/>
    <w:lvl w:ilvl="0" w:tplc="9684CD28">
      <w:start w:val="2"/>
      <w:numFmt w:val="decimal"/>
      <w:lvlText w:val="%1."/>
      <w:lvlJc w:val="left"/>
      <w:pPr>
        <w:ind w:left="1695" w:hanging="360"/>
      </w:pPr>
      <w:rPr>
        <w:rFonts w:hint="default"/>
      </w:rPr>
    </w:lvl>
    <w:lvl w:ilvl="1" w:tplc="04090019" w:tentative="1">
      <w:start w:val="1"/>
      <w:numFmt w:val="lowerLetter"/>
      <w:lvlText w:val="%2."/>
      <w:lvlJc w:val="left"/>
      <w:pPr>
        <w:ind w:left="2415" w:hanging="360"/>
      </w:pPr>
    </w:lvl>
    <w:lvl w:ilvl="2" w:tplc="0409001B" w:tentative="1">
      <w:start w:val="1"/>
      <w:numFmt w:val="lowerRoman"/>
      <w:lvlText w:val="%3."/>
      <w:lvlJc w:val="right"/>
      <w:pPr>
        <w:ind w:left="3135" w:hanging="180"/>
      </w:pPr>
    </w:lvl>
    <w:lvl w:ilvl="3" w:tplc="0409000F" w:tentative="1">
      <w:start w:val="1"/>
      <w:numFmt w:val="decimal"/>
      <w:lvlText w:val="%4."/>
      <w:lvlJc w:val="left"/>
      <w:pPr>
        <w:ind w:left="3855" w:hanging="360"/>
      </w:pPr>
    </w:lvl>
    <w:lvl w:ilvl="4" w:tplc="04090019" w:tentative="1">
      <w:start w:val="1"/>
      <w:numFmt w:val="lowerLetter"/>
      <w:lvlText w:val="%5."/>
      <w:lvlJc w:val="left"/>
      <w:pPr>
        <w:ind w:left="4575" w:hanging="360"/>
      </w:pPr>
    </w:lvl>
    <w:lvl w:ilvl="5" w:tplc="0409001B" w:tentative="1">
      <w:start w:val="1"/>
      <w:numFmt w:val="lowerRoman"/>
      <w:lvlText w:val="%6."/>
      <w:lvlJc w:val="right"/>
      <w:pPr>
        <w:ind w:left="5295" w:hanging="180"/>
      </w:pPr>
    </w:lvl>
    <w:lvl w:ilvl="6" w:tplc="0409000F" w:tentative="1">
      <w:start w:val="1"/>
      <w:numFmt w:val="decimal"/>
      <w:lvlText w:val="%7."/>
      <w:lvlJc w:val="left"/>
      <w:pPr>
        <w:ind w:left="6015" w:hanging="360"/>
      </w:pPr>
    </w:lvl>
    <w:lvl w:ilvl="7" w:tplc="04090019" w:tentative="1">
      <w:start w:val="1"/>
      <w:numFmt w:val="lowerLetter"/>
      <w:lvlText w:val="%8."/>
      <w:lvlJc w:val="left"/>
      <w:pPr>
        <w:ind w:left="6735" w:hanging="360"/>
      </w:pPr>
    </w:lvl>
    <w:lvl w:ilvl="8" w:tplc="0409001B" w:tentative="1">
      <w:start w:val="1"/>
      <w:numFmt w:val="lowerRoman"/>
      <w:lvlText w:val="%9."/>
      <w:lvlJc w:val="right"/>
      <w:pPr>
        <w:ind w:left="7455" w:hanging="180"/>
      </w:pPr>
    </w:lvl>
  </w:abstractNum>
  <w:abstractNum w:abstractNumId="14">
    <w:nsid w:val="69BB6CAB"/>
    <w:multiLevelType w:val="hybridMultilevel"/>
    <w:tmpl w:val="7EEEEA42"/>
    <w:lvl w:ilvl="0" w:tplc="0952F5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6A841939"/>
    <w:multiLevelType w:val="hybridMultilevel"/>
    <w:tmpl w:val="E6443BDA"/>
    <w:lvl w:ilvl="0" w:tplc="027EE078">
      <w:start w:val="1"/>
      <w:numFmt w:val="decimal"/>
      <w:lvlText w:val="%1."/>
      <w:lvlJc w:val="left"/>
      <w:pPr>
        <w:ind w:left="1695" w:hanging="360"/>
      </w:pPr>
      <w:rPr>
        <w:rFonts w:ascii="Arial" w:hAnsi="Arial" w:cs="Arial" w:hint="default"/>
      </w:rPr>
    </w:lvl>
    <w:lvl w:ilvl="1" w:tplc="04090019">
      <w:start w:val="1"/>
      <w:numFmt w:val="lowerLetter"/>
      <w:lvlText w:val="%2."/>
      <w:lvlJc w:val="left"/>
      <w:pPr>
        <w:ind w:left="2415" w:hanging="360"/>
      </w:pPr>
    </w:lvl>
    <w:lvl w:ilvl="2" w:tplc="0409001B" w:tentative="1">
      <w:start w:val="1"/>
      <w:numFmt w:val="lowerRoman"/>
      <w:lvlText w:val="%3."/>
      <w:lvlJc w:val="right"/>
      <w:pPr>
        <w:ind w:left="3135" w:hanging="180"/>
      </w:pPr>
    </w:lvl>
    <w:lvl w:ilvl="3" w:tplc="0409000F" w:tentative="1">
      <w:start w:val="1"/>
      <w:numFmt w:val="decimal"/>
      <w:lvlText w:val="%4."/>
      <w:lvlJc w:val="left"/>
      <w:pPr>
        <w:ind w:left="3855" w:hanging="360"/>
      </w:pPr>
    </w:lvl>
    <w:lvl w:ilvl="4" w:tplc="04090019" w:tentative="1">
      <w:start w:val="1"/>
      <w:numFmt w:val="lowerLetter"/>
      <w:lvlText w:val="%5."/>
      <w:lvlJc w:val="left"/>
      <w:pPr>
        <w:ind w:left="4575" w:hanging="360"/>
      </w:pPr>
    </w:lvl>
    <w:lvl w:ilvl="5" w:tplc="0409001B" w:tentative="1">
      <w:start w:val="1"/>
      <w:numFmt w:val="lowerRoman"/>
      <w:lvlText w:val="%6."/>
      <w:lvlJc w:val="right"/>
      <w:pPr>
        <w:ind w:left="5295" w:hanging="180"/>
      </w:pPr>
    </w:lvl>
    <w:lvl w:ilvl="6" w:tplc="0409000F" w:tentative="1">
      <w:start w:val="1"/>
      <w:numFmt w:val="decimal"/>
      <w:lvlText w:val="%7."/>
      <w:lvlJc w:val="left"/>
      <w:pPr>
        <w:ind w:left="6015" w:hanging="360"/>
      </w:pPr>
    </w:lvl>
    <w:lvl w:ilvl="7" w:tplc="04090019" w:tentative="1">
      <w:start w:val="1"/>
      <w:numFmt w:val="lowerLetter"/>
      <w:lvlText w:val="%8."/>
      <w:lvlJc w:val="left"/>
      <w:pPr>
        <w:ind w:left="6735" w:hanging="360"/>
      </w:pPr>
    </w:lvl>
    <w:lvl w:ilvl="8" w:tplc="0409001B" w:tentative="1">
      <w:start w:val="1"/>
      <w:numFmt w:val="lowerRoman"/>
      <w:lvlText w:val="%9."/>
      <w:lvlJc w:val="right"/>
      <w:pPr>
        <w:ind w:left="7455" w:hanging="180"/>
      </w:pPr>
    </w:lvl>
  </w:abstractNum>
  <w:abstractNum w:abstractNumId="16">
    <w:nsid w:val="6B9B728C"/>
    <w:multiLevelType w:val="hybridMultilevel"/>
    <w:tmpl w:val="650CE23E"/>
    <w:lvl w:ilvl="0" w:tplc="0DFCF486">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6F4E4147"/>
    <w:multiLevelType w:val="hybridMultilevel"/>
    <w:tmpl w:val="81C625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4EE277A"/>
    <w:multiLevelType w:val="hybridMultilevel"/>
    <w:tmpl w:val="4410B0F2"/>
    <w:lvl w:ilvl="0" w:tplc="B664A940">
      <w:start w:val="1"/>
      <w:numFmt w:val="bullet"/>
      <w:lvlText w:val=""/>
      <w:lvlJc w:val="left"/>
      <w:pPr>
        <w:tabs>
          <w:tab w:val="num" w:pos="720"/>
        </w:tabs>
        <w:ind w:left="720" w:hanging="360"/>
      </w:pPr>
      <w:rPr>
        <w:rFonts w:ascii="Wingdings" w:hAnsi="Wingdings" w:hint="default"/>
      </w:rPr>
    </w:lvl>
    <w:lvl w:ilvl="1" w:tplc="A8123D46" w:tentative="1">
      <w:start w:val="1"/>
      <w:numFmt w:val="bullet"/>
      <w:lvlText w:val=""/>
      <w:lvlJc w:val="left"/>
      <w:pPr>
        <w:tabs>
          <w:tab w:val="num" w:pos="1440"/>
        </w:tabs>
        <w:ind w:left="1440" w:hanging="360"/>
      </w:pPr>
      <w:rPr>
        <w:rFonts w:ascii="Wingdings" w:hAnsi="Wingdings" w:hint="default"/>
      </w:rPr>
    </w:lvl>
    <w:lvl w:ilvl="2" w:tplc="09E886A6" w:tentative="1">
      <w:start w:val="1"/>
      <w:numFmt w:val="bullet"/>
      <w:lvlText w:val=""/>
      <w:lvlJc w:val="left"/>
      <w:pPr>
        <w:tabs>
          <w:tab w:val="num" w:pos="2160"/>
        </w:tabs>
        <w:ind w:left="2160" w:hanging="360"/>
      </w:pPr>
      <w:rPr>
        <w:rFonts w:ascii="Wingdings" w:hAnsi="Wingdings" w:hint="default"/>
      </w:rPr>
    </w:lvl>
    <w:lvl w:ilvl="3" w:tplc="1ED89B1A" w:tentative="1">
      <w:start w:val="1"/>
      <w:numFmt w:val="bullet"/>
      <w:lvlText w:val=""/>
      <w:lvlJc w:val="left"/>
      <w:pPr>
        <w:tabs>
          <w:tab w:val="num" w:pos="2880"/>
        </w:tabs>
        <w:ind w:left="2880" w:hanging="360"/>
      </w:pPr>
      <w:rPr>
        <w:rFonts w:ascii="Wingdings" w:hAnsi="Wingdings" w:hint="default"/>
      </w:rPr>
    </w:lvl>
    <w:lvl w:ilvl="4" w:tplc="CB24CED0" w:tentative="1">
      <w:start w:val="1"/>
      <w:numFmt w:val="bullet"/>
      <w:lvlText w:val=""/>
      <w:lvlJc w:val="left"/>
      <w:pPr>
        <w:tabs>
          <w:tab w:val="num" w:pos="3600"/>
        </w:tabs>
        <w:ind w:left="3600" w:hanging="360"/>
      </w:pPr>
      <w:rPr>
        <w:rFonts w:ascii="Wingdings" w:hAnsi="Wingdings" w:hint="default"/>
      </w:rPr>
    </w:lvl>
    <w:lvl w:ilvl="5" w:tplc="86E80DBC" w:tentative="1">
      <w:start w:val="1"/>
      <w:numFmt w:val="bullet"/>
      <w:lvlText w:val=""/>
      <w:lvlJc w:val="left"/>
      <w:pPr>
        <w:tabs>
          <w:tab w:val="num" w:pos="4320"/>
        </w:tabs>
        <w:ind w:left="4320" w:hanging="360"/>
      </w:pPr>
      <w:rPr>
        <w:rFonts w:ascii="Wingdings" w:hAnsi="Wingdings" w:hint="default"/>
      </w:rPr>
    </w:lvl>
    <w:lvl w:ilvl="6" w:tplc="468A9996" w:tentative="1">
      <w:start w:val="1"/>
      <w:numFmt w:val="bullet"/>
      <w:lvlText w:val=""/>
      <w:lvlJc w:val="left"/>
      <w:pPr>
        <w:tabs>
          <w:tab w:val="num" w:pos="5040"/>
        </w:tabs>
        <w:ind w:left="5040" w:hanging="360"/>
      </w:pPr>
      <w:rPr>
        <w:rFonts w:ascii="Wingdings" w:hAnsi="Wingdings" w:hint="default"/>
      </w:rPr>
    </w:lvl>
    <w:lvl w:ilvl="7" w:tplc="83DACA8A" w:tentative="1">
      <w:start w:val="1"/>
      <w:numFmt w:val="bullet"/>
      <w:lvlText w:val=""/>
      <w:lvlJc w:val="left"/>
      <w:pPr>
        <w:tabs>
          <w:tab w:val="num" w:pos="5760"/>
        </w:tabs>
        <w:ind w:left="5760" w:hanging="360"/>
      </w:pPr>
      <w:rPr>
        <w:rFonts w:ascii="Wingdings" w:hAnsi="Wingdings" w:hint="default"/>
      </w:rPr>
    </w:lvl>
    <w:lvl w:ilvl="8" w:tplc="84121990"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5"/>
  </w:num>
  <w:num w:numId="3">
    <w:abstractNumId w:val="14"/>
  </w:num>
  <w:num w:numId="4">
    <w:abstractNumId w:val="0"/>
  </w:num>
  <w:num w:numId="5">
    <w:abstractNumId w:val="1"/>
  </w:num>
  <w:num w:numId="6">
    <w:abstractNumId w:val="16"/>
  </w:num>
  <w:num w:numId="7">
    <w:abstractNumId w:val="7"/>
  </w:num>
  <w:num w:numId="8">
    <w:abstractNumId w:val="8"/>
  </w:num>
  <w:num w:numId="9">
    <w:abstractNumId w:val="2"/>
  </w:num>
  <w:num w:numId="10">
    <w:abstractNumId w:val="15"/>
  </w:num>
  <w:num w:numId="11">
    <w:abstractNumId w:val="6"/>
  </w:num>
  <w:num w:numId="12">
    <w:abstractNumId w:val="9"/>
  </w:num>
  <w:num w:numId="13">
    <w:abstractNumId w:val="17"/>
  </w:num>
  <w:num w:numId="14">
    <w:abstractNumId w:val="10"/>
  </w:num>
  <w:num w:numId="15">
    <w:abstractNumId w:val="3"/>
  </w:num>
  <w:num w:numId="16">
    <w:abstractNumId w:val="18"/>
  </w:num>
  <w:num w:numId="17">
    <w:abstractNumId w:val="13"/>
  </w:num>
  <w:num w:numId="18">
    <w:abstractNumId w:val="11"/>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docVars>
    <w:docVar w:name="EN.InstantFormat" w:val=""/>
    <w:docVar w:name="EN.Layout" w:val="剦琀琀剦琀剦琀파؁琀剦琀剦琀琀剦琀뤉뤊剦瓀파؁瓀剦瓍&#10;剦瓍瓀뤏剦琀(剦琀뤐파؁琀뤒剦琀뤔剦琀琀뤕剦琀剦琀파؁琀剦琀剦琀琀뤝剦琀剦琀 파؁瓀!剦瓍&quot;剦瓍瓀#$剦瓍%&amp;쀀'؁&gt;쀀쀀*+剦琀,-剦琀뤮파؁琀/剦琀0剦琀琀12剦琀뤳뤴剦琀5파؁琀6剦琀7剦琀琀89剦琀:;剦琀&lt;파؁琀=剦琀U剦琀琀)륀剦琀AB剦琀C파؁琀D剦琀E剦琀琀FG剦琀H륉剦琀J파؁琀K剦琀L剦琀琀MN剦琀륏P剦琀Q파؁琀R剦琀S剦琀琀Tl剦琀?W剦琀류파؁琀륙剦琀륚剦琀琀륛륜剦琀]^剦琀_파؁琀`剦琀a剦琀琀b륣剦琀륤e剦琀f파؁琀g剦琀륨剦琀琀륩륪剦琀k剦琀V파؁琀n剦琀o剦琀琀pq剦琀rs剦琀르파؁琀륵剦琀륶剦琀琀wx剦琀yz剦琀{파؁琀|剦琀}剦琀琀剦琀륿剦琀릀剦琀파؁琀剦琀剦琀琀m剦琀剦琀파؁琀剦琀剦琀琀剦琀릎릏剦琀릐파؁琀릑剦琀剦琀琀剦琀剦琀파؁琀剦琀剦琀琀ª剦瓀剦琀파؁琀릟"/>
    <w:docVar w:name="EN.Libraries" w:val="֘ĂĆĂĂĂĂĆĂĆĂĂĂĂĂĂĂĆĂĂĂĂĂĂĂĆ"/>
  </w:docVars>
  <w:rsids>
    <w:rsidRoot w:val="00DE25FC"/>
    <w:rsid w:val="00002367"/>
    <w:rsid w:val="000058B3"/>
    <w:rsid w:val="00011E2B"/>
    <w:rsid w:val="0001313F"/>
    <w:rsid w:val="000422F7"/>
    <w:rsid w:val="00050EB0"/>
    <w:rsid w:val="0005796D"/>
    <w:rsid w:val="000610AB"/>
    <w:rsid w:val="00081C77"/>
    <w:rsid w:val="00090132"/>
    <w:rsid w:val="000B3480"/>
    <w:rsid w:val="000D2AAC"/>
    <w:rsid w:val="000E437A"/>
    <w:rsid w:val="000F62CE"/>
    <w:rsid w:val="00104166"/>
    <w:rsid w:val="00115169"/>
    <w:rsid w:val="0015789F"/>
    <w:rsid w:val="00160C71"/>
    <w:rsid w:val="001706B3"/>
    <w:rsid w:val="0019582E"/>
    <w:rsid w:val="001959FF"/>
    <w:rsid w:val="001E0519"/>
    <w:rsid w:val="001E7C71"/>
    <w:rsid w:val="001F2245"/>
    <w:rsid w:val="00205BA3"/>
    <w:rsid w:val="00207400"/>
    <w:rsid w:val="00217C98"/>
    <w:rsid w:val="00221736"/>
    <w:rsid w:val="00241716"/>
    <w:rsid w:val="00245318"/>
    <w:rsid w:val="00247CE3"/>
    <w:rsid w:val="00253477"/>
    <w:rsid w:val="00270DE8"/>
    <w:rsid w:val="00294D79"/>
    <w:rsid w:val="002B0B9F"/>
    <w:rsid w:val="002B7B3C"/>
    <w:rsid w:val="002C17C9"/>
    <w:rsid w:val="002C31D8"/>
    <w:rsid w:val="002D0D2D"/>
    <w:rsid w:val="002D42FA"/>
    <w:rsid w:val="002F40F9"/>
    <w:rsid w:val="00336CB3"/>
    <w:rsid w:val="00354006"/>
    <w:rsid w:val="00360FE2"/>
    <w:rsid w:val="00376536"/>
    <w:rsid w:val="00385823"/>
    <w:rsid w:val="00396413"/>
    <w:rsid w:val="003C20E9"/>
    <w:rsid w:val="003C61F0"/>
    <w:rsid w:val="003C7DCD"/>
    <w:rsid w:val="003D1443"/>
    <w:rsid w:val="003D5B8A"/>
    <w:rsid w:val="003D688E"/>
    <w:rsid w:val="003E3ABA"/>
    <w:rsid w:val="003F6FF5"/>
    <w:rsid w:val="0040197B"/>
    <w:rsid w:val="00401EE4"/>
    <w:rsid w:val="00407B94"/>
    <w:rsid w:val="00415759"/>
    <w:rsid w:val="004221AF"/>
    <w:rsid w:val="004239D1"/>
    <w:rsid w:val="004260B8"/>
    <w:rsid w:val="0045469C"/>
    <w:rsid w:val="00497A55"/>
    <w:rsid w:val="004A0C98"/>
    <w:rsid w:val="004B32C9"/>
    <w:rsid w:val="004D308E"/>
    <w:rsid w:val="0051037F"/>
    <w:rsid w:val="00514368"/>
    <w:rsid w:val="005455A3"/>
    <w:rsid w:val="00554959"/>
    <w:rsid w:val="00557ED4"/>
    <w:rsid w:val="005616E9"/>
    <w:rsid w:val="00571B68"/>
    <w:rsid w:val="00574889"/>
    <w:rsid w:val="0058383F"/>
    <w:rsid w:val="005A0C65"/>
    <w:rsid w:val="005B3C57"/>
    <w:rsid w:val="005E03F5"/>
    <w:rsid w:val="005E0BB3"/>
    <w:rsid w:val="005F4222"/>
    <w:rsid w:val="005F5B7A"/>
    <w:rsid w:val="00624666"/>
    <w:rsid w:val="00643FA7"/>
    <w:rsid w:val="00655F50"/>
    <w:rsid w:val="006575A6"/>
    <w:rsid w:val="00680921"/>
    <w:rsid w:val="006A3724"/>
    <w:rsid w:val="006C2D71"/>
    <w:rsid w:val="006D0001"/>
    <w:rsid w:val="006D2FDC"/>
    <w:rsid w:val="00703052"/>
    <w:rsid w:val="00712950"/>
    <w:rsid w:val="00721854"/>
    <w:rsid w:val="00735646"/>
    <w:rsid w:val="007454AE"/>
    <w:rsid w:val="0074562D"/>
    <w:rsid w:val="007647E1"/>
    <w:rsid w:val="00765A0D"/>
    <w:rsid w:val="0077630A"/>
    <w:rsid w:val="007A5346"/>
    <w:rsid w:val="007D0CDC"/>
    <w:rsid w:val="007D10E4"/>
    <w:rsid w:val="007D7635"/>
    <w:rsid w:val="007E3390"/>
    <w:rsid w:val="007E51D2"/>
    <w:rsid w:val="007F673A"/>
    <w:rsid w:val="008166CC"/>
    <w:rsid w:val="00831770"/>
    <w:rsid w:val="00832FAD"/>
    <w:rsid w:val="00856B57"/>
    <w:rsid w:val="00871F1C"/>
    <w:rsid w:val="008766A3"/>
    <w:rsid w:val="008811A2"/>
    <w:rsid w:val="008A610A"/>
    <w:rsid w:val="008F0146"/>
    <w:rsid w:val="008F5CFD"/>
    <w:rsid w:val="009076F0"/>
    <w:rsid w:val="00920952"/>
    <w:rsid w:val="00950C43"/>
    <w:rsid w:val="00960CD2"/>
    <w:rsid w:val="0096745A"/>
    <w:rsid w:val="00981734"/>
    <w:rsid w:val="0098173C"/>
    <w:rsid w:val="00987072"/>
    <w:rsid w:val="0099384D"/>
    <w:rsid w:val="0099539D"/>
    <w:rsid w:val="00995948"/>
    <w:rsid w:val="009B2D44"/>
    <w:rsid w:val="009D51F0"/>
    <w:rsid w:val="009D64DA"/>
    <w:rsid w:val="009F7E68"/>
    <w:rsid w:val="00A24840"/>
    <w:rsid w:val="00A36FA6"/>
    <w:rsid w:val="00A47C26"/>
    <w:rsid w:val="00A540DC"/>
    <w:rsid w:val="00A70C3C"/>
    <w:rsid w:val="00A72098"/>
    <w:rsid w:val="00A7304E"/>
    <w:rsid w:val="00A74F31"/>
    <w:rsid w:val="00A759A0"/>
    <w:rsid w:val="00AD6C0A"/>
    <w:rsid w:val="00AE2B4D"/>
    <w:rsid w:val="00AF2B1B"/>
    <w:rsid w:val="00AF54A3"/>
    <w:rsid w:val="00B07740"/>
    <w:rsid w:val="00B448BD"/>
    <w:rsid w:val="00B46069"/>
    <w:rsid w:val="00B57B22"/>
    <w:rsid w:val="00B708AE"/>
    <w:rsid w:val="00B728EA"/>
    <w:rsid w:val="00B74E19"/>
    <w:rsid w:val="00B763B1"/>
    <w:rsid w:val="00B91837"/>
    <w:rsid w:val="00BA0B79"/>
    <w:rsid w:val="00BE0E7F"/>
    <w:rsid w:val="00BE1C71"/>
    <w:rsid w:val="00C0594C"/>
    <w:rsid w:val="00C11F34"/>
    <w:rsid w:val="00C1617D"/>
    <w:rsid w:val="00C251DA"/>
    <w:rsid w:val="00C33441"/>
    <w:rsid w:val="00C403F4"/>
    <w:rsid w:val="00C45AAD"/>
    <w:rsid w:val="00C51417"/>
    <w:rsid w:val="00C55471"/>
    <w:rsid w:val="00C6495F"/>
    <w:rsid w:val="00C674B3"/>
    <w:rsid w:val="00C67D61"/>
    <w:rsid w:val="00C725F0"/>
    <w:rsid w:val="00C82B99"/>
    <w:rsid w:val="00C83F3A"/>
    <w:rsid w:val="00CB4B39"/>
    <w:rsid w:val="00CB586B"/>
    <w:rsid w:val="00CB6D00"/>
    <w:rsid w:val="00CE7CE6"/>
    <w:rsid w:val="00CF0B25"/>
    <w:rsid w:val="00CF6ECA"/>
    <w:rsid w:val="00D01BF7"/>
    <w:rsid w:val="00D15B89"/>
    <w:rsid w:val="00D16A3F"/>
    <w:rsid w:val="00D17367"/>
    <w:rsid w:val="00D24A30"/>
    <w:rsid w:val="00D32854"/>
    <w:rsid w:val="00D67AE5"/>
    <w:rsid w:val="00D76452"/>
    <w:rsid w:val="00D855F1"/>
    <w:rsid w:val="00D93382"/>
    <w:rsid w:val="00D974D0"/>
    <w:rsid w:val="00DA0ACC"/>
    <w:rsid w:val="00DA1858"/>
    <w:rsid w:val="00DB4AC9"/>
    <w:rsid w:val="00DB4CC1"/>
    <w:rsid w:val="00DC0969"/>
    <w:rsid w:val="00DD3DB9"/>
    <w:rsid w:val="00DE2581"/>
    <w:rsid w:val="00DE25FC"/>
    <w:rsid w:val="00E0784D"/>
    <w:rsid w:val="00E11F22"/>
    <w:rsid w:val="00E14523"/>
    <w:rsid w:val="00E148D1"/>
    <w:rsid w:val="00E14E8F"/>
    <w:rsid w:val="00E23E12"/>
    <w:rsid w:val="00E2406A"/>
    <w:rsid w:val="00E24D57"/>
    <w:rsid w:val="00E31C07"/>
    <w:rsid w:val="00E40F20"/>
    <w:rsid w:val="00E461FD"/>
    <w:rsid w:val="00E6184C"/>
    <w:rsid w:val="00E73D5B"/>
    <w:rsid w:val="00E908F5"/>
    <w:rsid w:val="00E90D13"/>
    <w:rsid w:val="00EC5810"/>
    <w:rsid w:val="00ED30DA"/>
    <w:rsid w:val="00EE2630"/>
    <w:rsid w:val="00F006F0"/>
    <w:rsid w:val="00F04575"/>
    <w:rsid w:val="00F13040"/>
    <w:rsid w:val="00F14ACA"/>
    <w:rsid w:val="00F23D55"/>
    <w:rsid w:val="00F3742B"/>
    <w:rsid w:val="00F64FE7"/>
    <w:rsid w:val="00F745F6"/>
    <w:rsid w:val="00FC54C0"/>
    <w:rsid w:val="00FF5FA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372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FC"/>
    <w:pPr>
      <w:ind w:left="720"/>
      <w:contextualSpacing/>
    </w:pPr>
  </w:style>
  <w:style w:type="character" w:styleId="Hyperlink">
    <w:name w:val="Hyperlink"/>
    <w:basedOn w:val="DefaultParagraphFont"/>
    <w:uiPriority w:val="99"/>
    <w:unhideWhenUsed/>
    <w:rsid w:val="00F13040"/>
    <w:rPr>
      <w:color w:val="003C69"/>
      <w:u w:val="single"/>
    </w:rPr>
  </w:style>
  <w:style w:type="paragraph" w:styleId="Header">
    <w:name w:val="header"/>
    <w:basedOn w:val="Normal"/>
    <w:link w:val="HeaderChar"/>
    <w:rsid w:val="00F745F6"/>
    <w:pPr>
      <w:tabs>
        <w:tab w:val="center" w:pos="4680"/>
        <w:tab w:val="right" w:pos="9360"/>
      </w:tabs>
    </w:pPr>
  </w:style>
  <w:style w:type="character" w:customStyle="1" w:styleId="HeaderChar">
    <w:name w:val="Header Char"/>
    <w:basedOn w:val="DefaultParagraphFont"/>
    <w:link w:val="Header"/>
    <w:rsid w:val="00F745F6"/>
    <w:rPr>
      <w:sz w:val="24"/>
      <w:szCs w:val="24"/>
    </w:rPr>
  </w:style>
  <w:style w:type="paragraph" w:styleId="Footer">
    <w:name w:val="footer"/>
    <w:basedOn w:val="Normal"/>
    <w:link w:val="FooterChar"/>
    <w:uiPriority w:val="99"/>
    <w:rsid w:val="00F745F6"/>
    <w:pPr>
      <w:tabs>
        <w:tab w:val="center" w:pos="4680"/>
        <w:tab w:val="right" w:pos="9360"/>
      </w:tabs>
    </w:pPr>
  </w:style>
  <w:style w:type="character" w:customStyle="1" w:styleId="FooterChar">
    <w:name w:val="Footer Char"/>
    <w:basedOn w:val="DefaultParagraphFont"/>
    <w:link w:val="Footer"/>
    <w:uiPriority w:val="99"/>
    <w:rsid w:val="00F745F6"/>
    <w:rPr>
      <w:sz w:val="24"/>
      <w:szCs w:val="24"/>
    </w:rPr>
  </w:style>
</w:styles>
</file>

<file path=word/webSettings.xml><?xml version="1.0" encoding="utf-8"?>
<w:webSettings xmlns:r="http://schemas.openxmlformats.org/officeDocument/2006/relationships" xmlns:w="http://schemas.openxmlformats.org/wordprocessingml/2006/main">
  <w:divs>
    <w:div w:id="9070796">
      <w:bodyDiv w:val="1"/>
      <w:marLeft w:val="0"/>
      <w:marRight w:val="0"/>
      <w:marTop w:val="0"/>
      <w:marBottom w:val="0"/>
      <w:divBdr>
        <w:top w:val="none" w:sz="0" w:space="0" w:color="auto"/>
        <w:left w:val="none" w:sz="0" w:space="0" w:color="auto"/>
        <w:bottom w:val="none" w:sz="0" w:space="0" w:color="auto"/>
        <w:right w:val="none" w:sz="0" w:space="0" w:color="auto"/>
      </w:divBdr>
      <w:divsChild>
        <w:div w:id="1007101814">
          <w:marLeft w:val="0"/>
          <w:marRight w:val="0"/>
          <w:marTop w:val="0"/>
          <w:marBottom w:val="0"/>
          <w:divBdr>
            <w:top w:val="none" w:sz="0" w:space="0" w:color="auto"/>
            <w:left w:val="none" w:sz="0" w:space="0" w:color="auto"/>
            <w:bottom w:val="none" w:sz="0" w:space="0" w:color="auto"/>
            <w:right w:val="none" w:sz="0" w:space="0" w:color="auto"/>
          </w:divBdr>
          <w:divsChild>
            <w:div w:id="14955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534342">
      <w:bodyDiv w:val="1"/>
      <w:marLeft w:val="0"/>
      <w:marRight w:val="0"/>
      <w:marTop w:val="0"/>
      <w:marBottom w:val="0"/>
      <w:divBdr>
        <w:top w:val="none" w:sz="0" w:space="0" w:color="auto"/>
        <w:left w:val="none" w:sz="0" w:space="0" w:color="auto"/>
        <w:bottom w:val="none" w:sz="0" w:space="0" w:color="auto"/>
        <w:right w:val="none" w:sz="0" w:space="0" w:color="auto"/>
      </w:divBdr>
      <w:divsChild>
        <w:div w:id="1011033826">
          <w:marLeft w:val="547"/>
          <w:marRight w:val="0"/>
          <w:marTop w:val="154"/>
          <w:marBottom w:val="0"/>
          <w:divBdr>
            <w:top w:val="none" w:sz="0" w:space="0" w:color="auto"/>
            <w:left w:val="none" w:sz="0" w:space="0" w:color="auto"/>
            <w:bottom w:val="none" w:sz="0" w:space="0" w:color="auto"/>
            <w:right w:val="none" w:sz="0" w:space="0" w:color="auto"/>
          </w:divBdr>
        </w:div>
      </w:divsChild>
    </w:div>
    <w:div w:id="883519776">
      <w:bodyDiv w:val="1"/>
      <w:marLeft w:val="0"/>
      <w:marRight w:val="0"/>
      <w:marTop w:val="0"/>
      <w:marBottom w:val="0"/>
      <w:divBdr>
        <w:top w:val="none" w:sz="0" w:space="0" w:color="auto"/>
        <w:left w:val="none" w:sz="0" w:space="0" w:color="auto"/>
        <w:bottom w:val="none" w:sz="0" w:space="0" w:color="auto"/>
        <w:right w:val="none" w:sz="0" w:space="0" w:color="auto"/>
      </w:divBdr>
      <w:divsChild>
        <w:div w:id="2028174119">
          <w:marLeft w:val="547"/>
          <w:marRight w:val="0"/>
          <w:marTop w:val="154"/>
          <w:marBottom w:val="0"/>
          <w:divBdr>
            <w:top w:val="none" w:sz="0" w:space="0" w:color="auto"/>
            <w:left w:val="none" w:sz="0" w:space="0" w:color="auto"/>
            <w:bottom w:val="none" w:sz="0" w:space="0" w:color="auto"/>
            <w:right w:val="none" w:sz="0" w:space="0" w:color="auto"/>
          </w:divBdr>
        </w:div>
      </w:divsChild>
    </w:div>
    <w:div w:id="2109308171">
      <w:bodyDiv w:val="1"/>
      <w:marLeft w:val="0"/>
      <w:marRight w:val="0"/>
      <w:marTop w:val="0"/>
      <w:marBottom w:val="0"/>
      <w:divBdr>
        <w:top w:val="none" w:sz="0" w:space="0" w:color="auto"/>
        <w:left w:val="none" w:sz="0" w:space="0" w:color="auto"/>
        <w:bottom w:val="none" w:sz="0" w:space="0" w:color="auto"/>
        <w:right w:val="none" w:sz="0" w:space="0" w:color="auto"/>
      </w:divBdr>
      <w:divsChild>
        <w:div w:id="1469590861">
          <w:marLeft w:val="0"/>
          <w:marRight w:val="0"/>
          <w:marTop w:val="0"/>
          <w:marBottom w:val="0"/>
          <w:divBdr>
            <w:top w:val="none" w:sz="0" w:space="0" w:color="auto"/>
            <w:left w:val="none" w:sz="0" w:space="0" w:color="auto"/>
            <w:bottom w:val="none" w:sz="0" w:space="0" w:color="auto"/>
            <w:right w:val="none" w:sz="0" w:space="0" w:color="auto"/>
          </w:divBdr>
          <w:divsChild>
            <w:div w:id="1911766446">
              <w:marLeft w:val="0"/>
              <w:marRight w:val="0"/>
              <w:marTop w:val="0"/>
              <w:marBottom w:val="0"/>
              <w:divBdr>
                <w:top w:val="none" w:sz="0" w:space="0" w:color="auto"/>
                <w:left w:val="none" w:sz="0" w:space="0" w:color="auto"/>
                <w:bottom w:val="none" w:sz="0" w:space="0" w:color="auto"/>
                <w:right w:val="none" w:sz="0" w:space="0" w:color="auto"/>
              </w:divBdr>
              <w:divsChild>
                <w:div w:id="1062601945">
                  <w:marLeft w:val="0"/>
                  <w:marRight w:val="0"/>
                  <w:marTop w:val="0"/>
                  <w:marBottom w:val="0"/>
                  <w:divBdr>
                    <w:top w:val="none" w:sz="0" w:space="0" w:color="auto"/>
                    <w:left w:val="none" w:sz="0" w:space="0" w:color="auto"/>
                    <w:bottom w:val="none" w:sz="0" w:space="0" w:color="auto"/>
                    <w:right w:val="none" w:sz="0" w:space="0" w:color="auto"/>
                  </w:divBdr>
                  <w:divsChild>
                    <w:div w:id="124815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3884</TotalTime>
  <Pages>30</Pages>
  <Words>19844</Words>
  <Characters>113113</Characters>
  <Application>Microsoft Office Word</Application>
  <DocSecurity>0</DocSecurity>
  <Lines>942</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Cissell</dc:creator>
  <cp:keywords/>
  <dc:description/>
  <cp:lastModifiedBy>Robin Cissell</cp:lastModifiedBy>
  <cp:revision>82</cp:revision>
  <dcterms:created xsi:type="dcterms:W3CDTF">2010-01-05T19:25:00Z</dcterms:created>
  <dcterms:modified xsi:type="dcterms:W3CDTF">2010-03-05T16:58:00Z</dcterms:modified>
</cp:coreProperties>
</file>