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8BB2FF" w14:textId="77777777" w:rsidR="00864DB4" w:rsidRDefault="00864DB4" w:rsidP="00086D61">
      <w:pPr>
        <w:spacing w:line="480" w:lineRule="auto"/>
        <w:jc w:val="center"/>
        <w:rPr>
          <w:rFonts w:ascii="Times New Roman" w:hAnsi="Times New Roman" w:cs="Times New Roman"/>
          <w:b/>
        </w:rPr>
      </w:pPr>
    </w:p>
    <w:p w14:paraId="585EA904" w14:textId="2144CA1F" w:rsidR="00864DB4" w:rsidRDefault="004D23E4" w:rsidP="00086D61">
      <w:pPr>
        <w:spacing w:line="480" w:lineRule="auto"/>
        <w:jc w:val="center"/>
        <w:rPr>
          <w:rFonts w:ascii="Times New Roman" w:hAnsi="Times New Roman" w:cs="Times New Roman"/>
          <w:b/>
        </w:rPr>
      </w:pPr>
      <w:r>
        <w:rPr>
          <w:rFonts w:ascii="Times New Roman" w:hAnsi="Times New Roman" w:cs="Times New Roman"/>
          <w:b/>
        </w:rPr>
        <w:t xml:space="preserve">PROMOTING </w:t>
      </w:r>
      <w:r w:rsidR="00864DB4">
        <w:rPr>
          <w:rFonts w:ascii="Times New Roman" w:hAnsi="Times New Roman" w:cs="Times New Roman"/>
          <w:b/>
        </w:rPr>
        <w:t>PHYSICAL ACTIVITY IN INDIVIDUALS WITH DISABILITIES</w:t>
      </w:r>
    </w:p>
    <w:p w14:paraId="2789901D" w14:textId="77777777" w:rsidR="00D9581A" w:rsidRDefault="00D9581A" w:rsidP="00086D61">
      <w:pPr>
        <w:spacing w:line="480" w:lineRule="auto"/>
        <w:jc w:val="center"/>
        <w:rPr>
          <w:rFonts w:ascii="Times New Roman" w:hAnsi="Times New Roman" w:cs="Times New Roman"/>
          <w:b/>
        </w:rPr>
      </w:pPr>
    </w:p>
    <w:p w14:paraId="636A74A9" w14:textId="77777777" w:rsidR="00D9581A" w:rsidRDefault="00D9581A" w:rsidP="00086D61">
      <w:pPr>
        <w:spacing w:line="480" w:lineRule="auto"/>
        <w:jc w:val="center"/>
        <w:rPr>
          <w:rFonts w:ascii="Times New Roman" w:hAnsi="Times New Roman" w:cs="Times New Roman"/>
          <w:b/>
        </w:rPr>
      </w:pPr>
    </w:p>
    <w:p w14:paraId="060A6638" w14:textId="77777777" w:rsidR="00D9581A" w:rsidRDefault="00D9581A" w:rsidP="00086D61">
      <w:pPr>
        <w:spacing w:line="480" w:lineRule="auto"/>
        <w:jc w:val="center"/>
        <w:rPr>
          <w:rFonts w:ascii="Times New Roman" w:hAnsi="Times New Roman" w:cs="Times New Roman"/>
          <w:b/>
        </w:rPr>
      </w:pPr>
    </w:p>
    <w:p w14:paraId="41AAEF0A" w14:textId="77777777" w:rsidR="00D9581A" w:rsidRDefault="00D9581A" w:rsidP="00086D61">
      <w:pPr>
        <w:spacing w:line="480" w:lineRule="auto"/>
        <w:jc w:val="center"/>
        <w:rPr>
          <w:rFonts w:ascii="Times New Roman" w:hAnsi="Times New Roman" w:cs="Times New Roman"/>
          <w:b/>
        </w:rPr>
      </w:pPr>
    </w:p>
    <w:p w14:paraId="55A1352A" w14:textId="77777777" w:rsidR="00D9581A" w:rsidRDefault="00D9581A" w:rsidP="00086D61">
      <w:pPr>
        <w:spacing w:line="480" w:lineRule="auto"/>
        <w:jc w:val="center"/>
        <w:rPr>
          <w:rFonts w:ascii="Times New Roman" w:hAnsi="Times New Roman" w:cs="Times New Roman"/>
          <w:b/>
        </w:rPr>
      </w:pPr>
    </w:p>
    <w:p w14:paraId="148CAF5E" w14:textId="77777777" w:rsidR="00D9581A" w:rsidRDefault="00D9581A" w:rsidP="00086D61">
      <w:pPr>
        <w:spacing w:line="480" w:lineRule="auto"/>
        <w:jc w:val="center"/>
        <w:rPr>
          <w:rFonts w:ascii="Times New Roman" w:hAnsi="Times New Roman" w:cs="Times New Roman"/>
          <w:b/>
        </w:rPr>
      </w:pPr>
    </w:p>
    <w:p w14:paraId="71B65670" w14:textId="77777777" w:rsidR="00D9581A" w:rsidRDefault="00D9581A" w:rsidP="00086D61">
      <w:pPr>
        <w:spacing w:line="480" w:lineRule="auto"/>
        <w:jc w:val="center"/>
        <w:rPr>
          <w:rFonts w:ascii="Times New Roman" w:hAnsi="Times New Roman" w:cs="Times New Roman"/>
          <w:b/>
        </w:rPr>
      </w:pPr>
    </w:p>
    <w:p w14:paraId="7B1EEE16" w14:textId="77777777" w:rsidR="00D9581A" w:rsidRPr="00947A73" w:rsidRDefault="00D9581A" w:rsidP="00086D61">
      <w:pPr>
        <w:spacing w:line="480" w:lineRule="auto"/>
        <w:jc w:val="center"/>
        <w:rPr>
          <w:rFonts w:ascii="Times New Roman" w:hAnsi="Times New Roman" w:cs="Times New Roman"/>
        </w:rPr>
      </w:pPr>
    </w:p>
    <w:p w14:paraId="58001842" w14:textId="074E0248" w:rsidR="00D9581A" w:rsidRPr="00947A73" w:rsidRDefault="00D9581A" w:rsidP="00D9581A">
      <w:pPr>
        <w:jc w:val="center"/>
        <w:rPr>
          <w:rFonts w:ascii="Times New Roman" w:hAnsi="Times New Roman" w:cs="Times New Roman"/>
        </w:rPr>
      </w:pPr>
      <w:r w:rsidRPr="00947A73">
        <w:rPr>
          <w:rFonts w:ascii="Times New Roman" w:hAnsi="Times New Roman" w:cs="Times New Roman"/>
        </w:rPr>
        <w:t>Chancellor’s Honors Program Thesis</w:t>
      </w:r>
    </w:p>
    <w:p w14:paraId="73FB35DB" w14:textId="08B3DF7D" w:rsidR="00D9581A" w:rsidRPr="00947A73" w:rsidRDefault="00D9581A" w:rsidP="00D9581A">
      <w:pPr>
        <w:jc w:val="center"/>
        <w:rPr>
          <w:rFonts w:ascii="Times New Roman" w:hAnsi="Times New Roman" w:cs="Times New Roman"/>
        </w:rPr>
      </w:pPr>
      <w:r w:rsidRPr="00947A73">
        <w:rPr>
          <w:rFonts w:ascii="Times New Roman" w:hAnsi="Times New Roman" w:cs="Times New Roman"/>
        </w:rPr>
        <w:t>The University of Tennessee, Knoxville</w:t>
      </w:r>
    </w:p>
    <w:p w14:paraId="77916E36" w14:textId="77777777" w:rsidR="00D9581A" w:rsidRPr="00947A73" w:rsidRDefault="00D9581A" w:rsidP="00086D61">
      <w:pPr>
        <w:spacing w:line="480" w:lineRule="auto"/>
        <w:jc w:val="center"/>
        <w:rPr>
          <w:rFonts w:ascii="Times New Roman" w:hAnsi="Times New Roman" w:cs="Times New Roman"/>
        </w:rPr>
      </w:pPr>
    </w:p>
    <w:p w14:paraId="213E097A" w14:textId="77777777" w:rsidR="00D9581A" w:rsidRPr="00947A73" w:rsidRDefault="00D9581A" w:rsidP="00086D61">
      <w:pPr>
        <w:spacing w:line="480" w:lineRule="auto"/>
        <w:jc w:val="center"/>
        <w:rPr>
          <w:rFonts w:ascii="Times New Roman" w:hAnsi="Times New Roman" w:cs="Times New Roman"/>
        </w:rPr>
      </w:pPr>
    </w:p>
    <w:p w14:paraId="6CA0B54E" w14:textId="77777777" w:rsidR="00D9581A" w:rsidRPr="00947A73" w:rsidRDefault="00D9581A" w:rsidP="00086D61">
      <w:pPr>
        <w:spacing w:line="480" w:lineRule="auto"/>
        <w:jc w:val="center"/>
        <w:rPr>
          <w:rFonts w:ascii="Times New Roman" w:hAnsi="Times New Roman" w:cs="Times New Roman"/>
        </w:rPr>
      </w:pPr>
    </w:p>
    <w:p w14:paraId="6C586027" w14:textId="77777777" w:rsidR="00D9581A" w:rsidRPr="00947A73" w:rsidRDefault="00D9581A" w:rsidP="00086D61">
      <w:pPr>
        <w:spacing w:line="480" w:lineRule="auto"/>
        <w:jc w:val="center"/>
        <w:rPr>
          <w:rFonts w:ascii="Times New Roman" w:hAnsi="Times New Roman" w:cs="Times New Roman"/>
        </w:rPr>
      </w:pPr>
    </w:p>
    <w:p w14:paraId="1217B2C7" w14:textId="77777777" w:rsidR="00D9581A" w:rsidRPr="00947A73" w:rsidRDefault="00D9581A" w:rsidP="00086D61">
      <w:pPr>
        <w:spacing w:line="480" w:lineRule="auto"/>
        <w:jc w:val="center"/>
        <w:rPr>
          <w:rFonts w:ascii="Times New Roman" w:hAnsi="Times New Roman" w:cs="Times New Roman"/>
        </w:rPr>
      </w:pPr>
    </w:p>
    <w:p w14:paraId="156DAAE3" w14:textId="77777777" w:rsidR="00D9581A" w:rsidRPr="00947A73" w:rsidRDefault="00D9581A" w:rsidP="00086D61">
      <w:pPr>
        <w:spacing w:line="480" w:lineRule="auto"/>
        <w:jc w:val="center"/>
        <w:rPr>
          <w:rFonts w:ascii="Times New Roman" w:hAnsi="Times New Roman" w:cs="Times New Roman"/>
        </w:rPr>
      </w:pPr>
    </w:p>
    <w:p w14:paraId="2B417D8A" w14:textId="77777777" w:rsidR="00D9581A" w:rsidRPr="00947A73" w:rsidRDefault="00D9581A" w:rsidP="00086D61">
      <w:pPr>
        <w:spacing w:line="480" w:lineRule="auto"/>
        <w:jc w:val="center"/>
        <w:rPr>
          <w:rFonts w:ascii="Times New Roman" w:hAnsi="Times New Roman" w:cs="Times New Roman"/>
        </w:rPr>
      </w:pPr>
    </w:p>
    <w:p w14:paraId="0A79DE05" w14:textId="77777777" w:rsidR="00D9581A" w:rsidRPr="00947A73" w:rsidRDefault="00D9581A" w:rsidP="00086D61">
      <w:pPr>
        <w:spacing w:line="480" w:lineRule="auto"/>
        <w:jc w:val="center"/>
        <w:rPr>
          <w:rFonts w:ascii="Times New Roman" w:hAnsi="Times New Roman" w:cs="Times New Roman"/>
        </w:rPr>
      </w:pPr>
    </w:p>
    <w:p w14:paraId="63FE4A89" w14:textId="77777777" w:rsidR="00D9581A" w:rsidRPr="00947A73" w:rsidRDefault="00D9581A" w:rsidP="00086D61">
      <w:pPr>
        <w:spacing w:line="480" w:lineRule="auto"/>
        <w:jc w:val="center"/>
        <w:rPr>
          <w:rFonts w:ascii="Times New Roman" w:hAnsi="Times New Roman" w:cs="Times New Roman"/>
        </w:rPr>
      </w:pPr>
    </w:p>
    <w:p w14:paraId="3ED2B03F" w14:textId="77777777" w:rsidR="00D9581A" w:rsidRPr="00947A73" w:rsidRDefault="00D9581A" w:rsidP="00D9581A">
      <w:pPr>
        <w:jc w:val="center"/>
        <w:rPr>
          <w:rFonts w:ascii="Times New Roman" w:hAnsi="Times New Roman" w:cs="Times New Roman"/>
        </w:rPr>
      </w:pPr>
      <w:r w:rsidRPr="00947A73">
        <w:rPr>
          <w:rFonts w:ascii="Times New Roman" w:hAnsi="Times New Roman" w:cs="Times New Roman"/>
        </w:rPr>
        <w:t>Ashley Bordenet</w:t>
      </w:r>
    </w:p>
    <w:p w14:paraId="625A8EF7" w14:textId="598B5438" w:rsidR="00F4058E" w:rsidRDefault="00F4058E" w:rsidP="00D9581A">
      <w:pPr>
        <w:jc w:val="center"/>
        <w:rPr>
          <w:rFonts w:ascii="Times New Roman" w:hAnsi="Times New Roman" w:cs="Times New Roman"/>
        </w:rPr>
      </w:pPr>
      <w:r>
        <w:rPr>
          <w:rFonts w:ascii="Times New Roman" w:hAnsi="Times New Roman" w:cs="Times New Roman"/>
        </w:rPr>
        <w:t xml:space="preserve">Faculty Advisor: Scott </w:t>
      </w:r>
      <w:r w:rsidR="006A10B4">
        <w:rPr>
          <w:rFonts w:ascii="Times New Roman" w:hAnsi="Times New Roman" w:cs="Times New Roman"/>
        </w:rPr>
        <w:t xml:space="preserve">E. </w:t>
      </w:r>
      <w:r>
        <w:rPr>
          <w:rFonts w:ascii="Times New Roman" w:hAnsi="Times New Roman" w:cs="Times New Roman"/>
        </w:rPr>
        <w:t>Crouter</w:t>
      </w:r>
      <w:r w:rsidR="006A10B4">
        <w:rPr>
          <w:rFonts w:ascii="Times New Roman" w:hAnsi="Times New Roman" w:cs="Times New Roman"/>
        </w:rPr>
        <w:t>, Ph.D.</w:t>
      </w:r>
    </w:p>
    <w:p w14:paraId="4F030B24" w14:textId="42CF3C92" w:rsidR="00F4058E" w:rsidRDefault="00F4058E" w:rsidP="00D9581A">
      <w:pPr>
        <w:jc w:val="center"/>
        <w:rPr>
          <w:rFonts w:ascii="Times New Roman" w:hAnsi="Times New Roman" w:cs="Times New Roman"/>
        </w:rPr>
      </w:pPr>
      <w:r>
        <w:rPr>
          <w:rFonts w:ascii="Times New Roman" w:hAnsi="Times New Roman" w:cs="Times New Roman"/>
        </w:rPr>
        <w:t>May 2016</w:t>
      </w:r>
    </w:p>
    <w:p w14:paraId="472B84F4" w14:textId="77777777" w:rsidR="00F4058E" w:rsidRPr="00947A73" w:rsidRDefault="00F4058E" w:rsidP="00D9581A">
      <w:pPr>
        <w:jc w:val="center"/>
        <w:rPr>
          <w:rFonts w:ascii="Times New Roman" w:hAnsi="Times New Roman" w:cs="Times New Roman"/>
        </w:rPr>
      </w:pPr>
    </w:p>
    <w:p w14:paraId="7BCF30BC" w14:textId="77777777" w:rsidR="00864DB4" w:rsidRDefault="00864DB4" w:rsidP="00086D61">
      <w:pPr>
        <w:spacing w:line="480" w:lineRule="auto"/>
        <w:jc w:val="center"/>
        <w:rPr>
          <w:rFonts w:ascii="Times New Roman" w:hAnsi="Times New Roman" w:cs="Times New Roman"/>
          <w:b/>
        </w:rPr>
      </w:pPr>
    </w:p>
    <w:p w14:paraId="57070F60" w14:textId="77DA409C" w:rsidR="00767290" w:rsidRPr="00086D61" w:rsidRDefault="00086D61" w:rsidP="00086D61">
      <w:pPr>
        <w:spacing w:line="480" w:lineRule="auto"/>
        <w:jc w:val="center"/>
        <w:rPr>
          <w:rFonts w:ascii="Times New Roman" w:hAnsi="Times New Roman" w:cs="Times New Roman"/>
          <w:b/>
        </w:rPr>
      </w:pPr>
      <w:r>
        <w:rPr>
          <w:rFonts w:ascii="Times New Roman" w:hAnsi="Times New Roman" w:cs="Times New Roman"/>
          <w:b/>
        </w:rPr>
        <w:lastRenderedPageBreak/>
        <w:t xml:space="preserve">PROMOTING </w:t>
      </w:r>
      <w:r w:rsidR="00A45707" w:rsidRPr="00086D61">
        <w:rPr>
          <w:rFonts w:ascii="Times New Roman" w:hAnsi="Times New Roman" w:cs="Times New Roman"/>
          <w:b/>
        </w:rPr>
        <w:t>PHYSICAL ACTIVITY IN INDIVIDUALS WITH DISABILITIES</w:t>
      </w:r>
    </w:p>
    <w:p w14:paraId="6BBD1C81" w14:textId="0A2E15D8" w:rsidR="00767290" w:rsidRPr="00086D61" w:rsidRDefault="00767290" w:rsidP="004578D1">
      <w:pPr>
        <w:spacing w:line="480" w:lineRule="auto"/>
        <w:rPr>
          <w:rFonts w:ascii="Times New Roman" w:hAnsi="Times New Roman" w:cs="Times New Roman"/>
          <w:b/>
        </w:rPr>
      </w:pPr>
      <w:r w:rsidRPr="00086D61">
        <w:rPr>
          <w:rFonts w:ascii="Times New Roman" w:hAnsi="Times New Roman" w:cs="Times New Roman"/>
          <w:b/>
        </w:rPr>
        <w:t>Introduction</w:t>
      </w:r>
    </w:p>
    <w:p w14:paraId="2508C108" w14:textId="1FBA7DBB" w:rsidR="00767290" w:rsidRPr="004412CB" w:rsidRDefault="00133C5C" w:rsidP="00767290">
      <w:pPr>
        <w:spacing w:line="480" w:lineRule="auto"/>
        <w:rPr>
          <w:rFonts w:ascii="Times New Roman" w:hAnsi="Times New Roman" w:cs="Times New Roman"/>
        </w:rPr>
      </w:pPr>
      <w:r>
        <w:rPr>
          <w:rFonts w:ascii="Times New Roman" w:hAnsi="Times New Roman" w:cs="Times New Roman"/>
        </w:rPr>
        <w:tab/>
        <w:t>As defined by the American</w:t>
      </w:r>
      <w:r w:rsidR="005B2965">
        <w:rPr>
          <w:rFonts w:ascii="Times New Roman" w:hAnsi="Times New Roman" w:cs="Times New Roman"/>
        </w:rPr>
        <w:t>s with Disabilities</w:t>
      </w:r>
      <w:r>
        <w:rPr>
          <w:rFonts w:ascii="Times New Roman" w:hAnsi="Times New Roman" w:cs="Times New Roman"/>
        </w:rPr>
        <w:t xml:space="preserve"> Act (ADA)</w:t>
      </w:r>
      <w:r w:rsidR="005B2965">
        <w:rPr>
          <w:rFonts w:ascii="Times New Roman" w:hAnsi="Times New Roman" w:cs="Times New Roman"/>
        </w:rPr>
        <w:t xml:space="preserve"> of 1990, a disability is “a physical or mental impairment that substantially limits one or more major life act</w:t>
      </w:r>
      <w:r w:rsidR="00C61C0B">
        <w:rPr>
          <w:rFonts w:ascii="Times New Roman" w:hAnsi="Times New Roman" w:cs="Times New Roman"/>
        </w:rPr>
        <w:t>ivities”.</w:t>
      </w:r>
      <w:r w:rsidR="005A7CA9">
        <w:rPr>
          <w:rFonts w:ascii="Times New Roman" w:hAnsi="Times New Roman" w:cs="Times New Roman"/>
        </w:rPr>
        <w:t xml:space="preserve">  In 2014, it was found</w:t>
      </w:r>
      <w:r w:rsidR="00F4058E">
        <w:rPr>
          <w:rFonts w:ascii="Times New Roman" w:hAnsi="Times New Roman" w:cs="Times New Roman"/>
        </w:rPr>
        <w:t xml:space="preserve"> that approximately 12.6%</w:t>
      </w:r>
      <w:r w:rsidR="005A7CA9">
        <w:rPr>
          <w:rFonts w:ascii="Times New Roman" w:hAnsi="Times New Roman" w:cs="Times New Roman"/>
        </w:rPr>
        <w:t xml:space="preserve"> of all individuals in the Un</w:t>
      </w:r>
      <w:r w:rsidR="00A97DAD">
        <w:rPr>
          <w:rFonts w:ascii="Times New Roman" w:hAnsi="Times New Roman" w:cs="Times New Roman"/>
        </w:rPr>
        <w:t xml:space="preserve">ited States have a disability </w:t>
      </w:r>
      <w:r w:rsidR="005A7CA9">
        <w:rPr>
          <w:rFonts w:ascii="Times New Roman" w:hAnsi="Times New Roman" w:cs="Times New Roman"/>
        </w:rPr>
        <w:t>(</w:t>
      </w:r>
      <w:r w:rsidR="009823A6">
        <w:rPr>
          <w:rFonts w:ascii="Times New Roman" w:eastAsia="Times New Roman" w:hAnsi="Times New Roman" w:cs="Times New Roman"/>
          <w:color w:val="333333"/>
          <w:shd w:val="clear" w:color="auto" w:fill="FFFFFF"/>
        </w:rPr>
        <w:t>Erickson, Lee,</w:t>
      </w:r>
      <w:r w:rsidR="009823A6" w:rsidRPr="00346B77">
        <w:rPr>
          <w:rFonts w:ascii="Times New Roman" w:eastAsia="Times New Roman" w:hAnsi="Times New Roman" w:cs="Times New Roman"/>
          <w:color w:val="333333"/>
          <w:shd w:val="clear" w:color="auto" w:fill="FFFFFF"/>
        </w:rPr>
        <w:t xml:space="preserve"> </w:t>
      </w:r>
      <w:r w:rsidR="009823A6">
        <w:rPr>
          <w:rFonts w:ascii="Times New Roman" w:eastAsia="Times New Roman" w:hAnsi="Times New Roman" w:cs="Times New Roman"/>
          <w:color w:val="333333"/>
          <w:shd w:val="clear" w:color="auto" w:fill="FFFFFF"/>
        </w:rPr>
        <w:t xml:space="preserve">&amp; von Schrader, </w:t>
      </w:r>
      <w:r w:rsidR="009823A6" w:rsidRPr="00346B77">
        <w:rPr>
          <w:rFonts w:ascii="Times New Roman" w:eastAsia="Times New Roman" w:hAnsi="Times New Roman" w:cs="Times New Roman"/>
          <w:color w:val="333333"/>
          <w:shd w:val="clear" w:color="auto" w:fill="FFFFFF"/>
        </w:rPr>
        <w:t>2016).</w:t>
      </w:r>
      <w:r w:rsidR="005D43C4">
        <w:rPr>
          <w:rFonts w:ascii="Times New Roman" w:eastAsia="Times New Roman" w:hAnsi="Times New Roman" w:cs="Times New Roman"/>
          <w:color w:val="333333"/>
          <w:shd w:val="clear" w:color="auto" w:fill="FFFFFF"/>
        </w:rPr>
        <w:t xml:space="preserve"> </w:t>
      </w:r>
      <w:r w:rsidR="009823A6" w:rsidRPr="00346B77">
        <w:rPr>
          <w:rFonts w:ascii="Times New Roman" w:eastAsia="Times New Roman" w:hAnsi="Times New Roman" w:cs="Times New Roman"/>
          <w:color w:val="333333"/>
          <w:shd w:val="clear" w:color="auto" w:fill="FFFFFF"/>
        </w:rPr>
        <w:t xml:space="preserve"> </w:t>
      </w:r>
      <w:r w:rsidR="00366EB3">
        <w:rPr>
          <w:rFonts w:ascii="Times New Roman" w:hAnsi="Times New Roman" w:cs="Times New Roman"/>
        </w:rPr>
        <w:t>When comparing adults with disabilities to adults without disabilities, those with a disability are three times more likely to suffer from certain diseases such as hear</w:t>
      </w:r>
      <w:r w:rsidR="009E5680">
        <w:rPr>
          <w:rFonts w:ascii="Times New Roman" w:hAnsi="Times New Roman" w:cs="Times New Roman"/>
        </w:rPr>
        <w:t>t disease, stroke, diabetes, and</w:t>
      </w:r>
      <w:r w:rsidR="00366EB3">
        <w:rPr>
          <w:rFonts w:ascii="Times New Roman" w:hAnsi="Times New Roman" w:cs="Times New Roman"/>
        </w:rPr>
        <w:t xml:space="preserve"> some</w:t>
      </w:r>
      <w:r w:rsidR="00EB4FFF">
        <w:rPr>
          <w:rFonts w:ascii="Times New Roman" w:hAnsi="Times New Roman" w:cs="Times New Roman"/>
        </w:rPr>
        <w:t xml:space="preserve"> forms of cancer (Centers for </w:t>
      </w:r>
      <w:r w:rsidR="00F4058E">
        <w:rPr>
          <w:rFonts w:ascii="Times New Roman" w:hAnsi="Times New Roman" w:cs="Times New Roman"/>
        </w:rPr>
        <w:t>Disease Control and Prevention (CDC)</w:t>
      </w:r>
      <w:r w:rsidR="00EB4FFF">
        <w:rPr>
          <w:rFonts w:ascii="Times New Roman" w:hAnsi="Times New Roman" w:cs="Times New Roman"/>
        </w:rPr>
        <w:t>, 2016</w:t>
      </w:r>
      <w:r w:rsidR="00366EB3">
        <w:rPr>
          <w:rFonts w:ascii="Times New Roman" w:hAnsi="Times New Roman" w:cs="Times New Roman"/>
        </w:rPr>
        <w:t>).  One way to combat this inc</w:t>
      </w:r>
      <w:r w:rsidR="002E4D01">
        <w:rPr>
          <w:rFonts w:ascii="Times New Roman" w:hAnsi="Times New Roman" w:cs="Times New Roman"/>
        </w:rPr>
        <w:t xml:space="preserve">rease in </w:t>
      </w:r>
      <w:r w:rsidR="006A10B4">
        <w:rPr>
          <w:rFonts w:ascii="Times New Roman" w:hAnsi="Times New Roman" w:cs="Times New Roman"/>
        </w:rPr>
        <w:t xml:space="preserve">disease risk </w:t>
      </w:r>
      <w:r w:rsidR="002E4D01">
        <w:rPr>
          <w:rFonts w:ascii="Times New Roman" w:hAnsi="Times New Roman" w:cs="Times New Roman"/>
        </w:rPr>
        <w:t>is by participating in</w:t>
      </w:r>
      <w:r w:rsidR="00366EB3">
        <w:rPr>
          <w:rFonts w:ascii="Times New Roman" w:hAnsi="Times New Roman" w:cs="Times New Roman"/>
        </w:rPr>
        <w:t xml:space="preserve"> regular physical activity; however, it has been reported that </w:t>
      </w:r>
      <w:r w:rsidR="006A10B4">
        <w:rPr>
          <w:rFonts w:ascii="Times New Roman" w:hAnsi="Times New Roman" w:cs="Times New Roman"/>
        </w:rPr>
        <w:t>up to</w:t>
      </w:r>
      <w:r w:rsidR="00366EB3">
        <w:rPr>
          <w:rFonts w:ascii="Times New Roman" w:hAnsi="Times New Roman" w:cs="Times New Roman"/>
        </w:rPr>
        <w:t xml:space="preserve"> 5</w:t>
      </w:r>
      <w:r w:rsidR="00F4058E">
        <w:rPr>
          <w:rFonts w:ascii="Times New Roman" w:hAnsi="Times New Roman" w:cs="Times New Roman"/>
        </w:rPr>
        <w:t>0%</w:t>
      </w:r>
      <w:r w:rsidR="00366EB3">
        <w:rPr>
          <w:rFonts w:ascii="Times New Roman" w:hAnsi="Times New Roman" w:cs="Times New Roman"/>
        </w:rPr>
        <w:t xml:space="preserve"> of adults with disabilities are </w:t>
      </w:r>
      <w:r w:rsidR="00680913">
        <w:rPr>
          <w:rFonts w:ascii="Times New Roman" w:hAnsi="Times New Roman" w:cs="Times New Roman"/>
        </w:rPr>
        <w:t>engag</w:t>
      </w:r>
      <w:r w:rsidR="00366EB3">
        <w:rPr>
          <w:rFonts w:ascii="Times New Roman" w:hAnsi="Times New Roman" w:cs="Times New Roman"/>
        </w:rPr>
        <w:t xml:space="preserve">ing in no leisure time </w:t>
      </w:r>
      <w:r w:rsidR="006A10B4">
        <w:rPr>
          <w:rFonts w:ascii="Times New Roman" w:hAnsi="Times New Roman" w:cs="Times New Roman"/>
        </w:rPr>
        <w:t xml:space="preserve">physical </w:t>
      </w:r>
      <w:r w:rsidR="00366EB3">
        <w:rPr>
          <w:rFonts w:ascii="Times New Roman" w:hAnsi="Times New Roman" w:cs="Times New Roman"/>
        </w:rPr>
        <w:t>activity</w:t>
      </w:r>
      <w:r w:rsidR="00353EA6">
        <w:rPr>
          <w:rFonts w:ascii="Times New Roman" w:hAnsi="Times New Roman" w:cs="Times New Roman"/>
        </w:rPr>
        <w:t xml:space="preserve"> (</w:t>
      </w:r>
      <w:r w:rsidR="006A7E6F">
        <w:rPr>
          <w:rFonts w:ascii="Times New Roman" w:hAnsi="Times New Roman" w:cs="Times New Roman"/>
        </w:rPr>
        <w:t>CDC, 2006)</w:t>
      </w:r>
      <w:r w:rsidR="00366EB3">
        <w:rPr>
          <w:rFonts w:ascii="Times New Roman" w:hAnsi="Times New Roman" w:cs="Times New Roman"/>
        </w:rPr>
        <w:t>.</w:t>
      </w:r>
      <w:r w:rsidR="006C03E0">
        <w:rPr>
          <w:rFonts w:ascii="Times New Roman" w:hAnsi="Times New Roman" w:cs="Times New Roman"/>
        </w:rPr>
        <w:t xml:space="preserve">  The greatest differences in physical activity accumulation also exist between individuals with moderate to severe disabilities and individuals without disabilities; thus, </w:t>
      </w:r>
      <w:r w:rsidR="006A10B4">
        <w:rPr>
          <w:rFonts w:ascii="Times New Roman" w:hAnsi="Times New Roman" w:cs="Times New Roman"/>
        </w:rPr>
        <w:t>there is a</w:t>
      </w:r>
      <w:r w:rsidR="0089045D">
        <w:rPr>
          <w:rFonts w:ascii="Times New Roman" w:hAnsi="Times New Roman" w:cs="Times New Roman"/>
        </w:rPr>
        <w:t xml:space="preserve"> </w:t>
      </w:r>
      <w:r w:rsidR="006C03E0">
        <w:rPr>
          <w:rFonts w:ascii="Times New Roman" w:hAnsi="Times New Roman" w:cs="Times New Roman"/>
        </w:rPr>
        <w:t xml:space="preserve">need for interventions and a positive change in regards to </w:t>
      </w:r>
      <w:r w:rsidR="006A10B4">
        <w:rPr>
          <w:rFonts w:ascii="Times New Roman" w:hAnsi="Times New Roman" w:cs="Times New Roman"/>
        </w:rPr>
        <w:t>physical activity in</w:t>
      </w:r>
      <w:r w:rsidR="0089045D">
        <w:rPr>
          <w:rFonts w:ascii="Times New Roman" w:hAnsi="Times New Roman" w:cs="Times New Roman"/>
        </w:rPr>
        <w:t xml:space="preserve"> those with disabilities (</w:t>
      </w:r>
      <w:r w:rsidR="006A7E6F">
        <w:rPr>
          <w:rFonts w:ascii="Times New Roman" w:hAnsi="Times New Roman" w:cs="Times New Roman"/>
        </w:rPr>
        <w:t>Rimmer, 2008</w:t>
      </w:r>
      <w:r w:rsidR="00867E29">
        <w:rPr>
          <w:rFonts w:ascii="Times New Roman" w:hAnsi="Times New Roman" w:cs="Times New Roman"/>
        </w:rPr>
        <w:t>).</w:t>
      </w:r>
      <w:r w:rsidR="0089045D">
        <w:rPr>
          <w:rFonts w:ascii="Times New Roman" w:hAnsi="Times New Roman" w:cs="Times New Roman"/>
        </w:rPr>
        <w:t xml:space="preserve">  </w:t>
      </w:r>
      <w:r w:rsidR="005613E7">
        <w:rPr>
          <w:rFonts w:ascii="Times New Roman" w:hAnsi="Times New Roman" w:cs="Times New Roman"/>
        </w:rPr>
        <w:t>One reason this low level of physical activity participation is</w:t>
      </w:r>
      <w:r w:rsidR="0088414B">
        <w:rPr>
          <w:rFonts w:ascii="Times New Roman" w:hAnsi="Times New Roman" w:cs="Times New Roman"/>
        </w:rPr>
        <w:t xml:space="preserve"> </w:t>
      </w:r>
      <w:r w:rsidR="006A10B4">
        <w:rPr>
          <w:rFonts w:ascii="Times New Roman" w:hAnsi="Times New Roman" w:cs="Times New Roman"/>
        </w:rPr>
        <w:t>of increasing concern</w:t>
      </w:r>
      <w:r w:rsidR="009746A6">
        <w:rPr>
          <w:rFonts w:ascii="Times New Roman" w:hAnsi="Times New Roman" w:cs="Times New Roman"/>
        </w:rPr>
        <w:t xml:space="preserve"> is that individuals with disabilities have higher rate</w:t>
      </w:r>
      <w:r w:rsidR="006A10B4">
        <w:rPr>
          <w:rFonts w:ascii="Times New Roman" w:hAnsi="Times New Roman" w:cs="Times New Roman"/>
        </w:rPr>
        <w:t>s</w:t>
      </w:r>
      <w:r w:rsidR="009746A6">
        <w:rPr>
          <w:rFonts w:ascii="Times New Roman" w:hAnsi="Times New Roman" w:cs="Times New Roman"/>
        </w:rPr>
        <w:t xml:space="preserve"> of </w:t>
      </w:r>
      <w:r w:rsidR="00C61C0B">
        <w:rPr>
          <w:rFonts w:ascii="Times New Roman" w:hAnsi="Times New Roman" w:cs="Times New Roman"/>
        </w:rPr>
        <w:t xml:space="preserve">other health problems due to living </w:t>
      </w:r>
      <w:r w:rsidR="009746A6">
        <w:rPr>
          <w:rFonts w:ascii="Times New Roman" w:hAnsi="Times New Roman" w:cs="Times New Roman"/>
        </w:rPr>
        <w:t>sedentary lifestyles (</w:t>
      </w:r>
      <w:proofErr w:type="spellStart"/>
      <w:r w:rsidR="004D0CED">
        <w:rPr>
          <w:rFonts w:ascii="Times New Roman" w:hAnsi="Times New Roman" w:cs="Times New Roman"/>
        </w:rPr>
        <w:t>Khahn</w:t>
      </w:r>
      <w:proofErr w:type="spellEnd"/>
      <w:r w:rsidR="004D0CED">
        <w:rPr>
          <w:rFonts w:ascii="Times New Roman" w:hAnsi="Times New Roman" w:cs="Times New Roman"/>
        </w:rPr>
        <w:t>, Hammond, &amp; Turner, 2006</w:t>
      </w:r>
      <w:r w:rsidR="009746A6">
        <w:rPr>
          <w:rFonts w:ascii="Times New Roman" w:hAnsi="Times New Roman" w:cs="Times New Roman"/>
        </w:rPr>
        <w:t>).</w:t>
      </w:r>
      <w:r w:rsidR="00C66D96">
        <w:rPr>
          <w:rFonts w:ascii="Times New Roman" w:hAnsi="Times New Roman" w:cs="Times New Roman"/>
        </w:rPr>
        <w:t xml:space="preserve">  </w:t>
      </w:r>
      <w:r w:rsidR="006B7077">
        <w:rPr>
          <w:rFonts w:ascii="Times New Roman" w:hAnsi="Times New Roman" w:cs="Times New Roman"/>
        </w:rPr>
        <w:t xml:space="preserve">Therefore, it is </w:t>
      </w:r>
      <w:r w:rsidR="00D16B5D">
        <w:rPr>
          <w:rFonts w:ascii="Times New Roman" w:hAnsi="Times New Roman" w:cs="Times New Roman"/>
        </w:rPr>
        <w:t>progressively</w:t>
      </w:r>
      <w:r w:rsidR="006B7077">
        <w:rPr>
          <w:rFonts w:ascii="Times New Roman" w:hAnsi="Times New Roman" w:cs="Times New Roman"/>
        </w:rPr>
        <w:t xml:space="preserve"> important for the promotion of participation in physical activity for individuals with disabilities in order to reduce symptoms of comorbid conditions, </w:t>
      </w:r>
      <w:r w:rsidR="00C85106">
        <w:rPr>
          <w:rFonts w:ascii="Times New Roman" w:hAnsi="Times New Roman" w:cs="Times New Roman"/>
        </w:rPr>
        <w:t>expand</w:t>
      </w:r>
      <w:r w:rsidR="006B7077">
        <w:rPr>
          <w:rFonts w:ascii="Times New Roman" w:hAnsi="Times New Roman" w:cs="Times New Roman"/>
        </w:rPr>
        <w:t xml:space="preserve"> abilities associated with activities o</w:t>
      </w:r>
      <w:r w:rsidR="003D321B">
        <w:rPr>
          <w:rFonts w:ascii="Times New Roman" w:hAnsi="Times New Roman" w:cs="Times New Roman"/>
        </w:rPr>
        <w:t>f daily living, and increase</w:t>
      </w:r>
      <w:r w:rsidR="006B7077">
        <w:rPr>
          <w:rFonts w:ascii="Times New Roman" w:hAnsi="Times New Roman" w:cs="Times New Roman"/>
        </w:rPr>
        <w:t xml:space="preserve"> quality of life (</w:t>
      </w:r>
      <w:r w:rsidR="00EA08F7">
        <w:rPr>
          <w:rFonts w:ascii="Times New Roman" w:hAnsi="Times New Roman" w:cs="Times New Roman"/>
        </w:rPr>
        <w:t>U.S. Department of Health and Human Services</w:t>
      </w:r>
      <w:r w:rsidR="00227631">
        <w:rPr>
          <w:rFonts w:ascii="Times New Roman" w:hAnsi="Times New Roman" w:cs="Times New Roman"/>
        </w:rPr>
        <w:t xml:space="preserve"> (USDHHS)</w:t>
      </w:r>
      <w:r w:rsidR="00EA08F7">
        <w:rPr>
          <w:rFonts w:ascii="Times New Roman" w:hAnsi="Times New Roman" w:cs="Times New Roman"/>
        </w:rPr>
        <w:t>, 2005</w:t>
      </w:r>
      <w:r w:rsidR="006B7077">
        <w:rPr>
          <w:rFonts w:ascii="Times New Roman" w:hAnsi="Times New Roman" w:cs="Times New Roman"/>
        </w:rPr>
        <w:t>).</w:t>
      </w:r>
      <w:r w:rsidR="005613E7">
        <w:rPr>
          <w:rFonts w:ascii="Times New Roman" w:hAnsi="Times New Roman" w:cs="Times New Roman"/>
        </w:rPr>
        <w:t xml:space="preserve"> </w:t>
      </w:r>
      <w:r w:rsidR="0089045D">
        <w:rPr>
          <w:rFonts w:ascii="Times New Roman" w:hAnsi="Times New Roman" w:cs="Times New Roman"/>
        </w:rPr>
        <w:t xml:space="preserve">  </w:t>
      </w:r>
      <w:r w:rsidR="006C03E0">
        <w:rPr>
          <w:rFonts w:ascii="Times New Roman" w:hAnsi="Times New Roman" w:cs="Times New Roman"/>
        </w:rPr>
        <w:t xml:space="preserve"> </w:t>
      </w:r>
      <w:r w:rsidR="00366EB3">
        <w:rPr>
          <w:rFonts w:ascii="Times New Roman" w:hAnsi="Times New Roman" w:cs="Times New Roman"/>
        </w:rPr>
        <w:t xml:space="preserve">   </w:t>
      </w:r>
      <w:r w:rsidR="005A7CA9">
        <w:rPr>
          <w:rFonts w:ascii="Times New Roman" w:hAnsi="Times New Roman" w:cs="Times New Roman"/>
        </w:rPr>
        <w:t xml:space="preserve"> </w:t>
      </w:r>
      <w:r w:rsidR="005B2965">
        <w:rPr>
          <w:rFonts w:ascii="Times New Roman" w:hAnsi="Times New Roman" w:cs="Times New Roman"/>
        </w:rPr>
        <w:t xml:space="preserve"> </w:t>
      </w:r>
    </w:p>
    <w:p w14:paraId="69F14356" w14:textId="3E32A227" w:rsidR="00A45707" w:rsidRPr="00DE3287" w:rsidRDefault="00180779" w:rsidP="004578D1">
      <w:pPr>
        <w:spacing w:line="480" w:lineRule="auto"/>
        <w:rPr>
          <w:rFonts w:ascii="Times New Roman" w:hAnsi="Times New Roman" w:cs="Times New Roman"/>
          <w:b/>
        </w:rPr>
      </w:pPr>
      <w:r>
        <w:rPr>
          <w:rFonts w:ascii="Times New Roman" w:hAnsi="Times New Roman" w:cs="Times New Roman"/>
          <w:b/>
        </w:rPr>
        <w:t>Physical Activity Guidelines</w:t>
      </w:r>
      <w:r w:rsidR="00DE3287">
        <w:rPr>
          <w:rFonts w:ascii="Times New Roman" w:hAnsi="Times New Roman" w:cs="Times New Roman"/>
          <w:b/>
        </w:rPr>
        <w:t xml:space="preserve">                                                                                                      </w:t>
      </w:r>
      <w:r w:rsidR="00DE3287">
        <w:rPr>
          <w:rFonts w:ascii="Times New Roman" w:hAnsi="Times New Roman" w:cs="Times New Roman"/>
          <w:b/>
        </w:rPr>
        <w:tab/>
      </w:r>
      <w:r w:rsidR="00A45707" w:rsidRPr="00086D61">
        <w:rPr>
          <w:rFonts w:ascii="Times New Roman" w:hAnsi="Times New Roman" w:cs="Times New Roman"/>
        </w:rPr>
        <w:t xml:space="preserve">The </w:t>
      </w:r>
      <w:r w:rsidR="00A45707" w:rsidRPr="00687F69">
        <w:rPr>
          <w:rFonts w:ascii="Times New Roman" w:hAnsi="Times New Roman" w:cs="Times New Roman"/>
          <w:i/>
        </w:rPr>
        <w:t>2008 Physical Activity Guidelines for Americans</w:t>
      </w:r>
      <w:r w:rsidR="00A45707" w:rsidRPr="00086D61">
        <w:rPr>
          <w:rFonts w:ascii="Times New Roman" w:hAnsi="Times New Roman" w:cs="Times New Roman"/>
        </w:rPr>
        <w:t xml:space="preserve"> provide the basics for how to </w:t>
      </w:r>
      <w:r w:rsidR="00A45707" w:rsidRPr="00086D61">
        <w:rPr>
          <w:rFonts w:ascii="Times New Roman" w:hAnsi="Times New Roman" w:cs="Times New Roman"/>
        </w:rPr>
        <w:lastRenderedPageBreak/>
        <w:t xml:space="preserve">improve health through physical activity and </w:t>
      </w:r>
      <w:r w:rsidR="003D321B">
        <w:rPr>
          <w:rFonts w:ascii="Times New Roman" w:hAnsi="Times New Roman" w:cs="Times New Roman"/>
        </w:rPr>
        <w:t xml:space="preserve">how </w:t>
      </w:r>
      <w:r w:rsidR="00A45707" w:rsidRPr="00086D61">
        <w:rPr>
          <w:rFonts w:ascii="Times New Roman" w:hAnsi="Times New Roman" w:cs="Times New Roman"/>
        </w:rPr>
        <w:t xml:space="preserve">to reduce the risk of some health problems for Americans aged 6 </w:t>
      </w:r>
      <w:r w:rsidR="006066E8">
        <w:rPr>
          <w:rFonts w:ascii="Times New Roman" w:hAnsi="Times New Roman" w:cs="Times New Roman"/>
        </w:rPr>
        <w:t>and older.  These guidelines were developed</w:t>
      </w:r>
      <w:r w:rsidR="00A45707" w:rsidRPr="00086D61">
        <w:rPr>
          <w:rFonts w:ascii="Times New Roman" w:hAnsi="Times New Roman" w:cs="Times New Roman"/>
        </w:rPr>
        <w:t xml:space="preserve"> by the U</w:t>
      </w:r>
      <w:r w:rsidR="006066E8">
        <w:rPr>
          <w:rFonts w:ascii="Times New Roman" w:hAnsi="Times New Roman" w:cs="Times New Roman"/>
        </w:rPr>
        <w:t xml:space="preserve">nited </w:t>
      </w:r>
      <w:r w:rsidR="00A45707" w:rsidRPr="00086D61">
        <w:rPr>
          <w:rFonts w:ascii="Times New Roman" w:hAnsi="Times New Roman" w:cs="Times New Roman"/>
        </w:rPr>
        <w:t>S</w:t>
      </w:r>
      <w:r w:rsidR="006066E8">
        <w:rPr>
          <w:rFonts w:ascii="Times New Roman" w:hAnsi="Times New Roman" w:cs="Times New Roman"/>
        </w:rPr>
        <w:t>tates</w:t>
      </w:r>
      <w:r w:rsidR="00A45707" w:rsidRPr="00086D61">
        <w:rPr>
          <w:rFonts w:ascii="Times New Roman" w:hAnsi="Times New Roman" w:cs="Times New Roman"/>
        </w:rPr>
        <w:t xml:space="preserve"> Department of Health and Human Services</w:t>
      </w:r>
      <w:r w:rsidR="00E4467B" w:rsidRPr="00086D61">
        <w:rPr>
          <w:rFonts w:ascii="Times New Roman" w:hAnsi="Times New Roman" w:cs="Times New Roman"/>
        </w:rPr>
        <w:t xml:space="preserve"> and describe how regular physical activity </w:t>
      </w:r>
      <w:r w:rsidR="006A10B4">
        <w:rPr>
          <w:rFonts w:ascii="Times New Roman" w:hAnsi="Times New Roman" w:cs="Times New Roman"/>
        </w:rPr>
        <w:t>results in</w:t>
      </w:r>
      <w:r w:rsidR="006A10B4" w:rsidRPr="00086D61">
        <w:rPr>
          <w:rFonts w:ascii="Times New Roman" w:hAnsi="Times New Roman" w:cs="Times New Roman"/>
        </w:rPr>
        <w:t xml:space="preserve"> </w:t>
      </w:r>
      <w:r w:rsidR="00E4467B" w:rsidRPr="00086D61">
        <w:rPr>
          <w:rFonts w:ascii="Times New Roman" w:hAnsi="Times New Roman" w:cs="Times New Roman"/>
        </w:rPr>
        <w:t xml:space="preserve">long-term health benefits when done </w:t>
      </w:r>
      <w:r w:rsidR="00C05400">
        <w:rPr>
          <w:rFonts w:ascii="Times New Roman" w:hAnsi="Times New Roman" w:cs="Times New Roman"/>
        </w:rPr>
        <w:t>each</w:t>
      </w:r>
      <w:r w:rsidR="00E4467B" w:rsidRPr="00086D61">
        <w:rPr>
          <w:rFonts w:ascii="Times New Roman" w:hAnsi="Times New Roman" w:cs="Times New Roman"/>
        </w:rPr>
        <w:t xml:space="preserve"> week</w:t>
      </w:r>
      <w:r w:rsidR="00C05400">
        <w:rPr>
          <w:rFonts w:ascii="Times New Roman" w:hAnsi="Times New Roman" w:cs="Times New Roman"/>
        </w:rPr>
        <w:t xml:space="preserve"> over a period of time</w:t>
      </w:r>
      <w:r w:rsidR="00E4467B" w:rsidRPr="00086D61">
        <w:rPr>
          <w:rFonts w:ascii="Times New Roman" w:hAnsi="Times New Roman" w:cs="Times New Roman"/>
        </w:rPr>
        <w:t>.  In order to accurately provide standards for individuals, the guidelines are split into three major age groups: children and adolescents, adults, and older adults.</w:t>
      </w:r>
      <w:r w:rsidR="00F77E5B" w:rsidRPr="00086D61">
        <w:rPr>
          <w:rFonts w:ascii="Times New Roman" w:hAnsi="Times New Roman" w:cs="Times New Roman"/>
        </w:rPr>
        <w:t xml:space="preserve">  There are two types of physical activity that are highlighted in the guidelines, and these are aerobic activity and muscle-strengthening activity.</w:t>
      </w:r>
    </w:p>
    <w:p w14:paraId="3397937F" w14:textId="5A8092C8" w:rsidR="004578D1" w:rsidRDefault="004D182D" w:rsidP="00767290">
      <w:pPr>
        <w:spacing w:line="480" w:lineRule="auto"/>
        <w:rPr>
          <w:rFonts w:ascii="Times New Roman" w:hAnsi="Times New Roman" w:cs="Times New Roman"/>
        </w:rPr>
      </w:pPr>
      <w:r>
        <w:rPr>
          <w:rFonts w:ascii="Times New Roman" w:hAnsi="Times New Roman" w:cs="Times New Roman"/>
        </w:rPr>
        <w:tab/>
        <w:t>Aerobic activity is any type of exercise that utilizes the movement of large muscle groups in a repetitive motion for a continued period of time.  This form of physical activity increases heart rate, an</w:t>
      </w:r>
      <w:r w:rsidR="00C61C0B">
        <w:rPr>
          <w:rFonts w:ascii="Times New Roman" w:hAnsi="Times New Roman" w:cs="Times New Roman"/>
        </w:rPr>
        <w:t>d with regularity, it makes</w:t>
      </w:r>
      <w:r>
        <w:rPr>
          <w:rFonts w:ascii="Times New Roman" w:hAnsi="Times New Roman" w:cs="Times New Roman"/>
        </w:rPr>
        <w:t xml:space="preserve"> the cardiovascular </w:t>
      </w:r>
      <w:r w:rsidR="00146F8B">
        <w:rPr>
          <w:rFonts w:ascii="Times New Roman" w:hAnsi="Times New Roman" w:cs="Times New Roman"/>
        </w:rPr>
        <w:t xml:space="preserve">system stronger.  </w:t>
      </w:r>
      <w:r w:rsidR="00F77E5B" w:rsidRPr="00086D61">
        <w:rPr>
          <w:rFonts w:ascii="Times New Roman" w:hAnsi="Times New Roman" w:cs="Times New Roman"/>
        </w:rPr>
        <w:t xml:space="preserve">In terms </w:t>
      </w:r>
      <w:r w:rsidR="00D13A6A">
        <w:rPr>
          <w:rFonts w:ascii="Times New Roman" w:hAnsi="Times New Roman" w:cs="Times New Roman"/>
        </w:rPr>
        <w:t>o</w:t>
      </w:r>
      <w:r w:rsidR="00F4058E">
        <w:rPr>
          <w:rFonts w:ascii="Times New Roman" w:hAnsi="Times New Roman" w:cs="Times New Roman"/>
        </w:rPr>
        <w:t>f aerobic activity, adults (aged</w:t>
      </w:r>
      <w:r w:rsidR="00D13A6A">
        <w:rPr>
          <w:rFonts w:ascii="Times New Roman" w:hAnsi="Times New Roman" w:cs="Times New Roman"/>
        </w:rPr>
        <w:t xml:space="preserve"> 18 to 64 years old)</w:t>
      </w:r>
      <w:r w:rsidR="00F77E5B" w:rsidRPr="00086D61">
        <w:rPr>
          <w:rFonts w:ascii="Times New Roman" w:hAnsi="Times New Roman" w:cs="Times New Roman"/>
        </w:rPr>
        <w:t xml:space="preserve"> sh</w:t>
      </w:r>
      <w:r w:rsidR="00E079AB">
        <w:rPr>
          <w:rFonts w:ascii="Times New Roman" w:hAnsi="Times New Roman" w:cs="Times New Roman"/>
        </w:rPr>
        <w:t>ould accumulate</w:t>
      </w:r>
      <w:r w:rsidR="00F77E5B" w:rsidRPr="00086D61">
        <w:rPr>
          <w:rFonts w:ascii="Times New Roman" w:hAnsi="Times New Roman" w:cs="Times New Roman"/>
        </w:rPr>
        <w:t xml:space="preserve"> 150 minutes of moderate-intensity,</w:t>
      </w:r>
      <w:r w:rsidR="006A10B4">
        <w:rPr>
          <w:rFonts w:ascii="Times New Roman" w:hAnsi="Times New Roman" w:cs="Times New Roman"/>
        </w:rPr>
        <w:t xml:space="preserve"> or</w:t>
      </w:r>
      <w:r w:rsidR="00F77E5B" w:rsidRPr="00086D61">
        <w:rPr>
          <w:rFonts w:ascii="Times New Roman" w:hAnsi="Times New Roman" w:cs="Times New Roman"/>
        </w:rPr>
        <w:t xml:space="preserve"> 75 minutes of vigorous-intensity, or a combination of moderate</w:t>
      </w:r>
      <w:r w:rsidR="008F0E94">
        <w:rPr>
          <w:rFonts w:ascii="Times New Roman" w:hAnsi="Times New Roman" w:cs="Times New Roman"/>
        </w:rPr>
        <w:t>-</w:t>
      </w:r>
      <w:r w:rsidR="00F77E5B" w:rsidRPr="00086D61">
        <w:rPr>
          <w:rFonts w:ascii="Times New Roman" w:hAnsi="Times New Roman" w:cs="Times New Roman"/>
        </w:rPr>
        <w:t xml:space="preserve"> and vigorous-intensity physical activity each week</w:t>
      </w:r>
      <w:r w:rsidR="00750338">
        <w:rPr>
          <w:rFonts w:ascii="Times New Roman" w:hAnsi="Times New Roman" w:cs="Times New Roman"/>
        </w:rPr>
        <w:t xml:space="preserve"> (USDHHS, 2008a)</w:t>
      </w:r>
      <w:r w:rsidR="00C61C0B">
        <w:rPr>
          <w:rFonts w:ascii="Times New Roman" w:hAnsi="Times New Roman" w:cs="Times New Roman"/>
        </w:rPr>
        <w:t>.  It is recommended that physical activity</w:t>
      </w:r>
      <w:r w:rsidR="00F77E5B" w:rsidRPr="00086D61">
        <w:rPr>
          <w:rFonts w:ascii="Times New Roman" w:hAnsi="Times New Roman" w:cs="Times New Roman"/>
        </w:rPr>
        <w:t xml:space="preserve"> be </w:t>
      </w:r>
      <w:r w:rsidR="006A10B4">
        <w:rPr>
          <w:rFonts w:ascii="Times New Roman" w:hAnsi="Times New Roman" w:cs="Times New Roman"/>
        </w:rPr>
        <w:t>completed</w:t>
      </w:r>
      <w:r w:rsidR="006A10B4" w:rsidRPr="00086D61">
        <w:rPr>
          <w:rFonts w:ascii="Times New Roman" w:hAnsi="Times New Roman" w:cs="Times New Roman"/>
        </w:rPr>
        <w:t xml:space="preserve"> </w:t>
      </w:r>
      <w:r w:rsidR="00F77E5B" w:rsidRPr="00086D61">
        <w:rPr>
          <w:rFonts w:ascii="Times New Roman" w:hAnsi="Times New Roman" w:cs="Times New Roman"/>
        </w:rPr>
        <w:t>in bo</w:t>
      </w:r>
      <w:r w:rsidR="00F4058E">
        <w:rPr>
          <w:rFonts w:ascii="Times New Roman" w:hAnsi="Times New Roman" w:cs="Times New Roman"/>
        </w:rPr>
        <w:t xml:space="preserve">uts </w:t>
      </w:r>
      <w:r w:rsidR="006A10B4">
        <w:rPr>
          <w:rFonts w:ascii="Times New Roman" w:hAnsi="Times New Roman" w:cs="Times New Roman"/>
        </w:rPr>
        <w:t xml:space="preserve">lasting </w:t>
      </w:r>
      <w:r w:rsidR="00F4058E">
        <w:rPr>
          <w:rFonts w:ascii="Times New Roman" w:hAnsi="Times New Roman" w:cs="Times New Roman"/>
        </w:rPr>
        <w:t xml:space="preserve">at least 10 </w:t>
      </w:r>
      <w:r w:rsidR="00745DAA">
        <w:rPr>
          <w:rFonts w:ascii="Times New Roman" w:hAnsi="Times New Roman" w:cs="Times New Roman"/>
        </w:rPr>
        <w:t xml:space="preserve">minutes, </w:t>
      </w:r>
      <w:r w:rsidR="00F77E5B" w:rsidRPr="00086D61">
        <w:rPr>
          <w:rFonts w:ascii="Times New Roman" w:hAnsi="Times New Roman" w:cs="Times New Roman"/>
        </w:rPr>
        <w:t>and in order to reduce the risk of injury, it is best for the activity to be spread out over the course of the week</w:t>
      </w:r>
      <w:r w:rsidR="00275B47">
        <w:rPr>
          <w:rFonts w:ascii="Times New Roman" w:hAnsi="Times New Roman" w:cs="Times New Roman"/>
        </w:rPr>
        <w:t xml:space="preserve"> (USDHHS, 2008c)</w:t>
      </w:r>
      <w:r w:rsidR="00F77E5B" w:rsidRPr="00086D61">
        <w:rPr>
          <w:rFonts w:ascii="Times New Roman" w:hAnsi="Times New Roman" w:cs="Times New Roman"/>
        </w:rPr>
        <w:t>.</w:t>
      </w:r>
      <w:r w:rsidR="00DD184A" w:rsidRPr="00086D61">
        <w:rPr>
          <w:rFonts w:ascii="Times New Roman" w:hAnsi="Times New Roman" w:cs="Times New Roman"/>
        </w:rPr>
        <w:t xml:space="preserve"> </w:t>
      </w:r>
      <w:r w:rsidR="008A66B1">
        <w:rPr>
          <w:rFonts w:ascii="Times New Roman" w:hAnsi="Times New Roman" w:cs="Times New Roman"/>
        </w:rPr>
        <w:t xml:space="preserve"> </w:t>
      </w:r>
      <w:r w:rsidR="008A66B1" w:rsidRPr="00086D61">
        <w:rPr>
          <w:rFonts w:ascii="Times New Roman" w:hAnsi="Times New Roman" w:cs="Times New Roman"/>
        </w:rPr>
        <w:t>Some benefits of aerobic activity include lower risk of early death, heart disease, stroke, hypertension, t</w:t>
      </w:r>
      <w:r w:rsidR="008A66B1">
        <w:rPr>
          <w:rFonts w:ascii="Times New Roman" w:hAnsi="Times New Roman" w:cs="Times New Roman"/>
        </w:rPr>
        <w:t xml:space="preserve">ype </w:t>
      </w:r>
      <w:proofErr w:type="gramStart"/>
      <w:r w:rsidR="008A66B1">
        <w:rPr>
          <w:rFonts w:ascii="Times New Roman" w:hAnsi="Times New Roman" w:cs="Times New Roman"/>
        </w:rPr>
        <w:t>2 diabetes,</w:t>
      </w:r>
      <w:proofErr w:type="gramEnd"/>
      <w:r w:rsidR="008A66B1">
        <w:rPr>
          <w:rFonts w:ascii="Times New Roman" w:hAnsi="Times New Roman" w:cs="Times New Roman"/>
        </w:rPr>
        <w:t xml:space="preserve"> and depression</w:t>
      </w:r>
      <w:r w:rsidR="00750338">
        <w:rPr>
          <w:rFonts w:ascii="Times New Roman" w:hAnsi="Times New Roman" w:cs="Times New Roman"/>
        </w:rPr>
        <w:t xml:space="preserve"> (USDHHS, 2008a)</w:t>
      </w:r>
      <w:r w:rsidR="008A66B1">
        <w:rPr>
          <w:rFonts w:ascii="Times New Roman" w:hAnsi="Times New Roman" w:cs="Times New Roman"/>
        </w:rPr>
        <w:t xml:space="preserve">.  </w:t>
      </w:r>
      <w:r w:rsidR="008F0E94">
        <w:rPr>
          <w:rFonts w:ascii="Times New Roman" w:hAnsi="Times New Roman" w:cs="Times New Roman"/>
        </w:rPr>
        <w:t>In order to achieve greater health benefits through physical activity, individuals can increase moderate-intensity aerobic activity to 300 minutes a week or vigorous-intensity activity to 150 minutes a week.</w:t>
      </w:r>
      <w:r w:rsidR="008A66B1">
        <w:rPr>
          <w:rFonts w:ascii="Times New Roman" w:hAnsi="Times New Roman" w:cs="Times New Roman"/>
        </w:rPr>
        <w:t xml:space="preserve">  </w:t>
      </w:r>
      <w:r w:rsidR="00E74CF2">
        <w:rPr>
          <w:rFonts w:ascii="Times New Roman" w:hAnsi="Times New Roman" w:cs="Times New Roman"/>
        </w:rPr>
        <w:t xml:space="preserve">This means that for those who accumulate greater than the recommended amount, there is an even lower risk of </w:t>
      </w:r>
      <w:r w:rsidR="0067251C">
        <w:rPr>
          <w:rFonts w:ascii="Times New Roman" w:hAnsi="Times New Roman" w:cs="Times New Roman"/>
        </w:rPr>
        <w:t xml:space="preserve">being diagnosed with </w:t>
      </w:r>
      <w:r w:rsidR="00E74CF2">
        <w:rPr>
          <w:rFonts w:ascii="Times New Roman" w:hAnsi="Times New Roman" w:cs="Times New Roman"/>
        </w:rPr>
        <w:t>certain d</w:t>
      </w:r>
      <w:r w:rsidR="0067251C">
        <w:rPr>
          <w:rFonts w:ascii="Times New Roman" w:hAnsi="Times New Roman" w:cs="Times New Roman"/>
        </w:rPr>
        <w:t>iseases such as heart disease and</w:t>
      </w:r>
      <w:r w:rsidR="00E74CF2">
        <w:rPr>
          <w:rFonts w:ascii="Times New Roman" w:hAnsi="Times New Roman" w:cs="Times New Roman"/>
        </w:rPr>
        <w:t xml:space="preserve"> type </w:t>
      </w:r>
      <w:proofErr w:type="gramStart"/>
      <w:r w:rsidR="00E74CF2">
        <w:rPr>
          <w:rFonts w:ascii="Times New Roman" w:hAnsi="Times New Roman" w:cs="Times New Roman"/>
        </w:rPr>
        <w:t>2 diabetes</w:t>
      </w:r>
      <w:proofErr w:type="gramEnd"/>
      <w:r w:rsidR="00750338">
        <w:rPr>
          <w:rFonts w:ascii="Times New Roman" w:hAnsi="Times New Roman" w:cs="Times New Roman"/>
        </w:rPr>
        <w:t xml:space="preserve"> (USDHHS, 2008b)</w:t>
      </w:r>
      <w:r w:rsidR="00E74CF2">
        <w:rPr>
          <w:rFonts w:ascii="Times New Roman" w:hAnsi="Times New Roman" w:cs="Times New Roman"/>
        </w:rPr>
        <w:t xml:space="preserve">.  </w:t>
      </w:r>
      <w:r w:rsidR="008A66B1">
        <w:rPr>
          <w:rFonts w:ascii="Times New Roman" w:hAnsi="Times New Roman" w:cs="Times New Roman"/>
        </w:rPr>
        <w:t xml:space="preserve"> </w:t>
      </w:r>
      <w:r w:rsidR="008F0E94">
        <w:rPr>
          <w:rFonts w:ascii="Times New Roman" w:hAnsi="Times New Roman" w:cs="Times New Roman"/>
        </w:rPr>
        <w:t xml:space="preserve"> </w:t>
      </w:r>
      <w:r w:rsidR="00BA4A72">
        <w:rPr>
          <w:rFonts w:ascii="Times New Roman" w:hAnsi="Times New Roman" w:cs="Times New Roman"/>
        </w:rPr>
        <w:t xml:space="preserve"> </w:t>
      </w:r>
      <w:r w:rsidR="003A51A1" w:rsidRPr="00086D61">
        <w:rPr>
          <w:rFonts w:ascii="Times New Roman" w:hAnsi="Times New Roman" w:cs="Times New Roman"/>
        </w:rPr>
        <w:t xml:space="preserve"> </w:t>
      </w:r>
      <w:r w:rsidR="004578D1">
        <w:rPr>
          <w:rFonts w:ascii="Times New Roman" w:hAnsi="Times New Roman" w:cs="Times New Roman"/>
        </w:rPr>
        <w:tab/>
      </w:r>
    </w:p>
    <w:p w14:paraId="0B3CAB68" w14:textId="1553886D" w:rsidR="00275B47" w:rsidRDefault="004578D1" w:rsidP="00767290">
      <w:pPr>
        <w:spacing w:line="480" w:lineRule="auto"/>
        <w:rPr>
          <w:rFonts w:ascii="Times New Roman" w:hAnsi="Times New Roman" w:cs="Times New Roman"/>
        </w:rPr>
      </w:pPr>
      <w:r>
        <w:rPr>
          <w:rFonts w:ascii="Times New Roman" w:hAnsi="Times New Roman" w:cs="Times New Roman"/>
        </w:rPr>
        <w:tab/>
      </w:r>
      <w:r w:rsidR="008F0E94">
        <w:rPr>
          <w:rFonts w:ascii="Times New Roman" w:hAnsi="Times New Roman" w:cs="Times New Roman"/>
        </w:rPr>
        <w:t xml:space="preserve">In terms of muscle-strengthening activity, individuals should </w:t>
      </w:r>
      <w:r w:rsidR="00150C7C">
        <w:rPr>
          <w:rFonts w:ascii="Times New Roman" w:hAnsi="Times New Roman" w:cs="Times New Roman"/>
        </w:rPr>
        <w:t xml:space="preserve">be </w:t>
      </w:r>
      <w:r w:rsidR="006A10B4">
        <w:rPr>
          <w:rFonts w:ascii="Times New Roman" w:hAnsi="Times New Roman" w:cs="Times New Roman"/>
        </w:rPr>
        <w:t xml:space="preserve">performing </w:t>
      </w:r>
      <w:r w:rsidR="00CF255D">
        <w:rPr>
          <w:rFonts w:ascii="Times New Roman" w:hAnsi="Times New Roman" w:cs="Times New Roman"/>
        </w:rPr>
        <w:t>strength-training</w:t>
      </w:r>
      <w:r w:rsidR="006A10B4">
        <w:rPr>
          <w:rFonts w:ascii="Times New Roman" w:hAnsi="Times New Roman" w:cs="Times New Roman"/>
        </w:rPr>
        <w:t xml:space="preserve"> activities 2-3 days per week</w:t>
      </w:r>
      <w:r w:rsidR="00CF255D">
        <w:rPr>
          <w:rFonts w:ascii="Times New Roman" w:hAnsi="Times New Roman" w:cs="Times New Roman"/>
        </w:rPr>
        <w:t>,</w:t>
      </w:r>
      <w:r w:rsidR="006A10B4">
        <w:rPr>
          <w:rFonts w:ascii="Times New Roman" w:hAnsi="Times New Roman" w:cs="Times New Roman"/>
        </w:rPr>
        <w:t xml:space="preserve"> and it should </w:t>
      </w:r>
      <w:r w:rsidR="009673D3">
        <w:rPr>
          <w:rFonts w:ascii="Times New Roman" w:hAnsi="Times New Roman" w:cs="Times New Roman"/>
        </w:rPr>
        <w:t>involve all major muscle groups</w:t>
      </w:r>
      <w:r w:rsidR="00627B58">
        <w:rPr>
          <w:rFonts w:ascii="Times New Roman" w:hAnsi="Times New Roman" w:cs="Times New Roman"/>
        </w:rPr>
        <w:t xml:space="preserve"> (legs, hips, back, chest, abdomen, shoulders, and arms)</w:t>
      </w:r>
      <w:r w:rsidR="00275B47">
        <w:rPr>
          <w:rFonts w:ascii="Times New Roman" w:hAnsi="Times New Roman" w:cs="Times New Roman"/>
        </w:rPr>
        <w:t xml:space="preserve"> (USDHHS, 2008a)</w:t>
      </w:r>
      <w:r w:rsidR="009673D3">
        <w:rPr>
          <w:rFonts w:ascii="Times New Roman" w:hAnsi="Times New Roman" w:cs="Times New Roman"/>
        </w:rPr>
        <w:t>.</w:t>
      </w:r>
      <w:r w:rsidR="00627B58">
        <w:rPr>
          <w:rFonts w:ascii="Times New Roman" w:hAnsi="Times New Roman" w:cs="Times New Roman"/>
        </w:rPr>
        <w:t xml:space="preserve">  </w:t>
      </w:r>
      <w:r w:rsidR="008D13FF">
        <w:rPr>
          <w:rFonts w:ascii="Times New Roman" w:hAnsi="Times New Roman" w:cs="Times New Roman"/>
        </w:rPr>
        <w:t>Some common examples of muscle-strengthening acti</w:t>
      </w:r>
      <w:r w:rsidR="00533029">
        <w:rPr>
          <w:rFonts w:ascii="Times New Roman" w:hAnsi="Times New Roman" w:cs="Times New Roman"/>
        </w:rPr>
        <w:t xml:space="preserve">vities are resistance training, </w:t>
      </w:r>
      <w:r w:rsidR="00161EFF">
        <w:rPr>
          <w:rFonts w:ascii="Times New Roman" w:hAnsi="Times New Roman" w:cs="Times New Roman"/>
        </w:rPr>
        <w:t xml:space="preserve">push-ups, pull-ups, and </w:t>
      </w:r>
      <w:r w:rsidR="008D13FF">
        <w:rPr>
          <w:rFonts w:ascii="Times New Roman" w:hAnsi="Times New Roman" w:cs="Times New Roman"/>
        </w:rPr>
        <w:t>sit-ups</w:t>
      </w:r>
      <w:r w:rsidR="00890453">
        <w:rPr>
          <w:rFonts w:ascii="Times New Roman" w:hAnsi="Times New Roman" w:cs="Times New Roman"/>
        </w:rPr>
        <w:t xml:space="preserve"> (USDHHS, 2008c)</w:t>
      </w:r>
      <w:r w:rsidR="008D13FF">
        <w:rPr>
          <w:rFonts w:ascii="Times New Roman" w:hAnsi="Times New Roman" w:cs="Times New Roman"/>
        </w:rPr>
        <w:t xml:space="preserve">.  </w:t>
      </w:r>
      <w:r w:rsidR="006A10B4">
        <w:rPr>
          <w:rFonts w:ascii="Times New Roman" w:hAnsi="Times New Roman" w:cs="Times New Roman"/>
        </w:rPr>
        <w:t>Also, i</w:t>
      </w:r>
      <w:r w:rsidR="008D13FF">
        <w:rPr>
          <w:rFonts w:ascii="Times New Roman" w:hAnsi="Times New Roman" w:cs="Times New Roman"/>
        </w:rPr>
        <w:t xml:space="preserve">t is suggested </w:t>
      </w:r>
      <w:r w:rsidR="006A10B4">
        <w:rPr>
          <w:rFonts w:ascii="Times New Roman" w:hAnsi="Times New Roman" w:cs="Times New Roman"/>
        </w:rPr>
        <w:t xml:space="preserve">to </w:t>
      </w:r>
      <w:r w:rsidR="00E574F1">
        <w:rPr>
          <w:rFonts w:ascii="Times New Roman" w:hAnsi="Times New Roman" w:cs="Times New Roman"/>
        </w:rPr>
        <w:t xml:space="preserve">perform </w:t>
      </w:r>
      <w:r w:rsidR="006A10B4">
        <w:rPr>
          <w:rFonts w:ascii="Times New Roman" w:hAnsi="Times New Roman" w:cs="Times New Roman"/>
        </w:rPr>
        <w:t xml:space="preserve">1-2 </w:t>
      </w:r>
      <w:r w:rsidR="001C1CB6">
        <w:rPr>
          <w:rFonts w:ascii="Times New Roman" w:hAnsi="Times New Roman" w:cs="Times New Roman"/>
        </w:rPr>
        <w:t>set</w:t>
      </w:r>
      <w:r w:rsidR="006A10B4">
        <w:rPr>
          <w:rFonts w:ascii="Times New Roman" w:hAnsi="Times New Roman" w:cs="Times New Roman"/>
        </w:rPr>
        <w:t>s</w:t>
      </w:r>
      <w:r w:rsidR="001C1CB6">
        <w:rPr>
          <w:rFonts w:ascii="Times New Roman" w:hAnsi="Times New Roman" w:cs="Times New Roman"/>
        </w:rPr>
        <w:t xml:space="preserve"> of eight to twelve repetitions for each exercise.  </w:t>
      </w:r>
      <w:r w:rsidR="00627B58">
        <w:rPr>
          <w:rFonts w:ascii="Times New Roman" w:hAnsi="Times New Roman" w:cs="Times New Roman"/>
        </w:rPr>
        <w:t>The benefits that are accompanied with this type of activity are not found by doing aerobic activity.  Some of these benefits include increased bone strength and increased muscular fitness</w:t>
      </w:r>
      <w:r w:rsidR="00750338">
        <w:rPr>
          <w:rFonts w:ascii="Times New Roman" w:hAnsi="Times New Roman" w:cs="Times New Roman"/>
        </w:rPr>
        <w:t xml:space="preserve"> (USDHHS, 2008b)</w:t>
      </w:r>
      <w:r w:rsidR="00627B58">
        <w:rPr>
          <w:rFonts w:ascii="Times New Roman" w:hAnsi="Times New Roman" w:cs="Times New Roman"/>
        </w:rPr>
        <w:t xml:space="preserve">.  </w:t>
      </w:r>
      <w:r w:rsidR="00890453">
        <w:rPr>
          <w:rFonts w:ascii="Times New Roman" w:hAnsi="Times New Roman" w:cs="Times New Roman"/>
        </w:rPr>
        <w:tab/>
      </w:r>
      <w:r w:rsidR="00890453">
        <w:rPr>
          <w:rFonts w:ascii="Times New Roman" w:hAnsi="Times New Roman" w:cs="Times New Roman"/>
        </w:rPr>
        <w:tab/>
      </w:r>
    </w:p>
    <w:p w14:paraId="5BC2FBEA" w14:textId="167DAB57" w:rsidR="00E079AB" w:rsidRDefault="00275B47" w:rsidP="00767290">
      <w:pPr>
        <w:spacing w:line="480" w:lineRule="auto"/>
        <w:rPr>
          <w:rFonts w:ascii="Times New Roman" w:hAnsi="Times New Roman" w:cs="Times New Roman"/>
        </w:rPr>
      </w:pPr>
      <w:r>
        <w:rPr>
          <w:rFonts w:ascii="Times New Roman" w:hAnsi="Times New Roman" w:cs="Times New Roman"/>
        </w:rPr>
        <w:tab/>
      </w:r>
      <w:r w:rsidR="00E079AB" w:rsidRPr="00086D61">
        <w:rPr>
          <w:rFonts w:ascii="Times New Roman" w:hAnsi="Times New Roman" w:cs="Times New Roman"/>
        </w:rPr>
        <w:t>Individuals with d</w:t>
      </w:r>
      <w:r w:rsidR="00273766">
        <w:rPr>
          <w:rFonts w:ascii="Times New Roman" w:hAnsi="Times New Roman" w:cs="Times New Roman"/>
        </w:rPr>
        <w:t xml:space="preserve">isabilities </w:t>
      </w:r>
      <w:r w:rsidR="00CC0CB0">
        <w:rPr>
          <w:rFonts w:ascii="Times New Roman" w:hAnsi="Times New Roman" w:cs="Times New Roman"/>
        </w:rPr>
        <w:t xml:space="preserve">aged 18 and older </w:t>
      </w:r>
      <w:r w:rsidR="00273766">
        <w:rPr>
          <w:rFonts w:ascii="Times New Roman" w:hAnsi="Times New Roman" w:cs="Times New Roman"/>
        </w:rPr>
        <w:t>should meet—or attempt to meet—</w:t>
      </w:r>
      <w:r w:rsidR="00E079AB" w:rsidRPr="00086D61">
        <w:rPr>
          <w:rFonts w:ascii="Times New Roman" w:hAnsi="Times New Roman" w:cs="Times New Roman"/>
        </w:rPr>
        <w:t xml:space="preserve">the guidelines </w:t>
      </w:r>
      <w:r w:rsidR="00E079AB">
        <w:rPr>
          <w:rFonts w:ascii="Times New Roman" w:hAnsi="Times New Roman" w:cs="Times New Roman"/>
        </w:rPr>
        <w:t xml:space="preserve">established </w:t>
      </w:r>
      <w:r w:rsidR="00E079AB" w:rsidRPr="00086D61">
        <w:rPr>
          <w:rFonts w:ascii="Times New Roman" w:hAnsi="Times New Roman" w:cs="Times New Roman"/>
        </w:rPr>
        <w:t>for adults.</w:t>
      </w:r>
      <w:r w:rsidR="00E079AB">
        <w:rPr>
          <w:rFonts w:ascii="Times New Roman" w:hAnsi="Times New Roman" w:cs="Times New Roman"/>
        </w:rPr>
        <w:t xml:space="preserve">  If unable to meet these guidelines, adults with disabilities should attempt to engage in regular physical activity as much as possible and should avoid being </w:t>
      </w:r>
      <w:r w:rsidR="00533029">
        <w:rPr>
          <w:rFonts w:ascii="Times New Roman" w:hAnsi="Times New Roman" w:cs="Times New Roman"/>
        </w:rPr>
        <w:t>sedentary</w:t>
      </w:r>
      <w:r>
        <w:rPr>
          <w:rFonts w:ascii="Times New Roman" w:hAnsi="Times New Roman" w:cs="Times New Roman"/>
        </w:rPr>
        <w:t xml:space="preserve"> (USDHHS, 2008e)</w:t>
      </w:r>
      <w:r w:rsidR="00E079AB">
        <w:rPr>
          <w:rFonts w:ascii="Times New Roman" w:hAnsi="Times New Roman" w:cs="Times New Roman"/>
        </w:rPr>
        <w:t xml:space="preserve">.  One aspect of the guidelines that is specific for </w:t>
      </w:r>
      <w:r w:rsidR="00273766">
        <w:rPr>
          <w:rFonts w:ascii="Times New Roman" w:hAnsi="Times New Roman" w:cs="Times New Roman"/>
        </w:rPr>
        <w:t>this population</w:t>
      </w:r>
      <w:r w:rsidR="00E079AB">
        <w:rPr>
          <w:rFonts w:ascii="Times New Roman" w:hAnsi="Times New Roman" w:cs="Times New Roman"/>
        </w:rPr>
        <w:t xml:space="preserve"> is the need to consult with health-care pro</w:t>
      </w:r>
      <w:r w:rsidR="00F4058E">
        <w:rPr>
          <w:rFonts w:ascii="Times New Roman" w:hAnsi="Times New Roman" w:cs="Times New Roman"/>
        </w:rPr>
        <w:t>fessionals regarding the amount</w:t>
      </w:r>
      <w:r w:rsidR="00E079AB">
        <w:rPr>
          <w:rFonts w:ascii="Times New Roman" w:hAnsi="Times New Roman" w:cs="Times New Roman"/>
        </w:rPr>
        <w:t xml:space="preserve"> and modes</w:t>
      </w:r>
      <w:r w:rsidR="00E079AB" w:rsidRPr="00086D61">
        <w:rPr>
          <w:rFonts w:ascii="Times New Roman" w:hAnsi="Times New Roman" w:cs="Times New Roman"/>
        </w:rPr>
        <w:t xml:space="preserve"> </w:t>
      </w:r>
      <w:r w:rsidR="005C38A9">
        <w:rPr>
          <w:rFonts w:ascii="Times New Roman" w:hAnsi="Times New Roman" w:cs="Times New Roman"/>
        </w:rPr>
        <w:t>of physical activity that are</w:t>
      </w:r>
      <w:r w:rsidR="00E079AB">
        <w:rPr>
          <w:rFonts w:ascii="Times New Roman" w:hAnsi="Times New Roman" w:cs="Times New Roman"/>
        </w:rPr>
        <w:t xml:space="preserve"> suitable for their lifestyle and their ability level</w:t>
      </w:r>
      <w:r w:rsidR="004970DE">
        <w:rPr>
          <w:rFonts w:ascii="Times New Roman" w:hAnsi="Times New Roman" w:cs="Times New Roman"/>
        </w:rPr>
        <w:t xml:space="preserve"> (USDHHS, 2008d)</w:t>
      </w:r>
      <w:r w:rsidR="00E079AB">
        <w:rPr>
          <w:rFonts w:ascii="Times New Roman" w:hAnsi="Times New Roman" w:cs="Times New Roman"/>
        </w:rPr>
        <w:t>.  In meeting with a health-care provider, it should be explained how the individual’s disability plays a role in affecting his</w:t>
      </w:r>
      <w:r w:rsidR="005C38A9">
        <w:rPr>
          <w:rFonts w:ascii="Times New Roman" w:hAnsi="Times New Roman" w:cs="Times New Roman"/>
        </w:rPr>
        <w:t>/her</w:t>
      </w:r>
      <w:r w:rsidR="00E079AB">
        <w:rPr>
          <w:rFonts w:ascii="Times New Roman" w:hAnsi="Times New Roman" w:cs="Times New Roman"/>
        </w:rPr>
        <w:t xml:space="preserve"> capability of participating in physical activity</w:t>
      </w:r>
      <w:r w:rsidR="00566D16">
        <w:rPr>
          <w:rFonts w:ascii="Times New Roman" w:hAnsi="Times New Roman" w:cs="Times New Roman"/>
        </w:rPr>
        <w:t xml:space="preserve"> (CDC, 2016)</w:t>
      </w:r>
      <w:r w:rsidR="00E079AB">
        <w:rPr>
          <w:rFonts w:ascii="Times New Roman" w:hAnsi="Times New Roman" w:cs="Times New Roman"/>
        </w:rPr>
        <w:t xml:space="preserve">.  </w:t>
      </w:r>
      <w:r w:rsidR="00E73515">
        <w:rPr>
          <w:rFonts w:ascii="Times New Roman" w:hAnsi="Times New Roman" w:cs="Times New Roman"/>
        </w:rPr>
        <w:t>The possible barriers to physical activity should be discu</w:t>
      </w:r>
      <w:r w:rsidR="004E1C85">
        <w:rPr>
          <w:rFonts w:ascii="Times New Roman" w:hAnsi="Times New Roman" w:cs="Times New Roman"/>
        </w:rPr>
        <w:t>ssed, and potential programs,</w:t>
      </w:r>
      <w:r w:rsidR="00E73515">
        <w:rPr>
          <w:rFonts w:ascii="Times New Roman" w:hAnsi="Times New Roman" w:cs="Times New Roman"/>
        </w:rPr>
        <w:t xml:space="preserve"> resources</w:t>
      </w:r>
      <w:r w:rsidR="004E1C85">
        <w:rPr>
          <w:rFonts w:ascii="Times New Roman" w:hAnsi="Times New Roman" w:cs="Times New Roman"/>
        </w:rPr>
        <w:t>, and physical activity options</w:t>
      </w:r>
      <w:r w:rsidR="00E73515">
        <w:rPr>
          <w:rFonts w:ascii="Times New Roman" w:hAnsi="Times New Roman" w:cs="Times New Roman"/>
        </w:rPr>
        <w:t xml:space="preserve"> should be recommended to the individual.  </w:t>
      </w:r>
      <w:r w:rsidR="00273766">
        <w:rPr>
          <w:rFonts w:ascii="Times New Roman" w:hAnsi="Times New Roman" w:cs="Times New Roman"/>
        </w:rPr>
        <w:t>Some examples of</w:t>
      </w:r>
      <w:r w:rsidR="005C38A9">
        <w:rPr>
          <w:rFonts w:ascii="Times New Roman" w:hAnsi="Times New Roman" w:cs="Times New Roman"/>
        </w:rPr>
        <w:t xml:space="preserve"> resources and programs are joining a local gym, </w:t>
      </w:r>
      <w:r w:rsidR="00273766">
        <w:rPr>
          <w:rFonts w:ascii="Times New Roman" w:hAnsi="Times New Roman" w:cs="Times New Roman"/>
        </w:rPr>
        <w:t>going</w:t>
      </w:r>
      <w:r w:rsidR="005C38A9">
        <w:rPr>
          <w:rFonts w:ascii="Times New Roman" w:hAnsi="Times New Roman" w:cs="Times New Roman"/>
        </w:rPr>
        <w:t xml:space="preserve"> to a fitness cen</w:t>
      </w:r>
      <w:r w:rsidR="00714FAD">
        <w:rPr>
          <w:rFonts w:ascii="Times New Roman" w:hAnsi="Times New Roman" w:cs="Times New Roman"/>
        </w:rPr>
        <w:t xml:space="preserve">ter for individuals enrolled at a college university such as the </w:t>
      </w:r>
      <w:r w:rsidR="00F4058E">
        <w:rPr>
          <w:rFonts w:ascii="Times New Roman" w:hAnsi="Times New Roman" w:cs="Times New Roman"/>
        </w:rPr>
        <w:t>Tennessee Recreational Center for Students (</w:t>
      </w:r>
      <w:r w:rsidR="00714FAD">
        <w:rPr>
          <w:rFonts w:ascii="Times New Roman" w:hAnsi="Times New Roman" w:cs="Times New Roman"/>
        </w:rPr>
        <w:t>TRECS</w:t>
      </w:r>
      <w:r w:rsidR="00F4058E">
        <w:rPr>
          <w:rFonts w:ascii="Times New Roman" w:hAnsi="Times New Roman" w:cs="Times New Roman"/>
        </w:rPr>
        <w:t>)</w:t>
      </w:r>
      <w:r w:rsidR="00714FAD">
        <w:rPr>
          <w:rFonts w:ascii="Times New Roman" w:hAnsi="Times New Roman" w:cs="Times New Roman"/>
        </w:rPr>
        <w:t xml:space="preserve"> at </w:t>
      </w:r>
      <w:r w:rsidR="00F4058E">
        <w:rPr>
          <w:rFonts w:ascii="Times New Roman" w:hAnsi="Times New Roman" w:cs="Times New Roman"/>
        </w:rPr>
        <w:t xml:space="preserve">the </w:t>
      </w:r>
      <w:r w:rsidR="00714FAD">
        <w:rPr>
          <w:rFonts w:ascii="Times New Roman" w:hAnsi="Times New Roman" w:cs="Times New Roman"/>
        </w:rPr>
        <w:t>U</w:t>
      </w:r>
      <w:r w:rsidR="00F4058E">
        <w:rPr>
          <w:rFonts w:ascii="Times New Roman" w:hAnsi="Times New Roman" w:cs="Times New Roman"/>
        </w:rPr>
        <w:t xml:space="preserve">niversity of </w:t>
      </w:r>
      <w:r w:rsidR="00714FAD">
        <w:rPr>
          <w:rFonts w:ascii="Times New Roman" w:hAnsi="Times New Roman" w:cs="Times New Roman"/>
        </w:rPr>
        <w:t>T</w:t>
      </w:r>
      <w:r w:rsidR="00F4058E">
        <w:rPr>
          <w:rFonts w:ascii="Times New Roman" w:hAnsi="Times New Roman" w:cs="Times New Roman"/>
        </w:rPr>
        <w:t>ennessee</w:t>
      </w:r>
      <w:r w:rsidR="00714FAD">
        <w:rPr>
          <w:rFonts w:ascii="Times New Roman" w:hAnsi="Times New Roman" w:cs="Times New Roman"/>
        </w:rPr>
        <w:t>,</w:t>
      </w:r>
      <w:r w:rsidR="00A8039D">
        <w:rPr>
          <w:rFonts w:ascii="Times New Roman" w:hAnsi="Times New Roman" w:cs="Times New Roman"/>
        </w:rPr>
        <w:t xml:space="preserve"> Knoxville (UTK)</w:t>
      </w:r>
      <w:r w:rsidR="00714FAD">
        <w:rPr>
          <w:rFonts w:ascii="Times New Roman" w:hAnsi="Times New Roman" w:cs="Times New Roman"/>
        </w:rPr>
        <w:t>, or joining teams such as the Challenger League in Knoxville</w:t>
      </w:r>
      <w:r w:rsidR="006A10B4">
        <w:rPr>
          <w:rFonts w:ascii="Times New Roman" w:hAnsi="Times New Roman" w:cs="Times New Roman"/>
        </w:rPr>
        <w:t>, TN</w:t>
      </w:r>
      <w:r w:rsidR="00714FAD">
        <w:rPr>
          <w:rFonts w:ascii="Times New Roman" w:hAnsi="Times New Roman" w:cs="Times New Roman"/>
        </w:rPr>
        <w:t xml:space="preserve">.  </w:t>
      </w:r>
      <w:r w:rsidR="00C35C88">
        <w:rPr>
          <w:rFonts w:ascii="Times New Roman" w:hAnsi="Times New Roman" w:cs="Times New Roman"/>
        </w:rPr>
        <w:t>Some examples of aerobic physical activity for individuals with disabilities include walking, hand-crank bicycling, horseback riding, swimming laps, wheelchair basketball, or seated volleyball</w:t>
      </w:r>
      <w:r w:rsidR="00566D16">
        <w:rPr>
          <w:rFonts w:ascii="Times New Roman" w:hAnsi="Times New Roman" w:cs="Times New Roman"/>
        </w:rPr>
        <w:t xml:space="preserve"> (CDC, 2016)</w:t>
      </w:r>
      <w:r w:rsidR="00C35C88">
        <w:rPr>
          <w:rFonts w:ascii="Times New Roman" w:hAnsi="Times New Roman" w:cs="Times New Roman"/>
        </w:rPr>
        <w:t xml:space="preserve">.  </w:t>
      </w:r>
      <w:r w:rsidR="00E079AB">
        <w:rPr>
          <w:rFonts w:ascii="Times New Roman" w:hAnsi="Times New Roman" w:cs="Times New Roman"/>
        </w:rPr>
        <w:t>For those individuals who are not able to adopt the guidelines for typical adults, they should work alongside a health-care professional to create a safe p</w:t>
      </w:r>
      <w:r w:rsidR="007704D4">
        <w:rPr>
          <w:rFonts w:ascii="Times New Roman" w:hAnsi="Times New Roman" w:cs="Times New Roman"/>
        </w:rPr>
        <w:t>hysical</w:t>
      </w:r>
      <w:r w:rsidR="00E079AB">
        <w:rPr>
          <w:rFonts w:ascii="Times New Roman" w:hAnsi="Times New Roman" w:cs="Times New Roman"/>
        </w:rPr>
        <w:t xml:space="preserve"> activity program that is achievable with their ability level and that wi</w:t>
      </w:r>
      <w:r w:rsidR="003B5A38">
        <w:rPr>
          <w:rFonts w:ascii="Times New Roman" w:hAnsi="Times New Roman" w:cs="Times New Roman"/>
        </w:rPr>
        <w:t>ll not cause the individuals</w:t>
      </w:r>
      <w:r w:rsidR="00E079AB">
        <w:rPr>
          <w:rFonts w:ascii="Times New Roman" w:hAnsi="Times New Roman" w:cs="Times New Roman"/>
        </w:rPr>
        <w:t xml:space="preserve"> harm</w:t>
      </w:r>
      <w:r w:rsidR="005D451C">
        <w:rPr>
          <w:rFonts w:ascii="Times New Roman" w:hAnsi="Times New Roman" w:cs="Times New Roman"/>
        </w:rPr>
        <w:t xml:space="preserve"> (USDHHS, 2008e)</w:t>
      </w:r>
      <w:r w:rsidR="00E079AB">
        <w:rPr>
          <w:rFonts w:ascii="Times New Roman" w:hAnsi="Times New Roman" w:cs="Times New Roman"/>
        </w:rPr>
        <w:t>.  One major key of the guidelines that is particularly applicable for</w:t>
      </w:r>
      <w:r w:rsidR="003B5A38">
        <w:rPr>
          <w:rFonts w:ascii="Times New Roman" w:hAnsi="Times New Roman" w:cs="Times New Roman"/>
        </w:rPr>
        <w:t xml:space="preserve"> adults with disabilities is: “S</w:t>
      </w:r>
      <w:r w:rsidR="00E079AB">
        <w:rPr>
          <w:rFonts w:ascii="Times New Roman" w:hAnsi="Times New Roman" w:cs="Times New Roman"/>
        </w:rPr>
        <w:t>ome physical activity is better than none—and any am</w:t>
      </w:r>
      <w:r w:rsidR="00AE6871">
        <w:rPr>
          <w:rFonts w:ascii="Times New Roman" w:hAnsi="Times New Roman" w:cs="Times New Roman"/>
        </w:rPr>
        <w:t>ount has health benefits</w:t>
      </w:r>
      <w:r w:rsidR="00FA51AE">
        <w:rPr>
          <w:rFonts w:ascii="Times New Roman" w:hAnsi="Times New Roman" w:cs="Times New Roman"/>
        </w:rPr>
        <w:t>” (</w:t>
      </w:r>
      <w:r w:rsidR="00227631">
        <w:rPr>
          <w:rFonts w:ascii="Times New Roman" w:hAnsi="Times New Roman" w:cs="Times New Roman"/>
        </w:rPr>
        <w:t>USDHHS</w:t>
      </w:r>
      <w:r w:rsidR="00E079AB">
        <w:rPr>
          <w:rFonts w:ascii="Times New Roman" w:hAnsi="Times New Roman" w:cs="Times New Roman"/>
        </w:rPr>
        <w:t>, 2008</w:t>
      </w:r>
      <w:r w:rsidR="005D451C">
        <w:rPr>
          <w:rFonts w:ascii="Times New Roman" w:hAnsi="Times New Roman" w:cs="Times New Roman"/>
        </w:rPr>
        <w:t>c</w:t>
      </w:r>
      <w:r w:rsidR="00E079AB">
        <w:rPr>
          <w:rFonts w:ascii="Times New Roman" w:hAnsi="Times New Roman" w:cs="Times New Roman"/>
        </w:rPr>
        <w:t>)</w:t>
      </w:r>
      <w:r w:rsidR="0067251C">
        <w:rPr>
          <w:rFonts w:ascii="Times New Roman" w:hAnsi="Times New Roman" w:cs="Times New Roman"/>
        </w:rPr>
        <w:t xml:space="preserve">.  </w:t>
      </w:r>
      <w:r w:rsidR="0067251C" w:rsidRPr="00086D61">
        <w:rPr>
          <w:rFonts w:ascii="Times New Roman" w:hAnsi="Times New Roman" w:cs="Times New Roman"/>
        </w:rPr>
        <w:t>For individuals with disabilities, associated benefit</w:t>
      </w:r>
      <w:r w:rsidR="00CC0CB0">
        <w:rPr>
          <w:rFonts w:ascii="Times New Roman" w:hAnsi="Times New Roman" w:cs="Times New Roman"/>
        </w:rPr>
        <w:t xml:space="preserve">s of meeting the guidelines include those </w:t>
      </w:r>
      <w:r w:rsidR="00C874F4">
        <w:rPr>
          <w:rFonts w:ascii="Times New Roman" w:hAnsi="Times New Roman" w:cs="Times New Roman"/>
        </w:rPr>
        <w:t xml:space="preserve">found </w:t>
      </w:r>
      <w:r w:rsidR="00CC0CB0">
        <w:rPr>
          <w:rFonts w:ascii="Times New Roman" w:hAnsi="Times New Roman" w:cs="Times New Roman"/>
        </w:rPr>
        <w:t>for adults without disabilities as well</w:t>
      </w:r>
      <w:r w:rsidR="00225A73">
        <w:rPr>
          <w:rFonts w:ascii="Times New Roman" w:hAnsi="Times New Roman" w:cs="Times New Roman"/>
        </w:rPr>
        <w:t xml:space="preserve"> (USDHHS, 2008b)</w:t>
      </w:r>
      <w:r w:rsidR="0067251C" w:rsidRPr="00086D61">
        <w:rPr>
          <w:rFonts w:ascii="Times New Roman" w:hAnsi="Times New Roman" w:cs="Times New Roman"/>
        </w:rPr>
        <w:t xml:space="preserve">. </w:t>
      </w:r>
      <w:r w:rsidR="00E079AB">
        <w:rPr>
          <w:rFonts w:ascii="Times New Roman" w:hAnsi="Times New Roman" w:cs="Times New Roman"/>
        </w:rPr>
        <w:t xml:space="preserve">  </w:t>
      </w:r>
    </w:p>
    <w:p w14:paraId="3CA62C54" w14:textId="5B42ECD9" w:rsidR="00687F69" w:rsidRDefault="00687F69" w:rsidP="00767290">
      <w:pPr>
        <w:spacing w:line="480" w:lineRule="auto"/>
        <w:rPr>
          <w:rFonts w:ascii="Times New Roman" w:hAnsi="Times New Roman" w:cs="Times New Roman"/>
          <w:b/>
        </w:rPr>
      </w:pPr>
      <w:r>
        <w:rPr>
          <w:rFonts w:ascii="Times New Roman" w:hAnsi="Times New Roman" w:cs="Times New Roman"/>
          <w:b/>
        </w:rPr>
        <w:t>Step Count Recommendations</w:t>
      </w:r>
    </w:p>
    <w:p w14:paraId="4DFF6E9A" w14:textId="6E22D6D5" w:rsidR="00687F69" w:rsidRPr="00687F69" w:rsidRDefault="00687F69" w:rsidP="00767290">
      <w:pPr>
        <w:spacing w:line="480" w:lineRule="auto"/>
        <w:rPr>
          <w:rFonts w:ascii="Times New Roman" w:hAnsi="Times New Roman" w:cs="Times New Roman"/>
          <w:i/>
        </w:rPr>
      </w:pPr>
      <w:r>
        <w:rPr>
          <w:rFonts w:ascii="Times New Roman" w:hAnsi="Times New Roman" w:cs="Times New Roman"/>
          <w:b/>
        </w:rPr>
        <w:tab/>
      </w:r>
      <w:r>
        <w:rPr>
          <w:rFonts w:ascii="Times New Roman" w:hAnsi="Times New Roman" w:cs="Times New Roman"/>
        </w:rPr>
        <w:t xml:space="preserve">While the </w:t>
      </w:r>
      <w:r w:rsidRPr="00687F69">
        <w:rPr>
          <w:rFonts w:ascii="Times New Roman" w:hAnsi="Times New Roman" w:cs="Times New Roman"/>
          <w:i/>
        </w:rPr>
        <w:t>2008 Physical Activity Guidelines for Americans</w:t>
      </w:r>
      <w:r>
        <w:rPr>
          <w:rFonts w:ascii="Times New Roman" w:hAnsi="Times New Roman" w:cs="Times New Roman"/>
        </w:rPr>
        <w:t xml:space="preserve"> provides an established set of recommendations based on the amount </w:t>
      </w:r>
      <w:r w:rsidR="005A43B0">
        <w:rPr>
          <w:rFonts w:ascii="Times New Roman" w:hAnsi="Times New Roman" w:cs="Times New Roman"/>
        </w:rPr>
        <w:t xml:space="preserve">of </w:t>
      </w:r>
      <w:r>
        <w:rPr>
          <w:rFonts w:ascii="Times New Roman" w:hAnsi="Times New Roman" w:cs="Times New Roman"/>
        </w:rPr>
        <w:t xml:space="preserve">time spent exercising per week, another guideline that has grown in popularity is the accumulation of 10,000 steps a day.  </w:t>
      </w:r>
      <w:r w:rsidR="00B01517">
        <w:rPr>
          <w:rFonts w:ascii="Times New Roman" w:hAnsi="Times New Roman" w:cs="Times New Roman"/>
        </w:rPr>
        <w:t xml:space="preserve">This value originated in Japanese walking clubs during the 1960s and continues to remain prevalent in Japanese culture today (Tudor-Locke &amp; Bassett, 2004, p. 3).  </w:t>
      </w:r>
      <w:r>
        <w:rPr>
          <w:rFonts w:ascii="Times New Roman" w:hAnsi="Times New Roman" w:cs="Times New Roman"/>
        </w:rPr>
        <w:t xml:space="preserve">Numerous studies and organizations such as Shape Up America!, the National Health Service, The Walking Site, and America’s Walking support the number of 10,000 steps per day as having numerous </w:t>
      </w:r>
      <w:r w:rsidR="00A3341E">
        <w:rPr>
          <w:rFonts w:ascii="Times New Roman" w:hAnsi="Times New Roman" w:cs="Times New Roman"/>
        </w:rPr>
        <w:t xml:space="preserve">health benefits (similar to those associated with the </w:t>
      </w:r>
      <w:r>
        <w:rPr>
          <w:rFonts w:ascii="Times New Roman" w:hAnsi="Times New Roman" w:cs="Times New Roman"/>
        </w:rPr>
        <w:t>previously mentioned 2008 guidelines by the USDHHS).</w:t>
      </w:r>
      <w:r w:rsidR="00115A6A">
        <w:rPr>
          <w:rFonts w:ascii="Times New Roman" w:hAnsi="Times New Roman" w:cs="Times New Roman"/>
        </w:rPr>
        <w:t xml:space="preserve">  This number was established based on the amount of activity that is needed for weight management</w:t>
      </w:r>
      <w:r w:rsidR="00070F19">
        <w:rPr>
          <w:rFonts w:ascii="Times New Roman" w:hAnsi="Times New Roman" w:cs="Times New Roman"/>
        </w:rPr>
        <w:t xml:space="preserve"> and represents an easy to remember and concrete goal for measuring physical activity</w:t>
      </w:r>
      <w:r w:rsidR="00115A6A">
        <w:rPr>
          <w:rFonts w:ascii="Times New Roman" w:hAnsi="Times New Roman" w:cs="Times New Roman"/>
        </w:rPr>
        <w:t xml:space="preserve"> (Shape Up America</w:t>
      </w:r>
      <w:proofErr w:type="gramStart"/>
      <w:r w:rsidR="00115A6A">
        <w:rPr>
          <w:rFonts w:ascii="Times New Roman" w:hAnsi="Times New Roman" w:cs="Times New Roman"/>
        </w:rPr>
        <w:t>!,</w:t>
      </w:r>
      <w:proofErr w:type="gramEnd"/>
      <w:r w:rsidR="00115A6A">
        <w:rPr>
          <w:rFonts w:ascii="Times New Roman" w:hAnsi="Times New Roman" w:cs="Times New Roman"/>
        </w:rPr>
        <w:t xml:space="preserve"> 2016). </w:t>
      </w:r>
    </w:p>
    <w:p w14:paraId="39F8D074" w14:textId="77777777" w:rsidR="00400107" w:rsidRPr="00086D61" w:rsidRDefault="00BD2C53" w:rsidP="004578D1">
      <w:pPr>
        <w:spacing w:line="480" w:lineRule="auto"/>
        <w:rPr>
          <w:rFonts w:ascii="Times New Roman" w:hAnsi="Times New Roman" w:cs="Times New Roman"/>
          <w:b/>
        </w:rPr>
      </w:pPr>
      <w:r w:rsidRPr="00086D61">
        <w:rPr>
          <w:rFonts w:ascii="Times New Roman" w:hAnsi="Times New Roman" w:cs="Times New Roman"/>
          <w:b/>
        </w:rPr>
        <w:t>FUTURE Program</w:t>
      </w:r>
    </w:p>
    <w:p w14:paraId="1961BC66" w14:textId="4B71CFD9" w:rsidR="00BD2C53" w:rsidRDefault="00BD2C53" w:rsidP="00767290">
      <w:pPr>
        <w:spacing w:line="480" w:lineRule="auto"/>
        <w:rPr>
          <w:rFonts w:ascii="Times New Roman" w:hAnsi="Times New Roman" w:cs="Times New Roman"/>
        </w:rPr>
      </w:pPr>
      <w:r w:rsidRPr="00086D61">
        <w:rPr>
          <w:rFonts w:ascii="Times New Roman" w:hAnsi="Times New Roman" w:cs="Times New Roman"/>
        </w:rPr>
        <w:tab/>
        <w:t>The Univer</w:t>
      </w:r>
      <w:r w:rsidR="00DB597C" w:rsidRPr="00086D61">
        <w:rPr>
          <w:rFonts w:ascii="Times New Roman" w:hAnsi="Times New Roman" w:cs="Times New Roman"/>
        </w:rPr>
        <w:t>sity of Tennessee</w:t>
      </w:r>
      <w:r w:rsidR="003518A9" w:rsidRPr="00086D61">
        <w:rPr>
          <w:rFonts w:ascii="Times New Roman" w:hAnsi="Times New Roman" w:cs="Times New Roman"/>
        </w:rPr>
        <w:t xml:space="preserve"> founded the FUTURE Postsecondary Education Program through the College of Education, Health, and Human Sciences.  This program spans the course of two years and is for individuals who are diagnosed with either an intellectual disability or autism spectrum disorder and are between the ages of 18 to 29 years old</w:t>
      </w:r>
      <w:r w:rsidR="002B2B09">
        <w:rPr>
          <w:rFonts w:ascii="Times New Roman" w:hAnsi="Times New Roman" w:cs="Times New Roman"/>
        </w:rPr>
        <w:t xml:space="preserve"> (FUTURE, </w:t>
      </w:r>
      <w:proofErr w:type="spellStart"/>
      <w:r w:rsidR="002B2B09">
        <w:rPr>
          <w:rFonts w:ascii="Times New Roman" w:hAnsi="Times New Roman" w:cs="Times New Roman"/>
        </w:rPr>
        <w:t>n.d.</w:t>
      </w:r>
      <w:proofErr w:type="spellEnd"/>
      <w:r w:rsidR="002B2B09">
        <w:rPr>
          <w:rFonts w:ascii="Times New Roman" w:hAnsi="Times New Roman" w:cs="Times New Roman"/>
        </w:rPr>
        <w:t>)</w:t>
      </w:r>
      <w:r w:rsidR="003518A9" w:rsidRPr="00086D61">
        <w:rPr>
          <w:rFonts w:ascii="Times New Roman" w:hAnsi="Times New Roman" w:cs="Times New Roman"/>
        </w:rPr>
        <w:t xml:space="preserve">.  The FUTURE program lets students continue to </w:t>
      </w:r>
      <w:r w:rsidR="007541E1" w:rsidRPr="00086D61">
        <w:rPr>
          <w:rFonts w:ascii="Times New Roman" w:hAnsi="Times New Roman" w:cs="Times New Roman"/>
        </w:rPr>
        <w:t>acquire</w:t>
      </w:r>
      <w:r w:rsidR="003518A9" w:rsidRPr="00086D61">
        <w:rPr>
          <w:rFonts w:ascii="Times New Roman" w:hAnsi="Times New Roman" w:cs="Times New Roman"/>
        </w:rPr>
        <w:t xml:space="preserve"> a higher education after high school and expands the number of opportunities for both future employment and for overall independence skills.</w:t>
      </w:r>
      <w:r w:rsidR="006175C4" w:rsidRPr="00086D61">
        <w:rPr>
          <w:rFonts w:ascii="Times New Roman" w:hAnsi="Times New Roman" w:cs="Times New Roman"/>
        </w:rPr>
        <w:t xml:space="preserve">  </w:t>
      </w:r>
      <w:r w:rsidR="00A3773B">
        <w:rPr>
          <w:rFonts w:ascii="Times New Roman" w:hAnsi="Times New Roman" w:cs="Times New Roman"/>
        </w:rPr>
        <w:t>As part of their curriculum, students must take courses on-campus that teach appropriate</w:t>
      </w:r>
      <w:r w:rsidR="00F4058E">
        <w:rPr>
          <w:rFonts w:ascii="Times New Roman" w:hAnsi="Times New Roman" w:cs="Times New Roman"/>
        </w:rPr>
        <w:t xml:space="preserve"> social skills and </w:t>
      </w:r>
      <w:r w:rsidR="00A3773B">
        <w:rPr>
          <w:rFonts w:ascii="Times New Roman" w:hAnsi="Times New Roman" w:cs="Times New Roman"/>
        </w:rPr>
        <w:t xml:space="preserve">skills </w:t>
      </w:r>
      <w:r w:rsidR="00F4058E">
        <w:rPr>
          <w:rFonts w:ascii="Times New Roman" w:hAnsi="Times New Roman" w:cs="Times New Roman"/>
        </w:rPr>
        <w:t>for living an independent life</w:t>
      </w:r>
      <w:r w:rsidR="0014554D">
        <w:rPr>
          <w:rFonts w:ascii="Times New Roman" w:hAnsi="Times New Roman" w:cs="Times New Roman"/>
        </w:rPr>
        <w:t>,</w:t>
      </w:r>
      <w:r w:rsidR="00F4058E">
        <w:rPr>
          <w:rFonts w:ascii="Times New Roman" w:hAnsi="Times New Roman" w:cs="Times New Roman"/>
        </w:rPr>
        <w:t xml:space="preserve"> </w:t>
      </w:r>
      <w:r w:rsidR="00A3773B">
        <w:rPr>
          <w:rFonts w:ascii="Times New Roman" w:hAnsi="Times New Roman" w:cs="Times New Roman"/>
        </w:rPr>
        <w:t xml:space="preserve">and </w:t>
      </w:r>
      <w:r w:rsidR="0014554D">
        <w:rPr>
          <w:rFonts w:ascii="Times New Roman" w:hAnsi="Times New Roman" w:cs="Times New Roman"/>
        </w:rPr>
        <w:t xml:space="preserve">they </w:t>
      </w:r>
      <w:r w:rsidR="00A3773B">
        <w:rPr>
          <w:rFonts w:ascii="Times New Roman" w:hAnsi="Times New Roman" w:cs="Times New Roman"/>
        </w:rPr>
        <w:t xml:space="preserve">must also take a number of physical education classes.  </w:t>
      </w:r>
      <w:r w:rsidR="006175C4" w:rsidRPr="00086D61">
        <w:rPr>
          <w:rFonts w:ascii="Times New Roman" w:hAnsi="Times New Roman" w:cs="Times New Roman"/>
        </w:rPr>
        <w:t>Upon graduation, students are awarded a Postsecondary Educational Certificate for their completed training in areas that include academics, social skills, vocational objectives, and independent living skills</w:t>
      </w:r>
      <w:r w:rsidR="002B2B09">
        <w:rPr>
          <w:rFonts w:ascii="Times New Roman" w:hAnsi="Times New Roman" w:cs="Times New Roman"/>
        </w:rPr>
        <w:t xml:space="preserve"> (FUTURE, </w:t>
      </w:r>
      <w:proofErr w:type="spellStart"/>
      <w:r w:rsidR="002B2B09">
        <w:rPr>
          <w:rFonts w:ascii="Times New Roman" w:hAnsi="Times New Roman" w:cs="Times New Roman"/>
        </w:rPr>
        <w:t>n.d.</w:t>
      </w:r>
      <w:proofErr w:type="spellEnd"/>
      <w:r w:rsidR="002B2B09">
        <w:rPr>
          <w:rFonts w:ascii="Times New Roman" w:hAnsi="Times New Roman" w:cs="Times New Roman"/>
        </w:rPr>
        <w:t>)</w:t>
      </w:r>
      <w:r w:rsidR="006175C4" w:rsidRPr="00086D61">
        <w:rPr>
          <w:rFonts w:ascii="Times New Roman" w:hAnsi="Times New Roman" w:cs="Times New Roman"/>
        </w:rPr>
        <w:t>.</w:t>
      </w:r>
      <w:r w:rsidR="00A3773B">
        <w:rPr>
          <w:rFonts w:ascii="Times New Roman" w:hAnsi="Times New Roman" w:cs="Times New Roman"/>
        </w:rPr>
        <w:t xml:space="preserve"> </w:t>
      </w:r>
    </w:p>
    <w:p w14:paraId="07B5006E" w14:textId="6EC96CB5" w:rsidR="00346B77" w:rsidRDefault="007E5C76" w:rsidP="004578D1">
      <w:pPr>
        <w:spacing w:line="480" w:lineRule="auto"/>
        <w:rPr>
          <w:rFonts w:ascii="Times New Roman" w:hAnsi="Times New Roman" w:cs="Times New Roman"/>
          <w:b/>
        </w:rPr>
      </w:pPr>
      <w:r w:rsidRPr="007E5C76">
        <w:rPr>
          <w:rFonts w:ascii="Times New Roman" w:hAnsi="Times New Roman" w:cs="Times New Roman"/>
          <w:b/>
        </w:rPr>
        <w:t>Study Purpose</w:t>
      </w:r>
    </w:p>
    <w:p w14:paraId="5FCEB0BE" w14:textId="6B0D26A9" w:rsidR="0039279D" w:rsidRPr="003357DC" w:rsidRDefault="008E2CFD" w:rsidP="00767290">
      <w:pPr>
        <w:spacing w:line="480" w:lineRule="auto"/>
        <w:rPr>
          <w:rFonts w:ascii="Times New Roman" w:hAnsi="Times New Roman" w:cs="Times New Roman"/>
        </w:rPr>
      </w:pPr>
      <w:r>
        <w:rPr>
          <w:rFonts w:ascii="Times New Roman" w:hAnsi="Times New Roman" w:cs="Times New Roman"/>
        </w:rPr>
        <w:tab/>
      </w:r>
      <w:r w:rsidR="00374F16">
        <w:rPr>
          <w:rFonts w:ascii="Times New Roman" w:hAnsi="Times New Roman" w:cs="Times New Roman"/>
        </w:rPr>
        <w:t>Due to</w:t>
      </w:r>
      <w:r w:rsidR="000D184E">
        <w:rPr>
          <w:rFonts w:ascii="Times New Roman" w:hAnsi="Times New Roman" w:cs="Times New Roman"/>
        </w:rPr>
        <w:t xml:space="preserve"> individuals with disabilities </w:t>
      </w:r>
      <w:r w:rsidR="00374F16">
        <w:rPr>
          <w:rFonts w:ascii="Times New Roman" w:hAnsi="Times New Roman" w:cs="Times New Roman"/>
        </w:rPr>
        <w:t xml:space="preserve">having </w:t>
      </w:r>
      <w:r w:rsidR="000D184E">
        <w:rPr>
          <w:rFonts w:ascii="Times New Roman" w:hAnsi="Times New Roman" w:cs="Times New Roman"/>
        </w:rPr>
        <w:t>high rate</w:t>
      </w:r>
      <w:r w:rsidR="00374F16">
        <w:rPr>
          <w:rFonts w:ascii="Times New Roman" w:hAnsi="Times New Roman" w:cs="Times New Roman"/>
        </w:rPr>
        <w:t>s</w:t>
      </w:r>
      <w:r w:rsidR="000D184E">
        <w:rPr>
          <w:rFonts w:ascii="Times New Roman" w:hAnsi="Times New Roman" w:cs="Times New Roman"/>
        </w:rPr>
        <w:t xml:space="preserve"> of </w:t>
      </w:r>
      <w:r w:rsidR="00374F16">
        <w:rPr>
          <w:rFonts w:ascii="Times New Roman" w:hAnsi="Times New Roman" w:cs="Times New Roman"/>
        </w:rPr>
        <w:t xml:space="preserve">physical </w:t>
      </w:r>
      <w:r w:rsidR="000D184E">
        <w:rPr>
          <w:rFonts w:ascii="Times New Roman" w:hAnsi="Times New Roman" w:cs="Times New Roman"/>
        </w:rPr>
        <w:t xml:space="preserve">inactivity and certain diseases due to </w:t>
      </w:r>
      <w:r w:rsidR="00374F16">
        <w:rPr>
          <w:rFonts w:ascii="Times New Roman" w:hAnsi="Times New Roman" w:cs="Times New Roman"/>
        </w:rPr>
        <w:t>sedentary lifestyle</w:t>
      </w:r>
      <w:r w:rsidR="009D58E4">
        <w:rPr>
          <w:rFonts w:ascii="Times New Roman" w:hAnsi="Times New Roman" w:cs="Times New Roman"/>
        </w:rPr>
        <w:t>s</w:t>
      </w:r>
      <w:r w:rsidR="000D184E">
        <w:rPr>
          <w:rFonts w:ascii="Times New Roman" w:hAnsi="Times New Roman" w:cs="Times New Roman"/>
        </w:rPr>
        <w:t>,</w:t>
      </w:r>
      <w:r w:rsidR="00374F16">
        <w:rPr>
          <w:rFonts w:ascii="Times New Roman" w:hAnsi="Times New Roman" w:cs="Times New Roman"/>
        </w:rPr>
        <w:t xml:space="preserve"> there is a need for programming to educate and increase their physical activity levels. </w:t>
      </w:r>
      <w:r w:rsidR="00F73794">
        <w:rPr>
          <w:rFonts w:ascii="Times New Roman" w:hAnsi="Times New Roman" w:cs="Times New Roman"/>
        </w:rPr>
        <w:t xml:space="preserve"> </w:t>
      </w:r>
      <w:r w:rsidR="00374F16">
        <w:rPr>
          <w:rFonts w:ascii="Times New Roman" w:hAnsi="Times New Roman" w:cs="Times New Roman"/>
        </w:rPr>
        <w:t>T</w:t>
      </w:r>
      <w:r w:rsidR="00F45C16">
        <w:rPr>
          <w:rFonts w:ascii="Times New Roman" w:hAnsi="Times New Roman" w:cs="Times New Roman"/>
        </w:rPr>
        <w:t>he FUTURE program</w:t>
      </w:r>
      <w:r w:rsidR="005B1183">
        <w:rPr>
          <w:rFonts w:ascii="Times New Roman" w:hAnsi="Times New Roman" w:cs="Times New Roman"/>
        </w:rPr>
        <w:t xml:space="preserve"> at the University of Tennessee</w:t>
      </w:r>
      <w:r w:rsidR="00423201">
        <w:rPr>
          <w:rFonts w:ascii="Times New Roman" w:hAnsi="Times New Roman" w:cs="Times New Roman"/>
        </w:rPr>
        <w:t xml:space="preserve"> </w:t>
      </w:r>
      <w:r w:rsidR="00374F16">
        <w:rPr>
          <w:rFonts w:ascii="Times New Roman" w:hAnsi="Times New Roman" w:cs="Times New Roman"/>
        </w:rPr>
        <w:t xml:space="preserve">provides an opportunity to engage </w:t>
      </w:r>
      <w:r w:rsidR="00423201">
        <w:rPr>
          <w:rFonts w:ascii="Times New Roman" w:hAnsi="Times New Roman" w:cs="Times New Roman"/>
        </w:rPr>
        <w:t>sedentary</w:t>
      </w:r>
      <w:r w:rsidR="00374F16">
        <w:rPr>
          <w:rFonts w:ascii="Times New Roman" w:hAnsi="Times New Roman" w:cs="Times New Roman"/>
        </w:rPr>
        <w:t xml:space="preserve">, </w:t>
      </w:r>
      <w:r w:rsidR="00423201">
        <w:rPr>
          <w:rFonts w:ascii="Times New Roman" w:hAnsi="Times New Roman" w:cs="Times New Roman"/>
        </w:rPr>
        <w:t xml:space="preserve">low activity </w:t>
      </w:r>
      <w:r w:rsidR="00374F16">
        <w:rPr>
          <w:rFonts w:ascii="Times New Roman" w:hAnsi="Times New Roman" w:cs="Times New Roman"/>
        </w:rPr>
        <w:t>individuals with disabilities through educational program</w:t>
      </w:r>
      <w:r w:rsidR="009D58E4">
        <w:rPr>
          <w:rFonts w:ascii="Times New Roman" w:hAnsi="Times New Roman" w:cs="Times New Roman"/>
        </w:rPr>
        <w:t>m</w:t>
      </w:r>
      <w:r w:rsidR="00374F16">
        <w:rPr>
          <w:rFonts w:ascii="Times New Roman" w:hAnsi="Times New Roman" w:cs="Times New Roman"/>
        </w:rPr>
        <w:t>ing to help increase their activity levels</w:t>
      </w:r>
      <w:r w:rsidR="00F45C16">
        <w:rPr>
          <w:rFonts w:ascii="Times New Roman" w:hAnsi="Times New Roman" w:cs="Times New Roman"/>
        </w:rPr>
        <w:t>.</w:t>
      </w:r>
      <w:r w:rsidR="00042E95">
        <w:rPr>
          <w:rFonts w:ascii="Times New Roman" w:hAnsi="Times New Roman" w:cs="Times New Roman"/>
        </w:rPr>
        <w:t xml:space="preserve">  </w:t>
      </w:r>
      <w:r w:rsidR="000D184E">
        <w:rPr>
          <w:rFonts w:ascii="Times New Roman" w:hAnsi="Times New Roman" w:cs="Times New Roman"/>
        </w:rPr>
        <w:t>Theref</w:t>
      </w:r>
      <w:r w:rsidR="00F73794">
        <w:rPr>
          <w:rFonts w:ascii="Times New Roman" w:hAnsi="Times New Roman" w:cs="Times New Roman"/>
        </w:rPr>
        <w:t>ore, the purpose of this study wa</w:t>
      </w:r>
      <w:r w:rsidR="000D184E">
        <w:rPr>
          <w:rFonts w:ascii="Times New Roman" w:hAnsi="Times New Roman" w:cs="Times New Roman"/>
        </w:rPr>
        <w:t>s to determine if the promotion and encouragement of physical activity will positively influence the amount of daily physical activity amassed by individuals with disabilities.</w:t>
      </w:r>
      <w:r w:rsidR="00F73794">
        <w:rPr>
          <w:rFonts w:ascii="Times New Roman" w:hAnsi="Times New Roman" w:cs="Times New Roman"/>
        </w:rPr>
        <w:t xml:space="preserve">  It is hypothesized</w:t>
      </w:r>
      <w:r w:rsidR="00FA5082">
        <w:rPr>
          <w:rFonts w:ascii="Times New Roman" w:hAnsi="Times New Roman" w:cs="Times New Roman"/>
        </w:rPr>
        <w:t xml:space="preserve"> that there will be positive differences between post-intervention</w:t>
      </w:r>
      <w:r w:rsidR="009D58E4">
        <w:rPr>
          <w:rFonts w:ascii="Times New Roman" w:hAnsi="Times New Roman" w:cs="Times New Roman"/>
        </w:rPr>
        <w:t xml:space="preserve"> (follow-up)</w:t>
      </w:r>
      <w:r w:rsidR="00FA5082">
        <w:rPr>
          <w:rFonts w:ascii="Times New Roman" w:hAnsi="Times New Roman" w:cs="Times New Roman"/>
        </w:rPr>
        <w:t xml:space="preserve"> data and baseline data, with the students engaging in a higher quantity of daily and weekly physical activity</w:t>
      </w:r>
      <w:r w:rsidR="00D226A9">
        <w:rPr>
          <w:rFonts w:ascii="Times New Roman" w:hAnsi="Times New Roman" w:cs="Times New Roman"/>
        </w:rPr>
        <w:t xml:space="preserve"> after intervention</w:t>
      </w:r>
      <w:r w:rsidR="00FA5082">
        <w:rPr>
          <w:rFonts w:ascii="Times New Roman" w:hAnsi="Times New Roman" w:cs="Times New Roman"/>
        </w:rPr>
        <w:t xml:space="preserve">. </w:t>
      </w:r>
      <w:r w:rsidR="000D184E">
        <w:rPr>
          <w:rFonts w:ascii="Times New Roman" w:hAnsi="Times New Roman" w:cs="Times New Roman"/>
        </w:rPr>
        <w:t xml:space="preserve">   </w:t>
      </w:r>
      <w:r w:rsidR="0039279D">
        <w:rPr>
          <w:rFonts w:ascii="Times New Roman" w:hAnsi="Times New Roman" w:cs="Times New Roman"/>
          <w:b/>
        </w:rPr>
        <w:tab/>
      </w:r>
    </w:p>
    <w:p w14:paraId="004856AD" w14:textId="77777777" w:rsidR="00966DEE" w:rsidRDefault="00966DEE" w:rsidP="004578D1">
      <w:pPr>
        <w:spacing w:line="480" w:lineRule="auto"/>
        <w:rPr>
          <w:rFonts w:ascii="Times New Roman" w:hAnsi="Times New Roman" w:cs="Times New Roman"/>
          <w:b/>
        </w:rPr>
      </w:pPr>
      <w:r>
        <w:rPr>
          <w:rFonts w:ascii="Times New Roman" w:hAnsi="Times New Roman" w:cs="Times New Roman"/>
          <w:b/>
        </w:rPr>
        <w:t xml:space="preserve">Participants </w:t>
      </w:r>
    </w:p>
    <w:p w14:paraId="5F2EE648" w14:textId="09C728DB" w:rsidR="00C61C0B" w:rsidRPr="00C61C0B" w:rsidRDefault="00D120A1" w:rsidP="004578D1">
      <w:pPr>
        <w:spacing w:line="480" w:lineRule="auto"/>
        <w:rPr>
          <w:rFonts w:ascii="Times New Roman" w:hAnsi="Times New Roman" w:cs="Times New Roman"/>
        </w:rPr>
      </w:pPr>
      <w:r>
        <w:rPr>
          <w:rFonts w:ascii="Times New Roman" w:hAnsi="Times New Roman" w:cs="Times New Roman"/>
          <w:b/>
        </w:rPr>
        <w:tab/>
      </w:r>
      <w:r w:rsidR="00374F16">
        <w:rPr>
          <w:rFonts w:ascii="Times New Roman" w:hAnsi="Times New Roman" w:cs="Times New Roman"/>
        </w:rPr>
        <w:t>Six</w:t>
      </w:r>
      <w:r w:rsidR="00034B83">
        <w:rPr>
          <w:rFonts w:ascii="Times New Roman" w:hAnsi="Times New Roman" w:cs="Times New Roman"/>
        </w:rPr>
        <w:t xml:space="preserve"> students enrolled in the FUTURE program at </w:t>
      </w:r>
      <w:r w:rsidR="00806BE8">
        <w:rPr>
          <w:rFonts w:ascii="Times New Roman" w:hAnsi="Times New Roman" w:cs="Times New Roman"/>
        </w:rPr>
        <w:t>UTK</w:t>
      </w:r>
      <w:r w:rsidR="00374F16">
        <w:rPr>
          <w:rFonts w:ascii="Times New Roman" w:hAnsi="Times New Roman" w:cs="Times New Roman"/>
        </w:rPr>
        <w:t xml:space="preserve"> agreed to participate in the study</w:t>
      </w:r>
      <w:r w:rsidR="00034B83">
        <w:rPr>
          <w:rFonts w:ascii="Times New Roman" w:hAnsi="Times New Roman" w:cs="Times New Roman"/>
        </w:rPr>
        <w:t>.  These individuals were</w:t>
      </w:r>
      <w:r w:rsidR="00806BE8">
        <w:rPr>
          <w:rFonts w:ascii="Times New Roman" w:hAnsi="Times New Roman" w:cs="Times New Roman"/>
        </w:rPr>
        <w:t xml:space="preserve"> recruited</w:t>
      </w:r>
      <w:r w:rsidR="00034B83">
        <w:rPr>
          <w:rFonts w:ascii="Times New Roman" w:hAnsi="Times New Roman" w:cs="Times New Roman"/>
        </w:rPr>
        <w:t xml:space="preserve"> to participate in this study via face-to-face meetings</w:t>
      </w:r>
      <w:r w:rsidR="00806BE8">
        <w:rPr>
          <w:rFonts w:ascii="Times New Roman" w:hAnsi="Times New Roman" w:cs="Times New Roman"/>
        </w:rPr>
        <w:t xml:space="preserve"> held at the university</w:t>
      </w:r>
      <w:r w:rsidR="00034B83">
        <w:rPr>
          <w:rFonts w:ascii="Times New Roman" w:hAnsi="Times New Roman" w:cs="Times New Roman"/>
        </w:rPr>
        <w:t>.</w:t>
      </w:r>
      <w:r w:rsidR="00890C5B">
        <w:rPr>
          <w:rFonts w:ascii="Times New Roman" w:hAnsi="Times New Roman" w:cs="Times New Roman"/>
        </w:rPr>
        <w:t xml:space="preserve"> </w:t>
      </w:r>
      <w:r w:rsidR="00760076">
        <w:rPr>
          <w:rFonts w:ascii="Times New Roman" w:hAnsi="Times New Roman" w:cs="Times New Roman"/>
        </w:rPr>
        <w:t xml:space="preserve"> </w:t>
      </w:r>
      <w:r w:rsidR="00890C5B">
        <w:rPr>
          <w:rFonts w:ascii="Times New Roman" w:hAnsi="Times New Roman" w:cs="Times New Roman"/>
        </w:rPr>
        <w:t>In addition, these participants were part of a larger study focused on physical activity goal setting where they were asked to increase their physical activity to achieve a set step goal each week.</w:t>
      </w:r>
      <w:r w:rsidR="00034B83">
        <w:rPr>
          <w:rFonts w:ascii="Times New Roman" w:hAnsi="Times New Roman" w:cs="Times New Roman"/>
        </w:rPr>
        <w:t xml:space="preserve">  All of these participants </w:t>
      </w:r>
      <w:r w:rsidR="00806BE8">
        <w:rPr>
          <w:rFonts w:ascii="Times New Roman" w:hAnsi="Times New Roman" w:cs="Times New Roman"/>
        </w:rPr>
        <w:t>were</w:t>
      </w:r>
      <w:r w:rsidR="00034B83">
        <w:rPr>
          <w:rFonts w:ascii="Times New Roman" w:hAnsi="Times New Roman" w:cs="Times New Roman"/>
        </w:rPr>
        <w:t xml:space="preserve"> between the ages of 18-29 </w:t>
      </w:r>
      <w:r w:rsidR="00806BE8">
        <w:rPr>
          <w:rFonts w:ascii="Times New Roman" w:hAnsi="Times New Roman" w:cs="Times New Roman"/>
        </w:rPr>
        <w:t>years old, were</w:t>
      </w:r>
      <w:r w:rsidR="00034B83">
        <w:rPr>
          <w:rFonts w:ascii="Times New Roman" w:hAnsi="Times New Roman" w:cs="Times New Roman"/>
        </w:rPr>
        <w:t xml:space="preserve"> mobile without the use of a walking aide or wheelchair device, and present</w:t>
      </w:r>
      <w:r w:rsidR="00806BE8">
        <w:rPr>
          <w:rFonts w:ascii="Times New Roman" w:hAnsi="Times New Roman" w:cs="Times New Roman"/>
        </w:rPr>
        <w:t>ed</w:t>
      </w:r>
      <w:r w:rsidR="00034B83">
        <w:rPr>
          <w:rFonts w:ascii="Times New Roman" w:hAnsi="Times New Roman" w:cs="Times New Roman"/>
        </w:rPr>
        <w:t xml:space="preserve"> with at least one diagnosed disability.</w:t>
      </w:r>
      <w:r w:rsidR="007146C6">
        <w:rPr>
          <w:rFonts w:ascii="Times New Roman" w:hAnsi="Times New Roman" w:cs="Times New Roman"/>
        </w:rPr>
        <w:t xml:space="preserve"> </w:t>
      </w:r>
      <w:r w:rsidR="00760076">
        <w:rPr>
          <w:rFonts w:ascii="Times New Roman" w:hAnsi="Times New Roman" w:cs="Times New Roman"/>
        </w:rPr>
        <w:t xml:space="preserve"> </w:t>
      </w:r>
      <w:r w:rsidR="007146C6">
        <w:rPr>
          <w:rFonts w:ascii="Times New Roman" w:hAnsi="Times New Roman" w:cs="Times New Roman"/>
        </w:rPr>
        <w:t>In addition, participants were excluded if they were already active and took more than 8,000 steps per day.</w:t>
      </w:r>
      <w:r w:rsidR="00034B83">
        <w:rPr>
          <w:rFonts w:ascii="Times New Roman" w:hAnsi="Times New Roman" w:cs="Times New Roman"/>
        </w:rPr>
        <w:t xml:space="preserve">  Any individuals who did not meet all of these criteria were excluded from the project.</w:t>
      </w:r>
      <w:r w:rsidR="001F405B">
        <w:rPr>
          <w:rFonts w:ascii="Times New Roman" w:hAnsi="Times New Roman" w:cs="Times New Roman"/>
        </w:rPr>
        <w:t xml:space="preserve">  </w:t>
      </w:r>
      <w:r w:rsidR="00806BE8">
        <w:rPr>
          <w:rFonts w:ascii="Times New Roman" w:hAnsi="Times New Roman" w:cs="Times New Roman"/>
        </w:rPr>
        <w:t xml:space="preserve">Prior to participation, participants and parents/guardians signed an informed consent form.  </w:t>
      </w:r>
      <w:r w:rsidR="00374F16">
        <w:rPr>
          <w:rFonts w:ascii="Times New Roman" w:hAnsi="Times New Roman" w:cs="Times New Roman"/>
        </w:rPr>
        <w:t>Prior to starting, the study was</w:t>
      </w:r>
      <w:r w:rsidR="00806BE8">
        <w:rPr>
          <w:rFonts w:ascii="Times New Roman" w:hAnsi="Times New Roman" w:cs="Times New Roman"/>
        </w:rPr>
        <w:t xml:space="preserve"> </w:t>
      </w:r>
      <w:r w:rsidR="00374F16">
        <w:rPr>
          <w:rFonts w:ascii="Times New Roman" w:hAnsi="Times New Roman" w:cs="Times New Roman"/>
        </w:rPr>
        <w:t xml:space="preserve">approved by </w:t>
      </w:r>
      <w:r w:rsidR="00806BE8">
        <w:rPr>
          <w:rFonts w:ascii="Times New Roman" w:hAnsi="Times New Roman" w:cs="Times New Roman"/>
        </w:rPr>
        <w:t>the University of Tennessee Institutional Review Board.</w:t>
      </w:r>
      <w:r w:rsidR="00034B83">
        <w:rPr>
          <w:rFonts w:ascii="Times New Roman" w:hAnsi="Times New Roman" w:cs="Times New Roman"/>
        </w:rPr>
        <w:t xml:space="preserve">   </w:t>
      </w:r>
      <w:r w:rsidR="00C61C0B">
        <w:rPr>
          <w:rFonts w:ascii="Times New Roman" w:hAnsi="Times New Roman" w:cs="Times New Roman"/>
          <w:b/>
        </w:rPr>
        <w:tab/>
      </w:r>
    </w:p>
    <w:p w14:paraId="607F5DFF" w14:textId="7231CCA3" w:rsidR="00C737FB" w:rsidRDefault="00C737FB" w:rsidP="004578D1">
      <w:pPr>
        <w:spacing w:line="480" w:lineRule="auto"/>
        <w:rPr>
          <w:rFonts w:ascii="Times New Roman" w:hAnsi="Times New Roman" w:cs="Times New Roman"/>
          <w:b/>
        </w:rPr>
      </w:pPr>
      <w:r>
        <w:rPr>
          <w:rFonts w:ascii="Times New Roman" w:hAnsi="Times New Roman" w:cs="Times New Roman"/>
          <w:b/>
        </w:rPr>
        <w:t>Equipment</w:t>
      </w:r>
    </w:p>
    <w:p w14:paraId="7CE706AB" w14:textId="48FFB22B" w:rsidR="00901D9E" w:rsidRDefault="00901D9E" w:rsidP="00901D9E">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Fitbits are one of many wearable electronic devices that </w:t>
      </w:r>
      <w:r w:rsidR="00374F16">
        <w:rPr>
          <w:rFonts w:ascii="Times New Roman" w:hAnsi="Times New Roman" w:cs="Times New Roman"/>
        </w:rPr>
        <w:t xml:space="preserve">allow one to </w:t>
      </w:r>
      <w:r>
        <w:rPr>
          <w:rFonts w:ascii="Times New Roman" w:hAnsi="Times New Roman" w:cs="Times New Roman"/>
        </w:rPr>
        <w:t>self-monitor p</w:t>
      </w:r>
      <w:r w:rsidR="00F4058E">
        <w:rPr>
          <w:rFonts w:ascii="Times New Roman" w:hAnsi="Times New Roman" w:cs="Times New Roman"/>
        </w:rPr>
        <w:t xml:space="preserve">hysical activity </w:t>
      </w:r>
      <w:r w:rsidR="00374F16">
        <w:rPr>
          <w:rFonts w:ascii="Times New Roman" w:hAnsi="Times New Roman" w:cs="Times New Roman"/>
        </w:rPr>
        <w:t xml:space="preserve">by receiving information on </w:t>
      </w:r>
      <w:r w:rsidR="00F4058E">
        <w:rPr>
          <w:rFonts w:ascii="Times New Roman" w:hAnsi="Times New Roman" w:cs="Times New Roman"/>
        </w:rPr>
        <w:t>estimate</w:t>
      </w:r>
      <w:r>
        <w:rPr>
          <w:rFonts w:ascii="Times New Roman" w:hAnsi="Times New Roman" w:cs="Times New Roman"/>
        </w:rPr>
        <w:t>s of steps, energy expenditure, and distance</w:t>
      </w:r>
      <w:r w:rsidR="00374F16">
        <w:rPr>
          <w:rFonts w:ascii="Times New Roman" w:hAnsi="Times New Roman" w:cs="Times New Roman"/>
        </w:rPr>
        <w:t xml:space="preserve"> traveled per day</w:t>
      </w:r>
      <w:r w:rsidR="009533A5">
        <w:rPr>
          <w:rFonts w:ascii="Times New Roman" w:hAnsi="Times New Roman" w:cs="Times New Roman"/>
        </w:rPr>
        <w:t xml:space="preserve"> (“Make fitness a lifestyle with Flex,” 2016)</w:t>
      </w:r>
      <w:r>
        <w:rPr>
          <w:rFonts w:ascii="Times New Roman" w:hAnsi="Times New Roman" w:cs="Times New Roman"/>
        </w:rPr>
        <w:t xml:space="preserve">.  The manufacturers of Fitbit claim that all devices are between 95 to 97 percent accurate for step count; through analyzing published studies, it was determined that the validity and reliability for step count and the reliability for energy expenditure are all high compared to other </w:t>
      </w:r>
      <w:r w:rsidR="005703AB">
        <w:rPr>
          <w:rFonts w:ascii="Times New Roman" w:hAnsi="Times New Roman" w:cs="Times New Roman"/>
        </w:rPr>
        <w:t xml:space="preserve">forms of activity trackers (Evenson, </w:t>
      </w:r>
      <w:proofErr w:type="spellStart"/>
      <w:r w:rsidR="005703AB">
        <w:rPr>
          <w:rFonts w:ascii="Times New Roman" w:hAnsi="Times New Roman" w:cs="Times New Roman"/>
        </w:rPr>
        <w:t>Goto</w:t>
      </w:r>
      <w:proofErr w:type="spellEnd"/>
      <w:r w:rsidR="005703AB">
        <w:rPr>
          <w:rFonts w:ascii="Times New Roman" w:hAnsi="Times New Roman" w:cs="Times New Roman"/>
        </w:rPr>
        <w:t xml:space="preserve">, &amp; </w:t>
      </w:r>
      <w:proofErr w:type="spellStart"/>
      <w:r w:rsidR="005703AB">
        <w:rPr>
          <w:rFonts w:ascii="Times New Roman" w:hAnsi="Times New Roman" w:cs="Times New Roman"/>
        </w:rPr>
        <w:t>Furberg</w:t>
      </w:r>
      <w:proofErr w:type="spellEnd"/>
      <w:r w:rsidR="005703AB">
        <w:rPr>
          <w:rFonts w:ascii="Times New Roman" w:hAnsi="Times New Roman" w:cs="Times New Roman"/>
        </w:rPr>
        <w:t>, 2015</w:t>
      </w:r>
      <w:r>
        <w:rPr>
          <w:rFonts w:ascii="Times New Roman" w:hAnsi="Times New Roman" w:cs="Times New Roman"/>
        </w:rPr>
        <w:t xml:space="preserve">).  The </w:t>
      </w:r>
      <w:proofErr w:type="spellStart"/>
      <w:r>
        <w:rPr>
          <w:rFonts w:ascii="Times New Roman" w:hAnsi="Times New Roman" w:cs="Times New Roman"/>
        </w:rPr>
        <w:t>FitBit</w:t>
      </w:r>
      <w:proofErr w:type="spellEnd"/>
      <w:r>
        <w:rPr>
          <w:rFonts w:ascii="Times New Roman" w:hAnsi="Times New Roman" w:cs="Times New Roman"/>
        </w:rPr>
        <w:t xml:space="preserve"> Flex</w:t>
      </w:r>
      <w:r w:rsidR="00454AE7">
        <w:rPr>
          <w:rFonts w:ascii="Times New Roman" w:hAnsi="Times New Roman" w:cs="Times New Roman"/>
        </w:rPr>
        <w:t>, which</w:t>
      </w:r>
      <w:r>
        <w:rPr>
          <w:rFonts w:ascii="Times New Roman" w:hAnsi="Times New Roman" w:cs="Times New Roman"/>
        </w:rPr>
        <w:t xml:space="preserve"> is one type of </w:t>
      </w:r>
      <w:r w:rsidR="00454AE7">
        <w:rPr>
          <w:rFonts w:ascii="Times New Roman" w:hAnsi="Times New Roman" w:cs="Times New Roman"/>
        </w:rPr>
        <w:t xml:space="preserve">wireless activity tracker, was selected </w:t>
      </w:r>
      <w:r w:rsidR="00374F16">
        <w:rPr>
          <w:rFonts w:ascii="Times New Roman" w:hAnsi="Times New Roman" w:cs="Times New Roman"/>
        </w:rPr>
        <w:t>for use in</w:t>
      </w:r>
      <w:r w:rsidR="00454AE7">
        <w:rPr>
          <w:rFonts w:ascii="Times New Roman" w:hAnsi="Times New Roman" w:cs="Times New Roman"/>
        </w:rPr>
        <w:t xml:space="preserve"> this study</w:t>
      </w:r>
      <w:r w:rsidR="00560073">
        <w:rPr>
          <w:rFonts w:ascii="Times New Roman" w:hAnsi="Times New Roman" w:cs="Times New Roman"/>
        </w:rPr>
        <w:t xml:space="preserve">.  This </w:t>
      </w:r>
      <w:r w:rsidR="00F14E56">
        <w:rPr>
          <w:rFonts w:ascii="Times New Roman" w:hAnsi="Times New Roman" w:cs="Times New Roman"/>
        </w:rPr>
        <w:t xml:space="preserve">water-resistant </w:t>
      </w:r>
      <w:proofErr w:type="spellStart"/>
      <w:r w:rsidR="00560073">
        <w:rPr>
          <w:rFonts w:ascii="Times New Roman" w:hAnsi="Times New Roman" w:cs="Times New Roman"/>
        </w:rPr>
        <w:t>FitBit</w:t>
      </w:r>
      <w:proofErr w:type="spellEnd"/>
      <w:r w:rsidR="00560073">
        <w:rPr>
          <w:rFonts w:ascii="Times New Roman" w:hAnsi="Times New Roman" w:cs="Times New Roman"/>
        </w:rPr>
        <w:t xml:space="preserve"> is worn around the wrist and can be worn during sleep each night</w:t>
      </w:r>
      <w:r w:rsidR="00F14E56">
        <w:rPr>
          <w:rFonts w:ascii="Times New Roman" w:hAnsi="Times New Roman" w:cs="Times New Roman"/>
        </w:rPr>
        <w:t>; however, it should be removed during</w:t>
      </w:r>
      <w:r w:rsidR="00374F16">
        <w:rPr>
          <w:rFonts w:ascii="Times New Roman" w:hAnsi="Times New Roman" w:cs="Times New Roman"/>
        </w:rPr>
        <w:t xml:space="preserve"> water activities (e.g., </w:t>
      </w:r>
      <w:r w:rsidR="00F14E56">
        <w:rPr>
          <w:rFonts w:ascii="Times New Roman" w:hAnsi="Times New Roman" w:cs="Times New Roman"/>
        </w:rPr>
        <w:t xml:space="preserve">showering or </w:t>
      </w:r>
      <w:r w:rsidR="00374F16">
        <w:rPr>
          <w:rFonts w:ascii="Times New Roman" w:hAnsi="Times New Roman" w:cs="Times New Roman"/>
        </w:rPr>
        <w:t>swimming)</w:t>
      </w:r>
      <w:r w:rsidR="002A60FE">
        <w:rPr>
          <w:rFonts w:ascii="Times New Roman" w:hAnsi="Times New Roman" w:cs="Times New Roman"/>
        </w:rPr>
        <w:t xml:space="preserve"> (</w:t>
      </w:r>
      <w:r w:rsidR="009533A5">
        <w:rPr>
          <w:rFonts w:ascii="Times New Roman" w:hAnsi="Times New Roman" w:cs="Times New Roman"/>
        </w:rPr>
        <w:t>“</w:t>
      </w:r>
      <w:r w:rsidR="002A60FE">
        <w:rPr>
          <w:rFonts w:ascii="Times New Roman" w:hAnsi="Times New Roman" w:cs="Times New Roman"/>
        </w:rPr>
        <w:t>Make fitness a lifestyle with Flex,</w:t>
      </w:r>
      <w:r w:rsidR="009533A5">
        <w:rPr>
          <w:rFonts w:ascii="Times New Roman" w:hAnsi="Times New Roman" w:cs="Times New Roman"/>
        </w:rPr>
        <w:t>”</w:t>
      </w:r>
      <w:r w:rsidR="002A60FE">
        <w:rPr>
          <w:rFonts w:ascii="Times New Roman" w:hAnsi="Times New Roman" w:cs="Times New Roman"/>
        </w:rPr>
        <w:t xml:space="preserve"> 2016).</w:t>
      </w:r>
      <w:r w:rsidR="00560073">
        <w:rPr>
          <w:rFonts w:ascii="Times New Roman" w:hAnsi="Times New Roman" w:cs="Times New Roman"/>
        </w:rPr>
        <w:t xml:space="preserve">  The Flex can be set-up to automatically sync all data to an individual’s account where c</w:t>
      </w:r>
      <w:r w:rsidR="001F405B">
        <w:rPr>
          <w:rFonts w:ascii="Times New Roman" w:hAnsi="Times New Roman" w:cs="Times New Roman"/>
        </w:rPr>
        <w:t xml:space="preserve">harts and graphs </w:t>
      </w:r>
      <w:r w:rsidR="007D65D0">
        <w:rPr>
          <w:rFonts w:ascii="Times New Roman" w:hAnsi="Times New Roman" w:cs="Times New Roman"/>
        </w:rPr>
        <w:t xml:space="preserve">can be used to compare </w:t>
      </w:r>
      <w:r w:rsidR="00560073">
        <w:rPr>
          <w:rFonts w:ascii="Times New Roman" w:hAnsi="Times New Roman" w:cs="Times New Roman"/>
        </w:rPr>
        <w:t>the statistics for the day</w:t>
      </w:r>
      <w:r w:rsidR="00966DEE">
        <w:rPr>
          <w:rFonts w:ascii="Times New Roman" w:hAnsi="Times New Roman" w:cs="Times New Roman"/>
        </w:rPr>
        <w:t>, week, month, or</w:t>
      </w:r>
      <w:r w:rsidR="00292E53">
        <w:rPr>
          <w:rFonts w:ascii="Times New Roman" w:hAnsi="Times New Roman" w:cs="Times New Roman"/>
        </w:rPr>
        <w:t xml:space="preserve"> year</w:t>
      </w:r>
      <w:r w:rsidR="007D65D0">
        <w:rPr>
          <w:rFonts w:ascii="Times New Roman" w:hAnsi="Times New Roman" w:cs="Times New Roman"/>
        </w:rPr>
        <w:t xml:space="preserve">.  </w:t>
      </w:r>
    </w:p>
    <w:p w14:paraId="66C3AC33" w14:textId="72171F42" w:rsidR="00E059E8" w:rsidRDefault="00E059E8" w:rsidP="004578D1">
      <w:pPr>
        <w:spacing w:line="480" w:lineRule="auto"/>
        <w:rPr>
          <w:rFonts w:ascii="Times New Roman" w:hAnsi="Times New Roman" w:cs="Times New Roman"/>
          <w:b/>
        </w:rPr>
      </w:pPr>
      <w:r w:rsidRPr="00E059E8">
        <w:rPr>
          <w:rFonts w:ascii="Times New Roman" w:hAnsi="Times New Roman" w:cs="Times New Roman"/>
          <w:b/>
        </w:rPr>
        <w:t>Metho</w:t>
      </w:r>
      <w:r>
        <w:rPr>
          <w:rFonts w:ascii="Times New Roman" w:hAnsi="Times New Roman" w:cs="Times New Roman"/>
          <w:b/>
        </w:rPr>
        <w:t>do</w:t>
      </w:r>
      <w:r w:rsidRPr="00E059E8">
        <w:rPr>
          <w:rFonts w:ascii="Times New Roman" w:hAnsi="Times New Roman" w:cs="Times New Roman"/>
          <w:b/>
        </w:rPr>
        <w:t>logy</w:t>
      </w:r>
    </w:p>
    <w:p w14:paraId="57ACF1CC" w14:textId="2C4C8ADC" w:rsidR="00E83C64" w:rsidRDefault="00E059E8" w:rsidP="007146C6">
      <w:pPr>
        <w:spacing w:line="480" w:lineRule="auto"/>
        <w:rPr>
          <w:rFonts w:ascii="Times New Roman" w:hAnsi="Times New Roman" w:cs="Times New Roman"/>
        </w:rPr>
      </w:pPr>
      <w:r>
        <w:rPr>
          <w:rFonts w:ascii="Times New Roman" w:hAnsi="Times New Roman" w:cs="Times New Roman"/>
          <w:b/>
        </w:rPr>
        <w:tab/>
      </w:r>
      <w:r w:rsidR="00374F16">
        <w:rPr>
          <w:rFonts w:ascii="Times New Roman" w:hAnsi="Times New Roman" w:cs="Times New Roman"/>
        </w:rPr>
        <w:t>At baseline</w:t>
      </w:r>
      <w:r w:rsidR="008E2CFD">
        <w:rPr>
          <w:rFonts w:ascii="Times New Roman" w:hAnsi="Times New Roman" w:cs="Times New Roman"/>
        </w:rPr>
        <w:t>,</w:t>
      </w:r>
      <w:r w:rsidR="00374F16">
        <w:rPr>
          <w:rFonts w:ascii="Times New Roman" w:hAnsi="Times New Roman" w:cs="Times New Roman"/>
        </w:rPr>
        <w:t xml:space="preserve"> each </w:t>
      </w:r>
      <w:r w:rsidR="005520AD">
        <w:rPr>
          <w:rFonts w:ascii="Times New Roman" w:hAnsi="Times New Roman" w:cs="Times New Roman"/>
        </w:rPr>
        <w:t xml:space="preserve">participant was given a </w:t>
      </w:r>
      <w:proofErr w:type="spellStart"/>
      <w:r w:rsidR="005520AD">
        <w:rPr>
          <w:rFonts w:ascii="Times New Roman" w:hAnsi="Times New Roman" w:cs="Times New Roman"/>
        </w:rPr>
        <w:t>FitB</w:t>
      </w:r>
      <w:r w:rsidR="005936A9">
        <w:rPr>
          <w:rFonts w:ascii="Times New Roman" w:hAnsi="Times New Roman" w:cs="Times New Roman"/>
        </w:rPr>
        <w:t>it</w:t>
      </w:r>
      <w:proofErr w:type="spellEnd"/>
      <w:r w:rsidR="005936A9">
        <w:rPr>
          <w:rFonts w:ascii="Times New Roman" w:hAnsi="Times New Roman" w:cs="Times New Roman"/>
        </w:rPr>
        <w:t xml:space="preserve"> Flex to wear </w:t>
      </w:r>
      <w:r w:rsidR="00374F16">
        <w:rPr>
          <w:rFonts w:ascii="Times New Roman" w:hAnsi="Times New Roman" w:cs="Times New Roman"/>
        </w:rPr>
        <w:t xml:space="preserve">for </w:t>
      </w:r>
      <w:r w:rsidR="00471A52">
        <w:rPr>
          <w:rFonts w:ascii="Times New Roman" w:hAnsi="Times New Roman" w:cs="Times New Roman"/>
        </w:rPr>
        <w:t xml:space="preserve">the duration of </w:t>
      </w:r>
      <w:r w:rsidR="00374F16">
        <w:rPr>
          <w:rFonts w:ascii="Times New Roman" w:hAnsi="Times New Roman" w:cs="Times New Roman"/>
        </w:rPr>
        <w:t>one week.</w:t>
      </w:r>
      <w:r w:rsidR="008E2CFD">
        <w:rPr>
          <w:rFonts w:ascii="Times New Roman" w:hAnsi="Times New Roman" w:cs="Times New Roman"/>
        </w:rPr>
        <w:t xml:space="preserve"> </w:t>
      </w:r>
      <w:r w:rsidR="00471A52">
        <w:rPr>
          <w:rFonts w:ascii="Times New Roman" w:hAnsi="Times New Roman" w:cs="Times New Roman"/>
        </w:rPr>
        <w:t xml:space="preserve"> The goal was to collect</w:t>
      </w:r>
      <w:r w:rsidR="00374F16">
        <w:rPr>
          <w:rFonts w:ascii="Times New Roman" w:hAnsi="Times New Roman" w:cs="Times New Roman"/>
        </w:rPr>
        <w:t xml:space="preserve"> 5-7 days of valid data for each participant. </w:t>
      </w:r>
      <w:r w:rsidR="008E2CFD">
        <w:rPr>
          <w:rFonts w:ascii="Times New Roman" w:hAnsi="Times New Roman" w:cs="Times New Roman"/>
        </w:rPr>
        <w:t xml:space="preserve"> </w:t>
      </w:r>
      <w:r w:rsidR="00374F16">
        <w:rPr>
          <w:rFonts w:ascii="Times New Roman" w:hAnsi="Times New Roman" w:cs="Times New Roman"/>
        </w:rPr>
        <w:t>Thus, at the end of the first week of baseline measurement, wear time of the device was checked</w:t>
      </w:r>
      <w:r w:rsidR="00471A52">
        <w:rPr>
          <w:rFonts w:ascii="Times New Roman" w:hAnsi="Times New Roman" w:cs="Times New Roman"/>
        </w:rPr>
        <w:t>, and if the individual</w:t>
      </w:r>
      <w:r w:rsidR="00374F16">
        <w:rPr>
          <w:rFonts w:ascii="Times New Roman" w:hAnsi="Times New Roman" w:cs="Times New Roman"/>
        </w:rPr>
        <w:t xml:space="preserve"> did not have a minimum of </w:t>
      </w:r>
      <w:r w:rsidR="00471A52">
        <w:rPr>
          <w:rFonts w:ascii="Times New Roman" w:hAnsi="Times New Roman" w:cs="Times New Roman"/>
        </w:rPr>
        <w:t>5 valid days, he or she was</w:t>
      </w:r>
      <w:r w:rsidR="00374F16">
        <w:rPr>
          <w:rFonts w:ascii="Times New Roman" w:hAnsi="Times New Roman" w:cs="Times New Roman"/>
        </w:rPr>
        <w:t xml:space="preserve"> asked to wear the device for an additional week. </w:t>
      </w:r>
      <w:r w:rsidR="008E2CFD">
        <w:rPr>
          <w:rFonts w:ascii="Times New Roman" w:hAnsi="Times New Roman" w:cs="Times New Roman"/>
        </w:rPr>
        <w:t xml:space="preserve"> </w:t>
      </w:r>
      <w:r w:rsidR="007146C6">
        <w:rPr>
          <w:rFonts w:ascii="Times New Roman" w:hAnsi="Times New Roman" w:cs="Times New Roman"/>
        </w:rPr>
        <w:t xml:space="preserve">Following the baseline measurement, participants received two physical activity lessons/demonstrations on a Tuesday and Thursday. </w:t>
      </w:r>
      <w:r w:rsidR="008E2CFD">
        <w:rPr>
          <w:rFonts w:ascii="Times New Roman" w:hAnsi="Times New Roman" w:cs="Times New Roman"/>
        </w:rPr>
        <w:t xml:space="preserve"> </w:t>
      </w:r>
      <w:r w:rsidR="007146C6">
        <w:rPr>
          <w:rFonts w:ascii="Times New Roman" w:hAnsi="Times New Roman" w:cs="Times New Roman"/>
        </w:rPr>
        <w:t xml:space="preserve">The Tuesday class focused on </w:t>
      </w:r>
      <w:r w:rsidR="00176E01">
        <w:rPr>
          <w:rFonts w:ascii="Times New Roman" w:hAnsi="Times New Roman" w:cs="Times New Roman"/>
        </w:rPr>
        <w:t>discussing</w:t>
      </w:r>
      <w:r w:rsidR="00572A6C">
        <w:rPr>
          <w:rFonts w:ascii="Times New Roman" w:hAnsi="Times New Roman" w:cs="Times New Roman"/>
        </w:rPr>
        <w:t xml:space="preserve"> the </w:t>
      </w:r>
      <w:r w:rsidR="00572A6C" w:rsidRPr="00572A6C">
        <w:rPr>
          <w:rFonts w:ascii="Times New Roman" w:hAnsi="Times New Roman" w:cs="Times New Roman"/>
          <w:i/>
        </w:rPr>
        <w:t>2008 Physical Activity Guidelines for Americans</w:t>
      </w:r>
      <w:r w:rsidR="00572A6C">
        <w:rPr>
          <w:rFonts w:ascii="Times New Roman" w:hAnsi="Times New Roman" w:cs="Times New Roman"/>
          <w:i/>
        </w:rPr>
        <w:t>,</w:t>
      </w:r>
      <w:r w:rsidR="00572A6C">
        <w:rPr>
          <w:rFonts w:ascii="Times New Roman" w:hAnsi="Times New Roman" w:cs="Times New Roman"/>
        </w:rPr>
        <w:t xml:space="preserve"> the types </w:t>
      </w:r>
      <w:r w:rsidR="008F136C">
        <w:rPr>
          <w:rFonts w:ascii="Times New Roman" w:hAnsi="Times New Roman" w:cs="Times New Roman"/>
        </w:rPr>
        <w:t xml:space="preserve">and benefits of each type </w:t>
      </w:r>
      <w:r w:rsidR="00572A6C">
        <w:rPr>
          <w:rFonts w:ascii="Times New Roman" w:hAnsi="Times New Roman" w:cs="Times New Roman"/>
        </w:rPr>
        <w:t>of physical activity,</w:t>
      </w:r>
      <w:r w:rsidR="003118A4">
        <w:rPr>
          <w:rFonts w:ascii="Times New Roman" w:hAnsi="Times New Roman" w:cs="Times New Roman"/>
        </w:rPr>
        <w:t xml:space="preserve"> what the guidelines entail </w:t>
      </w:r>
      <w:r w:rsidR="008F136C">
        <w:rPr>
          <w:rFonts w:ascii="Times New Roman" w:hAnsi="Times New Roman" w:cs="Times New Roman"/>
        </w:rPr>
        <w:t xml:space="preserve">for individuals with disabilities, </w:t>
      </w:r>
      <w:r w:rsidR="001F405B">
        <w:rPr>
          <w:rFonts w:ascii="Times New Roman" w:hAnsi="Times New Roman" w:cs="Times New Roman"/>
        </w:rPr>
        <w:t xml:space="preserve">the 10,000 steps a day recommendation, </w:t>
      </w:r>
      <w:r w:rsidR="008F136C">
        <w:rPr>
          <w:rFonts w:ascii="Times New Roman" w:hAnsi="Times New Roman" w:cs="Times New Roman"/>
        </w:rPr>
        <w:t>and examples of adaptive exercises for each main part of the body (upper body, torso, and lower body).</w:t>
      </w:r>
      <w:r w:rsidR="00572A6C">
        <w:rPr>
          <w:rFonts w:ascii="Times New Roman" w:hAnsi="Times New Roman" w:cs="Times New Roman"/>
        </w:rPr>
        <w:t xml:space="preserve"> </w:t>
      </w:r>
      <w:r w:rsidR="008660F6">
        <w:rPr>
          <w:rFonts w:ascii="Times New Roman" w:hAnsi="Times New Roman" w:cs="Times New Roman"/>
        </w:rPr>
        <w:t xml:space="preserve"> Particula</w:t>
      </w:r>
      <w:r w:rsidR="00625FE4">
        <w:rPr>
          <w:rFonts w:ascii="Times New Roman" w:hAnsi="Times New Roman" w:cs="Times New Roman"/>
        </w:rPr>
        <w:t>r points regarding participation</w:t>
      </w:r>
      <w:r w:rsidR="008660F6">
        <w:rPr>
          <w:rFonts w:ascii="Times New Roman" w:hAnsi="Times New Roman" w:cs="Times New Roman"/>
        </w:rPr>
        <w:t xml:space="preserve"> in exercise were emphasized </w:t>
      </w:r>
      <w:r w:rsidR="008F136C">
        <w:rPr>
          <w:rFonts w:ascii="Times New Roman" w:hAnsi="Times New Roman" w:cs="Times New Roman"/>
        </w:rPr>
        <w:t>such as: choosing appropriate exercise for each individual, exercising in a safe environment, what to wear when exercising, and the importance of breathing naturally during exercise.</w:t>
      </w:r>
      <w:r w:rsidR="007146C6">
        <w:rPr>
          <w:rFonts w:ascii="Times New Roman" w:hAnsi="Times New Roman" w:cs="Times New Roman"/>
        </w:rPr>
        <w:t xml:space="preserve"> </w:t>
      </w:r>
      <w:r w:rsidR="008E2CFD">
        <w:rPr>
          <w:rFonts w:ascii="Times New Roman" w:hAnsi="Times New Roman" w:cs="Times New Roman"/>
        </w:rPr>
        <w:t xml:space="preserve"> </w:t>
      </w:r>
      <w:r w:rsidR="007146C6">
        <w:rPr>
          <w:rFonts w:ascii="Times New Roman" w:hAnsi="Times New Roman" w:cs="Times New Roman"/>
        </w:rPr>
        <w:t xml:space="preserve">The </w:t>
      </w:r>
      <w:r w:rsidR="00875A21">
        <w:rPr>
          <w:rFonts w:ascii="Times New Roman" w:hAnsi="Times New Roman" w:cs="Times New Roman"/>
        </w:rPr>
        <w:t xml:space="preserve">Thursday </w:t>
      </w:r>
      <w:r w:rsidR="007146C6">
        <w:rPr>
          <w:rFonts w:ascii="Times New Roman" w:hAnsi="Times New Roman" w:cs="Times New Roman"/>
        </w:rPr>
        <w:t>class focused</w:t>
      </w:r>
      <w:r w:rsidR="008E2CFD">
        <w:rPr>
          <w:rFonts w:ascii="Times New Roman" w:hAnsi="Times New Roman" w:cs="Times New Roman"/>
        </w:rPr>
        <w:t xml:space="preserve"> on</w:t>
      </w:r>
      <w:r w:rsidR="007146C6">
        <w:rPr>
          <w:rFonts w:ascii="Times New Roman" w:hAnsi="Times New Roman" w:cs="Times New Roman"/>
        </w:rPr>
        <w:t xml:space="preserve"> demonstration and participation in physical activity.</w:t>
      </w:r>
      <w:r w:rsidR="00471A52">
        <w:rPr>
          <w:rFonts w:ascii="Times New Roman" w:hAnsi="Times New Roman" w:cs="Times New Roman"/>
        </w:rPr>
        <w:t xml:space="preserve">  </w:t>
      </w:r>
      <w:r w:rsidR="00875A21">
        <w:rPr>
          <w:rFonts w:ascii="Times New Roman" w:hAnsi="Times New Roman" w:cs="Times New Roman"/>
        </w:rPr>
        <w:t xml:space="preserve">FUTURE students </w:t>
      </w:r>
      <w:r w:rsidR="008660F6">
        <w:rPr>
          <w:rFonts w:ascii="Times New Roman" w:hAnsi="Times New Roman" w:cs="Times New Roman"/>
        </w:rPr>
        <w:t xml:space="preserve">participated </w:t>
      </w:r>
      <w:r w:rsidR="00875A21">
        <w:rPr>
          <w:rFonts w:ascii="Times New Roman" w:hAnsi="Times New Roman" w:cs="Times New Roman"/>
        </w:rPr>
        <w:t xml:space="preserve">in a serious of static stretches followed by some light physical activity and some muscle-strengthening activities using household items.  Due to the various ability levels of the students in the FUTURE program, </w:t>
      </w:r>
      <w:r w:rsidR="008660F6">
        <w:rPr>
          <w:rFonts w:ascii="Times New Roman" w:hAnsi="Times New Roman" w:cs="Times New Roman"/>
        </w:rPr>
        <w:t xml:space="preserve">the </w:t>
      </w:r>
      <w:r w:rsidR="00875A21">
        <w:rPr>
          <w:rFonts w:ascii="Times New Roman" w:hAnsi="Times New Roman" w:cs="Times New Roman"/>
        </w:rPr>
        <w:t xml:space="preserve">aerobic activity </w:t>
      </w:r>
      <w:r w:rsidR="008660F6">
        <w:rPr>
          <w:rFonts w:ascii="Times New Roman" w:hAnsi="Times New Roman" w:cs="Times New Roman"/>
        </w:rPr>
        <w:t xml:space="preserve">focused </w:t>
      </w:r>
      <w:r w:rsidR="00875A21">
        <w:rPr>
          <w:rFonts w:ascii="Times New Roman" w:hAnsi="Times New Roman" w:cs="Times New Roman"/>
        </w:rPr>
        <w:t xml:space="preserve">on </w:t>
      </w:r>
      <w:r w:rsidR="002A4D3A">
        <w:rPr>
          <w:rFonts w:ascii="Times New Roman" w:hAnsi="Times New Roman" w:cs="Times New Roman"/>
        </w:rPr>
        <w:t xml:space="preserve">simple exercises including: </w:t>
      </w:r>
      <w:r w:rsidR="00875A21">
        <w:rPr>
          <w:rFonts w:ascii="Times New Roman" w:hAnsi="Times New Roman" w:cs="Times New Roman"/>
        </w:rPr>
        <w:t xml:space="preserve">brisk walking, jogging in place, jumping jacks/adapted jumping jacks, </w:t>
      </w:r>
      <w:r w:rsidR="002A4D3A">
        <w:rPr>
          <w:rFonts w:ascii="Times New Roman" w:hAnsi="Times New Roman" w:cs="Times New Roman"/>
        </w:rPr>
        <w:t>basic punches, and high knees.  For muscle-stre</w:t>
      </w:r>
      <w:r w:rsidR="008660F6">
        <w:rPr>
          <w:rFonts w:ascii="Times New Roman" w:hAnsi="Times New Roman" w:cs="Times New Roman"/>
        </w:rPr>
        <w:t>ngthening exercises, it was</w:t>
      </w:r>
      <w:r w:rsidR="002A4D3A">
        <w:rPr>
          <w:rFonts w:ascii="Times New Roman" w:hAnsi="Times New Roman" w:cs="Times New Roman"/>
        </w:rPr>
        <w:t xml:space="preserve"> </w:t>
      </w:r>
      <w:r w:rsidR="00B43EF2">
        <w:rPr>
          <w:rFonts w:ascii="Times New Roman" w:hAnsi="Times New Roman" w:cs="Times New Roman"/>
        </w:rPr>
        <w:t>highlighted</w:t>
      </w:r>
      <w:r w:rsidR="002A4D3A">
        <w:rPr>
          <w:rFonts w:ascii="Times New Roman" w:hAnsi="Times New Roman" w:cs="Times New Roman"/>
        </w:rPr>
        <w:t xml:space="preserve"> </w:t>
      </w:r>
      <w:r w:rsidR="000E510B">
        <w:rPr>
          <w:rFonts w:ascii="Times New Roman" w:hAnsi="Times New Roman" w:cs="Times New Roman"/>
        </w:rPr>
        <w:t xml:space="preserve">how individuals do not need to purchase exercise equipment but can use typical items such as cans </w:t>
      </w:r>
      <w:r w:rsidR="00073263">
        <w:rPr>
          <w:rFonts w:ascii="Times New Roman" w:hAnsi="Times New Roman" w:cs="Times New Roman"/>
        </w:rPr>
        <w:t>of food and bottles of water/</w:t>
      </w:r>
      <w:r w:rsidR="000E510B">
        <w:rPr>
          <w:rFonts w:ascii="Times New Roman" w:hAnsi="Times New Roman" w:cs="Times New Roman"/>
        </w:rPr>
        <w:t xml:space="preserve">soda as </w:t>
      </w:r>
      <w:r w:rsidR="00073263">
        <w:rPr>
          <w:rFonts w:ascii="Times New Roman" w:hAnsi="Times New Roman" w:cs="Times New Roman"/>
        </w:rPr>
        <w:t>free-weights</w:t>
      </w:r>
      <w:r w:rsidR="000E510B">
        <w:rPr>
          <w:rFonts w:ascii="Times New Roman" w:hAnsi="Times New Roman" w:cs="Times New Roman"/>
        </w:rPr>
        <w:t>.</w:t>
      </w:r>
      <w:r w:rsidR="00875A21">
        <w:rPr>
          <w:rFonts w:ascii="Times New Roman" w:hAnsi="Times New Roman" w:cs="Times New Roman"/>
        </w:rPr>
        <w:t xml:space="preserve">  </w:t>
      </w:r>
      <w:r w:rsidR="00792B90">
        <w:rPr>
          <w:rFonts w:ascii="Times New Roman" w:hAnsi="Times New Roman" w:cs="Times New Roman"/>
        </w:rPr>
        <w:t xml:space="preserve">Using </w:t>
      </w:r>
      <w:r w:rsidR="00752F11">
        <w:rPr>
          <w:rFonts w:ascii="Times New Roman" w:hAnsi="Times New Roman" w:cs="Times New Roman"/>
        </w:rPr>
        <w:t>canned goods and bottles</w:t>
      </w:r>
      <w:r w:rsidR="008660F6">
        <w:rPr>
          <w:rFonts w:ascii="Times New Roman" w:hAnsi="Times New Roman" w:cs="Times New Roman"/>
        </w:rPr>
        <w:t>,</w:t>
      </w:r>
      <w:r w:rsidR="00C57C02">
        <w:rPr>
          <w:rFonts w:ascii="Times New Roman" w:hAnsi="Times New Roman" w:cs="Times New Roman"/>
        </w:rPr>
        <w:t xml:space="preserve"> the arm, shoulder</w:t>
      </w:r>
      <w:r w:rsidR="00792B90">
        <w:rPr>
          <w:rFonts w:ascii="Times New Roman" w:hAnsi="Times New Roman" w:cs="Times New Roman"/>
        </w:rPr>
        <w:t xml:space="preserve">, </w:t>
      </w:r>
      <w:r w:rsidR="00C57C02">
        <w:rPr>
          <w:rFonts w:ascii="Times New Roman" w:hAnsi="Times New Roman" w:cs="Times New Roman"/>
        </w:rPr>
        <w:t>back, abdominal</w:t>
      </w:r>
      <w:r w:rsidR="00792B90">
        <w:rPr>
          <w:rFonts w:ascii="Times New Roman" w:hAnsi="Times New Roman" w:cs="Times New Roman"/>
        </w:rPr>
        <w:t>, a</w:t>
      </w:r>
      <w:r w:rsidR="000D7F3E">
        <w:rPr>
          <w:rFonts w:ascii="Times New Roman" w:hAnsi="Times New Roman" w:cs="Times New Roman"/>
        </w:rPr>
        <w:t>nd leg</w:t>
      </w:r>
      <w:r w:rsidR="00607B27">
        <w:rPr>
          <w:rFonts w:ascii="Times New Roman" w:hAnsi="Times New Roman" w:cs="Times New Roman"/>
        </w:rPr>
        <w:t xml:space="preserve"> muscles</w:t>
      </w:r>
      <w:r w:rsidR="008660F6">
        <w:rPr>
          <w:rFonts w:ascii="Times New Roman" w:hAnsi="Times New Roman" w:cs="Times New Roman"/>
        </w:rPr>
        <w:t xml:space="preserve"> were worked</w:t>
      </w:r>
      <w:r w:rsidR="00607B27">
        <w:rPr>
          <w:rFonts w:ascii="Times New Roman" w:hAnsi="Times New Roman" w:cs="Times New Roman"/>
        </w:rPr>
        <w:t>.  This was accomplished</w:t>
      </w:r>
      <w:r w:rsidR="00792B90">
        <w:rPr>
          <w:rFonts w:ascii="Times New Roman" w:hAnsi="Times New Roman" w:cs="Times New Roman"/>
        </w:rPr>
        <w:t xml:space="preserve"> by doing </w:t>
      </w:r>
      <w:r w:rsidR="007C51ED">
        <w:rPr>
          <w:rFonts w:ascii="Times New Roman" w:hAnsi="Times New Roman" w:cs="Times New Roman"/>
        </w:rPr>
        <w:t xml:space="preserve">the following exercises: </w:t>
      </w:r>
      <w:r w:rsidR="00792B90">
        <w:rPr>
          <w:rFonts w:ascii="Times New Roman" w:hAnsi="Times New Roman" w:cs="Times New Roman"/>
        </w:rPr>
        <w:t xml:space="preserve">bicep </w:t>
      </w:r>
      <w:r w:rsidR="00CD50E6">
        <w:rPr>
          <w:rFonts w:ascii="Times New Roman" w:hAnsi="Times New Roman" w:cs="Times New Roman"/>
        </w:rPr>
        <w:t xml:space="preserve">and hammer </w:t>
      </w:r>
      <w:r w:rsidR="00792B90">
        <w:rPr>
          <w:rFonts w:ascii="Times New Roman" w:hAnsi="Times New Roman" w:cs="Times New Roman"/>
        </w:rPr>
        <w:t xml:space="preserve">curls, </w:t>
      </w:r>
      <w:r w:rsidR="00CD50E6">
        <w:rPr>
          <w:rFonts w:ascii="Times New Roman" w:hAnsi="Times New Roman" w:cs="Times New Roman"/>
        </w:rPr>
        <w:t xml:space="preserve">triceps extensions, </w:t>
      </w:r>
      <w:r w:rsidR="004F0218">
        <w:rPr>
          <w:rFonts w:ascii="Times New Roman" w:hAnsi="Times New Roman" w:cs="Times New Roman"/>
        </w:rPr>
        <w:t xml:space="preserve">shoulder presses, </w:t>
      </w:r>
      <w:r w:rsidR="00C57C02">
        <w:rPr>
          <w:rFonts w:ascii="Times New Roman" w:hAnsi="Times New Roman" w:cs="Times New Roman"/>
        </w:rPr>
        <w:t xml:space="preserve">lateral raises, wide rows, side bends, </w:t>
      </w:r>
      <w:r w:rsidR="004F0218">
        <w:rPr>
          <w:rFonts w:ascii="Times New Roman" w:hAnsi="Times New Roman" w:cs="Times New Roman"/>
        </w:rPr>
        <w:t>and squats</w:t>
      </w:r>
      <w:r w:rsidR="00792B90">
        <w:rPr>
          <w:rFonts w:ascii="Times New Roman" w:hAnsi="Times New Roman" w:cs="Times New Roman"/>
        </w:rPr>
        <w:t xml:space="preserve">.  </w:t>
      </w:r>
      <w:r w:rsidR="000D7F3E">
        <w:rPr>
          <w:rFonts w:ascii="Times New Roman" w:hAnsi="Times New Roman" w:cs="Times New Roman"/>
        </w:rPr>
        <w:t>Followin</w:t>
      </w:r>
      <w:r w:rsidR="008660F6">
        <w:rPr>
          <w:rFonts w:ascii="Times New Roman" w:hAnsi="Times New Roman" w:cs="Times New Roman"/>
        </w:rPr>
        <w:t xml:space="preserve">g this exercise session, </w:t>
      </w:r>
      <w:r w:rsidR="000D7F3E">
        <w:rPr>
          <w:rFonts w:ascii="Times New Roman" w:hAnsi="Times New Roman" w:cs="Times New Roman"/>
        </w:rPr>
        <w:t xml:space="preserve">a verbal </w:t>
      </w:r>
      <w:r w:rsidR="00A55F5E">
        <w:rPr>
          <w:rFonts w:ascii="Times New Roman" w:hAnsi="Times New Roman" w:cs="Times New Roman"/>
        </w:rPr>
        <w:t xml:space="preserve">and visual </w:t>
      </w:r>
      <w:r w:rsidR="000D7F3E">
        <w:rPr>
          <w:rFonts w:ascii="Times New Roman" w:hAnsi="Times New Roman" w:cs="Times New Roman"/>
        </w:rPr>
        <w:t xml:space="preserve">recap </w:t>
      </w:r>
      <w:r w:rsidR="00B43EF2">
        <w:rPr>
          <w:rFonts w:ascii="Times New Roman" w:hAnsi="Times New Roman" w:cs="Times New Roman"/>
        </w:rPr>
        <w:t>occurred</w:t>
      </w:r>
      <w:r w:rsidR="008660F6">
        <w:rPr>
          <w:rFonts w:ascii="Times New Roman" w:hAnsi="Times New Roman" w:cs="Times New Roman"/>
        </w:rPr>
        <w:t xml:space="preserve"> </w:t>
      </w:r>
      <w:r w:rsidR="000D7F3E">
        <w:rPr>
          <w:rFonts w:ascii="Times New Roman" w:hAnsi="Times New Roman" w:cs="Times New Roman"/>
        </w:rPr>
        <w:t xml:space="preserve">where each </w:t>
      </w:r>
      <w:r w:rsidR="00566A24">
        <w:rPr>
          <w:rFonts w:ascii="Times New Roman" w:hAnsi="Times New Roman" w:cs="Times New Roman"/>
        </w:rPr>
        <w:t>participant</w:t>
      </w:r>
      <w:r w:rsidR="000D7F3E">
        <w:rPr>
          <w:rFonts w:ascii="Times New Roman" w:hAnsi="Times New Roman" w:cs="Times New Roman"/>
        </w:rPr>
        <w:t xml:space="preserve"> was asked to correctly pe</w:t>
      </w:r>
      <w:r w:rsidR="00E0480B">
        <w:rPr>
          <w:rFonts w:ascii="Times New Roman" w:hAnsi="Times New Roman" w:cs="Times New Roman"/>
        </w:rPr>
        <w:t>rform an exercise that was executed</w:t>
      </w:r>
      <w:r w:rsidR="000D7F3E">
        <w:rPr>
          <w:rFonts w:ascii="Times New Roman" w:hAnsi="Times New Roman" w:cs="Times New Roman"/>
        </w:rPr>
        <w:t xml:space="preserve"> during the instruction.  </w:t>
      </w:r>
    </w:p>
    <w:p w14:paraId="3FEC1AEA" w14:textId="0C7B78D1" w:rsidR="006C2186" w:rsidRDefault="00E83C64" w:rsidP="00901D9E">
      <w:pPr>
        <w:spacing w:line="480" w:lineRule="auto"/>
        <w:rPr>
          <w:rFonts w:ascii="Times New Roman" w:hAnsi="Times New Roman" w:cs="Times New Roman"/>
        </w:rPr>
      </w:pPr>
      <w:r>
        <w:rPr>
          <w:rFonts w:ascii="Times New Roman" w:hAnsi="Times New Roman" w:cs="Times New Roman"/>
        </w:rPr>
        <w:tab/>
      </w:r>
      <w:r w:rsidR="007146C6">
        <w:rPr>
          <w:rFonts w:ascii="Times New Roman" w:hAnsi="Times New Roman" w:cs="Times New Roman"/>
        </w:rPr>
        <w:t xml:space="preserve">Following the week of educational classes, </w:t>
      </w:r>
      <w:r w:rsidR="00236AA7">
        <w:rPr>
          <w:rFonts w:ascii="Times New Roman" w:hAnsi="Times New Roman" w:cs="Times New Roman"/>
        </w:rPr>
        <w:t xml:space="preserve">the </w:t>
      </w:r>
      <w:r w:rsidR="005B15BB">
        <w:rPr>
          <w:rFonts w:ascii="Times New Roman" w:hAnsi="Times New Roman" w:cs="Times New Roman"/>
        </w:rPr>
        <w:t xml:space="preserve">participants </w:t>
      </w:r>
      <w:r w:rsidR="00966DEE">
        <w:rPr>
          <w:rFonts w:ascii="Times New Roman" w:hAnsi="Times New Roman" w:cs="Times New Roman"/>
        </w:rPr>
        <w:t>were asked</w:t>
      </w:r>
      <w:r w:rsidR="00236AA7">
        <w:rPr>
          <w:rFonts w:ascii="Times New Roman" w:hAnsi="Times New Roman" w:cs="Times New Roman"/>
        </w:rPr>
        <w:t xml:space="preserve"> to wear their </w:t>
      </w:r>
      <w:proofErr w:type="spellStart"/>
      <w:r w:rsidR="00236AA7">
        <w:rPr>
          <w:rFonts w:ascii="Times New Roman" w:hAnsi="Times New Roman" w:cs="Times New Roman"/>
        </w:rPr>
        <w:t>FitBits</w:t>
      </w:r>
      <w:proofErr w:type="spellEnd"/>
      <w:r w:rsidR="00236AA7">
        <w:rPr>
          <w:rFonts w:ascii="Times New Roman" w:hAnsi="Times New Roman" w:cs="Times New Roman"/>
        </w:rPr>
        <w:t xml:space="preserve"> </w:t>
      </w:r>
      <w:r w:rsidR="003332BB">
        <w:rPr>
          <w:rFonts w:ascii="Times New Roman" w:hAnsi="Times New Roman" w:cs="Times New Roman"/>
        </w:rPr>
        <w:t>for the</w:t>
      </w:r>
      <w:r w:rsidR="0013481F">
        <w:rPr>
          <w:rFonts w:ascii="Times New Roman" w:hAnsi="Times New Roman" w:cs="Times New Roman"/>
        </w:rPr>
        <w:t xml:space="preserve"> following week</w:t>
      </w:r>
      <w:r w:rsidR="00404D57">
        <w:rPr>
          <w:rFonts w:ascii="Times New Roman" w:hAnsi="Times New Roman" w:cs="Times New Roman"/>
        </w:rPr>
        <w:t xml:space="preserve">.  </w:t>
      </w:r>
      <w:r w:rsidR="007146C6">
        <w:rPr>
          <w:rFonts w:ascii="Times New Roman" w:hAnsi="Times New Roman" w:cs="Times New Roman"/>
        </w:rPr>
        <w:t>Due to this week falling over spring break</w:t>
      </w:r>
      <w:r w:rsidR="008E2CFD">
        <w:rPr>
          <w:rFonts w:ascii="Times New Roman" w:hAnsi="Times New Roman" w:cs="Times New Roman"/>
        </w:rPr>
        <w:t>,</w:t>
      </w:r>
      <w:r w:rsidR="007146C6">
        <w:rPr>
          <w:rFonts w:ascii="Times New Roman" w:hAnsi="Times New Roman" w:cs="Times New Roman"/>
        </w:rPr>
        <w:t xml:space="preserve"> not all participants wore the device during that week so a second week of follow-up measurement was needed for some. </w:t>
      </w:r>
      <w:r w:rsidR="008E2CFD">
        <w:rPr>
          <w:rFonts w:ascii="Times New Roman" w:hAnsi="Times New Roman" w:cs="Times New Roman"/>
        </w:rPr>
        <w:t xml:space="preserve"> </w:t>
      </w:r>
      <w:r w:rsidR="00404D57">
        <w:rPr>
          <w:rFonts w:ascii="Times New Roman" w:hAnsi="Times New Roman" w:cs="Times New Roman"/>
        </w:rPr>
        <w:t>The participants wer</w:t>
      </w:r>
      <w:r w:rsidR="00852647">
        <w:rPr>
          <w:rFonts w:ascii="Times New Roman" w:hAnsi="Times New Roman" w:cs="Times New Roman"/>
        </w:rPr>
        <w:t>e</w:t>
      </w:r>
      <w:r w:rsidR="00404D57">
        <w:rPr>
          <w:rFonts w:ascii="Times New Roman" w:hAnsi="Times New Roman" w:cs="Times New Roman"/>
        </w:rPr>
        <w:t xml:space="preserve"> also </w:t>
      </w:r>
      <w:r w:rsidR="00966DEE">
        <w:rPr>
          <w:rFonts w:ascii="Times New Roman" w:hAnsi="Times New Roman" w:cs="Times New Roman"/>
        </w:rPr>
        <w:t>asked</w:t>
      </w:r>
      <w:r w:rsidR="005B15BB">
        <w:rPr>
          <w:rFonts w:ascii="Times New Roman" w:hAnsi="Times New Roman" w:cs="Times New Roman"/>
        </w:rPr>
        <w:t xml:space="preserve"> that they c</w:t>
      </w:r>
      <w:r w:rsidR="008B644B">
        <w:rPr>
          <w:rFonts w:ascii="Times New Roman" w:hAnsi="Times New Roman" w:cs="Times New Roman"/>
        </w:rPr>
        <w:t xml:space="preserve">ould be </w:t>
      </w:r>
      <w:r w:rsidR="0013481F">
        <w:rPr>
          <w:rFonts w:ascii="Times New Roman" w:hAnsi="Times New Roman" w:cs="Times New Roman"/>
        </w:rPr>
        <w:t xml:space="preserve">sent motivational messages </w:t>
      </w:r>
      <w:r w:rsidR="00BC3DEC">
        <w:rPr>
          <w:rFonts w:ascii="Times New Roman" w:hAnsi="Times New Roman" w:cs="Times New Roman"/>
        </w:rPr>
        <w:t>over Facebook M</w:t>
      </w:r>
      <w:r w:rsidR="008B644B">
        <w:rPr>
          <w:rFonts w:ascii="Times New Roman" w:hAnsi="Times New Roman" w:cs="Times New Roman"/>
        </w:rPr>
        <w:t xml:space="preserve">essenger </w:t>
      </w:r>
      <w:r w:rsidR="0013481F">
        <w:rPr>
          <w:rFonts w:ascii="Times New Roman" w:hAnsi="Times New Roman" w:cs="Times New Roman"/>
        </w:rPr>
        <w:t xml:space="preserve">each morning </w:t>
      </w:r>
      <w:r w:rsidR="005B15BB">
        <w:rPr>
          <w:rFonts w:ascii="Times New Roman" w:hAnsi="Times New Roman" w:cs="Times New Roman"/>
        </w:rPr>
        <w:t>with the goal</w:t>
      </w:r>
      <w:r w:rsidR="0013481F">
        <w:rPr>
          <w:rFonts w:ascii="Times New Roman" w:hAnsi="Times New Roman" w:cs="Times New Roman"/>
        </w:rPr>
        <w:t xml:space="preserve"> of promoting regular physical activity.</w:t>
      </w:r>
      <w:r w:rsidR="008B644B">
        <w:rPr>
          <w:rFonts w:ascii="Times New Roman" w:hAnsi="Times New Roman" w:cs="Times New Roman"/>
        </w:rPr>
        <w:t xml:space="preserve">  </w:t>
      </w:r>
      <w:r w:rsidR="00404D57">
        <w:rPr>
          <w:rFonts w:ascii="Times New Roman" w:hAnsi="Times New Roman" w:cs="Times New Roman"/>
        </w:rPr>
        <w:t>These motivational</w:t>
      </w:r>
      <w:r w:rsidR="008B644B">
        <w:rPr>
          <w:rFonts w:ascii="Times New Roman" w:hAnsi="Times New Roman" w:cs="Times New Roman"/>
        </w:rPr>
        <w:t xml:space="preserve"> messages both encouraged taking part in </w:t>
      </w:r>
      <w:r w:rsidR="00BC3DEC">
        <w:rPr>
          <w:rFonts w:ascii="Times New Roman" w:hAnsi="Times New Roman" w:cs="Times New Roman"/>
        </w:rPr>
        <w:t xml:space="preserve">daily </w:t>
      </w:r>
      <w:r w:rsidR="008B644B">
        <w:rPr>
          <w:rFonts w:ascii="Times New Roman" w:hAnsi="Times New Roman" w:cs="Times New Roman"/>
        </w:rPr>
        <w:t>physical activity and gave an example of how this can be accomplished.  Some examples of the messages sent</w:t>
      </w:r>
      <w:r w:rsidR="00E029E3">
        <w:rPr>
          <w:rFonts w:ascii="Times New Roman" w:hAnsi="Times New Roman" w:cs="Times New Roman"/>
        </w:rPr>
        <w:t xml:space="preserve"> include</w:t>
      </w:r>
      <w:r w:rsidR="00966DEE">
        <w:rPr>
          <w:rFonts w:ascii="Times New Roman" w:hAnsi="Times New Roman" w:cs="Times New Roman"/>
        </w:rPr>
        <w:t>d</w:t>
      </w:r>
      <w:r w:rsidR="007146C6">
        <w:rPr>
          <w:rFonts w:ascii="Times New Roman" w:hAnsi="Times New Roman" w:cs="Times New Roman"/>
        </w:rPr>
        <w:t xml:space="preserve"> (See Appendix B for a complete list)</w:t>
      </w:r>
      <w:r w:rsidR="00E029E3">
        <w:rPr>
          <w:rFonts w:ascii="Times New Roman" w:hAnsi="Times New Roman" w:cs="Times New Roman"/>
        </w:rPr>
        <w:t>:</w:t>
      </w:r>
      <w:r w:rsidR="008B644B">
        <w:rPr>
          <w:rFonts w:ascii="Times New Roman" w:hAnsi="Times New Roman" w:cs="Times New Roman"/>
        </w:rPr>
        <w:t xml:space="preserve"> </w:t>
      </w:r>
    </w:p>
    <w:p w14:paraId="383739C4" w14:textId="77777777" w:rsidR="006C2186" w:rsidRDefault="008B644B" w:rsidP="006C2186">
      <w:pPr>
        <w:pStyle w:val="ListParagraph"/>
        <w:numPr>
          <w:ilvl w:val="0"/>
          <w:numId w:val="1"/>
        </w:numPr>
        <w:spacing w:line="480" w:lineRule="auto"/>
        <w:rPr>
          <w:rFonts w:ascii="Times New Roman" w:hAnsi="Times New Roman" w:cs="Times New Roman"/>
        </w:rPr>
      </w:pPr>
      <w:r w:rsidRPr="006C2186">
        <w:rPr>
          <w:rFonts w:ascii="Times New Roman" w:hAnsi="Times New Roman" w:cs="Times New Roman"/>
        </w:rPr>
        <w:t>“Remember to get your physical activity in for the day!  Because it is a sunny and warm day outside, try going outside for at least 30 minutes and going on a brisk walk, a bike ride, or a jog!”</w:t>
      </w:r>
      <w:r w:rsidR="00E029E3" w:rsidRPr="006C2186">
        <w:rPr>
          <w:rFonts w:ascii="Times New Roman" w:hAnsi="Times New Roman" w:cs="Times New Roman"/>
        </w:rPr>
        <w:t xml:space="preserve">, </w:t>
      </w:r>
    </w:p>
    <w:p w14:paraId="2E8DDF2F" w14:textId="77777777" w:rsidR="006C2186" w:rsidRDefault="008B644B" w:rsidP="006C2186">
      <w:pPr>
        <w:pStyle w:val="ListParagraph"/>
        <w:numPr>
          <w:ilvl w:val="0"/>
          <w:numId w:val="1"/>
        </w:numPr>
        <w:spacing w:line="480" w:lineRule="auto"/>
        <w:rPr>
          <w:rFonts w:ascii="Times New Roman" w:hAnsi="Times New Roman" w:cs="Times New Roman"/>
        </w:rPr>
      </w:pPr>
      <w:r w:rsidRPr="006C2186">
        <w:rPr>
          <w:rFonts w:ascii="Times New Roman" w:hAnsi="Times New Roman" w:cs="Times New Roman"/>
        </w:rPr>
        <w:t>“Don’t forget to be active today!  If you go anywhere that involves parking, try to park farther away.  If it continues to rain during the day, take breaks from your activities or from watching TV to do jumping jacks, to jog in place, or to work on muscle-strengthening exercises!”</w:t>
      </w:r>
      <w:r w:rsidR="00E029E3" w:rsidRPr="006C2186">
        <w:rPr>
          <w:rFonts w:ascii="Times New Roman" w:hAnsi="Times New Roman" w:cs="Times New Roman"/>
        </w:rPr>
        <w:t xml:space="preserve">, </w:t>
      </w:r>
    </w:p>
    <w:p w14:paraId="096E9590" w14:textId="421B654E" w:rsidR="00E059E8" w:rsidRDefault="00E029E3" w:rsidP="006C2186">
      <w:pPr>
        <w:pStyle w:val="ListParagraph"/>
        <w:numPr>
          <w:ilvl w:val="0"/>
          <w:numId w:val="1"/>
        </w:numPr>
        <w:spacing w:line="480" w:lineRule="auto"/>
        <w:rPr>
          <w:rFonts w:ascii="Times New Roman" w:hAnsi="Times New Roman" w:cs="Times New Roman"/>
        </w:rPr>
      </w:pPr>
      <w:r w:rsidRPr="006C2186">
        <w:rPr>
          <w:rFonts w:ascii="Times New Roman" w:hAnsi="Times New Roman" w:cs="Times New Roman"/>
        </w:rPr>
        <w:t>“</w:t>
      </w:r>
      <w:r w:rsidR="005B231F" w:rsidRPr="006C2186">
        <w:rPr>
          <w:rFonts w:ascii="Times New Roman" w:hAnsi="Times New Roman" w:cs="Times New Roman"/>
        </w:rPr>
        <w:t>Remember that just because you</w:t>
      </w:r>
      <w:r w:rsidR="00444A55">
        <w:rPr>
          <w:rFonts w:ascii="Times New Roman" w:hAnsi="Times New Roman" w:cs="Times New Roman"/>
        </w:rPr>
        <w:t xml:space="preserve"> are on break from school doesn’</w:t>
      </w:r>
      <w:r w:rsidR="005B231F" w:rsidRPr="006C2186">
        <w:rPr>
          <w:rFonts w:ascii="Times New Roman" w:hAnsi="Times New Roman" w:cs="Times New Roman"/>
        </w:rPr>
        <w:t>t mean you are on break from being active!  If you want some new ideas, take a few minutes to look up easy dance workout</w:t>
      </w:r>
      <w:r w:rsidR="00710CB0">
        <w:rPr>
          <w:rFonts w:ascii="Times New Roman" w:hAnsi="Times New Roman" w:cs="Times New Roman"/>
        </w:rPr>
        <w:t>s</w:t>
      </w:r>
      <w:r w:rsidR="005B231F" w:rsidRPr="006C2186">
        <w:rPr>
          <w:rFonts w:ascii="Times New Roman" w:hAnsi="Times New Roman" w:cs="Times New Roman"/>
        </w:rPr>
        <w:t xml:space="preserve"> or fun adapted exercise videos on YouTube.  Try getting your friends or family involved, and follow along with the video while you do the moves!”  </w:t>
      </w:r>
      <w:r w:rsidR="008B644B" w:rsidRPr="006C2186">
        <w:rPr>
          <w:rFonts w:ascii="Times New Roman" w:hAnsi="Times New Roman" w:cs="Times New Roman"/>
        </w:rPr>
        <w:t xml:space="preserve"> </w:t>
      </w:r>
    </w:p>
    <w:p w14:paraId="0FB534A6" w14:textId="77777777" w:rsidR="00890C5B" w:rsidRDefault="00890C5B" w:rsidP="00890C5B">
      <w:pPr>
        <w:spacing w:line="480" w:lineRule="auto"/>
        <w:rPr>
          <w:rFonts w:ascii="Times New Roman" w:hAnsi="Times New Roman" w:cs="Times New Roman"/>
          <w:b/>
        </w:rPr>
      </w:pPr>
      <w:r>
        <w:rPr>
          <w:rFonts w:ascii="Times New Roman" w:hAnsi="Times New Roman" w:cs="Times New Roman"/>
          <w:b/>
        </w:rPr>
        <w:t>Results</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14:paraId="35B18BCA" w14:textId="775988DF" w:rsidR="00890C5B" w:rsidRPr="00D84388" w:rsidRDefault="00890C5B" w:rsidP="00890C5B">
      <w:pPr>
        <w:spacing w:line="480" w:lineRule="auto"/>
        <w:rPr>
          <w:rFonts w:ascii="Times New Roman" w:hAnsi="Times New Roman" w:cs="Times New Roman"/>
          <w:b/>
        </w:rPr>
      </w:pPr>
      <w:r>
        <w:rPr>
          <w:rFonts w:ascii="Times New Roman" w:hAnsi="Times New Roman" w:cs="Times New Roman"/>
        </w:rPr>
        <w:tab/>
        <w:t xml:space="preserve">One participant was excluded after baseline measurements due to taking greater than 8,000 steps per day, leaving five participants to complete the rest of the study. </w:t>
      </w:r>
      <w:r w:rsidR="008E2CFD">
        <w:rPr>
          <w:rFonts w:ascii="Times New Roman" w:hAnsi="Times New Roman" w:cs="Times New Roman"/>
        </w:rPr>
        <w:t xml:space="preserve"> </w:t>
      </w:r>
      <w:r>
        <w:rPr>
          <w:rFonts w:ascii="Times New Roman" w:hAnsi="Times New Roman" w:cs="Times New Roman"/>
        </w:rPr>
        <w:t xml:space="preserve">During the follow-up measurement two participants lost their </w:t>
      </w:r>
      <w:proofErr w:type="spellStart"/>
      <w:r>
        <w:rPr>
          <w:rFonts w:ascii="Times New Roman" w:hAnsi="Times New Roman" w:cs="Times New Roman"/>
        </w:rPr>
        <w:t>FitBit</w:t>
      </w:r>
      <w:proofErr w:type="spellEnd"/>
      <w:r>
        <w:rPr>
          <w:rFonts w:ascii="Times New Roman" w:hAnsi="Times New Roman" w:cs="Times New Roman"/>
        </w:rPr>
        <w:t xml:space="preserve"> devices. </w:t>
      </w:r>
      <w:r w:rsidR="007F3343">
        <w:rPr>
          <w:rFonts w:ascii="Times New Roman" w:hAnsi="Times New Roman" w:cs="Times New Roman"/>
        </w:rPr>
        <w:t xml:space="preserve"> </w:t>
      </w:r>
      <w:r>
        <w:rPr>
          <w:rFonts w:ascii="Times New Roman" w:hAnsi="Times New Roman" w:cs="Times New Roman"/>
        </w:rPr>
        <w:t xml:space="preserve">Thus, three participants were included in the final analysis. </w:t>
      </w:r>
      <w:r w:rsidR="008E2CFD">
        <w:rPr>
          <w:rFonts w:ascii="Times New Roman" w:hAnsi="Times New Roman" w:cs="Times New Roman"/>
          <w:b/>
        </w:rPr>
        <w:tab/>
      </w:r>
      <w:r w:rsidR="008E2CFD">
        <w:rPr>
          <w:rFonts w:ascii="Times New Roman" w:hAnsi="Times New Roman" w:cs="Times New Roman"/>
          <w:b/>
        </w:rPr>
        <w:tab/>
      </w:r>
      <w:r w:rsidR="008E2CFD">
        <w:rPr>
          <w:rFonts w:ascii="Times New Roman" w:hAnsi="Times New Roman" w:cs="Times New Roman"/>
          <w:b/>
        </w:rPr>
        <w:tab/>
      </w:r>
      <w:r w:rsidR="008E2CFD">
        <w:rPr>
          <w:rFonts w:ascii="Times New Roman" w:hAnsi="Times New Roman" w:cs="Times New Roman"/>
          <w:b/>
        </w:rPr>
        <w:tab/>
      </w:r>
      <w:r w:rsidR="008E2CFD">
        <w:rPr>
          <w:rFonts w:ascii="Times New Roman" w:hAnsi="Times New Roman" w:cs="Times New Roman"/>
          <w:b/>
        </w:rPr>
        <w:tab/>
      </w:r>
      <w:r w:rsidR="008E2CFD">
        <w:rPr>
          <w:rFonts w:ascii="Times New Roman" w:hAnsi="Times New Roman" w:cs="Times New Roman"/>
          <w:b/>
        </w:rPr>
        <w:tab/>
      </w:r>
      <w:r w:rsidR="008E2CFD">
        <w:rPr>
          <w:rFonts w:ascii="Times New Roman" w:hAnsi="Times New Roman" w:cs="Times New Roman"/>
          <w:b/>
        </w:rPr>
        <w:tab/>
      </w:r>
      <w:r w:rsidR="008E2CFD">
        <w:rPr>
          <w:rFonts w:ascii="Times New Roman" w:hAnsi="Times New Roman" w:cs="Times New Roman"/>
          <w:b/>
        </w:rPr>
        <w:tab/>
      </w:r>
      <w:r w:rsidR="008E2CFD">
        <w:rPr>
          <w:rFonts w:ascii="Times New Roman" w:hAnsi="Times New Roman" w:cs="Times New Roman"/>
          <w:b/>
        </w:rPr>
        <w:tab/>
      </w:r>
      <w:r w:rsidR="008E2CFD">
        <w:rPr>
          <w:rFonts w:ascii="Times New Roman" w:hAnsi="Times New Roman" w:cs="Times New Roman"/>
          <w:b/>
        </w:rPr>
        <w:tab/>
      </w:r>
      <w:r>
        <w:rPr>
          <w:rFonts w:ascii="Times New Roman" w:hAnsi="Times New Roman" w:cs="Times New Roman"/>
        </w:rPr>
        <w:t xml:space="preserve">For participant A, there was a wide variation of step counts during baseline data collection, ranging from 3642 to 11601 steps per day, with an overall average of 7086 steps per day.  During the </w:t>
      </w:r>
      <w:r w:rsidR="007F3343">
        <w:rPr>
          <w:rFonts w:ascii="Times New Roman" w:hAnsi="Times New Roman" w:cs="Times New Roman"/>
        </w:rPr>
        <w:t>follow-up</w:t>
      </w:r>
      <w:r>
        <w:rPr>
          <w:rFonts w:ascii="Times New Roman" w:hAnsi="Times New Roman" w:cs="Times New Roman"/>
        </w:rPr>
        <w:t xml:space="preserve"> phase, this participant showed a more consistent daily step count, ranging from 5851 to 8904 steps per day, with an overall average of 7392 steps per day.  (Please reference Appendices C and D for data tables and graphs for this participant.)  For participant B, the baseline data collection yielded an average value of 5134 steps per day, with a range of 3214 to 6401 steps per day.  During post-intervention, participant B had a daily average of 7637 steps per day, with an accumulated daily range of 4387 to 11360 steps. </w:t>
      </w:r>
      <w:r w:rsidR="007F3343">
        <w:rPr>
          <w:rFonts w:ascii="Times New Roman" w:hAnsi="Times New Roman" w:cs="Times New Roman"/>
        </w:rPr>
        <w:t xml:space="preserve"> </w:t>
      </w:r>
      <w:r>
        <w:rPr>
          <w:rFonts w:ascii="Times New Roman" w:hAnsi="Times New Roman" w:cs="Times New Roman"/>
        </w:rPr>
        <w:t xml:space="preserve">(Please reference Appendices E and F for data tables and graphs for this participant.)  For subject C, baseline data collection yielded an average value of 4534 steps per day, with a range of 1381 to 6835 steps per day.  For the post-intervention phase, subject C accumulated an average of 3977 steps per day, with a range of 624 to 9559 steps per day. </w:t>
      </w:r>
      <w:r w:rsidR="007F3343">
        <w:rPr>
          <w:rFonts w:ascii="Times New Roman" w:hAnsi="Times New Roman" w:cs="Times New Roman"/>
        </w:rPr>
        <w:t xml:space="preserve"> </w:t>
      </w:r>
      <w:r>
        <w:rPr>
          <w:rFonts w:ascii="Times New Roman" w:hAnsi="Times New Roman" w:cs="Times New Roman"/>
        </w:rPr>
        <w:t>(Please reference Appendices G and H for data tables and graphs for this participant.)</w:t>
      </w:r>
    </w:p>
    <w:p w14:paraId="3A35D92F" w14:textId="77777777" w:rsidR="00890C5B" w:rsidRPr="00B10312" w:rsidRDefault="00890C5B" w:rsidP="00890C5B">
      <w:pPr>
        <w:spacing w:line="480" w:lineRule="auto"/>
        <w:rPr>
          <w:rFonts w:ascii="Times New Roman" w:hAnsi="Times New Roman" w:cs="Times New Roman"/>
          <w:b/>
        </w:rPr>
      </w:pPr>
      <w:r>
        <w:rPr>
          <w:rFonts w:ascii="Times New Roman" w:hAnsi="Times New Roman" w:cs="Times New Roman"/>
          <w:b/>
        </w:rPr>
        <w:t>Discussion</w:t>
      </w:r>
      <w:r>
        <w:rPr>
          <w:rFonts w:ascii="Times New Roman" w:hAnsi="Times New Roman" w:cs="Times New Roman"/>
        </w:rPr>
        <w:t xml:space="preserve"> </w:t>
      </w:r>
    </w:p>
    <w:p w14:paraId="3ED9A5D5" w14:textId="3996E5AA" w:rsidR="00890C5B" w:rsidRDefault="00890C5B" w:rsidP="00890C5B">
      <w:pPr>
        <w:spacing w:line="480" w:lineRule="auto"/>
        <w:rPr>
          <w:rFonts w:ascii="Times New Roman" w:hAnsi="Times New Roman" w:cs="Times New Roman"/>
        </w:rPr>
      </w:pPr>
      <w:r>
        <w:rPr>
          <w:rFonts w:ascii="Times New Roman" w:hAnsi="Times New Roman" w:cs="Times New Roman"/>
        </w:rPr>
        <w:tab/>
        <w:t xml:space="preserve">For participant A, the difference between average step counts for the baseline and post-intervention time periods is roughly 300 steps per day.  </w:t>
      </w:r>
      <w:r w:rsidR="007F3343">
        <w:rPr>
          <w:rFonts w:ascii="Times New Roman" w:hAnsi="Times New Roman" w:cs="Times New Roman"/>
        </w:rPr>
        <w:t>In terms of the relationship between distance and step count, one</w:t>
      </w:r>
      <w:r>
        <w:rPr>
          <w:rFonts w:ascii="Times New Roman" w:hAnsi="Times New Roman" w:cs="Times New Roman"/>
        </w:rPr>
        <w:t xml:space="preserve"> mile is equal to approximately 2000 steps; therefore, a </w:t>
      </w:r>
      <w:proofErr w:type="gramStart"/>
      <w:r>
        <w:rPr>
          <w:rFonts w:ascii="Times New Roman" w:hAnsi="Times New Roman" w:cs="Times New Roman"/>
        </w:rPr>
        <w:t>300 step</w:t>
      </w:r>
      <w:proofErr w:type="gramEnd"/>
      <w:r>
        <w:rPr>
          <w:rFonts w:ascii="Times New Roman" w:hAnsi="Times New Roman" w:cs="Times New Roman"/>
        </w:rPr>
        <w:t xml:space="preserve"> increase </w:t>
      </w:r>
      <w:r w:rsidR="00AB2746">
        <w:rPr>
          <w:rFonts w:ascii="Times New Roman" w:hAnsi="Times New Roman" w:cs="Times New Roman"/>
        </w:rPr>
        <w:t>does</w:t>
      </w:r>
      <w:r>
        <w:rPr>
          <w:rFonts w:ascii="Times New Roman" w:hAnsi="Times New Roman" w:cs="Times New Roman"/>
        </w:rPr>
        <w:t xml:space="preserve"> not</w:t>
      </w:r>
      <w:r w:rsidR="00AB2746">
        <w:rPr>
          <w:rFonts w:ascii="Times New Roman" w:hAnsi="Times New Roman" w:cs="Times New Roman"/>
        </w:rPr>
        <w:t xml:space="preserve"> have</w:t>
      </w:r>
      <w:r>
        <w:rPr>
          <w:rFonts w:ascii="Times New Roman" w:hAnsi="Times New Roman" w:cs="Times New Roman"/>
        </w:rPr>
        <w:t xml:space="preserve"> a substantial impact on overall physical activity</w:t>
      </w:r>
      <w:r w:rsidR="009124FB">
        <w:rPr>
          <w:rFonts w:ascii="Times New Roman" w:hAnsi="Times New Roman" w:cs="Times New Roman"/>
        </w:rPr>
        <w:t xml:space="preserve">.  </w:t>
      </w:r>
      <w:r>
        <w:rPr>
          <w:rFonts w:ascii="Times New Roman" w:hAnsi="Times New Roman" w:cs="Times New Roman"/>
        </w:rPr>
        <w:t>For participant B, the</w:t>
      </w:r>
      <w:r w:rsidR="00C07495">
        <w:rPr>
          <w:rFonts w:ascii="Times New Roman" w:hAnsi="Times New Roman" w:cs="Times New Roman"/>
        </w:rPr>
        <w:t xml:space="preserve"> individual</w:t>
      </w:r>
      <w:r>
        <w:rPr>
          <w:rFonts w:ascii="Times New Roman" w:hAnsi="Times New Roman" w:cs="Times New Roman"/>
        </w:rPr>
        <w:t xml:space="preserve"> accumulated 2500 steps more per day at follow-up than at baseline.</w:t>
      </w:r>
      <w:r w:rsidR="00C07495">
        <w:rPr>
          <w:rFonts w:ascii="Times New Roman" w:hAnsi="Times New Roman" w:cs="Times New Roman"/>
        </w:rPr>
        <w:t xml:space="preserve"> </w:t>
      </w:r>
      <w:r>
        <w:rPr>
          <w:rFonts w:ascii="Times New Roman" w:hAnsi="Times New Roman" w:cs="Times New Roman"/>
        </w:rPr>
        <w:t xml:space="preserve"> This equates to approximately walking an additional 1.25 miles per day and represents a 50% increase in daily activity. </w:t>
      </w:r>
      <w:r w:rsidR="00C07495">
        <w:rPr>
          <w:rFonts w:ascii="Times New Roman" w:hAnsi="Times New Roman" w:cs="Times New Roman"/>
        </w:rPr>
        <w:t xml:space="preserve"> </w:t>
      </w:r>
      <w:r>
        <w:rPr>
          <w:rFonts w:ascii="Times New Roman" w:hAnsi="Times New Roman" w:cs="Times New Roman"/>
        </w:rPr>
        <w:t xml:space="preserve">In addition, based on the </w:t>
      </w:r>
      <w:r w:rsidR="00C33CC3">
        <w:rPr>
          <w:rFonts w:ascii="Times New Roman" w:hAnsi="Times New Roman" w:cs="Times New Roman"/>
        </w:rPr>
        <w:t xml:space="preserve">step per day activity level </w:t>
      </w:r>
      <w:r>
        <w:rPr>
          <w:rFonts w:ascii="Times New Roman" w:hAnsi="Times New Roman" w:cs="Times New Roman"/>
        </w:rPr>
        <w:t xml:space="preserve">categories, this participant </w:t>
      </w:r>
      <w:r w:rsidR="00C33CC3">
        <w:rPr>
          <w:rFonts w:ascii="Times New Roman" w:hAnsi="Times New Roman" w:cs="Times New Roman"/>
        </w:rPr>
        <w:t>moved from the</w:t>
      </w:r>
      <w:r>
        <w:rPr>
          <w:rFonts w:ascii="Times New Roman" w:hAnsi="Times New Roman" w:cs="Times New Roman"/>
        </w:rPr>
        <w:t xml:space="preserve"> “low active”</w:t>
      </w:r>
      <w:r w:rsidR="00C33CC3">
        <w:rPr>
          <w:rFonts w:ascii="Times New Roman" w:hAnsi="Times New Roman" w:cs="Times New Roman"/>
        </w:rPr>
        <w:t xml:space="preserve"> category to the “</w:t>
      </w:r>
      <w:r w:rsidR="00C07495">
        <w:rPr>
          <w:rFonts w:ascii="Times New Roman" w:hAnsi="Times New Roman" w:cs="Times New Roman"/>
        </w:rPr>
        <w:t xml:space="preserve"> somewhat </w:t>
      </w:r>
      <w:r w:rsidR="00C33CC3">
        <w:rPr>
          <w:rFonts w:ascii="Times New Roman" w:hAnsi="Times New Roman" w:cs="Times New Roman"/>
        </w:rPr>
        <w:t>active” category</w:t>
      </w:r>
      <w:r w:rsidR="00C07495">
        <w:rPr>
          <w:rFonts w:ascii="Times New Roman" w:hAnsi="Times New Roman" w:cs="Times New Roman"/>
        </w:rPr>
        <w:t xml:space="preserve"> (Tudor-Locke &amp; Bassett, 2004</w:t>
      </w:r>
      <w:r w:rsidR="007F3343">
        <w:rPr>
          <w:rFonts w:ascii="Times New Roman" w:hAnsi="Times New Roman" w:cs="Times New Roman"/>
        </w:rPr>
        <w:t>, p. 1</w:t>
      </w:r>
      <w:r w:rsidR="00C07495">
        <w:rPr>
          <w:rFonts w:ascii="Times New Roman" w:hAnsi="Times New Roman" w:cs="Times New Roman"/>
        </w:rPr>
        <w:t>)</w:t>
      </w:r>
      <w:r>
        <w:rPr>
          <w:rFonts w:ascii="Times New Roman" w:hAnsi="Times New Roman" w:cs="Times New Roman"/>
        </w:rPr>
        <w:t xml:space="preserve">.  Finally, the average step counts for baseline and post-intervention data for participant C had a difference of approximately 500 steps, which </w:t>
      </w:r>
      <w:r w:rsidR="00C33CC3">
        <w:rPr>
          <w:rFonts w:ascii="Times New Roman" w:hAnsi="Times New Roman" w:cs="Times New Roman"/>
        </w:rPr>
        <w:t xml:space="preserve">like participant A, is not a meaningful increase in activity </w:t>
      </w:r>
      <w:r w:rsidR="00AB2746">
        <w:rPr>
          <w:rFonts w:ascii="Times New Roman" w:hAnsi="Times New Roman" w:cs="Times New Roman"/>
        </w:rPr>
        <w:t>(approximately ¼ of a mile additional</w:t>
      </w:r>
      <w:r w:rsidR="00C33CC3">
        <w:rPr>
          <w:rFonts w:ascii="Times New Roman" w:hAnsi="Times New Roman" w:cs="Times New Roman"/>
        </w:rPr>
        <w:t xml:space="preserve"> walking per week).</w:t>
      </w:r>
      <w:r>
        <w:rPr>
          <w:rFonts w:ascii="Times New Roman" w:hAnsi="Times New Roman" w:cs="Times New Roman"/>
        </w:rPr>
        <w:t xml:space="preserve">        </w:t>
      </w:r>
    </w:p>
    <w:p w14:paraId="3EBBBA57" w14:textId="3D7D533C" w:rsidR="00890C5B" w:rsidRDefault="00890C5B" w:rsidP="00890C5B">
      <w:pPr>
        <w:spacing w:line="480" w:lineRule="auto"/>
        <w:rPr>
          <w:rFonts w:ascii="Times New Roman" w:hAnsi="Times New Roman" w:cs="Times New Roman"/>
        </w:rPr>
      </w:pPr>
      <w:r>
        <w:rPr>
          <w:rFonts w:ascii="Times New Roman" w:hAnsi="Times New Roman" w:cs="Times New Roman"/>
        </w:rPr>
        <w:tab/>
        <w:t xml:space="preserve">The goal of this study is a critical and pertinent area of investigation especially due to the link with growing trends of obesity and inactivity for individuals with disabilities in the United States (Rimmer, 2008).  Increasing the participation for individuals with disabilities is one of the most prominent goals currently for the health and fitness profession (Rimmer, 2005).  Often, the health discrepancies that are found in adults with disabilities are not due to the disability itself but instead are because of a lack of health promotion and of overall daily health routines (USDHHS, 2005).  </w:t>
      </w:r>
      <w:r w:rsidR="009B7FB8">
        <w:rPr>
          <w:rFonts w:ascii="Times New Roman" w:hAnsi="Times New Roman" w:cs="Times New Roman"/>
        </w:rPr>
        <w:t>In every state, i</w:t>
      </w:r>
      <w:r>
        <w:rPr>
          <w:rFonts w:ascii="Times New Roman" w:hAnsi="Times New Roman" w:cs="Times New Roman"/>
        </w:rPr>
        <w:t xml:space="preserve">ndividuals with disabilities report a higher </w:t>
      </w:r>
      <w:r w:rsidR="009B7FB8">
        <w:rPr>
          <w:rFonts w:ascii="Times New Roman" w:hAnsi="Times New Roman" w:cs="Times New Roman"/>
        </w:rPr>
        <w:t>prevalence</w:t>
      </w:r>
      <w:r>
        <w:rPr>
          <w:rFonts w:ascii="Times New Roman" w:hAnsi="Times New Roman" w:cs="Times New Roman"/>
        </w:rPr>
        <w:t xml:space="preserve"> of physical inactivity</w:t>
      </w:r>
      <w:r w:rsidR="009B7FB8">
        <w:rPr>
          <w:rFonts w:ascii="Times New Roman" w:hAnsi="Times New Roman" w:cs="Times New Roman"/>
        </w:rPr>
        <w:t xml:space="preserve">; </w:t>
      </w:r>
      <w:r>
        <w:rPr>
          <w:rFonts w:ascii="Times New Roman" w:hAnsi="Times New Roman" w:cs="Times New Roman"/>
        </w:rPr>
        <w:t>as much as two times</w:t>
      </w:r>
      <w:r w:rsidR="009B7FB8">
        <w:rPr>
          <w:rFonts w:ascii="Times New Roman" w:hAnsi="Times New Roman" w:cs="Times New Roman"/>
        </w:rPr>
        <w:t xml:space="preserve"> greater than those without a disability</w:t>
      </w:r>
      <w:r>
        <w:rPr>
          <w:rFonts w:ascii="Times New Roman" w:hAnsi="Times New Roman" w:cs="Times New Roman"/>
        </w:rPr>
        <w:t xml:space="preserve"> (CDC, 2006).  Due to this large percent of the population being physically inactive, it is essential that society and health professionals recognize the need for physical activity programs, education, and services.   </w:t>
      </w:r>
      <w:r>
        <w:rPr>
          <w:rFonts w:ascii="Times New Roman" w:hAnsi="Times New Roman" w:cs="Times New Roman"/>
        </w:rPr>
        <w:tab/>
      </w:r>
    </w:p>
    <w:p w14:paraId="69A6B6D4" w14:textId="491F0654" w:rsidR="00890C5B" w:rsidRDefault="00890C5B" w:rsidP="00890C5B">
      <w:pPr>
        <w:spacing w:line="480" w:lineRule="auto"/>
        <w:rPr>
          <w:rFonts w:ascii="Times New Roman" w:hAnsi="Times New Roman" w:cs="Times New Roman"/>
        </w:rPr>
      </w:pPr>
      <w:r>
        <w:rPr>
          <w:rFonts w:ascii="Times New Roman" w:hAnsi="Times New Roman" w:cs="Times New Roman"/>
        </w:rPr>
        <w:tab/>
        <w:t xml:space="preserve">Access should be provided, participation should be increased, and adherence should be promoted in order to address this issue and to positively impact it in today’s society (Rimmer, 2008).  Not only should there be greater efforts to establish health care settings and to provide equipment, greater strides also need to be made in promoting physical activity for individuals with disabilities (CDC, 2006).  Small progressive changes in physical activity could potentially lead to considerable reductions in the prevalence of secondary health problems associated with this population.  With continued efforts regarding the education and promotion of physical activity, research studies could positively impact </w:t>
      </w:r>
      <w:r w:rsidR="009B7FB8">
        <w:rPr>
          <w:rFonts w:ascii="Times New Roman" w:hAnsi="Times New Roman" w:cs="Times New Roman"/>
        </w:rPr>
        <w:t>those with disabilities</w:t>
      </w:r>
      <w:r>
        <w:rPr>
          <w:rFonts w:ascii="Times New Roman" w:hAnsi="Times New Roman" w:cs="Times New Roman"/>
        </w:rPr>
        <w:t>.  Future studies should focus on this growing need by using methods such as the ones utilized in this project: the instruction in a classroom setting, the hands-on implementation and training, and the daily promotion through positive messages of encouragement, illustrations, and education.  Through these measures, physical inactivity in individuals with disabilities can be greatly affected and altered.</w:t>
      </w:r>
    </w:p>
    <w:p w14:paraId="55B70903" w14:textId="77777777" w:rsidR="009B7FB8" w:rsidRDefault="009B7FB8" w:rsidP="009B7FB8">
      <w:pPr>
        <w:spacing w:line="480" w:lineRule="auto"/>
        <w:rPr>
          <w:rFonts w:ascii="Times New Roman" w:hAnsi="Times New Roman" w:cs="Times New Roman"/>
          <w:b/>
        </w:rPr>
      </w:pPr>
      <w:r>
        <w:rPr>
          <w:rFonts w:ascii="Times New Roman" w:hAnsi="Times New Roman" w:cs="Times New Roman"/>
          <w:b/>
        </w:rPr>
        <w:t>Limitations</w:t>
      </w:r>
    </w:p>
    <w:p w14:paraId="1DBF4C90" w14:textId="32C7E60D" w:rsidR="009F5496" w:rsidRDefault="0063107C" w:rsidP="001878BE">
      <w:pPr>
        <w:spacing w:line="480" w:lineRule="auto"/>
        <w:rPr>
          <w:rFonts w:ascii="Times New Roman" w:hAnsi="Times New Roman" w:cs="Times New Roman"/>
        </w:rPr>
      </w:pPr>
      <w:r>
        <w:rPr>
          <w:rFonts w:ascii="Times New Roman" w:hAnsi="Times New Roman" w:cs="Times New Roman"/>
        </w:rPr>
        <w:tab/>
      </w:r>
      <w:r w:rsidR="009B7FB8">
        <w:rPr>
          <w:rFonts w:ascii="Times New Roman" w:hAnsi="Times New Roman" w:cs="Times New Roman"/>
        </w:rPr>
        <w:t>The current study had several limitations.</w:t>
      </w:r>
      <w:r w:rsidR="00302F84">
        <w:rPr>
          <w:rFonts w:ascii="Times New Roman" w:hAnsi="Times New Roman" w:cs="Times New Roman"/>
        </w:rPr>
        <w:t xml:space="preserve"> </w:t>
      </w:r>
      <w:r w:rsidR="009B7FB8">
        <w:rPr>
          <w:rFonts w:ascii="Times New Roman" w:hAnsi="Times New Roman" w:cs="Times New Roman"/>
        </w:rPr>
        <w:t xml:space="preserve"> First, participants in this study were also part of another study that involved physical activity goal setting. </w:t>
      </w:r>
      <w:r w:rsidR="008E2CFD">
        <w:rPr>
          <w:rFonts w:ascii="Times New Roman" w:hAnsi="Times New Roman" w:cs="Times New Roman"/>
        </w:rPr>
        <w:t xml:space="preserve"> </w:t>
      </w:r>
      <w:r w:rsidR="009B7FB8">
        <w:rPr>
          <w:rFonts w:ascii="Times New Roman" w:hAnsi="Times New Roman" w:cs="Times New Roman"/>
        </w:rPr>
        <w:t>It is possible that the lack of increase in steps per day is due to the</w:t>
      </w:r>
      <w:r w:rsidR="00302F84">
        <w:rPr>
          <w:rFonts w:ascii="Times New Roman" w:hAnsi="Times New Roman" w:cs="Times New Roman"/>
        </w:rPr>
        <w:t xml:space="preserve"> participants</w:t>
      </w:r>
      <w:r w:rsidR="009B7FB8">
        <w:rPr>
          <w:rFonts w:ascii="Times New Roman" w:hAnsi="Times New Roman" w:cs="Times New Roman"/>
        </w:rPr>
        <w:t xml:space="preserve"> reaching their step goal for the other study and not doing more even though they could. </w:t>
      </w:r>
      <w:r w:rsidR="008E2CFD">
        <w:rPr>
          <w:rFonts w:ascii="Times New Roman" w:hAnsi="Times New Roman" w:cs="Times New Roman"/>
        </w:rPr>
        <w:t xml:space="preserve"> </w:t>
      </w:r>
      <w:r w:rsidR="009B7FB8">
        <w:rPr>
          <w:rFonts w:ascii="Times New Roman" w:hAnsi="Times New Roman" w:cs="Times New Roman"/>
        </w:rPr>
        <w:t>Thus, it is possible that the true impact of the educational classes may be underestimated due to the influence of the other study.</w:t>
      </w:r>
      <w:r w:rsidR="00AA053A">
        <w:rPr>
          <w:rFonts w:ascii="Times New Roman" w:hAnsi="Times New Roman" w:cs="Times New Roman"/>
        </w:rPr>
        <w:t xml:space="preserve"> </w:t>
      </w:r>
      <w:r w:rsidR="008E2CFD">
        <w:rPr>
          <w:rFonts w:ascii="Times New Roman" w:hAnsi="Times New Roman" w:cs="Times New Roman"/>
        </w:rPr>
        <w:t xml:space="preserve"> </w:t>
      </w:r>
      <w:r w:rsidR="001878BE">
        <w:rPr>
          <w:rFonts w:ascii="Times New Roman" w:hAnsi="Times New Roman" w:cs="Times New Roman"/>
        </w:rPr>
        <w:t xml:space="preserve">A second limitation is the </w:t>
      </w:r>
      <w:r w:rsidR="00160C1A">
        <w:rPr>
          <w:rFonts w:ascii="Times New Roman" w:hAnsi="Times New Roman" w:cs="Times New Roman"/>
        </w:rPr>
        <w:t>small sample size.  There w</w:t>
      </w:r>
      <w:r w:rsidR="001878BE">
        <w:rPr>
          <w:rFonts w:ascii="Times New Roman" w:hAnsi="Times New Roman" w:cs="Times New Roman"/>
        </w:rPr>
        <w:t>as</w:t>
      </w:r>
      <w:r w:rsidR="00160C1A">
        <w:rPr>
          <w:rFonts w:ascii="Times New Roman" w:hAnsi="Times New Roman" w:cs="Times New Roman"/>
        </w:rPr>
        <w:t xml:space="preserve"> a total of six individuals from the FUTURE program who both agreed to participate in the study and who were physically able to do so.</w:t>
      </w:r>
      <w:r w:rsidR="001878BE">
        <w:rPr>
          <w:rFonts w:ascii="Times New Roman" w:hAnsi="Times New Roman" w:cs="Times New Roman"/>
        </w:rPr>
        <w:t xml:space="preserve"> F</w:t>
      </w:r>
      <w:r w:rsidR="009F5496">
        <w:rPr>
          <w:rFonts w:ascii="Times New Roman" w:hAnsi="Times New Roman" w:cs="Times New Roman"/>
        </w:rPr>
        <w:t>uture studies</w:t>
      </w:r>
      <w:r w:rsidR="001878BE">
        <w:rPr>
          <w:rFonts w:ascii="Times New Roman" w:hAnsi="Times New Roman" w:cs="Times New Roman"/>
        </w:rPr>
        <w:t xml:space="preserve"> should focus on recruiting larger</w:t>
      </w:r>
      <w:r w:rsidR="00AA552F">
        <w:rPr>
          <w:rFonts w:ascii="Times New Roman" w:hAnsi="Times New Roman" w:cs="Times New Roman"/>
        </w:rPr>
        <w:t>,</w:t>
      </w:r>
      <w:r w:rsidR="001878BE">
        <w:rPr>
          <w:rFonts w:ascii="Times New Roman" w:hAnsi="Times New Roman" w:cs="Times New Roman"/>
        </w:rPr>
        <w:t xml:space="preserve"> more diverse sample</w:t>
      </w:r>
      <w:r w:rsidR="00AA552F">
        <w:rPr>
          <w:rFonts w:ascii="Times New Roman" w:hAnsi="Times New Roman" w:cs="Times New Roman"/>
        </w:rPr>
        <w:t>s</w:t>
      </w:r>
      <w:r w:rsidR="001878BE">
        <w:rPr>
          <w:rFonts w:ascii="Times New Roman" w:hAnsi="Times New Roman" w:cs="Times New Roman"/>
        </w:rPr>
        <w:t xml:space="preserve"> of participants.</w:t>
      </w:r>
      <w:r w:rsidR="00C07495">
        <w:rPr>
          <w:rFonts w:ascii="Times New Roman" w:hAnsi="Times New Roman" w:cs="Times New Roman"/>
        </w:rPr>
        <w:t xml:space="preserve"> </w:t>
      </w:r>
      <w:r w:rsidR="001878BE">
        <w:rPr>
          <w:rFonts w:ascii="Times New Roman" w:hAnsi="Times New Roman" w:cs="Times New Roman"/>
        </w:rPr>
        <w:t xml:space="preserve"> A third limitation is the short intervention period (1 week) for the educational classes. </w:t>
      </w:r>
      <w:r w:rsidR="00C07495">
        <w:rPr>
          <w:rFonts w:ascii="Times New Roman" w:hAnsi="Times New Roman" w:cs="Times New Roman"/>
        </w:rPr>
        <w:t xml:space="preserve"> </w:t>
      </w:r>
      <w:r w:rsidR="001878BE">
        <w:rPr>
          <w:rFonts w:ascii="Times New Roman" w:hAnsi="Times New Roman" w:cs="Times New Roman"/>
        </w:rPr>
        <w:t>I</w:t>
      </w:r>
      <w:r w:rsidR="009F5496">
        <w:rPr>
          <w:rFonts w:ascii="Times New Roman" w:hAnsi="Times New Roman" w:cs="Times New Roman"/>
        </w:rPr>
        <w:t>t would be preferred to have a</w:t>
      </w:r>
      <w:r w:rsidR="001878BE">
        <w:rPr>
          <w:rFonts w:ascii="Times New Roman" w:hAnsi="Times New Roman" w:cs="Times New Roman"/>
        </w:rPr>
        <w:t xml:space="preserve"> longer </w:t>
      </w:r>
      <w:r w:rsidR="009F5496">
        <w:rPr>
          <w:rFonts w:ascii="Times New Roman" w:hAnsi="Times New Roman" w:cs="Times New Roman"/>
        </w:rPr>
        <w:t>intervention period</w:t>
      </w:r>
      <w:r w:rsidR="001878BE">
        <w:rPr>
          <w:rFonts w:ascii="Times New Roman" w:hAnsi="Times New Roman" w:cs="Times New Roman"/>
        </w:rPr>
        <w:t xml:space="preserve"> (e.g. 8-12 weeks), which would allow for more</w:t>
      </w:r>
      <w:r w:rsidR="009F5496">
        <w:rPr>
          <w:rFonts w:ascii="Times New Roman" w:hAnsi="Times New Roman" w:cs="Times New Roman"/>
        </w:rPr>
        <w:t xml:space="preserve"> educational time </w:t>
      </w:r>
      <w:r w:rsidR="001878BE">
        <w:rPr>
          <w:rFonts w:ascii="Times New Roman" w:hAnsi="Times New Roman" w:cs="Times New Roman"/>
        </w:rPr>
        <w:t xml:space="preserve">to go into further detail </w:t>
      </w:r>
      <w:r w:rsidR="009F5496">
        <w:rPr>
          <w:rFonts w:ascii="Times New Roman" w:hAnsi="Times New Roman" w:cs="Times New Roman"/>
        </w:rPr>
        <w:t xml:space="preserve">about both physical activity in individuals with disabilities and the resources and programs available for these individuals.  </w:t>
      </w:r>
    </w:p>
    <w:p w14:paraId="2652C269" w14:textId="616BB55B" w:rsidR="009F5496" w:rsidRDefault="009F5496" w:rsidP="001878BE">
      <w:pPr>
        <w:spacing w:line="480" w:lineRule="auto"/>
        <w:rPr>
          <w:rFonts w:ascii="Times New Roman" w:hAnsi="Times New Roman" w:cs="Times New Roman"/>
        </w:rPr>
      </w:pPr>
      <w:r>
        <w:rPr>
          <w:rFonts w:ascii="Times New Roman" w:hAnsi="Times New Roman" w:cs="Times New Roman"/>
        </w:rPr>
        <w:tab/>
        <w:t xml:space="preserve">In terms of the post-intervention phase, there were several </w:t>
      </w:r>
      <w:r w:rsidR="001878BE">
        <w:rPr>
          <w:rFonts w:ascii="Times New Roman" w:hAnsi="Times New Roman" w:cs="Times New Roman"/>
        </w:rPr>
        <w:t>barriers</w:t>
      </w:r>
      <w:r>
        <w:rPr>
          <w:rFonts w:ascii="Times New Roman" w:hAnsi="Times New Roman" w:cs="Times New Roman"/>
        </w:rPr>
        <w:t xml:space="preserve">.  Some of these </w:t>
      </w:r>
      <w:r w:rsidR="000B6586">
        <w:rPr>
          <w:rFonts w:ascii="Times New Roman" w:hAnsi="Times New Roman" w:cs="Times New Roman"/>
        </w:rPr>
        <w:t>constraints</w:t>
      </w:r>
      <w:r w:rsidR="008E2CFD">
        <w:rPr>
          <w:rFonts w:ascii="Times New Roman" w:hAnsi="Times New Roman" w:cs="Times New Roman"/>
        </w:rPr>
        <w:t xml:space="preserve"> </w:t>
      </w:r>
      <w:r>
        <w:rPr>
          <w:rFonts w:ascii="Times New Roman" w:hAnsi="Times New Roman" w:cs="Times New Roman"/>
        </w:rPr>
        <w:t>were the fact that the initial time period of data collection occurred over the week of spring break for the FUTURE students.  In future studies, it would be advantageous for data collection to transpire for a period of time that can be supervised and that occurs directly after the intervention phase to analyze: 1) if the increase in physical activity decreased or stayed at an increased rate over time and 2) if an increase was due to the intervention period.  Due to the first week of data collection being over the week of spring break, variables such as travel, being in different environments, and not being around peers could have played a role in activity levels.  Individuals who had to travel long periods of time may not have been able to participate in physical activity; on a similar note, students who traveled to areas where physical activity was obligatory</w:t>
      </w:r>
      <w:r w:rsidR="001878BE">
        <w:rPr>
          <w:rFonts w:ascii="Times New Roman" w:hAnsi="Times New Roman" w:cs="Times New Roman"/>
        </w:rPr>
        <w:t xml:space="preserve"> (e.g., </w:t>
      </w:r>
      <w:r>
        <w:rPr>
          <w:rFonts w:ascii="Times New Roman" w:hAnsi="Times New Roman" w:cs="Times New Roman"/>
        </w:rPr>
        <w:t>hiking, spending time outside with family, and walking to/on the beach</w:t>
      </w:r>
      <w:r w:rsidR="001878BE">
        <w:rPr>
          <w:rFonts w:ascii="Times New Roman" w:hAnsi="Times New Roman" w:cs="Times New Roman"/>
        </w:rPr>
        <w:t xml:space="preserve">) </w:t>
      </w:r>
      <w:r>
        <w:rPr>
          <w:rFonts w:ascii="Times New Roman" w:hAnsi="Times New Roman" w:cs="Times New Roman"/>
        </w:rPr>
        <w:t>had levels of physical activity that may not be representative of what a typical week’s worth of activity is for these individuals.</w:t>
      </w:r>
      <w:r w:rsidR="008E2CFD">
        <w:rPr>
          <w:rFonts w:ascii="Times New Roman" w:hAnsi="Times New Roman" w:cs="Times New Roman"/>
        </w:rPr>
        <w:t xml:space="preserve"> </w:t>
      </w:r>
      <w:r w:rsidR="001878BE">
        <w:rPr>
          <w:rFonts w:ascii="Times New Roman" w:hAnsi="Times New Roman" w:cs="Times New Roman"/>
        </w:rPr>
        <w:t xml:space="preserve"> </w:t>
      </w:r>
      <w:r>
        <w:rPr>
          <w:rFonts w:ascii="Times New Roman" w:hAnsi="Times New Roman" w:cs="Times New Roman"/>
        </w:rPr>
        <w:t xml:space="preserve">Also, for individuals who left town or who had friends leave the vicinity, the opportunities for peer-involved physical activity, such as playing basketball, going on a walk/jog together, or participating in any sort of exercise that involves more than one person, decreased significantly.       </w:t>
      </w:r>
    </w:p>
    <w:p w14:paraId="7C171C3C" w14:textId="5C476C87" w:rsidR="00947A73" w:rsidRPr="009F5496" w:rsidRDefault="00947A73" w:rsidP="004578D1">
      <w:pPr>
        <w:spacing w:line="480" w:lineRule="auto"/>
        <w:rPr>
          <w:rFonts w:ascii="Times New Roman" w:hAnsi="Times New Roman" w:cs="Times New Roman"/>
        </w:rPr>
      </w:pPr>
      <w:r>
        <w:rPr>
          <w:rFonts w:ascii="Times New Roman" w:hAnsi="Times New Roman" w:cs="Times New Roman"/>
          <w:b/>
        </w:rPr>
        <w:t>Conclusion</w:t>
      </w:r>
    </w:p>
    <w:p w14:paraId="596FFDFA" w14:textId="23D072BF" w:rsidR="009E6438" w:rsidRDefault="009C7F88" w:rsidP="000B613B">
      <w:pPr>
        <w:spacing w:line="480" w:lineRule="auto"/>
        <w:rPr>
          <w:rFonts w:ascii="Times New Roman" w:hAnsi="Times New Roman" w:cs="Times New Roman"/>
        </w:rPr>
      </w:pPr>
      <w:r>
        <w:rPr>
          <w:rFonts w:ascii="Times New Roman" w:hAnsi="Times New Roman" w:cs="Times New Roman"/>
        </w:rPr>
        <w:tab/>
        <w:t xml:space="preserve">The purpose of this study was to compare baseline physical activity with post-intervention physical activity that was influenced by peer education and </w:t>
      </w:r>
      <w:r w:rsidR="00E53BFF">
        <w:rPr>
          <w:rFonts w:ascii="Times New Roman" w:hAnsi="Times New Roman" w:cs="Times New Roman"/>
        </w:rPr>
        <w:t xml:space="preserve">the </w:t>
      </w:r>
      <w:r>
        <w:rPr>
          <w:rFonts w:ascii="Times New Roman" w:hAnsi="Times New Roman" w:cs="Times New Roman"/>
        </w:rPr>
        <w:t>promotion of physical activity</w:t>
      </w:r>
      <w:r w:rsidR="00EF3920">
        <w:rPr>
          <w:rFonts w:ascii="Times New Roman" w:hAnsi="Times New Roman" w:cs="Times New Roman"/>
        </w:rPr>
        <w:t xml:space="preserve"> in individuals with disabilities</w:t>
      </w:r>
      <w:r>
        <w:rPr>
          <w:rFonts w:ascii="Times New Roman" w:hAnsi="Times New Roman" w:cs="Times New Roman"/>
        </w:rPr>
        <w:t>.</w:t>
      </w:r>
      <w:r w:rsidR="00EF3920">
        <w:rPr>
          <w:rFonts w:ascii="Times New Roman" w:hAnsi="Times New Roman" w:cs="Times New Roman"/>
        </w:rPr>
        <w:t xml:space="preserve">  Due to the small sample size</w:t>
      </w:r>
      <w:r w:rsidR="001878BE">
        <w:rPr>
          <w:rFonts w:ascii="Times New Roman" w:hAnsi="Times New Roman" w:cs="Times New Roman"/>
        </w:rPr>
        <w:t xml:space="preserve"> </w:t>
      </w:r>
      <w:r w:rsidR="00EF3920">
        <w:rPr>
          <w:rFonts w:ascii="Times New Roman" w:hAnsi="Times New Roman" w:cs="Times New Roman"/>
        </w:rPr>
        <w:t>and unforeseeable issues with wearing</w:t>
      </w:r>
      <w:r w:rsidR="001A042A">
        <w:rPr>
          <w:rFonts w:ascii="Times New Roman" w:hAnsi="Times New Roman" w:cs="Times New Roman"/>
        </w:rPr>
        <w:t>/losing</w:t>
      </w:r>
      <w:r w:rsidR="00EF3920">
        <w:rPr>
          <w:rFonts w:ascii="Times New Roman" w:hAnsi="Times New Roman" w:cs="Times New Roman"/>
        </w:rPr>
        <w:t xml:space="preserve"> the activity tracking devices, only </w:t>
      </w:r>
      <w:r w:rsidR="001A042A">
        <w:rPr>
          <w:rFonts w:ascii="Times New Roman" w:hAnsi="Times New Roman" w:cs="Times New Roman"/>
        </w:rPr>
        <w:t xml:space="preserve">a limited </w:t>
      </w:r>
      <w:r w:rsidR="001878BE">
        <w:rPr>
          <w:rFonts w:ascii="Times New Roman" w:hAnsi="Times New Roman" w:cs="Times New Roman"/>
        </w:rPr>
        <w:t>amount of data was</w:t>
      </w:r>
      <w:r w:rsidR="00EF3920">
        <w:rPr>
          <w:rFonts w:ascii="Times New Roman" w:hAnsi="Times New Roman" w:cs="Times New Roman"/>
        </w:rPr>
        <w:t xml:space="preserve"> obtained for </w:t>
      </w:r>
      <w:r w:rsidR="001878BE">
        <w:rPr>
          <w:rFonts w:ascii="Times New Roman" w:hAnsi="Times New Roman" w:cs="Times New Roman"/>
        </w:rPr>
        <w:t>baseline and follow-up measurements</w:t>
      </w:r>
      <w:r w:rsidR="00EF3920">
        <w:rPr>
          <w:rFonts w:ascii="Times New Roman" w:hAnsi="Times New Roman" w:cs="Times New Roman"/>
        </w:rPr>
        <w:t xml:space="preserve">.  Due to this </w:t>
      </w:r>
      <w:r w:rsidR="00E67DDB">
        <w:rPr>
          <w:rFonts w:ascii="Times New Roman" w:hAnsi="Times New Roman" w:cs="Times New Roman"/>
        </w:rPr>
        <w:t>lack of data</w:t>
      </w:r>
      <w:r w:rsidR="00F14316">
        <w:rPr>
          <w:rFonts w:ascii="Times New Roman" w:hAnsi="Times New Roman" w:cs="Times New Roman"/>
        </w:rPr>
        <w:t xml:space="preserve"> and the </w:t>
      </w:r>
      <w:r w:rsidR="001878BE">
        <w:rPr>
          <w:rFonts w:ascii="Times New Roman" w:hAnsi="Times New Roman" w:cs="Times New Roman"/>
        </w:rPr>
        <w:t>small increase i</w:t>
      </w:r>
      <w:r w:rsidR="00302F84">
        <w:rPr>
          <w:rFonts w:ascii="Times New Roman" w:hAnsi="Times New Roman" w:cs="Times New Roman"/>
        </w:rPr>
        <w:t>n</w:t>
      </w:r>
      <w:r w:rsidR="001878BE">
        <w:rPr>
          <w:rFonts w:ascii="Times New Roman" w:hAnsi="Times New Roman" w:cs="Times New Roman"/>
        </w:rPr>
        <w:t xml:space="preserve"> steps per day</w:t>
      </w:r>
      <w:r w:rsidR="00E67DDB">
        <w:rPr>
          <w:rFonts w:ascii="Times New Roman" w:hAnsi="Times New Roman" w:cs="Times New Roman"/>
        </w:rPr>
        <w:t>,</w:t>
      </w:r>
      <w:r w:rsidR="000D1013">
        <w:rPr>
          <w:rFonts w:ascii="Times New Roman" w:hAnsi="Times New Roman" w:cs="Times New Roman"/>
        </w:rPr>
        <w:t xml:space="preserve"> a general conclusion regarding the overall effects of education and promotion on physical activity in this population of interest</w:t>
      </w:r>
      <w:r w:rsidR="005E3C9F">
        <w:rPr>
          <w:rFonts w:ascii="Times New Roman" w:hAnsi="Times New Roman" w:cs="Times New Roman"/>
        </w:rPr>
        <w:t xml:space="preserve"> cannot be reached</w:t>
      </w:r>
      <w:r w:rsidR="000D1013">
        <w:rPr>
          <w:rFonts w:ascii="Times New Roman" w:hAnsi="Times New Roman" w:cs="Times New Roman"/>
        </w:rPr>
        <w:t>.</w:t>
      </w:r>
      <w:r w:rsidR="00655CA2">
        <w:rPr>
          <w:rFonts w:ascii="Times New Roman" w:hAnsi="Times New Roman" w:cs="Times New Roman"/>
        </w:rPr>
        <w:t xml:space="preserve">  In future studies, it would be advantageous to</w:t>
      </w:r>
      <w:r w:rsidR="004A055F">
        <w:rPr>
          <w:rFonts w:ascii="Times New Roman" w:hAnsi="Times New Roman" w:cs="Times New Roman"/>
        </w:rPr>
        <w:t xml:space="preserve"> </w:t>
      </w:r>
      <w:r w:rsidR="009F5496">
        <w:rPr>
          <w:rFonts w:ascii="Times New Roman" w:hAnsi="Times New Roman" w:cs="Times New Roman"/>
        </w:rPr>
        <w:t xml:space="preserve">recruit a larger number of participants, to use more user-friendly equipment to measure activity levels, and to allow for longer time periods for baseline, intervention, and </w:t>
      </w:r>
      <w:r w:rsidR="005C1002">
        <w:rPr>
          <w:rFonts w:ascii="Times New Roman" w:hAnsi="Times New Roman" w:cs="Times New Roman"/>
        </w:rPr>
        <w:t>follow-up</w:t>
      </w:r>
      <w:r w:rsidR="009F5496">
        <w:rPr>
          <w:rFonts w:ascii="Times New Roman" w:hAnsi="Times New Roman" w:cs="Times New Roman"/>
        </w:rPr>
        <w:t xml:space="preserve"> phases.  In conclusion, while this study possessed several limitations, it is a step in the right direction for beginning to impact the sedentary lifestyles of individuals with disabilities.   </w:t>
      </w:r>
      <w:r w:rsidR="00655CA2">
        <w:rPr>
          <w:rFonts w:ascii="Times New Roman" w:hAnsi="Times New Roman" w:cs="Times New Roman"/>
        </w:rPr>
        <w:t xml:space="preserve"> </w:t>
      </w:r>
      <w:r w:rsidR="00B16A39">
        <w:rPr>
          <w:rFonts w:ascii="Times New Roman" w:hAnsi="Times New Roman" w:cs="Times New Roman"/>
        </w:rPr>
        <w:tab/>
      </w:r>
      <w:r w:rsidR="00B16A39">
        <w:rPr>
          <w:rFonts w:ascii="Times New Roman" w:hAnsi="Times New Roman" w:cs="Times New Roman"/>
        </w:rPr>
        <w:tab/>
      </w:r>
      <w:r w:rsidR="00B16A39">
        <w:rPr>
          <w:rFonts w:ascii="Times New Roman" w:hAnsi="Times New Roman" w:cs="Times New Roman"/>
        </w:rPr>
        <w:tab/>
      </w:r>
      <w:r w:rsidR="00B16A39">
        <w:rPr>
          <w:rFonts w:ascii="Times New Roman" w:hAnsi="Times New Roman" w:cs="Times New Roman"/>
        </w:rPr>
        <w:tab/>
      </w:r>
      <w:r w:rsidR="00B16A39">
        <w:rPr>
          <w:rFonts w:ascii="Times New Roman" w:hAnsi="Times New Roman" w:cs="Times New Roman"/>
        </w:rPr>
        <w:tab/>
      </w:r>
      <w:r w:rsidR="00B16A39">
        <w:rPr>
          <w:rFonts w:ascii="Times New Roman" w:hAnsi="Times New Roman" w:cs="Times New Roman"/>
        </w:rPr>
        <w:tab/>
      </w:r>
      <w:r w:rsidR="00B16A39">
        <w:rPr>
          <w:rFonts w:ascii="Times New Roman" w:hAnsi="Times New Roman" w:cs="Times New Roman"/>
        </w:rPr>
        <w:tab/>
      </w:r>
      <w:r w:rsidR="00B16A39">
        <w:rPr>
          <w:rFonts w:ascii="Times New Roman" w:hAnsi="Times New Roman" w:cs="Times New Roman"/>
        </w:rPr>
        <w:tab/>
      </w:r>
    </w:p>
    <w:p w14:paraId="45DE3BBA" w14:textId="4C14EA5E" w:rsidR="00346B77" w:rsidRDefault="00346B77" w:rsidP="003840A5">
      <w:pPr>
        <w:spacing w:line="480" w:lineRule="auto"/>
        <w:jc w:val="center"/>
        <w:rPr>
          <w:rFonts w:ascii="Times New Roman" w:hAnsi="Times New Roman" w:cs="Times New Roman"/>
        </w:rPr>
      </w:pPr>
      <w:r>
        <w:rPr>
          <w:rFonts w:ascii="Times New Roman" w:hAnsi="Times New Roman" w:cs="Times New Roman"/>
        </w:rPr>
        <w:t>References</w:t>
      </w:r>
    </w:p>
    <w:p w14:paraId="67FF47CC" w14:textId="6A999F91" w:rsidR="00A460E4" w:rsidRDefault="00A460E4" w:rsidP="00A804B8">
      <w:pPr>
        <w:spacing w:line="480" w:lineRule="auto"/>
        <w:rPr>
          <w:rFonts w:ascii="Times New Roman" w:eastAsia="Times New Roman" w:hAnsi="Times New Roman" w:cs="Times New Roman"/>
          <w:color w:val="333333"/>
          <w:shd w:val="clear" w:color="auto" w:fill="FFFFFF"/>
        </w:rPr>
      </w:pPr>
      <w:proofErr w:type="gramStart"/>
      <w:r>
        <w:rPr>
          <w:rFonts w:ascii="Times New Roman" w:eastAsia="Times New Roman" w:hAnsi="Times New Roman" w:cs="Times New Roman"/>
          <w:color w:val="333333"/>
          <w:shd w:val="clear" w:color="auto" w:fill="FFFFFF"/>
        </w:rPr>
        <w:t>Americans with Disabilities Act of 1990, Pub.</w:t>
      </w:r>
      <w:proofErr w:type="gramEnd"/>
      <w:r>
        <w:rPr>
          <w:rFonts w:ascii="Times New Roman" w:eastAsia="Times New Roman" w:hAnsi="Times New Roman" w:cs="Times New Roman"/>
          <w:color w:val="333333"/>
          <w:shd w:val="clear" w:color="auto" w:fill="FFFFFF"/>
        </w:rPr>
        <w:t xml:space="preserve"> L. No. 101-336, 104 Sta</w:t>
      </w:r>
      <w:r w:rsidR="001A2AD4">
        <w:rPr>
          <w:rFonts w:ascii="Times New Roman" w:eastAsia="Times New Roman" w:hAnsi="Times New Roman" w:cs="Times New Roman"/>
          <w:color w:val="333333"/>
          <w:shd w:val="clear" w:color="auto" w:fill="FFFFFF"/>
        </w:rPr>
        <w:t>t. 328. (1990)</w:t>
      </w:r>
      <w:proofErr w:type="gramStart"/>
      <w:r w:rsidR="001A2AD4">
        <w:rPr>
          <w:rFonts w:ascii="Times New Roman" w:eastAsia="Times New Roman" w:hAnsi="Times New Roman" w:cs="Times New Roman"/>
          <w:color w:val="333333"/>
          <w:shd w:val="clear" w:color="auto" w:fill="FFFFFF"/>
        </w:rPr>
        <w:t xml:space="preserve">. </w:t>
      </w:r>
      <w:r w:rsidR="00DC5873">
        <w:rPr>
          <w:rFonts w:ascii="Times New Roman" w:eastAsia="Times New Roman" w:hAnsi="Times New Roman" w:cs="Times New Roman"/>
          <w:color w:val="333333"/>
          <w:shd w:val="clear" w:color="auto" w:fill="FFFFFF"/>
        </w:rPr>
        <w:t>Sec.</w:t>
      </w:r>
      <w:proofErr w:type="gramEnd"/>
      <w:r w:rsidR="00DC5873">
        <w:rPr>
          <w:rFonts w:ascii="Times New Roman" w:eastAsia="Times New Roman" w:hAnsi="Times New Roman" w:cs="Times New Roman"/>
          <w:color w:val="333333"/>
          <w:shd w:val="clear" w:color="auto" w:fill="FFFFFF"/>
        </w:rPr>
        <w:t xml:space="preserve"> </w:t>
      </w:r>
      <w:r w:rsidR="00DC5873">
        <w:rPr>
          <w:rFonts w:ascii="Times New Roman" w:eastAsia="Times New Roman" w:hAnsi="Times New Roman" w:cs="Times New Roman"/>
          <w:color w:val="333333"/>
          <w:shd w:val="clear" w:color="auto" w:fill="FFFFFF"/>
        </w:rPr>
        <w:tab/>
        <w:t xml:space="preserve">12102. Definition of disability. </w:t>
      </w:r>
      <w:r w:rsidR="001A2AD4">
        <w:rPr>
          <w:rFonts w:ascii="Times New Roman" w:eastAsia="Times New Roman" w:hAnsi="Times New Roman" w:cs="Times New Roman"/>
          <w:color w:val="333333"/>
          <w:shd w:val="clear" w:color="auto" w:fill="FFFFFF"/>
        </w:rPr>
        <w:t xml:space="preserve">Retrieved from </w:t>
      </w:r>
      <w:r w:rsidR="00DC5873">
        <w:rPr>
          <w:rFonts w:ascii="Times New Roman" w:eastAsia="Times New Roman" w:hAnsi="Times New Roman" w:cs="Times New Roman"/>
          <w:color w:val="333333"/>
          <w:shd w:val="clear" w:color="auto" w:fill="FFFFFF"/>
        </w:rPr>
        <w:tab/>
      </w:r>
      <w:r w:rsidR="001A2AD4" w:rsidRPr="001A2AD4">
        <w:rPr>
          <w:rFonts w:ascii="Times New Roman" w:eastAsia="Times New Roman" w:hAnsi="Times New Roman" w:cs="Times New Roman"/>
          <w:color w:val="333333"/>
          <w:shd w:val="clear" w:color="auto" w:fill="FFFFFF"/>
        </w:rPr>
        <w:t>http://www.ada.gov/pubs/adastatute08.htm</w:t>
      </w:r>
    </w:p>
    <w:p w14:paraId="0493E11F" w14:textId="5153C0BC" w:rsidR="00A804B8" w:rsidRDefault="00A804B8" w:rsidP="00A804B8">
      <w:pPr>
        <w:spacing w:line="480" w:lineRule="auto"/>
        <w:rPr>
          <w:rFonts w:ascii="Times New Roman" w:hAnsi="Times New Roman" w:cs="Times New Roman"/>
        </w:rPr>
      </w:pPr>
      <w:proofErr w:type="gramStart"/>
      <w:r>
        <w:rPr>
          <w:rFonts w:ascii="Times New Roman" w:hAnsi="Times New Roman" w:cs="Times New Roman"/>
        </w:rPr>
        <w:t>Centers for Disease Control and Prevention</w:t>
      </w:r>
      <w:r w:rsidR="00EB4FFF">
        <w:rPr>
          <w:rFonts w:ascii="Times New Roman" w:hAnsi="Times New Roman" w:cs="Times New Roman"/>
        </w:rPr>
        <w:t xml:space="preserve"> (</w:t>
      </w:r>
      <w:r w:rsidR="007B70D2">
        <w:rPr>
          <w:rFonts w:ascii="Times New Roman" w:hAnsi="Times New Roman" w:cs="Times New Roman"/>
        </w:rPr>
        <w:t>CDC</w:t>
      </w:r>
      <w:r w:rsidR="00EB4FFF">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 xml:space="preserve"> </w:t>
      </w:r>
      <w:r w:rsidR="002D2013">
        <w:rPr>
          <w:rFonts w:ascii="Times New Roman" w:hAnsi="Times New Roman" w:cs="Times New Roman"/>
        </w:rPr>
        <w:t xml:space="preserve">(2016). Increasing </w:t>
      </w:r>
      <w:r w:rsidR="00EB4FFF">
        <w:rPr>
          <w:rFonts w:ascii="Times New Roman" w:hAnsi="Times New Roman" w:cs="Times New Roman"/>
        </w:rPr>
        <w:t xml:space="preserve">physical activity among </w:t>
      </w:r>
      <w:r w:rsidR="00EB4FFF">
        <w:rPr>
          <w:rFonts w:ascii="Times New Roman" w:hAnsi="Times New Roman" w:cs="Times New Roman"/>
        </w:rPr>
        <w:tab/>
        <w:t xml:space="preserve">adults </w:t>
      </w:r>
      <w:r w:rsidR="002D2013">
        <w:rPr>
          <w:rFonts w:ascii="Times New Roman" w:hAnsi="Times New Roman" w:cs="Times New Roman"/>
        </w:rPr>
        <w:t xml:space="preserve">with disabilities. </w:t>
      </w:r>
      <w:proofErr w:type="gramStart"/>
      <w:r w:rsidR="002D2013" w:rsidRPr="002D2013">
        <w:rPr>
          <w:rFonts w:ascii="Times New Roman" w:hAnsi="Times New Roman" w:cs="Times New Roman"/>
          <w:i/>
        </w:rPr>
        <w:t>Disability and Health</w:t>
      </w:r>
      <w:r w:rsidR="002D2013">
        <w:rPr>
          <w:rFonts w:ascii="Times New Roman" w:hAnsi="Times New Roman" w:cs="Times New Roman"/>
        </w:rPr>
        <w:t>.</w:t>
      </w:r>
      <w:proofErr w:type="gramEnd"/>
      <w:r w:rsidR="002D2013">
        <w:rPr>
          <w:rFonts w:ascii="Times New Roman" w:hAnsi="Times New Roman" w:cs="Times New Roman"/>
        </w:rPr>
        <w:t xml:space="preserve"> Retrieved from </w:t>
      </w:r>
      <w:r w:rsidR="002D2013" w:rsidRPr="009559B9">
        <w:rPr>
          <w:rFonts w:ascii="Times New Roman" w:hAnsi="Times New Roman" w:cs="Times New Roman"/>
        </w:rPr>
        <w:tab/>
      </w:r>
      <w:hyperlink r:id="rId8" w:history="1">
        <w:r w:rsidR="00867E29" w:rsidRPr="009559B9">
          <w:rPr>
            <w:rStyle w:val="Hyperlink"/>
            <w:rFonts w:ascii="Times New Roman" w:hAnsi="Times New Roman" w:cs="Times New Roman"/>
            <w:color w:val="auto"/>
            <w:u w:val="none"/>
          </w:rPr>
          <w:t>http://www.cdc.gov/ncbddd/disabilityandhealth/pa.html</w:t>
        </w:r>
      </w:hyperlink>
    </w:p>
    <w:p w14:paraId="425D2953" w14:textId="0827469B" w:rsidR="00867E29" w:rsidRDefault="00867E29" w:rsidP="00A804B8">
      <w:pPr>
        <w:spacing w:line="480" w:lineRule="auto"/>
        <w:rPr>
          <w:rFonts w:ascii="Times New Roman" w:hAnsi="Times New Roman" w:cs="Times New Roman"/>
        </w:rPr>
      </w:pPr>
      <w:proofErr w:type="gramStart"/>
      <w:r>
        <w:rPr>
          <w:rFonts w:ascii="Times New Roman" w:hAnsi="Times New Roman" w:cs="Times New Roman"/>
        </w:rPr>
        <w:t>Centers for Disease Control and Prevention (CDC).</w:t>
      </w:r>
      <w:proofErr w:type="gramEnd"/>
      <w:r>
        <w:rPr>
          <w:rFonts w:ascii="Times New Roman" w:hAnsi="Times New Roman" w:cs="Times New Roman"/>
        </w:rPr>
        <w:t xml:space="preserve"> (2006). The imperative of public health in </w:t>
      </w:r>
      <w:r>
        <w:rPr>
          <w:rFonts w:ascii="Times New Roman" w:hAnsi="Times New Roman" w:cs="Times New Roman"/>
        </w:rPr>
        <w:tab/>
        <w:t xml:space="preserve">the lives of people with disabilities. </w:t>
      </w:r>
      <w:r w:rsidRPr="00867E29">
        <w:rPr>
          <w:rFonts w:ascii="Times New Roman" w:hAnsi="Times New Roman" w:cs="Times New Roman"/>
          <w:i/>
        </w:rPr>
        <w:t xml:space="preserve">National Center on Birth Defects and Developmental </w:t>
      </w:r>
      <w:r>
        <w:rPr>
          <w:rFonts w:ascii="Times New Roman" w:hAnsi="Times New Roman" w:cs="Times New Roman"/>
          <w:i/>
        </w:rPr>
        <w:tab/>
      </w:r>
      <w:r w:rsidRPr="00867E29">
        <w:rPr>
          <w:rFonts w:ascii="Times New Roman" w:hAnsi="Times New Roman" w:cs="Times New Roman"/>
          <w:i/>
        </w:rPr>
        <w:t>Disabilities, Disability and Health Unit</w:t>
      </w:r>
      <w:r>
        <w:rPr>
          <w:rFonts w:ascii="Times New Roman" w:hAnsi="Times New Roman" w:cs="Times New Roman"/>
        </w:rPr>
        <w:t>. [</w:t>
      </w:r>
      <w:proofErr w:type="gramStart"/>
      <w:r>
        <w:rPr>
          <w:rFonts w:ascii="Times New Roman" w:hAnsi="Times New Roman" w:cs="Times New Roman"/>
        </w:rPr>
        <w:t>unpublished</w:t>
      </w:r>
      <w:proofErr w:type="gramEnd"/>
      <w:r>
        <w:rPr>
          <w:rFonts w:ascii="Times New Roman" w:hAnsi="Times New Roman" w:cs="Times New Roman"/>
        </w:rPr>
        <w:t xml:space="preserve"> report]</w:t>
      </w:r>
    </w:p>
    <w:p w14:paraId="7B42EB64" w14:textId="1DF9F689" w:rsidR="009559B9" w:rsidRPr="009559B9" w:rsidRDefault="009559B9" w:rsidP="00A804B8">
      <w:pPr>
        <w:spacing w:line="480" w:lineRule="auto"/>
        <w:rPr>
          <w:rFonts w:ascii="Times New Roman" w:eastAsia="Times New Roman" w:hAnsi="Times New Roman" w:cs="Times New Roman"/>
        </w:rPr>
      </w:pPr>
      <w:proofErr w:type="gramStart"/>
      <w:r w:rsidRPr="00346B77">
        <w:rPr>
          <w:rFonts w:ascii="Times New Roman" w:eastAsia="Times New Roman" w:hAnsi="Times New Roman" w:cs="Times New Roman"/>
          <w:color w:val="333333"/>
          <w:shd w:val="clear" w:color="auto" w:fill="FFFFFF"/>
        </w:rPr>
        <w:t xml:space="preserve">Erickson, W., Lee, C., </w:t>
      </w:r>
      <w:r>
        <w:rPr>
          <w:rFonts w:ascii="Times New Roman" w:eastAsia="Times New Roman" w:hAnsi="Times New Roman" w:cs="Times New Roman"/>
          <w:color w:val="333333"/>
          <w:shd w:val="clear" w:color="auto" w:fill="FFFFFF"/>
        </w:rPr>
        <w:t xml:space="preserve">&amp; </w:t>
      </w:r>
      <w:r w:rsidRPr="00346B77">
        <w:rPr>
          <w:rFonts w:ascii="Times New Roman" w:eastAsia="Times New Roman" w:hAnsi="Times New Roman" w:cs="Times New Roman"/>
          <w:color w:val="333333"/>
          <w:shd w:val="clear" w:color="auto" w:fill="FFFFFF"/>
        </w:rPr>
        <w:t>von Schrader, S. (2016).</w:t>
      </w:r>
      <w:proofErr w:type="gramEnd"/>
      <w:r w:rsidRPr="00346B77">
        <w:rPr>
          <w:rFonts w:ascii="Times New Roman" w:eastAsia="Times New Roman" w:hAnsi="Times New Roman" w:cs="Times New Roman"/>
          <w:color w:val="333333"/>
          <w:shd w:val="clear" w:color="auto" w:fill="FFFFFF"/>
        </w:rPr>
        <w:t xml:space="preserve"> Disability Statistics from the 2014 American </w:t>
      </w:r>
      <w:r>
        <w:rPr>
          <w:rFonts w:ascii="Times New Roman" w:eastAsia="Times New Roman" w:hAnsi="Times New Roman" w:cs="Times New Roman"/>
          <w:color w:val="333333"/>
          <w:shd w:val="clear" w:color="auto" w:fill="FFFFFF"/>
        </w:rPr>
        <w:tab/>
      </w:r>
      <w:r w:rsidRPr="00346B77">
        <w:rPr>
          <w:rFonts w:ascii="Times New Roman" w:eastAsia="Times New Roman" w:hAnsi="Times New Roman" w:cs="Times New Roman"/>
          <w:color w:val="333333"/>
          <w:shd w:val="clear" w:color="auto" w:fill="FFFFFF"/>
        </w:rPr>
        <w:t xml:space="preserve">Community Survey (ACS). Ithaca, NY: Cornell University Employment and Disability </w:t>
      </w:r>
      <w:r>
        <w:rPr>
          <w:rFonts w:ascii="Times New Roman" w:eastAsia="Times New Roman" w:hAnsi="Times New Roman" w:cs="Times New Roman"/>
          <w:color w:val="333333"/>
          <w:shd w:val="clear" w:color="auto" w:fill="FFFFFF"/>
        </w:rPr>
        <w:tab/>
      </w:r>
      <w:r w:rsidRPr="00346B77">
        <w:rPr>
          <w:rFonts w:ascii="Times New Roman" w:eastAsia="Times New Roman" w:hAnsi="Times New Roman" w:cs="Times New Roman"/>
          <w:color w:val="333333"/>
          <w:shd w:val="clear" w:color="auto" w:fill="FFFFFF"/>
        </w:rPr>
        <w:t xml:space="preserve">Institute (EDI). Retrieved Apr 13, 2016 </w:t>
      </w:r>
      <w:r w:rsidRPr="00346B77">
        <w:rPr>
          <w:rFonts w:ascii="Times New Roman" w:eastAsia="Times New Roman" w:hAnsi="Times New Roman" w:cs="Times New Roman"/>
          <w:shd w:val="clear" w:color="auto" w:fill="FFFFFF"/>
        </w:rPr>
        <w:t>from</w:t>
      </w:r>
      <w:hyperlink r:id="rId9" w:history="1">
        <w:r w:rsidRPr="00346B77">
          <w:rPr>
            <w:rFonts w:ascii="Times New Roman" w:eastAsia="Times New Roman" w:hAnsi="Times New Roman" w:cs="Times New Roman"/>
            <w:shd w:val="clear" w:color="auto" w:fill="FFFFFF"/>
          </w:rPr>
          <w:t>www.disabilitystatistics.org</w:t>
        </w:r>
      </w:hyperlink>
    </w:p>
    <w:p w14:paraId="4529E6DE" w14:textId="5875D6AB" w:rsidR="00224FF3" w:rsidRDefault="00A804B8" w:rsidP="00A804B8">
      <w:pPr>
        <w:spacing w:line="480" w:lineRule="auto"/>
        <w:rPr>
          <w:rFonts w:ascii="Times New Roman" w:hAnsi="Times New Roman" w:cs="Times New Roman"/>
        </w:rPr>
      </w:pPr>
      <w:r>
        <w:rPr>
          <w:rFonts w:ascii="Times New Roman" w:hAnsi="Times New Roman" w:cs="Times New Roman"/>
        </w:rPr>
        <w:t>Evenson</w:t>
      </w:r>
      <w:r w:rsidR="00841235">
        <w:rPr>
          <w:rFonts w:ascii="Times New Roman" w:hAnsi="Times New Roman" w:cs="Times New Roman"/>
        </w:rPr>
        <w:t>,</w:t>
      </w:r>
      <w:r>
        <w:rPr>
          <w:rFonts w:ascii="Times New Roman" w:hAnsi="Times New Roman" w:cs="Times New Roman"/>
        </w:rPr>
        <w:t xml:space="preserve"> K</w:t>
      </w:r>
      <w:r w:rsidR="00841235">
        <w:rPr>
          <w:rFonts w:ascii="Times New Roman" w:hAnsi="Times New Roman" w:cs="Times New Roman"/>
        </w:rPr>
        <w:t>.</w:t>
      </w:r>
      <w:r>
        <w:rPr>
          <w:rFonts w:ascii="Times New Roman" w:hAnsi="Times New Roman" w:cs="Times New Roman"/>
        </w:rPr>
        <w:t>R</w:t>
      </w:r>
      <w:r w:rsidR="00841235">
        <w:rPr>
          <w:rFonts w:ascii="Times New Roman" w:hAnsi="Times New Roman" w:cs="Times New Roman"/>
        </w:rPr>
        <w:t xml:space="preserve">., </w:t>
      </w:r>
      <w:proofErr w:type="spellStart"/>
      <w:r w:rsidR="00841235">
        <w:rPr>
          <w:rFonts w:ascii="Times New Roman" w:hAnsi="Times New Roman" w:cs="Times New Roman"/>
        </w:rPr>
        <w:t>Goto</w:t>
      </w:r>
      <w:proofErr w:type="spellEnd"/>
      <w:r w:rsidR="00841235">
        <w:rPr>
          <w:rFonts w:ascii="Times New Roman" w:hAnsi="Times New Roman" w:cs="Times New Roman"/>
        </w:rPr>
        <w:t xml:space="preserve">, </w:t>
      </w:r>
      <w:r>
        <w:rPr>
          <w:rFonts w:ascii="Times New Roman" w:hAnsi="Times New Roman" w:cs="Times New Roman"/>
        </w:rPr>
        <w:t>M</w:t>
      </w:r>
      <w:r w:rsidR="00841235">
        <w:rPr>
          <w:rFonts w:ascii="Times New Roman" w:hAnsi="Times New Roman" w:cs="Times New Roman"/>
        </w:rPr>
        <w:t>.</w:t>
      </w:r>
      <w:r>
        <w:rPr>
          <w:rFonts w:ascii="Times New Roman" w:hAnsi="Times New Roman" w:cs="Times New Roman"/>
        </w:rPr>
        <w:t>M</w:t>
      </w:r>
      <w:r w:rsidR="00841235">
        <w:rPr>
          <w:rFonts w:ascii="Times New Roman" w:hAnsi="Times New Roman" w:cs="Times New Roman"/>
        </w:rPr>
        <w:t>.</w:t>
      </w:r>
      <w:r>
        <w:rPr>
          <w:rFonts w:ascii="Times New Roman" w:hAnsi="Times New Roman" w:cs="Times New Roman"/>
        </w:rPr>
        <w:t>,</w:t>
      </w:r>
      <w:r w:rsidR="00841235">
        <w:rPr>
          <w:rFonts w:ascii="Times New Roman" w:hAnsi="Times New Roman" w:cs="Times New Roman"/>
        </w:rPr>
        <w:t xml:space="preserve"> &amp;</w:t>
      </w:r>
      <w:r>
        <w:rPr>
          <w:rFonts w:ascii="Times New Roman" w:hAnsi="Times New Roman" w:cs="Times New Roman"/>
        </w:rPr>
        <w:t xml:space="preserve"> </w:t>
      </w:r>
      <w:proofErr w:type="spellStart"/>
      <w:r>
        <w:rPr>
          <w:rFonts w:ascii="Times New Roman" w:hAnsi="Times New Roman" w:cs="Times New Roman"/>
        </w:rPr>
        <w:t>Furberg</w:t>
      </w:r>
      <w:proofErr w:type="spellEnd"/>
      <w:r w:rsidR="00841235">
        <w:rPr>
          <w:rFonts w:ascii="Times New Roman" w:hAnsi="Times New Roman" w:cs="Times New Roman"/>
        </w:rPr>
        <w:t>,</w:t>
      </w:r>
      <w:r>
        <w:rPr>
          <w:rFonts w:ascii="Times New Roman" w:hAnsi="Times New Roman" w:cs="Times New Roman"/>
        </w:rPr>
        <w:t xml:space="preserve"> R</w:t>
      </w:r>
      <w:r w:rsidR="00841235">
        <w:rPr>
          <w:rFonts w:ascii="Times New Roman" w:hAnsi="Times New Roman" w:cs="Times New Roman"/>
        </w:rPr>
        <w:t>.</w:t>
      </w:r>
      <w:r w:rsidR="000447C6">
        <w:rPr>
          <w:rFonts w:ascii="Times New Roman" w:hAnsi="Times New Roman" w:cs="Times New Roman"/>
        </w:rPr>
        <w:t xml:space="preserve">D. </w:t>
      </w:r>
      <w:r w:rsidR="00841235">
        <w:rPr>
          <w:rFonts w:ascii="Times New Roman" w:hAnsi="Times New Roman" w:cs="Times New Roman"/>
        </w:rPr>
        <w:t xml:space="preserve">(2015). </w:t>
      </w:r>
      <w:proofErr w:type="gramStart"/>
      <w:r>
        <w:rPr>
          <w:rFonts w:ascii="Times New Roman" w:hAnsi="Times New Roman" w:cs="Times New Roman"/>
        </w:rPr>
        <w:t xml:space="preserve">Systematic review of the validity and </w:t>
      </w:r>
      <w:r w:rsidR="00EE56CA">
        <w:rPr>
          <w:rFonts w:ascii="Times New Roman" w:hAnsi="Times New Roman" w:cs="Times New Roman"/>
        </w:rPr>
        <w:tab/>
      </w:r>
      <w:r>
        <w:rPr>
          <w:rFonts w:ascii="Times New Roman" w:hAnsi="Times New Roman" w:cs="Times New Roman"/>
        </w:rPr>
        <w:t>reliability of consumer-wearable activity trackers.</w:t>
      </w:r>
      <w:proofErr w:type="gramEnd"/>
      <w:r>
        <w:rPr>
          <w:rFonts w:ascii="Times New Roman" w:hAnsi="Times New Roman" w:cs="Times New Roman"/>
        </w:rPr>
        <w:t xml:space="preserve"> </w:t>
      </w:r>
      <w:proofErr w:type="gramStart"/>
      <w:r>
        <w:rPr>
          <w:rFonts w:ascii="Times New Roman" w:hAnsi="Times New Roman" w:cs="Times New Roman"/>
          <w:i/>
        </w:rPr>
        <w:t xml:space="preserve">The International Journal of </w:t>
      </w:r>
      <w:r w:rsidR="00EE56CA">
        <w:rPr>
          <w:rFonts w:ascii="Times New Roman" w:hAnsi="Times New Roman" w:cs="Times New Roman"/>
          <w:i/>
        </w:rPr>
        <w:tab/>
      </w:r>
      <w:r>
        <w:rPr>
          <w:rFonts w:ascii="Times New Roman" w:hAnsi="Times New Roman" w:cs="Times New Roman"/>
          <w:i/>
        </w:rPr>
        <w:t>Behavioral Nutrition and Physical Activity</w:t>
      </w:r>
      <w:r w:rsidR="00841235">
        <w:rPr>
          <w:rFonts w:ascii="Times New Roman" w:hAnsi="Times New Roman" w:cs="Times New Roman"/>
          <w:i/>
        </w:rPr>
        <w:t xml:space="preserve">, </w:t>
      </w:r>
      <w:r w:rsidR="000447C6" w:rsidRPr="000447C6">
        <w:rPr>
          <w:rFonts w:ascii="Times New Roman" w:hAnsi="Times New Roman" w:cs="Times New Roman"/>
          <w:i/>
        </w:rPr>
        <w:t>12</w:t>
      </w:r>
      <w:r w:rsidR="000447C6">
        <w:rPr>
          <w:rFonts w:ascii="Times New Roman" w:hAnsi="Times New Roman" w:cs="Times New Roman"/>
        </w:rPr>
        <w:t>(</w:t>
      </w:r>
      <w:r>
        <w:rPr>
          <w:rFonts w:ascii="Times New Roman" w:hAnsi="Times New Roman" w:cs="Times New Roman"/>
        </w:rPr>
        <w:t>159</w:t>
      </w:r>
      <w:r w:rsidR="00EE56CA">
        <w:rPr>
          <w:rFonts w:ascii="Times New Roman" w:hAnsi="Times New Roman" w:cs="Times New Roman"/>
        </w:rPr>
        <w:t>).</w:t>
      </w:r>
      <w:proofErr w:type="gramEnd"/>
      <w:r w:rsidR="000447C6">
        <w:rPr>
          <w:rFonts w:ascii="Times New Roman" w:hAnsi="Times New Roman" w:cs="Times New Roman"/>
        </w:rPr>
        <w:t xml:space="preserve"> </w:t>
      </w:r>
      <w:proofErr w:type="spellStart"/>
      <w:proofErr w:type="gramStart"/>
      <w:r w:rsidR="000447C6">
        <w:rPr>
          <w:rFonts w:ascii="Times New Roman" w:hAnsi="Times New Roman" w:cs="Times New Roman"/>
        </w:rPr>
        <w:t>doi</w:t>
      </w:r>
      <w:proofErr w:type="spellEnd"/>
      <w:proofErr w:type="gramEnd"/>
      <w:r w:rsidR="000447C6">
        <w:rPr>
          <w:rFonts w:ascii="Times New Roman" w:hAnsi="Times New Roman" w:cs="Times New Roman"/>
        </w:rPr>
        <w:t>: 10.1186/s12966-015-0314-1</w:t>
      </w:r>
    </w:p>
    <w:p w14:paraId="7415B1A4" w14:textId="05EE6B85" w:rsidR="005C76DB" w:rsidRDefault="005C76DB" w:rsidP="00A804B8">
      <w:pPr>
        <w:spacing w:line="480" w:lineRule="auto"/>
        <w:rPr>
          <w:rFonts w:ascii="Times New Roman" w:hAnsi="Times New Roman" w:cs="Times New Roman"/>
        </w:rPr>
      </w:pPr>
      <w:r>
        <w:rPr>
          <w:rFonts w:ascii="Times New Roman" w:hAnsi="Times New Roman" w:cs="Times New Roman"/>
        </w:rPr>
        <w:t xml:space="preserve">FUTURE: Postsecondary Education Program. </w:t>
      </w:r>
      <w:r w:rsidR="003C1978">
        <w:rPr>
          <w:rFonts w:ascii="Times New Roman" w:hAnsi="Times New Roman" w:cs="Times New Roman"/>
        </w:rPr>
        <w:t>(</w:t>
      </w:r>
      <w:proofErr w:type="spellStart"/>
      <w:proofErr w:type="gramStart"/>
      <w:r w:rsidR="003C1978">
        <w:rPr>
          <w:rFonts w:ascii="Times New Roman" w:hAnsi="Times New Roman" w:cs="Times New Roman"/>
        </w:rPr>
        <w:t>n</w:t>
      </w:r>
      <w:proofErr w:type="gramEnd"/>
      <w:r w:rsidR="003C1978">
        <w:rPr>
          <w:rFonts w:ascii="Times New Roman" w:hAnsi="Times New Roman" w:cs="Times New Roman"/>
        </w:rPr>
        <w:t>.d.</w:t>
      </w:r>
      <w:proofErr w:type="spellEnd"/>
      <w:r w:rsidR="003C1978">
        <w:rPr>
          <w:rFonts w:ascii="Times New Roman" w:hAnsi="Times New Roman" w:cs="Times New Roman"/>
        </w:rPr>
        <w:t xml:space="preserve">) </w:t>
      </w:r>
      <w:r w:rsidRPr="005C76DB">
        <w:rPr>
          <w:rFonts w:ascii="Times New Roman" w:hAnsi="Times New Roman" w:cs="Times New Roman"/>
          <w:i/>
        </w:rPr>
        <w:t>UT Knoxville</w:t>
      </w:r>
      <w:r w:rsidR="00876DB0">
        <w:rPr>
          <w:rFonts w:ascii="Times New Roman" w:hAnsi="Times New Roman" w:cs="Times New Roman"/>
        </w:rPr>
        <w:t>. Retrieved March 16</w:t>
      </w:r>
      <w:r>
        <w:rPr>
          <w:rFonts w:ascii="Times New Roman" w:hAnsi="Times New Roman" w:cs="Times New Roman"/>
        </w:rPr>
        <w:t xml:space="preserve">, 2016, </w:t>
      </w:r>
      <w:r w:rsidR="00224FF3">
        <w:rPr>
          <w:rFonts w:ascii="Times New Roman" w:hAnsi="Times New Roman" w:cs="Times New Roman"/>
        </w:rPr>
        <w:tab/>
      </w:r>
      <w:r>
        <w:rPr>
          <w:rFonts w:ascii="Times New Roman" w:hAnsi="Times New Roman" w:cs="Times New Roman"/>
        </w:rPr>
        <w:t>from http://futureut.utk.edu/</w:t>
      </w:r>
    </w:p>
    <w:p w14:paraId="5EA702DC" w14:textId="3B213955" w:rsidR="00FC571A" w:rsidRDefault="00FC571A" w:rsidP="00A804B8">
      <w:pPr>
        <w:spacing w:line="480" w:lineRule="auto"/>
        <w:rPr>
          <w:rFonts w:ascii="Times New Roman" w:hAnsi="Times New Roman" w:cs="Times New Roman"/>
        </w:rPr>
      </w:pPr>
      <w:proofErr w:type="spellStart"/>
      <w:r>
        <w:rPr>
          <w:rFonts w:ascii="Times New Roman" w:hAnsi="Times New Roman" w:cs="Times New Roman"/>
        </w:rPr>
        <w:t>Khahn</w:t>
      </w:r>
      <w:proofErr w:type="spellEnd"/>
      <w:r>
        <w:rPr>
          <w:rFonts w:ascii="Times New Roman" w:hAnsi="Times New Roman" w:cs="Times New Roman"/>
        </w:rPr>
        <w:t xml:space="preserve">, G.L., Hammond, L., &amp; Turner, A. (2006). A cascade of disparities: health and health </w:t>
      </w:r>
      <w:r w:rsidR="009C6F7E">
        <w:rPr>
          <w:rFonts w:ascii="Times New Roman" w:hAnsi="Times New Roman" w:cs="Times New Roman"/>
        </w:rPr>
        <w:tab/>
      </w:r>
      <w:r>
        <w:rPr>
          <w:rFonts w:ascii="Times New Roman" w:hAnsi="Times New Roman" w:cs="Times New Roman"/>
        </w:rPr>
        <w:t>care access for people with intellectual disabilities</w:t>
      </w:r>
      <w:r w:rsidRPr="008A64A1">
        <w:rPr>
          <w:rFonts w:ascii="Times New Roman" w:hAnsi="Times New Roman" w:cs="Times New Roman"/>
          <w:i/>
        </w:rPr>
        <w:t xml:space="preserve">. Mental Retardation and </w:t>
      </w:r>
      <w:r w:rsidR="009C6F7E">
        <w:rPr>
          <w:rFonts w:ascii="Times New Roman" w:hAnsi="Times New Roman" w:cs="Times New Roman"/>
          <w:i/>
        </w:rPr>
        <w:tab/>
      </w:r>
      <w:r w:rsidRPr="008A64A1">
        <w:rPr>
          <w:rFonts w:ascii="Times New Roman" w:hAnsi="Times New Roman" w:cs="Times New Roman"/>
          <w:i/>
        </w:rPr>
        <w:t>Developmental Disabilities Research Reviews, 12</w:t>
      </w:r>
      <w:r>
        <w:rPr>
          <w:rFonts w:ascii="Times New Roman" w:hAnsi="Times New Roman" w:cs="Times New Roman"/>
        </w:rPr>
        <w:t>(1), 70-82.</w:t>
      </w:r>
      <w:r w:rsidR="0060190D">
        <w:rPr>
          <w:rFonts w:ascii="Times New Roman" w:hAnsi="Times New Roman" w:cs="Times New Roman"/>
        </w:rPr>
        <w:t xml:space="preserve"> </w:t>
      </w:r>
      <w:proofErr w:type="spellStart"/>
      <w:proofErr w:type="gramStart"/>
      <w:r w:rsidR="0060190D">
        <w:rPr>
          <w:rFonts w:ascii="Times New Roman" w:hAnsi="Times New Roman" w:cs="Times New Roman"/>
        </w:rPr>
        <w:t>doi</w:t>
      </w:r>
      <w:proofErr w:type="spellEnd"/>
      <w:proofErr w:type="gramEnd"/>
      <w:r w:rsidR="0060190D">
        <w:rPr>
          <w:rFonts w:ascii="Times New Roman" w:hAnsi="Times New Roman" w:cs="Times New Roman"/>
        </w:rPr>
        <w:t>: 10.1002/mrdd.20098</w:t>
      </w:r>
      <w:r>
        <w:rPr>
          <w:rFonts w:ascii="Times New Roman" w:hAnsi="Times New Roman" w:cs="Times New Roman"/>
        </w:rPr>
        <w:t xml:space="preserve"> </w:t>
      </w:r>
    </w:p>
    <w:p w14:paraId="3BB946DF" w14:textId="2B164CC8" w:rsidR="00224FF3" w:rsidRDefault="00224FF3" w:rsidP="00A804B8">
      <w:pPr>
        <w:spacing w:line="480" w:lineRule="auto"/>
        <w:rPr>
          <w:rFonts w:ascii="Times New Roman" w:hAnsi="Times New Roman" w:cs="Times New Roman"/>
        </w:rPr>
      </w:pPr>
      <w:r>
        <w:rPr>
          <w:rFonts w:ascii="Times New Roman" w:hAnsi="Times New Roman" w:cs="Times New Roman"/>
        </w:rPr>
        <w:t>Make fitness a lifestyle with Flex. (2016)</w:t>
      </w:r>
      <w:proofErr w:type="gramStart"/>
      <w:r>
        <w:rPr>
          <w:rFonts w:ascii="Times New Roman" w:hAnsi="Times New Roman" w:cs="Times New Roman"/>
        </w:rPr>
        <w:t xml:space="preserve">. </w:t>
      </w:r>
      <w:r w:rsidRPr="00224FF3">
        <w:rPr>
          <w:rFonts w:ascii="Times New Roman" w:hAnsi="Times New Roman" w:cs="Times New Roman"/>
          <w:i/>
        </w:rPr>
        <w:t>Fitbit Flex</w:t>
      </w:r>
      <w:r>
        <w:rPr>
          <w:rFonts w:ascii="Times New Roman" w:hAnsi="Times New Roman" w:cs="Times New Roman"/>
        </w:rPr>
        <w:t>.</w:t>
      </w:r>
      <w:proofErr w:type="gramEnd"/>
      <w:r>
        <w:rPr>
          <w:rFonts w:ascii="Times New Roman" w:hAnsi="Times New Roman" w:cs="Times New Roman"/>
        </w:rPr>
        <w:t xml:space="preserve"> Retrieved February 23, 2016, from </w:t>
      </w:r>
      <w:r>
        <w:rPr>
          <w:rFonts w:ascii="Times New Roman" w:hAnsi="Times New Roman" w:cs="Times New Roman"/>
        </w:rPr>
        <w:tab/>
      </w:r>
      <w:hyperlink r:id="rId10" w:history="1">
        <w:r w:rsidR="00215A49" w:rsidRPr="00606BBE">
          <w:rPr>
            <w:rStyle w:val="Hyperlink"/>
            <w:rFonts w:ascii="Times New Roman" w:hAnsi="Times New Roman" w:cs="Times New Roman"/>
            <w:color w:val="auto"/>
            <w:u w:val="none"/>
          </w:rPr>
          <w:t>http://www.fitbit.com/flex</w:t>
        </w:r>
      </w:hyperlink>
    </w:p>
    <w:p w14:paraId="4CE9C606" w14:textId="22CE545D" w:rsidR="001F69AD" w:rsidRDefault="00DB675F" w:rsidP="00A804B8">
      <w:pPr>
        <w:spacing w:line="480" w:lineRule="auto"/>
        <w:rPr>
          <w:rFonts w:ascii="Times New Roman" w:hAnsi="Times New Roman" w:cs="Times New Roman"/>
        </w:rPr>
      </w:pPr>
      <w:proofErr w:type="gramStart"/>
      <w:r>
        <w:rPr>
          <w:rFonts w:ascii="Times New Roman" w:hAnsi="Times New Roman" w:cs="Times New Roman"/>
        </w:rPr>
        <w:t>Rimmer, J. H. (2005).</w:t>
      </w:r>
      <w:proofErr w:type="gramEnd"/>
      <w:r>
        <w:rPr>
          <w:rFonts w:ascii="Times New Roman" w:hAnsi="Times New Roman" w:cs="Times New Roman"/>
        </w:rPr>
        <w:t xml:space="preserve"> The conspicuous absence of people with disabilities in public </w:t>
      </w:r>
      <w:r w:rsidR="001F69AD">
        <w:rPr>
          <w:rFonts w:ascii="Times New Roman" w:hAnsi="Times New Roman" w:cs="Times New Roman"/>
        </w:rPr>
        <w:t xml:space="preserve">fitness and </w:t>
      </w:r>
      <w:r w:rsidR="001F69AD">
        <w:rPr>
          <w:rFonts w:ascii="Times New Roman" w:hAnsi="Times New Roman" w:cs="Times New Roman"/>
        </w:rPr>
        <w:tab/>
        <w:t xml:space="preserve">recreation facilities: Lack of interest or lack of access? </w:t>
      </w:r>
      <w:r w:rsidR="001F69AD" w:rsidRPr="001F69AD">
        <w:rPr>
          <w:rFonts w:ascii="Times New Roman" w:hAnsi="Times New Roman" w:cs="Times New Roman"/>
          <w:i/>
        </w:rPr>
        <w:t xml:space="preserve">American Journal of Health </w:t>
      </w:r>
      <w:r w:rsidR="001F69AD">
        <w:rPr>
          <w:rFonts w:ascii="Times New Roman" w:hAnsi="Times New Roman" w:cs="Times New Roman"/>
          <w:i/>
        </w:rPr>
        <w:tab/>
      </w:r>
      <w:r w:rsidR="001F69AD" w:rsidRPr="001F69AD">
        <w:rPr>
          <w:rFonts w:ascii="Times New Roman" w:hAnsi="Times New Roman" w:cs="Times New Roman"/>
          <w:i/>
        </w:rPr>
        <w:t>Promotion, 19</w:t>
      </w:r>
      <w:r w:rsidR="001F69AD">
        <w:rPr>
          <w:rFonts w:ascii="Times New Roman" w:hAnsi="Times New Roman" w:cs="Times New Roman"/>
        </w:rPr>
        <w:t xml:space="preserve">, 327-329. </w:t>
      </w:r>
    </w:p>
    <w:p w14:paraId="14C5B67E" w14:textId="3F5EBF07" w:rsidR="00215A49" w:rsidRDefault="00215A49" w:rsidP="00A804B8">
      <w:pPr>
        <w:spacing w:line="480" w:lineRule="auto"/>
        <w:rPr>
          <w:rFonts w:ascii="Times New Roman" w:hAnsi="Times New Roman" w:cs="Times New Roman"/>
        </w:rPr>
      </w:pPr>
      <w:proofErr w:type="gramStart"/>
      <w:r>
        <w:rPr>
          <w:rFonts w:ascii="Times New Roman" w:hAnsi="Times New Roman" w:cs="Times New Roman"/>
        </w:rPr>
        <w:t>Rimmer, J. H. (2008).</w:t>
      </w:r>
      <w:proofErr w:type="gramEnd"/>
      <w:r>
        <w:rPr>
          <w:rFonts w:ascii="Times New Roman" w:hAnsi="Times New Roman" w:cs="Times New Roman"/>
        </w:rPr>
        <w:t xml:space="preserve"> Promoting inclusive physical activity communities for people with </w:t>
      </w:r>
      <w:r>
        <w:rPr>
          <w:rFonts w:ascii="Times New Roman" w:hAnsi="Times New Roman" w:cs="Times New Roman"/>
        </w:rPr>
        <w:tab/>
      </w:r>
      <w:proofErr w:type="spellStart"/>
      <w:r>
        <w:rPr>
          <w:rFonts w:ascii="Times New Roman" w:hAnsi="Times New Roman" w:cs="Times New Roman"/>
        </w:rPr>
        <w:t>disabilites</w:t>
      </w:r>
      <w:proofErr w:type="spellEnd"/>
      <w:r>
        <w:rPr>
          <w:rFonts w:ascii="Times New Roman" w:hAnsi="Times New Roman" w:cs="Times New Roman"/>
        </w:rPr>
        <w:t xml:space="preserve">. </w:t>
      </w:r>
      <w:r w:rsidRPr="00215A49">
        <w:rPr>
          <w:rFonts w:ascii="Times New Roman" w:hAnsi="Times New Roman" w:cs="Times New Roman"/>
          <w:i/>
        </w:rPr>
        <w:t>President’s Council on Physical Fitness and Sports Research Digest, 9</w:t>
      </w:r>
      <w:r>
        <w:rPr>
          <w:rFonts w:ascii="Times New Roman" w:hAnsi="Times New Roman" w:cs="Times New Roman"/>
        </w:rPr>
        <w:t xml:space="preserve">(2). </w:t>
      </w:r>
      <w:r w:rsidR="00606BBE">
        <w:rPr>
          <w:rFonts w:ascii="Times New Roman" w:hAnsi="Times New Roman" w:cs="Times New Roman"/>
        </w:rPr>
        <w:tab/>
      </w:r>
      <w:r>
        <w:rPr>
          <w:rFonts w:ascii="Times New Roman" w:hAnsi="Times New Roman" w:cs="Times New Roman"/>
        </w:rPr>
        <w:t xml:space="preserve">Retrieved from </w:t>
      </w:r>
      <w:r w:rsidR="00606BBE">
        <w:rPr>
          <w:rFonts w:ascii="Times New Roman" w:hAnsi="Times New Roman" w:cs="Times New Roman"/>
        </w:rPr>
        <w:tab/>
      </w:r>
      <w:r w:rsidR="00606BBE" w:rsidRPr="00606BBE">
        <w:rPr>
          <w:rFonts w:ascii="Times New Roman" w:hAnsi="Times New Roman" w:cs="Times New Roman"/>
        </w:rPr>
        <w:t>https://www.presidentschallenge.org/informed/digest/docs/june2008digest.pdf</w:t>
      </w:r>
    </w:p>
    <w:p w14:paraId="65BF5B9F" w14:textId="433F9F98" w:rsidR="00115A6A" w:rsidRPr="001256D1" w:rsidRDefault="00115A6A" w:rsidP="009559B9">
      <w:pPr>
        <w:spacing w:line="480" w:lineRule="auto"/>
        <w:rPr>
          <w:rFonts w:ascii="Times New Roman" w:hAnsi="Times New Roman" w:cs="Times New Roman"/>
        </w:rPr>
      </w:pPr>
      <w:r>
        <w:rPr>
          <w:rFonts w:ascii="Times New Roman" w:hAnsi="Times New Roman" w:cs="Times New Roman"/>
        </w:rPr>
        <w:t>Shape Up America</w:t>
      </w:r>
      <w:proofErr w:type="gramStart"/>
      <w:r>
        <w:rPr>
          <w:rFonts w:ascii="Times New Roman" w:hAnsi="Times New Roman" w:cs="Times New Roman"/>
        </w:rPr>
        <w:t>!.</w:t>
      </w:r>
      <w:proofErr w:type="gramEnd"/>
      <w:r>
        <w:rPr>
          <w:rFonts w:ascii="Times New Roman" w:hAnsi="Times New Roman" w:cs="Times New Roman"/>
        </w:rPr>
        <w:t xml:space="preserve"> (2016). Getting started. </w:t>
      </w:r>
      <w:r>
        <w:rPr>
          <w:rFonts w:ascii="Times New Roman" w:hAnsi="Times New Roman" w:cs="Times New Roman"/>
          <w:i/>
        </w:rPr>
        <w:t xml:space="preserve">10,000 Steps. </w:t>
      </w:r>
      <w:r>
        <w:rPr>
          <w:rFonts w:ascii="Times New Roman" w:hAnsi="Times New Roman" w:cs="Times New Roman"/>
        </w:rPr>
        <w:t xml:space="preserve">Retrieved from </w:t>
      </w:r>
      <w:r w:rsidR="000041E3" w:rsidRPr="001256D1">
        <w:rPr>
          <w:rFonts w:ascii="Times New Roman" w:hAnsi="Times New Roman" w:cs="Times New Roman"/>
        </w:rPr>
        <w:tab/>
      </w:r>
      <w:r w:rsidR="00A06E7C">
        <w:rPr>
          <w:rFonts w:ascii="Times New Roman" w:hAnsi="Times New Roman" w:cs="Times New Roman"/>
        </w:rPr>
        <w:t>http://shapeup.org/10000-steps/</w:t>
      </w:r>
      <w:r w:rsidR="00A06E7C" w:rsidRPr="001256D1">
        <w:rPr>
          <w:rFonts w:ascii="Times New Roman" w:hAnsi="Times New Roman" w:cs="Times New Roman"/>
        </w:rPr>
        <w:t xml:space="preserve"> </w:t>
      </w:r>
    </w:p>
    <w:p w14:paraId="77C6E269" w14:textId="02916729" w:rsidR="001256D1" w:rsidRPr="00115A6A" w:rsidRDefault="001256D1" w:rsidP="009559B9">
      <w:pPr>
        <w:spacing w:line="480" w:lineRule="auto"/>
        <w:rPr>
          <w:rFonts w:ascii="Times New Roman" w:hAnsi="Times New Roman" w:cs="Times New Roman"/>
        </w:rPr>
      </w:pPr>
      <w:r>
        <w:rPr>
          <w:rFonts w:ascii="Times New Roman" w:hAnsi="Times New Roman" w:cs="Times New Roman"/>
        </w:rPr>
        <w:t>T</w:t>
      </w:r>
      <w:r w:rsidR="00A06E7C">
        <w:rPr>
          <w:rFonts w:ascii="Times New Roman" w:hAnsi="Times New Roman" w:cs="Times New Roman"/>
        </w:rPr>
        <w:t>udor-Locke, C., &amp; Bassett Jr., D. (2004). How many steps/day are enough</w:t>
      </w:r>
      <w:proofErr w:type="gramStart"/>
      <w:r w:rsidR="00A06E7C">
        <w:rPr>
          <w:rFonts w:ascii="Times New Roman" w:hAnsi="Times New Roman" w:cs="Times New Roman"/>
        </w:rPr>
        <w:t>?:</w:t>
      </w:r>
      <w:proofErr w:type="gramEnd"/>
      <w:r w:rsidR="00A06E7C">
        <w:rPr>
          <w:rFonts w:ascii="Times New Roman" w:hAnsi="Times New Roman" w:cs="Times New Roman"/>
        </w:rPr>
        <w:t xml:space="preserve"> Preliminary </w:t>
      </w:r>
      <w:r w:rsidR="00A06E7C">
        <w:rPr>
          <w:rFonts w:ascii="Times New Roman" w:hAnsi="Times New Roman" w:cs="Times New Roman"/>
        </w:rPr>
        <w:tab/>
        <w:t xml:space="preserve">pedometer indices for public health. </w:t>
      </w:r>
      <w:r w:rsidR="00A06E7C">
        <w:rPr>
          <w:rFonts w:ascii="Times New Roman" w:hAnsi="Times New Roman" w:cs="Times New Roman"/>
          <w:i/>
        </w:rPr>
        <w:t>Sports Medicine, 34</w:t>
      </w:r>
      <w:r w:rsidR="00A06E7C">
        <w:rPr>
          <w:rFonts w:ascii="Times New Roman" w:hAnsi="Times New Roman" w:cs="Times New Roman"/>
        </w:rPr>
        <w:t xml:space="preserve">(1), 1-8. </w:t>
      </w:r>
    </w:p>
    <w:p w14:paraId="797A2616" w14:textId="629B8A43" w:rsidR="009559B9" w:rsidRDefault="009559B9" w:rsidP="009559B9">
      <w:pPr>
        <w:spacing w:line="480" w:lineRule="auto"/>
        <w:rPr>
          <w:rFonts w:ascii="Times New Roman" w:hAnsi="Times New Roman" w:cs="Times New Roman"/>
        </w:rPr>
      </w:pPr>
      <w:proofErr w:type="gramStart"/>
      <w:r>
        <w:rPr>
          <w:rFonts w:ascii="Times New Roman" w:hAnsi="Times New Roman" w:cs="Times New Roman"/>
        </w:rPr>
        <w:t>U.S. Department of Health and Human Services (USDHHS).</w:t>
      </w:r>
      <w:proofErr w:type="gramEnd"/>
      <w:r>
        <w:rPr>
          <w:rFonts w:ascii="Times New Roman" w:hAnsi="Times New Roman" w:cs="Times New Roman"/>
        </w:rPr>
        <w:t xml:space="preserve"> (2008</w:t>
      </w:r>
      <w:r w:rsidR="00065C97">
        <w:rPr>
          <w:rFonts w:ascii="Times New Roman" w:hAnsi="Times New Roman" w:cs="Times New Roman"/>
        </w:rPr>
        <w:t>a</w:t>
      </w:r>
      <w:r>
        <w:rPr>
          <w:rFonts w:ascii="Times New Roman" w:hAnsi="Times New Roman" w:cs="Times New Roman"/>
        </w:rPr>
        <w:t xml:space="preserve">). Chapter 1: Introducing the </w:t>
      </w:r>
      <w:r>
        <w:rPr>
          <w:rFonts w:ascii="Times New Roman" w:hAnsi="Times New Roman" w:cs="Times New Roman"/>
        </w:rPr>
        <w:tab/>
        <w:t xml:space="preserve">2008 physical activity guidelines for </w:t>
      </w:r>
      <w:proofErr w:type="spellStart"/>
      <w:proofErr w:type="gramStart"/>
      <w:r>
        <w:rPr>
          <w:rFonts w:ascii="Times New Roman" w:hAnsi="Times New Roman" w:cs="Times New Roman"/>
        </w:rPr>
        <w:t>americans</w:t>
      </w:r>
      <w:proofErr w:type="spellEnd"/>
      <w:proofErr w:type="gramEnd"/>
      <w:r>
        <w:rPr>
          <w:rFonts w:ascii="Times New Roman" w:hAnsi="Times New Roman" w:cs="Times New Roman"/>
        </w:rPr>
        <w:t xml:space="preserve">. </w:t>
      </w:r>
      <w:r w:rsidRPr="00912739">
        <w:rPr>
          <w:rFonts w:ascii="Times New Roman" w:hAnsi="Times New Roman" w:cs="Times New Roman"/>
          <w:i/>
        </w:rPr>
        <w:t xml:space="preserve">2008 Physical Activity Guidelines for </w:t>
      </w:r>
      <w:r>
        <w:rPr>
          <w:rFonts w:ascii="Times New Roman" w:hAnsi="Times New Roman" w:cs="Times New Roman"/>
          <w:i/>
        </w:rPr>
        <w:tab/>
      </w:r>
      <w:r w:rsidRPr="00912739">
        <w:rPr>
          <w:rFonts w:ascii="Times New Roman" w:hAnsi="Times New Roman" w:cs="Times New Roman"/>
          <w:i/>
        </w:rPr>
        <w:t xml:space="preserve">Americans: Be Active, Healthy, and Happy! </w:t>
      </w:r>
      <w:r>
        <w:rPr>
          <w:rFonts w:ascii="Times New Roman" w:hAnsi="Times New Roman" w:cs="Times New Roman"/>
        </w:rPr>
        <w:t xml:space="preserve">Retrieved from </w:t>
      </w:r>
      <w:r>
        <w:rPr>
          <w:rFonts w:ascii="Times New Roman" w:hAnsi="Times New Roman" w:cs="Times New Roman"/>
        </w:rPr>
        <w:tab/>
      </w:r>
      <w:hyperlink r:id="rId11" w:history="1">
        <w:r w:rsidRPr="005414FC">
          <w:rPr>
            <w:rStyle w:val="Hyperlink"/>
            <w:rFonts w:ascii="Times New Roman" w:hAnsi="Times New Roman" w:cs="Times New Roman"/>
            <w:color w:val="auto"/>
            <w:u w:val="none"/>
          </w:rPr>
          <w:t>http://health.gov/paguidelines/guidelines/chapter1.aspx</w:t>
        </w:r>
      </w:hyperlink>
    </w:p>
    <w:p w14:paraId="5E141AF1" w14:textId="3E3116D0" w:rsidR="009559B9" w:rsidRDefault="009559B9" w:rsidP="009559B9">
      <w:pPr>
        <w:spacing w:line="480" w:lineRule="auto"/>
        <w:rPr>
          <w:rFonts w:ascii="Times New Roman" w:hAnsi="Times New Roman" w:cs="Times New Roman"/>
        </w:rPr>
      </w:pPr>
      <w:r>
        <w:rPr>
          <w:rFonts w:ascii="Times New Roman" w:hAnsi="Times New Roman" w:cs="Times New Roman"/>
        </w:rPr>
        <w:t>U.S. Department of Health and Human Services (USDHHS). (2008</w:t>
      </w:r>
      <w:r w:rsidR="00065C97">
        <w:rPr>
          <w:rFonts w:ascii="Times New Roman" w:hAnsi="Times New Roman" w:cs="Times New Roman"/>
        </w:rPr>
        <w:t>b</w:t>
      </w:r>
      <w:r>
        <w:rPr>
          <w:rFonts w:ascii="Times New Roman" w:hAnsi="Times New Roman" w:cs="Times New Roman"/>
        </w:rPr>
        <w:t>)</w:t>
      </w:r>
      <w:r w:rsidR="00065C97">
        <w:rPr>
          <w:rFonts w:ascii="Times New Roman" w:hAnsi="Times New Roman" w:cs="Times New Roman"/>
        </w:rPr>
        <w:t xml:space="preserve">. Chapter 2: Physical </w:t>
      </w:r>
      <w:r w:rsidR="00065C97">
        <w:rPr>
          <w:rFonts w:ascii="Times New Roman" w:hAnsi="Times New Roman" w:cs="Times New Roman"/>
        </w:rPr>
        <w:tab/>
        <w:t xml:space="preserve">activity </w:t>
      </w:r>
      <w:r>
        <w:rPr>
          <w:rFonts w:ascii="Times New Roman" w:hAnsi="Times New Roman" w:cs="Times New Roman"/>
        </w:rPr>
        <w:t xml:space="preserve">has many health benefits. </w:t>
      </w:r>
      <w:r w:rsidRPr="00912739">
        <w:rPr>
          <w:rFonts w:ascii="Times New Roman" w:hAnsi="Times New Roman" w:cs="Times New Roman"/>
          <w:i/>
        </w:rPr>
        <w:t xml:space="preserve">2008 Physical Activity Guidelines for Americans: Be </w:t>
      </w:r>
      <w:r w:rsidR="00065C97">
        <w:rPr>
          <w:rFonts w:ascii="Times New Roman" w:hAnsi="Times New Roman" w:cs="Times New Roman"/>
          <w:i/>
        </w:rPr>
        <w:tab/>
      </w:r>
      <w:r w:rsidRPr="00912739">
        <w:rPr>
          <w:rFonts w:ascii="Times New Roman" w:hAnsi="Times New Roman" w:cs="Times New Roman"/>
          <w:i/>
        </w:rPr>
        <w:t xml:space="preserve">Active, </w:t>
      </w:r>
      <w:r>
        <w:rPr>
          <w:rFonts w:ascii="Times New Roman" w:hAnsi="Times New Roman" w:cs="Times New Roman"/>
          <w:i/>
        </w:rPr>
        <w:tab/>
      </w:r>
      <w:r w:rsidRPr="005414FC">
        <w:rPr>
          <w:rFonts w:ascii="Times New Roman" w:hAnsi="Times New Roman" w:cs="Times New Roman"/>
          <w:i/>
        </w:rPr>
        <w:t xml:space="preserve">Healthy, and Happy! </w:t>
      </w:r>
      <w:r w:rsidRPr="005414FC">
        <w:rPr>
          <w:rFonts w:ascii="Times New Roman" w:hAnsi="Times New Roman" w:cs="Times New Roman"/>
        </w:rPr>
        <w:t xml:space="preserve">Retrieved from </w:t>
      </w:r>
      <w:r>
        <w:rPr>
          <w:rFonts w:ascii="Times New Roman" w:hAnsi="Times New Roman" w:cs="Times New Roman"/>
        </w:rPr>
        <w:tab/>
      </w:r>
      <w:hyperlink r:id="rId12" w:history="1">
        <w:r w:rsidRPr="005414FC">
          <w:rPr>
            <w:rStyle w:val="Hyperlink"/>
            <w:rFonts w:ascii="Times New Roman" w:hAnsi="Times New Roman" w:cs="Times New Roman"/>
            <w:color w:val="auto"/>
            <w:u w:val="none"/>
          </w:rPr>
          <w:t>http://health.gov/paguidelines/guidelines/chapter2.aspx</w:t>
        </w:r>
      </w:hyperlink>
      <w:r>
        <w:rPr>
          <w:rFonts w:ascii="Times New Roman" w:hAnsi="Times New Roman" w:cs="Times New Roman"/>
        </w:rPr>
        <w:t xml:space="preserve"> </w:t>
      </w:r>
    </w:p>
    <w:p w14:paraId="562C3856" w14:textId="7C450EA3" w:rsidR="009559B9" w:rsidRDefault="009559B9" w:rsidP="00A804B8">
      <w:pPr>
        <w:spacing w:line="480" w:lineRule="auto"/>
        <w:rPr>
          <w:rFonts w:ascii="Times New Roman" w:hAnsi="Times New Roman" w:cs="Times New Roman"/>
        </w:rPr>
      </w:pPr>
      <w:proofErr w:type="gramStart"/>
      <w:r>
        <w:rPr>
          <w:rFonts w:ascii="Times New Roman" w:hAnsi="Times New Roman" w:cs="Times New Roman"/>
        </w:rPr>
        <w:t>U.S. Department of Health and Human Services (USDHHS).</w:t>
      </w:r>
      <w:proofErr w:type="gramEnd"/>
      <w:r>
        <w:rPr>
          <w:rFonts w:ascii="Times New Roman" w:hAnsi="Times New Roman" w:cs="Times New Roman"/>
        </w:rPr>
        <w:t xml:space="preserve"> (2008</w:t>
      </w:r>
      <w:r w:rsidR="00065C97">
        <w:rPr>
          <w:rFonts w:ascii="Times New Roman" w:hAnsi="Times New Roman" w:cs="Times New Roman"/>
        </w:rPr>
        <w:t>c</w:t>
      </w:r>
      <w:r>
        <w:rPr>
          <w:rFonts w:ascii="Times New Roman" w:hAnsi="Times New Roman" w:cs="Times New Roman"/>
        </w:rPr>
        <w:t xml:space="preserve">). Chapter 4: Active adults. </w:t>
      </w:r>
      <w:r>
        <w:rPr>
          <w:rFonts w:ascii="Times New Roman" w:hAnsi="Times New Roman" w:cs="Times New Roman"/>
        </w:rPr>
        <w:tab/>
      </w:r>
      <w:r w:rsidRPr="00912739">
        <w:rPr>
          <w:rFonts w:ascii="Times New Roman" w:hAnsi="Times New Roman" w:cs="Times New Roman"/>
          <w:i/>
        </w:rPr>
        <w:t xml:space="preserve">2008 Physical Activity Guidelines for Americans: Be Active, </w:t>
      </w:r>
      <w:r w:rsidRPr="005414FC">
        <w:rPr>
          <w:rFonts w:ascii="Times New Roman" w:hAnsi="Times New Roman" w:cs="Times New Roman"/>
          <w:i/>
        </w:rPr>
        <w:t xml:space="preserve">Healthy, and Happy! </w:t>
      </w:r>
      <w:r>
        <w:rPr>
          <w:rFonts w:ascii="Times New Roman" w:hAnsi="Times New Roman" w:cs="Times New Roman"/>
          <w:i/>
        </w:rPr>
        <w:tab/>
      </w:r>
      <w:r w:rsidRPr="005414FC">
        <w:rPr>
          <w:rFonts w:ascii="Times New Roman" w:hAnsi="Times New Roman" w:cs="Times New Roman"/>
        </w:rPr>
        <w:t xml:space="preserve">Retrieved </w:t>
      </w:r>
      <w:r w:rsidRPr="00C208FF">
        <w:rPr>
          <w:rFonts w:ascii="Times New Roman" w:hAnsi="Times New Roman" w:cs="Times New Roman"/>
        </w:rPr>
        <w:t xml:space="preserve">from </w:t>
      </w:r>
      <w:hyperlink r:id="rId13" w:history="1">
        <w:r w:rsidRPr="00C208FF">
          <w:rPr>
            <w:rStyle w:val="Hyperlink"/>
            <w:rFonts w:ascii="Times New Roman" w:hAnsi="Times New Roman" w:cs="Times New Roman"/>
            <w:color w:val="auto"/>
            <w:u w:val="none"/>
          </w:rPr>
          <w:t>http://health.gov/paguidelines/guidelines/chapter4.aspx</w:t>
        </w:r>
      </w:hyperlink>
      <w:r>
        <w:rPr>
          <w:rFonts w:ascii="Times New Roman" w:hAnsi="Times New Roman" w:cs="Times New Roman"/>
        </w:rPr>
        <w:t xml:space="preserve"> </w:t>
      </w:r>
    </w:p>
    <w:p w14:paraId="5A1C8969" w14:textId="05A24F59" w:rsidR="009559B9" w:rsidRDefault="009559B9" w:rsidP="009559B9">
      <w:pPr>
        <w:spacing w:line="480" w:lineRule="auto"/>
        <w:rPr>
          <w:rFonts w:ascii="Times New Roman" w:hAnsi="Times New Roman" w:cs="Times New Roman"/>
        </w:rPr>
      </w:pPr>
      <w:proofErr w:type="gramStart"/>
      <w:r>
        <w:rPr>
          <w:rFonts w:ascii="Times New Roman" w:hAnsi="Times New Roman" w:cs="Times New Roman"/>
        </w:rPr>
        <w:t>U.S. Department of Health and Human Services (USDHHS).</w:t>
      </w:r>
      <w:proofErr w:type="gramEnd"/>
      <w:r>
        <w:rPr>
          <w:rFonts w:ascii="Times New Roman" w:hAnsi="Times New Roman" w:cs="Times New Roman"/>
        </w:rPr>
        <w:t xml:space="preserve"> (2008</w:t>
      </w:r>
      <w:r w:rsidR="00065C97">
        <w:rPr>
          <w:rFonts w:ascii="Times New Roman" w:hAnsi="Times New Roman" w:cs="Times New Roman"/>
        </w:rPr>
        <w:t>d</w:t>
      </w:r>
      <w:r>
        <w:rPr>
          <w:rFonts w:ascii="Times New Roman" w:hAnsi="Times New Roman" w:cs="Times New Roman"/>
        </w:rPr>
        <w:t xml:space="preserve">). Chapter 6: Safe and </w:t>
      </w:r>
      <w:r w:rsidR="00065C97">
        <w:rPr>
          <w:rFonts w:ascii="Times New Roman" w:hAnsi="Times New Roman" w:cs="Times New Roman"/>
        </w:rPr>
        <w:tab/>
      </w:r>
      <w:r>
        <w:rPr>
          <w:rFonts w:ascii="Times New Roman" w:hAnsi="Times New Roman" w:cs="Times New Roman"/>
        </w:rPr>
        <w:t xml:space="preserve">active. </w:t>
      </w:r>
      <w:r>
        <w:rPr>
          <w:rFonts w:ascii="Times New Roman" w:hAnsi="Times New Roman" w:cs="Times New Roman"/>
        </w:rPr>
        <w:tab/>
      </w:r>
      <w:r w:rsidRPr="00912739">
        <w:rPr>
          <w:rFonts w:ascii="Times New Roman" w:hAnsi="Times New Roman" w:cs="Times New Roman"/>
          <w:i/>
        </w:rPr>
        <w:t xml:space="preserve">2008 Physical Activity Guidelines for Americans: Be Active, Healthy, and Happy! </w:t>
      </w:r>
      <w:r>
        <w:rPr>
          <w:rFonts w:ascii="Times New Roman" w:hAnsi="Times New Roman" w:cs="Times New Roman"/>
          <w:i/>
        </w:rPr>
        <w:tab/>
      </w:r>
      <w:r>
        <w:rPr>
          <w:rFonts w:ascii="Times New Roman" w:hAnsi="Times New Roman" w:cs="Times New Roman"/>
        </w:rPr>
        <w:t xml:space="preserve">Retrieved from </w:t>
      </w:r>
      <w:hyperlink r:id="rId14" w:history="1">
        <w:r w:rsidRPr="008518ED">
          <w:rPr>
            <w:rStyle w:val="Hyperlink"/>
            <w:rFonts w:ascii="Times New Roman" w:hAnsi="Times New Roman" w:cs="Times New Roman"/>
            <w:color w:val="auto"/>
            <w:u w:val="none"/>
          </w:rPr>
          <w:t>http://health.gov/paguidelines/guidelines/chapter6.aspx</w:t>
        </w:r>
      </w:hyperlink>
      <w:r>
        <w:rPr>
          <w:rFonts w:ascii="Times New Roman" w:hAnsi="Times New Roman" w:cs="Times New Roman"/>
        </w:rPr>
        <w:t xml:space="preserve"> </w:t>
      </w:r>
    </w:p>
    <w:p w14:paraId="27B065FB" w14:textId="3ECAC307" w:rsidR="00A804B8" w:rsidRDefault="00A804B8" w:rsidP="00A804B8">
      <w:pPr>
        <w:spacing w:line="480" w:lineRule="auto"/>
        <w:rPr>
          <w:rFonts w:ascii="Times New Roman" w:hAnsi="Times New Roman" w:cs="Times New Roman"/>
        </w:rPr>
      </w:pPr>
      <w:proofErr w:type="gramStart"/>
      <w:r>
        <w:rPr>
          <w:rFonts w:ascii="Times New Roman" w:hAnsi="Times New Roman" w:cs="Times New Roman"/>
        </w:rPr>
        <w:t>U</w:t>
      </w:r>
      <w:r w:rsidR="008518ED">
        <w:rPr>
          <w:rFonts w:ascii="Times New Roman" w:hAnsi="Times New Roman" w:cs="Times New Roman"/>
        </w:rPr>
        <w:t>.</w:t>
      </w:r>
      <w:r>
        <w:rPr>
          <w:rFonts w:ascii="Times New Roman" w:hAnsi="Times New Roman" w:cs="Times New Roman"/>
        </w:rPr>
        <w:t>S</w:t>
      </w:r>
      <w:r w:rsidR="008518ED">
        <w:rPr>
          <w:rFonts w:ascii="Times New Roman" w:hAnsi="Times New Roman" w:cs="Times New Roman"/>
        </w:rPr>
        <w:t>.</w:t>
      </w:r>
      <w:r>
        <w:rPr>
          <w:rFonts w:ascii="Times New Roman" w:hAnsi="Times New Roman" w:cs="Times New Roman"/>
        </w:rPr>
        <w:t xml:space="preserve"> Department of Health an</w:t>
      </w:r>
      <w:r w:rsidR="007B70D2">
        <w:rPr>
          <w:rFonts w:ascii="Times New Roman" w:hAnsi="Times New Roman" w:cs="Times New Roman"/>
        </w:rPr>
        <w:t>d Human Servic</w:t>
      </w:r>
      <w:r w:rsidR="00EB4FFF">
        <w:rPr>
          <w:rFonts w:ascii="Times New Roman" w:hAnsi="Times New Roman" w:cs="Times New Roman"/>
        </w:rPr>
        <w:t>es (USDHHS)</w:t>
      </w:r>
      <w:r>
        <w:rPr>
          <w:rFonts w:ascii="Times New Roman" w:hAnsi="Times New Roman" w:cs="Times New Roman"/>
        </w:rPr>
        <w:t>.</w:t>
      </w:r>
      <w:proofErr w:type="gramEnd"/>
      <w:r>
        <w:rPr>
          <w:rFonts w:ascii="Times New Roman" w:hAnsi="Times New Roman" w:cs="Times New Roman"/>
        </w:rPr>
        <w:t xml:space="preserve"> </w:t>
      </w:r>
      <w:r w:rsidR="00325F24">
        <w:rPr>
          <w:rFonts w:ascii="Times New Roman" w:hAnsi="Times New Roman" w:cs="Times New Roman"/>
        </w:rPr>
        <w:t>(2008</w:t>
      </w:r>
      <w:r w:rsidR="00065C97">
        <w:rPr>
          <w:rFonts w:ascii="Times New Roman" w:hAnsi="Times New Roman" w:cs="Times New Roman"/>
        </w:rPr>
        <w:t>e</w:t>
      </w:r>
      <w:r w:rsidR="00325F24">
        <w:rPr>
          <w:rFonts w:ascii="Times New Roman" w:hAnsi="Times New Roman" w:cs="Times New Roman"/>
        </w:rPr>
        <w:t xml:space="preserve">). </w:t>
      </w:r>
      <w:r w:rsidR="00065BBD">
        <w:rPr>
          <w:rFonts w:ascii="Times New Roman" w:hAnsi="Times New Roman" w:cs="Times New Roman"/>
        </w:rPr>
        <w:t>Chapter 7: A</w:t>
      </w:r>
      <w:r w:rsidR="00912739">
        <w:rPr>
          <w:rFonts w:ascii="Times New Roman" w:hAnsi="Times New Roman" w:cs="Times New Roman"/>
        </w:rPr>
        <w:t xml:space="preserve">dditional </w:t>
      </w:r>
      <w:r w:rsidR="008518ED">
        <w:rPr>
          <w:rFonts w:ascii="Times New Roman" w:hAnsi="Times New Roman" w:cs="Times New Roman"/>
        </w:rPr>
        <w:tab/>
      </w:r>
      <w:r w:rsidR="00912739">
        <w:rPr>
          <w:rFonts w:ascii="Times New Roman" w:hAnsi="Times New Roman" w:cs="Times New Roman"/>
        </w:rPr>
        <w:t xml:space="preserve">considerations for some adults. </w:t>
      </w:r>
      <w:r w:rsidR="00912739" w:rsidRPr="00912739">
        <w:rPr>
          <w:rFonts w:ascii="Times New Roman" w:hAnsi="Times New Roman" w:cs="Times New Roman"/>
          <w:i/>
        </w:rPr>
        <w:t>2008 P</w:t>
      </w:r>
      <w:r w:rsidRPr="00912739">
        <w:rPr>
          <w:rFonts w:ascii="Times New Roman" w:hAnsi="Times New Roman" w:cs="Times New Roman"/>
          <w:i/>
        </w:rPr>
        <w:t>h</w:t>
      </w:r>
      <w:r w:rsidR="00912739" w:rsidRPr="00912739">
        <w:rPr>
          <w:rFonts w:ascii="Times New Roman" w:hAnsi="Times New Roman" w:cs="Times New Roman"/>
          <w:i/>
        </w:rPr>
        <w:t>ysical Activity Guidelines for A</w:t>
      </w:r>
      <w:r w:rsidRPr="00912739">
        <w:rPr>
          <w:rFonts w:ascii="Times New Roman" w:hAnsi="Times New Roman" w:cs="Times New Roman"/>
          <w:i/>
        </w:rPr>
        <w:t>mericans</w:t>
      </w:r>
      <w:r w:rsidR="00912739" w:rsidRPr="00912739">
        <w:rPr>
          <w:rFonts w:ascii="Times New Roman" w:hAnsi="Times New Roman" w:cs="Times New Roman"/>
          <w:i/>
        </w:rPr>
        <w:t xml:space="preserve">: Be </w:t>
      </w:r>
      <w:r w:rsidR="008518ED">
        <w:rPr>
          <w:rFonts w:ascii="Times New Roman" w:hAnsi="Times New Roman" w:cs="Times New Roman"/>
          <w:i/>
        </w:rPr>
        <w:tab/>
      </w:r>
      <w:r w:rsidR="00912739" w:rsidRPr="00912739">
        <w:rPr>
          <w:rFonts w:ascii="Times New Roman" w:hAnsi="Times New Roman" w:cs="Times New Roman"/>
          <w:i/>
        </w:rPr>
        <w:t xml:space="preserve">Active, Healthy, and Happy! </w:t>
      </w:r>
      <w:r w:rsidR="00912739">
        <w:rPr>
          <w:rFonts w:ascii="Times New Roman" w:hAnsi="Times New Roman" w:cs="Times New Roman"/>
        </w:rPr>
        <w:t xml:space="preserve">Retrieved from </w:t>
      </w:r>
      <w:r w:rsidR="008518ED">
        <w:rPr>
          <w:rFonts w:ascii="Times New Roman" w:hAnsi="Times New Roman" w:cs="Times New Roman"/>
        </w:rPr>
        <w:tab/>
      </w:r>
      <w:hyperlink r:id="rId15" w:history="1">
        <w:r w:rsidR="00ED1B19" w:rsidRPr="008518ED">
          <w:rPr>
            <w:rStyle w:val="Hyperlink"/>
            <w:rFonts w:ascii="Times New Roman" w:hAnsi="Times New Roman" w:cs="Times New Roman"/>
            <w:color w:val="auto"/>
            <w:u w:val="none"/>
          </w:rPr>
          <w:t>http://health.gov/paguidelines/guidelines/chapter7.aspx</w:t>
        </w:r>
      </w:hyperlink>
    </w:p>
    <w:p w14:paraId="3A7F2DFB" w14:textId="50CABED8" w:rsidR="00EA08F7" w:rsidRDefault="00EA08F7" w:rsidP="00C208FF">
      <w:pPr>
        <w:spacing w:line="480" w:lineRule="auto"/>
        <w:rPr>
          <w:rFonts w:ascii="Times New Roman" w:hAnsi="Times New Roman" w:cs="Times New Roman"/>
        </w:rPr>
      </w:pPr>
      <w:proofErr w:type="gramStart"/>
      <w:r>
        <w:rPr>
          <w:rFonts w:ascii="Times New Roman" w:hAnsi="Times New Roman" w:cs="Times New Roman"/>
        </w:rPr>
        <w:t>U.S. Department of Heal</w:t>
      </w:r>
      <w:r w:rsidR="008930D6">
        <w:rPr>
          <w:rFonts w:ascii="Times New Roman" w:hAnsi="Times New Roman" w:cs="Times New Roman"/>
        </w:rPr>
        <w:t>th and Human Services (USDHHS).</w:t>
      </w:r>
      <w:proofErr w:type="gramEnd"/>
      <w:r w:rsidR="008930D6">
        <w:rPr>
          <w:rFonts w:ascii="Times New Roman" w:hAnsi="Times New Roman" w:cs="Times New Roman"/>
        </w:rPr>
        <w:t xml:space="preserve"> </w:t>
      </w:r>
      <w:r>
        <w:rPr>
          <w:rFonts w:ascii="Times New Roman" w:hAnsi="Times New Roman" w:cs="Times New Roman"/>
        </w:rPr>
        <w:t>(2005)</w:t>
      </w:r>
      <w:proofErr w:type="gramStart"/>
      <w:r>
        <w:rPr>
          <w:rFonts w:ascii="Times New Roman" w:hAnsi="Times New Roman" w:cs="Times New Roman"/>
        </w:rPr>
        <w:t xml:space="preserve">. </w:t>
      </w:r>
      <w:r w:rsidRPr="00EA08F7">
        <w:rPr>
          <w:rFonts w:ascii="Times New Roman" w:hAnsi="Times New Roman" w:cs="Times New Roman"/>
          <w:i/>
        </w:rPr>
        <w:t xml:space="preserve">The 2005 Surgeon </w:t>
      </w:r>
      <w:r w:rsidRPr="00EA08F7">
        <w:rPr>
          <w:rFonts w:ascii="Times New Roman" w:hAnsi="Times New Roman" w:cs="Times New Roman"/>
          <w:i/>
        </w:rPr>
        <w:tab/>
        <w:t xml:space="preserve">General’s Call to Action to Improve the Health and Wellness of Persons with </w:t>
      </w:r>
      <w:r>
        <w:rPr>
          <w:rFonts w:ascii="Times New Roman" w:hAnsi="Times New Roman" w:cs="Times New Roman"/>
          <w:i/>
        </w:rPr>
        <w:tab/>
      </w:r>
      <w:r w:rsidRPr="00EA08F7">
        <w:rPr>
          <w:rFonts w:ascii="Times New Roman" w:hAnsi="Times New Roman" w:cs="Times New Roman"/>
          <w:i/>
        </w:rPr>
        <w:t>Disabilities</w:t>
      </w:r>
      <w:r w:rsidR="008930D6">
        <w:rPr>
          <w:rFonts w:ascii="Times New Roman" w:hAnsi="Times New Roman" w:cs="Times New Roman"/>
        </w:rPr>
        <w:t>.</w:t>
      </w:r>
      <w:proofErr w:type="gramEnd"/>
      <w:r w:rsidR="008930D6">
        <w:rPr>
          <w:rFonts w:ascii="Times New Roman" w:hAnsi="Times New Roman" w:cs="Times New Roman"/>
        </w:rPr>
        <w:t xml:space="preserve"> </w:t>
      </w:r>
      <w:r>
        <w:rPr>
          <w:rFonts w:ascii="Times New Roman" w:hAnsi="Times New Roman" w:cs="Times New Roman"/>
        </w:rPr>
        <w:t xml:space="preserve">Washington DC: Office of the Surgeon General.  </w:t>
      </w:r>
    </w:p>
    <w:p w14:paraId="57308293" w14:textId="06FFA343" w:rsidR="00C23BD0" w:rsidRDefault="00261A25" w:rsidP="009559B9">
      <w:pPr>
        <w:rPr>
          <w:rFonts w:ascii="Times New Roman" w:hAnsi="Times New Roman" w:cs="Times New Roman"/>
        </w:rPr>
      </w:pPr>
      <w:r>
        <w:rPr>
          <w:rFonts w:ascii="Times New Roman" w:hAnsi="Times New Roman" w:cs="Times New Roman"/>
        </w:rPr>
        <w:br w:type="page"/>
      </w:r>
    </w:p>
    <w:p w14:paraId="79A61826" w14:textId="5B03A2A2" w:rsidR="00346B77" w:rsidRPr="00C1613C" w:rsidRDefault="0070139E" w:rsidP="0070139E">
      <w:pPr>
        <w:spacing w:line="480" w:lineRule="auto"/>
        <w:jc w:val="center"/>
        <w:rPr>
          <w:rFonts w:ascii="Times New Roman" w:hAnsi="Times New Roman" w:cs="Times New Roman"/>
          <w:b/>
        </w:rPr>
      </w:pPr>
      <w:r w:rsidRPr="00C1613C">
        <w:rPr>
          <w:rFonts w:ascii="Times New Roman" w:hAnsi="Times New Roman" w:cs="Times New Roman"/>
          <w:b/>
        </w:rPr>
        <w:t>Appendices</w:t>
      </w:r>
    </w:p>
    <w:p w14:paraId="5ADC9316" w14:textId="505903E6" w:rsidR="0070139E" w:rsidRDefault="0070139E" w:rsidP="00767290">
      <w:pPr>
        <w:spacing w:line="480" w:lineRule="auto"/>
        <w:rPr>
          <w:rFonts w:ascii="Times New Roman" w:hAnsi="Times New Roman" w:cs="Times New Roman"/>
        </w:rPr>
      </w:pPr>
      <w:r w:rsidRPr="0012607E">
        <w:rPr>
          <w:rFonts w:ascii="Times New Roman" w:hAnsi="Times New Roman" w:cs="Times New Roman"/>
          <w:b/>
        </w:rPr>
        <w:t>Appendix A.</w:t>
      </w:r>
      <w:r>
        <w:rPr>
          <w:rFonts w:ascii="Times New Roman" w:hAnsi="Times New Roman" w:cs="Times New Roman"/>
        </w:rPr>
        <w:t xml:space="preserve"> Letter sent home to FUTURE students and pare</w:t>
      </w:r>
      <w:r w:rsidR="0012607E">
        <w:rPr>
          <w:rFonts w:ascii="Times New Roman" w:hAnsi="Times New Roman" w:cs="Times New Roman"/>
        </w:rPr>
        <w:t>nts</w:t>
      </w:r>
    </w:p>
    <w:p w14:paraId="61D8CBF8" w14:textId="5FFC856D" w:rsidR="0070139E" w:rsidRDefault="0070139E" w:rsidP="0070139E">
      <w:pPr>
        <w:spacing w:line="360" w:lineRule="auto"/>
      </w:pPr>
      <w:r>
        <w:t>FUTURE students and parents,</w:t>
      </w:r>
      <w:r>
        <w:tab/>
      </w:r>
    </w:p>
    <w:p w14:paraId="4291822E" w14:textId="10432810" w:rsidR="0070139E" w:rsidRDefault="00015F40" w:rsidP="0070139E">
      <w:pPr>
        <w:spacing w:line="360" w:lineRule="auto"/>
      </w:pPr>
      <w:r>
        <w:tab/>
      </w:r>
      <w:r w:rsidR="0070139E">
        <w:t xml:space="preserve">In order to collect all the needed data for our project, we will be sending </w:t>
      </w:r>
      <w:proofErr w:type="spellStart"/>
      <w:r w:rsidR="0070139E">
        <w:t>FitBits</w:t>
      </w:r>
      <w:proofErr w:type="spellEnd"/>
      <w:r w:rsidR="0070139E">
        <w:t xml:space="preserve"> home with students today (Friday March 11) to wear over spring break.  Students should wear </w:t>
      </w:r>
      <w:proofErr w:type="spellStart"/>
      <w:r w:rsidR="0070139E">
        <w:t>FitBits</w:t>
      </w:r>
      <w:proofErr w:type="spellEnd"/>
      <w:r w:rsidR="0070139E">
        <w:t xml:space="preserve"> every day over break.  This includes Saturdays and Sundays!  They can take them off to sleep (if they want) or for any activity involving water (swimming/bathing), but the </w:t>
      </w:r>
      <w:proofErr w:type="spellStart"/>
      <w:r w:rsidR="0070139E">
        <w:t>FitBits</w:t>
      </w:r>
      <w:proofErr w:type="spellEnd"/>
      <w:r w:rsidR="0070139E">
        <w:t xml:space="preserve"> should be worn at all other times during this break.  Students should be reminded to put the </w:t>
      </w:r>
      <w:proofErr w:type="spellStart"/>
      <w:r w:rsidR="0070139E">
        <w:t>FitBits</w:t>
      </w:r>
      <w:proofErr w:type="spellEnd"/>
      <w:r w:rsidR="0070139E">
        <w:t xml:space="preserve"> on each morning and should check to make sure they are wearing them each day!  </w:t>
      </w:r>
      <w:r w:rsidR="0070139E">
        <w:tab/>
      </w:r>
    </w:p>
    <w:p w14:paraId="0E25919F" w14:textId="6757040C" w:rsidR="0070139E" w:rsidRDefault="00015F40" w:rsidP="0070139E">
      <w:pPr>
        <w:spacing w:line="360" w:lineRule="auto"/>
      </w:pPr>
      <w:r>
        <w:tab/>
      </w:r>
      <w:r w:rsidR="0070139E">
        <w:t xml:space="preserve">Students will also be sent home with the </w:t>
      </w:r>
      <w:proofErr w:type="spellStart"/>
      <w:r w:rsidR="0070139E">
        <w:t>FitBit</w:t>
      </w:r>
      <w:proofErr w:type="spellEnd"/>
      <w:r w:rsidR="0070139E">
        <w:t xml:space="preserve"> chargers.  </w:t>
      </w:r>
      <w:proofErr w:type="spellStart"/>
      <w:r w:rsidR="0070139E">
        <w:t>FitBits</w:t>
      </w:r>
      <w:proofErr w:type="spellEnd"/>
      <w:r w:rsidR="0070139E">
        <w:t xml:space="preserve"> should be plugged into the chargers </w:t>
      </w:r>
      <w:r w:rsidR="0070139E" w:rsidRPr="0073611A">
        <w:rPr>
          <w:u w:val="single"/>
        </w:rPr>
        <w:t>Sunday night (March 13)</w:t>
      </w:r>
      <w:r w:rsidR="0070139E">
        <w:t xml:space="preserve"> and </w:t>
      </w:r>
      <w:r w:rsidR="0070139E" w:rsidRPr="0073611A">
        <w:rPr>
          <w:u w:val="single"/>
        </w:rPr>
        <w:t>Thursday night (March 17)</w:t>
      </w:r>
      <w:r w:rsidR="0070139E">
        <w:t xml:space="preserve"> before going to sleep and then put back on the next mornings.  To charge the </w:t>
      </w:r>
      <w:proofErr w:type="spellStart"/>
      <w:r w:rsidR="0070139E">
        <w:t>FitBits</w:t>
      </w:r>
      <w:proofErr w:type="spellEnd"/>
      <w:r w:rsidR="0070139E">
        <w:t xml:space="preserve">, there is a small battery in the wristband that needs to be removed and then placed into the charging cable.  Make sure when these are put into the cable, there is a clicking noise!  The other end of the cable will need to be plugged into a USB port; one of the easiest ways to do this is to plug this end into a computer.  In the morning, the battery will be charged and needs to be put back into the wristband.  Please remember on Monday (March 14) and Friday (March 18) to put the battery back in the wristband!! </w:t>
      </w:r>
      <w:r w:rsidR="0070139E">
        <w:tab/>
      </w:r>
    </w:p>
    <w:p w14:paraId="6D3DF3CF" w14:textId="3329D82D" w:rsidR="0070139E" w:rsidRDefault="00015F40" w:rsidP="0070139E">
      <w:pPr>
        <w:spacing w:line="360" w:lineRule="auto"/>
      </w:pPr>
      <w:r>
        <w:tab/>
      </w:r>
      <w:r w:rsidR="0070139E">
        <w:t>Over break, I will be sending the students messages using Facebook every morning.  Please be looking for these, and please read them every day.  The messages will have something to do with exercise and will be encouraging everybody to be sure to stay active over the break!</w:t>
      </w:r>
      <w:r w:rsidR="0070139E">
        <w:tab/>
      </w:r>
    </w:p>
    <w:p w14:paraId="4E79047B" w14:textId="00C643F4" w:rsidR="0070139E" w:rsidRDefault="00015F40" w:rsidP="0070139E">
      <w:pPr>
        <w:spacing w:line="360" w:lineRule="auto"/>
      </w:pPr>
      <w:r>
        <w:tab/>
      </w:r>
      <w:r w:rsidR="0070139E">
        <w:t>If you have any questions, please feel free to let me know!  I will be out of the country for the majority of break so the easiest way to contac</w:t>
      </w:r>
      <w:r>
        <w:t xml:space="preserve">t me will be via Facebook! </w:t>
      </w:r>
    </w:p>
    <w:p w14:paraId="512989E2" w14:textId="77777777" w:rsidR="00015F40" w:rsidRDefault="00015F40" w:rsidP="0070139E">
      <w:pPr>
        <w:spacing w:line="360" w:lineRule="auto"/>
      </w:pPr>
    </w:p>
    <w:p w14:paraId="13ADB5EF" w14:textId="77777777" w:rsidR="0070139E" w:rsidRDefault="0070139E" w:rsidP="0070139E">
      <w:pPr>
        <w:spacing w:line="360" w:lineRule="auto"/>
      </w:pPr>
      <w:r>
        <w:t>Thank you!</w:t>
      </w:r>
    </w:p>
    <w:p w14:paraId="0A293DBC" w14:textId="77777777" w:rsidR="0070139E" w:rsidRDefault="0070139E" w:rsidP="0070139E">
      <w:pPr>
        <w:spacing w:line="360" w:lineRule="auto"/>
      </w:pPr>
      <w:r>
        <w:t>Ashley Bordenet</w:t>
      </w:r>
    </w:p>
    <w:p w14:paraId="6B3219B4" w14:textId="77777777" w:rsidR="0070139E" w:rsidRDefault="0070139E" w:rsidP="0070139E">
      <w:pPr>
        <w:spacing w:line="360" w:lineRule="auto"/>
        <w:rPr>
          <w:i/>
        </w:rPr>
      </w:pPr>
      <w:r>
        <w:rPr>
          <w:i/>
        </w:rPr>
        <w:t>The University of Tennessee</w:t>
      </w:r>
    </w:p>
    <w:p w14:paraId="3583136B" w14:textId="14D4B52A" w:rsidR="0070139E" w:rsidRDefault="0070139E" w:rsidP="00015F40">
      <w:pPr>
        <w:spacing w:line="360" w:lineRule="auto"/>
      </w:pPr>
      <w:r>
        <w:t>Honors Senior, Kinesiology</w:t>
      </w:r>
    </w:p>
    <w:p w14:paraId="7D25920B" w14:textId="56774E52" w:rsidR="004E69EE" w:rsidRPr="004E69EE" w:rsidRDefault="00C4638C">
      <w:pPr>
        <w:rPr>
          <w:rFonts w:ascii="Times New Roman" w:hAnsi="Times New Roman" w:cs="Times New Roman"/>
        </w:rPr>
      </w:pPr>
      <w:r>
        <w:rPr>
          <w:rFonts w:ascii="Times New Roman" w:hAnsi="Times New Roman" w:cs="Times New Roman"/>
          <w:b/>
        </w:rPr>
        <w:t>Appendix B.</w:t>
      </w:r>
      <w:r w:rsidR="004E69EE">
        <w:rPr>
          <w:rFonts w:ascii="Times New Roman" w:hAnsi="Times New Roman" w:cs="Times New Roman"/>
          <w:b/>
        </w:rPr>
        <w:t xml:space="preserve"> </w:t>
      </w:r>
      <w:r w:rsidR="004E69EE">
        <w:rPr>
          <w:rFonts w:ascii="Times New Roman" w:hAnsi="Times New Roman" w:cs="Times New Roman"/>
        </w:rPr>
        <w:t xml:space="preserve">List of motivational messages sent via Facebook Messenger </w:t>
      </w:r>
      <w:r w:rsidR="00A922D8">
        <w:rPr>
          <w:rFonts w:ascii="Times New Roman" w:hAnsi="Times New Roman" w:cs="Times New Roman"/>
        </w:rPr>
        <w:t>during each morning</w:t>
      </w:r>
      <w:r w:rsidR="004E69EE">
        <w:rPr>
          <w:rFonts w:ascii="Times New Roman" w:hAnsi="Times New Roman" w:cs="Times New Roman"/>
        </w:rPr>
        <w:tab/>
      </w:r>
      <w:r w:rsidR="004E69EE">
        <w:rPr>
          <w:rFonts w:ascii="Times New Roman" w:hAnsi="Times New Roman" w:cs="Times New Roman"/>
        </w:rPr>
        <w:tab/>
        <w:t xml:space="preserve">          of post-intervention data collection</w:t>
      </w:r>
    </w:p>
    <w:p w14:paraId="09180912" w14:textId="77777777" w:rsidR="004E69EE" w:rsidRDefault="004E69EE">
      <w:pPr>
        <w:rPr>
          <w:rFonts w:ascii="Times New Roman" w:hAnsi="Times New Roman" w:cs="Times New Roman"/>
          <w:b/>
        </w:rPr>
      </w:pPr>
    </w:p>
    <w:p w14:paraId="7A209BF3" w14:textId="47542E01" w:rsidR="004E69EE" w:rsidRDefault="00C4638C" w:rsidP="004E69EE">
      <w:pPr>
        <w:pStyle w:val="ListParagraph"/>
        <w:numPr>
          <w:ilvl w:val="0"/>
          <w:numId w:val="1"/>
        </w:numPr>
        <w:spacing w:line="480" w:lineRule="auto"/>
        <w:rPr>
          <w:rFonts w:ascii="Times New Roman" w:hAnsi="Times New Roman" w:cs="Times New Roman"/>
        </w:rPr>
      </w:pPr>
      <w:r>
        <w:rPr>
          <w:rFonts w:ascii="Times New Roman" w:hAnsi="Times New Roman" w:cs="Times New Roman"/>
          <w:b/>
        </w:rPr>
        <w:t xml:space="preserve"> </w:t>
      </w:r>
      <w:r w:rsidR="00A922D8">
        <w:rPr>
          <w:rFonts w:ascii="Times New Roman" w:hAnsi="Times New Roman" w:cs="Times New Roman"/>
          <w:b/>
        </w:rPr>
        <w:t>Day 1: “</w:t>
      </w:r>
      <w:r w:rsidR="004E69EE" w:rsidRPr="006C2186">
        <w:rPr>
          <w:rFonts w:ascii="Times New Roman" w:hAnsi="Times New Roman" w:cs="Times New Roman"/>
        </w:rPr>
        <w:t>Remember to get your physical activity in for the day!  Because it is a sunny and warm day outside, try going outside for at least 30 minutes and going on a bri</w:t>
      </w:r>
      <w:r w:rsidR="00A922D8">
        <w:rPr>
          <w:rFonts w:ascii="Times New Roman" w:hAnsi="Times New Roman" w:cs="Times New Roman"/>
        </w:rPr>
        <w:t>sk walk, a bike ride, or a jog!”</w:t>
      </w:r>
    </w:p>
    <w:p w14:paraId="500BC41E" w14:textId="36C0CF99" w:rsidR="004E69EE" w:rsidRDefault="00A922D8" w:rsidP="004E69EE">
      <w:pPr>
        <w:pStyle w:val="ListParagraph"/>
        <w:numPr>
          <w:ilvl w:val="0"/>
          <w:numId w:val="1"/>
        </w:numPr>
        <w:spacing w:line="480" w:lineRule="auto"/>
        <w:rPr>
          <w:rFonts w:ascii="Times New Roman" w:hAnsi="Times New Roman" w:cs="Times New Roman"/>
        </w:rPr>
      </w:pPr>
      <w:r w:rsidRPr="00A922D8">
        <w:rPr>
          <w:rFonts w:ascii="Times New Roman" w:hAnsi="Times New Roman" w:cs="Times New Roman"/>
          <w:b/>
        </w:rPr>
        <w:t>Day 2:</w:t>
      </w:r>
      <w:r>
        <w:rPr>
          <w:rFonts w:ascii="Times New Roman" w:hAnsi="Times New Roman" w:cs="Times New Roman"/>
        </w:rPr>
        <w:t xml:space="preserve"> “</w:t>
      </w:r>
      <w:r w:rsidR="004E69EE" w:rsidRPr="006C2186">
        <w:rPr>
          <w:rFonts w:ascii="Times New Roman" w:hAnsi="Times New Roman" w:cs="Times New Roman"/>
        </w:rPr>
        <w:t xml:space="preserve">Don’t forget to be active today!  If you go anywhere that involves parking, try to park farther away.  If it continues to rain during the day, take breaks from your activities or from watching TV to do jumping jacks, to jog in place, or to work on </w:t>
      </w:r>
      <w:r>
        <w:rPr>
          <w:rFonts w:ascii="Times New Roman" w:hAnsi="Times New Roman" w:cs="Times New Roman"/>
        </w:rPr>
        <w:t>muscle-strengthening exercises!”</w:t>
      </w:r>
    </w:p>
    <w:p w14:paraId="6E6FA310" w14:textId="13468701" w:rsidR="004E69EE" w:rsidRDefault="00A922D8" w:rsidP="004E69EE">
      <w:pPr>
        <w:pStyle w:val="ListParagraph"/>
        <w:numPr>
          <w:ilvl w:val="0"/>
          <w:numId w:val="1"/>
        </w:numPr>
        <w:spacing w:line="480" w:lineRule="auto"/>
        <w:rPr>
          <w:rFonts w:ascii="Times New Roman" w:hAnsi="Times New Roman" w:cs="Times New Roman"/>
        </w:rPr>
      </w:pPr>
      <w:r w:rsidRPr="00A922D8">
        <w:rPr>
          <w:rFonts w:ascii="Times New Roman" w:hAnsi="Times New Roman" w:cs="Times New Roman"/>
          <w:b/>
        </w:rPr>
        <w:t>Day 3:</w:t>
      </w:r>
      <w:r>
        <w:rPr>
          <w:rFonts w:ascii="Times New Roman" w:hAnsi="Times New Roman" w:cs="Times New Roman"/>
        </w:rPr>
        <w:t xml:space="preserve"> “</w:t>
      </w:r>
      <w:r w:rsidR="004E69EE" w:rsidRPr="006C2186">
        <w:rPr>
          <w:rFonts w:ascii="Times New Roman" w:hAnsi="Times New Roman" w:cs="Times New Roman"/>
        </w:rPr>
        <w:t>Remember that just because you are on break from school doesn’t mean you are on break from being active!  If you want some new ideas, take a few minutes to look up easy dance workout</w:t>
      </w:r>
      <w:r w:rsidR="004E69EE">
        <w:rPr>
          <w:rFonts w:ascii="Times New Roman" w:hAnsi="Times New Roman" w:cs="Times New Roman"/>
        </w:rPr>
        <w:t>s</w:t>
      </w:r>
      <w:r w:rsidR="004E69EE" w:rsidRPr="006C2186">
        <w:rPr>
          <w:rFonts w:ascii="Times New Roman" w:hAnsi="Times New Roman" w:cs="Times New Roman"/>
        </w:rPr>
        <w:t xml:space="preserve"> or fun adapted exercise videos on YouTube.  Try getting your friends or family involved, and follow along with the video wh</w:t>
      </w:r>
      <w:r>
        <w:rPr>
          <w:rFonts w:ascii="Times New Roman" w:hAnsi="Times New Roman" w:cs="Times New Roman"/>
        </w:rPr>
        <w:t>ile you do the moves!”</w:t>
      </w:r>
      <w:r w:rsidR="004E69EE" w:rsidRPr="006C2186">
        <w:rPr>
          <w:rFonts w:ascii="Times New Roman" w:hAnsi="Times New Roman" w:cs="Times New Roman"/>
        </w:rPr>
        <w:t xml:space="preserve"> </w:t>
      </w:r>
    </w:p>
    <w:p w14:paraId="3B0ECDBA" w14:textId="54245BCE" w:rsidR="004E69EE" w:rsidRDefault="00A922D8" w:rsidP="004E69EE">
      <w:pPr>
        <w:pStyle w:val="ListParagraph"/>
        <w:numPr>
          <w:ilvl w:val="0"/>
          <w:numId w:val="1"/>
        </w:numPr>
        <w:spacing w:line="480" w:lineRule="auto"/>
        <w:rPr>
          <w:rFonts w:ascii="Times New Roman" w:hAnsi="Times New Roman" w:cs="Times New Roman"/>
        </w:rPr>
      </w:pPr>
      <w:r w:rsidRPr="00A922D8">
        <w:rPr>
          <w:rFonts w:ascii="Times New Roman" w:hAnsi="Times New Roman" w:cs="Times New Roman"/>
          <w:b/>
        </w:rPr>
        <w:t>Day 4:</w:t>
      </w:r>
      <w:r>
        <w:rPr>
          <w:rFonts w:ascii="Times New Roman" w:hAnsi="Times New Roman" w:cs="Times New Roman"/>
        </w:rPr>
        <w:t xml:space="preserve"> “</w:t>
      </w:r>
      <w:r w:rsidR="004E69EE">
        <w:rPr>
          <w:rFonts w:ascii="Times New Roman" w:hAnsi="Times New Roman" w:cs="Times New Roman"/>
        </w:rPr>
        <w:t>Think back to the exercises I taught you last week (jumping jacks, air punches, lunges, squats).  Try to fit some of these in your schedule for at least 30 minutes today!</w:t>
      </w:r>
      <w:r>
        <w:rPr>
          <w:rFonts w:ascii="Times New Roman" w:hAnsi="Times New Roman" w:cs="Times New Roman"/>
        </w:rPr>
        <w:t>”</w:t>
      </w:r>
    </w:p>
    <w:p w14:paraId="21108B90" w14:textId="7106904C" w:rsidR="004E69EE" w:rsidRDefault="00A922D8" w:rsidP="004E69EE">
      <w:pPr>
        <w:pStyle w:val="ListParagraph"/>
        <w:numPr>
          <w:ilvl w:val="0"/>
          <w:numId w:val="1"/>
        </w:numPr>
        <w:spacing w:line="480" w:lineRule="auto"/>
        <w:rPr>
          <w:rFonts w:ascii="Times New Roman" w:hAnsi="Times New Roman" w:cs="Times New Roman"/>
        </w:rPr>
      </w:pPr>
      <w:r>
        <w:rPr>
          <w:rFonts w:ascii="Times New Roman" w:hAnsi="Times New Roman" w:cs="Times New Roman"/>
          <w:b/>
        </w:rPr>
        <w:t xml:space="preserve">Day 5: </w:t>
      </w:r>
      <w:r>
        <w:rPr>
          <w:rFonts w:ascii="Times New Roman" w:hAnsi="Times New Roman" w:cs="Times New Roman"/>
        </w:rPr>
        <w:t xml:space="preserve">“I hope you are all enjoying your spring break and the good weather outside today!  You have been on break for a week now; let’s make sure that we are still being active every day.  Many of you </w:t>
      </w:r>
      <w:r w:rsidR="00A974B2">
        <w:rPr>
          <w:rFonts w:ascii="Times New Roman" w:hAnsi="Times New Roman" w:cs="Times New Roman"/>
        </w:rPr>
        <w:t xml:space="preserve">discussed that you </w:t>
      </w:r>
      <w:r>
        <w:rPr>
          <w:rFonts w:ascii="Times New Roman" w:hAnsi="Times New Roman" w:cs="Times New Roman"/>
        </w:rPr>
        <w:t xml:space="preserve">usually walk around campus to get to class.  Today’s suggestion is to spend some time </w:t>
      </w:r>
      <w:r w:rsidR="00A974B2">
        <w:rPr>
          <w:rFonts w:ascii="Times New Roman" w:hAnsi="Times New Roman" w:cs="Times New Roman"/>
        </w:rPr>
        <w:t xml:space="preserve">walking </w:t>
      </w:r>
      <w:r>
        <w:rPr>
          <w:rFonts w:ascii="Times New Roman" w:hAnsi="Times New Roman" w:cs="Times New Roman"/>
        </w:rPr>
        <w:t xml:space="preserve">outside, at a gym, or </w:t>
      </w:r>
      <w:r w:rsidR="00A974B2">
        <w:rPr>
          <w:rFonts w:ascii="Times New Roman" w:hAnsi="Times New Roman" w:cs="Times New Roman"/>
        </w:rPr>
        <w:t>at a local park/greenway</w:t>
      </w:r>
      <w:r>
        <w:rPr>
          <w:rFonts w:ascii="Times New Roman" w:hAnsi="Times New Roman" w:cs="Times New Roman"/>
        </w:rPr>
        <w:t>.  Try to estimate about how long you spend each day walking to and from classes at UT, and try to walk this far or farther today!”</w:t>
      </w:r>
    </w:p>
    <w:p w14:paraId="001D2138" w14:textId="77777777" w:rsidR="00A974B2" w:rsidRDefault="00A974B2" w:rsidP="004E69EE">
      <w:pPr>
        <w:pStyle w:val="ListParagraph"/>
        <w:numPr>
          <w:ilvl w:val="0"/>
          <w:numId w:val="1"/>
        </w:numPr>
        <w:spacing w:line="480" w:lineRule="auto"/>
        <w:rPr>
          <w:rFonts w:ascii="Times New Roman" w:hAnsi="Times New Roman" w:cs="Times New Roman"/>
        </w:rPr>
      </w:pPr>
      <w:r>
        <w:rPr>
          <w:rFonts w:ascii="Times New Roman" w:hAnsi="Times New Roman" w:cs="Times New Roman"/>
          <w:b/>
        </w:rPr>
        <w:t xml:space="preserve">Day 6: </w:t>
      </w:r>
      <w:r>
        <w:rPr>
          <w:rFonts w:ascii="Times New Roman" w:hAnsi="Times New Roman" w:cs="Times New Roman"/>
        </w:rPr>
        <w:t>“An important aspect of staying active is participating in an activity that YOU like.  During our class instruction day last week, you all discussed at least two types of activity/exercise that you prefer to do.  Today, I want you all to do one or both of these activities!  Remember that exercise can be enjoyable!”</w:t>
      </w:r>
    </w:p>
    <w:p w14:paraId="7480D16D" w14:textId="160A749E" w:rsidR="00A922D8" w:rsidRDefault="00A974B2" w:rsidP="004E69EE">
      <w:pPr>
        <w:pStyle w:val="ListParagraph"/>
        <w:numPr>
          <w:ilvl w:val="0"/>
          <w:numId w:val="1"/>
        </w:numPr>
        <w:spacing w:line="480" w:lineRule="auto"/>
        <w:rPr>
          <w:rFonts w:ascii="Times New Roman" w:hAnsi="Times New Roman" w:cs="Times New Roman"/>
        </w:rPr>
      </w:pPr>
      <w:r>
        <w:rPr>
          <w:rFonts w:ascii="Times New Roman" w:hAnsi="Times New Roman" w:cs="Times New Roman"/>
          <w:b/>
        </w:rPr>
        <w:t>Day 7:</w:t>
      </w:r>
      <w:r>
        <w:rPr>
          <w:rFonts w:ascii="Times New Roman" w:hAnsi="Times New Roman" w:cs="Times New Roman"/>
        </w:rPr>
        <w:t xml:space="preserve"> “</w:t>
      </w:r>
      <w:r w:rsidR="00FC6B71">
        <w:rPr>
          <w:rFonts w:ascii="Times New Roman" w:hAnsi="Times New Roman" w:cs="Times New Roman"/>
        </w:rPr>
        <w:t xml:space="preserve">We are at the end of our week of daily messages today.  Similar to yesterday, I want you all to try to have fun during your physical activity today; except today, I want you to try an activity that you have not done in awhile.  Think back to activities you did when you were younger: maybe play some hopscotch on the pavement, play some Frisbee, hula-hoop, or jump rope.  Try to spend your last day of break with your friends or family, and try to get everybody involved for a day of exercise!” </w:t>
      </w:r>
    </w:p>
    <w:p w14:paraId="1627A427" w14:textId="2560AEA0" w:rsidR="00C4638C" w:rsidRDefault="00C4638C">
      <w:pPr>
        <w:rPr>
          <w:rFonts w:ascii="Times New Roman" w:hAnsi="Times New Roman" w:cs="Times New Roman"/>
          <w:b/>
        </w:rPr>
      </w:pPr>
      <w:r>
        <w:rPr>
          <w:rFonts w:ascii="Times New Roman" w:hAnsi="Times New Roman" w:cs="Times New Roman"/>
          <w:b/>
        </w:rPr>
        <w:br w:type="page"/>
      </w:r>
    </w:p>
    <w:p w14:paraId="57378637" w14:textId="71787FB0" w:rsidR="000D5708" w:rsidRDefault="00C4638C" w:rsidP="00015F40">
      <w:pPr>
        <w:spacing w:line="360" w:lineRule="auto"/>
        <w:rPr>
          <w:rFonts w:ascii="Times New Roman" w:hAnsi="Times New Roman" w:cs="Times New Roman"/>
        </w:rPr>
      </w:pPr>
      <w:r>
        <w:rPr>
          <w:rFonts w:ascii="Times New Roman" w:hAnsi="Times New Roman" w:cs="Times New Roman"/>
          <w:b/>
        </w:rPr>
        <w:t>Appendix C</w:t>
      </w:r>
      <w:r w:rsidR="000D5708" w:rsidRPr="000D5708">
        <w:rPr>
          <w:rFonts w:ascii="Times New Roman" w:hAnsi="Times New Roman" w:cs="Times New Roman"/>
          <w:b/>
        </w:rPr>
        <w:t>.</w:t>
      </w:r>
      <w:r w:rsidR="000D5708" w:rsidRPr="000D5708">
        <w:rPr>
          <w:rFonts w:ascii="Times New Roman" w:hAnsi="Times New Roman" w:cs="Times New Roman"/>
        </w:rPr>
        <w:t xml:space="preserve"> Baseline and </w:t>
      </w:r>
      <w:r w:rsidR="000E6B05">
        <w:rPr>
          <w:rFonts w:ascii="Times New Roman" w:hAnsi="Times New Roman" w:cs="Times New Roman"/>
        </w:rPr>
        <w:t>follow-up</w:t>
      </w:r>
      <w:r w:rsidR="00F75802">
        <w:rPr>
          <w:rFonts w:ascii="Times New Roman" w:hAnsi="Times New Roman" w:cs="Times New Roman"/>
        </w:rPr>
        <w:t xml:space="preserve"> data table for Participant</w:t>
      </w:r>
      <w:r w:rsidR="000D5708" w:rsidRPr="000D5708">
        <w:rPr>
          <w:rFonts w:ascii="Times New Roman" w:hAnsi="Times New Roman" w:cs="Times New Roman"/>
        </w:rPr>
        <w:t xml:space="preserve"> A</w:t>
      </w:r>
    </w:p>
    <w:p w14:paraId="0C402865" w14:textId="77777777" w:rsidR="00DA5813" w:rsidRPr="000D5708" w:rsidRDefault="00DA5813" w:rsidP="00015F40">
      <w:pPr>
        <w:spacing w:line="360" w:lineRule="auto"/>
        <w:rPr>
          <w:rFonts w:ascii="Times New Roman" w:hAnsi="Times New Roman" w:cs="Times New Roman"/>
        </w:rPr>
      </w:pPr>
    </w:p>
    <w:tbl>
      <w:tblPr>
        <w:tblStyle w:val="TableGrid"/>
        <w:tblW w:w="0" w:type="auto"/>
        <w:tblLook w:val="04A0" w:firstRow="1" w:lastRow="0" w:firstColumn="1" w:lastColumn="0" w:noHBand="0" w:noVBand="1"/>
      </w:tblPr>
      <w:tblGrid>
        <w:gridCol w:w="3468"/>
        <w:gridCol w:w="3474"/>
      </w:tblGrid>
      <w:tr w:rsidR="000D5708" w14:paraId="08825544" w14:textId="77777777" w:rsidTr="000D5708">
        <w:trPr>
          <w:trHeight w:val="245"/>
        </w:trPr>
        <w:tc>
          <w:tcPr>
            <w:tcW w:w="6942" w:type="dxa"/>
            <w:gridSpan w:val="2"/>
          </w:tcPr>
          <w:p w14:paraId="768FDF9C" w14:textId="65F50935" w:rsidR="000D5708" w:rsidRPr="00F173F0" w:rsidRDefault="005F1CB9" w:rsidP="000D5708">
            <w:pPr>
              <w:spacing w:line="480" w:lineRule="auto"/>
              <w:jc w:val="center"/>
              <w:rPr>
                <w:rFonts w:ascii="Times New Roman" w:hAnsi="Times New Roman" w:cs="Times New Roman"/>
                <w:b/>
              </w:rPr>
            </w:pPr>
            <w:r>
              <w:rPr>
                <w:rFonts w:ascii="Times New Roman" w:hAnsi="Times New Roman" w:cs="Times New Roman"/>
                <w:b/>
              </w:rPr>
              <w:t>Participant</w:t>
            </w:r>
            <w:r w:rsidR="000D5708" w:rsidRPr="00F173F0">
              <w:rPr>
                <w:rFonts w:ascii="Times New Roman" w:hAnsi="Times New Roman" w:cs="Times New Roman"/>
                <w:b/>
              </w:rPr>
              <w:t xml:space="preserve"> A</w:t>
            </w:r>
          </w:p>
        </w:tc>
      </w:tr>
      <w:tr w:rsidR="000D5708" w14:paraId="2D3F1770" w14:textId="77777777" w:rsidTr="000D5708">
        <w:trPr>
          <w:trHeight w:val="245"/>
        </w:trPr>
        <w:tc>
          <w:tcPr>
            <w:tcW w:w="3468" w:type="dxa"/>
          </w:tcPr>
          <w:p w14:paraId="0B0DD345" w14:textId="77777777" w:rsidR="000D5708" w:rsidRPr="00F173F0" w:rsidRDefault="000D5708" w:rsidP="000D5708">
            <w:pPr>
              <w:spacing w:line="480" w:lineRule="auto"/>
              <w:jc w:val="center"/>
              <w:rPr>
                <w:rFonts w:ascii="Times New Roman" w:hAnsi="Times New Roman" w:cs="Times New Roman"/>
                <w:b/>
              </w:rPr>
            </w:pPr>
            <w:r>
              <w:rPr>
                <w:rFonts w:ascii="Times New Roman" w:hAnsi="Times New Roman" w:cs="Times New Roman"/>
                <w:b/>
              </w:rPr>
              <w:t>Baseline Data by Date</w:t>
            </w:r>
          </w:p>
        </w:tc>
        <w:tc>
          <w:tcPr>
            <w:tcW w:w="3474" w:type="dxa"/>
          </w:tcPr>
          <w:p w14:paraId="2C6EAF12" w14:textId="77777777" w:rsidR="000D5708" w:rsidRPr="00F173F0" w:rsidRDefault="000D5708" w:rsidP="000D5708">
            <w:pPr>
              <w:spacing w:line="480" w:lineRule="auto"/>
              <w:jc w:val="center"/>
              <w:rPr>
                <w:rFonts w:ascii="Times New Roman" w:hAnsi="Times New Roman" w:cs="Times New Roman"/>
                <w:b/>
              </w:rPr>
            </w:pPr>
            <w:r w:rsidRPr="00F173F0">
              <w:rPr>
                <w:rFonts w:ascii="Times New Roman" w:hAnsi="Times New Roman" w:cs="Times New Roman"/>
                <w:b/>
              </w:rPr>
              <w:t>Step Count</w:t>
            </w:r>
          </w:p>
        </w:tc>
      </w:tr>
      <w:tr w:rsidR="000D5708" w14:paraId="14466B01" w14:textId="77777777" w:rsidTr="000D5708">
        <w:trPr>
          <w:trHeight w:val="245"/>
        </w:trPr>
        <w:tc>
          <w:tcPr>
            <w:tcW w:w="3468" w:type="dxa"/>
          </w:tcPr>
          <w:p w14:paraId="6872EB9E" w14:textId="22A5902E" w:rsidR="000D5708" w:rsidRDefault="004B1677" w:rsidP="000D5708">
            <w:pPr>
              <w:spacing w:line="480" w:lineRule="auto"/>
              <w:rPr>
                <w:rFonts w:ascii="Times New Roman" w:hAnsi="Times New Roman" w:cs="Times New Roman"/>
              </w:rPr>
            </w:pPr>
            <w:r>
              <w:rPr>
                <w:rFonts w:ascii="Times New Roman" w:hAnsi="Times New Roman" w:cs="Times New Roman"/>
              </w:rPr>
              <w:t>Day 1</w:t>
            </w:r>
          </w:p>
        </w:tc>
        <w:tc>
          <w:tcPr>
            <w:tcW w:w="3474" w:type="dxa"/>
          </w:tcPr>
          <w:p w14:paraId="1BC5F4A0"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5269</w:t>
            </w:r>
          </w:p>
        </w:tc>
      </w:tr>
      <w:tr w:rsidR="000D5708" w14:paraId="0349585A" w14:textId="77777777" w:rsidTr="000D5708">
        <w:trPr>
          <w:trHeight w:val="245"/>
        </w:trPr>
        <w:tc>
          <w:tcPr>
            <w:tcW w:w="3468" w:type="dxa"/>
          </w:tcPr>
          <w:p w14:paraId="6C83C6C6" w14:textId="3C71842F" w:rsidR="000D5708" w:rsidRDefault="004B1677" w:rsidP="000D5708">
            <w:pPr>
              <w:spacing w:line="480" w:lineRule="auto"/>
              <w:rPr>
                <w:rFonts w:ascii="Times New Roman" w:hAnsi="Times New Roman" w:cs="Times New Roman"/>
              </w:rPr>
            </w:pPr>
            <w:r>
              <w:rPr>
                <w:rFonts w:ascii="Times New Roman" w:hAnsi="Times New Roman" w:cs="Times New Roman"/>
              </w:rPr>
              <w:t>Day 2</w:t>
            </w:r>
          </w:p>
        </w:tc>
        <w:tc>
          <w:tcPr>
            <w:tcW w:w="3474" w:type="dxa"/>
          </w:tcPr>
          <w:p w14:paraId="166D89BA"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3642</w:t>
            </w:r>
          </w:p>
        </w:tc>
      </w:tr>
      <w:tr w:rsidR="000D5708" w14:paraId="627AABA6" w14:textId="77777777" w:rsidTr="000D5708">
        <w:trPr>
          <w:trHeight w:val="245"/>
        </w:trPr>
        <w:tc>
          <w:tcPr>
            <w:tcW w:w="3468" w:type="dxa"/>
          </w:tcPr>
          <w:p w14:paraId="2FCF1584" w14:textId="22D99193" w:rsidR="000D5708" w:rsidRDefault="004B1677" w:rsidP="000D5708">
            <w:pPr>
              <w:spacing w:line="480" w:lineRule="auto"/>
              <w:rPr>
                <w:rFonts w:ascii="Times New Roman" w:hAnsi="Times New Roman" w:cs="Times New Roman"/>
              </w:rPr>
            </w:pPr>
            <w:r>
              <w:rPr>
                <w:rFonts w:ascii="Times New Roman" w:hAnsi="Times New Roman" w:cs="Times New Roman"/>
              </w:rPr>
              <w:t>Day 3</w:t>
            </w:r>
          </w:p>
        </w:tc>
        <w:tc>
          <w:tcPr>
            <w:tcW w:w="3474" w:type="dxa"/>
          </w:tcPr>
          <w:p w14:paraId="367931DD"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4621</w:t>
            </w:r>
          </w:p>
        </w:tc>
      </w:tr>
      <w:tr w:rsidR="000D5708" w14:paraId="44999049" w14:textId="77777777" w:rsidTr="000D5708">
        <w:trPr>
          <w:trHeight w:val="245"/>
        </w:trPr>
        <w:tc>
          <w:tcPr>
            <w:tcW w:w="3468" w:type="dxa"/>
          </w:tcPr>
          <w:p w14:paraId="1717DA45" w14:textId="4A4AD448" w:rsidR="000D5708" w:rsidRDefault="004B1677" w:rsidP="000D5708">
            <w:pPr>
              <w:spacing w:line="480" w:lineRule="auto"/>
              <w:rPr>
                <w:rFonts w:ascii="Times New Roman" w:hAnsi="Times New Roman" w:cs="Times New Roman"/>
              </w:rPr>
            </w:pPr>
            <w:r>
              <w:rPr>
                <w:rFonts w:ascii="Times New Roman" w:hAnsi="Times New Roman" w:cs="Times New Roman"/>
              </w:rPr>
              <w:t>Day 4</w:t>
            </w:r>
          </w:p>
        </w:tc>
        <w:tc>
          <w:tcPr>
            <w:tcW w:w="3474" w:type="dxa"/>
          </w:tcPr>
          <w:p w14:paraId="091D502D"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9236</w:t>
            </w:r>
          </w:p>
        </w:tc>
      </w:tr>
      <w:tr w:rsidR="000D5708" w14:paraId="7C0B13DA" w14:textId="77777777" w:rsidTr="000D5708">
        <w:trPr>
          <w:trHeight w:val="245"/>
        </w:trPr>
        <w:tc>
          <w:tcPr>
            <w:tcW w:w="3468" w:type="dxa"/>
          </w:tcPr>
          <w:p w14:paraId="5241145D" w14:textId="33905B33" w:rsidR="000D5708" w:rsidRDefault="004B1677" w:rsidP="000D5708">
            <w:pPr>
              <w:spacing w:line="480" w:lineRule="auto"/>
              <w:rPr>
                <w:rFonts w:ascii="Times New Roman" w:hAnsi="Times New Roman" w:cs="Times New Roman"/>
              </w:rPr>
            </w:pPr>
            <w:r>
              <w:rPr>
                <w:rFonts w:ascii="Times New Roman" w:hAnsi="Times New Roman" w:cs="Times New Roman"/>
              </w:rPr>
              <w:t>Day 5</w:t>
            </w:r>
          </w:p>
        </w:tc>
        <w:tc>
          <w:tcPr>
            <w:tcW w:w="3474" w:type="dxa"/>
          </w:tcPr>
          <w:p w14:paraId="25B71771"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10420</w:t>
            </w:r>
          </w:p>
        </w:tc>
      </w:tr>
      <w:tr w:rsidR="000D5708" w14:paraId="799003A8" w14:textId="77777777" w:rsidTr="000D5708">
        <w:trPr>
          <w:trHeight w:val="74"/>
        </w:trPr>
        <w:tc>
          <w:tcPr>
            <w:tcW w:w="3468" w:type="dxa"/>
          </w:tcPr>
          <w:p w14:paraId="50058F2D" w14:textId="6E239F36" w:rsidR="000D5708" w:rsidRDefault="004B1677" w:rsidP="000D5708">
            <w:pPr>
              <w:spacing w:line="480" w:lineRule="auto"/>
              <w:rPr>
                <w:rFonts w:ascii="Times New Roman" w:hAnsi="Times New Roman" w:cs="Times New Roman"/>
              </w:rPr>
            </w:pPr>
            <w:r>
              <w:rPr>
                <w:rFonts w:ascii="Times New Roman" w:hAnsi="Times New Roman" w:cs="Times New Roman"/>
              </w:rPr>
              <w:t>Day 6</w:t>
            </w:r>
          </w:p>
        </w:tc>
        <w:tc>
          <w:tcPr>
            <w:tcW w:w="3474" w:type="dxa"/>
          </w:tcPr>
          <w:p w14:paraId="00528A4B"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11601</w:t>
            </w:r>
          </w:p>
        </w:tc>
      </w:tr>
      <w:tr w:rsidR="000D5708" w14:paraId="4A58EF7F" w14:textId="77777777" w:rsidTr="000D5708">
        <w:trPr>
          <w:trHeight w:val="74"/>
        </w:trPr>
        <w:tc>
          <w:tcPr>
            <w:tcW w:w="3468" w:type="dxa"/>
          </w:tcPr>
          <w:p w14:paraId="24E94EE0" w14:textId="7630CEEF" w:rsidR="000D5708" w:rsidRDefault="004B1677" w:rsidP="000D5708">
            <w:pPr>
              <w:spacing w:line="480" w:lineRule="auto"/>
              <w:rPr>
                <w:rFonts w:ascii="Times New Roman" w:hAnsi="Times New Roman" w:cs="Times New Roman"/>
              </w:rPr>
            </w:pPr>
            <w:r>
              <w:rPr>
                <w:rFonts w:ascii="Times New Roman" w:hAnsi="Times New Roman" w:cs="Times New Roman"/>
              </w:rPr>
              <w:t>Day 7</w:t>
            </w:r>
          </w:p>
        </w:tc>
        <w:tc>
          <w:tcPr>
            <w:tcW w:w="3474" w:type="dxa"/>
          </w:tcPr>
          <w:p w14:paraId="2583BF91"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4815</w:t>
            </w:r>
          </w:p>
        </w:tc>
      </w:tr>
      <w:tr w:rsidR="000D5708" w14:paraId="1C2FAB7C" w14:textId="77777777" w:rsidTr="000D5708">
        <w:trPr>
          <w:trHeight w:val="74"/>
        </w:trPr>
        <w:tc>
          <w:tcPr>
            <w:tcW w:w="3468" w:type="dxa"/>
          </w:tcPr>
          <w:p w14:paraId="50E8C276" w14:textId="40911506" w:rsidR="000D5708" w:rsidRPr="00F173F0" w:rsidRDefault="000E6B05" w:rsidP="000D5708">
            <w:pPr>
              <w:spacing w:line="480" w:lineRule="auto"/>
              <w:jc w:val="center"/>
              <w:rPr>
                <w:rFonts w:ascii="Times New Roman" w:hAnsi="Times New Roman" w:cs="Times New Roman"/>
                <w:b/>
              </w:rPr>
            </w:pPr>
            <w:r>
              <w:rPr>
                <w:rFonts w:ascii="Times New Roman" w:hAnsi="Times New Roman" w:cs="Times New Roman"/>
                <w:b/>
              </w:rPr>
              <w:t>Follow-Up</w:t>
            </w:r>
            <w:r w:rsidR="000D5708" w:rsidRPr="00F173F0">
              <w:rPr>
                <w:rFonts w:ascii="Times New Roman" w:hAnsi="Times New Roman" w:cs="Times New Roman"/>
                <w:b/>
              </w:rPr>
              <w:t xml:space="preserve"> Data by Date</w:t>
            </w:r>
          </w:p>
        </w:tc>
        <w:tc>
          <w:tcPr>
            <w:tcW w:w="3474" w:type="dxa"/>
          </w:tcPr>
          <w:p w14:paraId="0C791538" w14:textId="77777777" w:rsidR="000D5708" w:rsidRPr="00F173F0" w:rsidRDefault="000D5708" w:rsidP="000D5708">
            <w:pPr>
              <w:spacing w:line="480" w:lineRule="auto"/>
              <w:jc w:val="center"/>
              <w:rPr>
                <w:rFonts w:ascii="Times New Roman" w:hAnsi="Times New Roman" w:cs="Times New Roman"/>
                <w:b/>
              </w:rPr>
            </w:pPr>
            <w:r w:rsidRPr="00F173F0">
              <w:rPr>
                <w:rFonts w:ascii="Times New Roman" w:hAnsi="Times New Roman" w:cs="Times New Roman"/>
                <w:b/>
              </w:rPr>
              <w:t>Step Count</w:t>
            </w:r>
          </w:p>
        </w:tc>
      </w:tr>
      <w:tr w:rsidR="000D5708" w14:paraId="0D8623B0" w14:textId="77777777" w:rsidTr="000D5708">
        <w:trPr>
          <w:trHeight w:val="74"/>
        </w:trPr>
        <w:tc>
          <w:tcPr>
            <w:tcW w:w="3468" w:type="dxa"/>
          </w:tcPr>
          <w:p w14:paraId="6BD278FB" w14:textId="3EBC45F2" w:rsidR="000D5708" w:rsidRDefault="004B1677" w:rsidP="000D5708">
            <w:pPr>
              <w:spacing w:line="480" w:lineRule="auto"/>
              <w:rPr>
                <w:rFonts w:ascii="Times New Roman" w:hAnsi="Times New Roman" w:cs="Times New Roman"/>
              </w:rPr>
            </w:pPr>
            <w:r>
              <w:rPr>
                <w:rFonts w:ascii="Times New Roman" w:hAnsi="Times New Roman" w:cs="Times New Roman"/>
              </w:rPr>
              <w:t>Day 1</w:t>
            </w:r>
          </w:p>
        </w:tc>
        <w:tc>
          <w:tcPr>
            <w:tcW w:w="3474" w:type="dxa"/>
          </w:tcPr>
          <w:p w14:paraId="04781339"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8372</w:t>
            </w:r>
          </w:p>
        </w:tc>
      </w:tr>
      <w:tr w:rsidR="000D5708" w14:paraId="7E9F6989" w14:textId="77777777" w:rsidTr="000D5708">
        <w:trPr>
          <w:trHeight w:val="74"/>
        </w:trPr>
        <w:tc>
          <w:tcPr>
            <w:tcW w:w="3468" w:type="dxa"/>
          </w:tcPr>
          <w:p w14:paraId="6E13D055" w14:textId="02998DB6" w:rsidR="000D5708" w:rsidRDefault="004B1677" w:rsidP="000D5708">
            <w:pPr>
              <w:spacing w:line="480" w:lineRule="auto"/>
              <w:rPr>
                <w:rFonts w:ascii="Times New Roman" w:hAnsi="Times New Roman" w:cs="Times New Roman"/>
              </w:rPr>
            </w:pPr>
            <w:r>
              <w:rPr>
                <w:rFonts w:ascii="Times New Roman" w:hAnsi="Times New Roman" w:cs="Times New Roman"/>
              </w:rPr>
              <w:t>Day 2</w:t>
            </w:r>
          </w:p>
        </w:tc>
        <w:tc>
          <w:tcPr>
            <w:tcW w:w="3474" w:type="dxa"/>
          </w:tcPr>
          <w:p w14:paraId="092C2BF7"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6700</w:t>
            </w:r>
          </w:p>
        </w:tc>
      </w:tr>
      <w:tr w:rsidR="000D5708" w14:paraId="273B26F3" w14:textId="77777777" w:rsidTr="000D5708">
        <w:trPr>
          <w:trHeight w:val="161"/>
        </w:trPr>
        <w:tc>
          <w:tcPr>
            <w:tcW w:w="3468" w:type="dxa"/>
          </w:tcPr>
          <w:p w14:paraId="44A09F8F" w14:textId="01EEA6E8" w:rsidR="000D5708" w:rsidRDefault="004B1677" w:rsidP="000D5708">
            <w:pPr>
              <w:spacing w:line="480" w:lineRule="auto"/>
              <w:rPr>
                <w:rFonts w:ascii="Times New Roman" w:hAnsi="Times New Roman" w:cs="Times New Roman"/>
              </w:rPr>
            </w:pPr>
            <w:r>
              <w:rPr>
                <w:rFonts w:ascii="Times New Roman" w:hAnsi="Times New Roman" w:cs="Times New Roman"/>
              </w:rPr>
              <w:t>Day 3</w:t>
            </w:r>
          </w:p>
        </w:tc>
        <w:tc>
          <w:tcPr>
            <w:tcW w:w="3474" w:type="dxa"/>
          </w:tcPr>
          <w:p w14:paraId="61161547"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8210</w:t>
            </w:r>
          </w:p>
        </w:tc>
      </w:tr>
      <w:tr w:rsidR="000D5708" w14:paraId="0FE02B46" w14:textId="77777777" w:rsidTr="000D5708">
        <w:trPr>
          <w:trHeight w:val="134"/>
        </w:trPr>
        <w:tc>
          <w:tcPr>
            <w:tcW w:w="3468" w:type="dxa"/>
          </w:tcPr>
          <w:p w14:paraId="2352102C" w14:textId="1587BA96" w:rsidR="000D5708" w:rsidRDefault="004B1677" w:rsidP="000D5708">
            <w:pPr>
              <w:spacing w:line="480" w:lineRule="auto"/>
              <w:rPr>
                <w:rFonts w:ascii="Times New Roman" w:hAnsi="Times New Roman" w:cs="Times New Roman"/>
              </w:rPr>
            </w:pPr>
            <w:r>
              <w:rPr>
                <w:rFonts w:ascii="Times New Roman" w:hAnsi="Times New Roman" w:cs="Times New Roman"/>
              </w:rPr>
              <w:t>Day 4</w:t>
            </w:r>
          </w:p>
        </w:tc>
        <w:tc>
          <w:tcPr>
            <w:tcW w:w="3474" w:type="dxa"/>
          </w:tcPr>
          <w:p w14:paraId="1E431DEF"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5851</w:t>
            </w:r>
          </w:p>
        </w:tc>
      </w:tr>
      <w:tr w:rsidR="000D5708" w14:paraId="69A5F735" w14:textId="77777777" w:rsidTr="000D5708">
        <w:trPr>
          <w:trHeight w:val="74"/>
        </w:trPr>
        <w:tc>
          <w:tcPr>
            <w:tcW w:w="3468" w:type="dxa"/>
          </w:tcPr>
          <w:p w14:paraId="25E8E0EB" w14:textId="121CF82C" w:rsidR="000D5708" w:rsidRDefault="004B1677" w:rsidP="000D5708">
            <w:pPr>
              <w:spacing w:line="480" w:lineRule="auto"/>
              <w:rPr>
                <w:rFonts w:ascii="Times New Roman" w:hAnsi="Times New Roman" w:cs="Times New Roman"/>
              </w:rPr>
            </w:pPr>
            <w:r>
              <w:rPr>
                <w:rFonts w:ascii="Times New Roman" w:hAnsi="Times New Roman" w:cs="Times New Roman"/>
              </w:rPr>
              <w:t>Day 5</w:t>
            </w:r>
          </w:p>
        </w:tc>
        <w:tc>
          <w:tcPr>
            <w:tcW w:w="3474" w:type="dxa"/>
          </w:tcPr>
          <w:p w14:paraId="72094B98"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6755</w:t>
            </w:r>
          </w:p>
        </w:tc>
      </w:tr>
      <w:tr w:rsidR="000D5708" w14:paraId="58F0228C" w14:textId="77777777" w:rsidTr="000D5708">
        <w:trPr>
          <w:trHeight w:val="74"/>
        </w:trPr>
        <w:tc>
          <w:tcPr>
            <w:tcW w:w="3468" w:type="dxa"/>
          </w:tcPr>
          <w:p w14:paraId="1F09A929" w14:textId="7507B5C8" w:rsidR="000D5708" w:rsidRDefault="004B1677" w:rsidP="000D5708">
            <w:pPr>
              <w:spacing w:line="480" w:lineRule="auto"/>
              <w:rPr>
                <w:rFonts w:ascii="Times New Roman" w:hAnsi="Times New Roman" w:cs="Times New Roman"/>
              </w:rPr>
            </w:pPr>
            <w:r>
              <w:rPr>
                <w:rFonts w:ascii="Times New Roman" w:hAnsi="Times New Roman" w:cs="Times New Roman"/>
              </w:rPr>
              <w:t>Day 6</w:t>
            </w:r>
          </w:p>
        </w:tc>
        <w:tc>
          <w:tcPr>
            <w:tcW w:w="3474" w:type="dxa"/>
          </w:tcPr>
          <w:p w14:paraId="50AB5BDE"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7740</w:t>
            </w:r>
          </w:p>
        </w:tc>
      </w:tr>
      <w:tr w:rsidR="000D5708" w14:paraId="2EE90970" w14:textId="77777777" w:rsidTr="000D5708">
        <w:trPr>
          <w:trHeight w:val="74"/>
        </w:trPr>
        <w:tc>
          <w:tcPr>
            <w:tcW w:w="3468" w:type="dxa"/>
          </w:tcPr>
          <w:p w14:paraId="0F6A38F8" w14:textId="790301C5" w:rsidR="000D5708" w:rsidRDefault="004B1677" w:rsidP="000D5708">
            <w:pPr>
              <w:spacing w:line="480" w:lineRule="auto"/>
              <w:rPr>
                <w:rFonts w:ascii="Times New Roman" w:hAnsi="Times New Roman" w:cs="Times New Roman"/>
              </w:rPr>
            </w:pPr>
            <w:r>
              <w:rPr>
                <w:rFonts w:ascii="Times New Roman" w:hAnsi="Times New Roman" w:cs="Times New Roman"/>
              </w:rPr>
              <w:t>Day 7</w:t>
            </w:r>
          </w:p>
        </w:tc>
        <w:tc>
          <w:tcPr>
            <w:tcW w:w="3474" w:type="dxa"/>
          </w:tcPr>
          <w:p w14:paraId="791828FA" w14:textId="77777777" w:rsidR="000D5708" w:rsidRDefault="000D5708" w:rsidP="000D5708">
            <w:pPr>
              <w:spacing w:line="480" w:lineRule="auto"/>
              <w:rPr>
                <w:rFonts w:ascii="Times New Roman" w:hAnsi="Times New Roman" w:cs="Times New Roman"/>
              </w:rPr>
            </w:pPr>
            <w:r>
              <w:rPr>
                <w:rFonts w:ascii="Times New Roman" w:hAnsi="Times New Roman" w:cs="Times New Roman"/>
              </w:rPr>
              <w:t>8904</w:t>
            </w:r>
          </w:p>
        </w:tc>
      </w:tr>
    </w:tbl>
    <w:p w14:paraId="05844343" w14:textId="70B5A840" w:rsidR="000D5708" w:rsidRDefault="000D5708" w:rsidP="000D5708">
      <w:pPr>
        <w:spacing w:line="480" w:lineRule="auto"/>
        <w:rPr>
          <w:rFonts w:ascii="Times New Roman" w:hAnsi="Times New Roman" w:cs="Times New Roman"/>
        </w:rPr>
      </w:pPr>
      <w:r>
        <w:rPr>
          <w:rFonts w:ascii="Times New Roman" w:hAnsi="Times New Roman" w:cs="Times New Roman"/>
        </w:rPr>
        <w:t xml:space="preserve">Table 1. Baseline and </w:t>
      </w:r>
      <w:r w:rsidR="000E6B05">
        <w:rPr>
          <w:rFonts w:ascii="Times New Roman" w:hAnsi="Times New Roman" w:cs="Times New Roman"/>
        </w:rPr>
        <w:t>follow-up</w:t>
      </w:r>
      <w:r w:rsidR="00F75802">
        <w:rPr>
          <w:rFonts w:ascii="Times New Roman" w:hAnsi="Times New Roman" w:cs="Times New Roman"/>
        </w:rPr>
        <w:t xml:space="preserve"> step count data for participant</w:t>
      </w:r>
      <w:r>
        <w:rPr>
          <w:rFonts w:ascii="Times New Roman" w:hAnsi="Times New Roman" w:cs="Times New Roman"/>
        </w:rPr>
        <w:t xml:space="preserve"> A</w:t>
      </w:r>
    </w:p>
    <w:p w14:paraId="1976CC36" w14:textId="77777777" w:rsidR="000D5708" w:rsidRDefault="000D5708" w:rsidP="000D5708">
      <w:pPr>
        <w:spacing w:line="480" w:lineRule="auto"/>
        <w:rPr>
          <w:rFonts w:ascii="Times New Roman" w:hAnsi="Times New Roman" w:cs="Times New Roman"/>
        </w:rPr>
      </w:pPr>
    </w:p>
    <w:p w14:paraId="0367D91B" w14:textId="77777777" w:rsidR="004B1677" w:rsidRDefault="004B1677" w:rsidP="000D5708">
      <w:pPr>
        <w:spacing w:line="480" w:lineRule="auto"/>
        <w:rPr>
          <w:rFonts w:ascii="Times New Roman" w:hAnsi="Times New Roman" w:cs="Times New Roman"/>
        </w:rPr>
      </w:pPr>
    </w:p>
    <w:p w14:paraId="4200A212" w14:textId="77777777" w:rsidR="004B1677" w:rsidRDefault="004B1677" w:rsidP="000D5708">
      <w:pPr>
        <w:spacing w:line="480" w:lineRule="auto"/>
        <w:rPr>
          <w:rFonts w:ascii="Times New Roman" w:hAnsi="Times New Roman" w:cs="Times New Roman"/>
        </w:rPr>
      </w:pPr>
    </w:p>
    <w:p w14:paraId="2D566E66" w14:textId="77777777" w:rsidR="004B1677" w:rsidRDefault="004B1677" w:rsidP="000D5708">
      <w:pPr>
        <w:spacing w:line="480" w:lineRule="auto"/>
        <w:rPr>
          <w:rFonts w:ascii="Times New Roman" w:hAnsi="Times New Roman" w:cs="Times New Roman"/>
        </w:rPr>
      </w:pPr>
    </w:p>
    <w:p w14:paraId="7D84EC2F" w14:textId="776F5C6D" w:rsidR="000D5708" w:rsidRDefault="000D5708" w:rsidP="000D5708">
      <w:pPr>
        <w:spacing w:line="480" w:lineRule="auto"/>
        <w:rPr>
          <w:rFonts w:ascii="Times New Roman" w:hAnsi="Times New Roman" w:cs="Times New Roman"/>
        </w:rPr>
      </w:pPr>
      <w:r w:rsidRPr="000D5708">
        <w:rPr>
          <w:rFonts w:ascii="Times New Roman" w:hAnsi="Times New Roman" w:cs="Times New Roman"/>
          <w:b/>
        </w:rPr>
        <w:t xml:space="preserve">Appendix </w:t>
      </w:r>
      <w:r w:rsidR="00C4638C">
        <w:rPr>
          <w:rFonts w:ascii="Times New Roman" w:hAnsi="Times New Roman" w:cs="Times New Roman"/>
          <w:b/>
        </w:rPr>
        <w:t>D</w:t>
      </w:r>
      <w:r>
        <w:rPr>
          <w:rFonts w:ascii="Times New Roman" w:hAnsi="Times New Roman" w:cs="Times New Roman"/>
        </w:rPr>
        <w:t xml:space="preserve">. Baseline and </w:t>
      </w:r>
      <w:r w:rsidR="000E6B05">
        <w:rPr>
          <w:rFonts w:ascii="Times New Roman" w:hAnsi="Times New Roman" w:cs="Times New Roman"/>
        </w:rPr>
        <w:t>follow-up</w:t>
      </w:r>
      <w:r w:rsidR="00F75802">
        <w:rPr>
          <w:rFonts w:ascii="Times New Roman" w:hAnsi="Times New Roman" w:cs="Times New Roman"/>
        </w:rPr>
        <w:t xml:space="preserve"> visual data graphs for Participant</w:t>
      </w:r>
      <w:r>
        <w:rPr>
          <w:rFonts w:ascii="Times New Roman" w:hAnsi="Times New Roman" w:cs="Times New Roman"/>
        </w:rPr>
        <w:t xml:space="preserve"> A</w:t>
      </w:r>
    </w:p>
    <w:p w14:paraId="323A9642" w14:textId="77777777" w:rsidR="000D5708" w:rsidRDefault="000D5708" w:rsidP="00015F40">
      <w:pPr>
        <w:spacing w:line="360" w:lineRule="auto"/>
      </w:pPr>
    </w:p>
    <w:p w14:paraId="51F20280" w14:textId="682FC302" w:rsidR="00AD1DAF" w:rsidRDefault="001B459A">
      <w:r>
        <w:rPr>
          <w:noProof/>
        </w:rPr>
        <w:drawing>
          <wp:inline distT="0" distB="0" distL="0" distR="0" wp14:anchorId="1821F381" wp14:editId="69875F72">
            <wp:extent cx="5486400" cy="2976880"/>
            <wp:effectExtent l="0" t="0" r="25400" b="2032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0D7D5BA" w14:textId="78B5AF8B" w:rsidR="000D5708" w:rsidRDefault="00AD1DAF">
      <w:r>
        <w:t xml:space="preserve">Figure 1. Baseline and </w:t>
      </w:r>
      <w:r w:rsidR="000E6B05">
        <w:t>follow-up</w:t>
      </w:r>
      <w:r>
        <w:t xml:space="preserve"> step count data for participant A</w:t>
      </w:r>
      <w:r w:rsidR="000D5708">
        <w:br w:type="page"/>
      </w:r>
    </w:p>
    <w:p w14:paraId="7C077A02" w14:textId="380FEFB4" w:rsidR="000D5708" w:rsidRDefault="000D5708" w:rsidP="00015F40">
      <w:pPr>
        <w:spacing w:line="360" w:lineRule="auto"/>
        <w:rPr>
          <w:rFonts w:ascii="Times New Roman" w:hAnsi="Times New Roman" w:cs="Times New Roman"/>
        </w:rPr>
      </w:pPr>
      <w:r w:rsidRPr="00202051">
        <w:rPr>
          <w:rFonts w:ascii="Times New Roman" w:hAnsi="Times New Roman" w:cs="Times New Roman"/>
          <w:b/>
        </w:rPr>
        <w:t xml:space="preserve">Appendix </w:t>
      </w:r>
      <w:r w:rsidR="00C4638C">
        <w:rPr>
          <w:rFonts w:ascii="Times New Roman" w:hAnsi="Times New Roman" w:cs="Times New Roman"/>
          <w:b/>
        </w:rPr>
        <w:t>E</w:t>
      </w:r>
      <w:r w:rsidRPr="000D5708">
        <w:rPr>
          <w:rFonts w:ascii="Times New Roman" w:hAnsi="Times New Roman" w:cs="Times New Roman"/>
        </w:rPr>
        <w:t xml:space="preserve">. </w:t>
      </w:r>
      <w:r w:rsidR="00202051" w:rsidRPr="000D5708">
        <w:rPr>
          <w:rFonts w:ascii="Times New Roman" w:hAnsi="Times New Roman" w:cs="Times New Roman"/>
        </w:rPr>
        <w:t xml:space="preserve">Baseline and </w:t>
      </w:r>
      <w:r w:rsidR="000E6B05">
        <w:rPr>
          <w:rFonts w:ascii="Times New Roman" w:hAnsi="Times New Roman" w:cs="Times New Roman"/>
        </w:rPr>
        <w:t>follow-up</w:t>
      </w:r>
      <w:r w:rsidR="00F75802">
        <w:rPr>
          <w:rFonts w:ascii="Times New Roman" w:hAnsi="Times New Roman" w:cs="Times New Roman"/>
        </w:rPr>
        <w:t xml:space="preserve"> data table for Participant </w:t>
      </w:r>
      <w:r w:rsidR="00202051">
        <w:rPr>
          <w:rFonts w:ascii="Times New Roman" w:hAnsi="Times New Roman" w:cs="Times New Roman"/>
        </w:rPr>
        <w:t>B</w:t>
      </w:r>
    </w:p>
    <w:p w14:paraId="79B39FAE" w14:textId="77777777" w:rsidR="00350193" w:rsidRDefault="00350193" w:rsidP="00015F40">
      <w:pPr>
        <w:spacing w:line="360" w:lineRule="auto"/>
        <w:rPr>
          <w:rFonts w:ascii="Times New Roman" w:hAnsi="Times New Roman" w:cs="Times New Roman"/>
        </w:rPr>
      </w:pPr>
    </w:p>
    <w:tbl>
      <w:tblPr>
        <w:tblStyle w:val="TableGrid"/>
        <w:tblW w:w="0" w:type="auto"/>
        <w:tblLook w:val="04A0" w:firstRow="1" w:lastRow="0" w:firstColumn="1" w:lastColumn="0" w:noHBand="0" w:noVBand="1"/>
      </w:tblPr>
      <w:tblGrid>
        <w:gridCol w:w="3470"/>
        <w:gridCol w:w="3473"/>
      </w:tblGrid>
      <w:tr w:rsidR="00350193" w14:paraId="0A2B8CB9" w14:textId="77777777" w:rsidTr="006C455A">
        <w:trPr>
          <w:trHeight w:val="548"/>
        </w:trPr>
        <w:tc>
          <w:tcPr>
            <w:tcW w:w="6943" w:type="dxa"/>
            <w:gridSpan w:val="2"/>
          </w:tcPr>
          <w:p w14:paraId="5A6C5CA8" w14:textId="37CB6C39" w:rsidR="00350193" w:rsidRPr="00945794" w:rsidRDefault="005F1CB9" w:rsidP="006C455A">
            <w:pPr>
              <w:spacing w:line="480" w:lineRule="auto"/>
              <w:jc w:val="center"/>
              <w:rPr>
                <w:rFonts w:ascii="Times New Roman" w:hAnsi="Times New Roman" w:cs="Times New Roman"/>
                <w:b/>
              </w:rPr>
            </w:pPr>
            <w:r>
              <w:rPr>
                <w:rFonts w:ascii="Times New Roman" w:hAnsi="Times New Roman" w:cs="Times New Roman"/>
                <w:b/>
              </w:rPr>
              <w:t>Participan</w:t>
            </w:r>
            <w:r w:rsidR="00350193">
              <w:rPr>
                <w:rFonts w:ascii="Times New Roman" w:hAnsi="Times New Roman" w:cs="Times New Roman"/>
                <w:b/>
              </w:rPr>
              <w:t>t B</w:t>
            </w:r>
          </w:p>
        </w:tc>
      </w:tr>
      <w:tr w:rsidR="00350193" w14:paraId="0E69C7EA" w14:textId="77777777" w:rsidTr="006C455A">
        <w:trPr>
          <w:trHeight w:val="548"/>
        </w:trPr>
        <w:tc>
          <w:tcPr>
            <w:tcW w:w="3470" w:type="dxa"/>
          </w:tcPr>
          <w:p w14:paraId="43C25A11" w14:textId="77777777" w:rsidR="00350193" w:rsidRPr="00945794" w:rsidRDefault="00350193" w:rsidP="006C455A">
            <w:pPr>
              <w:spacing w:line="480" w:lineRule="auto"/>
              <w:jc w:val="center"/>
              <w:rPr>
                <w:rFonts w:ascii="Times New Roman" w:hAnsi="Times New Roman" w:cs="Times New Roman"/>
                <w:b/>
              </w:rPr>
            </w:pPr>
            <w:r>
              <w:rPr>
                <w:rFonts w:ascii="Times New Roman" w:hAnsi="Times New Roman" w:cs="Times New Roman"/>
                <w:b/>
              </w:rPr>
              <w:t>Baseline Data by Date</w:t>
            </w:r>
          </w:p>
        </w:tc>
        <w:tc>
          <w:tcPr>
            <w:tcW w:w="3473" w:type="dxa"/>
          </w:tcPr>
          <w:p w14:paraId="1206153F" w14:textId="77777777" w:rsidR="00350193" w:rsidRPr="00945794" w:rsidRDefault="00350193" w:rsidP="006C455A">
            <w:pPr>
              <w:spacing w:line="480" w:lineRule="auto"/>
              <w:jc w:val="center"/>
              <w:rPr>
                <w:rFonts w:ascii="Times New Roman" w:hAnsi="Times New Roman" w:cs="Times New Roman"/>
                <w:b/>
              </w:rPr>
            </w:pPr>
            <w:r w:rsidRPr="00945794">
              <w:rPr>
                <w:rFonts w:ascii="Times New Roman" w:hAnsi="Times New Roman" w:cs="Times New Roman"/>
                <w:b/>
              </w:rPr>
              <w:t>Step Count</w:t>
            </w:r>
          </w:p>
        </w:tc>
      </w:tr>
      <w:tr w:rsidR="00350193" w14:paraId="38386550" w14:textId="77777777" w:rsidTr="006C455A">
        <w:trPr>
          <w:trHeight w:val="264"/>
        </w:trPr>
        <w:tc>
          <w:tcPr>
            <w:tcW w:w="3470" w:type="dxa"/>
          </w:tcPr>
          <w:p w14:paraId="0B270E10" w14:textId="3A83283F" w:rsidR="00350193" w:rsidRDefault="00B140E8" w:rsidP="006C455A">
            <w:pPr>
              <w:spacing w:line="480" w:lineRule="auto"/>
              <w:rPr>
                <w:rFonts w:ascii="Times New Roman" w:hAnsi="Times New Roman" w:cs="Times New Roman"/>
              </w:rPr>
            </w:pPr>
            <w:r>
              <w:rPr>
                <w:rFonts w:ascii="Times New Roman" w:hAnsi="Times New Roman" w:cs="Times New Roman"/>
              </w:rPr>
              <w:t>Day 1</w:t>
            </w:r>
          </w:p>
        </w:tc>
        <w:tc>
          <w:tcPr>
            <w:tcW w:w="3473" w:type="dxa"/>
          </w:tcPr>
          <w:p w14:paraId="74533C2C" w14:textId="77777777" w:rsidR="00350193" w:rsidRDefault="00350193" w:rsidP="006C455A">
            <w:pPr>
              <w:spacing w:line="480" w:lineRule="auto"/>
              <w:rPr>
                <w:rFonts w:ascii="Times New Roman" w:hAnsi="Times New Roman" w:cs="Times New Roman"/>
              </w:rPr>
            </w:pPr>
            <w:r>
              <w:rPr>
                <w:rFonts w:ascii="Times New Roman" w:hAnsi="Times New Roman" w:cs="Times New Roman"/>
              </w:rPr>
              <w:t>3214</w:t>
            </w:r>
          </w:p>
        </w:tc>
      </w:tr>
      <w:tr w:rsidR="00350193" w14:paraId="5F22375C" w14:textId="77777777" w:rsidTr="006C455A">
        <w:trPr>
          <w:trHeight w:val="563"/>
        </w:trPr>
        <w:tc>
          <w:tcPr>
            <w:tcW w:w="3470" w:type="dxa"/>
          </w:tcPr>
          <w:p w14:paraId="66937551" w14:textId="1FB85545" w:rsidR="00350193" w:rsidRDefault="00B140E8" w:rsidP="006C455A">
            <w:pPr>
              <w:spacing w:line="480" w:lineRule="auto"/>
              <w:rPr>
                <w:rFonts w:ascii="Times New Roman" w:hAnsi="Times New Roman" w:cs="Times New Roman"/>
              </w:rPr>
            </w:pPr>
            <w:r>
              <w:rPr>
                <w:rFonts w:ascii="Times New Roman" w:hAnsi="Times New Roman" w:cs="Times New Roman"/>
              </w:rPr>
              <w:t>Day 2</w:t>
            </w:r>
          </w:p>
        </w:tc>
        <w:tc>
          <w:tcPr>
            <w:tcW w:w="3473" w:type="dxa"/>
          </w:tcPr>
          <w:p w14:paraId="42089AAA" w14:textId="77777777" w:rsidR="00350193" w:rsidRDefault="00350193" w:rsidP="006C455A">
            <w:pPr>
              <w:spacing w:line="480" w:lineRule="auto"/>
              <w:rPr>
                <w:rFonts w:ascii="Times New Roman" w:hAnsi="Times New Roman" w:cs="Times New Roman"/>
              </w:rPr>
            </w:pPr>
            <w:r>
              <w:rPr>
                <w:rFonts w:ascii="Times New Roman" w:hAnsi="Times New Roman" w:cs="Times New Roman"/>
              </w:rPr>
              <w:t>3316</w:t>
            </w:r>
          </w:p>
        </w:tc>
      </w:tr>
      <w:tr w:rsidR="00350193" w14:paraId="0EAF9911" w14:textId="77777777" w:rsidTr="006C455A">
        <w:trPr>
          <w:trHeight w:val="548"/>
        </w:trPr>
        <w:tc>
          <w:tcPr>
            <w:tcW w:w="3470" w:type="dxa"/>
          </w:tcPr>
          <w:p w14:paraId="3EB2A8D4" w14:textId="12E2D83C" w:rsidR="00350193" w:rsidRDefault="00B140E8" w:rsidP="006C455A">
            <w:pPr>
              <w:spacing w:line="480" w:lineRule="auto"/>
              <w:rPr>
                <w:rFonts w:ascii="Times New Roman" w:hAnsi="Times New Roman" w:cs="Times New Roman"/>
              </w:rPr>
            </w:pPr>
            <w:r>
              <w:rPr>
                <w:rFonts w:ascii="Times New Roman" w:hAnsi="Times New Roman" w:cs="Times New Roman"/>
              </w:rPr>
              <w:t>Day 3</w:t>
            </w:r>
          </w:p>
        </w:tc>
        <w:tc>
          <w:tcPr>
            <w:tcW w:w="3473" w:type="dxa"/>
          </w:tcPr>
          <w:p w14:paraId="67038FC6" w14:textId="77777777" w:rsidR="00350193" w:rsidRDefault="00350193" w:rsidP="006C455A">
            <w:pPr>
              <w:spacing w:line="480" w:lineRule="auto"/>
              <w:rPr>
                <w:rFonts w:ascii="Times New Roman" w:hAnsi="Times New Roman" w:cs="Times New Roman"/>
              </w:rPr>
            </w:pPr>
            <w:r>
              <w:rPr>
                <w:rFonts w:ascii="Times New Roman" w:hAnsi="Times New Roman" w:cs="Times New Roman"/>
              </w:rPr>
              <w:t>5332</w:t>
            </w:r>
          </w:p>
        </w:tc>
      </w:tr>
      <w:tr w:rsidR="00350193" w14:paraId="09CE86D8" w14:textId="77777777" w:rsidTr="006C455A">
        <w:trPr>
          <w:trHeight w:val="563"/>
        </w:trPr>
        <w:tc>
          <w:tcPr>
            <w:tcW w:w="3470" w:type="dxa"/>
          </w:tcPr>
          <w:p w14:paraId="018FD781" w14:textId="2AAEE70E" w:rsidR="00350193" w:rsidRDefault="00B140E8" w:rsidP="006C455A">
            <w:pPr>
              <w:spacing w:line="480" w:lineRule="auto"/>
              <w:rPr>
                <w:rFonts w:ascii="Times New Roman" w:hAnsi="Times New Roman" w:cs="Times New Roman"/>
              </w:rPr>
            </w:pPr>
            <w:r>
              <w:rPr>
                <w:rFonts w:ascii="Times New Roman" w:hAnsi="Times New Roman" w:cs="Times New Roman"/>
              </w:rPr>
              <w:t>Day 4</w:t>
            </w:r>
          </w:p>
        </w:tc>
        <w:tc>
          <w:tcPr>
            <w:tcW w:w="3473" w:type="dxa"/>
          </w:tcPr>
          <w:p w14:paraId="064B176E" w14:textId="77777777" w:rsidR="00350193" w:rsidRDefault="00350193" w:rsidP="006C455A">
            <w:pPr>
              <w:spacing w:line="480" w:lineRule="auto"/>
              <w:rPr>
                <w:rFonts w:ascii="Times New Roman" w:hAnsi="Times New Roman" w:cs="Times New Roman"/>
              </w:rPr>
            </w:pPr>
            <w:r>
              <w:rPr>
                <w:rFonts w:ascii="Times New Roman" w:hAnsi="Times New Roman" w:cs="Times New Roman"/>
              </w:rPr>
              <w:t>6327</w:t>
            </w:r>
          </w:p>
        </w:tc>
      </w:tr>
      <w:tr w:rsidR="00350193" w14:paraId="37B2ABAA" w14:textId="77777777" w:rsidTr="006C455A">
        <w:trPr>
          <w:trHeight w:val="563"/>
        </w:trPr>
        <w:tc>
          <w:tcPr>
            <w:tcW w:w="3470" w:type="dxa"/>
          </w:tcPr>
          <w:p w14:paraId="5317CE10" w14:textId="5F7FD065" w:rsidR="00350193" w:rsidRDefault="00B140E8" w:rsidP="006C455A">
            <w:pPr>
              <w:spacing w:line="480" w:lineRule="auto"/>
              <w:rPr>
                <w:rFonts w:ascii="Times New Roman" w:hAnsi="Times New Roman" w:cs="Times New Roman"/>
              </w:rPr>
            </w:pPr>
            <w:r>
              <w:rPr>
                <w:rFonts w:ascii="Times New Roman" w:hAnsi="Times New Roman" w:cs="Times New Roman"/>
              </w:rPr>
              <w:t>Day 5</w:t>
            </w:r>
          </w:p>
        </w:tc>
        <w:tc>
          <w:tcPr>
            <w:tcW w:w="3473" w:type="dxa"/>
          </w:tcPr>
          <w:p w14:paraId="53492238" w14:textId="77777777" w:rsidR="00350193" w:rsidRDefault="00350193" w:rsidP="006C455A">
            <w:pPr>
              <w:spacing w:line="480" w:lineRule="auto"/>
              <w:rPr>
                <w:rFonts w:ascii="Times New Roman" w:hAnsi="Times New Roman" w:cs="Times New Roman"/>
              </w:rPr>
            </w:pPr>
            <w:r>
              <w:rPr>
                <w:rFonts w:ascii="Times New Roman" w:hAnsi="Times New Roman" w:cs="Times New Roman"/>
              </w:rPr>
              <w:t>6401</w:t>
            </w:r>
          </w:p>
        </w:tc>
      </w:tr>
      <w:tr w:rsidR="00350193" w14:paraId="6FCD613C" w14:textId="77777777" w:rsidTr="006C455A">
        <w:trPr>
          <w:trHeight w:val="548"/>
        </w:trPr>
        <w:tc>
          <w:tcPr>
            <w:tcW w:w="3470" w:type="dxa"/>
          </w:tcPr>
          <w:p w14:paraId="5C70731F" w14:textId="275B4404" w:rsidR="00350193" w:rsidRDefault="00B140E8" w:rsidP="006C455A">
            <w:pPr>
              <w:spacing w:line="480" w:lineRule="auto"/>
              <w:rPr>
                <w:rFonts w:ascii="Times New Roman" w:hAnsi="Times New Roman" w:cs="Times New Roman"/>
              </w:rPr>
            </w:pPr>
            <w:r>
              <w:rPr>
                <w:rFonts w:ascii="Times New Roman" w:hAnsi="Times New Roman" w:cs="Times New Roman"/>
              </w:rPr>
              <w:t>Day 6</w:t>
            </w:r>
          </w:p>
        </w:tc>
        <w:tc>
          <w:tcPr>
            <w:tcW w:w="3473" w:type="dxa"/>
          </w:tcPr>
          <w:p w14:paraId="60FD4859" w14:textId="77777777" w:rsidR="00350193" w:rsidRDefault="00350193" w:rsidP="006C455A">
            <w:pPr>
              <w:spacing w:line="480" w:lineRule="auto"/>
              <w:rPr>
                <w:rFonts w:ascii="Times New Roman" w:hAnsi="Times New Roman" w:cs="Times New Roman"/>
              </w:rPr>
            </w:pPr>
            <w:r>
              <w:rPr>
                <w:rFonts w:ascii="Times New Roman" w:hAnsi="Times New Roman" w:cs="Times New Roman"/>
              </w:rPr>
              <w:t>5252</w:t>
            </w:r>
          </w:p>
        </w:tc>
      </w:tr>
      <w:tr w:rsidR="00350193" w14:paraId="3D6B1CDE" w14:textId="77777777" w:rsidTr="006C455A">
        <w:trPr>
          <w:trHeight w:val="563"/>
        </w:trPr>
        <w:tc>
          <w:tcPr>
            <w:tcW w:w="3470" w:type="dxa"/>
          </w:tcPr>
          <w:p w14:paraId="35183202" w14:textId="6D688DC6" w:rsidR="00350193" w:rsidRDefault="00B140E8" w:rsidP="006C455A">
            <w:pPr>
              <w:spacing w:line="480" w:lineRule="auto"/>
              <w:rPr>
                <w:rFonts w:ascii="Times New Roman" w:hAnsi="Times New Roman" w:cs="Times New Roman"/>
              </w:rPr>
            </w:pPr>
            <w:r>
              <w:rPr>
                <w:rFonts w:ascii="Times New Roman" w:hAnsi="Times New Roman" w:cs="Times New Roman"/>
              </w:rPr>
              <w:t>Day 7</w:t>
            </w:r>
          </w:p>
        </w:tc>
        <w:tc>
          <w:tcPr>
            <w:tcW w:w="3473" w:type="dxa"/>
          </w:tcPr>
          <w:p w14:paraId="7C435043" w14:textId="77777777" w:rsidR="00350193" w:rsidRDefault="00350193" w:rsidP="006C455A">
            <w:pPr>
              <w:spacing w:line="480" w:lineRule="auto"/>
              <w:rPr>
                <w:rFonts w:ascii="Times New Roman" w:hAnsi="Times New Roman" w:cs="Times New Roman"/>
              </w:rPr>
            </w:pPr>
            <w:r>
              <w:rPr>
                <w:rFonts w:ascii="Times New Roman" w:hAnsi="Times New Roman" w:cs="Times New Roman"/>
              </w:rPr>
              <w:t>6093</w:t>
            </w:r>
          </w:p>
        </w:tc>
      </w:tr>
      <w:tr w:rsidR="00350193" w14:paraId="391826A2" w14:textId="77777777" w:rsidTr="006C455A">
        <w:trPr>
          <w:trHeight w:val="548"/>
        </w:trPr>
        <w:tc>
          <w:tcPr>
            <w:tcW w:w="3470" w:type="dxa"/>
          </w:tcPr>
          <w:p w14:paraId="4F659C06" w14:textId="7F287AA1" w:rsidR="00350193" w:rsidRPr="00D764EC" w:rsidRDefault="000E6B05" w:rsidP="006C455A">
            <w:pPr>
              <w:spacing w:line="480" w:lineRule="auto"/>
              <w:jc w:val="center"/>
              <w:rPr>
                <w:rFonts w:ascii="Times New Roman" w:hAnsi="Times New Roman" w:cs="Times New Roman"/>
                <w:b/>
              </w:rPr>
            </w:pPr>
            <w:r>
              <w:rPr>
                <w:rFonts w:ascii="Times New Roman" w:hAnsi="Times New Roman" w:cs="Times New Roman"/>
                <w:b/>
              </w:rPr>
              <w:t>Follow-Up</w:t>
            </w:r>
            <w:r w:rsidR="00350193">
              <w:rPr>
                <w:rFonts w:ascii="Times New Roman" w:hAnsi="Times New Roman" w:cs="Times New Roman"/>
                <w:b/>
              </w:rPr>
              <w:t xml:space="preserve"> Data by Date</w:t>
            </w:r>
          </w:p>
        </w:tc>
        <w:tc>
          <w:tcPr>
            <w:tcW w:w="3473" w:type="dxa"/>
          </w:tcPr>
          <w:p w14:paraId="081F6FFE" w14:textId="77777777" w:rsidR="00350193" w:rsidRPr="00D764EC" w:rsidRDefault="00350193" w:rsidP="006C455A">
            <w:pPr>
              <w:spacing w:line="480" w:lineRule="auto"/>
              <w:jc w:val="center"/>
              <w:rPr>
                <w:rFonts w:ascii="Times New Roman" w:hAnsi="Times New Roman" w:cs="Times New Roman"/>
                <w:b/>
              </w:rPr>
            </w:pPr>
            <w:r>
              <w:rPr>
                <w:rFonts w:ascii="Times New Roman" w:hAnsi="Times New Roman" w:cs="Times New Roman"/>
                <w:b/>
              </w:rPr>
              <w:t>Step Count</w:t>
            </w:r>
          </w:p>
        </w:tc>
      </w:tr>
      <w:tr w:rsidR="00A14040" w14:paraId="03F585F1" w14:textId="77777777" w:rsidTr="006C455A">
        <w:trPr>
          <w:trHeight w:val="548"/>
        </w:trPr>
        <w:tc>
          <w:tcPr>
            <w:tcW w:w="3470" w:type="dxa"/>
          </w:tcPr>
          <w:p w14:paraId="03FA0F39" w14:textId="7D20319C" w:rsidR="00A14040" w:rsidRDefault="00A14040" w:rsidP="006C455A">
            <w:pPr>
              <w:spacing w:line="480" w:lineRule="auto"/>
              <w:rPr>
                <w:rFonts w:ascii="Times New Roman" w:hAnsi="Times New Roman" w:cs="Times New Roman"/>
              </w:rPr>
            </w:pPr>
            <w:r>
              <w:rPr>
                <w:rFonts w:ascii="Times New Roman" w:hAnsi="Times New Roman" w:cs="Times New Roman"/>
              </w:rPr>
              <w:t>Day 1</w:t>
            </w:r>
          </w:p>
        </w:tc>
        <w:tc>
          <w:tcPr>
            <w:tcW w:w="3473" w:type="dxa"/>
          </w:tcPr>
          <w:p w14:paraId="2B26A0DA" w14:textId="571C1D50" w:rsidR="00A14040" w:rsidRPr="00D764EC" w:rsidRDefault="00A14040" w:rsidP="006C455A">
            <w:pPr>
              <w:spacing w:line="480" w:lineRule="auto"/>
              <w:rPr>
                <w:rFonts w:ascii="Times New Roman" w:hAnsi="Times New Roman" w:cs="Times New Roman"/>
              </w:rPr>
            </w:pPr>
            <w:r>
              <w:rPr>
                <w:rFonts w:ascii="Times New Roman" w:hAnsi="Times New Roman" w:cs="Times New Roman"/>
              </w:rPr>
              <w:t>6401</w:t>
            </w:r>
          </w:p>
        </w:tc>
      </w:tr>
      <w:tr w:rsidR="00350193" w14:paraId="40DE1869" w14:textId="77777777" w:rsidTr="006C455A">
        <w:trPr>
          <w:trHeight w:val="548"/>
        </w:trPr>
        <w:tc>
          <w:tcPr>
            <w:tcW w:w="3470" w:type="dxa"/>
          </w:tcPr>
          <w:p w14:paraId="6E8EFA01" w14:textId="702F47A7" w:rsidR="00350193" w:rsidRPr="00D764EC" w:rsidRDefault="00B140E8" w:rsidP="006C455A">
            <w:pPr>
              <w:spacing w:line="480" w:lineRule="auto"/>
              <w:rPr>
                <w:rFonts w:ascii="Times New Roman" w:hAnsi="Times New Roman" w:cs="Times New Roman"/>
              </w:rPr>
            </w:pPr>
            <w:r>
              <w:rPr>
                <w:rFonts w:ascii="Times New Roman" w:hAnsi="Times New Roman" w:cs="Times New Roman"/>
              </w:rPr>
              <w:t xml:space="preserve">Day </w:t>
            </w:r>
            <w:r w:rsidR="00A14040">
              <w:rPr>
                <w:rFonts w:ascii="Times New Roman" w:hAnsi="Times New Roman" w:cs="Times New Roman"/>
              </w:rPr>
              <w:t>2</w:t>
            </w:r>
          </w:p>
        </w:tc>
        <w:tc>
          <w:tcPr>
            <w:tcW w:w="3473" w:type="dxa"/>
          </w:tcPr>
          <w:p w14:paraId="7E19DA71" w14:textId="77777777" w:rsidR="00350193" w:rsidRPr="00D764EC" w:rsidRDefault="00350193" w:rsidP="006C455A">
            <w:pPr>
              <w:spacing w:line="480" w:lineRule="auto"/>
              <w:rPr>
                <w:rFonts w:ascii="Times New Roman" w:hAnsi="Times New Roman" w:cs="Times New Roman"/>
              </w:rPr>
            </w:pPr>
            <w:r w:rsidRPr="00D764EC">
              <w:rPr>
                <w:rFonts w:ascii="Times New Roman" w:hAnsi="Times New Roman" w:cs="Times New Roman"/>
              </w:rPr>
              <w:t>6480</w:t>
            </w:r>
          </w:p>
        </w:tc>
      </w:tr>
      <w:tr w:rsidR="00350193" w14:paraId="022B1BD7" w14:textId="77777777" w:rsidTr="006C455A">
        <w:trPr>
          <w:trHeight w:val="563"/>
        </w:trPr>
        <w:tc>
          <w:tcPr>
            <w:tcW w:w="3470" w:type="dxa"/>
          </w:tcPr>
          <w:p w14:paraId="235B5B9F" w14:textId="0E8F5640" w:rsidR="00350193" w:rsidRDefault="00B140E8" w:rsidP="006C455A">
            <w:pPr>
              <w:spacing w:line="480" w:lineRule="auto"/>
              <w:rPr>
                <w:rFonts w:ascii="Times New Roman" w:hAnsi="Times New Roman" w:cs="Times New Roman"/>
              </w:rPr>
            </w:pPr>
            <w:r>
              <w:rPr>
                <w:rFonts w:ascii="Times New Roman" w:hAnsi="Times New Roman" w:cs="Times New Roman"/>
              </w:rPr>
              <w:t xml:space="preserve">Day </w:t>
            </w:r>
            <w:r w:rsidR="00A14040">
              <w:rPr>
                <w:rFonts w:ascii="Times New Roman" w:hAnsi="Times New Roman" w:cs="Times New Roman"/>
              </w:rPr>
              <w:t>3</w:t>
            </w:r>
          </w:p>
        </w:tc>
        <w:tc>
          <w:tcPr>
            <w:tcW w:w="3473" w:type="dxa"/>
          </w:tcPr>
          <w:p w14:paraId="02D6B6AF" w14:textId="77777777" w:rsidR="00350193" w:rsidRPr="00D764EC" w:rsidRDefault="00350193" w:rsidP="006C455A">
            <w:pPr>
              <w:spacing w:line="480" w:lineRule="auto"/>
              <w:rPr>
                <w:rFonts w:ascii="Times New Roman" w:hAnsi="Times New Roman" w:cs="Times New Roman"/>
              </w:rPr>
            </w:pPr>
            <w:r w:rsidRPr="00D764EC">
              <w:rPr>
                <w:rFonts w:ascii="Times New Roman" w:hAnsi="Times New Roman" w:cs="Times New Roman"/>
              </w:rPr>
              <w:t>9603</w:t>
            </w:r>
          </w:p>
        </w:tc>
      </w:tr>
      <w:tr w:rsidR="00350193" w14:paraId="1F961291" w14:textId="77777777" w:rsidTr="006C455A">
        <w:trPr>
          <w:trHeight w:val="548"/>
        </w:trPr>
        <w:tc>
          <w:tcPr>
            <w:tcW w:w="3470" w:type="dxa"/>
          </w:tcPr>
          <w:p w14:paraId="4AD7A66D" w14:textId="2CFB3119" w:rsidR="00350193" w:rsidRDefault="00B140E8" w:rsidP="006C455A">
            <w:pPr>
              <w:spacing w:line="480" w:lineRule="auto"/>
              <w:rPr>
                <w:rFonts w:ascii="Times New Roman" w:hAnsi="Times New Roman" w:cs="Times New Roman"/>
              </w:rPr>
            </w:pPr>
            <w:r>
              <w:rPr>
                <w:rFonts w:ascii="Times New Roman" w:hAnsi="Times New Roman" w:cs="Times New Roman"/>
              </w:rPr>
              <w:t xml:space="preserve">Day </w:t>
            </w:r>
            <w:r w:rsidR="00A14040">
              <w:rPr>
                <w:rFonts w:ascii="Times New Roman" w:hAnsi="Times New Roman" w:cs="Times New Roman"/>
              </w:rPr>
              <w:t>4</w:t>
            </w:r>
          </w:p>
        </w:tc>
        <w:tc>
          <w:tcPr>
            <w:tcW w:w="3473" w:type="dxa"/>
          </w:tcPr>
          <w:p w14:paraId="4E189196" w14:textId="77777777" w:rsidR="00350193" w:rsidRPr="00D764EC" w:rsidRDefault="00350193" w:rsidP="006C455A">
            <w:pPr>
              <w:spacing w:line="480" w:lineRule="auto"/>
              <w:rPr>
                <w:rFonts w:ascii="Times New Roman" w:hAnsi="Times New Roman" w:cs="Times New Roman"/>
              </w:rPr>
            </w:pPr>
            <w:r w:rsidRPr="00D764EC">
              <w:rPr>
                <w:rFonts w:ascii="Times New Roman" w:hAnsi="Times New Roman" w:cs="Times New Roman"/>
              </w:rPr>
              <w:t>4387</w:t>
            </w:r>
          </w:p>
        </w:tc>
      </w:tr>
      <w:tr w:rsidR="00350193" w14:paraId="30C4B8E6" w14:textId="77777777" w:rsidTr="006C455A">
        <w:trPr>
          <w:trHeight w:val="548"/>
        </w:trPr>
        <w:tc>
          <w:tcPr>
            <w:tcW w:w="3470" w:type="dxa"/>
          </w:tcPr>
          <w:p w14:paraId="5B530DCE" w14:textId="35B2F402" w:rsidR="00350193" w:rsidRDefault="00B140E8" w:rsidP="006C455A">
            <w:pPr>
              <w:spacing w:line="480" w:lineRule="auto"/>
              <w:rPr>
                <w:rFonts w:ascii="Times New Roman" w:hAnsi="Times New Roman" w:cs="Times New Roman"/>
              </w:rPr>
            </w:pPr>
            <w:r>
              <w:rPr>
                <w:rFonts w:ascii="Times New Roman" w:hAnsi="Times New Roman" w:cs="Times New Roman"/>
              </w:rPr>
              <w:t xml:space="preserve">Day </w:t>
            </w:r>
            <w:r w:rsidR="00A14040">
              <w:rPr>
                <w:rFonts w:ascii="Times New Roman" w:hAnsi="Times New Roman" w:cs="Times New Roman"/>
              </w:rPr>
              <w:t>5</w:t>
            </w:r>
          </w:p>
        </w:tc>
        <w:tc>
          <w:tcPr>
            <w:tcW w:w="3473" w:type="dxa"/>
          </w:tcPr>
          <w:p w14:paraId="1C457C78" w14:textId="77777777" w:rsidR="00350193" w:rsidRPr="00D764EC" w:rsidRDefault="00350193" w:rsidP="006C455A">
            <w:pPr>
              <w:spacing w:line="480" w:lineRule="auto"/>
              <w:rPr>
                <w:rFonts w:ascii="Times New Roman" w:hAnsi="Times New Roman" w:cs="Times New Roman"/>
              </w:rPr>
            </w:pPr>
            <w:r w:rsidRPr="00D764EC">
              <w:rPr>
                <w:rFonts w:ascii="Times New Roman" w:hAnsi="Times New Roman" w:cs="Times New Roman"/>
              </w:rPr>
              <w:t>11360</w:t>
            </w:r>
          </w:p>
        </w:tc>
      </w:tr>
      <w:tr w:rsidR="00350193" w14:paraId="245BDD13" w14:textId="77777777" w:rsidTr="006C455A">
        <w:trPr>
          <w:trHeight w:val="135"/>
        </w:trPr>
        <w:tc>
          <w:tcPr>
            <w:tcW w:w="3470" w:type="dxa"/>
          </w:tcPr>
          <w:p w14:paraId="05F616F7" w14:textId="3555984F" w:rsidR="00350193" w:rsidRDefault="00B140E8" w:rsidP="006C455A">
            <w:pPr>
              <w:spacing w:line="480" w:lineRule="auto"/>
              <w:rPr>
                <w:rFonts w:ascii="Times New Roman" w:hAnsi="Times New Roman" w:cs="Times New Roman"/>
              </w:rPr>
            </w:pPr>
            <w:r>
              <w:rPr>
                <w:rFonts w:ascii="Times New Roman" w:hAnsi="Times New Roman" w:cs="Times New Roman"/>
              </w:rPr>
              <w:t xml:space="preserve">Day </w:t>
            </w:r>
            <w:r w:rsidR="00A14040">
              <w:rPr>
                <w:rFonts w:ascii="Times New Roman" w:hAnsi="Times New Roman" w:cs="Times New Roman"/>
              </w:rPr>
              <w:t>6</w:t>
            </w:r>
          </w:p>
        </w:tc>
        <w:tc>
          <w:tcPr>
            <w:tcW w:w="3473" w:type="dxa"/>
          </w:tcPr>
          <w:p w14:paraId="4CDBB92D" w14:textId="77777777" w:rsidR="00350193" w:rsidRPr="00D764EC" w:rsidRDefault="00350193" w:rsidP="006C455A">
            <w:pPr>
              <w:spacing w:line="480" w:lineRule="auto"/>
              <w:rPr>
                <w:rFonts w:ascii="Times New Roman" w:hAnsi="Times New Roman" w:cs="Times New Roman"/>
              </w:rPr>
            </w:pPr>
            <w:r w:rsidRPr="00D764EC">
              <w:rPr>
                <w:rFonts w:ascii="Times New Roman" w:hAnsi="Times New Roman" w:cs="Times New Roman"/>
              </w:rPr>
              <w:t>6345</w:t>
            </w:r>
          </w:p>
        </w:tc>
      </w:tr>
      <w:tr w:rsidR="00350193" w14:paraId="5E082899" w14:textId="77777777" w:rsidTr="006C455A">
        <w:trPr>
          <w:trHeight w:val="563"/>
        </w:trPr>
        <w:tc>
          <w:tcPr>
            <w:tcW w:w="3470" w:type="dxa"/>
          </w:tcPr>
          <w:p w14:paraId="733CE0B1" w14:textId="126458D2" w:rsidR="00350193" w:rsidRDefault="00B140E8" w:rsidP="006C455A">
            <w:pPr>
              <w:spacing w:line="480" w:lineRule="auto"/>
              <w:rPr>
                <w:rFonts w:ascii="Times New Roman" w:hAnsi="Times New Roman" w:cs="Times New Roman"/>
              </w:rPr>
            </w:pPr>
            <w:r>
              <w:rPr>
                <w:rFonts w:ascii="Times New Roman" w:hAnsi="Times New Roman" w:cs="Times New Roman"/>
              </w:rPr>
              <w:t xml:space="preserve">Day </w:t>
            </w:r>
            <w:r w:rsidR="00A14040">
              <w:rPr>
                <w:rFonts w:ascii="Times New Roman" w:hAnsi="Times New Roman" w:cs="Times New Roman"/>
              </w:rPr>
              <w:t>7</w:t>
            </w:r>
          </w:p>
        </w:tc>
        <w:tc>
          <w:tcPr>
            <w:tcW w:w="3473" w:type="dxa"/>
          </w:tcPr>
          <w:p w14:paraId="0184C863" w14:textId="77777777" w:rsidR="00350193" w:rsidRPr="00D764EC" w:rsidRDefault="00350193" w:rsidP="006C455A">
            <w:pPr>
              <w:spacing w:line="480" w:lineRule="auto"/>
              <w:rPr>
                <w:rFonts w:ascii="Times New Roman" w:hAnsi="Times New Roman" w:cs="Times New Roman"/>
              </w:rPr>
            </w:pPr>
            <w:r w:rsidRPr="00D764EC">
              <w:rPr>
                <w:rFonts w:ascii="Times New Roman" w:hAnsi="Times New Roman" w:cs="Times New Roman"/>
              </w:rPr>
              <w:t>8883</w:t>
            </w:r>
          </w:p>
        </w:tc>
      </w:tr>
    </w:tbl>
    <w:p w14:paraId="7A0A5CFB" w14:textId="7BD5E8DA" w:rsidR="00350193" w:rsidRDefault="00350193" w:rsidP="00350193">
      <w:pPr>
        <w:spacing w:line="480" w:lineRule="auto"/>
        <w:rPr>
          <w:rFonts w:ascii="Times New Roman" w:hAnsi="Times New Roman" w:cs="Times New Roman"/>
        </w:rPr>
      </w:pPr>
      <w:r>
        <w:rPr>
          <w:rFonts w:ascii="Times New Roman" w:hAnsi="Times New Roman" w:cs="Times New Roman"/>
        </w:rPr>
        <w:t xml:space="preserve">Table 2. Baseline and </w:t>
      </w:r>
      <w:r w:rsidR="000E6B05">
        <w:rPr>
          <w:rFonts w:ascii="Times New Roman" w:hAnsi="Times New Roman" w:cs="Times New Roman"/>
        </w:rPr>
        <w:t>follow-up</w:t>
      </w:r>
      <w:r w:rsidR="00F75802">
        <w:rPr>
          <w:rFonts w:ascii="Times New Roman" w:hAnsi="Times New Roman" w:cs="Times New Roman"/>
        </w:rPr>
        <w:t xml:space="preserve"> step count data for participant</w:t>
      </w:r>
      <w:r>
        <w:rPr>
          <w:rFonts w:ascii="Times New Roman" w:hAnsi="Times New Roman" w:cs="Times New Roman"/>
        </w:rPr>
        <w:t xml:space="preserve"> B</w:t>
      </w:r>
    </w:p>
    <w:p w14:paraId="7B01C148" w14:textId="77777777" w:rsidR="00350193" w:rsidRDefault="00350193" w:rsidP="00350193">
      <w:pPr>
        <w:spacing w:line="480" w:lineRule="auto"/>
        <w:rPr>
          <w:rFonts w:ascii="Times New Roman" w:hAnsi="Times New Roman" w:cs="Times New Roman"/>
        </w:rPr>
      </w:pPr>
    </w:p>
    <w:p w14:paraId="0D60D6BA" w14:textId="77777777" w:rsidR="00350193" w:rsidRDefault="00350193" w:rsidP="00350193">
      <w:pPr>
        <w:spacing w:line="480" w:lineRule="auto"/>
        <w:rPr>
          <w:rFonts w:ascii="Times New Roman" w:hAnsi="Times New Roman" w:cs="Times New Roman"/>
        </w:rPr>
      </w:pPr>
    </w:p>
    <w:p w14:paraId="571A62E1" w14:textId="77777777" w:rsidR="00350193" w:rsidRDefault="00350193" w:rsidP="00350193">
      <w:pPr>
        <w:spacing w:line="480" w:lineRule="auto"/>
        <w:rPr>
          <w:rFonts w:ascii="Times New Roman" w:hAnsi="Times New Roman" w:cs="Times New Roman"/>
        </w:rPr>
      </w:pPr>
    </w:p>
    <w:p w14:paraId="2A502C41" w14:textId="77777777" w:rsidR="00350193" w:rsidRDefault="00350193" w:rsidP="00350193">
      <w:pPr>
        <w:spacing w:line="480" w:lineRule="auto"/>
        <w:rPr>
          <w:rFonts w:ascii="Times New Roman" w:hAnsi="Times New Roman" w:cs="Times New Roman"/>
        </w:rPr>
      </w:pPr>
    </w:p>
    <w:p w14:paraId="60BE7D46" w14:textId="2E80FD84" w:rsidR="00350193" w:rsidRDefault="00C4638C" w:rsidP="00350193">
      <w:pPr>
        <w:spacing w:line="480" w:lineRule="auto"/>
        <w:rPr>
          <w:rFonts w:ascii="Times New Roman" w:hAnsi="Times New Roman" w:cs="Times New Roman"/>
        </w:rPr>
      </w:pPr>
      <w:r>
        <w:rPr>
          <w:rFonts w:ascii="Times New Roman" w:hAnsi="Times New Roman" w:cs="Times New Roman"/>
          <w:b/>
        </w:rPr>
        <w:t>Appendix F</w:t>
      </w:r>
      <w:r w:rsidR="00350193" w:rsidRPr="00350193">
        <w:rPr>
          <w:rFonts w:ascii="Times New Roman" w:hAnsi="Times New Roman" w:cs="Times New Roman"/>
          <w:b/>
        </w:rPr>
        <w:t>.</w:t>
      </w:r>
      <w:r w:rsidR="00350193">
        <w:rPr>
          <w:rFonts w:ascii="Times New Roman" w:hAnsi="Times New Roman" w:cs="Times New Roman"/>
        </w:rPr>
        <w:t xml:space="preserve"> Baseline and </w:t>
      </w:r>
      <w:r w:rsidR="000E6B05">
        <w:rPr>
          <w:rFonts w:ascii="Times New Roman" w:hAnsi="Times New Roman" w:cs="Times New Roman"/>
        </w:rPr>
        <w:t>follow-up</w:t>
      </w:r>
      <w:r w:rsidR="00350193">
        <w:rPr>
          <w:rFonts w:ascii="Times New Roman" w:hAnsi="Times New Roman" w:cs="Times New Roman"/>
        </w:rPr>
        <w:t xml:space="preserve"> visual data graphs for</w:t>
      </w:r>
      <w:r w:rsidR="00F75802">
        <w:rPr>
          <w:rFonts w:ascii="Times New Roman" w:hAnsi="Times New Roman" w:cs="Times New Roman"/>
        </w:rPr>
        <w:t xml:space="preserve"> Participant</w:t>
      </w:r>
      <w:r w:rsidR="00350193">
        <w:rPr>
          <w:rFonts w:ascii="Times New Roman" w:hAnsi="Times New Roman" w:cs="Times New Roman"/>
        </w:rPr>
        <w:t xml:space="preserve"> B</w:t>
      </w:r>
    </w:p>
    <w:p w14:paraId="3368E6D6" w14:textId="77777777" w:rsidR="00350193" w:rsidRDefault="00350193" w:rsidP="00015F40">
      <w:pPr>
        <w:spacing w:line="360" w:lineRule="auto"/>
        <w:rPr>
          <w:rFonts w:ascii="Times New Roman" w:hAnsi="Times New Roman" w:cs="Times New Roman"/>
        </w:rPr>
      </w:pPr>
    </w:p>
    <w:p w14:paraId="531E4AE3" w14:textId="6F9EDCCE" w:rsidR="00B621B6" w:rsidRDefault="0039288A">
      <w:pPr>
        <w:rPr>
          <w:rFonts w:ascii="Times New Roman" w:hAnsi="Times New Roman" w:cs="Times New Roman"/>
        </w:rPr>
      </w:pPr>
      <w:r>
        <w:rPr>
          <w:noProof/>
        </w:rPr>
        <w:drawing>
          <wp:inline distT="0" distB="0" distL="0" distR="0" wp14:anchorId="785E6BED" wp14:editId="595F6B51">
            <wp:extent cx="5486400" cy="2976880"/>
            <wp:effectExtent l="0" t="0" r="25400" b="2032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D90C798" w14:textId="581DA682" w:rsidR="008E263B" w:rsidRDefault="00B621B6">
      <w:pPr>
        <w:rPr>
          <w:rFonts w:ascii="Times New Roman" w:hAnsi="Times New Roman" w:cs="Times New Roman"/>
        </w:rPr>
      </w:pPr>
      <w:r>
        <w:rPr>
          <w:rFonts w:ascii="Times New Roman" w:hAnsi="Times New Roman" w:cs="Times New Roman"/>
        </w:rPr>
        <w:t xml:space="preserve">Figure 2. </w:t>
      </w:r>
      <w:r>
        <w:t xml:space="preserve">Baseline and </w:t>
      </w:r>
      <w:r w:rsidR="000E6B05">
        <w:t>follow-up</w:t>
      </w:r>
      <w:r>
        <w:t xml:space="preserve"> step count data for participant B</w:t>
      </w:r>
      <w:r w:rsidR="008E263B">
        <w:rPr>
          <w:rFonts w:ascii="Times New Roman" w:hAnsi="Times New Roman" w:cs="Times New Roman"/>
        </w:rPr>
        <w:br w:type="page"/>
      </w:r>
    </w:p>
    <w:p w14:paraId="2428C27C" w14:textId="62DB1636" w:rsidR="00350193" w:rsidRDefault="00C4638C" w:rsidP="00015F40">
      <w:pPr>
        <w:spacing w:line="360" w:lineRule="auto"/>
        <w:rPr>
          <w:rFonts w:ascii="Times New Roman" w:hAnsi="Times New Roman" w:cs="Times New Roman"/>
        </w:rPr>
      </w:pPr>
      <w:r>
        <w:rPr>
          <w:rFonts w:ascii="Times New Roman" w:hAnsi="Times New Roman" w:cs="Times New Roman"/>
          <w:b/>
        </w:rPr>
        <w:t>Appendix G.</w:t>
      </w:r>
      <w:r w:rsidR="008E263B">
        <w:rPr>
          <w:rFonts w:ascii="Times New Roman" w:hAnsi="Times New Roman" w:cs="Times New Roman"/>
        </w:rPr>
        <w:t xml:space="preserve"> </w:t>
      </w:r>
      <w:r w:rsidR="008E263B" w:rsidRPr="000D5708">
        <w:rPr>
          <w:rFonts w:ascii="Times New Roman" w:hAnsi="Times New Roman" w:cs="Times New Roman"/>
        </w:rPr>
        <w:t xml:space="preserve">Baseline and </w:t>
      </w:r>
      <w:r w:rsidR="000E6B05">
        <w:rPr>
          <w:rFonts w:ascii="Times New Roman" w:hAnsi="Times New Roman" w:cs="Times New Roman"/>
        </w:rPr>
        <w:t>follow-up</w:t>
      </w:r>
      <w:r w:rsidR="00A43A9B">
        <w:rPr>
          <w:rFonts w:ascii="Times New Roman" w:hAnsi="Times New Roman" w:cs="Times New Roman"/>
        </w:rPr>
        <w:t xml:space="preserve"> data table for Participan</w:t>
      </w:r>
      <w:r w:rsidR="008E263B">
        <w:rPr>
          <w:rFonts w:ascii="Times New Roman" w:hAnsi="Times New Roman" w:cs="Times New Roman"/>
        </w:rPr>
        <w:t>t C</w:t>
      </w:r>
    </w:p>
    <w:p w14:paraId="724454B3" w14:textId="77777777" w:rsidR="008E263B" w:rsidRDefault="008E263B" w:rsidP="00015F40">
      <w:pPr>
        <w:spacing w:line="360" w:lineRule="auto"/>
        <w:rPr>
          <w:rFonts w:ascii="Times New Roman" w:hAnsi="Times New Roman" w:cs="Times New Roman"/>
        </w:rPr>
      </w:pPr>
    </w:p>
    <w:tbl>
      <w:tblPr>
        <w:tblStyle w:val="TableGrid"/>
        <w:tblW w:w="7847" w:type="dxa"/>
        <w:tblLook w:val="04A0" w:firstRow="1" w:lastRow="0" w:firstColumn="1" w:lastColumn="0" w:noHBand="0" w:noVBand="1"/>
      </w:tblPr>
      <w:tblGrid>
        <w:gridCol w:w="3922"/>
        <w:gridCol w:w="3925"/>
      </w:tblGrid>
      <w:tr w:rsidR="008E263B" w14:paraId="37083BCF" w14:textId="77777777" w:rsidTr="006C455A">
        <w:trPr>
          <w:trHeight w:val="145"/>
        </w:trPr>
        <w:tc>
          <w:tcPr>
            <w:tcW w:w="7847" w:type="dxa"/>
            <w:gridSpan w:val="2"/>
          </w:tcPr>
          <w:p w14:paraId="1F7A6F30" w14:textId="782711CD" w:rsidR="008E263B" w:rsidRPr="0032581D" w:rsidRDefault="005F1CB9" w:rsidP="006C455A">
            <w:pPr>
              <w:spacing w:line="480" w:lineRule="auto"/>
              <w:jc w:val="center"/>
              <w:rPr>
                <w:rFonts w:ascii="Times New Roman" w:hAnsi="Times New Roman" w:cs="Times New Roman"/>
                <w:b/>
              </w:rPr>
            </w:pPr>
            <w:r>
              <w:rPr>
                <w:rFonts w:ascii="Times New Roman" w:hAnsi="Times New Roman" w:cs="Times New Roman"/>
                <w:b/>
              </w:rPr>
              <w:t>Participant</w:t>
            </w:r>
            <w:bookmarkStart w:id="0" w:name="_GoBack"/>
            <w:bookmarkEnd w:id="0"/>
            <w:r w:rsidR="008E263B">
              <w:rPr>
                <w:rFonts w:ascii="Times New Roman" w:hAnsi="Times New Roman" w:cs="Times New Roman"/>
                <w:b/>
              </w:rPr>
              <w:t xml:space="preserve"> C</w:t>
            </w:r>
          </w:p>
        </w:tc>
      </w:tr>
      <w:tr w:rsidR="008E263B" w14:paraId="0E636DB8" w14:textId="77777777" w:rsidTr="006C455A">
        <w:trPr>
          <w:trHeight w:val="145"/>
        </w:trPr>
        <w:tc>
          <w:tcPr>
            <w:tcW w:w="3922" w:type="dxa"/>
          </w:tcPr>
          <w:p w14:paraId="51EB56F4" w14:textId="77777777" w:rsidR="008E263B" w:rsidRDefault="008E263B" w:rsidP="006C455A">
            <w:pPr>
              <w:spacing w:line="480" w:lineRule="auto"/>
              <w:jc w:val="center"/>
              <w:rPr>
                <w:rFonts w:ascii="Times New Roman" w:hAnsi="Times New Roman" w:cs="Times New Roman"/>
                <w:b/>
              </w:rPr>
            </w:pPr>
            <w:r>
              <w:rPr>
                <w:rFonts w:ascii="Times New Roman" w:hAnsi="Times New Roman" w:cs="Times New Roman"/>
                <w:b/>
              </w:rPr>
              <w:t xml:space="preserve">Baseline Data by Date </w:t>
            </w:r>
          </w:p>
        </w:tc>
        <w:tc>
          <w:tcPr>
            <w:tcW w:w="3925" w:type="dxa"/>
          </w:tcPr>
          <w:p w14:paraId="4C73B7EA" w14:textId="77777777" w:rsidR="008E263B" w:rsidRPr="0032581D" w:rsidRDefault="008E263B" w:rsidP="006C455A">
            <w:pPr>
              <w:spacing w:line="480" w:lineRule="auto"/>
              <w:jc w:val="center"/>
              <w:rPr>
                <w:rFonts w:ascii="Times New Roman" w:hAnsi="Times New Roman" w:cs="Times New Roman"/>
                <w:b/>
              </w:rPr>
            </w:pPr>
            <w:r>
              <w:rPr>
                <w:rFonts w:ascii="Times New Roman" w:hAnsi="Times New Roman" w:cs="Times New Roman"/>
                <w:b/>
              </w:rPr>
              <w:t>Step Count</w:t>
            </w:r>
          </w:p>
        </w:tc>
      </w:tr>
      <w:tr w:rsidR="008E263B" w14:paraId="3DD7A621" w14:textId="77777777" w:rsidTr="006C455A">
        <w:trPr>
          <w:trHeight w:val="145"/>
        </w:trPr>
        <w:tc>
          <w:tcPr>
            <w:tcW w:w="3922" w:type="dxa"/>
          </w:tcPr>
          <w:p w14:paraId="1774D9ED" w14:textId="2FC5BFF4" w:rsidR="008E263B" w:rsidRPr="00AE1271" w:rsidRDefault="00425EBA" w:rsidP="006C455A">
            <w:pPr>
              <w:spacing w:line="480" w:lineRule="auto"/>
              <w:rPr>
                <w:rFonts w:ascii="Times New Roman" w:hAnsi="Times New Roman" w:cs="Times New Roman"/>
              </w:rPr>
            </w:pPr>
            <w:r>
              <w:rPr>
                <w:rFonts w:ascii="Times New Roman" w:hAnsi="Times New Roman" w:cs="Times New Roman"/>
              </w:rPr>
              <w:t>Day 1</w:t>
            </w:r>
          </w:p>
        </w:tc>
        <w:tc>
          <w:tcPr>
            <w:tcW w:w="3925" w:type="dxa"/>
          </w:tcPr>
          <w:p w14:paraId="78D927C5" w14:textId="77777777" w:rsidR="008E263B" w:rsidRPr="00AE1271" w:rsidRDefault="008E263B" w:rsidP="006C455A">
            <w:pPr>
              <w:spacing w:line="480" w:lineRule="auto"/>
              <w:rPr>
                <w:rFonts w:ascii="Times New Roman" w:hAnsi="Times New Roman" w:cs="Times New Roman"/>
              </w:rPr>
            </w:pPr>
            <w:r w:rsidRPr="00AE1271">
              <w:rPr>
                <w:rFonts w:ascii="Times New Roman" w:hAnsi="Times New Roman" w:cs="Times New Roman"/>
              </w:rPr>
              <w:t>1381</w:t>
            </w:r>
          </w:p>
        </w:tc>
      </w:tr>
      <w:tr w:rsidR="008E263B" w14:paraId="15CE848C" w14:textId="77777777" w:rsidTr="006C455A">
        <w:trPr>
          <w:trHeight w:val="145"/>
        </w:trPr>
        <w:tc>
          <w:tcPr>
            <w:tcW w:w="3922" w:type="dxa"/>
          </w:tcPr>
          <w:p w14:paraId="150D19AE" w14:textId="538D73EC" w:rsidR="008E263B" w:rsidRPr="00AE1271" w:rsidRDefault="00425EBA" w:rsidP="006C455A">
            <w:pPr>
              <w:spacing w:line="480" w:lineRule="auto"/>
              <w:rPr>
                <w:rFonts w:ascii="Times New Roman" w:hAnsi="Times New Roman" w:cs="Times New Roman"/>
              </w:rPr>
            </w:pPr>
            <w:r>
              <w:rPr>
                <w:rFonts w:ascii="Times New Roman" w:hAnsi="Times New Roman" w:cs="Times New Roman"/>
              </w:rPr>
              <w:t>Day 2</w:t>
            </w:r>
          </w:p>
        </w:tc>
        <w:tc>
          <w:tcPr>
            <w:tcW w:w="3925" w:type="dxa"/>
          </w:tcPr>
          <w:p w14:paraId="329EEBF2" w14:textId="77777777" w:rsidR="008E263B" w:rsidRPr="00AE1271" w:rsidRDefault="008E263B" w:rsidP="006C455A">
            <w:pPr>
              <w:spacing w:line="480" w:lineRule="auto"/>
              <w:rPr>
                <w:rFonts w:ascii="Times New Roman" w:hAnsi="Times New Roman" w:cs="Times New Roman"/>
              </w:rPr>
            </w:pPr>
            <w:r w:rsidRPr="00AE1271">
              <w:rPr>
                <w:rFonts w:ascii="Times New Roman" w:hAnsi="Times New Roman" w:cs="Times New Roman"/>
              </w:rPr>
              <w:t>6835</w:t>
            </w:r>
          </w:p>
        </w:tc>
      </w:tr>
      <w:tr w:rsidR="008E263B" w14:paraId="4AC00875" w14:textId="77777777" w:rsidTr="006C455A">
        <w:trPr>
          <w:trHeight w:val="145"/>
        </w:trPr>
        <w:tc>
          <w:tcPr>
            <w:tcW w:w="3922" w:type="dxa"/>
          </w:tcPr>
          <w:p w14:paraId="2EBFBC56" w14:textId="7B847F84" w:rsidR="008E263B" w:rsidRPr="00AE1271" w:rsidRDefault="00425EBA" w:rsidP="006C455A">
            <w:pPr>
              <w:spacing w:line="480" w:lineRule="auto"/>
              <w:rPr>
                <w:rFonts w:ascii="Times New Roman" w:hAnsi="Times New Roman" w:cs="Times New Roman"/>
              </w:rPr>
            </w:pPr>
            <w:r>
              <w:rPr>
                <w:rFonts w:ascii="Times New Roman" w:hAnsi="Times New Roman" w:cs="Times New Roman"/>
              </w:rPr>
              <w:t>Day 3</w:t>
            </w:r>
          </w:p>
        </w:tc>
        <w:tc>
          <w:tcPr>
            <w:tcW w:w="3925" w:type="dxa"/>
          </w:tcPr>
          <w:p w14:paraId="0CA9020B" w14:textId="77777777" w:rsidR="008E263B" w:rsidRPr="00AE1271" w:rsidRDefault="008E263B" w:rsidP="006C455A">
            <w:pPr>
              <w:spacing w:line="480" w:lineRule="auto"/>
              <w:rPr>
                <w:rFonts w:ascii="Times New Roman" w:hAnsi="Times New Roman" w:cs="Times New Roman"/>
              </w:rPr>
            </w:pPr>
            <w:r w:rsidRPr="00AE1271">
              <w:rPr>
                <w:rFonts w:ascii="Times New Roman" w:hAnsi="Times New Roman" w:cs="Times New Roman"/>
              </w:rPr>
              <w:t>4075</w:t>
            </w:r>
          </w:p>
        </w:tc>
      </w:tr>
      <w:tr w:rsidR="008E263B" w14:paraId="2F0D1728" w14:textId="77777777" w:rsidTr="006C455A">
        <w:trPr>
          <w:trHeight w:val="545"/>
        </w:trPr>
        <w:tc>
          <w:tcPr>
            <w:tcW w:w="3922" w:type="dxa"/>
          </w:tcPr>
          <w:p w14:paraId="44114DA4" w14:textId="7219E874" w:rsidR="008E263B" w:rsidRPr="00AE1271" w:rsidRDefault="00425EBA" w:rsidP="006C455A">
            <w:pPr>
              <w:spacing w:line="480" w:lineRule="auto"/>
              <w:rPr>
                <w:rFonts w:ascii="Times New Roman" w:hAnsi="Times New Roman" w:cs="Times New Roman"/>
              </w:rPr>
            </w:pPr>
            <w:r>
              <w:rPr>
                <w:rFonts w:ascii="Times New Roman" w:hAnsi="Times New Roman" w:cs="Times New Roman"/>
              </w:rPr>
              <w:t>Day 4</w:t>
            </w:r>
          </w:p>
        </w:tc>
        <w:tc>
          <w:tcPr>
            <w:tcW w:w="3925" w:type="dxa"/>
          </w:tcPr>
          <w:p w14:paraId="66DC5DF3" w14:textId="77777777" w:rsidR="008E263B" w:rsidRPr="00AE1271" w:rsidRDefault="008E263B" w:rsidP="006C455A">
            <w:pPr>
              <w:spacing w:line="480" w:lineRule="auto"/>
              <w:rPr>
                <w:rFonts w:ascii="Times New Roman" w:hAnsi="Times New Roman" w:cs="Times New Roman"/>
              </w:rPr>
            </w:pPr>
            <w:r w:rsidRPr="00AE1271">
              <w:rPr>
                <w:rFonts w:ascii="Times New Roman" w:hAnsi="Times New Roman" w:cs="Times New Roman"/>
              </w:rPr>
              <w:t>6093</w:t>
            </w:r>
          </w:p>
        </w:tc>
      </w:tr>
      <w:tr w:rsidR="008E263B" w14:paraId="6559E85B" w14:textId="77777777" w:rsidTr="006C455A">
        <w:trPr>
          <w:trHeight w:val="145"/>
        </w:trPr>
        <w:tc>
          <w:tcPr>
            <w:tcW w:w="3922" w:type="dxa"/>
          </w:tcPr>
          <w:p w14:paraId="243E383E" w14:textId="41C857C2" w:rsidR="008E263B" w:rsidRPr="00AE1271" w:rsidRDefault="00425EBA" w:rsidP="006C455A">
            <w:pPr>
              <w:spacing w:line="480" w:lineRule="auto"/>
              <w:rPr>
                <w:rFonts w:ascii="Times New Roman" w:hAnsi="Times New Roman" w:cs="Times New Roman"/>
              </w:rPr>
            </w:pPr>
            <w:r>
              <w:rPr>
                <w:rFonts w:ascii="Times New Roman" w:hAnsi="Times New Roman" w:cs="Times New Roman"/>
              </w:rPr>
              <w:t>Day 5</w:t>
            </w:r>
          </w:p>
        </w:tc>
        <w:tc>
          <w:tcPr>
            <w:tcW w:w="3925" w:type="dxa"/>
          </w:tcPr>
          <w:p w14:paraId="02006CC8" w14:textId="77777777" w:rsidR="008E263B" w:rsidRPr="00AE1271" w:rsidRDefault="008E263B" w:rsidP="006C455A">
            <w:pPr>
              <w:spacing w:line="480" w:lineRule="auto"/>
              <w:rPr>
                <w:rFonts w:ascii="Times New Roman" w:hAnsi="Times New Roman" w:cs="Times New Roman"/>
              </w:rPr>
            </w:pPr>
            <w:r w:rsidRPr="00AE1271">
              <w:rPr>
                <w:rFonts w:ascii="Times New Roman" w:hAnsi="Times New Roman" w:cs="Times New Roman"/>
              </w:rPr>
              <w:t>4284</w:t>
            </w:r>
          </w:p>
        </w:tc>
      </w:tr>
      <w:tr w:rsidR="008E263B" w14:paraId="07A6BD2C" w14:textId="77777777" w:rsidTr="006C455A">
        <w:trPr>
          <w:trHeight w:val="145"/>
        </w:trPr>
        <w:tc>
          <w:tcPr>
            <w:tcW w:w="3922" w:type="dxa"/>
          </w:tcPr>
          <w:p w14:paraId="4533D1A3" w14:textId="3BFB1155" w:rsidR="008E263B" w:rsidRPr="0032581D" w:rsidRDefault="000E6B05" w:rsidP="006C455A">
            <w:pPr>
              <w:spacing w:line="480" w:lineRule="auto"/>
              <w:jc w:val="center"/>
              <w:rPr>
                <w:rFonts w:ascii="Times New Roman" w:hAnsi="Times New Roman" w:cs="Times New Roman"/>
                <w:b/>
              </w:rPr>
            </w:pPr>
            <w:r>
              <w:rPr>
                <w:rFonts w:ascii="Times New Roman" w:hAnsi="Times New Roman" w:cs="Times New Roman"/>
                <w:b/>
              </w:rPr>
              <w:t>Follow-Up</w:t>
            </w:r>
            <w:r w:rsidR="008E263B">
              <w:rPr>
                <w:rFonts w:ascii="Times New Roman" w:hAnsi="Times New Roman" w:cs="Times New Roman"/>
                <w:b/>
              </w:rPr>
              <w:t xml:space="preserve"> Data by Date</w:t>
            </w:r>
          </w:p>
        </w:tc>
        <w:tc>
          <w:tcPr>
            <w:tcW w:w="3925" w:type="dxa"/>
          </w:tcPr>
          <w:p w14:paraId="6FFE3E3E" w14:textId="77777777" w:rsidR="008E263B" w:rsidRPr="0032581D" w:rsidRDefault="008E263B" w:rsidP="006C455A">
            <w:pPr>
              <w:spacing w:line="480" w:lineRule="auto"/>
              <w:jc w:val="center"/>
              <w:rPr>
                <w:rFonts w:ascii="Times New Roman" w:hAnsi="Times New Roman" w:cs="Times New Roman"/>
                <w:b/>
              </w:rPr>
            </w:pPr>
            <w:r w:rsidRPr="0032581D">
              <w:rPr>
                <w:rFonts w:ascii="Times New Roman" w:hAnsi="Times New Roman" w:cs="Times New Roman"/>
                <w:b/>
              </w:rPr>
              <w:t>Step Count</w:t>
            </w:r>
          </w:p>
        </w:tc>
      </w:tr>
      <w:tr w:rsidR="008E263B" w14:paraId="204191CD" w14:textId="77777777" w:rsidTr="006C455A">
        <w:trPr>
          <w:trHeight w:val="545"/>
        </w:trPr>
        <w:tc>
          <w:tcPr>
            <w:tcW w:w="3922" w:type="dxa"/>
          </w:tcPr>
          <w:p w14:paraId="265C99B9" w14:textId="5425169D" w:rsidR="008E263B" w:rsidRDefault="00DC3891" w:rsidP="006C455A">
            <w:pPr>
              <w:spacing w:line="480" w:lineRule="auto"/>
              <w:rPr>
                <w:rFonts w:ascii="Times New Roman" w:hAnsi="Times New Roman" w:cs="Times New Roman"/>
              </w:rPr>
            </w:pPr>
            <w:r>
              <w:rPr>
                <w:rFonts w:ascii="Times New Roman" w:hAnsi="Times New Roman" w:cs="Times New Roman"/>
              </w:rPr>
              <w:t>Day 1</w:t>
            </w:r>
          </w:p>
        </w:tc>
        <w:tc>
          <w:tcPr>
            <w:tcW w:w="3925" w:type="dxa"/>
          </w:tcPr>
          <w:p w14:paraId="4982213A" w14:textId="77777777" w:rsidR="008E263B" w:rsidRDefault="008E263B" w:rsidP="006C455A">
            <w:pPr>
              <w:spacing w:line="480" w:lineRule="auto"/>
              <w:rPr>
                <w:rFonts w:ascii="Times New Roman" w:hAnsi="Times New Roman" w:cs="Times New Roman"/>
              </w:rPr>
            </w:pPr>
            <w:r>
              <w:rPr>
                <w:rFonts w:ascii="Times New Roman" w:hAnsi="Times New Roman" w:cs="Times New Roman"/>
              </w:rPr>
              <w:t>2424</w:t>
            </w:r>
          </w:p>
        </w:tc>
      </w:tr>
      <w:tr w:rsidR="008E263B" w14:paraId="4E0745EA" w14:textId="77777777" w:rsidTr="006C455A">
        <w:trPr>
          <w:trHeight w:val="545"/>
        </w:trPr>
        <w:tc>
          <w:tcPr>
            <w:tcW w:w="3922" w:type="dxa"/>
          </w:tcPr>
          <w:p w14:paraId="0E833640" w14:textId="3AF5DE0E" w:rsidR="008E263B" w:rsidRDefault="00DC3891" w:rsidP="006C455A">
            <w:pPr>
              <w:spacing w:line="480" w:lineRule="auto"/>
              <w:rPr>
                <w:rFonts w:ascii="Times New Roman" w:hAnsi="Times New Roman" w:cs="Times New Roman"/>
              </w:rPr>
            </w:pPr>
            <w:r>
              <w:rPr>
                <w:rFonts w:ascii="Times New Roman" w:hAnsi="Times New Roman" w:cs="Times New Roman"/>
              </w:rPr>
              <w:t>Day 2</w:t>
            </w:r>
          </w:p>
        </w:tc>
        <w:tc>
          <w:tcPr>
            <w:tcW w:w="3925" w:type="dxa"/>
          </w:tcPr>
          <w:p w14:paraId="5AC4E162" w14:textId="77777777" w:rsidR="008E263B" w:rsidRDefault="008E263B" w:rsidP="006C455A">
            <w:pPr>
              <w:spacing w:line="480" w:lineRule="auto"/>
              <w:rPr>
                <w:rFonts w:ascii="Times New Roman" w:hAnsi="Times New Roman" w:cs="Times New Roman"/>
              </w:rPr>
            </w:pPr>
            <w:r>
              <w:rPr>
                <w:rFonts w:ascii="Times New Roman" w:hAnsi="Times New Roman" w:cs="Times New Roman"/>
              </w:rPr>
              <w:t>5861</w:t>
            </w:r>
          </w:p>
        </w:tc>
      </w:tr>
      <w:tr w:rsidR="008E263B" w14:paraId="4F66B263" w14:textId="77777777" w:rsidTr="006C455A">
        <w:trPr>
          <w:trHeight w:val="545"/>
        </w:trPr>
        <w:tc>
          <w:tcPr>
            <w:tcW w:w="3922" w:type="dxa"/>
          </w:tcPr>
          <w:p w14:paraId="08120FA2" w14:textId="18A9B737" w:rsidR="008E263B" w:rsidRDefault="00DC3891" w:rsidP="006C455A">
            <w:pPr>
              <w:spacing w:line="480" w:lineRule="auto"/>
              <w:rPr>
                <w:rFonts w:ascii="Times New Roman" w:hAnsi="Times New Roman" w:cs="Times New Roman"/>
              </w:rPr>
            </w:pPr>
            <w:r>
              <w:rPr>
                <w:rFonts w:ascii="Times New Roman" w:hAnsi="Times New Roman" w:cs="Times New Roman"/>
              </w:rPr>
              <w:t>Day 3</w:t>
            </w:r>
          </w:p>
        </w:tc>
        <w:tc>
          <w:tcPr>
            <w:tcW w:w="3925" w:type="dxa"/>
          </w:tcPr>
          <w:p w14:paraId="37EE635D" w14:textId="77777777" w:rsidR="008E263B" w:rsidRDefault="008E263B" w:rsidP="006C455A">
            <w:pPr>
              <w:spacing w:line="480" w:lineRule="auto"/>
              <w:rPr>
                <w:rFonts w:ascii="Times New Roman" w:hAnsi="Times New Roman" w:cs="Times New Roman"/>
              </w:rPr>
            </w:pPr>
            <w:r>
              <w:rPr>
                <w:rFonts w:ascii="Times New Roman" w:hAnsi="Times New Roman" w:cs="Times New Roman"/>
              </w:rPr>
              <w:t>1994</w:t>
            </w:r>
          </w:p>
        </w:tc>
      </w:tr>
      <w:tr w:rsidR="008E263B" w14:paraId="7AE87832" w14:textId="77777777" w:rsidTr="006C455A">
        <w:trPr>
          <w:trHeight w:val="561"/>
        </w:trPr>
        <w:tc>
          <w:tcPr>
            <w:tcW w:w="3922" w:type="dxa"/>
          </w:tcPr>
          <w:p w14:paraId="31D6645F" w14:textId="3EE1816D" w:rsidR="008E263B" w:rsidRDefault="00DC3891" w:rsidP="006C455A">
            <w:pPr>
              <w:spacing w:line="480" w:lineRule="auto"/>
              <w:rPr>
                <w:rFonts w:ascii="Times New Roman" w:hAnsi="Times New Roman" w:cs="Times New Roman"/>
              </w:rPr>
            </w:pPr>
            <w:r>
              <w:rPr>
                <w:rFonts w:ascii="Times New Roman" w:hAnsi="Times New Roman" w:cs="Times New Roman"/>
              </w:rPr>
              <w:t>Day 4</w:t>
            </w:r>
          </w:p>
        </w:tc>
        <w:tc>
          <w:tcPr>
            <w:tcW w:w="3925" w:type="dxa"/>
          </w:tcPr>
          <w:p w14:paraId="08D55347" w14:textId="77777777" w:rsidR="008E263B" w:rsidRDefault="008E263B" w:rsidP="006C455A">
            <w:pPr>
              <w:spacing w:line="480" w:lineRule="auto"/>
              <w:rPr>
                <w:rFonts w:ascii="Times New Roman" w:hAnsi="Times New Roman" w:cs="Times New Roman"/>
              </w:rPr>
            </w:pPr>
            <w:r>
              <w:rPr>
                <w:rFonts w:ascii="Times New Roman" w:hAnsi="Times New Roman" w:cs="Times New Roman"/>
              </w:rPr>
              <w:t>4661</w:t>
            </w:r>
          </w:p>
        </w:tc>
      </w:tr>
      <w:tr w:rsidR="008E263B" w14:paraId="231A1A65" w14:textId="77777777" w:rsidTr="006C455A">
        <w:trPr>
          <w:trHeight w:val="545"/>
        </w:trPr>
        <w:tc>
          <w:tcPr>
            <w:tcW w:w="3922" w:type="dxa"/>
          </w:tcPr>
          <w:p w14:paraId="43581937" w14:textId="65E8803E" w:rsidR="008E263B" w:rsidRDefault="00DC3891" w:rsidP="006C455A">
            <w:pPr>
              <w:spacing w:line="480" w:lineRule="auto"/>
              <w:rPr>
                <w:rFonts w:ascii="Times New Roman" w:hAnsi="Times New Roman" w:cs="Times New Roman"/>
              </w:rPr>
            </w:pPr>
            <w:r>
              <w:rPr>
                <w:rFonts w:ascii="Times New Roman" w:hAnsi="Times New Roman" w:cs="Times New Roman"/>
              </w:rPr>
              <w:t>Day 5</w:t>
            </w:r>
          </w:p>
        </w:tc>
        <w:tc>
          <w:tcPr>
            <w:tcW w:w="3925" w:type="dxa"/>
          </w:tcPr>
          <w:p w14:paraId="25CC20FC" w14:textId="77777777" w:rsidR="008E263B" w:rsidRDefault="008E263B" w:rsidP="006C455A">
            <w:pPr>
              <w:spacing w:line="480" w:lineRule="auto"/>
              <w:rPr>
                <w:rFonts w:ascii="Times New Roman" w:hAnsi="Times New Roman" w:cs="Times New Roman"/>
              </w:rPr>
            </w:pPr>
            <w:r>
              <w:rPr>
                <w:rFonts w:ascii="Times New Roman" w:hAnsi="Times New Roman" w:cs="Times New Roman"/>
              </w:rPr>
              <w:t>624</w:t>
            </w:r>
          </w:p>
        </w:tc>
      </w:tr>
      <w:tr w:rsidR="008E263B" w14:paraId="3E0877D8" w14:textId="77777777" w:rsidTr="006C455A">
        <w:trPr>
          <w:trHeight w:val="545"/>
        </w:trPr>
        <w:tc>
          <w:tcPr>
            <w:tcW w:w="3922" w:type="dxa"/>
          </w:tcPr>
          <w:p w14:paraId="3B736D08" w14:textId="691C6C54" w:rsidR="008E263B" w:rsidRDefault="00DC3891" w:rsidP="006C455A">
            <w:pPr>
              <w:spacing w:line="480" w:lineRule="auto"/>
              <w:rPr>
                <w:rFonts w:ascii="Times New Roman" w:hAnsi="Times New Roman" w:cs="Times New Roman"/>
              </w:rPr>
            </w:pPr>
            <w:r>
              <w:rPr>
                <w:rFonts w:ascii="Times New Roman" w:hAnsi="Times New Roman" w:cs="Times New Roman"/>
              </w:rPr>
              <w:t>Day 6</w:t>
            </w:r>
          </w:p>
        </w:tc>
        <w:tc>
          <w:tcPr>
            <w:tcW w:w="3925" w:type="dxa"/>
          </w:tcPr>
          <w:p w14:paraId="562AABAA" w14:textId="77777777" w:rsidR="008E263B" w:rsidRDefault="008E263B" w:rsidP="006C455A">
            <w:pPr>
              <w:spacing w:line="480" w:lineRule="auto"/>
              <w:rPr>
                <w:rFonts w:ascii="Times New Roman" w:hAnsi="Times New Roman" w:cs="Times New Roman"/>
              </w:rPr>
            </w:pPr>
            <w:r>
              <w:rPr>
                <w:rFonts w:ascii="Times New Roman" w:hAnsi="Times New Roman" w:cs="Times New Roman"/>
              </w:rPr>
              <w:t>2713</w:t>
            </w:r>
          </w:p>
        </w:tc>
      </w:tr>
      <w:tr w:rsidR="008E263B" w14:paraId="2CD7EEC9" w14:textId="77777777" w:rsidTr="006C455A">
        <w:trPr>
          <w:trHeight w:val="545"/>
        </w:trPr>
        <w:tc>
          <w:tcPr>
            <w:tcW w:w="3922" w:type="dxa"/>
          </w:tcPr>
          <w:p w14:paraId="65EA6033" w14:textId="55C7B9E5" w:rsidR="008E263B" w:rsidRDefault="00DC3891" w:rsidP="006C455A">
            <w:pPr>
              <w:spacing w:line="480" w:lineRule="auto"/>
              <w:rPr>
                <w:rFonts w:ascii="Times New Roman" w:hAnsi="Times New Roman" w:cs="Times New Roman"/>
              </w:rPr>
            </w:pPr>
            <w:r>
              <w:rPr>
                <w:rFonts w:ascii="Times New Roman" w:hAnsi="Times New Roman" w:cs="Times New Roman"/>
              </w:rPr>
              <w:t>Day 7</w:t>
            </w:r>
          </w:p>
        </w:tc>
        <w:tc>
          <w:tcPr>
            <w:tcW w:w="3925" w:type="dxa"/>
          </w:tcPr>
          <w:p w14:paraId="6B797059" w14:textId="77777777" w:rsidR="008E263B" w:rsidRDefault="008E263B" w:rsidP="006C455A">
            <w:pPr>
              <w:spacing w:line="480" w:lineRule="auto"/>
              <w:rPr>
                <w:rFonts w:ascii="Times New Roman" w:hAnsi="Times New Roman" w:cs="Times New Roman"/>
              </w:rPr>
            </w:pPr>
            <w:r>
              <w:rPr>
                <w:rFonts w:ascii="Times New Roman" w:hAnsi="Times New Roman" w:cs="Times New Roman"/>
              </w:rPr>
              <w:t>9559</w:t>
            </w:r>
          </w:p>
        </w:tc>
      </w:tr>
    </w:tbl>
    <w:p w14:paraId="383413EF" w14:textId="5D6AC5D3" w:rsidR="008E263B" w:rsidRDefault="008E263B" w:rsidP="008E263B">
      <w:pPr>
        <w:spacing w:line="480" w:lineRule="auto"/>
        <w:rPr>
          <w:rFonts w:ascii="Times New Roman" w:hAnsi="Times New Roman" w:cs="Times New Roman"/>
        </w:rPr>
      </w:pPr>
      <w:r>
        <w:rPr>
          <w:rFonts w:ascii="Times New Roman" w:hAnsi="Times New Roman" w:cs="Times New Roman"/>
        </w:rPr>
        <w:t xml:space="preserve">Table 3. Baseline and </w:t>
      </w:r>
      <w:r w:rsidR="000E6B05">
        <w:rPr>
          <w:rFonts w:ascii="Times New Roman" w:hAnsi="Times New Roman" w:cs="Times New Roman"/>
        </w:rPr>
        <w:t>follow-up</w:t>
      </w:r>
      <w:r w:rsidR="00F75802">
        <w:rPr>
          <w:rFonts w:ascii="Times New Roman" w:hAnsi="Times New Roman" w:cs="Times New Roman"/>
        </w:rPr>
        <w:t xml:space="preserve"> step count data for participant</w:t>
      </w:r>
      <w:r>
        <w:rPr>
          <w:rFonts w:ascii="Times New Roman" w:hAnsi="Times New Roman" w:cs="Times New Roman"/>
        </w:rPr>
        <w:t xml:space="preserve"> C</w:t>
      </w:r>
    </w:p>
    <w:p w14:paraId="42724DF0" w14:textId="77777777" w:rsidR="008E263B" w:rsidRDefault="008E263B" w:rsidP="008E263B">
      <w:pPr>
        <w:spacing w:line="480" w:lineRule="auto"/>
        <w:rPr>
          <w:rFonts w:ascii="Times New Roman" w:hAnsi="Times New Roman" w:cs="Times New Roman"/>
        </w:rPr>
      </w:pPr>
    </w:p>
    <w:p w14:paraId="0B50D4E0" w14:textId="77777777" w:rsidR="0082261F" w:rsidRDefault="0082261F" w:rsidP="008E263B">
      <w:pPr>
        <w:spacing w:line="480" w:lineRule="auto"/>
        <w:rPr>
          <w:rFonts w:ascii="Times New Roman" w:hAnsi="Times New Roman" w:cs="Times New Roman"/>
        </w:rPr>
      </w:pPr>
    </w:p>
    <w:p w14:paraId="37033DD6" w14:textId="77777777" w:rsidR="0082261F" w:rsidRDefault="0082261F" w:rsidP="008E263B">
      <w:pPr>
        <w:spacing w:line="480" w:lineRule="auto"/>
        <w:rPr>
          <w:rFonts w:ascii="Times New Roman" w:hAnsi="Times New Roman" w:cs="Times New Roman"/>
        </w:rPr>
      </w:pPr>
    </w:p>
    <w:p w14:paraId="126817E2" w14:textId="77777777" w:rsidR="0082261F" w:rsidRDefault="0082261F" w:rsidP="008E263B">
      <w:pPr>
        <w:spacing w:line="480" w:lineRule="auto"/>
        <w:rPr>
          <w:rFonts w:ascii="Times New Roman" w:hAnsi="Times New Roman" w:cs="Times New Roman"/>
        </w:rPr>
      </w:pPr>
    </w:p>
    <w:p w14:paraId="3E68E41C" w14:textId="77777777" w:rsidR="0082261F" w:rsidRDefault="0082261F" w:rsidP="008E263B">
      <w:pPr>
        <w:spacing w:line="480" w:lineRule="auto"/>
        <w:rPr>
          <w:rFonts w:ascii="Times New Roman" w:hAnsi="Times New Roman" w:cs="Times New Roman"/>
        </w:rPr>
      </w:pPr>
    </w:p>
    <w:p w14:paraId="5903EA0D" w14:textId="77777777" w:rsidR="0082261F" w:rsidRDefault="0082261F" w:rsidP="008E263B">
      <w:pPr>
        <w:spacing w:line="480" w:lineRule="auto"/>
        <w:rPr>
          <w:rFonts w:ascii="Times New Roman" w:hAnsi="Times New Roman" w:cs="Times New Roman"/>
        </w:rPr>
      </w:pPr>
    </w:p>
    <w:p w14:paraId="3624D438" w14:textId="0DEE5249" w:rsidR="008E263B" w:rsidRDefault="008E263B" w:rsidP="008E263B">
      <w:pPr>
        <w:spacing w:line="480" w:lineRule="auto"/>
        <w:rPr>
          <w:rFonts w:ascii="Times New Roman" w:hAnsi="Times New Roman" w:cs="Times New Roman"/>
        </w:rPr>
      </w:pPr>
      <w:r w:rsidRPr="008E263B">
        <w:rPr>
          <w:rFonts w:ascii="Times New Roman" w:hAnsi="Times New Roman" w:cs="Times New Roman"/>
          <w:b/>
        </w:rPr>
        <w:t xml:space="preserve">Appendix </w:t>
      </w:r>
      <w:r w:rsidR="00C4638C">
        <w:rPr>
          <w:rFonts w:ascii="Times New Roman" w:hAnsi="Times New Roman" w:cs="Times New Roman"/>
          <w:b/>
        </w:rPr>
        <w:t>H</w:t>
      </w:r>
      <w:r>
        <w:rPr>
          <w:rFonts w:ascii="Times New Roman" w:hAnsi="Times New Roman" w:cs="Times New Roman"/>
        </w:rPr>
        <w:t xml:space="preserve">. Baseline and </w:t>
      </w:r>
      <w:r w:rsidR="000E6B05">
        <w:rPr>
          <w:rFonts w:ascii="Times New Roman" w:hAnsi="Times New Roman" w:cs="Times New Roman"/>
        </w:rPr>
        <w:t>follow-up</w:t>
      </w:r>
      <w:r w:rsidR="00A43A9B">
        <w:rPr>
          <w:rFonts w:ascii="Times New Roman" w:hAnsi="Times New Roman" w:cs="Times New Roman"/>
        </w:rPr>
        <w:t xml:space="preserve"> visual data graphs for Participant</w:t>
      </w:r>
      <w:r>
        <w:rPr>
          <w:rFonts w:ascii="Times New Roman" w:hAnsi="Times New Roman" w:cs="Times New Roman"/>
        </w:rPr>
        <w:t xml:space="preserve"> C</w:t>
      </w:r>
    </w:p>
    <w:p w14:paraId="40ED8706" w14:textId="2293632F" w:rsidR="008E263B" w:rsidRDefault="008E263B" w:rsidP="008E263B">
      <w:pPr>
        <w:rPr>
          <w:rFonts w:ascii="Times New Roman" w:hAnsi="Times New Roman" w:cs="Times New Roman"/>
        </w:rPr>
      </w:pPr>
    </w:p>
    <w:p w14:paraId="09ADB0E1" w14:textId="1E1E7CA0" w:rsidR="008E263B" w:rsidRDefault="000E6B05" w:rsidP="008E263B">
      <w:pPr>
        <w:spacing w:line="480" w:lineRule="auto"/>
        <w:rPr>
          <w:rFonts w:ascii="Times New Roman" w:hAnsi="Times New Roman" w:cs="Times New Roman"/>
        </w:rPr>
      </w:pPr>
      <w:r>
        <w:rPr>
          <w:noProof/>
        </w:rPr>
        <w:drawing>
          <wp:inline distT="0" distB="0" distL="0" distR="0" wp14:anchorId="7663805D" wp14:editId="129FC046">
            <wp:extent cx="5486400" cy="2976880"/>
            <wp:effectExtent l="0" t="0" r="25400" b="203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4277274" w14:textId="53C20DA7" w:rsidR="00C61C0B" w:rsidRDefault="00C61C0B" w:rsidP="008E263B">
      <w:pPr>
        <w:spacing w:line="480" w:lineRule="auto"/>
        <w:rPr>
          <w:rFonts w:ascii="Times New Roman" w:hAnsi="Times New Roman" w:cs="Times New Roman"/>
        </w:rPr>
      </w:pPr>
      <w:r>
        <w:rPr>
          <w:rFonts w:ascii="Times New Roman" w:hAnsi="Times New Roman" w:cs="Times New Roman"/>
        </w:rPr>
        <w:t xml:space="preserve">Figure 3. </w:t>
      </w:r>
      <w:r>
        <w:t xml:space="preserve">Baseline and </w:t>
      </w:r>
      <w:r w:rsidR="000E6B05">
        <w:t xml:space="preserve">follow-up </w:t>
      </w:r>
      <w:r>
        <w:t>step count data for participant C</w:t>
      </w:r>
    </w:p>
    <w:p w14:paraId="03118962" w14:textId="77777777" w:rsidR="008E263B" w:rsidRPr="000D5708" w:rsidRDefault="008E263B" w:rsidP="00015F40">
      <w:pPr>
        <w:spacing w:line="360" w:lineRule="auto"/>
        <w:rPr>
          <w:rFonts w:ascii="Times New Roman" w:hAnsi="Times New Roman" w:cs="Times New Roman"/>
        </w:rPr>
      </w:pPr>
    </w:p>
    <w:sectPr w:rsidR="008E263B" w:rsidRPr="000D5708" w:rsidSect="00964E6F">
      <w:footerReference w:type="defaul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EDD704" w14:textId="77777777" w:rsidR="00302F84" w:rsidRDefault="00302F84" w:rsidP="00964E6F">
      <w:r>
        <w:separator/>
      </w:r>
    </w:p>
  </w:endnote>
  <w:endnote w:type="continuationSeparator" w:id="0">
    <w:p w14:paraId="4CD59D68" w14:textId="77777777" w:rsidR="00302F84" w:rsidRDefault="00302F84" w:rsidP="00964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9DCD3" w14:textId="691360D3" w:rsidR="00302F84" w:rsidRDefault="00302F84" w:rsidP="00964E6F">
    <w:pPr>
      <w:pStyle w:val="Footer"/>
      <w:jc w:val="center"/>
    </w:pPr>
    <w:r>
      <w:rPr>
        <w:rStyle w:val="PageNumber"/>
      </w:rPr>
      <w:fldChar w:fldCharType="begin"/>
    </w:r>
    <w:r>
      <w:rPr>
        <w:rStyle w:val="PageNumber"/>
      </w:rPr>
      <w:instrText xml:space="preserve"> PAGE </w:instrText>
    </w:r>
    <w:r>
      <w:rPr>
        <w:rStyle w:val="PageNumber"/>
      </w:rPr>
      <w:fldChar w:fldCharType="separate"/>
    </w:r>
    <w:r w:rsidR="00C45E7F">
      <w:rPr>
        <w:rStyle w:val="PageNumber"/>
        <w:noProof/>
      </w:rPr>
      <w:t>2</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92F615" w14:textId="77777777" w:rsidR="00302F84" w:rsidRDefault="00302F84" w:rsidP="00964E6F">
      <w:r>
        <w:separator/>
      </w:r>
    </w:p>
  </w:footnote>
  <w:footnote w:type="continuationSeparator" w:id="0">
    <w:p w14:paraId="4E13701B" w14:textId="77777777" w:rsidR="00302F84" w:rsidRDefault="00302F84" w:rsidP="00964E6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083F3C"/>
    <w:multiLevelType w:val="hybridMultilevel"/>
    <w:tmpl w:val="47109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C53"/>
    <w:rsid w:val="000041E3"/>
    <w:rsid w:val="00012DFC"/>
    <w:rsid w:val="00015F40"/>
    <w:rsid w:val="00033B94"/>
    <w:rsid w:val="00034B83"/>
    <w:rsid w:val="00042E95"/>
    <w:rsid w:val="000447C6"/>
    <w:rsid w:val="00051EFB"/>
    <w:rsid w:val="00065BBD"/>
    <w:rsid w:val="00065C97"/>
    <w:rsid w:val="00070F19"/>
    <w:rsid w:val="00073263"/>
    <w:rsid w:val="00086D61"/>
    <w:rsid w:val="000B435A"/>
    <w:rsid w:val="000B613B"/>
    <w:rsid w:val="000B6586"/>
    <w:rsid w:val="000D1013"/>
    <w:rsid w:val="000D184E"/>
    <w:rsid w:val="000D3A36"/>
    <w:rsid w:val="000D5708"/>
    <w:rsid w:val="000D5F58"/>
    <w:rsid w:val="000D7F3E"/>
    <w:rsid w:val="000E510B"/>
    <w:rsid w:val="000E5213"/>
    <w:rsid w:val="000E6B05"/>
    <w:rsid w:val="000F05AF"/>
    <w:rsid w:val="000F2A46"/>
    <w:rsid w:val="001047AA"/>
    <w:rsid w:val="00115A6A"/>
    <w:rsid w:val="00116050"/>
    <w:rsid w:val="00122509"/>
    <w:rsid w:val="001256D1"/>
    <w:rsid w:val="0012607E"/>
    <w:rsid w:val="00133C5C"/>
    <w:rsid w:val="0013481F"/>
    <w:rsid w:val="0014554D"/>
    <w:rsid w:val="00146F8B"/>
    <w:rsid w:val="00150C7C"/>
    <w:rsid w:val="00156218"/>
    <w:rsid w:val="00160C1A"/>
    <w:rsid w:val="00161EFF"/>
    <w:rsid w:val="00171DE6"/>
    <w:rsid w:val="00176E01"/>
    <w:rsid w:val="00180779"/>
    <w:rsid w:val="001878BE"/>
    <w:rsid w:val="001901BD"/>
    <w:rsid w:val="001A042A"/>
    <w:rsid w:val="001A2AD4"/>
    <w:rsid w:val="001A4C25"/>
    <w:rsid w:val="001A5D3A"/>
    <w:rsid w:val="001B129F"/>
    <w:rsid w:val="001B351D"/>
    <w:rsid w:val="001B459A"/>
    <w:rsid w:val="001C1CB6"/>
    <w:rsid w:val="001D2BF6"/>
    <w:rsid w:val="001D4DCC"/>
    <w:rsid w:val="001E1B7A"/>
    <w:rsid w:val="001F405B"/>
    <w:rsid w:val="001F69AD"/>
    <w:rsid w:val="002015A4"/>
    <w:rsid w:val="00201F72"/>
    <w:rsid w:val="00202051"/>
    <w:rsid w:val="00202FD0"/>
    <w:rsid w:val="00206FFC"/>
    <w:rsid w:val="00212D8C"/>
    <w:rsid w:val="00212E95"/>
    <w:rsid w:val="00215A49"/>
    <w:rsid w:val="00224FF3"/>
    <w:rsid w:val="00225A73"/>
    <w:rsid w:val="00226646"/>
    <w:rsid w:val="00227631"/>
    <w:rsid w:val="00236AA7"/>
    <w:rsid w:val="00242DF7"/>
    <w:rsid w:val="00243B57"/>
    <w:rsid w:val="00243B9F"/>
    <w:rsid w:val="002606A2"/>
    <w:rsid w:val="00261A25"/>
    <w:rsid w:val="00271D80"/>
    <w:rsid w:val="00271D8E"/>
    <w:rsid w:val="00273766"/>
    <w:rsid w:val="00275B47"/>
    <w:rsid w:val="002802A6"/>
    <w:rsid w:val="00284346"/>
    <w:rsid w:val="0028638C"/>
    <w:rsid w:val="00292158"/>
    <w:rsid w:val="002929B3"/>
    <w:rsid w:val="00292E53"/>
    <w:rsid w:val="002947A6"/>
    <w:rsid w:val="002950EC"/>
    <w:rsid w:val="002A4D3A"/>
    <w:rsid w:val="002A60FE"/>
    <w:rsid w:val="002B2B09"/>
    <w:rsid w:val="002C00B0"/>
    <w:rsid w:val="002C2C89"/>
    <w:rsid w:val="002D2013"/>
    <w:rsid w:val="002D3EB3"/>
    <w:rsid w:val="002E4D01"/>
    <w:rsid w:val="002F1598"/>
    <w:rsid w:val="002F3D57"/>
    <w:rsid w:val="002F5A90"/>
    <w:rsid w:val="00302F84"/>
    <w:rsid w:val="003118A4"/>
    <w:rsid w:val="00320A44"/>
    <w:rsid w:val="003215CE"/>
    <w:rsid w:val="0032581D"/>
    <w:rsid w:val="00325F24"/>
    <w:rsid w:val="003332BB"/>
    <w:rsid w:val="0033400E"/>
    <w:rsid w:val="003348B9"/>
    <w:rsid w:val="003357DC"/>
    <w:rsid w:val="003411C1"/>
    <w:rsid w:val="00343719"/>
    <w:rsid w:val="00346B77"/>
    <w:rsid w:val="00350193"/>
    <w:rsid w:val="003518A9"/>
    <w:rsid w:val="00353EA6"/>
    <w:rsid w:val="003648D9"/>
    <w:rsid w:val="00366EB3"/>
    <w:rsid w:val="00374F16"/>
    <w:rsid w:val="00380A21"/>
    <w:rsid w:val="003840A5"/>
    <w:rsid w:val="0039279D"/>
    <w:rsid w:val="0039288A"/>
    <w:rsid w:val="003A51A1"/>
    <w:rsid w:val="003B5A38"/>
    <w:rsid w:val="003B6B56"/>
    <w:rsid w:val="003C1978"/>
    <w:rsid w:val="003D321B"/>
    <w:rsid w:val="003F033A"/>
    <w:rsid w:val="003F3DF8"/>
    <w:rsid w:val="00400107"/>
    <w:rsid w:val="0040417F"/>
    <w:rsid w:val="00404D57"/>
    <w:rsid w:val="004059DF"/>
    <w:rsid w:val="004169D3"/>
    <w:rsid w:val="00420835"/>
    <w:rsid w:val="00421B45"/>
    <w:rsid w:val="00423201"/>
    <w:rsid w:val="00425EBA"/>
    <w:rsid w:val="00432140"/>
    <w:rsid w:val="004412CB"/>
    <w:rsid w:val="00444A55"/>
    <w:rsid w:val="004456B5"/>
    <w:rsid w:val="00450153"/>
    <w:rsid w:val="00454AE7"/>
    <w:rsid w:val="00456288"/>
    <w:rsid w:val="004578D1"/>
    <w:rsid w:val="00471A52"/>
    <w:rsid w:val="00486BDC"/>
    <w:rsid w:val="0049482A"/>
    <w:rsid w:val="004970DE"/>
    <w:rsid w:val="004A055F"/>
    <w:rsid w:val="004A435D"/>
    <w:rsid w:val="004A6E72"/>
    <w:rsid w:val="004B1677"/>
    <w:rsid w:val="004B388A"/>
    <w:rsid w:val="004B689E"/>
    <w:rsid w:val="004B730E"/>
    <w:rsid w:val="004D0CED"/>
    <w:rsid w:val="004D182D"/>
    <w:rsid w:val="004D23E4"/>
    <w:rsid w:val="004E1C85"/>
    <w:rsid w:val="004E69EE"/>
    <w:rsid w:val="004E7711"/>
    <w:rsid w:val="004F0218"/>
    <w:rsid w:val="005032DA"/>
    <w:rsid w:val="0052045C"/>
    <w:rsid w:val="00523BDA"/>
    <w:rsid w:val="00533029"/>
    <w:rsid w:val="005372BA"/>
    <w:rsid w:val="005414FC"/>
    <w:rsid w:val="005520AD"/>
    <w:rsid w:val="00552F37"/>
    <w:rsid w:val="00560073"/>
    <w:rsid w:val="00560BE9"/>
    <w:rsid w:val="005613E7"/>
    <w:rsid w:val="00561531"/>
    <w:rsid w:val="00564A7D"/>
    <w:rsid w:val="00566911"/>
    <w:rsid w:val="00566A24"/>
    <w:rsid w:val="00566D16"/>
    <w:rsid w:val="005703AB"/>
    <w:rsid w:val="00572A6C"/>
    <w:rsid w:val="0057574E"/>
    <w:rsid w:val="005824E3"/>
    <w:rsid w:val="00586A59"/>
    <w:rsid w:val="0059200C"/>
    <w:rsid w:val="005936A9"/>
    <w:rsid w:val="005A43B0"/>
    <w:rsid w:val="005A7CA9"/>
    <w:rsid w:val="005B084B"/>
    <w:rsid w:val="005B1183"/>
    <w:rsid w:val="005B15BB"/>
    <w:rsid w:val="005B231F"/>
    <w:rsid w:val="005B2965"/>
    <w:rsid w:val="005C1002"/>
    <w:rsid w:val="005C21D6"/>
    <w:rsid w:val="005C38A9"/>
    <w:rsid w:val="005C76DB"/>
    <w:rsid w:val="005D0F83"/>
    <w:rsid w:val="005D43C4"/>
    <w:rsid w:val="005D451C"/>
    <w:rsid w:val="005E3C9F"/>
    <w:rsid w:val="005F1CB9"/>
    <w:rsid w:val="006008C7"/>
    <w:rsid w:val="0060190D"/>
    <w:rsid w:val="00602488"/>
    <w:rsid w:val="006066E8"/>
    <w:rsid w:val="00606BBE"/>
    <w:rsid w:val="00607B27"/>
    <w:rsid w:val="006168D6"/>
    <w:rsid w:val="006175C4"/>
    <w:rsid w:val="006220D3"/>
    <w:rsid w:val="0062372F"/>
    <w:rsid w:val="00625FE4"/>
    <w:rsid w:val="00627B58"/>
    <w:rsid w:val="0063107C"/>
    <w:rsid w:val="006345C9"/>
    <w:rsid w:val="006514C3"/>
    <w:rsid w:val="00655CA2"/>
    <w:rsid w:val="0067251C"/>
    <w:rsid w:val="00680913"/>
    <w:rsid w:val="00686428"/>
    <w:rsid w:val="00687F69"/>
    <w:rsid w:val="00693B5D"/>
    <w:rsid w:val="006A10B4"/>
    <w:rsid w:val="006A7E6F"/>
    <w:rsid w:val="006B12DD"/>
    <w:rsid w:val="006B7077"/>
    <w:rsid w:val="006C03E0"/>
    <w:rsid w:val="006C2186"/>
    <w:rsid w:val="006C2248"/>
    <w:rsid w:val="006C455A"/>
    <w:rsid w:val="006E53FF"/>
    <w:rsid w:val="006F5916"/>
    <w:rsid w:val="00700DE7"/>
    <w:rsid w:val="0070139E"/>
    <w:rsid w:val="00707741"/>
    <w:rsid w:val="00710CB0"/>
    <w:rsid w:val="0071457E"/>
    <w:rsid w:val="007146C6"/>
    <w:rsid w:val="00714FAD"/>
    <w:rsid w:val="00716C2E"/>
    <w:rsid w:val="00727E4A"/>
    <w:rsid w:val="00745DAA"/>
    <w:rsid w:val="00750338"/>
    <w:rsid w:val="00752F11"/>
    <w:rsid w:val="007541E1"/>
    <w:rsid w:val="00760076"/>
    <w:rsid w:val="0076458B"/>
    <w:rsid w:val="00767290"/>
    <w:rsid w:val="007704D4"/>
    <w:rsid w:val="00773D49"/>
    <w:rsid w:val="00774BBB"/>
    <w:rsid w:val="007840A2"/>
    <w:rsid w:val="00792B90"/>
    <w:rsid w:val="00793B00"/>
    <w:rsid w:val="007943D2"/>
    <w:rsid w:val="00795720"/>
    <w:rsid w:val="007A14AE"/>
    <w:rsid w:val="007A1995"/>
    <w:rsid w:val="007A395A"/>
    <w:rsid w:val="007A7887"/>
    <w:rsid w:val="007B0ABD"/>
    <w:rsid w:val="007B56A4"/>
    <w:rsid w:val="007B70D2"/>
    <w:rsid w:val="007C51ED"/>
    <w:rsid w:val="007C71F7"/>
    <w:rsid w:val="007D65D0"/>
    <w:rsid w:val="007D73CD"/>
    <w:rsid w:val="007E5C76"/>
    <w:rsid w:val="007E69EA"/>
    <w:rsid w:val="007F3158"/>
    <w:rsid w:val="007F3343"/>
    <w:rsid w:val="007F3ABB"/>
    <w:rsid w:val="007F77AE"/>
    <w:rsid w:val="008064AA"/>
    <w:rsid w:val="00806BE8"/>
    <w:rsid w:val="008224BC"/>
    <w:rsid w:val="0082261F"/>
    <w:rsid w:val="008305C3"/>
    <w:rsid w:val="00840D63"/>
    <w:rsid w:val="00841235"/>
    <w:rsid w:val="00850B4E"/>
    <w:rsid w:val="008518ED"/>
    <w:rsid w:val="00852647"/>
    <w:rsid w:val="00856CEE"/>
    <w:rsid w:val="00864DB4"/>
    <w:rsid w:val="008660F6"/>
    <w:rsid w:val="00867E29"/>
    <w:rsid w:val="008717D6"/>
    <w:rsid w:val="00875A21"/>
    <w:rsid w:val="00876DB0"/>
    <w:rsid w:val="0088142A"/>
    <w:rsid w:val="00881CBC"/>
    <w:rsid w:val="00883BA7"/>
    <w:rsid w:val="0088414B"/>
    <w:rsid w:val="0088642F"/>
    <w:rsid w:val="00890453"/>
    <w:rsid w:val="0089045D"/>
    <w:rsid w:val="00890C5B"/>
    <w:rsid w:val="008930D6"/>
    <w:rsid w:val="008A02FA"/>
    <w:rsid w:val="008A64A1"/>
    <w:rsid w:val="008A66B1"/>
    <w:rsid w:val="008B1770"/>
    <w:rsid w:val="008B644B"/>
    <w:rsid w:val="008D044D"/>
    <w:rsid w:val="008D1130"/>
    <w:rsid w:val="008D13FF"/>
    <w:rsid w:val="008E008C"/>
    <w:rsid w:val="008E263B"/>
    <w:rsid w:val="008E2CFD"/>
    <w:rsid w:val="008F0E94"/>
    <w:rsid w:val="008F136C"/>
    <w:rsid w:val="008F15B7"/>
    <w:rsid w:val="00901D9E"/>
    <w:rsid w:val="009124FB"/>
    <w:rsid w:val="00912739"/>
    <w:rsid w:val="009152E0"/>
    <w:rsid w:val="00917E4F"/>
    <w:rsid w:val="009347C9"/>
    <w:rsid w:val="00935D28"/>
    <w:rsid w:val="00945794"/>
    <w:rsid w:val="0094701C"/>
    <w:rsid w:val="00947A73"/>
    <w:rsid w:val="009501C1"/>
    <w:rsid w:val="009533A5"/>
    <w:rsid w:val="009559B9"/>
    <w:rsid w:val="00957AC8"/>
    <w:rsid w:val="00964E6F"/>
    <w:rsid w:val="00966DEE"/>
    <w:rsid w:val="009673D3"/>
    <w:rsid w:val="009746A6"/>
    <w:rsid w:val="009823A6"/>
    <w:rsid w:val="00991DF0"/>
    <w:rsid w:val="009A6EE3"/>
    <w:rsid w:val="009B638B"/>
    <w:rsid w:val="009B7FB8"/>
    <w:rsid w:val="009C6F7E"/>
    <w:rsid w:val="009C7F88"/>
    <w:rsid w:val="009D58E4"/>
    <w:rsid w:val="009E5680"/>
    <w:rsid w:val="009E6438"/>
    <w:rsid w:val="009E6546"/>
    <w:rsid w:val="009F5496"/>
    <w:rsid w:val="00A04691"/>
    <w:rsid w:val="00A06E7C"/>
    <w:rsid w:val="00A14040"/>
    <w:rsid w:val="00A249BB"/>
    <w:rsid w:val="00A3341E"/>
    <w:rsid w:val="00A3773B"/>
    <w:rsid w:val="00A42999"/>
    <w:rsid w:val="00A43A9B"/>
    <w:rsid w:val="00A45707"/>
    <w:rsid w:val="00A460E4"/>
    <w:rsid w:val="00A51800"/>
    <w:rsid w:val="00A552BC"/>
    <w:rsid w:val="00A55F5E"/>
    <w:rsid w:val="00A74012"/>
    <w:rsid w:val="00A8039D"/>
    <w:rsid w:val="00A804B8"/>
    <w:rsid w:val="00A807A5"/>
    <w:rsid w:val="00A81705"/>
    <w:rsid w:val="00A922D8"/>
    <w:rsid w:val="00A974B2"/>
    <w:rsid w:val="00A97DAD"/>
    <w:rsid w:val="00AA053A"/>
    <w:rsid w:val="00AA1191"/>
    <w:rsid w:val="00AA552F"/>
    <w:rsid w:val="00AA7C29"/>
    <w:rsid w:val="00AB2746"/>
    <w:rsid w:val="00AB503B"/>
    <w:rsid w:val="00AD1B5F"/>
    <w:rsid w:val="00AD1DAF"/>
    <w:rsid w:val="00AE1271"/>
    <w:rsid w:val="00AE2F96"/>
    <w:rsid w:val="00AE6871"/>
    <w:rsid w:val="00AF7196"/>
    <w:rsid w:val="00B01517"/>
    <w:rsid w:val="00B01862"/>
    <w:rsid w:val="00B10312"/>
    <w:rsid w:val="00B1214D"/>
    <w:rsid w:val="00B140E8"/>
    <w:rsid w:val="00B163AF"/>
    <w:rsid w:val="00B16A39"/>
    <w:rsid w:val="00B226EB"/>
    <w:rsid w:val="00B2334A"/>
    <w:rsid w:val="00B2700B"/>
    <w:rsid w:val="00B34E54"/>
    <w:rsid w:val="00B43EF2"/>
    <w:rsid w:val="00B4724C"/>
    <w:rsid w:val="00B621B6"/>
    <w:rsid w:val="00B66F8A"/>
    <w:rsid w:val="00B77583"/>
    <w:rsid w:val="00B90E68"/>
    <w:rsid w:val="00BA2562"/>
    <w:rsid w:val="00BA4A72"/>
    <w:rsid w:val="00BA5E4C"/>
    <w:rsid w:val="00BB6FBD"/>
    <w:rsid w:val="00BC3DEC"/>
    <w:rsid w:val="00BC7204"/>
    <w:rsid w:val="00BD2C53"/>
    <w:rsid w:val="00BE0F74"/>
    <w:rsid w:val="00C01378"/>
    <w:rsid w:val="00C05400"/>
    <w:rsid w:val="00C07495"/>
    <w:rsid w:val="00C1613C"/>
    <w:rsid w:val="00C208FF"/>
    <w:rsid w:val="00C2310A"/>
    <w:rsid w:val="00C23BD0"/>
    <w:rsid w:val="00C23BE0"/>
    <w:rsid w:val="00C26A25"/>
    <w:rsid w:val="00C33CC3"/>
    <w:rsid w:val="00C35C88"/>
    <w:rsid w:val="00C40928"/>
    <w:rsid w:val="00C419BF"/>
    <w:rsid w:val="00C45E7F"/>
    <w:rsid w:val="00C4638C"/>
    <w:rsid w:val="00C50688"/>
    <w:rsid w:val="00C55AA6"/>
    <w:rsid w:val="00C57C02"/>
    <w:rsid w:val="00C61C0B"/>
    <w:rsid w:val="00C61ED1"/>
    <w:rsid w:val="00C66964"/>
    <w:rsid w:val="00C66D96"/>
    <w:rsid w:val="00C737FB"/>
    <w:rsid w:val="00C85106"/>
    <w:rsid w:val="00C874F4"/>
    <w:rsid w:val="00CA1A67"/>
    <w:rsid w:val="00CA3215"/>
    <w:rsid w:val="00CB021C"/>
    <w:rsid w:val="00CC0CB0"/>
    <w:rsid w:val="00CC1BE1"/>
    <w:rsid w:val="00CC56A4"/>
    <w:rsid w:val="00CD50E6"/>
    <w:rsid w:val="00CF255D"/>
    <w:rsid w:val="00CF3596"/>
    <w:rsid w:val="00CF5D73"/>
    <w:rsid w:val="00CF5EDC"/>
    <w:rsid w:val="00D120A1"/>
    <w:rsid w:val="00D13A6A"/>
    <w:rsid w:val="00D16B5D"/>
    <w:rsid w:val="00D16EDC"/>
    <w:rsid w:val="00D20A45"/>
    <w:rsid w:val="00D226A9"/>
    <w:rsid w:val="00D37A35"/>
    <w:rsid w:val="00D5532F"/>
    <w:rsid w:val="00D664D1"/>
    <w:rsid w:val="00D67AA5"/>
    <w:rsid w:val="00D764EC"/>
    <w:rsid w:val="00D84388"/>
    <w:rsid w:val="00D877DE"/>
    <w:rsid w:val="00D9581A"/>
    <w:rsid w:val="00DA5813"/>
    <w:rsid w:val="00DA5C6F"/>
    <w:rsid w:val="00DB3412"/>
    <w:rsid w:val="00DB58A4"/>
    <w:rsid w:val="00DB597C"/>
    <w:rsid w:val="00DB675F"/>
    <w:rsid w:val="00DC0BEA"/>
    <w:rsid w:val="00DC3891"/>
    <w:rsid w:val="00DC39ED"/>
    <w:rsid w:val="00DC5873"/>
    <w:rsid w:val="00DC5F85"/>
    <w:rsid w:val="00DC71AE"/>
    <w:rsid w:val="00DD184A"/>
    <w:rsid w:val="00DE3287"/>
    <w:rsid w:val="00DF2543"/>
    <w:rsid w:val="00DF3C94"/>
    <w:rsid w:val="00E029E3"/>
    <w:rsid w:val="00E0480B"/>
    <w:rsid w:val="00E048BE"/>
    <w:rsid w:val="00E059E8"/>
    <w:rsid w:val="00E079AB"/>
    <w:rsid w:val="00E16407"/>
    <w:rsid w:val="00E27747"/>
    <w:rsid w:val="00E305A6"/>
    <w:rsid w:val="00E336FC"/>
    <w:rsid w:val="00E4110F"/>
    <w:rsid w:val="00E41C67"/>
    <w:rsid w:val="00E42058"/>
    <w:rsid w:val="00E4467B"/>
    <w:rsid w:val="00E53BFF"/>
    <w:rsid w:val="00E574F1"/>
    <w:rsid w:val="00E63195"/>
    <w:rsid w:val="00E64F08"/>
    <w:rsid w:val="00E67DDB"/>
    <w:rsid w:val="00E73515"/>
    <w:rsid w:val="00E73CC4"/>
    <w:rsid w:val="00E74CF2"/>
    <w:rsid w:val="00E74F70"/>
    <w:rsid w:val="00E83C64"/>
    <w:rsid w:val="00E83E07"/>
    <w:rsid w:val="00E94641"/>
    <w:rsid w:val="00E95429"/>
    <w:rsid w:val="00EA08F7"/>
    <w:rsid w:val="00EB03BC"/>
    <w:rsid w:val="00EB4FFF"/>
    <w:rsid w:val="00EB5243"/>
    <w:rsid w:val="00EC08AC"/>
    <w:rsid w:val="00ED1B19"/>
    <w:rsid w:val="00ED2AA3"/>
    <w:rsid w:val="00EE29C4"/>
    <w:rsid w:val="00EE56CA"/>
    <w:rsid w:val="00EF3920"/>
    <w:rsid w:val="00F04726"/>
    <w:rsid w:val="00F070C8"/>
    <w:rsid w:val="00F105CB"/>
    <w:rsid w:val="00F14316"/>
    <w:rsid w:val="00F14E56"/>
    <w:rsid w:val="00F1561F"/>
    <w:rsid w:val="00F173F0"/>
    <w:rsid w:val="00F17E43"/>
    <w:rsid w:val="00F2349B"/>
    <w:rsid w:val="00F26990"/>
    <w:rsid w:val="00F4058E"/>
    <w:rsid w:val="00F4519C"/>
    <w:rsid w:val="00F45C16"/>
    <w:rsid w:val="00F54E44"/>
    <w:rsid w:val="00F578B3"/>
    <w:rsid w:val="00F64187"/>
    <w:rsid w:val="00F703F9"/>
    <w:rsid w:val="00F73794"/>
    <w:rsid w:val="00F75802"/>
    <w:rsid w:val="00F76882"/>
    <w:rsid w:val="00F77E5B"/>
    <w:rsid w:val="00F93CDF"/>
    <w:rsid w:val="00F95612"/>
    <w:rsid w:val="00FA5082"/>
    <w:rsid w:val="00FA51AE"/>
    <w:rsid w:val="00FB4B14"/>
    <w:rsid w:val="00FC571A"/>
    <w:rsid w:val="00FC590D"/>
    <w:rsid w:val="00FC6B71"/>
    <w:rsid w:val="00FD43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44FA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6B77"/>
    <w:rPr>
      <w:color w:val="0000FF"/>
      <w:u w:val="single"/>
    </w:rPr>
  </w:style>
  <w:style w:type="character" w:styleId="FollowedHyperlink">
    <w:name w:val="FollowedHyperlink"/>
    <w:basedOn w:val="DefaultParagraphFont"/>
    <w:uiPriority w:val="99"/>
    <w:semiHidden/>
    <w:unhideWhenUsed/>
    <w:rsid w:val="008518ED"/>
    <w:rPr>
      <w:color w:val="800080" w:themeColor="followedHyperlink"/>
      <w:u w:val="single"/>
    </w:rPr>
  </w:style>
  <w:style w:type="paragraph" w:styleId="Header">
    <w:name w:val="header"/>
    <w:basedOn w:val="Normal"/>
    <w:link w:val="HeaderChar"/>
    <w:uiPriority w:val="99"/>
    <w:unhideWhenUsed/>
    <w:rsid w:val="00964E6F"/>
    <w:pPr>
      <w:tabs>
        <w:tab w:val="center" w:pos="4320"/>
        <w:tab w:val="right" w:pos="8640"/>
      </w:tabs>
    </w:pPr>
  </w:style>
  <w:style w:type="character" w:customStyle="1" w:styleId="HeaderChar">
    <w:name w:val="Header Char"/>
    <w:basedOn w:val="DefaultParagraphFont"/>
    <w:link w:val="Header"/>
    <w:uiPriority w:val="99"/>
    <w:rsid w:val="00964E6F"/>
  </w:style>
  <w:style w:type="paragraph" w:styleId="Footer">
    <w:name w:val="footer"/>
    <w:basedOn w:val="Normal"/>
    <w:link w:val="FooterChar"/>
    <w:uiPriority w:val="99"/>
    <w:unhideWhenUsed/>
    <w:rsid w:val="00964E6F"/>
    <w:pPr>
      <w:tabs>
        <w:tab w:val="center" w:pos="4320"/>
        <w:tab w:val="right" w:pos="8640"/>
      </w:tabs>
    </w:pPr>
  </w:style>
  <w:style w:type="character" w:customStyle="1" w:styleId="FooterChar">
    <w:name w:val="Footer Char"/>
    <w:basedOn w:val="DefaultParagraphFont"/>
    <w:link w:val="Footer"/>
    <w:uiPriority w:val="99"/>
    <w:rsid w:val="00964E6F"/>
  </w:style>
  <w:style w:type="character" w:styleId="PageNumber">
    <w:name w:val="page number"/>
    <w:basedOn w:val="DefaultParagraphFont"/>
    <w:uiPriority w:val="99"/>
    <w:semiHidden/>
    <w:unhideWhenUsed/>
    <w:rsid w:val="00964E6F"/>
  </w:style>
  <w:style w:type="paragraph" w:styleId="ListParagraph">
    <w:name w:val="List Paragraph"/>
    <w:basedOn w:val="Normal"/>
    <w:uiPriority w:val="34"/>
    <w:qFormat/>
    <w:rsid w:val="006C2186"/>
    <w:pPr>
      <w:ind w:left="720"/>
      <w:contextualSpacing/>
    </w:pPr>
  </w:style>
  <w:style w:type="table" w:styleId="TableGrid">
    <w:name w:val="Table Grid"/>
    <w:basedOn w:val="TableNormal"/>
    <w:uiPriority w:val="59"/>
    <w:rsid w:val="00325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F591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F5916"/>
    <w:rPr>
      <w:rFonts w:ascii="Lucida Grande" w:hAnsi="Lucida Grande" w:cs="Lucida Grande"/>
      <w:sz w:val="18"/>
      <w:szCs w:val="18"/>
    </w:rPr>
  </w:style>
  <w:style w:type="character" w:styleId="CommentReference">
    <w:name w:val="annotation reference"/>
    <w:basedOn w:val="DefaultParagraphFont"/>
    <w:uiPriority w:val="99"/>
    <w:semiHidden/>
    <w:unhideWhenUsed/>
    <w:rsid w:val="00C33CC3"/>
    <w:rPr>
      <w:sz w:val="16"/>
      <w:szCs w:val="16"/>
    </w:rPr>
  </w:style>
  <w:style w:type="paragraph" w:styleId="CommentText">
    <w:name w:val="annotation text"/>
    <w:basedOn w:val="Normal"/>
    <w:link w:val="CommentTextChar"/>
    <w:uiPriority w:val="99"/>
    <w:semiHidden/>
    <w:unhideWhenUsed/>
    <w:rsid w:val="00C33CC3"/>
    <w:rPr>
      <w:sz w:val="20"/>
      <w:szCs w:val="20"/>
    </w:rPr>
  </w:style>
  <w:style w:type="character" w:customStyle="1" w:styleId="CommentTextChar">
    <w:name w:val="Comment Text Char"/>
    <w:basedOn w:val="DefaultParagraphFont"/>
    <w:link w:val="CommentText"/>
    <w:uiPriority w:val="99"/>
    <w:semiHidden/>
    <w:rsid w:val="00C33CC3"/>
    <w:rPr>
      <w:sz w:val="20"/>
      <w:szCs w:val="20"/>
    </w:rPr>
  </w:style>
  <w:style w:type="paragraph" w:styleId="CommentSubject">
    <w:name w:val="annotation subject"/>
    <w:basedOn w:val="CommentText"/>
    <w:next w:val="CommentText"/>
    <w:link w:val="CommentSubjectChar"/>
    <w:uiPriority w:val="99"/>
    <w:semiHidden/>
    <w:unhideWhenUsed/>
    <w:rsid w:val="00C33CC3"/>
    <w:rPr>
      <w:b/>
      <w:bCs/>
    </w:rPr>
  </w:style>
  <w:style w:type="character" w:customStyle="1" w:styleId="CommentSubjectChar">
    <w:name w:val="Comment Subject Char"/>
    <w:basedOn w:val="CommentTextChar"/>
    <w:link w:val="CommentSubject"/>
    <w:uiPriority w:val="99"/>
    <w:semiHidden/>
    <w:rsid w:val="00C33CC3"/>
    <w:rPr>
      <w:b/>
      <w:bCs/>
      <w:sz w:val="20"/>
      <w:szCs w:val="20"/>
    </w:rPr>
  </w:style>
  <w:style w:type="paragraph" w:styleId="Revision">
    <w:name w:val="Revision"/>
    <w:hidden/>
    <w:uiPriority w:val="99"/>
    <w:semiHidden/>
    <w:rsid w:val="00C33CC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6B77"/>
    <w:rPr>
      <w:color w:val="0000FF"/>
      <w:u w:val="single"/>
    </w:rPr>
  </w:style>
  <w:style w:type="character" w:styleId="FollowedHyperlink">
    <w:name w:val="FollowedHyperlink"/>
    <w:basedOn w:val="DefaultParagraphFont"/>
    <w:uiPriority w:val="99"/>
    <w:semiHidden/>
    <w:unhideWhenUsed/>
    <w:rsid w:val="008518ED"/>
    <w:rPr>
      <w:color w:val="800080" w:themeColor="followedHyperlink"/>
      <w:u w:val="single"/>
    </w:rPr>
  </w:style>
  <w:style w:type="paragraph" w:styleId="Header">
    <w:name w:val="header"/>
    <w:basedOn w:val="Normal"/>
    <w:link w:val="HeaderChar"/>
    <w:uiPriority w:val="99"/>
    <w:unhideWhenUsed/>
    <w:rsid w:val="00964E6F"/>
    <w:pPr>
      <w:tabs>
        <w:tab w:val="center" w:pos="4320"/>
        <w:tab w:val="right" w:pos="8640"/>
      </w:tabs>
    </w:pPr>
  </w:style>
  <w:style w:type="character" w:customStyle="1" w:styleId="HeaderChar">
    <w:name w:val="Header Char"/>
    <w:basedOn w:val="DefaultParagraphFont"/>
    <w:link w:val="Header"/>
    <w:uiPriority w:val="99"/>
    <w:rsid w:val="00964E6F"/>
  </w:style>
  <w:style w:type="paragraph" w:styleId="Footer">
    <w:name w:val="footer"/>
    <w:basedOn w:val="Normal"/>
    <w:link w:val="FooterChar"/>
    <w:uiPriority w:val="99"/>
    <w:unhideWhenUsed/>
    <w:rsid w:val="00964E6F"/>
    <w:pPr>
      <w:tabs>
        <w:tab w:val="center" w:pos="4320"/>
        <w:tab w:val="right" w:pos="8640"/>
      </w:tabs>
    </w:pPr>
  </w:style>
  <w:style w:type="character" w:customStyle="1" w:styleId="FooterChar">
    <w:name w:val="Footer Char"/>
    <w:basedOn w:val="DefaultParagraphFont"/>
    <w:link w:val="Footer"/>
    <w:uiPriority w:val="99"/>
    <w:rsid w:val="00964E6F"/>
  </w:style>
  <w:style w:type="character" w:styleId="PageNumber">
    <w:name w:val="page number"/>
    <w:basedOn w:val="DefaultParagraphFont"/>
    <w:uiPriority w:val="99"/>
    <w:semiHidden/>
    <w:unhideWhenUsed/>
    <w:rsid w:val="00964E6F"/>
  </w:style>
  <w:style w:type="paragraph" w:styleId="ListParagraph">
    <w:name w:val="List Paragraph"/>
    <w:basedOn w:val="Normal"/>
    <w:uiPriority w:val="34"/>
    <w:qFormat/>
    <w:rsid w:val="006C2186"/>
    <w:pPr>
      <w:ind w:left="720"/>
      <w:contextualSpacing/>
    </w:pPr>
  </w:style>
  <w:style w:type="table" w:styleId="TableGrid">
    <w:name w:val="Table Grid"/>
    <w:basedOn w:val="TableNormal"/>
    <w:uiPriority w:val="59"/>
    <w:rsid w:val="00325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F591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F5916"/>
    <w:rPr>
      <w:rFonts w:ascii="Lucida Grande" w:hAnsi="Lucida Grande" w:cs="Lucida Grande"/>
      <w:sz w:val="18"/>
      <w:szCs w:val="18"/>
    </w:rPr>
  </w:style>
  <w:style w:type="character" w:styleId="CommentReference">
    <w:name w:val="annotation reference"/>
    <w:basedOn w:val="DefaultParagraphFont"/>
    <w:uiPriority w:val="99"/>
    <w:semiHidden/>
    <w:unhideWhenUsed/>
    <w:rsid w:val="00C33CC3"/>
    <w:rPr>
      <w:sz w:val="16"/>
      <w:szCs w:val="16"/>
    </w:rPr>
  </w:style>
  <w:style w:type="paragraph" w:styleId="CommentText">
    <w:name w:val="annotation text"/>
    <w:basedOn w:val="Normal"/>
    <w:link w:val="CommentTextChar"/>
    <w:uiPriority w:val="99"/>
    <w:semiHidden/>
    <w:unhideWhenUsed/>
    <w:rsid w:val="00C33CC3"/>
    <w:rPr>
      <w:sz w:val="20"/>
      <w:szCs w:val="20"/>
    </w:rPr>
  </w:style>
  <w:style w:type="character" w:customStyle="1" w:styleId="CommentTextChar">
    <w:name w:val="Comment Text Char"/>
    <w:basedOn w:val="DefaultParagraphFont"/>
    <w:link w:val="CommentText"/>
    <w:uiPriority w:val="99"/>
    <w:semiHidden/>
    <w:rsid w:val="00C33CC3"/>
    <w:rPr>
      <w:sz w:val="20"/>
      <w:szCs w:val="20"/>
    </w:rPr>
  </w:style>
  <w:style w:type="paragraph" w:styleId="CommentSubject">
    <w:name w:val="annotation subject"/>
    <w:basedOn w:val="CommentText"/>
    <w:next w:val="CommentText"/>
    <w:link w:val="CommentSubjectChar"/>
    <w:uiPriority w:val="99"/>
    <w:semiHidden/>
    <w:unhideWhenUsed/>
    <w:rsid w:val="00C33CC3"/>
    <w:rPr>
      <w:b/>
      <w:bCs/>
    </w:rPr>
  </w:style>
  <w:style w:type="character" w:customStyle="1" w:styleId="CommentSubjectChar">
    <w:name w:val="Comment Subject Char"/>
    <w:basedOn w:val="CommentTextChar"/>
    <w:link w:val="CommentSubject"/>
    <w:uiPriority w:val="99"/>
    <w:semiHidden/>
    <w:rsid w:val="00C33CC3"/>
    <w:rPr>
      <w:b/>
      <w:bCs/>
      <w:sz w:val="20"/>
      <w:szCs w:val="20"/>
    </w:rPr>
  </w:style>
  <w:style w:type="paragraph" w:styleId="Revision">
    <w:name w:val="Revision"/>
    <w:hidden/>
    <w:uiPriority w:val="99"/>
    <w:semiHidden/>
    <w:rsid w:val="00C33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9947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disabilitystatistics.org/"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www.fitbit.com/flex" TargetMode="External"/><Relationship Id="rId11" Type="http://schemas.openxmlformats.org/officeDocument/2006/relationships/hyperlink" Target="http://health.gov/paguidelines/guidelines/chapter1.aspx" TargetMode="External"/><Relationship Id="rId12" Type="http://schemas.openxmlformats.org/officeDocument/2006/relationships/hyperlink" Target="http://health.gov/paguidelines/guidelines/chapter2.aspx" TargetMode="External"/><Relationship Id="rId13" Type="http://schemas.openxmlformats.org/officeDocument/2006/relationships/hyperlink" Target="http://health.gov/paguidelines/guidelines/chapter4.aspx" TargetMode="External"/><Relationship Id="rId14" Type="http://schemas.openxmlformats.org/officeDocument/2006/relationships/hyperlink" Target="http://health.gov/paguidelines/guidelines/chapter6.aspx" TargetMode="External"/><Relationship Id="rId15" Type="http://schemas.openxmlformats.org/officeDocument/2006/relationships/hyperlink" Target="http://health.gov/paguidelines/guidelines/chapter7.aspx" TargetMode="External"/><Relationship Id="rId16" Type="http://schemas.openxmlformats.org/officeDocument/2006/relationships/chart" Target="charts/chart1.xml"/><Relationship Id="rId17" Type="http://schemas.openxmlformats.org/officeDocument/2006/relationships/chart" Target="charts/chart2.xml"/><Relationship Id="rId18" Type="http://schemas.openxmlformats.org/officeDocument/2006/relationships/chart" Target="charts/chart3.xml"/><Relationship Id="rId19" Type="http://schemas.openxmlformats.org/officeDocument/2006/relationships/footer" Target="footer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dc.gov/ncbddd/disabilityandhealth/pa.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AshleyBordenet:Desktop:KNS%20:THESIS%20DATA%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AshleyBordenet:Desktop:KNS%20:THESIS%20DATA%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AshleyBordenet:Desktop:KNS%20:THESIS%20DATA%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v>Baseline</c:v>
          </c:tx>
          <c:marker>
            <c:symbol val="circle"/>
            <c:size val="8"/>
          </c:marker>
          <c:cat>
            <c:strRef>
              <c:f>Sheet1!$D$4:$D$10</c:f>
              <c:strCache>
                <c:ptCount val="7"/>
                <c:pt idx="0">
                  <c:v>Day 1</c:v>
                </c:pt>
                <c:pt idx="1">
                  <c:v>Day 2</c:v>
                </c:pt>
                <c:pt idx="2">
                  <c:v>Day 3</c:v>
                </c:pt>
                <c:pt idx="3">
                  <c:v>Day 4</c:v>
                </c:pt>
                <c:pt idx="4">
                  <c:v>Day 5</c:v>
                </c:pt>
                <c:pt idx="5">
                  <c:v>Day 6</c:v>
                </c:pt>
                <c:pt idx="6">
                  <c:v>Day 7</c:v>
                </c:pt>
              </c:strCache>
            </c:strRef>
          </c:cat>
          <c:val>
            <c:numRef>
              <c:f>Sheet1!$B$4:$B$10</c:f>
              <c:numCache>
                <c:formatCode>General</c:formatCode>
                <c:ptCount val="7"/>
                <c:pt idx="0">
                  <c:v>5269.0</c:v>
                </c:pt>
                <c:pt idx="1">
                  <c:v>3642.0</c:v>
                </c:pt>
                <c:pt idx="2">
                  <c:v>4621.0</c:v>
                </c:pt>
                <c:pt idx="3">
                  <c:v>9236.0</c:v>
                </c:pt>
                <c:pt idx="4">
                  <c:v>10420.0</c:v>
                </c:pt>
                <c:pt idx="5">
                  <c:v>11601.0</c:v>
                </c:pt>
                <c:pt idx="6">
                  <c:v>4815.0</c:v>
                </c:pt>
              </c:numCache>
            </c:numRef>
          </c:val>
          <c:smooth val="0"/>
        </c:ser>
        <c:ser>
          <c:idx val="2"/>
          <c:order val="1"/>
          <c:tx>
            <c:v>Follow-Up</c:v>
          </c:tx>
          <c:spPr>
            <a:ln>
              <a:solidFill>
                <a:schemeClr val="tx1"/>
              </a:solidFill>
            </a:ln>
          </c:spPr>
          <c:marker>
            <c:symbol val="triangle"/>
            <c:size val="8"/>
            <c:spPr>
              <a:solidFill>
                <a:schemeClr val="tx1"/>
              </a:solidFill>
              <a:ln>
                <a:solidFill>
                  <a:schemeClr val="tx1"/>
                </a:solidFill>
              </a:ln>
            </c:spPr>
          </c:marker>
          <c:cat>
            <c:strRef>
              <c:f>Sheet1!$D$4:$D$10</c:f>
              <c:strCache>
                <c:ptCount val="7"/>
                <c:pt idx="0">
                  <c:v>Day 1</c:v>
                </c:pt>
                <c:pt idx="1">
                  <c:v>Day 2</c:v>
                </c:pt>
                <c:pt idx="2">
                  <c:v>Day 3</c:v>
                </c:pt>
                <c:pt idx="3">
                  <c:v>Day 4</c:v>
                </c:pt>
                <c:pt idx="4">
                  <c:v>Day 5</c:v>
                </c:pt>
                <c:pt idx="5">
                  <c:v>Day 6</c:v>
                </c:pt>
                <c:pt idx="6">
                  <c:v>Day 7</c:v>
                </c:pt>
              </c:strCache>
            </c:strRef>
          </c:cat>
          <c:val>
            <c:numRef>
              <c:f>Sheet1!$E$4:$E$10</c:f>
              <c:numCache>
                <c:formatCode>General</c:formatCode>
                <c:ptCount val="7"/>
                <c:pt idx="0">
                  <c:v>8372.0</c:v>
                </c:pt>
                <c:pt idx="1">
                  <c:v>6700.0</c:v>
                </c:pt>
                <c:pt idx="2">
                  <c:v>8210.0</c:v>
                </c:pt>
                <c:pt idx="3">
                  <c:v>5851.0</c:v>
                </c:pt>
                <c:pt idx="4">
                  <c:v>6755.0</c:v>
                </c:pt>
                <c:pt idx="5">
                  <c:v>7740.0</c:v>
                </c:pt>
                <c:pt idx="6">
                  <c:v>8904.0</c:v>
                </c:pt>
              </c:numCache>
            </c:numRef>
          </c:val>
          <c:smooth val="0"/>
        </c:ser>
        <c:ser>
          <c:idx val="1"/>
          <c:order val="2"/>
          <c:tx>
            <c:v>Baseline Average</c:v>
          </c:tx>
          <c:spPr>
            <a:ln>
              <a:solidFill>
                <a:schemeClr val="tx2">
                  <a:lumMod val="40000"/>
                  <a:lumOff val="60000"/>
                </a:schemeClr>
              </a:solidFill>
              <a:prstDash val="sysDash"/>
            </a:ln>
          </c:spPr>
          <c:marker>
            <c:symbol val="none"/>
          </c:marker>
          <c:cat>
            <c:strRef>
              <c:f>Sheet1!$D$4:$D$10</c:f>
              <c:strCache>
                <c:ptCount val="7"/>
                <c:pt idx="0">
                  <c:v>Day 1</c:v>
                </c:pt>
                <c:pt idx="1">
                  <c:v>Day 2</c:v>
                </c:pt>
                <c:pt idx="2">
                  <c:v>Day 3</c:v>
                </c:pt>
                <c:pt idx="3">
                  <c:v>Day 4</c:v>
                </c:pt>
                <c:pt idx="4">
                  <c:v>Day 5</c:v>
                </c:pt>
                <c:pt idx="5">
                  <c:v>Day 6</c:v>
                </c:pt>
                <c:pt idx="6">
                  <c:v>Day 7</c:v>
                </c:pt>
              </c:strCache>
            </c:strRef>
          </c:cat>
          <c:val>
            <c:numRef>
              <c:f>Sheet1!$E$28:$E$34</c:f>
              <c:numCache>
                <c:formatCode>General</c:formatCode>
                <c:ptCount val="7"/>
                <c:pt idx="0">
                  <c:v>7086.0</c:v>
                </c:pt>
                <c:pt idx="1">
                  <c:v>7086.0</c:v>
                </c:pt>
                <c:pt idx="2">
                  <c:v>7086.0</c:v>
                </c:pt>
                <c:pt idx="3">
                  <c:v>7086.0</c:v>
                </c:pt>
                <c:pt idx="4">
                  <c:v>7086.0</c:v>
                </c:pt>
                <c:pt idx="5">
                  <c:v>7086.0</c:v>
                </c:pt>
                <c:pt idx="6">
                  <c:v>7086.0</c:v>
                </c:pt>
              </c:numCache>
            </c:numRef>
          </c:val>
          <c:smooth val="0"/>
        </c:ser>
        <c:ser>
          <c:idx val="3"/>
          <c:order val="3"/>
          <c:tx>
            <c:v>Follow-Up Average</c:v>
          </c:tx>
          <c:spPr>
            <a:ln>
              <a:solidFill>
                <a:schemeClr val="tx1"/>
              </a:solidFill>
              <a:prstDash val="sysDot"/>
            </a:ln>
          </c:spPr>
          <c:marker>
            <c:symbol val="none"/>
          </c:marker>
          <c:cat>
            <c:strRef>
              <c:f>Sheet1!$D$4:$D$10</c:f>
              <c:strCache>
                <c:ptCount val="7"/>
                <c:pt idx="0">
                  <c:v>Day 1</c:v>
                </c:pt>
                <c:pt idx="1">
                  <c:v>Day 2</c:v>
                </c:pt>
                <c:pt idx="2">
                  <c:v>Day 3</c:v>
                </c:pt>
                <c:pt idx="3">
                  <c:v>Day 4</c:v>
                </c:pt>
                <c:pt idx="4">
                  <c:v>Day 5</c:v>
                </c:pt>
                <c:pt idx="5">
                  <c:v>Day 6</c:v>
                </c:pt>
                <c:pt idx="6">
                  <c:v>Day 7</c:v>
                </c:pt>
              </c:strCache>
            </c:strRef>
          </c:cat>
          <c:val>
            <c:numRef>
              <c:f>Sheet1!$F$4:$F$10</c:f>
              <c:numCache>
                <c:formatCode>General</c:formatCode>
                <c:ptCount val="7"/>
                <c:pt idx="0">
                  <c:v>7504.0</c:v>
                </c:pt>
                <c:pt idx="1">
                  <c:v>7504.0</c:v>
                </c:pt>
                <c:pt idx="2">
                  <c:v>7504.0</c:v>
                </c:pt>
                <c:pt idx="3">
                  <c:v>7504.0</c:v>
                </c:pt>
                <c:pt idx="4">
                  <c:v>7504.0</c:v>
                </c:pt>
                <c:pt idx="5">
                  <c:v>7504.0</c:v>
                </c:pt>
                <c:pt idx="6">
                  <c:v>7504.0</c:v>
                </c:pt>
              </c:numCache>
            </c:numRef>
          </c:val>
          <c:smooth val="0"/>
        </c:ser>
        <c:dLbls>
          <c:showLegendKey val="0"/>
          <c:showVal val="0"/>
          <c:showCatName val="0"/>
          <c:showSerName val="0"/>
          <c:showPercent val="0"/>
          <c:showBubbleSize val="0"/>
        </c:dLbls>
        <c:marker val="1"/>
        <c:smooth val="0"/>
        <c:axId val="-2132057608"/>
        <c:axId val="-2131502072"/>
      </c:lineChart>
      <c:catAx>
        <c:axId val="-2132057608"/>
        <c:scaling>
          <c:orientation val="minMax"/>
        </c:scaling>
        <c:delete val="0"/>
        <c:axPos val="b"/>
        <c:title>
          <c:tx>
            <c:rich>
              <a:bodyPr/>
              <a:lstStyle/>
              <a:p>
                <a:pPr>
                  <a:defRPr/>
                </a:pPr>
                <a:r>
                  <a:rPr lang="en-US"/>
                  <a:t>Day</a:t>
                </a:r>
                <a:r>
                  <a:rPr lang="en-US" baseline="0"/>
                  <a:t> of Data Collection</a:t>
                </a:r>
                <a:endParaRPr lang="en-US"/>
              </a:p>
            </c:rich>
          </c:tx>
          <c:layout/>
          <c:overlay val="0"/>
        </c:title>
        <c:majorTickMark val="out"/>
        <c:minorTickMark val="none"/>
        <c:tickLblPos val="nextTo"/>
        <c:crossAx val="-2131502072"/>
        <c:crosses val="autoZero"/>
        <c:auto val="1"/>
        <c:lblAlgn val="ctr"/>
        <c:lblOffset val="100"/>
        <c:noMultiLvlLbl val="0"/>
      </c:catAx>
      <c:valAx>
        <c:axId val="-2131502072"/>
        <c:scaling>
          <c:orientation val="minMax"/>
          <c:max val="12500.0"/>
          <c:min val="500.0"/>
        </c:scaling>
        <c:delete val="0"/>
        <c:axPos val="l"/>
        <c:title>
          <c:tx>
            <c:rich>
              <a:bodyPr rot="-5400000" vert="horz"/>
              <a:lstStyle/>
              <a:p>
                <a:pPr>
                  <a:defRPr/>
                </a:pPr>
                <a:r>
                  <a:rPr lang="en-US"/>
                  <a:t>Step</a:t>
                </a:r>
                <a:r>
                  <a:rPr lang="en-US" baseline="0"/>
                  <a:t> Count</a:t>
                </a:r>
                <a:endParaRPr lang="en-US"/>
              </a:p>
            </c:rich>
          </c:tx>
          <c:layout/>
          <c:overlay val="0"/>
        </c:title>
        <c:numFmt formatCode="General" sourceLinked="1"/>
        <c:majorTickMark val="out"/>
        <c:minorTickMark val="none"/>
        <c:tickLblPos val="nextTo"/>
        <c:crossAx val="-213205760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v>Baseline</c:v>
          </c:tx>
          <c:marker>
            <c:symbol val="circle"/>
            <c:size val="8"/>
          </c:marker>
          <c:cat>
            <c:strRef>
              <c:f>Sheet1!$D$4:$D$10</c:f>
              <c:strCache>
                <c:ptCount val="7"/>
                <c:pt idx="0">
                  <c:v>Day 1</c:v>
                </c:pt>
                <c:pt idx="1">
                  <c:v>Day 2</c:v>
                </c:pt>
                <c:pt idx="2">
                  <c:v>Day 3</c:v>
                </c:pt>
                <c:pt idx="3">
                  <c:v>Day 4</c:v>
                </c:pt>
                <c:pt idx="4">
                  <c:v>Day 5</c:v>
                </c:pt>
                <c:pt idx="5">
                  <c:v>Day 6</c:v>
                </c:pt>
                <c:pt idx="6">
                  <c:v>Day 7</c:v>
                </c:pt>
              </c:strCache>
            </c:strRef>
          </c:cat>
          <c:val>
            <c:numRef>
              <c:f>Sheet1!$B$13:$B$19</c:f>
              <c:numCache>
                <c:formatCode>General</c:formatCode>
                <c:ptCount val="7"/>
                <c:pt idx="0">
                  <c:v>3214.0</c:v>
                </c:pt>
                <c:pt idx="1">
                  <c:v>3316.0</c:v>
                </c:pt>
                <c:pt idx="2">
                  <c:v>5332.0</c:v>
                </c:pt>
                <c:pt idx="3">
                  <c:v>6327.0</c:v>
                </c:pt>
                <c:pt idx="4">
                  <c:v>6401.0</c:v>
                </c:pt>
                <c:pt idx="5">
                  <c:v>5252.0</c:v>
                </c:pt>
                <c:pt idx="6">
                  <c:v>6093.0</c:v>
                </c:pt>
              </c:numCache>
            </c:numRef>
          </c:val>
          <c:smooth val="0"/>
        </c:ser>
        <c:ser>
          <c:idx val="2"/>
          <c:order val="1"/>
          <c:tx>
            <c:v>Follow-Up</c:v>
          </c:tx>
          <c:spPr>
            <a:ln>
              <a:solidFill>
                <a:schemeClr val="tx1"/>
              </a:solidFill>
            </a:ln>
          </c:spPr>
          <c:marker>
            <c:symbol val="triangle"/>
            <c:size val="8"/>
            <c:spPr>
              <a:solidFill>
                <a:schemeClr val="tx1"/>
              </a:solidFill>
              <a:ln>
                <a:solidFill>
                  <a:schemeClr val="tx1"/>
                </a:solidFill>
              </a:ln>
            </c:spPr>
          </c:marker>
          <c:cat>
            <c:strRef>
              <c:f>Sheet1!$D$4:$D$10</c:f>
              <c:strCache>
                <c:ptCount val="7"/>
                <c:pt idx="0">
                  <c:v>Day 1</c:v>
                </c:pt>
                <c:pt idx="1">
                  <c:v>Day 2</c:v>
                </c:pt>
                <c:pt idx="2">
                  <c:v>Day 3</c:v>
                </c:pt>
                <c:pt idx="3">
                  <c:v>Day 4</c:v>
                </c:pt>
                <c:pt idx="4">
                  <c:v>Day 5</c:v>
                </c:pt>
                <c:pt idx="5">
                  <c:v>Day 6</c:v>
                </c:pt>
                <c:pt idx="6">
                  <c:v>Day 7</c:v>
                </c:pt>
              </c:strCache>
            </c:strRef>
          </c:cat>
          <c:val>
            <c:numRef>
              <c:f>Sheet1!$G$21:$G$27</c:f>
              <c:numCache>
                <c:formatCode>General</c:formatCode>
                <c:ptCount val="7"/>
                <c:pt idx="0">
                  <c:v>6401.0</c:v>
                </c:pt>
                <c:pt idx="1">
                  <c:v>6480.0</c:v>
                </c:pt>
                <c:pt idx="2">
                  <c:v>9603.0</c:v>
                </c:pt>
                <c:pt idx="3">
                  <c:v>4387.0</c:v>
                </c:pt>
                <c:pt idx="4">
                  <c:v>11360.0</c:v>
                </c:pt>
                <c:pt idx="5">
                  <c:v>6345.0</c:v>
                </c:pt>
                <c:pt idx="6">
                  <c:v>8883.0</c:v>
                </c:pt>
              </c:numCache>
            </c:numRef>
          </c:val>
          <c:smooth val="0"/>
        </c:ser>
        <c:ser>
          <c:idx val="1"/>
          <c:order val="2"/>
          <c:tx>
            <c:v>Baseline Average</c:v>
          </c:tx>
          <c:spPr>
            <a:ln>
              <a:solidFill>
                <a:schemeClr val="tx2">
                  <a:lumMod val="40000"/>
                  <a:lumOff val="60000"/>
                </a:schemeClr>
              </a:solidFill>
              <a:prstDash val="sysDash"/>
            </a:ln>
          </c:spPr>
          <c:marker>
            <c:symbol val="none"/>
          </c:marker>
          <c:cat>
            <c:strRef>
              <c:f>Sheet1!$D$4:$D$10</c:f>
              <c:strCache>
                <c:ptCount val="7"/>
                <c:pt idx="0">
                  <c:v>Day 1</c:v>
                </c:pt>
                <c:pt idx="1">
                  <c:v>Day 2</c:v>
                </c:pt>
                <c:pt idx="2">
                  <c:v>Day 3</c:v>
                </c:pt>
                <c:pt idx="3">
                  <c:v>Day 4</c:v>
                </c:pt>
                <c:pt idx="4">
                  <c:v>Day 5</c:v>
                </c:pt>
                <c:pt idx="5">
                  <c:v>Day 6</c:v>
                </c:pt>
                <c:pt idx="6">
                  <c:v>Day 7</c:v>
                </c:pt>
              </c:strCache>
            </c:strRef>
          </c:cat>
          <c:val>
            <c:numRef>
              <c:f>Sheet1!$C$29:$C$35</c:f>
              <c:numCache>
                <c:formatCode>General</c:formatCode>
                <c:ptCount val="7"/>
                <c:pt idx="0">
                  <c:v>4533.6</c:v>
                </c:pt>
                <c:pt idx="1">
                  <c:v>4533.6</c:v>
                </c:pt>
                <c:pt idx="2">
                  <c:v>4533.6</c:v>
                </c:pt>
                <c:pt idx="3">
                  <c:v>4533.6</c:v>
                </c:pt>
                <c:pt idx="4">
                  <c:v>4533.6</c:v>
                </c:pt>
                <c:pt idx="5">
                  <c:v>4533.6</c:v>
                </c:pt>
                <c:pt idx="6">
                  <c:v>4533.6</c:v>
                </c:pt>
              </c:numCache>
            </c:numRef>
          </c:val>
          <c:smooth val="0"/>
        </c:ser>
        <c:ser>
          <c:idx val="3"/>
          <c:order val="3"/>
          <c:tx>
            <c:v>Follow-Up Average</c:v>
          </c:tx>
          <c:spPr>
            <a:ln>
              <a:solidFill>
                <a:schemeClr val="tx1"/>
              </a:solidFill>
              <a:prstDash val="sysDot"/>
            </a:ln>
          </c:spPr>
          <c:marker>
            <c:symbol val="none"/>
          </c:marker>
          <c:cat>
            <c:strRef>
              <c:f>Sheet1!$D$4:$D$10</c:f>
              <c:strCache>
                <c:ptCount val="7"/>
                <c:pt idx="0">
                  <c:v>Day 1</c:v>
                </c:pt>
                <c:pt idx="1">
                  <c:v>Day 2</c:v>
                </c:pt>
                <c:pt idx="2">
                  <c:v>Day 3</c:v>
                </c:pt>
                <c:pt idx="3">
                  <c:v>Day 4</c:v>
                </c:pt>
                <c:pt idx="4">
                  <c:v>Day 5</c:v>
                </c:pt>
                <c:pt idx="5">
                  <c:v>Day 6</c:v>
                </c:pt>
                <c:pt idx="6">
                  <c:v>Day 7</c:v>
                </c:pt>
              </c:strCache>
            </c:strRef>
          </c:cat>
          <c:val>
            <c:numRef>
              <c:f>Sheet1!$G$28:$G$34</c:f>
              <c:numCache>
                <c:formatCode>General</c:formatCode>
                <c:ptCount val="7"/>
                <c:pt idx="0">
                  <c:v>7637.0</c:v>
                </c:pt>
                <c:pt idx="1">
                  <c:v>7637.0</c:v>
                </c:pt>
                <c:pt idx="2">
                  <c:v>7637.0</c:v>
                </c:pt>
                <c:pt idx="3">
                  <c:v>7637.0</c:v>
                </c:pt>
                <c:pt idx="4">
                  <c:v>7637.0</c:v>
                </c:pt>
                <c:pt idx="5">
                  <c:v>7637.0</c:v>
                </c:pt>
                <c:pt idx="6">
                  <c:v>7637.0</c:v>
                </c:pt>
              </c:numCache>
            </c:numRef>
          </c:val>
          <c:smooth val="0"/>
        </c:ser>
        <c:dLbls>
          <c:showLegendKey val="0"/>
          <c:showVal val="0"/>
          <c:showCatName val="0"/>
          <c:showSerName val="0"/>
          <c:showPercent val="0"/>
          <c:showBubbleSize val="0"/>
        </c:dLbls>
        <c:marker val="1"/>
        <c:smooth val="0"/>
        <c:axId val="-2132293400"/>
        <c:axId val="-2134101768"/>
      </c:lineChart>
      <c:catAx>
        <c:axId val="-2132293400"/>
        <c:scaling>
          <c:orientation val="minMax"/>
        </c:scaling>
        <c:delete val="0"/>
        <c:axPos val="b"/>
        <c:title>
          <c:tx>
            <c:rich>
              <a:bodyPr/>
              <a:lstStyle/>
              <a:p>
                <a:pPr>
                  <a:defRPr/>
                </a:pPr>
                <a:r>
                  <a:rPr lang="en-US"/>
                  <a:t>Day</a:t>
                </a:r>
                <a:r>
                  <a:rPr lang="en-US" baseline="0"/>
                  <a:t> of Data Collection</a:t>
                </a:r>
                <a:endParaRPr lang="en-US"/>
              </a:p>
            </c:rich>
          </c:tx>
          <c:layout/>
          <c:overlay val="0"/>
        </c:title>
        <c:majorTickMark val="out"/>
        <c:minorTickMark val="none"/>
        <c:tickLblPos val="nextTo"/>
        <c:crossAx val="-2134101768"/>
        <c:crosses val="autoZero"/>
        <c:auto val="1"/>
        <c:lblAlgn val="ctr"/>
        <c:lblOffset val="100"/>
        <c:noMultiLvlLbl val="0"/>
      </c:catAx>
      <c:valAx>
        <c:axId val="-2134101768"/>
        <c:scaling>
          <c:orientation val="minMax"/>
          <c:max val="12500.0"/>
          <c:min val="500.0"/>
        </c:scaling>
        <c:delete val="0"/>
        <c:axPos val="l"/>
        <c:title>
          <c:tx>
            <c:rich>
              <a:bodyPr rot="-5400000" vert="horz"/>
              <a:lstStyle/>
              <a:p>
                <a:pPr>
                  <a:defRPr/>
                </a:pPr>
                <a:r>
                  <a:rPr lang="en-US"/>
                  <a:t>Step</a:t>
                </a:r>
                <a:r>
                  <a:rPr lang="en-US" baseline="0"/>
                  <a:t> Count</a:t>
                </a:r>
                <a:endParaRPr lang="en-US"/>
              </a:p>
            </c:rich>
          </c:tx>
          <c:layout/>
          <c:overlay val="0"/>
        </c:title>
        <c:numFmt formatCode="General" sourceLinked="1"/>
        <c:majorTickMark val="out"/>
        <c:minorTickMark val="none"/>
        <c:tickLblPos val="nextTo"/>
        <c:crossAx val="-213229340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v>Baseline</c:v>
          </c:tx>
          <c:marker>
            <c:symbol val="circle"/>
            <c:size val="8"/>
          </c:marker>
          <c:cat>
            <c:strRef>
              <c:f>Sheet1!$D$4:$D$10</c:f>
              <c:strCache>
                <c:ptCount val="7"/>
                <c:pt idx="0">
                  <c:v>Day 1</c:v>
                </c:pt>
                <c:pt idx="1">
                  <c:v>Day 2</c:v>
                </c:pt>
                <c:pt idx="2">
                  <c:v>Day 3</c:v>
                </c:pt>
                <c:pt idx="3">
                  <c:v>Day 4</c:v>
                </c:pt>
                <c:pt idx="4">
                  <c:v>Day 5</c:v>
                </c:pt>
                <c:pt idx="5">
                  <c:v>Day 6</c:v>
                </c:pt>
                <c:pt idx="6">
                  <c:v>Day 7</c:v>
                </c:pt>
              </c:strCache>
            </c:strRef>
          </c:cat>
          <c:val>
            <c:numRef>
              <c:f>Sheet1!$B$22:$B$26</c:f>
              <c:numCache>
                <c:formatCode>General</c:formatCode>
                <c:ptCount val="5"/>
                <c:pt idx="0">
                  <c:v>1381.0</c:v>
                </c:pt>
                <c:pt idx="1">
                  <c:v>6835.0</c:v>
                </c:pt>
                <c:pt idx="2">
                  <c:v>4075.0</c:v>
                </c:pt>
                <c:pt idx="3">
                  <c:v>6093.0</c:v>
                </c:pt>
                <c:pt idx="4">
                  <c:v>4284.0</c:v>
                </c:pt>
              </c:numCache>
            </c:numRef>
          </c:val>
          <c:smooth val="0"/>
        </c:ser>
        <c:ser>
          <c:idx val="2"/>
          <c:order val="1"/>
          <c:tx>
            <c:v>Follow-Up</c:v>
          </c:tx>
          <c:spPr>
            <a:ln>
              <a:solidFill>
                <a:schemeClr val="tx1"/>
              </a:solidFill>
            </a:ln>
          </c:spPr>
          <c:marker>
            <c:symbol val="triangle"/>
            <c:size val="8"/>
            <c:spPr>
              <a:solidFill>
                <a:schemeClr val="tx1"/>
              </a:solidFill>
              <a:ln>
                <a:solidFill>
                  <a:schemeClr val="tx1"/>
                </a:solidFill>
              </a:ln>
            </c:spPr>
          </c:marker>
          <c:cat>
            <c:strRef>
              <c:f>Sheet1!$D$4:$D$10</c:f>
              <c:strCache>
                <c:ptCount val="7"/>
                <c:pt idx="0">
                  <c:v>Day 1</c:v>
                </c:pt>
                <c:pt idx="1">
                  <c:v>Day 2</c:v>
                </c:pt>
                <c:pt idx="2">
                  <c:v>Day 3</c:v>
                </c:pt>
                <c:pt idx="3">
                  <c:v>Day 4</c:v>
                </c:pt>
                <c:pt idx="4">
                  <c:v>Day 5</c:v>
                </c:pt>
                <c:pt idx="5">
                  <c:v>Day 6</c:v>
                </c:pt>
                <c:pt idx="6">
                  <c:v>Day 7</c:v>
                </c:pt>
              </c:strCache>
            </c:strRef>
          </c:cat>
          <c:val>
            <c:numRef>
              <c:f>Sheet1!$B$29:$B$35</c:f>
              <c:numCache>
                <c:formatCode>General</c:formatCode>
                <c:ptCount val="7"/>
                <c:pt idx="0">
                  <c:v>2424.0</c:v>
                </c:pt>
                <c:pt idx="1">
                  <c:v>5861.0</c:v>
                </c:pt>
                <c:pt idx="2">
                  <c:v>1994.0</c:v>
                </c:pt>
                <c:pt idx="3">
                  <c:v>4661.0</c:v>
                </c:pt>
                <c:pt idx="4">
                  <c:v>624.0</c:v>
                </c:pt>
                <c:pt idx="5">
                  <c:v>2713.0</c:v>
                </c:pt>
                <c:pt idx="6">
                  <c:v>9559.0</c:v>
                </c:pt>
              </c:numCache>
            </c:numRef>
          </c:val>
          <c:smooth val="0"/>
        </c:ser>
        <c:ser>
          <c:idx val="1"/>
          <c:order val="2"/>
          <c:tx>
            <c:v>Baseline Average</c:v>
          </c:tx>
          <c:spPr>
            <a:ln>
              <a:solidFill>
                <a:schemeClr val="tx2">
                  <a:lumMod val="40000"/>
                  <a:lumOff val="60000"/>
                </a:schemeClr>
              </a:solidFill>
              <a:prstDash val="sysDash"/>
            </a:ln>
          </c:spPr>
          <c:marker>
            <c:symbol val="none"/>
          </c:marker>
          <c:cat>
            <c:strRef>
              <c:f>Sheet1!$D$4:$D$10</c:f>
              <c:strCache>
                <c:ptCount val="7"/>
                <c:pt idx="0">
                  <c:v>Day 1</c:v>
                </c:pt>
                <c:pt idx="1">
                  <c:v>Day 2</c:v>
                </c:pt>
                <c:pt idx="2">
                  <c:v>Day 3</c:v>
                </c:pt>
                <c:pt idx="3">
                  <c:v>Day 4</c:v>
                </c:pt>
                <c:pt idx="4">
                  <c:v>Day 5</c:v>
                </c:pt>
                <c:pt idx="5">
                  <c:v>Day 6</c:v>
                </c:pt>
                <c:pt idx="6">
                  <c:v>Day 7</c:v>
                </c:pt>
              </c:strCache>
            </c:strRef>
          </c:cat>
          <c:val>
            <c:numRef>
              <c:f>Sheet1!$C$29:$C$35</c:f>
              <c:numCache>
                <c:formatCode>General</c:formatCode>
                <c:ptCount val="7"/>
                <c:pt idx="0">
                  <c:v>4533.6</c:v>
                </c:pt>
                <c:pt idx="1">
                  <c:v>4533.6</c:v>
                </c:pt>
                <c:pt idx="2">
                  <c:v>4533.6</c:v>
                </c:pt>
                <c:pt idx="3">
                  <c:v>4533.6</c:v>
                </c:pt>
                <c:pt idx="4">
                  <c:v>4533.6</c:v>
                </c:pt>
                <c:pt idx="5">
                  <c:v>4533.6</c:v>
                </c:pt>
                <c:pt idx="6">
                  <c:v>4533.6</c:v>
                </c:pt>
              </c:numCache>
            </c:numRef>
          </c:val>
          <c:smooth val="0"/>
        </c:ser>
        <c:ser>
          <c:idx val="3"/>
          <c:order val="3"/>
          <c:tx>
            <c:v>Follow-Up Average</c:v>
          </c:tx>
          <c:spPr>
            <a:ln>
              <a:solidFill>
                <a:schemeClr val="tx1"/>
              </a:solidFill>
              <a:prstDash val="sysDot"/>
            </a:ln>
          </c:spPr>
          <c:marker>
            <c:symbol val="none"/>
          </c:marker>
          <c:cat>
            <c:strRef>
              <c:f>Sheet1!$D$4:$D$10</c:f>
              <c:strCache>
                <c:ptCount val="7"/>
                <c:pt idx="0">
                  <c:v>Day 1</c:v>
                </c:pt>
                <c:pt idx="1">
                  <c:v>Day 2</c:v>
                </c:pt>
                <c:pt idx="2">
                  <c:v>Day 3</c:v>
                </c:pt>
                <c:pt idx="3">
                  <c:v>Day 4</c:v>
                </c:pt>
                <c:pt idx="4">
                  <c:v>Day 5</c:v>
                </c:pt>
                <c:pt idx="5">
                  <c:v>Day 6</c:v>
                </c:pt>
                <c:pt idx="6">
                  <c:v>Day 7</c:v>
                </c:pt>
              </c:strCache>
            </c:strRef>
          </c:cat>
          <c:val>
            <c:numRef>
              <c:f>Sheet1!$B$36:$B$42</c:f>
              <c:numCache>
                <c:formatCode>General</c:formatCode>
                <c:ptCount val="7"/>
                <c:pt idx="0">
                  <c:v>3976.571428571428</c:v>
                </c:pt>
                <c:pt idx="1">
                  <c:v>3976.57143</c:v>
                </c:pt>
                <c:pt idx="2">
                  <c:v>3976.57143</c:v>
                </c:pt>
                <c:pt idx="3">
                  <c:v>3976.57143</c:v>
                </c:pt>
                <c:pt idx="4">
                  <c:v>3976.57143</c:v>
                </c:pt>
                <c:pt idx="5">
                  <c:v>3976.57143</c:v>
                </c:pt>
                <c:pt idx="6">
                  <c:v>3976.57143</c:v>
                </c:pt>
              </c:numCache>
            </c:numRef>
          </c:val>
          <c:smooth val="0"/>
        </c:ser>
        <c:dLbls>
          <c:showLegendKey val="0"/>
          <c:showVal val="0"/>
          <c:showCatName val="0"/>
          <c:showSerName val="0"/>
          <c:showPercent val="0"/>
          <c:showBubbleSize val="0"/>
        </c:dLbls>
        <c:marker val="1"/>
        <c:smooth val="0"/>
        <c:axId val="-2138909384"/>
        <c:axId val="2046017384"/>
      </c:lineChart>
      <c:catAx>
        <c:axId val="-2138909384"/>
        <c:scaling>
          <c:orientation val="minMax"/>
        </c:scaling>
        <c:delete val="0"/>
        <c:axPos val="b"/>
        <c:title>
          <c:tx>
            <c:rich>
              <a:bodyPr/>
              <a:lstStyle/>
              <a:p>
                <a:pPr>
                  <a:defRPr/>
                </a:pPr>
                <a:r>
                  <a:rPr lang="en-US"/>
                  <a:t>Day</a:t>
                </a:r>
                <a:r>
                  <a:rPr lang="en-US" baseline="0"/>
                  <a:t> of Data Collection</a:t>
                </a:r>
                <a:endParaRPr lang="en-US"/>
              </a:p>
            </c:rich>
          </c:tx>
          <c:layout/>
          <c:overlay val="0"/>
        </c:title>
        <c:majorTickMark val="out"/>
        <c:minorTickMark val="none"/>
        <c:tickLblPos val="nextTo"/>
        <c:crossAx val="2046017384"/>
        <c:crosses val="autoZero"/>
        <c:auto val="1"/>
        <c:lblAlgn val="ctr"/>
        <c:lblOffset val="100"/>
        <c:noMultiLvlLbl val="0"/>
      </c:catAx>
      <c:valAx>
        <c:axId val="2046017384"/>
        <c:scaling>
          <c:orientation val="minMax"/>
          <c:max val="12500.0"/>
          <c:min val="500.0"/>
        </c:scaling>
        <c:delete val="0"/>
        <c:axPos val="l"/>
        <c:title>
          <c:tx>
            <c:rich>
              <a:bodyPr rot="-5400000" vert="horz"/>
              <a:lstStyle/>
              <a:p>
                <a:pPr>
                  <a:defRPr/>
                </a:pPr>
                <a:r>
                  <a:rPr lang="en-US"/>
                  <a:t>Step</a:t>
                </a:r>
                <a:r>
                  <a:rPr lang="en-US" baseline="0"/>
                  <a:t> Count</a:t>
                </a:r>
                <a:endParaRPr lang="en-US"/>
              </a:p>
            </c:rich>
          </c:tx>
          <c:layout/>
          <c:overlay val="0"/>
        </c:title>
        <c:numFmt formatCode="General" sourceLinked="1"/>
        <c:majorTickMark val="out"/>
        <c:minorTickMark val="none"/>
        <c:tickLblPos val="nextTo"/>
        <c:crossAx val="-2138909384"/>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5150</Words>
  <Characters>29358</Characters>
  <Application>Microsoft Macintosh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Bordenet</dc:creator>
  <cp:lastModifiedBy>Ashley Bordenet</cp:lastModifiedBy>
  <cp:revision>2</cp:revision>
  <dcterms:created xsi:type="dcterms:W3CDTF">2016-05-16T16:56:00Z</dcterms:created>
  <dcterms:modified xsi:type="dcterms:W3CDTF">2016-05-16T16:56:00Z</dcterms:modified>
</cp:coreProperties>
</file>