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omments.xml" ContentType="application/vnd.openxmlformats-officedocument.wordprocessingml.comments+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7010D" w14:textId="77777777" w:rsidR="00E86DF7" w:rsidRPr="00236B3E" w:rsidRDefault="00E86DF7" w:rsidP="00D03EE5">
      <w:pPr>
        <w:spacing w:line="480" w:lineRule="auto"/>
        <w:jc w:val="center"/>
        <w:rPr>
          <w:rFonts w:ascii="Times New Roman" w:hAnsi="Times New Roman" w:cs="Times New Roman"/>
          <w:b/>
        </w:rPr>
      </w:pPr>
    </w:p>
    <w:p w14:paraId="50BB8120" w14:textId="081B44A2" w:rsidR="00D03EE5" w:rsidRPr="00D576C2" w:rsidRDefault="00D03EE5" w:rsidP="00E86DF7">
      <w:pPr>
        <w:jc w:val="center"/>
        <w:rPr>
          <w:rFonts w:ascii="Times New Roman" w:hAnsi="Times New Roman" w:cs="Times New Roman"/>
        </w:rPr>
      </w:pPr>
      <w:r w:rsidRPr="00D576C2">
        <w:rPr>
          <w:rFonts w:ascii="Times New Roman" w:hAnsi="Times New Roman" w:cs="Times New Roman"/>
        </w:rPr>
        <w:t xml:space="preserve">An Examination of </w:t>
      </w:r>
      <w:r w:rsidR="00390486" w:rsidRPr="00D576C2">
        <w:rPr>
          <w:rFonts w:ascii="Times New Roman" w:hAnsi="Times New Roman" w:cs="Times New Roman"/>
        </w:rPr>
        <w:t>Music Majors’</w:t>
      </w:r>
      <w:r w:rsidRPr="00D576C2">
        <w:rPr>
          <w:rFonts w:ascii="Times New Roman" w:hAnsi="Times New Roman" w:cs="Times New Roman"/>
        </w:rPr>
        <w:t xml:space="preserve"> Perceived Barriers to </w:t>
      </w:r>
    </w:p>
    <w:p w14:paraId="44558BE8" w14:textId="77777777" w:rsidR="00D03EE5" w:rsidRPr="00D576C2" w:rsidRDefault="00D03EE5" w:rsidP="00E86DF7">
      <w:pPr>
        <w:jc w:val="center"/>
        <w:rPr>
          <w:rFonts w:ascii="Times New Roman" w:hAnsi="Times New Roman" w:cs="Times New Roman"/>
        </w:rPr>
      </w:pPr>
      <w:r w:rsidRPr="00D576C2">
        <w:rPr>
          <w:rFonts w:ascii="Times New Roman" w:hAnsi="Times New Roman" w:cs="Times New Roman"/>
        </w:rPr>
        <w:t>Complying with an Exercise Program</w:t>
      </w:r>
    </w:p>
    <w:p w14:paraId="09DB74A8" w14:textId="77777777" w:rsidR="00E86DF7" w:rsidRPr="00236B3E" w:rsidRDefault="00E86DF7" w:rsidP="00D03EE5">
      <w:pPr>
        <w:spacing w:line="480" w:lineRule="auto"/>
        <w:jc w:val="center"/>
        <w:rPr>
          <w:rFonts w:ascii="Times New Roman" w:hAnsi="Times New Roman" w:cs="Times New Roman"/>
        </w:rPr>
      </w:pPr>
    </w:p>
    <w:p w14:paraId="4316F85E" w14:textId="77777777" w:rsidR="00E86DF7" w:rsidRPr="00236B3E" w:rsidRDefault="00E86DF7" w:rsidP="00D03EE5">
      <w:pPr>
        <w:spacing w:line="480" w:lineRule="auto"/>
        <w:jc w:val="center"/>
        <w:rPr>
          <w:rFonts w:ascii="Times New Roman" w:hAnsi="Times New Roman" w:cs="Times New Roman"/>
        </w:rPr>
      </w:pPr>
    </w:p>
    <w:p w14:paraId="634315D9" w14:textId="77777777" w:rsidR="00E86DF7" w:rsidRPr="00236B3E" w:rsidRDefault="00E86DF7" w:rsidP="00D03EE5">
      <w:pPr>
        <w:spacing w:line="480" w:lineRule="auto"/>
        <w:jc w:val="center"/>
        <w:rPr>
          <w:rFonts w:ascii="Times New Roman" w:hAnsi="Times New Roman" w:cs="Times New Roman"/>
        </w:rPr>
      </w:pPr>
    </w:p>
    <w:p w14:paraId="1FAA0EA9" w14:textId="77777777" w:rsidR="00E86DF7" w:rsidRPr="00236B3E" w:rsidRDefault="00E86DF7" w:rsidP="00D03EE5">
      <w:pPr>
        <w:spacing w:line="480" w:lineRule="auto"/>
        <w:jc w:val="center"/>
        <w:rPr>
          <w:rFonts w:ascii="Times New Roman" w:hAnsi="Times New Roman" w:cs="Times New Roman"/>
        </w:rPr>
      </w:pPr>
    </w:p>
    <w:p w14:paraId="5A01214A" w14:textId="77777777" w:rsidR="00E86DF7" w:rsidRPr="00236B3E" w:rsidRDefault="00E86DF7" w:rsidP="00D03EE5">
      <w:pPr>
        <w:spacing w:line="480" w:lineRule="auto"/>
        <w:jc w:val="center"/>
        <w:rPr>
          <w:rFonts w:ascii="Times New Roman" w:hAnsi="Times New Roman" w:cs="Times New Roman"/>
        </w:rPr>
      </w:pPr>
    </w:p>
    <w:p w14:paraId="22A04284" w14:textId="77777777" w:rsidR="00E86DF7" w:rsidRPr="00236B3E" w:rsidRDefault="00E86DF7" w:rsidP="00D03EE5">
      <w:pPr>
        <w:spacing w:line="480" w:lineRule="auto"/>
        <w:jc w:val="center"/>
        <w:rPr>
          <w:rFonts w:ascii="Times New Roman" w:hAnsi="Times New Roman" w:cs="Times New Roman"/>
        </w:rPr>
      </w:pPr>
    </w:p>
    <w:p w14:paraId="6415F6CC" w14:textId="77777777" w:rsidR="00E86DF7" w:rsidRPr="00236B3E" w:rsidRDefault="00E86DF7" w:rsidP="00E86DF7">
      <w:pPr>
        <w:jc w:val="center"/>
        <w:rPr>
          <w:rFonts w:ascii="Times New Roman" w:hAnsi="Times New Roman" w:cs="Times New Roman"/>
        </w:rPr>
      </w:pPr>
      <w:r w:rsidRPr="00236B3E">
        <w:rPr>
          <w:rFonts w:ascii="Times New Roman" w:hAnsi="Times New Roman" w:cs="Times New Roman"/>
        </w:rPr>
        <w:t xml:space="preserve">A Dissertation Presented for the </w:t>
      </w:r>
    </w:p>
    <w:p w14:paraId="2E58F6F6" w14:textId="35D2754A" w:rsidR="00D03EE5" w:rsidRPr="00236B3E" w:rsidRDefault="00E86DF7" w:rsidP="00E86DF7">
      <w:pPr>
        <w:jc w:val="center"/>
        <w:rPr>
          <w:rFonts w:ascii="Times New Roman" w:hAnsi="Times New Roman" w:cs="Times New Roman"/>
        </w:rPr>
      </w:pPr>
      <w:r w:rsidRPr="00236B3E">
        <w:rPr>
          <w:rFonts w:ascii="Times New Roman" w:hAnsi="Times New Roman" w:cs="Times New Roman"/>
        </w:rPr>
        <w:t>Doctor of Philosophy Degree</w:t>
      </w:r>
    </w:p>
    <w:p w14:paraId="65EA6894" w14:textId="51B6C38D" w:rsidR="00E86DF7" w:rsidRPr="00236B3E" w:rsidRDefault="00E86DF7" w:rsidP="00E86DF7">
      <w:pPr>
        <w:jc w:val="center"/>
        <w:rPr>
          <w:rFonts w:ascii="Times New Roman" w:hAnsi="Times New Roman" w:cs="Times New Roman"/>
        </w:rPr>
      </w:pPr>
      <w:r w:rsidRPr="00236B3E">
        <w:rPr>
          <w:rFonts w:ascii="Times New Roman" w:hAnsi="Times New Roman" w:cs="Times New Roman"/>
        </w:rPr>
        <w:t>University of Tennessee, Knoxville</w:t>
      </w:r>
    </w:p>
    <w:p w14:paraId="6B78D295" w14:textId="77777777" w:rsidR="00E86DF7" w:rsidRPr="00236B3E" w:rsidRDefault="00E86DF7" w:rsidP="00E86DF7">
      <w:pPr>
        <w:jc w:val="center"/>
        <w:rPr>
          <w:rFonts w:ascii="Times New Roman" w:hAnsi="Times New Roman" w:cs="Times New Roman"/>
        </w:rPr>
      </w:pPr>
    </w:p>
    <w:p w14:paraId="1533A095" w14:textId="77777777" w:rsidR="00E86DF7" w:rsidRPr="00236B3E" w:rsidRDefault="00E86DF7" w:rsidP="00E86DF7">
      <w:pPr>
        <w:jc w:val="center"/>
        <w:rPr>
          <w:rFonts w:ascii="Times New Roman" w:hAnsi="Times New Roman" w:cs="Times New Roman"/>
        </w:rPr>
      </w:pPr>
    </w:p>
    <w:p w14:paraId="78A430BE" w14:textId="77777777" w:rsidR="00E86DF7" w:rsidRPr="00236B3E" w:rsidRDefault="00E86DF7" w:rsidP="00E86DF7">
      <w:pPr>
        <w:jc w:val="center"/>
        <w:rPr>
          <w:rFonts w:ascii="Times New Roman" w:hAnsi="Times New Roman" w:cs="Times New Roman"/>
        </w:rPr>
      </w:pPr>
    </w:p>
    <w:p w14:paraId="4DEEE734" w14:textId="77777777" w:rsidR="00E86DF7" w:rsidRPr="00236B3E" w:rsidRDefault="00E86DF7" w:rsidP="00E86DF7">
      <w:pPr>
        <w:jc w:val="center"/>
        <w:rPr>
          <w:rFonts w:ascii="Times New Roman" w:hAnsi="Times New Roman" w:cs="Times New Roman"/>
        </w:rPr>
      </w:pPr>
    </w:p>
    <w:p w14:paraId="61288B3B" w14:textId="77777777" w:rsidR="00E86DF7" w:rsidRPr="00236B3E" w:rsidRDefault="00E86DF7" w:rsidP="00E86DF7">
      <w:pPr>
        <w:jc w:val="center"/>
        <w:rPr>
          <w:rFonts w:ascii="Times New Roman" w:hAnsi="Times New Roman" w:cs="Times New Roman"/>
        </w:rPr>
      </w:pPr>
    </w:p>
    <w:p w14:paraId="6B72525D" w14:textId="77777777" w:rsidR="00E86DF7" w:rsidRPr="00236B3E" w:rsidRDefault="00E86DF7" w:rsidP="00E86DF7">
      <w:pPr>
        <w:jc w:val="center"/>
        <w:rPr>
          <w:rFonts w:ascii="Times New Roman" w:hAnsi="Times New Roman" w:cs="Times New Roman"/>
        </w:rPr>
      </w:pPr>
    </w:p>
    <w:p w14:paraId="1BCEA443" w14:textId="77777777" w:rsidR="00E86DF7" w:rsidRPr="00236B3E" w:rsidRDefault="00E86DF7" w:rsidP="00E86DF7">
      <w:pPr>
        <w:jc w:val="center"/>
        <w:rPr>
          <w:rFonts w:ascii="Times New Roman" w:hAnsi="Times New Roman" w:cs="Times New Roman"/>
        </w:rPr>
      </w:pPr>
    </w:p>
    <w:p w14:paraId="61805629" w14:textId="77777777" w:rsidR="00E86DF7" w:rsidRPr="00236B3E" w:rsidRDefault="00E86DF7" w:rsidP="00E86DF7">
      <w:pPr>
        <w:jc w:val="center"/>
        <w:rPr>
          <w:rFonts w:ascii="Times New Roman" w:hAnsi="Times New Roman" w:cs="Times New Roman"/>
        </w:rPr>
      </w:pPr>
    </w:p>
    <w:p w14:paraId="1376491A" w14:textId="77777777" w:rsidR="00E86DF7" w:rsidRPr="00236B3E" w:rsidRDefault="00E86DF7" w:rsidP="00E86DF7">
      <w:pPr>
        <w:jc w:val="center"/>
        <w:rPr>
          <w:rFonts w:ascii="Times New Roman" w:hAnsi="Times New Roman" w:cs="Times New Roman"/>
        </w:rPr>
      </w:pPr>
    </w:p>
    <w:p w14:paraId="3BDF14A1" w14:textId="77777777" w:rsidR="00E86DF7" w:rsidRPr="00236B3E" w:rsidRDefault="00E86DF7" w:rsidP="00E86DF7">
      <w:pPr>
        <w:jc w:val="center"/>
        <w:rPr>
          <w:rFonts w:ascii="Times New Roman" w:hAnsi="Times New Roman" w:cs="Times New Roman"/>
        </w:rPr>
      </w:pPr>
    </w:p>
    <w:p w14:paraId="78274871" w14:textId="77777777" w:rsidR="00E86DF7" w:rsidRPr="00236B3E" w:rsidRDefault="00E86DF7" w:rsidP="00E86DF7">
      <w:pPr>
        <w:jc w:val="center"/>
        <w:rPr>
          <w:rFonts w:ascii="Times New Roman" w:hAnsi="Times New Roman" w:cs="Times New Roman"/>
        </w:rPr>
      </w:pPr>
    </w:p>
    <w:p w14:paraId="1612FCBB" w14:textId="77777777" w:rsidR="00E86DF7" w:rsidRPr="00236B3E" w:rsidRDefault="00E86DF7" w:rsidP="00E86DF7">
      <w:pPr>
        <w:jc w:val="center"/>
        <w:rPr>
          <w:rFonts w:ascii="Times New Roman" w:hAnsi="Times New Roman" w:cs="Times New Roman"/>
        </w:rPr>
      </w:pPr>
    </w:p>
    <w:p w14:paraId="71765824" w14:textId="77777777" w:rsidR="00E86DF7" w:rsidRPr="00236B3E" w:rsidRDefault="00E86DF7" w:rsidP="00E86DF7">
      <w:pPr>
        <w:jc w:val="center"/>
        <w:rPr>
          <w:rFonts w:ascii="Times New Roman" w:hAnsi="Times New Roman" w:cs="Times New Roman"/>
        </w:rPr>
      </w:pPr>
    </w:p>
    <w:p w14:paraId="64203E7C" w14:textId="77777777" w:rsidR="00E86DF7" w:rsidRPr="00236B3E" w:rsidRDefault="00E86DF7" w:rsidP="00E86DF7">
      <w:pPr>
        <w:jc w:val="center"/>
        <w:rPr>
          <w:rFonts w:ascii="Times New Roman" w:hAnsi="Times New Roman" w:cs="Times New Roman"/>
        </w:rPr>
      </w:pPr>
    </w:p>
    <w:p w14:paraId="4409F9FB" w14:textId="77777777" w:rsidR="00E86DF7" w:rsidRPr="00236B3E" w:rsidRDefault="00E86DF7" w:rsidP="00E86DF7">
      <w:pPr>
        <w:jc w:val="center"/>
        <w:rPr>
          <w:rFonts w:ascii="Times New Roman" w:hAnsi="Times New Roman" w:cs="Times New Roman"/>
        </w:rPr>
      </w:pPr>
    </w:p>
    <w:p w14:paraId="4DC7F158" w14:textId="77777777" w:rsidR="00E86DF7" w:rsidRPr="00236B3E" w:rsidRDefault="00E86DF7" w:rsidP="00E86DF7">
      <w:pPr>
        <w:jc w:val="center"/>
        <w:rPr>
          <w:rFonts w:ascii="Times New Roman" w:hAnsi="Times New Roman" w:cs="Times New Roman"/>
        </w:rPr>
      </w:pPr>
    </w:p>
    <w:p w14:paraId="0A828AAC" w14:textId="77777777" w:rsidR="00E86DF7" w:rsidRPr="00236B3E" w:rsidRDefault="00E86DF7" w:rsidP="00E86DF7">
      <w:pPr>
        <w:jc w:val="center"/>
        <w:rPr>
          <w:rFonts w:ascii="Times New Roman" w:hAnsi="Times New Roman" w:cs="Times New Roman"/>
        </w:rPr>
      </w:pPr>
    </w:p>
    <w:p w14:paraId="4D0EA9D2" w14:textId="77777777" w:rsidR="00E86DF7" w:rsidRPr="00236B3E" w:rsidRDefault="00E86DF7" w:rsidP="00E86DF7">
      <w:pPr>
        <w:jc w:val="center"/>
        <w:rPr>
          <w:rFonts w:ascii="Times New Roman" w:hAnsi="Times New Roman" w:cs="Times New Roman"/>
        </w:rPr>
      </w:pPr>
    </w:p>
    <w:p w14:paraId="4695C61D" w14:textId="77777777" w:rsidR="00E86DF7" w:rsidRPr="00236B3E" w:rsidRDefault="00E86DF7" w:rsidP="00E86DF7">
      <w:pPr>
        <w:jc w:val="center"/>
        <w:rPr>
          <w:rFonts w:ascii="Times New Roman" w:hAnsi="Times New Roman" w:cs="Times New Roman"/>
        </w:rPr>
      </w:pPr>
    </w:p>
    <w:p w14:paraId="7ADE24CB" w14:textId="37366CEB" w:rsidR="00E86DF7" w:rsidRPr="00236B3E" w:rsidRDefault="00E86DF7" w:rsidP="00E86DF7">
      <w:pPr>
        <w:jc w:val="center"/>
        <w:rPr>
          <w:rFonts w:ascii="Times New Roman" w:hAnsi="Times New Roman" w:cs="Times New Roman"/>
        </w:rPr>
      </w:pPr>
      <w:r w:rsidRPr="00236B3E">
        <w:rPr>
          <w:rFonts w:ascii="Times New Roman" w:hAnsi="Times New Roman" w:cs="Times New Roman"/>
        </w:rPr>
        <w:t>Matthew Seitz</w:t>
      </w:r>
    </w:p>
    <w:p w14:paraId="3DFD3FE0" w14:textId="2B0B3FB6" w:rsidR="00E86DF7" w:rsidRPr="00236B3E" w:rsidRDefault="00783D0B" w:rsidP="00E86DF7">
      <w:pPr>
        <w:jc w:val="center"/>
        <w:rPr>
          <w:rFonts w:ascii="Times New Roman" w:hAnsi="Times New Roman" w:cs="Times New Roman"/>
        </w:rPr>
      </w:pPr>
      <w:r w:rsidRPr="00236B3E">
        <w:rPr>
          <w:rFonts w:ascii="Times New Roman" w:hAnsi="Times New Roman" w:cs="Times New Roman"/>
        </w:rPr>
        <w:t>August</w:t>
      </w:r>
      <w:r w:rsidR="00236B3E">
        <w:rPr>
          <w:rFonts w:ascii="Times New Roman" w:hAnsi="Times New Roman" w:cs="Times New Roman"/>
        </w:rPr>
        <w:t xml:space="preserve"> 2017</w:t>
      </w:r>
    </w:p>
    <w:p w14:paraId="0E325325" w14:textId="77777777" w:rsidR="00D03EE5" w:rsidRPr="00236B3E" w:rsidRDefault="00D03EE5" w:rsidP="00241B4D">
      <w:pPr>
        <w:spacing w:line="480" w:lineRule="auto"/>
        <w:jc w:val="center"/>
        <w:rPr>
          <w:rFonts w:ascii="Times New Roman" w:hAnsi="Times New Roman" w:cs="Times New Roman"/>
          <w:b/>
        </w:rPr>
      </w:pPr>
    </w:p>
    <w:p w14:paraId="71CA53F5" w14:textId="77777777" w:rsidR="00EA47CB" w:rsidRPr="00236B3E" w:rsidRDefault="00EA47CB" w:rsidP="00E86DF7">
      <w:pPr>
        <w:jc w:val="center"/>
        <w:rPr>
          <w:rFonts w:ascii="Times New Roman" w:hAnsi="Times New Roman" w:cs="Times New Roman"/>
        </w:rPr>
        <w:sectPr w:rsidR="00EA47CB" w:rsidRPr="00236B3E" w:rsidSect="00EA47CB">
          <w:headerReference w:type="even" r:id="rId9"/>
          <w:headerReference w:type="default" r:id="rId10"/>
          <w:headerReference w:type="first" r:id="rId11"/>
          <w:pgSz w:w="12240" w:h="15840"/>
          <w:pgMar w:top="1440" w:right="1440" w:bottom="1440" w:left="1440" w:header="720" w:footer="720" w:gutter="0"/>
          <w:pgNumType w:fmt="lowerRoman" w:start="2"/>
          <w:cols w:space="720"/>
          <w:docGrid w:linePitch="360"/>
        </w:sectPr>
      </w:pPr>
    </w:p>
    <w:p w14:paraId="7A03E219" w14:textId="77777777" w:rsidR="00EA47CB" w:rsidRPr="00236B3E" w:rsidRDefault="00EA47CB" w:rsidP="00E86DF7">
      <w:pPr>
        <w:jc w:val="center"/>
        <w:rPr>
          <w:rFonts w:ascii="Times New Roman" w:hAnsi="Times New Roman" w:cs="Times New Roman"/>
        </w:rPr>
      </w:pPr>
    </w:p>
    <w:p w14:paraId="0205E248" w14:textId="77777777" w:rsidR="00EA47CB" w:rsidRPr="00236B3E" w:rsidRDefault="00EA47CB" w:rsidP="00E86DF7">
      <w:pPr>
        <w:jc w:val="center"/>
        <w:rPr>
          <w:rFonts w:ascii="Times New Roman" w:hAnsi="Times New Roman" w:cs="Times New Roman"/>
        </w:rPr>
      </w:pPr>
    </w:p>
    <w:p w14:paraId="36C687C0" w14:textId="77777777" w:rsidR="00EA47CB" w:rsidRPr="00236B3E" w:rsidRDefault="00EA47CB" w:rsidP="00E86DF7">
      <w:pPr>
        <w:jc w:val="center"/>
        <w:rPr>
          <w:rFonts w:ascii="Times New Roman" w:hAnsi="Times New Roman" w:cs="Times New Roman"/>
        </w:rPr>
      </w:pPr>
    </w:p>
    <w:p w14:paraId="79528EF1" w14:textId="77777777" w:rsidR="00EA47CB" w:rsidRPr="00236B3E" w:rsidRDefault="00EA47CB" w:rsidP="00E86DF7">
      <w:pPr>
        <w:jc w:val="center"/>
        <w:rPr>
          <w:rFonts w:ascii="Times New Roman" w:hAnsi="Times New Roman" w:cs="Times New Roman"/>
        </w:rPr>
      </w:pPr>
    </w:p>
    <w:p w14:paraId="6F429B40" w14:textId="77777777" w:rsidR="00EA47CB" w:rsidRPr="00236B3E" w:rsidRDefault="00EA47CB" w:rsidP="00E86DF7">
      <w:pPr>
        <w:jc w:val="center"/>
        <w:rPr>
          <w:rFonts w:ascii="Times New Roman" w:hAnsi="Times New Roman" w:cs="Times New Roman"/>
        </w:rPr>
      </w:pPr>
    </w:p>
    <w:p w14:paraId="694ACF13" w14:textId="77777777" w:rsidR="00EA47CB" w:rsidRPr="00236B3E" w:rsidRDefault="00EA47CB" w:rsidP="00E86DF7">
      <w:pPr>
        <w:jc w:val="center"/>
        <w:rPr>
          <w:rFonts w:ascii="Times New Roman" w:hAnsi="Times New Roman" w:cs="Times New Roman"/>
        </w:rPr>
      </w:pPr>
    </w:p>
    <w:p w14:paraId="75F6EA3C" w14:textId="77777777" w:rsidR="00EA47CB" w:rsidRPr="00236B3E" w:rsidRDefault="00EA47CB" w:rsidP="00E86DF7">
      <w:pPr>
        <w:jc w:val="center"/>
        <w:rPr>
          <w:rFonts w:ascii="Times New Roman" w:hAnsi="Times New Roman" w:cs="Times New Roman"/>
        </w:rPr>
      </w:pPr>
    </w:p>
    <w:p w14:paraId="1C84F3F0" w14:textId="77777777" w:rsidR="00EA47CB" w:rsidRPr="00236B3E" w:rsidRDefault="00EA47CB" w:rsidP="00E86DF7">
      <w:pPr>
        <w:jc w:val="center"/>
        <w:rPr>
          <w:rFonts w:ascii="Times New Roman" w:hAnsi="Times New Roman" w:cs="Times New Roman"/>
        </w:rPr>
      </w:pPr>
    </w:p>
    <w:p w14:paraId="338F06A5" w14:textId="77777777" w:rsidR="00EA47CB" w:rsidRPr="00236B3E" w:rsidRDefault="00EA47CB" w:rsidP="00E86DF7">
      <w:pPr>
        <w:jc w:val="center"/>
        <w:rPr>
          <w:rFonts w:ascii="Times New Roman" w:hAnsi="Times New Roman" w:cs="Times New Roman"/>
        </w:rPr>
      </w:pPr>
    </w:p>
    <w:p w14:paraId="10FEB439" w14:textId="77777777" w:rsidR="00EA47CB" w:rsidRPr="00236B3E" w:rsidRDefault="00EA47CB" w:rsidP="00E86DF7">
      <w:pPr>
        <w:jc w:val="center"/>
        <w:rPr>
          <w:rFonts w:ascii="Times New Roman" w:hAnsi="Times New Roman" w:cs="Times New Roman"/>
        </w:rPr>
      </w:pPr>
    </w:p>
    <w:p w14:paraId="16549EBD" w14:textId="77777777" w:rsidR="00EA47CB" w:rsidRPr="00236B3E" w:rsidRDefault="00EA47CB" w:rsidP="00E86DF7">
      <w:pPr>
        <w:jc w:val="center"/>
        <w:rPr>
          <w:rFonts w:ascii="Times New Roman" w:hAnsi="Times New Roman" w:cs="Times New Roman"/>
        </w:rPr>
      </w:pPr>
    </w:p>
    <w:p w14:paraId="475A7CB2" w14:textId="77777777" w:rsidR="00EA47CB" w:rsidRPr="00236B3E" w:rsidRDefault="00EA47CB" w:rsidP="00E86DF7">
      <w:pPr>
        <w:jc w:val="center"/>
        <w:rPr>
          <w:rFonts w:ascii="Times New Roman" w:hAnsi="Times New Roman" w:cs="Times New Roman"/>
        </w:rPr>
      </w:pPr>
    </w:p>
    <w:p w14:paraId="756E8FCD" w14:textId="77777777" w:rsidR="00EA47CB" w:rsidRPr="00236B3E" w:rsidRDefault="00EA47CB" w:rsidP="00E86DF7">
      <w:pPr>
        <w:jc w:val="center"/>
        <w:rPr>
          <w:rFonts w:ascii="Times New Roman" w:hAnsi="Times New Roman" w:cs="Times New Roman"/>
        </w:rPr>
      </w:pPr>
    </w:p>
    <w:p w14:paraId="5968588F" w14:textId="77777777" w:rsidR="00EA47CB" w:rsidRPr="00236B3E" w:rsidRDefault="00EA47CB" w:rsidP="00E86DF7">
      <w:pPr>
        <w:jc w:val="center"/>
        <w:rPr>
          <w:rFonts w:ascii="Times New Roman" w:hAnsi="Times New Roman" w:cs="Times New Roman"/>
        </w:rPr>
      </w:pPr>
    </w:p>
    <w:p w14:paraId="6BA9B42B" w14:textId="77777777" w:rsidR="00EA47CB" w:rsidRPr="00236B3E" w:rsidRDefault="00EA47CB" w:rsidP="00E86DF7">
      <w:pPr>
        <w:jc w:val="center"/>
        <w:rPr>
          <w:rFonts w:ascii="Times New Roman" w:hAnsi="Times New Roman" w:cs="Times New Roman"/>
        </w:rPr>
      </w:pPr>
    </w:p>
    <w:p w14:paraId="6D340A4D" w14:textId="77777777" w:rsidR="00EA47CB" w:rsidRPr="00236B3E" w:rsidRDefault="00EA47CB" w:rsidP="00E86DF7">
      <w:pPr>
        <w:jc w:val="center"/>
        <w:rPr>
          <w:rFonts w:ascii="Times New Roman" w:hAnsi="Times New Roman" w:cs="Times New Roman"/>
        </w:rPr>
      </w:pPr>
    </w:p>
    <w:p w14:paraId="10B438A1" w14:textId="46A0EDBB" w:rsidR="00E86DF7" w:rsidRPr="00236B3E" w:rsidRDefault="00E86DF7" w:rsidP="00E86DF7">
      <w:pPr>
        <w:jc w:val="center"/>
        <w:rPr>
          <w:rFonts w:ascii="Times New Roman" w:hAnsi="Times New Roman" w:cs="Times New Roman"/>
        </w:rPr>
      </w:pPr>
      <w:r w:rsidRPr="00236B3E">
        <w:rPr>
          <w:rFonts w:ascii="Times New Roman" w:hAnsi="Times New Roman" w:cs="Times New Roman"/>
        </w:rPr>
        <w:t>Copyright ©</w:t>
      </w:r>
      <w:r w:rsidR="00ED5583">
        <w:rPr>
          <w:rFonts w:ascii="Times New Roman" w:hAnsi="Times New Roman" w:cs="Times New Roman"/>
        </w:rPr>
        <w:t xml:space="preserve"> 2017</w:t>
      </w:r>
      <w:r w:rsidRPr="00236B3E">
        <w:rPr>
          <w:rFonts w:ascii="Times New Roman" w:hAnsi="Times New Roman" w:cs="Times New Roman"/>
        </w:rPr>
        <w:t xml:space="preserve"> by Matthew Seitz</w:t>
      </w:r>
    </w:p>
    <w:p w14:paraId="6D493162" w14:textId="5701E950" w:rsidR="00E86DF7" w:rsidRPr="00236B3E" w:rsidRDefault="00E86DF7" w:rsidP="00E86DF7">
      <w:pPr>
        <w:jc w:val="center"/>
        <w:rPr>
          <w:rFonts w:ascii="Times New Roman" w:hAnsi="Times New Roman" w:cs="Times New Roman"/>
        </w:rPr>
      </w:pPr>
      <w:r w:rsidRPr="00236B3E">
        <w:rPr>
          <w:rFonts w:ascii="Times New Roman" w:hAnsi="Times New Roman" w:cs="Times New Roman"/>
        </w:rPr>
        <w:t>All rights reserved</w:t>
      </w:r>
    </w:p>
    <w:p w14:paraId="6CED2046" w14:textId="77777777" w:rsidR="00E86DF7" w:rsidRPr="00236B3E" w:rsidRDefault="00E86DF7" w:rsidP="00241B4D">
      <w:pPr>
        <w:spacing w:line="480" w:lineRule="auto"/>
        <w:jc w:val="center"/>
        <w:rPr>
          <w:rFonts w:ascii="Times New Roman" w:hAnsi="Times New Roman" w:cs="Times New Roman"/>
          <w:b/>
        </w:rPr>
      </w:pPr>
    </w:p>
    <w:p w14:paraId="5FFC0893" w14:textId="77777777" w:rsidR="00E86DF7" w:rsidRPr="00236B3E" w:rsidRDefault="00E86DF7" w:rsidP="00241B4D">
      <w:pPr>
        <w:spacing w:line="480" w:lineRule="auto"/>
        <w:jc w:val="center"/>
        <w:rPr>
          <w:rFonts w:ascii="Times New Roman" w:hAnsi="Times New Roman" w:cs="Times New Roman"/>
          <w:b/>
        </w:rPr>
      </w:pPr>
    </w:p>
    <w:p w14:paraId="62E1E603" w14:textId="77777777" w:rsidR="00E86DF7" w:rsidRPr="00236B3E" w:rsidRDefault="00E86DF7" w:rsidP="00241B4D">
      <w:pPr>
        <w:spacing w:line="480" w:lineRule="auto"/>
        <w:jc w:val="center"/>
        <w:rPr>
          <w:rFonts w:ascii="Times New Roman" w:hAnsi="Times New Roman" w:cs="Times New Roman"/>
          <w:b/>
        </w:rPr>
      </w:pPr>
    </w:p>
    <w:p w14:paraId="0F41EF8A" w14:textId="77777777" w:rsidR="00E86DF7" w:rsidRPr="00236B3E" w:rsidRDefault="00E86DF7" w:rsidP="00241B4D">
      <w:pPr>
        <w:spacing w:line="480" w:lineRule="auto"/>
        <w:jc w:val="center"/>
        <w:rPr>
          <w:rFonts w:ascii="Times New Roman" w:hAnsi="Times New Roman" w:cs="Times New Roman"/>
          <w:b/>
        </w:rPr>
      </w:pPr>
    </w:p>
    <w:p w14:paraId="6F8F2A91" w14:textId="77777777" w:rsidR="00E86DF7" w:rsidRPr="00236B3E" w:rsidRDefault="00E86DF7" w:rsidP="00241B4D">
      <w:pPr>
        <w:spacing w:line="480" w:lineRule="auto"/>
        <w:jc w:val="center"/>
        <w:rPr>
          <w:rFonts w:ascii="Times New Roman" w:hAnsi="Times New Roman" w:cs="Times New Roman"/>
          <w:b/>
        </w:rPr>
      </w:pPr>
    </w:p>
    <w:p w14:paraId="6260E7AC" w14:textId="77777777" w:rsidR="00E86DF7" w:rsidRPr="00236B3E" w:rsidRDefault="00E86DF7" w:rsidP="00241B4D">
      <w:pPr>
        <w:spacing w:line="480" w:lineRule="auto"/>
        <w:jc w:val="center"/>
        <w:rPr>
          <w:rFonts w:ascii="Times New Roman" w:hAnsi="Times New Roman" w:cs="Times New Roman"/>
          <w:b/>
        </w:rPr>
      </w:pPr>
    </w:p>
    <w:p w14:paraId="3AA49A03" w14:textId="77777777" w:rsidR="00E86DF7" w:rsidRPr="00236B3E" w:rsidRDefault="00E86DF7" w:rsidP="00241B4D">
      <w:pPr>
        <w:spacing w:line="480" w:lineRule="auto"/>
        <w:jc w:val="center"/>
        <w:rPr>
          <w:rFonts w:ascii="Times New Roman" w:hAnsi="Times New Roman" w:cs="Times New Roman"/>
          <w:b/>
        </w:rPr>
      </w:pPr>
    </w:p>
    <w:p w14:paraId="5BB84A9C" w14:textId="77777777" w:rsidR="00E86DF7" w:rsidRPr="00236B3E" w:rsidRDefault="00E86DF7" w:rsidP="00241B4D">
      <w:pPr>
        <w:spacing w:line="480" w:lineRule="auto"/>
        <w:jc w:val="center"/>
        <w:rPr>
          <w:rFonts w:ascii="Times New Roman" w:hAnsi="Times New Roman" w:cs="Times New Roman"/>
          <w:b/>
        </w:rPr>
      </w:pPr>
    </w:p>
    <w:p w14:paraId="0C1C8B6E" w14:textId="77777777" w:rsidR="00D03EE5" w:rsidRPr="00236B3E" w:rsidRDefault="00D03EE5" w:rsidP="00241B4D">
      <w:pPr>
        <w:spacing w:line="480" w:lineRule="auto"/>
        <w:jc w:val="center"/>
        <w:rPr>
          <w:rFonts w:ascii="Times New Roman" w:hAnsi="Times New Roman" w:cs="Times New Roman"/>
          <w:b/>
        </w:rPr>
      </w:pPr>
    </w:p>
    <w:p w14:paraId="3E1DAD3D" w14:textId="77777777" w:rsidR="00D03EE5" w:rsidRPr="00236B3E" w:rsidRDefault="00D03EE5" w:rsidP="00241B4D">
      <w:pPr>
        <w:spacing w:line="480" w:lineRule="auto"/>
        <w:jc w:val="center"/>
        <w:rPr>
          <w:rFonts w:ascii="Times New Roman" w:hAnsi="Times New Roman" w:cs="Times New Roman"/>
          <w:b/>
        </w:rPr>
      </w:pPr>
    </w:p>
    <w:p w14:paraId="12393DD4" w14:textId="77777777" w:rsidR="00D03EE5" w:rsidRPr="00236B3E" w:rsidRDefault="00D03EE5" w:rsidP="00241B4D">
      <w:pPr>
        <w:spacing w:line="480" w:lineRule="auto"/>
        <w:jc w:val="center"/>
        <w:rPr>
          <w:rFonts w:ascii="Times New Roman" w:hAnsi="Times New Roman" w:cs="Times New Roman"/>
          <w:b/>
        </w:rPr>
      </w:pPr>
    </w:p>
    <w:p w14:paraId="225C6150" w14:textId="77777777" w:rsidR="00D03EE5" w:rsidRPr="00236B3E" w:rsidRDefault="00D03EE5" w:rsidP="00241B4D">
      <w:pPr>
        <w:spacing w:line="480" w:lineRule="auto"/>
        <w:jc w:val="center"/>
        <w:rPr>
          <w:rFonts w:ascii="Times New Roman" w:hAnsi="Times New Roman" w:cs="Times New Roman"/>
          <w:b/>
        </w:rPr>
      </w:pPr>
    </w:p>
    <w:p w14:paraId="12CBE1AA" w14:textId="77777777" w:rsidR="006028F7" w:rsidRPr="00236B3E" w:rsidRDefault="006028F7" w:rsidP="006028F7">
      <w:pPr>
        <w:spacing w:line="480" w:lineRule="auto"/>
        <w:jc w:val="center"/>
        <w:rPr>
          <w:rFonts w:ascii="Times New Roman" w:hAnsi="Times New Roman" w:cs="Times New Roman"/>
          <w:b/>
        </w:rPr>
      </w:pPr>
    </w:p>
    <w:p w14:paraId="3041D40A" w14:textId="77777777" w:rsidR="00783D0B" w:rsidRPr="00236B3E" w:rsidRDefault="00783D0B" w:rsidP="005C611C">
      <w:pPr>
        <w:tabs>
          <w:tab w:val="left" w:pos="528"/>
          <w:tab w:val="center" w:pos="4680"/>
        </w:tabs>
        <w:spacing w:line="480" w:lineRule="auto"/>
        <w:jc w:val="center"/>
        <w:rPr>
          <w:rFonts w:ascii="Times New Roman" w:hAnsi="Times New Roman" w:cs="Times New Roman"/>
          <w:b/>
        </w:rPr>
      </w:pPr>
    </w:p>
    <w:p w14:paraId="25A0DF97" w14:textId="1DA41A3B" w:rsidR="005C611C" w:rsidRPr="00236B3E" w:rsidRDefault="005C611C" w:rsidP="005C611C">
      <w:pPr>
        <w:tabs>
          <w:tab w:val="left" w:pos="528"/>
          <w:tab w:val="center" w:pos="4680"/>
        </w:tabs>
        <w:spacing w:line="480" w:lineRule="auto"/>
        <w:jc w:val="center"/>
        <w:rPr>
          <w:rFonts w:ascii="Times New Roman" w:hAnsi="Times New Roman" w:cs="Times New Roman"/>
          <w:b/>
        </w:rPr>
      </w:pPr>
      <w:r w:rsidRPr="00236B3E">
        <w:rPr>
          <w:rFonts w:ascii="Times New Roman" w:hAnsi="Times New Roman" w:cs="Times New Roman"/>
          <w:b/>
        </w:rPr>
        <w:lastRenderedPageBreak/>
        <w:t>ACKNOWLEDGMENTS</w:t>
      </w:r>
    </w:p>
    <w:p w14:paraId="27AE7AA0" w14:textId="303B6493" w:rsidR="005C611C" w:rsidRPr="00236B3E" w:rsidRDefault="00783D0B" w:rsidP="00A65C84">
      <w:pPr>
        <w:spacing w:line="480" w:lineRule="auto"/>
        <w:jc w:val="center"/>
        <w:rPr>
          <w:rFonts w:ascii="Times New Roman" w:hAnsi="Times New Roman" w:cs="Times New Roman"/>
        </w:rPr>
      </w:pPr>
      <w:r w:rsidRPr="00236B3E">
        <w:rPr>
          <w:rFonts w:ascii="Times New Roman" w:hAnsi="Times New Roman" w:cs="Times New Roman"/>
        </w:rPr>
        <w:t>To be completed</w:t>
      </w:r>
    </w:p>
    <w:p w14:paraId="6BA30CA3" w14:textId="77777777" w:rsidR="005C611C" w:rsidRPr="00236B3E" w:rsidRDefault="005C611C" w:rsidP="00A65C84">
      <w:pPr>
        <w:spacing w:line="480" w:lineRule="auto"/>
        <w:jc w:val="center"/>
        <w:rPr>
          <w:rFonts w:ascii="Times New Roman" w:hAnsi="Times New Roman" w:cs="Times New Roman"/>
          <w:b/>
        </w:rPr>
      </w:pPr>
    </w:p>
    <w:p w14:paraId="6928B21D" w14:textId="77777777" w:rsidR="005C611C" w:rsidRPr="00236B3E" w:rsidRDefault="005C611C" w:rsidP="00A65C84">
      <w:pPr>
        <w:spacing w:line="480" w:lineRule="auto"/>
        <w:jc w:val="center"/>
        <w:rPr>
          <w:rFonts w:ascii="Times New Roman" w:hAnsi="Times New Roman" w:cs="Times New Roman"/>
          <w:b/>
        </w:rPr>
      </w:pPr>
    </w:p>
    <w:p w14:paraId="5945E7C3" w14:textId="77777777" w:rsidR="005C611C" w:rsidRPr="00236B3E" w:rsidRDefault="005C611C" w:rsidP="00A65C84">
      <w:pPr>
        <w:spacing w:line="480" w:lineRule="auto"/>
        <w:jc w:val="center"/>
        <w:rPr>
          <w:rFonts w:ascii="Times New Roman" w:hAnsi="Times New Roman" w:cs="Times New Roman"/>
          <w:b/>
        </w:rPr>
      </w:pPr>
    </w:p>
    <w:p w14:paraId="69D90CE3" w14:textId="77777777" w:rsidR="005C611C" w:rsidRPr="00236B3E" w:rsidRDefault="005C611C" w:rsidP="00A65C84">
      <w:pPr>
        <w:spacing w:line="480" w:lineRule="auto"/>
        <w:jc w:val="center"/>
        <w:rPr>
          <w:rFonts w:ascii="Times New Roman" w:hAnsi="Times New Roman" w:cs="Times New Roman"/>
          <w:b/>
        </w:rPr>
      </w:pPr>
    </w:p>
    <w:p w14:paraId="46D053A1" w14:textId="77777777" w:rsidR="005C611C" w:rsidRPr="00236B3E" w:rsidRDefault="005C611C" w:rsidP="00A65C84">
      <w:pPr>
        <w:spacing w:line="480" w:lineRule="auto"/>
        <w:jc w:val="center"/>
        <w:rPr>
          <w:rFonts w:ascii="Times New Roman" w:hAnsi="Times New Roman" w:cs="Times New Roman"/>
          <w:b/>
        </w:rPr>
      </w:pPr>
    </w:p>
    <w:p w14:paraId="4125284C" w14:textId="77777777" w:rsidR="005C611C" w:rsidRPr="00236B3E" w:rsidRDefault="005C611C" w:rsidP="00A65C84">
      <w:pPr>
        <w:spacing w:line="480" w:lineRule="auto"/>
        <w:jc w:val="center"/>
        <w:rPr>
          <w:rFonts w:ascii="Times New Roman" w:hAnsi="Times New Roman" w:cs="Times New Roman"/>
          <w:b/>
        </w:rPr>
      </w:pPr>
    </w:p>
    <w:p w14:paraId="4987B929" w14:textId="77777777" w:rsidR="005C611C" w:rsidRPr="00236B3E" w:rsidRDefault="005C611C" w:rsidP="00A65C84">
      <w:pPr>
        <w:spacing w:line="480" w:lineRule="auto"/>
        <w:jc w:val="center"/>
        <w:rPr>
          <w:rFonts w:ascii="Times New Roman" w:hAnsi="Times New Roman" w:cs="Times New Roman"/>
          <w:b/>
        </w:rPr>
      </w:pPr>
    </w:p>
    <w:p w14:paraId="76D733A8" w14:textId="77777777" w:rsidR="005C611C" w:rsidRPr="00236B3E" w:rsidRDefault="005C611C" w:rsidP="00A65C84">
      <w:pPr>
        <w:spacing w:line="480" w:lineRule="auto"/>
        <w:jc w:val="center"/>
        <w:rPr>
          <w:rFonts w:ascii="Times New Roman" w:hAnsi="Times New Roman" w:cs="Times New Roman"/>
          <w:b/>
        </w:rPr>
      </w:pPr>
    </w:p>
    <w:p w14:paraId="38E5A519" w14:textId="77777777" w:rsidR="005C611C" w:rsidRPr="00236B3E" w:rsidRDefault="005C611C" w:rsidP="00A65C84">
      <w:pPr>
        <w:spacing w:line="480" w:lineRule="auto"/>
        <w:jc w:val="center"/>
        <w:rPr>
          <w:rFonts w:ascii="Times New Roman" w:hAnsi="Times New Roman" w:cs="Times New Roman"/>
          <w:b/>
        </w:rPr>
      </w:pPr>
    </w:p>
    <w:p w14:paraId="5CFB8DAB" w14:textId="77777777" w:rsidR="005C611C" w:rsidRPr="00236B3E" w:rsidRDefault="005C611C" w:rsidP="00A65C84">
      <w:pPr>
        <w:spacing w:line="480" w:lineRule="auto"/>
        <w:jc w:val="center"/>
        <w:rPr>
          <w:rFonts w:ascii="Times New Roman" w:hAnsi="Times New Roman" w:cs="Times New Roman"/>
          <w:b/>
        </w:rPr>
      </w:pPr>
    </w:p>
    <w:p w14:paraId="3976ADF1" w14:textId="77777777" w:rsidR="005C611C" w:rsidRPr="00236B3E" w:rsidRDefault="005C611C" w:rsidP="00A65C84">
      <w:pPr>
        <w:spacing w:line="480" w:lineRule="auto"/>
        <w:jc w:val="center"/>
        <w:rPr>
          <w:rFonts w:ascii="Times New Roman" w:hAnsi="Times New Roman" w:cs="Times New Roman"/>
          <w:b/>
        </w:rPr>
      </w:pPr>
    </w:p>
    <w:p w14:paraId="18FBC1B5" w14:textId="77777777" w:rsidR="005C611C" w:rsidRPr="00236B3E" w:rsidRDefault="005C611C" w:rsidP="00A65C84">
      <w:pPr>
        <w:spacing w:line="480" w:lineRule="auto"/>
        <w:jc w:val="center"/>
        <w:rPr>
          <w:rFonts w:ascii="Times New Roman" w:hAnsi="Times New Roman" w:cs="Times New Roman"/>
          <w:b/>
        </w:rPr>
      </w:pPr>
    </w:p>
    <w:p w14:paraId="0D42F75A" w14:textId="77777777" w:rsidR="005C611C" w:rsidRPr="00236B3E" w:rsidRDefault="005C611C" w:rsidP="00A65C84">
      <w:pPr>
        <w:spacing w:line="480" w:lineRule="auto"/>
        <w:jc w:val="center"/>
        <w:rPr>
          <w:rFonts w:ascii="Times New Roman" w:hAnsi="Times New Roman" w:cs="Times New Roman"/>
          <w:b/>
        </w:rPr>
      </w:pPr>
    </w:p>
    <w:p w14:paraId="5D17ECD1" w14:textId="77777777" w:rsidR="005C611C" w:rsidRPr="00236B3E" w:rsidRDefault="005C611C" w:rsidP="00A65C84">
      <w:pPr>
        <w:spacing w:line="480" w:lineRule="auto"/>
        <w:jc w:val="center"/>
        <w:rPr>
          <w:rFonts w:ascii="Times New Roman" w:hAnsi="Times New Roman" w:cs="Times New Roman"/>
          <w:b/>
        </w:rPr>
      </w:pPr>
    </w:p>
    <w:p w14:paraId="79E505CF" w14:textId="77777777" w:rsidR="005C611C" w:rsidRPr="00236B3E" w:rsidRDefault="005C611C" w:rsidP="00A65C84">
      <w:pPr>
        <w:spacing w:line="480" w:lineRule="auto"/>
        <w:jc w:val="center"/>
        <w:rPr>
          <w:rFonts w:ascii="Times New Roman" w:hAnsi="Times New Roman" w:cs="Times New Roman"/>
          <w:b/>
        </w:rPr>
      </w:pPr>
    </w:p>
    <w:p w14:paraId="621CC803" w14:textId="77777777" w:rsidR="005C611C" w:rsidRPr="00236B3E" w:rsidRDefault="005C611C" w:rsidP="00A65C84">
      <w:pPr>
        <w:spacing w:line="480" w:lineRule="auto"/>
        <w:jc w:val="center"/>
        <w:rPr>
          <w:rFonts w:ascii="Times New Roman" w:hAnsi="Times New Roman" w:cs="Times New Roman"/>
          <w:b/>
        </w:rPr>
      </w:pPr>
    </w:p>
    <w:p w14:paraId="05321800" w14:textId="77777777" w:rsidR="005C611C" w:rsidRPr="00236B3E" w:rsidRDefault="005C611C" w:rsidP="00A65C84">
      <w:pPr>
        <w:spacing w:line="480" w:lineRule="auto"/>
        <w:jc w:val="center"/>
        <w:rPr>
          <w:rFonts w:ascii="Times New Roman" w:hAnsi="Times New Roman" w:cs="Times New Roman"/>
          <w:b/>
        </w:rPr>
      </w:pPr>
    </w:p>
    <w:p w14:paraId="6DCF639B" w14:textId="77777777" w:rsidR="005C611C" w:rsidRPr="00236B3E" w:rsidRDefault="005C611C" w:rsidP="00A65C84">
      <w:pPr>
        <w:spacing w:line="480" w:lineRule="auto"/>
        <w:jc w:val="center"/>
        <w:rPr>
          <w:rFonts w:ascii="Times New Roman" w:hAnsi="Times New Roman" w:cs="Times New Roman"/>
          <w:b/>
        </w:rPr>
      </w:pPr>
    </w:p>
    <w:p w14:paraId="482D2692" w14:textId="77777777" w:rsidR="005C611C" w:rsidRPr="00236B3E" w:rsidRDefault="005C611C" w:rsidP="00A65C84">
      <w:pPr>
        <w:spacing w:line="480" w:lineRule="auto"/>
        <w:jc w:val="center"/>
        <w:rPr>
          <w:rFonts w:ascii="Times New Roman" w:hAnsi="Times New Roman" w:cs="Times New Roman"/>
          <w:b/>
        </w:rPr>
      </w:pPr>
    </w:p>
    <w:p w14:paraId="072D9339" w14:textId="77777777" w:rsidR="005C611C" w:rsidRPr="00236B3E" w:rsidRDefault="005C611C" w:rsidP="00A65C84">
      <w:pPr>
        <w:spacing w:line="480" w:lineRule="auto"/>
        <w:jc w:val="center"/>
        <w:rPr>
          <w:rFonts w:ascii="Times New Roman" w:hAnsi="Times New Roman" w:cs="Times New Roman"/>
          <w:b/>
        </w:rPr>
      </w:pPr>
    </w:p>
    <w:p w14:paraId="365DCAEB" w14:textId="77777777" w:rsidR="00236B3E" w:rsidRDefault="00236B3E" w:rsidP="00A65C84">
      <w:pPr>
        <w:spacing w:line="480" w:lineRule="auto"/>
        <w:jc w:val="center"/>
        <w:rPr>
          <w:rFonts w:ascii="Times New Roman" w:hAnsi="Times New Roman" w:cs="Times New Roman"/>
          <w:b/>
        </w:rPr>
      </w:pPr>
    </w:p>
    <w:p w14:paraId="3B8F1962" w14:textId="1EAE88DC" w:rsidR="005C611C" w:rsidRPr="00236B3E" w:rsidRDefault="005C611C" w:rsidP="00A65C84">
      <w:pPr>
        <w:spacing w:line="480" w:lineRule="auto"/>
        <w:jc w:val="center"/>
        <w:rPr>
          <w:rFonts w:ascii="Times New Roman" w:hAnsi="Times New Roman" w:cs="Times New Roman"/>
          <w:b/>
        </w:rPr>
      </w:pPr>
      <w:r w:rsidRPr="00236B3E">
        <w:rPr>
          <w:rFonts w:ascii="Times New Roman" w:hAnsi="Times New Roman" w:cs="Times New Roman"/>
          <w:b/>
        </w:rPr>
        <w:lastRenderedPageBreak/>
        <w:t>ABSTRACT</w:t>
      </w:r>
    </w:p>
    <w:p w14:paraId="28C522E9" w14:textId="41AFFDCD" w:rsidR="005C611C" w:rsidRDefault="00CA5B63" w:rsidP="00CA5B63">
      <w:pPr>
        <w:spacing w:line="480" w:lineRule="auto"/>
        <w:rPr>
          <w:rFonts w:ascii="Times New Roman" w:hAnsi="Times New Roman" w:cs="Times New Roman"/>
        </w:rPr>
      </w:pPr>
      <w:r>
        <w:rPr>
          <w:rFonts w:ascii="Times New Roman" w:hAnsi="Times New Roman" w:cs="Times New Roman"/>
        </w:rPr>
        <w:tab/>
        <w:t xml:space="preserve">This dissertation study focused on a mixed-methods exploration of the barriers and motivation to exercise in a sample of music majors at a large southeastern university. </w:t>
      </w:r>
    </w:p>
    <w:p w14:paraId="17A888A7" w14:textId="77777777" w:rsidR="00CA5B63" w:rsidRDefault="00CA5B63" w:rsidP="00CA5B63">
      <w:pPr>
        <w:spacing w:line="480" w:lineRule="auto"/>
        <w:rPr>
          <w:rFonts w:ascii="Times New Roman" w:hAnsi="Times New Roman" w:cs="Times New Roman"/>
        </w:rPr>
      </w:pPr>
    </w:p>
    <w:p w14:paraId="378F26B7" w14:textId="6853EAB0" w:rsidR="00CA5B63" w:rsidRDefault="00CA5B63" w:rsidP="00CA5B63">
      <w:pPr>
        <w:spacing w:line="480" w:lineRule="auto"/>
        <w:rPr>
          <w:rFonts w:ascii="Times New Roman" w:hAnsi="Times New Roman" w:cs="Times New Roman"/>
        </w:rPr>
      </w:pPr>
      <w:r>
        <w:rPr>
          <w:rFonts w:ascii="Times New Roman" w:hAnsi="Times New Roman" w:cs="Times New Roman"/>
        </w:rPr>
        <w:t>Will be completed after I finish the paper…</w:t>
      </w:r>
    </w:p>
    <w:p w14:paraId="1967E45A" w14:textId="77777777" w:rsidR="00CA5B63" w:rsidRPr="00236B3E" w:rsidRDefault="00CA5B63" w:rsidP="00CA5B63">
      <w:pPr>
        <w:spacing w:line="480" w:lineRule="auto"/>
        <w:rPr>
          <w:rFonts w:ascii="Times New Roman" w:hAnsi="Times New Roman" w:cs="Times New Roman"/>
          <w:b/>
        </w:rPr>
      </w:pPr>
    </w:p>
    <w:p w14:paraId="2DD906F5" w14:textId="77777777" w:rsidR="005C611C" w:rsidRPr="00236B3E" w:rsidRDefault="005C611C" w:rsidP="00A65C84">
      <w:pPr>
        <w:spacing w:line="480" w:lineRule="auto"/>
        <w:jc w:val="center"/>
        <w:rPr>
          <w:rFonts w:ascii="Times New Roman" w:hAnsi="Times New Roman" w:cs="Times New Roman"/>
          <w:b/>
        </w:rPr>
      </w:pPr>
    </w:p>
    <w:p w14:paraId="79ECB553" w14:textId="77777777" w:rsidR="005C611C" w:rsidRPr="00236B3E" w:rsidRDefault="005C611C" w:rsidP="00A65C84">
      <w:pPr>
        <w:spacing w:line="480" w:lineRule="auto"/>
        <w:jc w:val="center"/>
        <w:rPr>
          <w:rFonts w:ascii="Times New Roman" w:hAnsi="Times New Roman" w:cs="Times New Roman"/>
          <w:b/>
        </w:rPr>
      </w:pPr>
    </w:p>
    <w:p w14:paraId="08F52692" w14:textId="77777777" w:rsidR="005C611C" w:rsidRPr="00236B3E" w:rsidRDefault="005C611C" w:rsidP="00A65C84">
      <w:pPr>
        <w:spacing w:line="480" w:lineRule="auto"/>
        <w:jc w:val="center"/>
        <w:rPr>
          <w:rFonts w:ascii="Times New Roman" w:hAnsi="Times New Roman" w:cs="Times New Roman"/>
          <w:b/>
        </w:rPr>
      </w:pPr>
    </w:p>
    <w:p w14:paraId="3FD5546E" w14:textId="77777777" w:rsidR="005C611C" w:rsidRPr="00236B3E" w:rsidRDefault="005C611C" w:rsidP="00A65C84">
      <w:pPr>
        <w:spacing w:line="480" w:lineRule="auto"/>
        <w:jc w:val="center"/>
        <w:rPr>
          <w:rFonts w:ascii="Times New Roman" w:hAnsi="Times New Roman" w:cs="Times New Roman"/>
          <w:b/>
        </w:rPr>
      </w:pPr>
    </w:p>
    <w:p w14:paraId="7614CBEF" w14:textId="77777777" w:rsidR="005C611C" w:rsidRPr="00236B3E" w:rsidRDefault="005C611C" w:rsidP="00A65C84">
      <w:pPr>
        <w:spacing w:line="480" w:lineRule="auto"/>
        <w:jc w:val="center"/>
        <w:rPr>
          <w:rFonts w:ascii="Times New Roman" w:hAnsi="Times New Roman" w:cs="Times New Roman"/>
          <w:b/>
        </w:rPr>
      </w:pPr>
    </w:p>
    <w:p w14:paraId="16E09713" w14:textId="77777777" w:rsidR="005C611C" w:rsidRPr="00236B3E" w:rsidRDefault="005C611C" w:rsidP="00A65C84">
      <w:pPr>
        <w:spacing w:line="480" w:lineRule="auto"/>
        <w:jc w:val="center"/>
        <w:rPr>
          <w:rFonts w:ascii="Times New Roman" w:hAnsi="Times New Roman" w:cs="Times New Roman"/>
          <w:b/>
        </w:rPr>
      </w:pPr>
    </w:p>
    <w:p w14:paraId="41106222" w14:textId="77777777" w:rsidR="005C611C" w:rsidRPr="00236B3E" w:rsidRDefault="005C611C" w:rsidP="00A65C84">
      <w:pPr>
        <w:spacing w:line="480" w:lineRule="auto"/>
        <w:jc w:val="center"/>
        <w:rPr>
          <w:rFonts w:ascii="Times New Roman" w:hAnsi="Times New Roman" w:cs="Times New Roman"/>
          <w:b/>
        </w:rPr>
      </w:pPr>
    </w:p>
    <w:p w14:paraId="2C918EF7" w14:textId="77777777" w:rsidR="005C611C" w:rsidRPr="00236B3E" w:rsidRDefault="005C611C" w:rsidP="00A65C84">
      <w:pPr>
        <w:spacing w:line="480" w:lineRule="auto"/>
        <w:jc w:val="center"/>
        <w:rPr>
          <w:rFonts w:ascii="Times New Roman" w:hAnsi="Times New Roman" w:cs="Times New Roman"/>
          <w:b/>
        </w:rPr>
      </w:pPr>
    </w:p>
    <w:p w14:paraId="672660AF" w14:textId="77777777" w:rsidR="005C611C" w:rsidRPr="00236B3E" w:rsidRDefault="005C611C" w:rsidP="00A65C84">
      <w:pPr>
        <w:spacing w:line="480" w:lineRule="auto"/>
        <w:jc w:val="center"/>
        <w:rPr>
          <w:rFonts w:ascii="Times New Roman" w:hAnsi="Times New Roman" w:cs="Times New Roman"/>
          <w:b/>
        </w:rPr>
      </w:pPr>
    </w:p>
    <w:p w14:paraId="46581A4D" w14:textId="77777777" w:rsidR="005C611C" w:rsidRPr="00236B3E" w:rsidRDefault="005C611C" w:rsidP="00A65C84">
      <w:pPr>
        <w:spacing w:line="480" w:lineRule="auto"/>
        <w:jc w:val="center"/>
        <w:rPr>
          <w:rFonts w:ascii="Times New Roman" w:hAnsi="Times New Roman" w:cs="Times New Roman"/>
          <w:b/>
        </w:rPr>
      </w:pPr>
    </w:p>
    <w:p w14:paraId="3CF5D80F" w14:textId="77777777" w:rsidR="005C611C" w:rsidRPr="00236B3E" w:rsidRDefault="005C611C" w:rsidP="00A65C84">
      <w:pPr>
        <w:spacing w:line="480" w:lineRule="auto"/>
        <w:jc w:val="center"/>
        <w:rPr>
          <w:rFonts w:ascii="Times New Roman" w:hAnsi="Times New Roman" w:cs="Times New Roman"/>
          <w:b/>
        </w:rPr>
      </w:pPr>
    </w:p>
    <w:p w14:paraId="3E6E9A5B" w14:textId="77777777" w:rsidR="005C611C" w:rsidRPr="00236B3E" w:rsidRDefault="005C611C" w:rsidP="00A65C84">
      <w:pPr>
        <w:spacing w:line="480" w:lineRule="auto"/>
        <w:jc w:val="center"/>
        <w:rPr>
          <w:rFonts w:ascii="Times New Roman" w:hAnsi="Times New Roman" w:cs="Times New Roman"/>
          <w:b/>
        </w:rPr>
      </w:pPr>
    </w:p>
    <w:p w14:paraId="342465E8" w14:textId="77777777" w:rsidR="005C611C" w:rsidRPr="00236B3E" w:rsidRDefault="005C611C" w:rsidP="00A65C84">
      <w:pPr>
        <w:spacing w:line="480" w:lineRule="auto"/>
        <w:jc w:val="center"/>
        <w:rPr>
          <w:rFonts w:ascii="Times New Roman" w:hAnsi="Times New Roman" w:cs="Times New Roman"/>
          <w:b/>
        </w:rPr>
      </w:pPr>
    </w:p>
    <w:p w14:paraId="73664EBE" w14:textId="77777777" w:rsidR="005C611C" w:rsidRPr="00236B3E" w:rsidRDefault="005C611C" w:rsidP="00A65C84">
      <w:pPr>
        <w:spacing w:line="480" w:lineRule="auto"/>
        <w:jc w:val="center"/>
        <w:rPr>
          <w:rFonts w:ascii="Times New Roman" w:hAnsi="Times New Roman" w:cs="Times New Roman"/>
          <w:b/>
        </w:rPr>
      </w:pPr>
    </w:p>
    <w:p w14:paraId="36E7CA95" w14:textId="77777777" w:rsidR="005C611C" w:rsidRPr="00236B3E" w:rsidRDefault="005C611C" w:rsidP="00A65C84">
      <w:pPr>
        <w:spacing w:line="480" w:lineRule="auto"/>
        <w:jc w:val="center"/>
        <w:rPr>
          <w:rFonts w:ascii="Times New Roman" w:hAnsi="Times New Roman" w:cs="Times New Roman"/>
          <w:b/>
        </w:rPr>
      </w:pPr>
    </w:p>
    <w:p w14:paraId="75537DD5" w14:textId="77777777" w:rsidR="005C611C" w:rsidRPr="00236B3E" w:rsidRDefault="005C611C" w:rsidP="00A65C84">
      <w:pPr>
        <w:spacing w:line="480" w:lineRule="auto"/>
        <w:jc w:val="center"/>
        <w:rPr>
          <w:rFonts w:ascii="Times New Roman" w:hAnsi="Times New Roman" w:cs="Times New Roman"/>
          <w:b/>
        </w:rPr>
      </w:pPr>
    </w:p>
    <w:p w14:paraId="1F0F4E11" w14:textId="77777777" w:rsidR="005C611C" w:rsidRPr="00236B3E" w:rsidRDefault="005C611C" w:rsidP="00A65C84">
      <w:pPr>
        <w:spacing w:line="480" w:lineRule="auto"/>
        <w:jc w:val="center"/>
        <w:rPr>
          <w:rFonts w:ascii="Times New Roman" w:hAnsi="Times New Roman" w:cs="Times New Roman"/>
          <w:b/>
        </w:rPr>
      </w:pPr>
    </w:p>
    <w:p w14:paraId="2932950E" w14:textId="77777777" w:rsidR="005C611C" w:rsidRPr="00236B3E" w:rsidRDefault="005C611C" w:rsidP="00A65C84">
      <w:pPr>
        <w:spacing w:line="480" w:lineRule="auto"/>
        <w:jc w:val="center"/>
        <w:rPr>
          <w:rFonts w:ascii="Times New Roman" w:hAnsi="Times New Roman" w:cs="Times New Roman"/>
          <w:b/>
        </w:rPr>
      </w:pPr>
    </w:p>
    <w:p w14:paraId="645F739B" w14:textId="69F4C4D2" w:rsidR="00236B3E" w:rsidRDefault="00236B3E" w:rsidP="00A65C84">
      <w:pPr>
        <w:spacing w:line="480" w:lineRule="auto"/>
        <w:jc w:val="center"/>
        <w:rPr>
          <w:rFonts w:ascii="Times New Roman" w:hAnsi="Times New Roman" w:cs="Times New Roman"/>
          <w:b/>
        </w:rPr>
      </w:pPr>
    </w:p>
    <w:p w14:paraId="6E2FAF1D" w14:textId="77777777" w:rsidR="00236B3E" w:rsidRPr="00236B3E" w:rsidRDefault="00236B3E" w:rsidP="00A65C84">
      <w:pPr>
        <w:spacing w:line="480" w:lineRule="auto"/>
        <w:jc w:val="center"/>
        <w:rPr>
          <w:rFonts w:ascii="Times New Roman" w:hAnsi="Times New Roman" w:cs="Times New Roman"/>
          <w:b/>
        </w:rPr>
      </w:pPr>
    </w:p>
    <w:p w14:paraId="02670D5D" w14:textId="46785452" w:rsidR="005C611C" w:rsidRPr="00236B3E" w:rsidRDefault="005C611C" w:rsidP="00A65C84">
      <w:pPr>
        <w:spacing w:line="480" w:lineRule="auto"/>
        <w:jc w:val="center"/>
        <w:rPr>
          <w:rFonts w:ascii="Times New Roman" w:hAnsi="Times New Roman" w:cs="Times New Roman"/>
          <w:b/>
        </w:rPr>
      </w:pPr>
      <w:r w:rsidRPr="00236B3E">
        <w:rPr>
          <w:rFonts w:ascii="Times New Roman" w:hAnsi="Times New Roman" w:cs="Times New Roman"/>
          <w:b/>
        </w:rPr>
        <w:t>TABLE OF CONTENTS</w:t>
      </w:r>
    </w:p>
    <w:p w14:paraId="473E7C0D" w14:textId="77777777" w:rsidR="00236B3E" w:rsidRPr="00236B3E" w:rsidRDefault="00236B3E" w:rsidP="00236B3E">
      <w:pPr>
        <w:spacing w:line="480" w:lineRule="auto"/>
        <w:jc w:val="center"/>
        <w:rPr>
          <w:rFonts w:ascii="Times New Roman" w:hAnsi="Times New Roman" w:cs="Times New Roman"/>
        </w:rPr>
      </w:pPr>
      <w:r w:rsidRPr="00236B3E">
        <w:rPr>
          <w:rFonts w:ascii="Times New Roman" w:hAnsi="Times New Roman" w:cs="Times New Roman"/>
        </w:rPr>
        <w:t>To be completed</w:t>
      </w:r>
    </w:p>
    <w:p w14:paraId="114795BA" w14:textId="77777777" w:rsidR="005C611C" w:rsidRPr="00236B3E" w:rsidRDefault="005C611C" w:rsidP="00A65C84">
      <w:pPr>
        <w:spacing w:line="480" w:lineRule="auto"/>
        <w:jc w:val="center"/>
        <w:rPr>
          <w:rFonts w:ascii="Times New Roman" w:hAnsi="Times New Roman" w:cs="Times New Roman"/>
          <w:b/>
        </w:rPr>
      </w:pPr>
    </w:p>
    <w:p w14:paraId="0247B313" w14:textId="77777777" w:rsidR="005C611C" w:rsidRPr="00236B3E" w:rsidRDefault="005C611C" w:rsidP="00A65C84">
      <w:pPr>
        <w:spacing w:line="480" w:lineRule="auto"/>
        <w:jc w:val="center"/>
        <w:rPr>
          <w:rFonts w:ascii="Times New Roman" w:hAnsi="Times New Roman" w:cs="Times New Roman"/>
          <w:b/>
        </w:rPr>
      </w:pPr>
    </w:p>
    <w:p w14:paraId="13ADA3B7" w14:textId="77777777" w:rsidR="005C611C" w:rsidRPr="00236B3E" w:rsidRDefault="005C611C" w:rsidP="00A65C84">
      <w:pPr>
        <w:spacing w:line="480" w:lineRule="auto"/>
        <w:jc w:val="center"/>
        <w:rPr>
          <w:rFonts w:ascii="Times New Roman" w:hAnsi="Times New Roman" w:cs="Times New Roman"/>
          <w:b/>
        </w:rPr>
      </w:pPr>
    </w:p>
    <w:p w14:paraId="076E65B9" w14:textId="77777777" w:rsidR="005C611C" w:rsidRPr="00236B3E" w:rsidRDefault="005C611C" w:rsidP="00A65C84">
      <w:pPr>
        <w:spacing w:line="480" w:lineRule="auto"/>
        <w:jc w:val="center"/>
        <w:rPr>
          <w:rFonts w:ascii="Times New Roman" w:hAnsi="Times New Roman" w:cs="Times New Roman"/>
          <w:b/>
        </w:rPr>
      </w:pPr>
    </w:p>
    <w:p w14:paraId="31412434" w14:textId="77777777" w:rsidR="005C611C" w:rsidRPr="00236B3E" w:rsidRDefault="005C611C" w:rsidP="00A65C84">
      <w:pPr>
        <w:spacing w:line="480" w:lineRule="auto"/>
        <w:jc w:val="center"/>
        <w:rPr>
          <w:rFonts w:ascii="Times New Roman" w:hAnsi="Times New Roman" w:cs="Times New Roman"/>
          <w:b/>
        </w:rPr>
      </w:pPr>
    </w:p>
    <w:p w14:paraId="2B16A8FF" w14:textId="77777777" w:rsidR="005C611C" w:rsidRPr="00236B3E" w:rsidRDefault="005C611C" w:rsidP="00A65C84">
      <w:pPr>
        <w:spacing w:line="480" w:lineRule="auto"/>
        <w:jc w:val="center"/>
        <w:rPr>
          <w:rFonts w:ascii="Times New Roman" w:hAnsi="Times New Roman" w:cs="Times New Roman"/>
          <w:b/>
        </w:rPr>
      </w:pPr>
    </w:p>
    <w:p w14:paraId="1F5E0AC4" w14:textId="77777777" w:rsidR="005C611C" w:rsidRPr="00236B3E" w:rsidRDefault="005C611C" w:rsidP="00A65C84">
      <w:pPr>
        <w:spacing w:line="480" w:lineRule="auto"/>
        <w:jc w:val="center"/>
        <w:rPr>
          <w:rFonts w:ascii="Times New Roman" w:hAnsi="Times New Roman" w:cs="Times New Roman"/>
          <w:b/>
        </w:rPr>
      </w:pPr>
    </w:p>
    <w:p w14:paraId="75CFC9A8" w14:textId="77777777" w:rsidR="005C611C" w:rsidRPr="00236B3E" w:rsidRDefault="005C611C" w:rsidP="00A65C84">
      <w:pPr>
        <w:spacing w:line="480" w:lineRule="auto"/>
        <w:jc w:val="center"/>
        <w:rPr>
          <w:rFonts w:ascii="Times New Roman" w:hAnsi="Times New Roman" w:cs="Times New Roman"/>
          <w:b/>
        </w:rPr>
      </w:pPr>
    </w:p>
    <w:p w14:paraId="3F7824AC" w14:textId="77777777" w:rsidR="005C611C" w:rsidRPr="00236B3E" w:rsidRDefault="005C611C" w:rsidP="00A65C84">
      <w:pPr>
        <w:spacing w:line="480" w:lineRule="auto"/>
        <w:jc w:val="center"/>
        <w:rPr>
          <w:rFonts w:ascii="Times New Roman" w:hAnsi="Times New Roman" w:cs="Times New Roman"/>
          <w:b/>
        </w:rPr>
      </w:pPr>
    </w:p>
    <w:p w14:paraId="7F23B106" w14:textId="77777777" w:rsidR="005C611C" w:rsidRPr="00236B3E" w:rsidRDefault="005C611C" w:rsidP="00A65C84">
      <w:pPr>
        <w:spacing w:line="480" w:lineRule="auto"/>
        <w:jc w:val="center"/>
        <w:rPr>
          <w:rFonts w:ascii="Times New Roman" w:hAnsi="Times New Roman" w:cs="Times New Roman"/>
          <w:b/>
        </w:rPr>
      </w:pPr>
    </w:p>
    <w:p w14:paraId="174B2B84" w14:textId="77777777" w:rsidR="005C611C" w:rsidRPr="00236B3E" w:rsidRDefault="005C611C" w:rsidP="00A65C84">
      <w:pPr>
        <w:spacing w:line="480" w:lineRule="auto"/>
        <w:jc w:val="center"/>
        <w:rPr>
          <w:rFonts w:ascii="Times New Roman" w:hAnsi="Times New Roman" w:cs="Times New Roman"/>
          <w:b/>
        </w:rPr>
      </w:pPr>
    </w:p>
    <w:p w14:paraId="39D13601" w14:textId="77777777" w:rsidR="005C611C" w:rsidRPr="00236B3E" w:rsidRDefault="005C611C" w:rsidP="00A65C84">
      <w:pPr>
        <w:spacing w:line="480" w:lineRule="auto"/>
        <w:jc w:val="center"/>
        <w:rPr>
          <w:rFonts w:ascii="Times New Roman" w:hAnsi="Times New Roman" w:cs="Times New Roman"/>
          <w:b/>
        </w:rPr>
      </w:pPr>
    </w:p>
    <w:p w14:paraId="2A11900B" w14:textId="77777777" w:rsidR="005C611C" w:rsidRPr="00236B3E" w:rsidRDefault="005C611C" w:rsidP="00A65C84">
      <w:pPr>
        <w:spacing w:line="480" w:lineRule="auto"/>
        <w:jc w:val="center"/>
        <w:rPr>
          <w:rFonts w:ascii="Times New Roman" w:hAnsi="Times New Roman" w:cs="Times New Roman"/>
          <w:b/>
        </w:rPr>
      </w:pPr>
    </w:p>
    <w:p w14:paraId="7ECFBB00" w14:textId="77777777" w:rsidR="005C611C" w:rsidRPr="00236B3E" w:rsidRDefault="005C611C" w:rsidP="00A65C84">
      <w:pPr>
        <w:spacing w:line="480" w:lineRule="auto"/>
        <w:jc w:val="center"/>
        <w:rPr>
          <w:rFonts w:ascii="Times New Roman" w:hAnsi="Times New Roman" w:cs="Times New Roman"/>
          <w:b/>
        </w:rPr>
      </w:pPr>
    </w:p>
    <w:p w14:paraId="0245FA5F" w14:textId="77777777" w:rsidR="005C611C" w:rsidRPr="00236B3E" w:rsidRDefault="005C611C" w:rsidP="00A65C84">
      <w:pPr>
        <w:spacing w:line="480" w:lineRule="auto"/>
        <w:jc w:val="center"/>
        <w:rPr>
          <w:rFonts w:ascii="Times New Roman" w:hAnsi="Times New Roman" w:cs="Times New Roman"/>
          <w:b/>
        </w:rPr>
      </w:pPr>
    </w:p>
    <w:p w14:paraId="51A2BC4B" w14:textId="77777777" w:rsidR="005C611C" w:rsidRPr="00236B3E" w:rsidRDefault="005C611C" w:rsidP="00A65C84">
      <w:pPr>
        <w:spacing w:line="480" w:lineRule="auto"/>
        <w:jc w:val="center"/>
        <w:rPr>
          <w:rFonts w:ascii="Times New Roman" w:hAnsi="Times New Roman" w:cs="Times New Roman"/>
          <w:b/>
        </w:rPr>
      </w:pPr>
    </w:p>
    <w:p w14:paraId="6B1E6269" w14:textId="77777777" w:rsidR="005C611C" w:rsidRPr="00236B3E" w:rsidRDefault="005C611C" w:rsidP="00A65C84">
      <w:pPr>
        <w:spacing w:line="480" w:lineRule="auto"/>
        <w:jc w:val="center"/>
        <w:rPr>
          <w:rFonts w:ascii="Times New Roman" w:hAnsi="Times New Roman" w:cs="Times New Roman"/>
          <w:b/>
        </w:rPr>
      </w:pPr>
    </w:p>
    <w:p w14:paraId="07B24CD6" w14:textId="77777777" w:rsidR="005C611C" w:rsidRPr="00236B3E" w:rsidRDefault="005C611C" w:rsidP="00A65C84">
      <w:pPr>
        <w:spacing w:line="480" w:lineRule="auto"/>
        <w:jc w:val="center"/>
        <w:rPr>
          <w:rFonts w:ascii="Times New Roman" w:hAnsi="Times New Roman" w:cs="Times New Roman"/>
          <w:b/>
        </w:rPr>
      </w:pPr>
    </w:p>
    <w:p w14:paraId="5E3A566D" w14:textId="77777777" w:rsidR="005C611C" w:rsidRPr="00236B3E" w:rsidRDefault="005C611C" w:rsidP="00A65C84">
      <w:pPr>
        <w:spacing w:line="480" w:lineRule="auto"/>
        <w:jc w:val="center"/>
        <w:rPr>
          <w:rFonts w:ascii="Times New Roman" w:hAnsi="Times New Roman" w:cs="Times New Roman"/>
          <w:b/>
        </w:rPr>
      </w:pPr>
    </w:p>
    <w:p w14:paraId="7F1285A3" w14:textId="77777777" w:rsidR="005C611C" w:rsidRPr="00236B3E" w:rsidRDefault="005C611C" w:rsidP="00A65C84">
      <w:pPr>
        <w:spacing w:line="480" w:lineRule="auto"/>
        <w:jc w:val="center"/>
        <w:rPr>
          <w:rFonts w:ascii="Times New Roman" w:hAnsi="Times New Roman" w:cs="Times New Roman"/>
          <w:b/>
        </w:rPr>
      </w:pPr>
    </w:p>
    <w:p w14:paraId="7A8A0197" w14:textId="77777777" w:rsidR="005C611C" w:rsidRPr="00236B3E" w:rsidRDefault="005C611C" w:rsidP="00A65C84">
      <w:pPr>
        <w:spacing w:line="480" w:lineRule="auto"/>
        <w:jc w:val="center"/>
        <w:rPr>
          <w:rFonts w:ascii="Times New Roman" w:hAnsi="Times New Roman" w:cs="Times New Roman"/>
          <w:b/>
        </w:rPr>
      </w:pPr>
    </w:p>
    <w:p w14:paraId="2BFC6C0D" w14:textId="29CA9023" w:rsidR="005C611C" w:rsidRDefault="005C611C" w:rsidP="00A65C84">
      <w:pPr>
        <w:spacing w:line="480" w:lineRule="auto"/>
        <w:jc w:val="center"/>
        <w:rPr>
          <w:rFonts w:ascii="Times New Roman" w:hAnsi="Times New Roman" w:cs="Times New Roman"/>
          <w:b/>
        </w:rPr>
      </w:pPr>
      <w:r w:rsidRPr="00236B3E">
        <w:rPr>
          <w:rFonts w:ascii="Times New Roman" w:hAnsi="Times New Roman" w:cs="Times New Roman"/>
          <w:b/>
        </w:rPr>
        <w:t>LIST OF TABLES</w:t>
      </w:r>
    </w:p>
    <w:p w14:paraId="752CA5E1" w14:textId="77777777" w:rsidR="00236B3E" w:rsidRPr="00236B3E" w:rsidRDefault="00236B3E" w:rsidP="00236B3E">
      <w:pPr>
        <w:spacing w:line="480" w:lineRule="auto"/>
        <w:jc w:val="center"/>
        <w:rPr>
          <w:rFonts w:ascii="Times New Roman" w:hAnsi="Times New Roman" w:cs="Times New Roman"/>
        </w:rPr>
      </w:pPr>
      <w:r w:rsidRPr="00236B3E">
        <w:rPr>
          <w:rFonts w:ascii="Times New Roman" w:hAnsi="Times New Roman" w:cs="Times New Roman"/>
        </w:rPr>
        <w:t>To be completed</w:t>
      </w:r>
    </w:p>
    <w:p w14:paraId="401EB5AE" w14:textId="77777777" w:rsidR="00236B3E" w:rsidRPr="00236B3E" w:rsidRDefault="00236B3E" w:rsidP="00A65C84">
      <w:pPr>
        <w:spacing w:line="480" w:lineRule="auto"/>
        <w:jc w:val="center"/>
        <w:rPr>
          <w:rFonts w:ascii="Times New Roman" w:hAnsi="Times New Roman" w:cs="Times New Roman"/>
          <w:b/>
        </w:rPr>
        <w:sectPr w:rsidR="00236B3E" w:rsidRPr="00236B3E" w:rsidSect="00EA47CB">
          <w:headerReference w:type="default" r:id="rId12"/>
          <w:pgSz w:w="12240" w:h="15840"/>
          <w:pgMar w:top="1440" w:right="1440" w:bottom="1440" w:left="1440" w:header="720" w:footer="720" w:gutter="0"/>
          <w:pgNumType w:fmt="lowerRoman" w:start="2"/>
          <w:cols w:space="720"/>
          <w:docGrid w:linePitch="360"/>
        </w:sectPr>
      </w:pPr>
    </w:p>
    <w:p w14:paraId="19795034" w14:textId="2E5ADEDC" w:rsidR="006028F7" w:rsidRPr="00236B3E" w:rsidRDefault="00236B3E" w:rsidP="00A65C84">
      <w:pPr>
        <w:spacing w:line="480" w:lineRule="auto"/>
        <w:jc w:val="center"/>
        <w:rPr>
          <w:rFonts w:ascii="Times New Roman" w:hAnsi="Times New Roman" w:cs="Times New Roman"/>
        </w:rPr>
      </w:pPr>
      <w:r>
        <w:rPr>
          <w:rFonts w:ascii="Times New Roman" w:hAnsi="Times New Roman" w:cs="Times New Roman"/>
          <w:b/>
        </w:rPr>
        <w:lastRenderedPageBreak/>
        <w:t>CHAPTER 1: INTRODUCTION AND REVIEW OF LITERATURE</w:t>
      </w:r>
    </w:p>
    <w:p w14:paraId="3441161C" w14:textId="094B210B" w:rsidR="00123BC5" w:rsidRPr="00236B3E" w:rsidRDefault="006028F7" w:rsidP="00241B4D">
      <w:pPr>
        <w:spacing w:line="480" w:lineRule="auto"/>
        <w:rPr>
          <w:rFonts w:ascii="Times New Roman" w:hAnsi="Times New Roman" w:cs="Times New Roman"/>
        </w:rPr>
      </w:pPr>
      <w:r w:rsidRPr="00236B3E">
        <w:rPr>
          <w:rFonts w:ascii="Times New Roman" w:hAnsi="Times New Roman" w:cs="Times New Roman"/>
        </w:rPr>
        <w:tab/>
      </w:r>
      <w:r w:rsidR="00241B4D" w:rsidRPr="00236B3E">
        <w:rPr>
          <w:rFonts w:ascii="Times New Roman" w:hAnsi="Times New Roman" w:cs="Times New Roman"/>
        </w:rPr>
        <w:t>Obesity among young adults continues to be a serious medical issue in the U</w:t>
      </w:r>
      <w:r w:rsidR="00370165" w:rsidRPr="00236B3E">
        <w:rPr>
          <w:rFonts w:ascii="Times New Roman" w:hAnsi="Times New Roman" w:cs="Times New Roman"/>
        </w:rPr>
        <w:t>nited States (US)</w:t>
      </w:r>
      <w:r w:rsidR="00241B4D" w:rsidRPr="00236B3E">
        <w:rPr>
          <w:rFonts w:ascii="Times New Roman" w:hAnsi="Times New Roman" w:cs="Times New Roman"/>
        </w:rPr>
        <w:t xml:space="preserve">. </w:t>
      </w:r>
      <w:r w:rsidR="00C01535" w:rsidRPr="00236B3E">
        <w:rPr>
          <w:rFonts w:ascii="Times New Roman" w:hAnsi="Times New Roman" w:cs="Times New Roman"/>
        </w:rPr>
        <w:t>The C</w:t>
      </w:r>
      <w:r w:rsidR="00571B39" w:rsidRPr="00236B3E">
        <w:rPr>
          <w:rFonts w:ascii="Times New Roman" w:hAnsi="Times New Roman" w:cs="Times New Roman"/>
        </w:rPr>
        <w:t>enters for Disease Control and Prevention (C</w:t>
      </w:r>
      <w:r w:rsidR="00C01535" w:rsidRPr="00236B3E">
        <w:rPr>
          <w:rFonts w:ascii="Times New Roman" w:hAnsi="Times New Roman" w:cs="Times New Roman"/>
        </w:rPr>
        <w:t>DC</w:t>
      </w:r>
      <w:r w:rsidR="00571B39" w:rsidRPr="00236B3E">
        <w:rPr>
          <w:rFonts w:ascii="Times New Roman" w:hAnsi="Times New Roman" w:cs="Times New Roman"/>
        </w:rPr>
        <w:t>)</w:t>
      </w:r>
      <w:r w:rsidR="00C01535" w:rsidRPr="00236B3E">
        <w:rPr>
          <w:rFonts w:ascii="Times New Roman" w:hAnsi="Times New Roman" w:cs="Times New Roman"/>
        </w:rPr>
        <w:t xml:space="preserve"> defines obesity as having a body mass index (BMI</w:t>
      </w:r>
      <w:r w:rsidR="00A73096" w:rsidRPr="00236B3E">
        <w:rPr>
          <w:rFonts w:ascii="Times New Roman" w:hAnsi="Times New Roman" w:cs="Times New Roman"/>
        </w:rPr>
        <w:t>—a person’s weight in kilograms divided by the square of height in meters</w:t>
      </w:r>
      <w:r w:rsidR="00C01535" w:rsidRPr="00236B3E">
        <w:rPr>
          <w:rFonts w:ascii="Times New Roman" w:hAnsi="Times New Roman" w:cs="Times New Roman"/>
        </w:rPr>
        <w:t xml:space="preserve">) </w:t>
      </w:r>
      <w:r w:rsidR="00571B39" w:rsidRPr="00236B3E">
        <w:rPr>
          <w:rFonts w:ascii="Times New Roman" w:hAnsi="Times New Roman" w:cs="Times New Roman"/>
        </w:rPr>
        <w:t xml:space="preserve">equal to or greater than 30. </w:t>
      </w:r>
      <w:r w:rsidR="004F113E" w:rsidRPr="00236B3E">
        <w:rPr>
          <w:rFonts w:ascii="Times New Roman" w:hAnsi="Times New Roman" w:cs="Times New Roman"/>
        </w:rPr>
        <w:t>Obesity</w:t>
      </w:r>
      <w:r w:rsidR="00C01535" w:rsidRPr="00236B3E">
        <w:rPr>
          <w:rFonts w:ascii="Times New Roman" w:hAnsi="Times New Roman" w:cs="Times New Roman"/>
        </w:rPr>
        <w:t xml:space="preserve"> can ha</w:t>
      </w:r>
      <w:r w:rsidR="00571B39" w:rsidRPr="00236B3E">
        <w:rPr>
          <w:rFonts w:ascii="Times New Roman" w:hAnsi="Times New Roman" w:cs="Times New Roman"/>
        </w:rPr>
        <w:t xml:space="preserve">ve serious medical implications, </w:t>
      </w:r>
      <w:r w:rsidR="00C01535" w:rsidRPr="00236B3E">
        <w:rPr>
          <w:rFonts w:ascii="Times New Roman" w:hAnsi="Times New Roman" w:cs="Times New Roman"/>
        </w:rPr>
        <w:t xml:space="preserve">including an increased risk of heart disease, stroke, high blood pressure, asthma, arthritis, type </w:t>
      </w:r>
      <w:proofErr w:type="gramStart"/>
      <w:r w:rsidR="00C01535" w:rsidRPr="00236B3E">
        <w:rPr>
          <w:rFonts w:ascii="Times New Roman" w:hAnsi="Times New Roman" w:cs="Times New Roman"/>
        </w:rPr>
        <w:t>2 diabetes,</w:t>
      </w:r>
      <w:proofErr w:type="gramEnd"/>
      <w:r w:rsidR="00C01535" w:rsidRPr="00236B3E">
        <w:rPr>
          <w:rFonts w:ascii="Times New Roman" w:hAnsi="Times New Roman" w:cs="Times New Roman"/>
        </w:rPr>
        <w:t xml:space="preserve"> and certain forms of cancer. </w:t>
      </w:r>
      <w:r w:rsidR="00F4703B" w:rsidRPr="00236B3E">
        <w:rPr>
          <w:rFonts w:ascii="Times New Roman" w:hAnsi="Times New Roman" w:cs="Times New Roman"/>
        </w:rPr>
        <w:t>In a recent CDC report (2014), a</w:t>
      </w:r>
      <w:r w:rsidR="00E75453" w:rsidRPr="00236B3E">
        <w:rPr>
          <w:rFonts w:ascii="Times New Roman" w:hAnsi="Times New Roman" w:cs="Times New Roman"/>
        </w:rPr>
        <w:t xml:space="preserve">n </w:t>
      </w:r>
      <w:r w:rsidR="00587042" w:rsidRPr="00236B3E">
        <w:rPr>
          <w:rFonts w:ascii="Times New Roman" w:hAnsi="Times New Roman" w:cs="Times New Roman"/>
        </w:rPr>
        <w:t>astonishing</w:t>
      </w:r>
      <w:r w:rsidR="00C530AF" w:rsidRPr="00236B3E">
        <w:rPr>
          <w:rFonts w:ascii="Times New Roman" w:hAnsi="Times New Roman" w:cs="Times New Roman"/>
        </w:rPr>
        <w:t xml:space="preserve"> 69</w:t>
      </w:r>
      <w:r w:rsidR="00E75453" w:rsidRPr="00236B3E">
        <w:rPr>
          <w:rFonts w:ascii="Times New Roman" w:hAnsi="Times New Roman" w:cs="Times New Roman"/>
        </w:rPr>
        <w:t xml:space="preserve">% of </w:t>
      </w:r>
      <w:r w:rsidR="008124AA" w:rsidRPr="00236B3E">
        <w:rPr>
          <w:rFonts w:ascii="Times New Roman" w:hAnsi="Times New Roman" w:cs="Times New Roman"/>
        </w:rPr>
        <w:t>adult</w:t>
      </w:r>
      <w:r w:rsidR="00587042" w:rsidRPr="00236B3E">
        <w:rPr>
          <w:rFonts w:ascii="Times New Roman" w:hAnsi="Times New Roman" w:cs="Times New Roman"/>
        </w:rPr>
        <w:t xml:space="preserve"> </w:t>
      </w:r>
      <w:r w:rsidR="00E75453" w:rsidRPr="00236B3E">
        <w:rPr>
          <w:rFonts w:ascii="Times New Roman" w:hAnsi="Times New Roman" w:cs="Times New Roman"/>
        </w:rPr>
        <w:t>Americans we</w:t>
      </w:r>
      <w:r w:rsidR="00C530AF" w:rsidRPr="00236B3E">
        <w:rPr>
          <w:rFonts w:ascii="Times New Roman" w:hAnsi="Times New Roman" w:cs="Times New Roman"/>
        </w:rPr>
        <w:t>re labeled as overweight in 2012</w:t>
      </w:r>
      <w:r w:rsidR="00C764F5" w:rsidRPr="00236B3E">
        <w:rPr>
          <w:rFonts w:ascii="Times New Roman" w:hAnsi="Times New Roman" w:cs="Times New Roman"/>
        </w:rPr>
        <w:t xml:space="preserve">, with </w:t>
      </w:r>
      <w:r w:rsidR="00450C74" w:rsidRPr="00236B3E">
        <w:rPr>
          <w:rFonts w:ascii="Times New Roman" w:hAnsi="Times New Roman" w:cs="Times New Roman"/>
        </w:rPr>
        <w:t xml:space="preserve">approximately </w:t>
      </w:r>
      <w:r w:rsidR="00C764F5" w:rsidRPr="00236B3E">
        <w:rPr>
          <w:rFonts w:ascii="Times New Roman" w:hAnsi="Times New Roman" w:cs="Times New Roman"/>
        </w:rPr>
        <w:t xml:space="preserve">35.1% of </w:t>
      </w:r>
      <w:r w:rsidR="003F7560" w:rsidRPr="00236B3E">
        <w:rPr>
          <w:rFonts w:ascii="Times New Roman" w:hAnsi="Times New Roman" w:cs="Times New Roman"/>
        </w:rPr>
        <w:t>the</w:t>
      </w:r>
      <w:r w:rsidR="00C764F5" w:rsidRPr="00236B3E">
        <w:rPr>
          <w:rFonts w:ascii="Times New Roman" w:hAnsi="Times New Roman" w:cs="Times New Roman"/>
        </w:rPr>
        <w:t xml:space="preserve"> p</w:t>
      </w:r>
      <w:r w:rsidR="00F4703B" w:rsidRPr="00236B3E">
        <w:rPr>
          <w:rFonts w:ascii="Times New Roman" w:hAnsi="Times New Roman" w:cs="Times New Roman"/>
        </w:rPr>
        <w:t xml:space="preserve">opulation categorized as obese. </w:t>
      </w:r>
      <w:r w:rsidR="000F3DEA" w:rsidRPr="00236B3E">
        <w:rPr>
          <w:rFonts w:ascii="Times New Roman" w:hAnsi="Times New Roman" w:cs="Times New Roman"/>
        </w:rPr>
        <w:t xml:space="preserve">Thus, more than 78 million adults overall </w:t>
      </w:r>
      <w:r w:rsidR="00450C74" w:rsidRPr="00236B3E">
        <w:rPr>
          <w:rFonts w:ascii="Times New Roman" w:hAnsi="Times New Roman" w:cs="Times New Roman"/>
        </w:rPr>
        <w:t xml:space="preserve">directly </w:t>
      </w:r>
      <w:r w:rsidR="000F3DEA" w:rsidRPr="00236B3E">
        <w:rPr>
          <w:rFonts w:ascii="Times New Roman" w:hAnsi="Times New Roman" w:cs="Times New Roman"/>
        </w:rPr>
        <w:t xml:space="preserve">struggle with </w:t>
      </w:r>
      <w:r w:rsidR="00450C74" w:rsidRPr="00236B3E">
        <w:rPr>
          <w:rFonts w:ascii="Times New Roman" w:hAnsi="Times New Roman" w:cs="Times New Roman"/>
        </w:rPr>
        <w:t>obesity</w:t>
      </w:r>
      <w:r w:rsidR="000F3DEA" w:rsidRPr="00236B3E">
        <w:rPr>
          <w:rFonts w:ascii="Times New Roman" w:hAnsi="Times New Roman" w:cs="Times New Roman"/>
        </w:rPr>
        <w:t xml:space="preserve">. </w:t>
      </w:r>
      <w:r w:rsidR="00571B39" w:rsidRPr="00236B3E">
        <w:rPr>
          <w:rFonts w:ascii="Times New Roman" w:hAnsi="Times New Roman" w:cs="Times New Roman"/>
        </w:rPr>
        <w:t>Further,</w:t>
      </w:r>
      <w:r w:rsidR="000F3DEA" w:rsidRPr="00236B3E">
        <w:rPr>
          <w:rFonts w:ascii="Times New Roman" w:hAnsi="Times New Roman" w:cs="Times New Roman"/>
        </w:rPr>
        <w:t xml:space="preserve"> </w:t>
      </w:r>
      <w:r w:rsidR="00F4703B" w:rsidRPr="00236B3E">
        <w:rPr>
          <w:rFonts w:ascii="Times New Roman" w:hAnsi="Times New Roman" w:cs="Times New Roman"/>
        </w:rPr>
        <w:t xml:space="preserve">this problem is </w:t>
      </w:r>
      <w:r w:rsidR="00A66B90" w:rsidRPr="00236B3E">
        <w:rPr>
          <w:rFonts w:ascii="Times New Roman" w:hAnsi="Times New Roman" w:cs="Times New Roman"/>
        </w:rPr>
        <w:t>prevalent</w:t>
      </w:r>
      <w:r w:rsidR="00F4703B" w:rsidRPr="00236B3E">
        <w:rPr>
          <w:rFonts w:ascii="Times New Roman" w:hAnsi="Times New Roman" w:cs="Times New Roman"/>
        </w:rPr>
        <w:t xml:space="preserve"> across demographic groups</w:t>
      </w:r>
      <w:r w:rsidR="00A66B90" w:rsidRPr="00236B3E">
        <w:rPr>
          <w:rFonts w:ascii="Times New Roman" w:hAnsi="Times New Roman" w:cs="Times New Roman"/>
        </w:rPr>
        <w:t>, including the young adult population.</w:t>
      </w:r>
      <w:r w:rsidR="00571B39" w:rsidRPr="00236B3E">
        <w:rPr>
          <w:rFonts w:ascii="Times New Roman" w:hAnsi="Times New Roman" w:cs="Times New Roman"/>
        </w:rPr>
        <w:t xml:space="preserve"> </w:t>
      </w:r>
      <w:r w:rsidR="00F4703B" w:rsidRPr="00236B3E">
        <w:rPr>
          <w:rFonts w:ascii="Times New Roman" w:hAnsi="Times New Roman" w:cs="Times New Roman"/>
        </w:rPr>
        <w:t>Most</w:t>
      </w:r>
      <w:r w:rsidR="00241B4D" w:rsidRPr="00236B3E">
        <w:rPr>
          <w:rFonts w:ascii="Times New Roman" w:hAnsi="Times New Roman" w:cs="Times New Roman"/>
        </w:rPr>
        <w:t xml:space="preserve"> college students do not meet dietary o</w:t>
      </w:r>
      <w:r w:rsidR="00F4703B" w:rsidRPr="00236B3E">
        <w:rPr>
          <w:rFonts w:ascii="Times New Roman" w:hAnsi="Times New Roman" w:cs="Times New Roman"/>
        </w:rPr>
        <w:t>r physical activity guidelines, with 40-50% of college students categorized as physically inactive and nearly 70% failing to meet dietary standards (Huang et al., 2003; Keating, Guan, Pinero, &amp; Bridges, 2005)</w:t>
      </w:r>
      <w:r w:rsidR="00A66B90" w:rsidRPr="00236B3E">
        <w:rPr>
          <w:rFonts w:ascii="Times New Roman" w:hAnsi="Times New Roman" w:cs="Times New Roman"/>
        </w:rPr>
        <w:t xml:space="preserve">. </w:t>
      </w:r>
      <w:r w:rsidR="00485097" w:rsidRPr="00236B3E">
        <w:rPr>
          <w:rFonts w:ascii="Times New Roman" w:hAnsi="Times New Roman" w:cs="Times New Roman"/>
        </w:rPr>
        <w:t xml:space="preserve">Unfortunately, the health of Americans appears to be on a steady decline. </w:t>
      </w:r>
      <w:r w:rsidR="00571B39" w:rsidRPr="00236B3E">
        <w:rPr>
          <w:rFonts w:ascii="Times New Roman" w:hAnsi="Times New Roman" w:cs="Times New Roman"/>
        </w:rPr>
        <w:t>A</w:t>
      </w:r>
      <w:r w:rsidR="00485097" w:rsidRPr="00236B3E">
        <w:rPr>
          <w:rFonts w:ascii="Times New Roman" w:hAnsi="Times New Roman" w:cs="Times New Roman"/>
        </w:rPr>
        <w:t xml:space="preserve"> recent study commissioned by Nike (2015) suggests that today’s children may be the first generation to have a shorter life expectancy than their parents. </w:t>
      </w:r>
      <w:r w:rsidR="00755497" w:rsidRPr="00236B3E">
        <w:rPr>
          <w:rFonts w:ascii="Times New Roman" w:hAnsi="Times New Roman" w:cs="Times New Roman"/>
        </w:rPr>
        <w:t>It is evident that o</w:t>
      </w:r>
      <w:r w:rsidR="00390486" w:rsidRPr="00236B3E">
        <w:rPr>
          <w:rFonts w:ascii="Times New Roman" w:hAnsi="Times New Roman" w:cs="Times New Roman"/>
        </w:rPr>
        <w:t>besity</w:t>
      </w:r>
      <w:r w:rsidR="00485097" w:rsidRPr="00236B3E">
        <w:rPr>
          <w:rFonts w:ascii="Times New Roman" w:hAnsi="Times New Roman" w:cs="Times New Roman"/>
        </w:rPr>
        <w:t xml:space="preserve"> is a widespread problem with far-reaching implications. </w:t>
      </w:r>
    </w:p>
    <w:p w14:paraId="38981966" w14:textId="5319C54D" w:rsidR="007B5495" w:rsidRPr="00236B3E" w:rsidRDefault="00123BC5" w:rsidP="00241B4D">
      <w:pPr>
        <w:spacing w:line="480" w:lineRule="auto"/>
        <w:rPr>
          <w:rFonts w:ascii="Times New Roman" w:hAnsi="Times New Roman" w:cs="Times New Roman"/>
        </w:rPr>
      </w:pPr>
      <w:r w:rsidRPr="00236B3E">
        <w:rPr>
          <w:rFonts w:ascii="Times New Roman" w:hAnsi="Times New Roman" w:cs="Times New Roman"/>
        </w:rPr>
        <w:tab/>
      </w:r>
      <w:r w:rsidR="00485097" w:rsidRPr="00236B3E">
        <w:rPr>
          <w:rFonts w:ascii="Times New Roman" w:hAnsi="Times New Roman" w:cs="Times New Roman"/>
        </w:rPr>
        <w:t>Although this problem affects society as a whole, one group of individuals at higher dietary and cardiovascular risk than the general population is performin</w:t>
      </w:r>
      <w:r w:rsidR="00D448C9" w:rsidRPr="00236B3E">
        <w:rPr>
          <w:rFonts w:ascii="Times New Roman" w:hAnsi="Times New Roman" w:cs="Times New Roman"/>
        </w:rPr>
        <w:t xml:space="preserve">g artists, </w:t>
      </w:r>
      <w:r w:rsidR="00370165" w:rsidRPr="00236B3E">
        <w:rPr>
          <w:rFonts w:ascii="Times New Roman" w:hAnsi="Times New Roman" w:cs="Times New Roman"/>
        </w:rPr>
        <w:t>specifically marching</w:t>
      </w:r>
      <w:r w:rsidR="00485097" w:rsidRPr="00236B3E">
        <w:rPr>
          <w:rFonts w:ascii="Times New Roman" w:hAnsi="Times New Roman" w:cs="Times New Roman"/>
        </w:rPr>
        <w:t xml:space="preserve"> band </w:t>
      </w:r>
      <w:r w:rsidR="00BC36EF" w:rsidRPr="00236B3E">
        <w:rPr>
          <w:rFonts w:ascii="Times New Roman" w:hAnsi="Times New Roman" w:cs="Times New Roman"/>
        </w:rPr>
        <w:t>participants</w:t>
      </w:r>
      <w:r w:rsidR="00485097" w:rsidRPr="00236B3E">
        <w:rPr>
          <w:rFonts w:ascii="Times New Roman" w:hAnsi="Times New Roman" w:cs="Times New Roman"/>
        </w:rPr>
        <w:t xml:space="preserve"> (Sharma et al., 2008). </w:t>
      </w:r>
      <w:r w:rsidR="005E764A" w:rsidRPr="00236B3E">
        <w:rPr>
          <w:rFonts w:ascii="Times New Roman" w:hAnsi="Times New Roman" w:cs="Times New Roman"/>
        </w:rPr>
        <w:t>While there are exceptions, musicians do not typically identify themselves as athletic nor possess a strong “exerciser” identity</w:t>
      </w:r>
      <w:r w:rsidR="002B65B4" w:rsidRPr="00236B3E">
        <w:rPr>
          <w:rFonts w:ascii="Times New Roman" w:hAnsi="Times New Roman" w:cs="Times New Roman"/>
        </w:rPr>
        <w:t xml:space="preserve"> (Levy, Statham, &amp; VanDoren, 2013)</w:t>
      </w:r>
      <w:r w:rsidR="005E764A" w:rsidRPr="00236B3E">
        <w:rPr>
          <w:rFonts w:ascii="Times New Roman" w:hAnsi="Times New Roman" w:cs="Times New Roman"/>
        </w:rPr>
        <w:t xml:space="preserve">. </w:t>
      </w:r>
      <w:r w:rsidR="00771B25" w:rsidRPr="00236B3E">
        <w:rPr>
          <w:rFonts w:ascii="Times New Roman" w:hAnsi="Times New Roman" w:cs="Times New Roman"/>
        </w:rPr>
        <w:t>Even though</w:t>
      </w:r>
      <w:r w:rsidR="002B65B4" w:rsidRPr="00236B3E">
        <w:rPr>
          <w:rFonts w:ascii="Times New Roman" w:hAnsi="Times New Roman" w:cs="Times New Roman"/>
        </w:rPr>
        <w:t xml:space="preserve"> </w:t>
      </w:r>
      <w:r w:rsidR="00D448C9" w:rsidRPr="00236B3E">
        <w:rPr>
          <w:rFonts w:ascii="Times New Roman" w:hAnsi="Times New Roman" w:cs="Times New Roman"/>
        </w:rPr>
        <w:t>obesity has a strong genetic component,</w:t>
      </w:r>
      <w:r w:rsidRPr="00236B3E">
        <w:rPr>
          <w:rFonts w:ascii="Times New Roman" w:hAnsi="Times New Roman" w:cs="Times New Roman"/>
        </w:rPr>
        <w:t xml:space="preserve"> exercise is critical in maintaining a healthy body weight</w:t>
      </w:r>
      <w:r w:rsidR="007B5495" w:rsidRPr="00236B3E">
        <w:rPr>
          <w:rFonts w:ascii="Times New Roman" w:hAnsi="Times New Roman" w:cs="Times New Roman"/>
        </w:rPr>
        <w:t xml:space="preserve"> (Ross et al., 2000; Slentz et al., 2004; Warburton, Nicol, &amp; Bredin, 2006; Wing, 1999)</w:t>
      </w:r>
      <w:r w:rsidR="002B65B4" w:rsidRPr="00236B3E">
        <w:rPr>
          <w:rFonts w:ascii="Times New Roman" w:hAnsi="Times New Roman" w:cs="Times New Roman"/>
        </w:rPr>
        <w:t>, yet i</w:t>
      </w:r>
      <w:r w:rsidRPr="00236B3E">
        <w:rPr>
          <w:rFonts w:ascii="Times New Roman" w:hAnsi="Times New Roman" w:cs="Times New Roman"/>
        </w:rPr>
        <w:t xml:space="preserve">ndividuals who do not view </w:t>
      </w:r>
      <w:r w:rsidR="002B3BDB" w:rsidRPr="00236B3E">
        <w:rPr>
          <w:rFonts w:ascii="Times New Roman" w:hAnsi="Times New Roman" w:cs="Times New Roman"/>
        </w:rPr>
        <w:t>exercise as a</w:t>
      </w:r>
      <w:r w:rsidR="00F41DBD" w:rsidRPr="00236B3E">
        <w:rPr>
          <w:rFonts w:ascii="Times New Roman" w:hAnsi="Times New Roman" w:cs="Times New Roman"/>
        </w:rPr>
        <w:t>n</w:t>
      </w:r>
      <w:r w:rsidR="002B3BDB" w:rsidRPr="00236B3E">
        <w:rPr>
          <w:rFonts w:ascii="Times New Roman" w:hAnsi="Times New Roman" w:cs="Times New Roman"/>
        </w:rPr>
        <w:t xml:space="preserve"> integral part of their </w:t>
      </w:r>
      <w:r w:rsidR="002B3BDB" w:rsidRPr="00236B3E">
        <w:rPr>
          <w:rFonts w:ascii="Times New Roman" w:hAnsi="Times New Roman" w:cs="Times New Roman"/>
        </w:rPr>
        <w:lastRenderedPageBreak/>
        <w:t>identity</w:t>
      </w:r>
      <w:r w:rsidR="002B65B4" w:rsidRPr="00236B3E">
        <w:rPr>
          <w:rFonts w:ascii="Times New Roman" w:hAnsi="Times New Roman" w:cs="Times New Roman"/>
        </w:rPr>
        <w:t xml:space="preserve"> </w:t>
      </w:r>
      <w:r w:rsidRPr="00236B3E">
        <w:rPr>
          <w:rFonts w:ascii="Times New Roman" w:hAnsi="Times New Roman" w:cs="Times New Roman"/>
        </w:rPr>
        <w:t>are often less inclined to engage in physical activity</w:t>
      </w:r>
      <w:r w:rsidR="00A65C84" w:rsidRPr="00236B3E">
        <w:rPr>
          <w:rFonts w:ascii="Times New Roman" w:hAnsi="Times New Roman" w:cs="Times New Roman"/>
        </w:rPr>
        <w:t xml:space="preserve"> (Anderson, 2004)</w:t>
      </w:r>
      <w:r w:rsidRPr="00236B3E">
        <w:rPr>
          <w:rFonts w:ascii="Times New Roman" w:hAnsi="Times New Roman" w:cs="Times New Roman"/>
        </w:rPr>
        <w:t xml:space="preserve">. </w:t>
      </w:r>
      <w:r w:rsidR="00BC36EF" w:rsidRPr="00236B3E">
        <w:rPr>
          <w:rFonts w:ascii="Times New Roman" w:hAnsi="Times New Roman" w:cs="Times New Roman"/>
        </w:rPr>
        <w:t xml:space="preserve">Research suggests </w:t>
      </w:r>
      <w:r w:rsidR="00A65C84" w:rsidRPr="00236B3E">
        <w:rPr>
          <w:rFonts w:ascii="Times New Roman" w:hAnsi="Times New Roman" w:cs="Times New Roman"/>
        </w:rPr>
        <w:t xml:space="preserve">that many </w:t>
      </w:r>
      <w:r w:rsidR="005E764A" w:rsidRPr="00236B3E">
        <w:rPr>
          <w:rFonts w:ascii="Times New Roman" w:hAnsi="Times New Roman" w:cs="Times New Roman"/>
        </w:rPr>
        <w:t xml:space="preserve">musicians and specifically marching artists </w:t>
      </w:r>
      <w:r w:rsidR="00A65C84" w:rsidRPr="00236B3E">
        <w:rPr>
          <w:rFonts w:ascii="Times New Roman" w:hAnsi="Times New Roman" w:cs="Times New Roman"/>
        </w:rPr>
        <w:t xml:space="preserve">do not engage in consistent exercise during the offseason, leading to an increase in BMI levels </w:t>
      </w:r>
      <w:r w:rsidR="00BC36EF" w:rsidRPr="00236B3E">
        <w:rPr>
          <w:rFonts w:ascii="Times New Roman" w:hAnsi="Times New Roman" w:cs="Times New Roman"/>
        </w:rPr>
        <w:t xml:space="preserve">and </w:t>
      </w:r>
      <w:r w:rsidR="00A45072" w:rsidRPr="00236B3E">
        <w:rPr>
          <w:rFonts w:ascii="Times New Roman" w:hAnsi="Times New Roman" w:cs="Times New Roman"/>
        </w:rPr>
        <w:t xml:space="preserve">a return to </w:t>
      </w:r>
      <w:r w:rsidR="00BC36EF" w:rsidRPr="00236B3E">
        <w:rPr>
          <w:rFonts w:ascii="Times New Roman" w:hAnsi="Times New Roman" w:cs="Times New Roman"/>
        </w:rPr>
        <w:t xml:space="preserve">preseason body weight </w:t>
      </w:r>
      <w:r w:rsidR="00A65C84" w:rsidRPr="00236B3E">
        <w:rPr>
          <w:rFonts w:ascii="Times New Roman" w:hAnsi="Times New Roman" w:cs="Times New Roman"/>
        </w:rPr>
        <w:t>(Levy</w:t>
      </w:r>
      <w:r w:rsidR="00502FFE" w:rsidRPr="00236B3E">
        <w:rPr>
          <w:rFonts w:ascii="Times New Roman" w:hAnsi="Times New Roman" w:cs="Times New Roman"/>
        </w:rPr>
        <w:t xml:space="preserve"> et al.,</w:t>
      </w:r>
      <w:r w:rsidR="00A65C84" w:rsidRPr="00236B3E">
        <w:rPr>
          <w:rFonts w:ascii="Times New Roman" w:hAnsi="Times New Roman" w:cs="Times New Roman"/>
        </w:rPr>
        <w:t xml:space="preserve">, 2013). </w:t>
      </w:r>
      <w:r w:rsidR="00A45072" w:rsidRPr="00236B3E">
        <w:rPr>
          <w:rFonts w:ascii="Times New Roman" w:hAnsi="Times New Roman" w:cs="Times New Roman"/>
        </w:rPr>
        <w:t>Moreover</w:t>
      </w:r>
      <w:r w:rsidR="004153B8" w:rsidRPr="00236B3E">
        <w:rPr>
          <w:rFonts w:ascii="Times New Roman" w:hAnsi="Times New Roman" w:cs="Times New Roman"/>
        </w:rPr>
        <w:t xml:space="preserve">, with the significant pressure and time demands </w:t>
      </w:r>
      <w:r w:rsidR="00D552E4" w:rsidRPr="00236B3E">
        <w:rPr>
          <w:rFonts w:ascii="Times New Roman" w:hAnsi="Times New Roman" w:cs="Times New Roman"/>
        </w:rPr>
        <w:t>musicians face</w:t>
      </w:r>
      <w:r w:rsidR="004153B8" w:rsidRPr="00236B3E">
        <w:rPr>
          <w:rFonts w:ascii="Times New Roman" w:hAnsi="Times New Roman" w:cs="Times New Roman"/>
        </w:rPr>
        <w:t>, it may be more challenging for them to fit exercise into their daily schedule</w:t>
      </w:r>
      <w:r w:rsidR="002B65B4" w:rsidRPr="00236B3E">
        <w:rPr>
          <w:rFonts w:ascii="Times New Roman" w:hAnsi="Times New Roman" w:cs="Times New Roman"/>
        </w:rPr>
        <w:t>s</w:t>
      </w:r>
      <w:r w:rsidR="004153B8" w:rsidRPr="00236B3E">
        <w:rPr>
          <w:rFonts w:ascii="Times New Roman" w:hAnsi="Times New Roman" w:cs="Times New Roman"/>
        </w:rPr>
        <w:t xml:space="preserve"> (Brandfonbrener, 2009).</w:t>
      </w:r>
      <w:r w:rsidR="00A45072" w:rsidRPr="00236B3E">
        <w:rPr>
          <w:rFonts w:ascii="Times New Roman" w:hAnsi="Times New Roman" w:cs="Times New Roman"/>
        </w:rPr>
        <w:t xml:space="preserve"> T</w:t>
      </w:r>
      <w:r w:rsidR="00010B9D" w:rsidRPr="00236B3E">
        <w:rPr>
          <w:rFonts w:ascii="Times New Roman" w:hAnsi="Times New Roman" w:cs="Times New Roman"/>
        </w:rPr>
        <w:t>hus, the</w:t>
      </w:r>
      <w:r w:rsidR="00485097" w:rsidRPr="00236B3E">
        <w:rPr>
          <w:rFonts w:ascii="Times New Roman" w:hAnsi="Times New Roman" w:cs="Times New Roman"/>
        </w:rPr>
        <w:t xml:space="preserve"> </w:t>
      </w:r>
      <w:r w:rsidR="00502FFE" w:rsidRPr="00236B3E">
        <w:rPr>
          <w:rFonts w:ascii="Times New Roman" w:hAnsi="Times New Roman" w:cs="Times New Roman"/>
        </w:rPr>
        <w:t xml:space="preserve">primary </w:t>
      </w:r>
      <w:r w:rsidR="00485097" w:rsidRPr="00236B3E">
        <w:rPr>
          <w:rFonts w:ascii="Times New Roman" w:hAnsi="Times New Roman" w:cs="Times New Roman"/>
        </w:rPr>
        <w:t xml:space="preserve">purpose of </w:t>
      </w:r>
      <w:r w:rsidR="00010B9D" w:rsidRPr="00236B3E">
        <w:rPr>
          <w:rFonts w:ascii="Times New Roman" w:hAnsi="Times New Roman" w:cs="Times New Roman"/>
        </w:rPr>
        <w:t>this study is</w:t>
      </w:r>
      <w:r w:rsidR="00111E1D" w:rsidRPr="00236B3E">
        <w:rPr>
          <w:rFonts w:ascii="Times New Roman" w:hAnsi="Times New Roman" w:cs="Times New Roman"/>
        </w:rPr>
        <w:t xml:space="preserve"> to</w:t>
      </w:r>
      <w:r w:rsidR="00010B9D" w:rsidRPr="00236B3E">
        <w:rPr>
          <w:rFonts w:ascii="Times New Roman" w:hAnsi="Times New Roman" w:cs="Times New Roman"/>
        </w:rPr>
        <w:t xml:space="preserve"> </w:t>
      </w:r>
      <w:r w:rsidR="00502FFE" w:rsidRPr="00236B3E">
        <w:rPr>
          <w:rFonts w:ascii="Times New Roman" w:hAnsi="Times New Roman" w:cs="Times New Roman"/>
        </w:rPr>
        <w:t>examine</w:t>
      </w:r>
      <w:r w:rsidR="00111E1D" w:rsidRPr="00236B3E">
        <w:rPr>
          <w:rFonts w:ascii="Times New Roman" w:hAnsi="Times New Roman" w:cs="Times New Roman"/>
        </w:rPr>
        <w:t xml:space="preserve"> the</w:t>
      </w:r>
      <w:r w:rsidR="00502FFE" w:rsidRPr="00236B3E">
        <w:rPr>
          <w:rFonts w:ascii="Times New Roman" w:hAnsi="Times New Roman" w:cs="Times New Roman"/>
        </w:rPr>
        <w:t xml:space="preserve"> perception of exercise among</w:t>
      </w:r>
      <w:r w:rsidR="005E764A" w:rsidRPr="00236B3E">
        <w:rPr>
          <w:rFonts w:ascii="Times New Roman" w:hAnsi="Times New Roman" w:cs="Times New Roman"/>
        </w:rPr>
        <w:t xml:space="preserve"> musicians</w:t>
      </w:r>
      <w:r w:rsidR="00502FFE" w:rsidRPr="00236B3E">
        <w:rPr>
          <w:rFonts w:ascii="Times New Roman" w:hAnsi="Times New Roman" w:cs="Times New Roman"/>
        </w:rPr>
        <w:t xml:space="preserve">; specifically, </w:t>
      </w:r>
      <w:r w:rsidR="00111E1D" w:rsidRPr="00236B3E">
        <w:rPr>
          <w:rFonts w:ascii="Times New Roman" w:hAnsi="Times New Roman" w:cs="Times New Roman"/>
        </w:rPr>
        <w:t xml:space="preserve">to understand what </w:t>
      </w:r>
      <w:r w:rsidR="00010B9D" w:rsidRPr="00236B3E">
        <w:rPr>
          <w:rFonts w:ascii="Times New Roman" w:hAnsi="Times New Roman" w:cs="Times New Roman"/>
        </w:rPr>
        <w:t xml:space="preserve">prevents </w:t>
      </w:r>
      <w:r w:rsidR="005E764A" w:rsidRPr="00236B3E">
        <w:rPr>
          <w:rFonts w:ascii="Times New Roman" w:hAnsi="Times New Roman" w:cs="Times New Roman"/>
        </w:rPr>
        <w:t xml:space="preserve">some of </w:t>
      </w:r>
      <w:r w:rsidR="00485097" w:rsidRPr="00236B3E">
        <w:rPr>
          <w:rFonts w:ascii="Times New Roman" w:hAnsi="Times New Roman" w:cs="Times New Roman"/>
        </w:rPr>
        <w:t>them from i</w:t>
      </w:r>
      <w:r w:rsidR="00010B9D" w:rsidRPr="00236B3E">
        <w:rPr>
          <w:rFonts w:ascii="Times New Roman" w:hAnsi="Times New Roman" w:cs="Times New Roman"/>
        </w:rPr>
        <w:t xml:space="preserve">mproving physical fitness, to </w:t>
      </w:r>
      <w:r w:rsidR="000C7F1B" w:rsidRPr="00236B3E">
        <w:rPr>
          <w:rFonts w:ascii="Times New Roman" w:hAnsi="Times New Roman" w:cs="Times New Roman"/>
        </w:rPr>
        <w:t>discover</w:t>
      </w:r>
      <w:r w:rsidR="00010B9D" w:rsidRPr="00236B3E">
        <w:rPr>
          <w:rFonts w:ascii="Times New Roman" w:hAnsi="Times New Roman" w:cs="Times New Roman"/>
        </w:rPr>
        <w:t xml:space="preserve"> </w:t>
      </w:r>
      <w:r w:rsidR="00485097" w:rsidRPr="00236B3E">
        <w:rPr>
          <w:rFonts w:ascii="Times New Roman" w:hAnsi="Times New Roman" w:cs="Times New Roman"/>
        </w:rPr>
        <w:t xml:space="preserve">how </w:t>
      </w:r>
      <w:r w:rsidR="00010B9D" w:rsidRPr="00236B3E">
        <w:rPr>
          <w:rFonts w:ascii="Times New Roman" w:hAnsi="Times New Roman" w:cs="Times New Roman"/>
        </w:rPr>
        <w:t xml:space="preserve">they </w:t>
      </w:r>
      <w:r w:rsidR="00771B25" w:rsidRPr="00236B3E">
        <w:rPr>
          <w:rFonts w:ascii="Times New Roman" w:hAnsi="Times New Roman" w:cs="Times New Roman"/>
        </w:rPr>
        <w:t xml:space="preserve">view </w:t>
      </w:r>
      <w:r w:rsidR="00485097" w:rsidRPr="00236B3E">
        <w:rPr>
          <w:rFonts w:ascii="Times New Roman" w:hAnsi="Times New Roman" w:cs="Times New Roman"/>
        </w:rPr>
        <w:t>perceived barriers</w:t>
      </w:r>
      <w:r w:rsidR="00162854" w:rsidRPr="00236B3E">
        <w:rPr>
          <w:rFonts w:ascii="Times New Roman" w:hAnsi="Times New Roman" w:cs="Times New Roman"/>
        </w:rPr>
        <w:t xml:space="preserve"> to exercise</w:t>
      </w:r>
      <w:r w:rsidR="009D5B70" w:rsidRPr="00236B3E">
        <w:rPr>
          <w:rFonts w:ascii="Times New Roman" w:hAnsi="Times New Roman" w:cs="Times New Roman"/>
        </w:rPr>
        <w:t>, and to determine to what extent they view themselves as exercisers.</w:t>
      </w:r>
      <w:r w:rsidR="00485097" w:rsidRPr="00236B3E">
        <w:rPr>
          <w:rFonts w:ascii="Times New Roman" w:hAnsi="Times New Roman" w:cs="Times New Roman"/>
        </w:rPr>
        <w:t xml:space="preserve"> An additional </w:t>
      </w:r>
      <w:r w:rsidR="00502FFE" w:rsidRPr="00236B3E">
        <w:rPr>
          <w:rFonts w:ascii="Times New Roman" w:hAnsi="Times New Roman" w:cs="Times New Roman"/>
        </w:rPr>
        <w:t xml:space="preserve">aim </w:t>
      </w:r>
      <w:r w:rsidR="00485097" w:rsidRPr="00236B3E">
        <w:rPr>
          <w:rFonts w:ascii="Times New Roman" w:hAnsi="Times New Roman" w:cs="Times New Roman"/>
        </w:rPr>
        <w:t xml:space="preserve">is to </w:t>
      </w:r>
      <w:r w:rsidR="00502FFE" w:rsidRPr="00236B3E">
        <w:rPr>
          <w:rFonts w:ascii="Times New Roman" w:hAnsi="Times New Roman" w:cs="Times New Roman"/>
        </w:rPr>
        <w:t>explore</w:t>
      </w:r>
      <w:r w:rsidR="00485097" w:rsidRPr="00236B3E">
        <w:rPr>
          <w:rFonts w:ascii="Times New Roman" w:hAnsi="Times New Roman" w:cs="Times New Roman"/>
        </w:rPr>
        <w:t xml:space="preserve"> exercise behavior </w:t>
      </w:r>
      <w:r w:rsidR="00502FFE" w:rsidRPr="00236B3E">
        <w:rPr>
          <w:rFonts w:ascii="Times New Roman" w:hAnsi="Times New Roman" w:cs="Times New Roman"/>
        </w:rPr>
        <w:t xml:space="preserve">among </w:t>
      </w:r>
      <w:r w:rsidR="00485097" w:rsidRPr="00236B3E">
        <w:rPr>
          <w:rFonts w:ascii="Times New Roman" w:hAnsi="Times New Roman" w:cs="Times New Roman"/>
        </w:rPr>
        <w:t>this populat</w:t>
      </w:r>
      <w:r w:rsidR="00010B9D" w:rsidRPr="00236B3E">
        <w:rPr>
          <w:rFonts w:ascii="Times New Roman" w:hAnsi="Times New Roman" w:cs="Times New Roman"/>
        </w:rPr>
        <w:t>ion from their own perspective</w:t>
      </w:r>
      <w:r w:rsidR="000C7F1B" w:rsidRPr="00236B3E">
        <w:rPr>
          <w:rFonts w:ascii="Times New Roman" w:hAnsi="Times New Roman" w:cs="Times New Roman"/>
        </w:rPr>
        <w:t xml:space="preserve"> </w:t>
      </w:r>
      <w:r w:rsidR="00485097" w:rsidRPr="00236B3E">
        <w:rPr>
          <w:rFonts w:ascii="Times New Roman" w:hAnsi="Times New Roman" w:cs="Times New Roman"/>
        </w:rPr>
        <w:t xml:space="preserve">to gain a deeper understanding of </w:t>
      </w:r>
      <w:r w:rsidR="009F3310" w:rsidRPr="00236B3E">
        <w:rPr>
          <w:rFonts w:ascii="Times New Roman" w:hAnsi="Times New Roman" w:cs="Times New Roman"/>
        </w:rPr>
        <w:t>the</w:t>
      </w:r>
      <w:r w:rsidR="00485097" w:rsidRPr="00236B3E">
        <w:rPr>
          <w:rFonts w:ascii="Times New Roman" w:hAnsi="Times New Roman" w:cs="Times New Roman"/>
        </w:rPr>
        <w:t xml:space="preserve"> subculture.</w:t>
      </w:r>
      <w:r w:rsidR="009D5B70" w:rsidRPr="00236B3E">
        <w:rPr>
          <w:rFonts w:ascii="Times New Roman" w:hAnsi="Times New Roman" w:cs="Times New Roman"/>
        </w:rPr>
        <w:t xml:space="preserve"> This </w:t>
      </w:r>
      <w:r w:rsidR="00F8477F" w:rsidRPr="00236B3E">
        <w:rPr>
          <w:rFonts w:ascii="Times New Roman" w:hAnsi="Times New Roman" w:cs="Times New Roman"/>
        </w:rPr>
        <w:t xml:space="preserve">was </w:t>
      </w:r>
      <w:r w:rsidR="009D5B70" w:rsidRPr="00236B3E">
        <w:rPr>
          <w:rFonts w:ascii="Times New Roman" w:hAnsi="Times New Roman" w:cs="Times New Roman"/>
        </w:rPr>
        <w:t>accomplished by using qualitative, in-depth individual interviews.</w:t>
      </w:r>
      <w:r w:rsidR="00DC678D" w:rsidRPr="00236B3E">
        <w:rPr>
          <w:rFonts w:ascii="Times New Roman" w:hAnsi="Times New Roman" w:cs="Times New Roman"/>
        </w:rPr>
        <w:t xml:space="preserve"> </w:t>
      </w:r>
      <w:r w:rsidR="00AC041A" w:rsidRPr="00236B3E">
        <w:rPr>
          <w:rFonts w:ascii="Times New Roman" w:hAnsi="Times New Roman" w:cs="Times New Roman"/>
        </w:rPr>
        <w:t>It is hoped</w:t>
      </w:r>
      <w:r w:rsidR="00502FFE" w:rsidRPr="00236B3E">
        <w:rPr>
          <w:rFonts w:ascii="Times New Roman" w:hAnsi="Times New Roman" w:cs="Times New Roman"/>
        </w:rPr>
        <w:t xml:space="preserve"> the findings of this study will </w:t>
      </w:r>
      <w:r w:rsidR="00DC678D" w:rsidRPr="00236B3E">
        <w:rPr>
          <w:rFonts w:ascii="Times New Roman" w:hAnsi="Times New Roman" w:cs="Times New Roman"/>
        </w:rPr>
        <w:t>lead to greater insight regarding how to implement exercise</w:t>
      </w:r>
      <w:r w:rsidR="00502FFE" w:rsidRPr="00236B3E">
        <w:rPr>
          <w:rFonts w:ascii="Times New Roman" w:hAnsi="Times New Roman" w:cs="Times New Roman"/>
        </w:rPr>
        <w:t xml:space="preserve"> programs</w:t>
      </w:r>
      <w:r w:rsidR="00DC678D" w:rsidRPr="00236B3E">
        <w:rPr>
          <w:rFonts w:ascii="Times New Roman" w:hAnsi="Times New Roman" w:cs="Times New Roman"/>
        </w:rPr>
        <w:t xml:space="preserve"> into performing artists’ r</w:t>
      </w:r>
      <w:r w:rsidR="00A16FE2" w:rsidRPr="00236B3E">
        <w:rPr>
          <w:rFonts w:ascii="Times New Roman" w:hAnsi="Times New Roman" w:cs="Times New Roman"/>
        </w:rPr>
        <w:t>egular routine</w:t>
      </w:r>
      <w:r w:rsidR="000E1575" w:rsidRPr="00236B3E">
        <w:rPr>
          <w:rFonts w:ascii="Times New Roman" w:hAnsi="Times New Roman" w:cs="Times New Roman"/>
        </w:rPr>
        <w:t>s</w:t>
      </w:r>
      <w:r w:rsidR="00A16FE2" w:rsidRPr="00236B3E">
        <w:rPr>
          <w:rFonts w:ascii="Times New Roman" w:hAnsi="Times New Roman" w:cs="Times New Roman"/>
        </w:rPr>
        <w:t>.</w:t>
      </w:r>
    </w:p>
    <w:p w14:paraId="56DC2CC9" w14:textId="6873C0DD" w:rsidR="009D5B70" w:rsidRPr="00236B3E" w:rsidRDefault="009D5B70" w:rsidP="00236B3E">
      <w:pPr>
        <w:spacing w:line="480" w:lineRule="auto"/>
        <w:jc w:val="center"/>
        <w:rPr>
          <w:rFonts w:ascii="Times New Roman" w:hAnsi="Times New Roman" w:cs="Times New Roman"/>
        </w:rPr>
      </w:pPr>
      <w:r w:rsidRPr="00236B3E">
        <w:rPr>
          <w:rFonts w:ascii="Times New Roman" w:hAnsi="Times New Roman" w:cs="Times New Roman"/>
          <w:b/>
        </w:rPr>
        <w:t>Exercise and Weight Loss</w:t>
      </w:r>
    </w:p>
    <w:p w14:paraId="27A40D89" w14:textId="56A2C65B" w:rsidR="00792BE6" w:rsidRPr="00236B3E" w:rsidRDefault="003F7560" w:rsidP="003F7560">
      <w:pPr>
        <w:spacing w:line="480" w:lineRule="auto"/>
        <w:rPr>
          <w:rFonts w:ascii="Times New Roman" w:hAnsi="Times New Roman" w:cs="Times New Roman"/>
        </w:rPr>
      </w:pPr>
      <w:r w:rsidRPr="00236B3E">
        <w:rPr>
          <w:rFonts w:ascii="Times New Roman" w:hAnsi="Times New Roman" w:cs="Times New Roman"/>
        </w:rPr>
        <w:tab/>
      </w:r>
      <w:r w:rsidR="00792BE6" w:rsidRPr="00236B3E">
        <w:rPr>
          <w:rFonts w:ascii="Times New Roman" w:hAnsi="Times New Roman" w:cs="Times New Roman"/>
        </w:rPr>
        <w:t>Maintaining a</w:t>
      </w:r>
      <w:r w:rsidR="00DC2486" w:rsidRPr="00236B3E">
        <w:rPr>
          <w:rFonts w:ascii="Times New Roman" w:hAnsi="Times New Roman" w:cs="Times New Roman"/>
        </w:rPr>
        <w:t xml:space="preserve">n exercise </w:t>
      </w:r>
      <w:r w:rsidR="00792BE6" w:rsidRPr="00236B3E">
        <w:rPr>
          <w:rFonts w:ascii="Times New Roman" w:hAnsi="Times New Roman" w:cs="Times New Roman"/>
        </w:rPr>
        <w:t xml:space="preserve">regimen and engaging in physical activity </w:t>
      </w:r>
      <w:r w:rsidR="000C7F1B" w:rsidRPr="00236B3E">
        <w:rPr>
          <w:rFonts w:ascii="Times New Roman" w:hAnsi="Times New Roman" w:cs="Times New Roman"/>
        </w:rPr>
        <w:t>are</w:t>
      </w:r>
      <w:r w:rsidR="00792BE6" w:rsidRPr="00236B3E">
        <w:rPr>
          <w:rFonts w:ascii="Times New Roman" w:hAnsi="Times New Roman" w:cs="Times New Roman"/>
        </w:rPr>
        <w:t xml:space="preserve"> an important part of combatting an individual’s obesity across various demographic groups. Research suggests that adults who report the greatest levels of exercise show the best maintenance of weight loss, while exercise combined with dietary intervention may be the most effective</w:t>
      </w:r>
      <w:r w:rsidR="00010B9D" w:rsidRPr="00236B3E">
        <w:rPr>
          <w:rFonts w:ascii="Times New Roman" w:hAnsi="Times New Roman" w:cs="Times New Roman"/>
        </w:rPr>
        <w:t xml:space="preserve"> </w:t>
      </w:r>
      <w:r w:rsidR="004401C0" w:rsidRPr="00236B3E">
        <w:rPr>
          <w:rFonts w:ascii="Times New Roman" w:hAnsi="Times New Roman" w:cs="Times New Roman"/>
        </w:rPr>
        <w:t xml:space="preserve">at inducing weight loss </w:t>
      </w:r>
      <w:r w:rsidR="00792BE6" w:rsidRPr="00236B3E">
        <w:rPr>
          <w:rFonts w:ascii="Times New Roman" w:hAnsi="Times New Roman" w:cs="Times New Roman"/>
        </w:rPr>
        <w:t xml:space="preserve">(Wing, 1999). </w:t>
      </w:r>
      <w:r w:rsidR="00CC5728" w:rsidRPr="00236B3E">
        <w:rPr>
          <w:rFonts w:ascii="Times New Roman" w:hAnsi="Times New Roman" w:cs="Times New Roman"/>
        </w:rPr>
        <w:t>A meta-analysis of randomized controlled trials (RCTs) of exercise, dietary, and/or behavioral interventions revealed that the largest weight loss occurred in groups combining exercise with dietary and behavioral interventions, while the least amount of weight loss occurred in groups en</w:t>
      </w:r>
      <w:r w:rsidR="00BA07BA" w:rsidRPr="00236B3E">
        <w:rPr>
          <w:rFonts w:ascii="Times New Roman" w:hAnsi="Times New Roman" w:cs="Times New Roman"/>
        </w:rPr>
        <w:t>gaging in aerobic training without dietary and/or behavioral interventions</w:t>
      </w:r>
      <w:r w:rsidR="00CC5728" w:rsidRPr="00236B3E">
        <w:rPr>
          <w:rFonts w:ascii="Times New Roman" w:hAnsi="Times New Roman" w:cs="Times New Roman"/>
        </w:rPr>
        <w:t xml:space="preserve"> (</w:t>
      </w:r>
      <w:r w:rsidR="00CC5728" w:rsidRPr="00236B3E">
        <w:rPr>
          <w:rFonts w:ascii="Times New Roman" w:eastAsia="Times New Roman" w:hAnsi="Times New Roman" w:cs="Times New Roman"/>
          <w:color w:val="222222"/>
          <w:shd w:val="clear" w:color="auto" w:fill="FFFFFF"/>
        </w:rPr>
        <w:t>Söderlund</w:t>
      </w:r>
      <w:r w:rsidR="00CC5728" w:rsidRPr="00236B3E">
        <w:rPr>
          <w:rFonts w:ascii="Times New Roman" w:hAnsi="Times New Roman" w:cs="Times New Roman"/>
        </w:rPr>
        <w:t xml:space="preserve">, Fischer, &amp; Johansson, 2009). </w:t>
      </w:r>
      <w:r w:rsidR="00BA07BA" w:rsidRPr="00236B3E">
        <w:rPr>
          <w:rFonts w:ascii="Times New Roman" w:hAnsi="Times New Roman" w:cs="Times New Roman"/>
        </w:rPr>
        <w:t>Strong</w:t>
      </w:r>
      <w:r w:rsidR="00792BE6" w:rsidRPr="00236B3E">
        <w:rPr>
          <w:rFonts w:ascii="Times New Roman" w:hAnsi="Times New Roman" w:cs="Times New Roman"/>
        </w:rPr>
        <w:t xml:space="preserve"> evidence </w:t>
      </w:r>
      <w:r w:rsidR="00FD3534" w:rsidRPr="00236B3E">
        <w:rPr>
          <w:rFonts w:ascii="Times New Roman" w:hAnsi="Times New Roman" w:cs="Times New Roman"/>
        </w:rPr>
        <w:t xml:space="preserve">exists </w:t>
      </w:r>
      <w:r w:rsidR="00792BE6" w:rsidRPr="00236B3E">
        <w:rPr>
          <w:rFonts w:ascii="Times New Roman" w:hAnsi="Times New Roman" w:cs="Times New Roman"/>
        </w:rPr>
        <w:t xml:space="preserve">that weight loss </w:t>
      </w:r>
      <w:r w:rsidR="00792BE6" w:rsidRPr="00236B3E">
        <w:rPr>
          <w:rFonts w:ascii="Times New Roman" w:hAnsi="Times New Roman" w:cs="Times New Roman"/>
        </w:rPr>
        <w:lastRenderedPageBreak/>
        <w:t>induced by daily physical activity substantially reduces abdominal obesity</w:t>
      </w:r>
      <w:r w:rsidR="00FD3534" w:rsidRPr="00236B3E">
        <w:rPr>
          <w:rFonts w:ascii="Times New Roman" w:hAnsi="Times New Roman" w:cs="Times New Roman"/>
        </w:rPr>
        <w:t xml:space="preserve"> (</w:t>
      </w:r>
      <w:r w:rsidR="002B65B4" w:rsidRPr="00236B3E">
        <w:rPr>
          <w:rFonts w:ascii="Times New Roman" w:hAnsi="Times New Roman" w:cs="Times New Roman"/>
        </w:rPr>
        <w:t>Ross, Hudson, Stotz, &amp; Lam, 2015</w:t>
      </w:r>
      <w:r w:rsidR="00FD3534" w:rsidRPr="00236B3E">
        <w:rPr>
          <w:rFonts w:ascii="Times New Roman" w:hAnsi="Times New Roman" w:cs="Times New Roman"/>
        </w:rPr>
        <w:t>)</w:t>
      </w:r>
      <w:r w:rsidR="000C7F1B" w:rsidRPr="00236B3E">
        <w:rPr>
          <w:rFonts w:ascii="Times New Roman" w:hAnsi="Times New Roman" w:cs="Times New Roman"/>
        </w:rPr>
        <w:t>, which is of particular relevance to a number of diseases</w:t>
      </w:r>
      <w:r w:rsidR="00CC5728" w:rsidRPr="00236B3E">
        <w:rPr>
          <w:rFonts w:ascii="Times New Roman" w:hAnsi="Times New Roman" w:cs="Times New Roman"/>
        </w:rPr>
        <w:t>, including cancer and coronary heart disease (Ashwell &amp; Hsieh, 2005; Abu-Abid, Szold, &amp; Klausner, 2001)</w:t>
      </w:r>
      <w:r w:rsidR="00792BE6" w:rsidRPr="00236B3E">
        <w:rPr>
          <w:rFonts w:ascii="Times New Roman" w:hAnsi="Times New Roman" w:cs="Times New Roman"/>
        </w:rPr>
        <w:t>. Absent changes in diet, however, a higher amount of physical activity</w:t>
      </w:r>
      <w:r w:rsidR="004401C0" w:rsidRPr="00236B3E">
        <w:rPr>
          <w:rFonts w:ascii="Times New Roman" w:hAnsi="Times New Roman" w:cs="Times New Roman"/>
        </w:rPr>
        <w:t xml:space="preserve"> is necessary to continue </w:t>
      </w:r>
      <w:r w:rsidR="00CC5728" w:rsidRPr="00236B3E">
        <w:rPr>
          <w:rFonts w:ascii="Times New Roman" w:hAnsi="Times New Roman" w:cs="Times New Roman"/>
        </w:rPr>
        <w:t xml:space="preserve">these health benefits </w:t>
      </w:r>
      <w:r w:rsidR="00792BE6" w:rsidRPr="00236B3E">
        <w:rPr>
          <w:rFonts w:ascii="Times New Roman" w:hAnsi="Times New Roman" w:cs="Times New Roman"/>
        </w:rPr>
        <w:t>(Slentz et al., 2004). It has been well-established that physical activity should be a significant component of an overweight or obese individual’s plan to improve their health and sustain their weight loss both in the short-te</w:t>
      </w:r>
      <w:bookmarkStart w:id="0" w:name="_GoBack"/>
      <w:bookmarkEnd w:id="0"/>
      <w:r w:rsidR="00792BE6" w:rsidRPr="00236B3E">
        <w:rPr>
          <w:rFonts w:ascii="Times New Roman" w:hAnsi="Times New Roman" w:cs="Times New Roman"/>
        </w:rPr>
        <w:t>rm a</w:t>
      </w:r>
      <w:r w:rsidR="002B65B4" w:rsidRPr="00236B3E">
        <w:rPr>
          <w:rFonts w:ascii="Times New Roman" w:hAnsi="Times New Roman" w:cs="Times New Roman"/>
        </w:rPr>
        <w:t>nd the long-term (see also Ross et al., 2000</w:t>
      </w:r>
      <w:r w:rsidR="00792BE6" w:rsidRPr="00236B3E">
        <w:rPr>
          <w:rFonts w:ascii="Times New Roman" w:hAnsi="Times New Roman" w:cs="Times New Roman"/>
        </w:rPr>
        <w:t xml:space="preserve">; Safer, 1991; Warburton, Nicol, &amp; Bredin, 2006), although diet, nutrition supplements, and medication may be a part of that plan as well (Johansson, Neovius, &amp; Hemmingsson, 2014; Pittler &amp; Ernst, 2004). </w:t>
      </w:r>
      <w:r w:rsidR="006F605D" w:rsidRPr="00236B3E">
        <w:rPr>
          <w:rFonts w:ascii="Times New Roman" w:hAnsi="Times New Roman" w:cs="Times New Roman"/>
        </w:rPr>
        <w:t xml:space="preserve">It follows then that any health or weight-loss intervention in musicians would include a regimented physical activity program. </w:t>
      </w:r>
      <w:r w:rsidR="005A2A06" w:rsidRPr="00236B3E">
        <w:rPr>
          <w:rFonts w:ascii="Times New Roman" w:hAnsi="Times New Roman" w:cs="Times New Roman"/>
        </w:rPr>
        <w:t xml:space="preserve">One of the problems, however, is that musicians may lack the time or motivation to engage in regular exercise. </w:t>
      </w:r>
    </w:p>
    <w:p w14:paraId="3F51A58B" w14:textId="38BDDA25" w:rsidR="006224CA" w:rsidRPr="00236B3E" w:rsidRDefault="006224CA" w:rsidP="00236B3E">
      <w:pPr>
        <w:spacing w:line="480" w:lineRule="auto"/>
        <w:jc w:val="center"/>
        <w:rPr>
          <w:rFonts w:ascii="Times New Roman" w:hAnsi="Times New Roman" w:cs="Times New Roman"/>
        </w:rPr>
      </w:pPr>
      <w:r w:rsidRPr="00236B3E">
        <w:rPr>
          <w:rFonts w:ascii="Times New Roman" w:hAnsi="Times New Roman" w:cs="Times New Roman"/>
          <w:b/>
        </w:rPr>
        <w:t>Musicians and Exercise</w:t>
      </w:r>
    </w:p>
    <w:p w14:paraId="1B1204E9" w14:textId="75375792" w:rsidR="00A60523" w:rsidRPr="00236B3E" w:rsidRDefault="00792BE6" w:rsidP="003F7560">
      <w:pPr>
        <w:spacing w:line="480" w:lineRule="auto"/>
        <w:rPr>
          <w:rFonts w:ascii="Times New Roman" w:hAnsi="Times New Roman" w:cs="Times New Roman"/>
        </w:rPr>
      </w:pPr>
      <w:r w:rsidRPr="00236B3E">
        <w:rPr>
          <w:rFonts w:ascii="Times New Roman" w:hAnsi="Times New Roman" w:cs="Times New Roman"/>
        </w:rPr>
        <w:tab/>
      </w:r>
      <w:r w:rsidR="006D1985" w:rsidRPr="00236B3E">
        <w:rPr>
          <w:rFonts w:ascii="Times New Roman" w:hAnsi="Times New Roman" w:cs="Times New Roman"/>
        </w:rPr>
        <w:t>As a whole, m</w:t>
      </w:r>
      <w:r w:rsidR="003F7560" w:rsidRPr="00236B3E">
        <w:rPr>
          <w:rFonts w:ascii="Times New Roman" w:hAnsi="Times New Roman" w:cs="Times New Roman"/>
        </w:rPr>
        <w:t xml:space="preserve">usic majors in college </w:t>
      </w:r>
      <w:r w:rsidR="006D1985" w:rsidRPr="00236B3E">
        <w:rPr>
          <w:rFonts w:ascii="Times New Roman" w:hAnsi="Times New Roman" w:cs="Times New Roman"/>
        </w:rPr>
        <w:t>highly identify</w:t>
      </w:r>
      <w:r w:rsidR="003F7560" w:rsidRPr="00236B3E">
        <w:rPr>
          <w:rFonts w:ascii="Times New Roman" w:hAnsi="Times New Roman" w:cs="Times New Roman"/>
        </w:rPr>
        <w:t xml:space="preserve"> with their major and are often engaged in numerous major-related activities outside of coursework</w:t>
      </w:r>
      <w:r w:rsidR="00DE1861" w:rsidRPr="00236B3E">
        <w:rPr>
          <w:rFonts w:ascii="Times New Roman" w:hAnsi="Times New Roman" w:cs="Times New Roman"/>
        </w:rPr>
        <w:t xml:space="preserve">, including personal rehearsal, </w:t>
      </w:r>
      <w:r w:rsidR="007B1914" w:rsidRPr="00236B3E">
        <w:rPr>
          <w:rFonts w:ascii="Times New Roman" w:hAnsi="Times New Roman" w:cs="Times New Roman"/>
        </w:rPr>
        <w:t>lessons</w:t>
      </w:r>
      <w:r w:rsidR="00DE1861" w:rsidRPr="00236B3E">
        <w:rPr>
          <w:rFonts w:ascii="Times New Roman" w:hAnsi="Times New Roman" w:cs="Times New Roman"/>
        </w:rPr>
        <w:t>, recitals</w:t>
      </w:r>
      <w:r w:rsidR="007B1914" w:rsidRPr="00236B3E">
        <w:rPr>
          <w:rFonts w:ascii="Times New Roman" w:hAnsi="Times New Roman" w:cs="Times New Roman"/>
        </w:rPr>
        <w:t>, and participation in ensembles</w:t>
      </w:r>
      <w:r w:rsidR="009F4E64" w:rsidRPr="00236B3E">
        <w:rPr>
          <w:rFonts w:ascii="Times New Roman" w:hAnsi="Times New Roman" w:cs="Times New Roman"/>
        </w:rPr>
        <w:t xml:space="preserve"> (Brandfonbrener, 2009)</w:t>
      </w:r>
      <w:r w:rsidR="007B1914" w:rsidRPr="00236B3E">
        <w:rPr>
          <w:rFonts w:ascii="Times New Roman" w:hAnsi="Times New Roman" w:cs="Times New Roman"/>
        </w:rPr>
        <w:t>.</w:t>
      </w:r>
      <w:r w:rsidR="006F605D" w:rsidRPr="00236B3E">
        <w:rPr>
          <w:rFonts w:ascii="Times New Roman" w:hAnsi="Times New Roman" w:cs="Times New Roman"/>
        </w:rPr>
        <w:t xml:space="preserve"> Music majors in university settings appear to </w:t>
      </w:r>
      <w:r w:rsidR="007B1914" w:rsidRPr="00236B3E">
        <w:rPr>
          <w:rFonts w:ascii="Times New Roman" w:hAnsi="Times New Roman" w:cs="Times New Roman"/>
        </w:rPr>
        <w:t xml:space="preserve">have multiple obstacles that prevent many of them from committing to </w:t>
      </w:r>
      <w:r w:rsidR="006F605D" w:rsidRPr="00236B3E">
        <w:rPr>
          <w:rFonts w:ascii="Times New Roman" w:hAnsi="Times New Roman" w:cs="Times New Roman"/>
        </w:rPr>
        <w:t xml:space="preserve">regular exercise programs in addition to </w:t>
      </w:r>
      <w:r w:rsidR="007B1914" w:rsidRPr="00236B3E">
        <w:rPr>
          <w:rFonts w:ascii="Times New Roman" w:hAnsi="Times New Roman" w:cs="Times New Roman"/>
        </w:rPr>
        <w:t xml:space="preserve">these other obligations or priorities. First, </w:t>
      </w:r>
      <w:r w:rsidR="006C016A" w:rsidRPr="00236B3E">
        <w:rPr>
          <w:rFonts w:ascii="Times New Roman" w:hAnsi="Times New Roman" w:cs="Times New Roman"/>
        </w:rPr>
        <w:t>some have been playing an instrument since they were children and have been warned of the dangers that may befall their hands and fingers by participating in athletics or exercise. Thus, they may avoid exercise to protect their musical careers. Secondly, there is only so much time in each day, and with classes and hours of musical practice already on their schedules, music students often lack the time or the en</w:t>
      </w:r>
      <w:r w:rsidR="00A60523" w:rsidRPr="00236B3E">
        <w:rPr>
          <w:rFonts w:ascii="Times New Roman" w:hAnsi="Times New Roman" w:cs="Times New Roman"/>
        </w:rPr>
        <w:t xml:space="preserve">ergy to engage in </w:t>
      </w:r>
      <w:r w:rsidR="006C016A" w:rsidRPr="00236B3E">
        <w:rPr>
          <w:rFonts w:ascii="Times New Roman" w:hAnsi="Times New Roman" w:cs="Times New Roman"/>
        </w:rPr>
        <w:t>regular exercise routine</w:t>
      </w:r>
      <w:r w:rsidR="00A60523" w:rsidRPr="00236B3E">
        <w:rPr>
          <w:rFonts w:ascii="Times New Roman" w:hAnsi="Times New Roman" w:cs="Times New Roman"/>
        </w:rPr>
        <w:t>s</w:t>
      </w:r>
      <w:r w:rsidR="006C016A" w:rsidRPr="00236B3E">
        <w:rPr>
          <w:rFonts w:ascii="Times New Roman" w:hAnsi="Times New Roman" w:cs="Times New Roman"/>
        </w:rPr>
        <w:t xml:space="preserve"> (Brandfonb</w:t>
      </w:r>
      <w:r w:rsidR="00A6302A" w:rsidRPr="00236B3E">
        <w:rPr>
          <w:rFonts w:ascii="Times New Roman" w:hAnsi="Times New Roman" w:cs="Times New Roman"/>
        </w:rPr>
        <w:t>r</w:t>
      </w:r>
      <w:r w:rsidR="006C016A" w:rsidRPr="00236B3E">
        <w:rPr>
          <w:rFonts w:ascii="Times New Roman" w:hAnsi="Times New Roman" w:cs="Times New Roman"/>
        </w:rPr>
        <w:t xml:space="preserve">ener, </w:t>
      </w:r>
      <w:r w:rsidR="006C016A" w:rsidRPr="00236B3E">
        <w:rPr>
          <w:rFonts w:ascii="Times New Roman" w:hAnsi="Times New Roman" w:cs="Times New Roman"/>
        </w:rPr>
        <w:lastRenderedPageBreak/>
        <w:t xml:space="preserve">2009). Time and energy have been listed as obstacles </w:t>
      </w:r>
      <w:r w:rsidR="00A6302A" w:rsidRPr="00236B3E">
        <w:rPr>
          <w:rFonts w:ascii="Times New Roman" w:hAnsi="Times New Roman" w:cs="Times New Roman"/>
        </w:rPr>
        <w:t xml:space="preserve">to exercise </w:t>
      </w:r>
      <w:r w:rsidR="006C016A" w:rsidRPr="00236B3E">
        <w:rPr>
          <w:rFonts w:ascii="Times New Roman" w:hAnsi="Times New Roman" w:cs="Times New Roman"/>
        </w:rPr>
        <w:t xml:space="preserve">in previous </w:t>
      </w:r>
      <w:r w:rsidR="00A6302A" w:rsidRPr="00236B3E">
        <w:rPr>
          <w:rFonts w:ascii="Times New Roman" w:hAnsi="Times New Roman" w:cs="Times New Roman"/>
        </w:rPr>
        <w:t>studies (</w:t>
      </w:r>
      <w:r w:rsidR="00A60523" w:rsidRPr="00236B3E">
        <w:rPr>
          <w:rFonts w:ascii="Times New Roman" w:hAnsi="Times New Roman" w:cs="Times New Roman"/>
        </w:rPr>
        <w:t>Ackerman</w:t>
      </w:r>
      <w:r w:rsidR="00093D8E" w:rsidRPr="00236B3E">
        <w:rPr>
          <w:rFonts w:ascii="Times New Roman" w:hAnsi="Times New Roman" w:cs="Times New Roman"/>
        </w:rPr>
        <w:t>n</w:t>
      </w:r>
      <w:r w:rsidR="00A60523" w:rsidRPr="00236B3E">
        <w:rPr>
          <w:rFonts w:ascii="Times New Roman" w:hAnsi="Times New Roman" w:cs="Times New Roman"/>
        </w:rPr>
        <w:t xml:space="preserve">, Adams, &amp; Marshall, 2000; </w:t>
      </w:r>
      <w:r w:rsidR="00A6302A" w:rsidRPr="00236B3E">
        <w:rPr>
          <w:rFonts w:ascii="Times New Roman" w:hAnsi="Times New Roman" w:cs="Times New Roman"/>
        </w:rPr>
        <w:t>Chan, Driscoll, &amp; Ackerman</w:t>
      </w:r>
      <w:r w:rsidR="00093D8E" w:rsidRPr="00236B3E">
        <w:rPr>
          <w:rFonts w:ascii="Times New Roman" w:hAnsi="Times New Roman" w:cs="Times New Roman"/>
        </w:rPr>
        <w:t>n, 2013</w:t>
      </w:r>
      <w:r w:rsidR="00A6302A" w:rsidRPr="00236B3E">
        <w:rPr>
          <w:rFonts w:ascii="Times New Roman" w:hAnsi="Times New Roman" w:cs="Times New Roman"/>
        </w:rPr>
        <w:t>)</w:t>
      </w:r>
      <w:r w:rsidR="00093D8E" w:rsidRPr="00236B3E">
        <w:rPr>
          <w:rFonts w:ascii="Times New Roman" w:hAnsi="Times New Roman" w:cs="Times New Roman"/>
        </w:rPr>
        <w:t>,</w:t>
      </w:r>
      <w:r w:rsidR="006C016A" w:rsidRPr="00236B3E">
        <w:rPr>
          <w:rFonts w:ascii="Times New Roman" w:hAnsi="Times New Roman" w:cs="Times New Roman"/>
        </w:rPr>
        <w:t xml:space="preserve"> but no empirical data </w:t>
      </w:r>
      <w:r w:rsidR="00A60523" w:rsidRPr="00236B3E">
        <w:rPr>
          <w:rFonts w:ascii="Times New Roman" w:hAnsi="Times New Roman" w:cs="Times New Roman"/>
        </w:rPr>
        <w:t xml:space="preserve">was discovered </w:t>
      </w:r>
      <w:r w:rsidR="006C016A" w:rsidRPr="00236B3E">
        <w:rPr>
          <w:rFonts w:ascii="Times New Roman" w:hAnsi="Times New Roman" w:cs="Times New Roman"/>
        </w:rPr>
        <w:t xml:space="preserve">examining the </w:t>
      </w:r>
      <w:r w:rsidR="00A6302A" w:rsidRPr="00236B3E">
        <w:rPr>
          <w:rFonts w:ascii="Times New Roman" w:hAnsi="Times New Roman" w:cs="Times New Roman"/>
        </w:rPr>
        <w:t>barriers to exercise as identified by this population themselves.</w:t>
      </w:r>
      <w:r w:rsidR="00C016D4" w:rsidRPr="00236B3E">
        <w:rPr>
          <w:rFonts w:ascii="Times New Roman" w:hAnsi="Times New Roman" w:cs="Times New Roman"/>
        </w:rPr>
        <w:t xml:space="preserve"> The current stu</w:t>
      </w:r>
      <w:r w:rsidR="00BA07BA" w:rsidRPr="00236B3E">
        <w:rPr>
          <w:rFonts w:ascii="Times New Roman" w:hAnsi="Times New Roman" w:cs="Times New Roman"/>
        </w:rPr>
        <w:t xml:space="preserve">dy hopes to help fill this gap by utilizing music majors in this sample. </w:t>
      </w:r>
    </w:p>
    <w:p w14:paraId="2630E3AF" w14:textId="41F097B2" w:rsidR="00B2431D" w:rsidRPr="00236B3E" w:rsidRDefault="00A60523" w:rsidP="003F7560">
      <w:pPr>
        <w:spacing w:line="480" w:lineRule="auto"/>
        <w:rPr>
          <w:rFonts w:ascii="Times New Roman" w:hAnsi="Times New Roman" w:cs="Times New Roman"/>
        </w:rPr>
      </w:pPr>
      <w:r w:rsidRPr="00236B3E">
        <w:rPr>
          <w:rFonts w:ascii="Times New Roman" w:hAnsi="Times New Roman" w:cs="Times New Roman"/>
        </w:rPr>
        <w:tab/>
        <w:t>S</w:t>
      </w:r>
      <w:r w:rsidR="003F7560" w:rsidRPr="00236B3E">
        <w:rPr>
          <w:rFonts w:ascii="Times New Roman" w:hAnsi="Times New Roman" w:cs="Times New Roman"/>
        </w:rPr>
        <w:t xml:space="preserve">ome researchers have found that playing a musical instrument </w:t>
      </w:r>
      <w:r w:rsidR="00151766" w:rsidRPr="00236B3E">
        <w:rPr>
          <w:rFonts w:ascii="Times New Roman" w:hAnsi="Times New Roman" w:cs="Times New Roman"/>
        </w:rPr>
        <w:t xml:space="preserve">can be physically taxing and may involve </w:t>
      </w:r>
      <w:r w:rsidR="00BA07BA" w:rsidRPr="00236B3E">
        <w:rPr>
          <w:rFonts w:ascii="Times New Roman" w:hAnsi="Times New Roman" w:cs="Times New Roman"/>
        </w:rPr>
        <w:t>physical exertion</w:t>
      </w:r>
      <w:r w:rsidR="00151766" w:rsidRPr="00236B3E">
        <w:rPr>
          <w:rFonts w:ascii="Times New Roman" w:hAnsi="Times New Roman" w:cs="Times New Roman"/>
        </w:rPr>
        <w:t xml:space="preserve"> </w:t>
      </w:r>
      <w:r w:rsidRPr="00236B3E">
        <w:rPr>
          <w:rFonts w:ascii="Times New Roman" w:hAnsi="Times New Roman" w:cs="Times New Roman"/>
        </w:rPr>
        <w:t>to</w:t>
      </w:r>
      <w:r w:rsidR="00151766" w:rsidRPr="00236B3E">
        <w:rPr>
          <w:rFonts w:ascii="Times New Roman" w:hAnsi="Times New Roman" w:cs="Times New Roman"/>
        </w:rPr>
        <w:t xml:space="preserve"> some capacity</w:t>
      </w:r>
      <w:r w:rsidRPr="00236B3E">
        <w:rPr>
          <w:rFonts w:ascii="Times New Roman" w:hAnsi="Times New Roman" w:cs="Times New Roman"/>
        </w:rPr>
        <w:t xml:space="preserve">, as it can cause many different physiological ailments </w:t>
      </w:r>
      <w:r w:rsidR="00BA07BA" w:rsidRPr="00236B3E">
        <w:rPr>
          <w:rFonts w:ascii="Times New Roman" w:hAnsi="Times New Roman" w:cs="Times New Roman"/>
        </w:rPr>
        <w:t>for</w:t>
      </w:r>
      <w:r w:rsidRPr="00236B3E">
        <w:rPr>
          <w:rFonts w:ascii="Times New Roman" w:hAnsi="Times New Roman" w:cs="Times New Roman"/>
        </w:rPr>
        <w:t xml:space="preserve"> performer</w:t>
      </w:r>
      <w:r w:rsidR="00BA07BA" w:rsidRPr="00236B3E">
        <w:rPr>
          <w:rFonts w:ascii="Times New Roman" w:hAnsi="Times New Roman" w:cs="Times New Roman"/>
        </w:rPr>
        <w:t>s</w:t>
      </w:r>
      <w:r w:rsidR="00151766" w:rsidRPr="00236B3E">
        <w:rPr>
          <w:rFonts w:ascii="Times New Roman" w:hAnsi="Times New Roman" w:cs="Times New Roman"/>
        </w:rPr>
        <w:t xml:space="preserve"> </w:t>
      </w:r>
      <w:r w:rsidR="003F7560" w:rsidRPr="00236B3E">
        <w:rPr>
          <w:rFonts w:ascii="Times New Roman" w:hAnsi="Times New Roman" w:cs="Times New Roman"/>
        </w:rPr>
        <w:t>(Bejjani, Kaye, &amp; Benham, 1996; Kok, Vlieland, Fioc</w:t>
      </w:r>
      <w:r w:rsidRPr="00236B3E">
        <w:rPr>
          <w:rFonts w:ascii="Times New Roman" w:hAnsi="Times New Roman" w:cs="Times New Roman"/>
        </w:rPr>
        <w:t>co, &amp; Nelissen, 2013). Practicing an instrument</w:t>
      </w:r>
      <w:r w:rsidR="00BA07BA" w:rsidRPr="00236B3E">
        <w:rPr>
          <w:rFonts w:ascii="Times New Roman" w:hAnsi="Times New Roman" w:cs="Times New Roman"/>
        </w:rPr>
        <w:t xml:space="preserve"> for many musicians</w:t>
      </w:r>
      <w:r w:rsidRPr="00236B3E">
        <w:rPr>
          <w:rFonts w:ascii="Times New Roman" w:hAnsi="Times New Roman" w:cs="Times New Roman"/>
        </w:rPr>
        <w:t xml:space="preserve">, however, </w:t>
      </w:r>
      <w:r w:rsidR="003F7560" w:rsidRPr="00236B3E">
        <w:rPr>
          <w:rFonts w:ascii="Times New Roman" w:hAnsi="Times New Roman" w:cs="Times New Roman"/>
        </w:rPr>
        <w:t>require</w:t>
      </w:r>
      <w:r w:rsidR="00CD1A7F" w:rsidRPr="00236B3E">
        <w:rPr>
          <w:rFonts w:ascii="Times New Roman" w:hAnsi="Times New Roman" w:cs="Times New Roman"/>
        </w:rPr>
        <w:t>s</w:t>
      </w:r>
      <w:r w:rsidR="003F7560" w:rsidRPr="00236B3E">
        <w:rPr>
          <w:rFonts w:ascii="Times New Roman" w:hAnsi="Times New Roman" w:cs="Times New Roman"/>
        </w:rPr>
        <w:t xml:space="preserve"> </w:t>
      </w:r>
      <w:r w:rsidR="00CD1A7F" w:rsidRPr="00236B3E">
        <w:rPr>
          <w:rFonts w:ascii="Times New Roman" w:hAnsi="Times New Roman" w:cs="Times New Roman"/>
        </w:rPr>
        <w:t xml:space="preserve">hours of </w:t>
      </w:r>
      <w:r w:rsidR="003F7560" w:rsidRPr="00236B3E">
        <w:rPr>
          <w:rFonts w:ascii="Times New Roman" w:hAnsi="Times New Roman" w:cs="Times New Roman"/>
        </w:rPr>
        <w:t xml:space="preserve">sitting </w:t>
      </w:r>
      <w:r w:rsidR="00CD1A7F" w:rsidRPr="00236B3E">
        <w:rPr>
          <w:rFonts w:ascii="Times New Roman" w:hAnsi="Times New Roman" w:cs="Times New Roman"/>
        </w:rPr>
        <w:t>for</w:t>
      </w:r>
      <w:r w:rsidR="003F7560" w:rsidRPr="00236B3E">
        <w:rPr>
          <w:rFonts w:ascii="Times New Roman" w:hAnsi="Times New Roman" w:cs="Times New Roman"/>
        </w:rPr>
        <w:t xml:space="preserve"> daily </w:t>
      </w:r>
      <w:r w:rsidR="00CD1A7F" w:rsidRPr="00236B3E">
        <w:rPr>
          <w:rFonts w:ascii="Times New Roman" w:hAnsi="Times New Roman" w:cs="Times New Roman"/>
        </w:rPr>
        <w:t>practice which</w:t>
      </w:r>
      <w:r w:rsidR="003F7560" w:rsidRPr="00236B3E">
        <w:rPr>
          <w:rFonts w:ascii="Times New Roman" w:hAnsi="Times New Roman" w:cs="Times New Roman"/>
        </w:rPr>
        <w:t xml:space="preserve"> can compromise an individual’s level of fitness and general health and well-being. </w:t>
      </w:r>
      <w:r w:rsidRPr="00236B3E">
        <w:rPr>
          <w:rFonts w:ascii="Times New Roman" w:hAnsi="Times New Roman" w:cs="Times New Roman"/>
        </w:rPr>
        <w:t>In fact, it has been suggested that the physical condition of many music students is inadequate to meet the demands of playing their instruments over a long period of time (Ackerma</w:t>
      </w:r>
      <w:r w:rsidR="00093D8E" w:rsidRPr="00236B3E">
        <w:rPr>
          <w:rFonts w:ascii="Times New Roman" w:hAnsi="Times New Roman" w:cs="Times New Roman"/>
        </w:rPr>
        <w:t>n</w:t>
      </w:r>
      <w:r w:rsidRPr="00236B3E">
        <w:rPr>
          <w:rFonts w:ascii="Times New Roman" w:hAnsi="Times New Roman" w:cs="Times New Roman"/>
        </w:rPr>
        <w:t xml:space="preserve">n, Adams, &amp; Marshall, 2000). </w:t>
      </w:r>
      <w:r w:rsidR="003F7560" w:rsidRPr="00236B3E">
        <w:rPr>
          <w:rFonts w:ascii="Times New Roman" w:hAnsi="Times New Roman" w:cs="Times New Roman"/>
        </w:rPr>
        <w:t xml:space="preserve">Experts have therefore recommended that all performing artists and </w:t>
      </w:r>
      <w:r w:rsidRPr="00236B3E">
        <w:rPr>
          <w:rFonts w:ascii="Times New Roman" w:hAnsi="Times New Roman" w:cs="Times New Roman"/>
        </w:rPr>
        <w:t>undergraduate music majors</w:t>
      </w:r>
      <w:r w:rsidR="003F7560" w:rsidRPr="00236B3E">
        <w:rPr>
          <w:rFonts w:ascii="Times New Roman" w:hAnsi="Times New Roman" w:cs="Times New Roman"/>
        </w:rPr>
        <w:t xml:space="preserve"> follow an exercise and conditioning routine to improve their</w:t>
      </w:r>
      <w:r w:rsidR="00CD1A7F" w:rsidRPr="00236B3E">
        <w:rPr>
          <w:rFonts w:ascii="Times New Roman" w:hAnsi="Times New Roman" w:cs="Times New Roman"/>
        </w:rPr>
        <w:t xml:space="preserve"> overall health and well-being, to </w:t>
      </w:r>
      <w:r w:rsidR="003F7560" w:rsidRPr="00236B3E">
        <w:rPr>
          <w:rFonts w:ascii="Times New Roman" w:hAnsi="Times New Roman" w:cs="Times New Roman"/>
        </w:rPr>
        <w:t>decrease the frequency and severity of injury (</w:t>
      </w:r>
      <w:r w:rsidR="00B2431D" w:rsidRPr="00236B3E">
        <w:rPr>
          <w:rFonts w:ascii="Times New Roman" w:hAnsi="Times New Roman" w:cs="Times New Roman"/>
        </w:rPr>
        <w:t>Ackerman</w:t>
      </w:r>
      <w:r w:rsidR="00093D8E" w:rsidRPr="00236B3E">
        <w:rPr>
          <w:rFonts w:ascii="Times New Roman" w:hAnsi="Times New Roman" w:cs="Times New Roman"/>
        </w:rPr>
        <w:t>n</w:t>
      </w:r>
      <w:r w:rsidR="00B2431D" w:rsidRPr="00236B3E">
        <w:rPr>
          <w:rFonts w:ascii="Times New Roman" w:hAnsi="Times New Roman" w:cs="Times New Roman"/>
        </w:rPr>
        <w:t xml:space="preserve">, Adams, &amp; Marshall, 2000; </w:t>
      </w:r>
      <w:r w:rsidR="003F7560" w:rsidRPr="00236B3E">
        <w:rPr>
          <w:rFonts w:ascii="Times New Roman" w:hAnsi="Times New Roman" w:cs="Times New Roman"/>
        </w:rPr>
        <w:t xml:space="preserve">Brandfonbrener, 2009), and </w:t>
      </w:r>
      <w:r w:rsidR="00CD1A7F" w:rsidRPr="00236B3E">
        <w:rPr>
          <w:rFonts w:ascii="Times New Roman" w:hAnsi="Times New Roman" w:cs="Times New Roman"/>
        </w:rPr>
        <w:t xml:space="preserve">to </w:t>
      </w:r>
      <w:r w:rsidR="003F7560" w:rsidRPr="00236B3E">
        <w:rPr>
          <w:rFonts w:ascii="Times New Roman" w:hAnsi="Times New Roman" w:cs="Times New Roman"/>
        </w:rPr>
        <w:t>potentially improve performance as a consequence of being more physically fit (Wasley, Taylor, Backx, &amp; W</w:t>
      </w:r>
      <w:r w:rsidR="00CD1A7F" w:rsidRPr="00236B3E">
        <w:rPr>
          <w:rFonts w:ascii="Times New Roman" w:hAnsi="Times New Roman" w:cs="Times New Roman"/>
        </w:rPr>
        <w:t xml:space="preserve">illiamon, 2012). Musicians should </w:t>
      </w:r>
      <w:r w:rsidR="003F7560" w:rsidRPr="00236B3E">
        <w:rPr>
          <w:rFonts w:ascii="Times New Roman" w:hAnsi="Times New Roman" w:cs="Times New Roman"/>
        </w:rPr>
        <w:t xml:space="preserve">consider the </w:t>
      </w:r>
      <w:r w:rsidR="004E25C2" w:rsidRPr="00236B3E">
        <w:rPr>
          <w:rFonts w:ascii="Times New Roman" w:hAnsi="Times New Roman" w:cs="Times New Roman"/>
        </w:rPr>
        <w:t>relationship</w:t>
      </w:r>
      <w:r w:rsidR="003F7560" w:rsidRPr="00236B3E">
        <w:rPr>
          <w:rFonts w:ascii="Times New Roman" w:hAnsi="Times New Roman" w:cs="Times New Roman"/>
        </w:rPr>
        <w:t xml:space="preserve"> of physical fitness to </w:t>
      </w:r>
      <w:r w:rsidR="004E25C2" w:rsidRPr="00236B3E">
        <w:rPr>
          <w:rFonts w:ascii="Times New Roman" w:hAnsi="Times New Roman" w:cs="Times New Roman"/>
        </w:rPr>
        <w:t>achieving</w:t>
      </w:r>
      <w:r w:rsidR="003F7560" w:rsidRPr="00236B3E">
        <w:rPr>
          <w:rFonts w:ascii="Times New Roman" w:hAnsi="Times New Roman" w:cs="Times New Roman"/>
        </w:rPr>
        <w:t xml:space="preserve"> performance quality and p</w:t>
      </w:r>
      <w:r w:rsidR="004E25C2" w:rsidRPr="00236B3E">
        <w:rPr>
          <w:rFonts w:ascii="Times New Roman" w:hAnsi="Times New Roman" w:cs="Times New Roman"/>
        </w:rPr>
        <w:t xml:space="preserve">reventing fatigue during a </w:t>
      </w:r>
      <w:r w:rsidR="003F7560" w:rsidRPr="00236B3E">
        <w:rPr>
          <w:rFonts w:ascii="Times New Roman" w:hAnsi="Times New Roman" w:cs="Times New Roman"/>
        </w:rPr>
        <w:t>performance, which may occur over the duration of a practice or concert (Drinkwater &amp; Klopper, 2010).</w:t>
      </w:r>
      <w:r w:rsidR="000E1575" w:rsidRPr="00236B3E">
        <w:rPr>
          <w:rFonts w:ascii="Times New Roman" w:hAnsi="Times New Roman" w:cs="Times New Roman"/>
        </w:rPr>
        <w:t xml:space="preserve"> </w:t>
      </w:r>
    </w:p>
    <w:p w14:paraId="558CCD87" w14:textId="782482AC" w:rsidR="0073494A" w:rsidRPr="00236B3E" w:rsidRDefault="00B2431D" w:rsidP="003F7560">
      <w:pPr>
        <w:spacing w:line="480" w:lineRule="auto"/>
        <w:rPr>
          <w:rFonts w:ascii="Times New Roman" w:hAnsi="Times New Roman" w:cs="Times New Roman"/>
        </w:rPr>
      </w:pPr>
      <w:r w:rsidRPr="00236B3E">
        <w:rPr>
          <w:rFonts w:ascii="Times New Roman" w:hAnsi="Times New Roman" w:cs="Times New Roman"/>
        </w:rPr>
        <w:tab/>
      </w:r>
      <w:r w:rsidR="000E1575" w:rsidRPr="00236B3E">
        <w:rPr>
          <w:rFonts w:ascii="Times New Roman" w:hAnsi="Times New Roman" w:cs="Times New Roman"/>
        </w:rPr>
        <w:t xml:space="preserve">In addition to the physiological benefits, exercise may offer specific positive emotional </w:t>
      </w:r>
      <w:r w:rsidR="00EA57D4" w:rsidRPr="00236B3E">
        <w:rPr>
          <w:rFonts w:ascii="Times New Roman" w:hAnsi="Times New Roman" w:cs="Times New Roman"/>
        </w:rPr>
        <w:t>consequences</w:t>
      </w:r>
      <w:r w:rsidR="000E1575" w:rsidRPr="00236B3E">
        <w:rPr>
          <w:rFonts w:ascii="Times New Roman" w:hAnsi="Times New Roman" w:cs="Times New Roman"/>
        </w:rPr>
        <w:t xml:space="preserve"> for performing artists. </w:t>
      </w:r>
      <w:r w:rsidR="00EA57D4" w:rsidRPr="00236B3E">
        <w:rPr>
          <w:rFonts w:ascii="Times New Roman" w:hAnsi="Times New Roman" w:cs="Times New Roman"/>
        </w:rPr>
        <w:t>P</w:t>
      </w:r>
      <w:r w:rsidR="000E1575" w:rsidRPr="00236B3E">
        <w:rPr>
          <w:rFonts w:ascii="Times New Roman" w:hAnsi="Times New Roman" w:cs="Times New Roman"/>
        </w:rPr>
        <w:t>hysical activity has been linked to multiple mental health outcomes, including increased self-esteem levels (</w:t>
      </w:r>
      <w:r w:rsidR="00C016D4" w:rsidRPr="00236B3E">
        <w:rPr>
          <w:rFonts w:ascii="Times New Roman" w:hAnsi="Times New Roman" w:cs="Times New Roman"/>
        </w:rPr>
        <w:t xml:space="preserve">Barton, Griffin, &amp; Pretty, 2012; </w:t>
      </w:r>
      <w:r w:rsidR="000E1575" w:rsidRPr="00236B3E">
        <w:rPr>
          <w:rFonts w:ascii="Times New Roman" w:hAnsi="Times New Roman" w:cs="Times New Roman"/>
        </w:rPr>
        <w:t>Fox, 1999;</w:t>
      </w:r>
      <w:r w:rsidR="00C016D4" w:rsidRPr="00236B3E">
        <w:rPr>
          <w:rFonts w:ascii="Times New Roman" w:hAnsi="Times New Roman" w:cs="Times New Roman"/>
        </w:rPr>
        <w:t xml:space="preserve"> Joseph, Royse, Benitez, &amp; </w:t>
      </w:r>
      <w:r w:rsidR="002129C2" w:rsidRPr="00236B3E">
        <w:rPr>
          <w:rFonts w:ascii="Times New Roman" w:hAnsi="Times New Roman" w:cs="Times New Roman"/>
        </w:rPr>
        <w:t>Pekmezi, 2014</w:t>
      </w:r>
      <w:r w:rsidR="000E1575" w:rsidRPr="00236B3E">
        <w:rPr>
          <w:rFonts w:ascii="Times New Roman" w:hAnsi="Times New Roman" w:cs="Times New Roman"/>
        </w:rPr>
        <w:t xml:space="preserve">), antidepressant and anxiety-alleviating effects </w:t>
      </w:r>
      <w:r w:rsidR="000E1575" w:rsidRPr="00236B3E">
        <w:rPr>
          <w:rFonts w:ascii="Times New Roman" w:hAnsi="Times New Roman" w:cs="Times New Roman"/>
        </w:rPr>
        <w:lastRenderedPageBreak/>
        <w:t>(</w:t>
      </w:r>
      <w:r w:rsidR="002129C2" w:rsidRPr="00236B3E">
        <w:rPr>
          <w:rFonts w:ascii="Times New Roman" w:hAnsi="Times New Roman" w:cs="Times New Roman"/>
        </w:rPr>
        <w:t xml:space="preserve">Asmundson et al., 2013; </w:t>
      </w:r>
      <w:r w:rsidR="000E1575" w:rsidRPr="00236B3E">
        <w:rPr>
          <w:rFonts w:ascii="Times New Roman" w:hAnsi="Times New Roman" w:cs="Times New Roman"/>
        </w:rPr>
        <w:t>Landers &amp; Petruzzello, 1994; Gore, Farrell, &amp; Gordon, 2001) and diminished social isolation (Gore, Farrell, &amp; Gordon, 2001; Hassmen, Koivula, &amp; Uutela, 2000)</w:t>
      </w:r>
      <w:r w:rsidR="002129C2" w:rsidRPr="00236B3E">
        <w:rPr>
          <w:rFonts w:ascii="Times New Roman" w:hAnsi="Times New Roman" w:cs="Times New Roman"/>
        </w:rPr>
        <w:t xml:space="preserve">, just to name a few of the emotional and mental benefits of exercise identified in the literature. </w:t>
      </w:r>
      <w:r w:rsidR="00EA57D4" w:rsidRPr="00236B3E">
        <w:rPr>
          <w:rFonts w:ascii="Times New Roman" w:hAnsi="Times New Roman" w:cs="Times New Roman"/>
        </w:rPr>
        <w:t xml:space="preserve">While </w:t>
      </w:r>
      <w:r w:rsidR="004E25C2" w:rsidRPr="00236B3E">
        <w:rPr>
          <w:rFonts w:ascii="Times New Roman" w:hAnsi="Times New Roman" w:cs="Times New Roman"/>
        </w:rPr>
        <w:t xml:space="preserve">the </w:t>
      </w:r>
      <w:r w:rsidR="00EA57D4" w:rsidRPr="00236B3E">
        <w:rPr>
          <w:rFonts w:ascii="Times New Roman" w:hAnsi="Times New Roman" w:cs="Times New Roman"/>
        </w:rPr>
        <w:t xml:space="preserve">mental health studies were not conducted with musicians, </w:t>
      </w:r>
      <w:r w:rsidR="004E25C2" w:rsidRPr="00236B3E">
        <w:rPr>
          <w:rFonts w:ascii="Times New Roman" w:hAnsi="Times New Roman" w:cs="Times New Roman"/>
        </w:rPr>
        <w:t xml:space="preserve">these </w:t>
      </w:r>
      <w:r w:rsidR="00EA57D4" w:rsidRPr="00236B3E">
        <w:rPr>
          <w:rFonts w:ascii="Times New Roman" w:hAnsi="Times New Roman" w:cs="Times New Roman"/>
        </w:rPr>
        <w:t xml:space="preserve">results </w:t>
      </w:r>
      <w:r w:rsidR="00151766" w:rsidRPr="00236B3E">
        <w:rPr>
          <w:rFonts w:ascii="Times New Roman" w:hAnsi="Times New Roman" w:cs="Times New Roman"/>
        </w:rPr>
        <w:t>are likely</w:t>
      </w:r>
      <w:r w:rsidR="004E25C2" w:rsidRPr="00236B3E">
        <w:rPr>
          <w:rFonts w:ascii="Times New Roman" w:hAnsi="Times New Roman" w:cs="Times New Roman"/>
        </w:rPr>
        <w:t xml:space="preserve"> of</w:t>
      </w:r>
      <w:r w:rsidR="00EA57D4" w:rsidRPr="00236B3E">
        <w:rPr>
          <w:rFonts w:ascii="Times New Roman" w:hAnsi="Times New Roman" w:cs="Times New Roman"/>
        </w:rPr>
        <w:t xml:space="preserve"> considerable importance </w:t>
      </w:r>
      <w:r w:rsidR="00151766" w:rsidRPr="00236B3E">
        <w:rPr>
          <w:rFonts w:ascii="Times New Roman" w:hAnsi="Times New Roman" w:cs="Times New Roman"/>
        </w:rPr>
        <w:t>since e</w:t>
      </w:r>
      <w:r w:rsidR="007A7681" w:rsidRPr="00236B3E">
        <w:rPr>
          <w:rFonts w:ascii="Times New Roman" w:hAnsi="Times New Roman" w:cs="Times New Roman"/>
        </w:rPr>
        <w:t xml:space="preserve">motional and psychological well-being are </w:t>
      </w:r>
      <w:r w:rsidR="005C51CC" w:rsidRPr="00236B3E">
        <w:rPr>
          <w:rFonts w:ascii="Times New Roman" w:hAnsi="Times New Roman" w:cs="Times New Roman"/>
        </w:rPr>
        <w:t>significant components of any individual’s overall level of well-being</w:t>
      </w:r>
      <w:r w:rsidR="007A7681" w:rsidRPr="00236B3E">
        <w:rPr>
          <w:rFonts w:ascii="Times New Roman" w:hAnsi="Times New Roman" w:cs="Times New Roman"/>
        </w:rPr>
        <w:t>.</w:t>
      </w:r>
      <w:r w:rsidR="00EA57D4" w:rsidRPr="00236B3E">
        <w:rPr>
          <w:rFonts w:ascii="Times New Roman" w:hAnsi="Times New Roman" w:cs="Times New Roman"/>
        </w:rPr>
        <w:t xml:space="preserve"> </w:t>
      </w:r>
      <w:r w:rsidR="00151766" w:rsidRPr="00236B3E">
        <w:rPr>
          <w:rFonts w:ascii="Times New Roman" w:hAnsi="Times New Roman" w:cs="Times New Roman"/>
        </w:rPr>
        <w:t>Musicians may potentially</w:t>
      </w:r>
      <w:r w:rsidR="003F7560" w:rsidRPr="00236B3E">
        <w:rPr>
          <w:rFonts w:ascii="Times New Roman" w:hAnsi="Times New Roman" w:cs="Times New Roman"/>
        </w:rPr>
        <w:t xml:space="preserve"> benefit</w:t>
      </w:r>
      <w:r w:rsidR="00931A20" w:rsidRPr="00236B3E">
        <w:rPr>
          <w:rFonts w:ascii="Times New Roman" w:hAnsi="Times New Roman" w:cs="Times New Roman"/>
        </w:rPr>
        <w:t xml:space="preserve"> physiologically and psychologically</w:t>
      </w:r>
      <w:r w:rsidR="003F7560" w:rsidRPr="00236B3E">
        <w:rPr>
          <w:rFonts w:ascii="Times New Roman" w:hAnsi="Times New Roman" w:cs="Times New Roman"/>
        </w:rPr>
        <w:t xml:space="preserve"> from integrating exercise into their dai</w:t>
      </w:r>
      <w:r w:rsidR="00931A20" w:rsidRPr="00236B3E">
        <w:rPr>
          <w:rFonts w:ascii="Times New Roman" w:hAnsi="Times New Roman" w:cs="Times New Roman"/>
        </w:rPr>
        <w:t>ly lives and practice routines.</w:t>
      </w:r>
      <w:r w:rsidRPr="00236B3E">
        <w:rPr>
          <w:rFonts w:ascii="Times New Roman" w:hAnsi="Times New Roman" w:cs="Times New Roman"/>
        </w:rPr>
        <w:t xml:space="preserve"> Future research </w:t>
      </w:r>
      <w:r w:rsidR="002129C2" w:rsidRPr="00236B3E">
        <w:rPr>
          <w:rFonts w:ascii="Times New Roman" w:hAnsi="Times New Roman" w:cs="Times New Roman"/>
        </w:rPr>
        <w:t>should also investigate</w:t>
      </w:r>
      <w:r w:rsidRPr="00236B3E">
        <w:rPr>
          <w:rFonts w:ascii="Times New Roman" w:hAnsi="Times New Roman" w:cs="Times New Roman"/>
        </w:rPr>
        <w:t xml:space="preserve"> the mental health of musicians, given the time constraints and stressors placed on this population as previously discussed.</w:t>
      </w:r>
    </w:p>
    <w:p w14:paraId="04C44500" w14:textId="25C67502" w:rsidR="006224CA" w:rsidRPr="00236B3E" w:rsidRDefault="006224CA" w:rsidP="00236B3E">
      <w:pPr>
        <w:spacing w:line="480" w:lineRule="auto"/>
        <w:jc w:val="center"/>
        <w:rPr>
          <w:rFonts w:ascii="Times New Roman" w:hAnsi="Times New Roman" w:cs="Times New Roman"/>
        </w:rPr>
      </w:pPr>
      <w:r w:rsidRPr="00236B3E">
        <w:rPr>
          <w:rFonts w:ascii="Times New Roman" w:hAnsi="Times New Roman" w:cs="Times New Roman"/>
          <w:b/>
        </w:rPr>
        <w:t>Marching Artists and Exercise</w:t>
      </w:r>
    </w:p>
    <w:p w14:paraId="34D70C42" w14:textId="2F880A7D" w:rsidR="00755497" w:rsidRPr="00236B3E" w:rsidRDefault="003F7560" w:rsidP="003F7560">
      <w:pPr>
        <w:spacing w:line="480" w:lineRule="auto"/>
        <w:rPr>
          <w:rFonts w:ascii="Times New Roman" w:hAnsi="Times New Roman" w:cs="Times New Roman"/>
        </w:rPr>
      </w:pPr>
      <w:r w:rsidRPr="00236B3E">
        <w:rPr>
          <w:rFonts w:ascii="Times New Roman" w:hAnsi="Times New Roman" w:cs="Times New Roman"/>
        </w:rPr>
        <w:tab/>
      </w:r>
      <w:r w:rsidR="00151766" w:rsidRPr="00236B3E">
        <w:rPr>
          <w:rFonts w:ascii="Times New Roman" w:hAnsi="Times New Roman" w:cs="Times New Roman"/>
        </w:rPr>
        <w:t>While many musicians are sedentary d</w:t>
      </w:r>
      <w:r w:rsidR="005A2A06" w:rsidRPr="00236B3E">
        <w:rPr>
          <w:rFonts w:ascii="Times New Roman" w:hAnsi="Times New Roman" w:cs="Times New Roman"/>
        </w:rPr>
        <w:t xml:space="preserve">uring practice, such as members of an orchestra or a concert pianist, this is not true </w:t>
      </w:r>
      <w:r w:rsidR="00151766" w:rsidRPr="00236B3E">
        <w:rPr>
          <w:rFonts w:ascii="Times New Roman" w:hAnsi="Times New Roman" w:cs="Times New Roman"/>
        </w:rPr>
        <w:t xml:space="preserve">for all types of musicians. </w:t>
      </w:r>
      <w:r w:rsidR="005A2A06" w:rsidRPr="00236B3E">
        <w:rPr>
          <w:rFonts w:ascii="Times New Roman" w:hAnsi="Times New Roman" w:cs="Times New Roman"/>
        </w:rPr>
        <w:t>For instance,</w:t>
      </w:r>
      <w:r w:rsidRPr="00236B3E">
        <w:rPr>
          <w:rFonts w:ascii="Times New Roman" w:hAnsi="Times New Roman" w:cs="Times New Roman"/>
        </w:rPr>
        <w:t xml:space="preserve"> marching band musicians (e.g. drum and bugle corps, marching percussion</w:t>
      </w:r>
      <w:r w:rsidR="005A2A06" w:rsidRPr="00236B3E">
        <w:rPr>
          <w:rFonts w:ascii="Times New Roman" w:hAnsi="Times New Roman" w:cs="Times New Roman"/>
        </w:rPr>
        <w:t xml:space="preserve"> ensembles, color guard, etc.) </w:t>
      </w:r>
      <w:r w:rsidRPr="00236B3E">
        <w:rPr>
          <w:rFonts w:ascii="Times New Roman" w:hAnsi="Times New Roman" w:cs="Times New Roman"/>
        </w:rPr>
        <w:t xml:space="preserve">spend multiple hours per day on their feet rehearsing. </w:t>
      </w:r>
      <w:r w:rsidR="001C264F" w:rsidRPr="00236B3E">
        <w:rPr>
          <w:rFonts w:ascii="Times New Roman" w:hAnsi="Times New Roman" w:cs="Times New Roman"/>
        </w:rPr>
        <w:t xml:space="preserve">Hundreds of thousands of young adults and adolescents in the US and around the world are involved in marching arts activities </w:t>
      </w:r>
      <w:r w:rsidR="005A2A06" w:rsidRPr="00236B3E">
        <w:rPr>
          <w:rFonts w:ascii="Times New Roman" w:hAnsi="Times New Roman" w:cs="Times New Roman"/>
        </w:rPr>
        <w:t>each year (Levy</w:t>
      </w:r>
      <w:r w:rsidR="006A0F01" w:rsidRPr="00236B3E">
        <w:rPr>
          <w:rFonts w:ascii="Times New Roman" w:hAnsi="Times New Roman" w:cs="Times New Roman"/>
        </w:rPr>
        <w:t xml:space="preserve"> et al.,</w:t>
      </w:r>
      <w:r w:rsidR="005A2A06" w:rsidRPr="00236B3E">
        <w:rPr>
          <w:rFonts w:ascii="Times New Roman" w:hAnsi="Times New Roman" w:cs="Times New Roman"/>
        </w:rPr>
        <w:t>, 2013).</w:t>
      </w:r>
      <w:r w:rsidR="001C264F" w:rsidRPr="00236B3E">
        <w:rPr>
          <w:rFonts w:ascii="Times New Roman" w:hAnsi="Times New Roman" w:cs="Times New Roman"/>
        </w:rPr>
        <w:t xml:space="preserve"> </w:t>
      </w:r>
      <w:r w:rsidRPr="00236B3E">
        <w:rPr>
          <w:rFonts w:ascii="Times New Roman" w:hAnsi="Times New Roman" w:cs="Times New Roman"/>
        </w:rPr>
        <w:t>Specifically</w:t>
      </w:r>
      <w:r w:rsidR="006A0F01" w:rsidRPr="00236B3E">
        <w:rPr>
          <w:rFonts w:ascii="Times New Roman" w:hAnsi="Times New Roman" w:cs="Times New Roman"/>
        </w:rPr>
        <w:t>,</w:t>
      </w:r>
      <w:r w:rsidRPr="00236B3E">
        <w:rPr>
          <w:rFonts w:ascii="Times New Roman" w:hAnsi="Times New Roman" w:cs="Times New Roman"/>
        </w:rPr>
        <w:t xml:space="preserve"> at the high school level, </w:t>
      </w:r>
      <w:proofErr w:type="gramStart"/>
      <w:r w:rsidR="006151B2" w:rsidRPr="00236B3E">
        <w:rPr>
          <w:rFonts w:ascii="Times New Roman" w:hAnsi="Times New Roman" w:cs="Times New Roman"/>
        </w:rPr>
        <w:t xml:space="preserve">one in five students </w:t>
      </w:r>
      <w:r w:rsidR="0078087C" w:rsidRPr="00236B3E">
        <w:rPr>
          <w:rFonts w:ascii="Times New Roman" w:hAnsi="Times New Roman" w:cs="Times New Roman"/>
        </w:rPr>
        <w:t>participates</w:t>
      </w:r>
      <w:proofErr w:type="gramEnd"/>
      <w:r w:rsidR="0078087C" w:rsidRPr="00236B3E">
        <w:rPr>
          <w:rFonts w:ascii="Times New Roman" w:hAnsi="Times New Roman" w:cs="Times New Roman"/>
        </w:rPr>
        <w:t xml:space="preserve"> in</w:t>
      </w:r>
      <w:r w:rsidRPr="00236B3E">
        <w:rPr>
          <w:rFonts w:ascii="Times New Roman" w:hAnsi="Times New Roman" w:cs="Times New Roman"/>
        </w:rPr>
        <w:t xml:space="preserve"> school-sponsored band programs</w:t>
      </w:r>
      <w:r w:rsidR="001C264F" w:rsidRPr="00236B3E">
        <w:rPr>
          <w:rFonts w:ascii="Times New Roman" w:hAnsi="Times New Roman" w:cs="Times New Roman"/>
        </w:rPr>
        <w:t xml:space="preserve"> </w:t>
      </w:r>
      <w:r w:rsidRPr="00236B3E">
        <w:rPr>
          <w:rFonts w:ascii="Times New Roman" w:hAnsi="Times New Roman" w:cs="Times New Roman"/>
        </w:rPr>
        <w:t>(US Department of Education, 1997). Many of these students are members of the ma</w:t>
      </w:r>
      <w:r w:rsidR="0078087C" w:rsidRPr="00236B3E">
        <w:rPr>
          <w:rFonts w:ascii="Times New Roman" w:hAnsi="Times New Roman" w:cs="Times New Roman"/>
        </w:rPr>
        <w:t xml:space="preserve">rching band, with a season spanning </w:t>
      </w:r>
      <w:r w:rsidRPr="00236B3E">
        <w:rPr>
          <w:rFonts w:ascii="Times New Roman" w:hAnsi="Times New Roman" w:cs="Times New Roman"/>
        </w:rPr>
        <w:t xml:space="preserve">from late summer through fall. </w:t>
      </w:r>
      <w:r w:rsidR="0078087C" w:rsidRPr="00236B3E">
        <w:rPr>
          <w:rFonts w:ascii="Times New Roman" w:hAnsi="Times New Roman" w:cs="Times New Roman"/>
        </w:rPr>
        <w:t>S</w:t>
      </w:r>
      <w:r w:rsidRPr="00236B3E">
        <w:rPr>
          <w:rFonts w:ascii="Times New Roman" w:hAnsi="Times New Roman" w:cs="Times New Roman"/>
        </w:rPr>
        <w:t>om</w:t>
      </w:r>
      <w:r w:rsidR="0078087C" w:rsidRPr="00236B3E">
        <w:rPr>
          <w:rFonts w:ascii="Times New Roman" w:hAnsi="Times New Roman" w:cs="Times New Roman"/>
        </w:rPr>
        <w:t xml:space="preserve">e hold to the belief that this subgroup of musicians </w:t>
      </w:r>
      <w:r w:rsidRPr="00236B3E">
        <w:rPr>
          <w:rFonts w:ascii="Times New Roman" w:hAnsi="Times New Roman" w:cs="Times New Roman"/>
        </w:rPr>
        <w:t>receive</w:t>
      </w:r>
      <w:r w:rsidR="0078087C" w:rsidRPr="00236B3E">
        <w:rPr>
          <w:rFonts w:ascii="Times New Roman" w:hAnsi="Times New Roman" w:cs="Times New Roman"/>
        </w:rPr>
        <w:t>s</w:t>
      </w:r>
      <w:r w:rsidRPr="00236B3E">
        <w:rPr>
          <w:rFonts w:ascii="Times New Roman" w:hAnsi="Times New Roman" w:cs="Times New Roman"/>
        </w:rPr>
        <w:t xml:space="preserve"> </w:t>
      </w:r>
      <w:r w:rsidR="005A2A06" w:rsidRPr="00236B3E">
        <w:rPr>
          <w:rFonts w:ascii="Times New Roman" w:hAnsi="Times New Roman" w:cs="Times New Roman"/>
        </w:rPr>
        <w:t xml:space="preserve">a </w:t>
      </w:r>
      <w:r w:rsidRPr="00236B3E">
        <w:rPr>
          <w:rFonts w:ascii="Times New Roman" w:hAnsi="Times New Roman" w:cs="Times New Roman"/>
        </w:rPr>
        <w:t>suf</w:t>
      </w:r>
      <w:r w:rsidR="0078087C" w:rsidRPr="00236B3E">
        <w:rPr>
          <w:rFonts w:ascii="Times New Roman" w:hAnsi="Times New Roman" w:cs="Times New Roman"/>
        </w:rPr>
        <w:t xml:space="preserve">ficient amount </w:t>
      </w:r>
      <w:r w:rsidRPr="00236B3E">
        <w:rPr>
          <w:rFonts w:ascii="Times New Roman" w:hAnsi="Times New Roman" w:cs="Times New Roman"/>
        </w:rPr>
        <w:t xml:space="preserve">of physical exercise to promote health and well-being as an inherent part of their practices, rehearsals, and performances. </w:t>
      </w:r>
    </w:p>
    <w:p w14:paraId="1CD66AE0" w14:textId="6F37BCFE" w:rsidR="003F7560" w:rsidRPr="00236B3E" w:rsidRDefault="00755497" w:rsidP="003F7560">
      <w:pPr>
        <w:spacing w:line="480" w:lineRule="auto"/>
        <w:rPr>
          <w:rFonts w:ascii="Times New Roman" w:hAnsi="Times New Roman" w:cs="Times New Roman"/>
        </w:rPr>
      </w:pPr>
      <w:r w:rsidRPr="00236B3E">
        <w:rPr>
          <w:rFonts w:ascii="Times New Roman" w:hAnsi="Times New Roman" w:cs="Times New Roman"/>
        </w:rPr>
        <w:tab/>
      </w:r>
      <w:r w:rsidR="009F3310" w:rsidRPr="00236B3E">
        <w:rPr>
          <w:rFonts w:ascii="Times New Roman" w:hAnsi="Times New Roman" w:cs="Times New Roman"/>
        </w:rPr>
        <w:t xml:space="preserve">The </w:t>
      </w:r>
      <w:r w:rsidR="003F7560" w:rsidRPr="00236B3E">
        <w:rPr>
          <w:rFonts w:ascii="Times New Roman" w:hAnsi="Times New Roman" w:cs="Times New Roman"/>
          <w:i/>
        </w:rPr>
        <w:t xml:space="preserve">Compendium of Physical Activities </w:t>
      </w:r>
      <w:r w:rsidR="003F7560" w:rsidRPr="00236B3E">
        <w:rPr>
          <w:rFonts w:ascii="Times New Roman" w:hAnsi="Times New Roman" w:cs="Times New Roman"/>
        </w:rPr>
        <w:t xml:space="preserve">(Ainsworth et al., 2011) </w:t>
      </w:r>
      <w:r w:rsidR="009F3310" w:rsidRPr="00236B3E">
        <w:rPr>
          <w:rFonts w:ascii="Times New Roman" w:hAnsi="Times New Roman" w:cs="Times New Roman"/>
        </w:rPr>
        <w:t>classifies specific physical activit</w:t>
      </w:r>
      <w:r w:rsidR="00466ECD" w:rsidRPr="00236B3E">
        <w:rPr>
          <w:rFonts w:ascii="Times New Roman" w:hAnsi="Times New Roman" w:cs="Times New Roman"/>
        </w:rPr>
        <w:t xml:space="preserve">y by rate of energy expenditure, which is measured by the metabolic equivalent </w:t>
      </w:r>
      <w:r w:rsidR="00466ECD" w:rsidRPr="00236B3E">
        <w:rPr>
          <w:rFonts w:ascii="Times New Roman" w:hAnsi="Times New Roman" w:cs="Times New Roman"/>
        </w:rPr>
        <w:lastRenderedPageBreak/>
        <w:t>(MET) of the activity.</w:t>
      </w:r>
      <w:r w:rsidR="009F3310" w:rsidRPr="00236B3E">
        <w:rPr>
          <w:rFonts w:ascii="Times New Roman" w:hAnsi="Times New Roman" w:cs="Times New Roman"/>
        </w:rPr>
        <w:t xml:space="preserve"> </w:t>
      </w:r>
      <w:r w:rsidR="00466ECD" w:rsidRPr="00236B3E">
        <w:rPr>
          <w:rFonts w:ascii="Times New Roman" w:hAnsi="Times New Roman" w:cs="Times New Roman"/>
        </w:rPr>
        <w:t>One MET is defined as the amount of oxygen</w:t>
      </w:r>
      <w:r w:rsidR="000C612F" w:rsidRPr="00236B3E">
        <w:rPr>
          <w:rFonts w:ascii="Times New Roman" w:hAnsi="Times New Roman" w:cs="Times New Roman"/>
        </w:rPr>
        <w:t xml:space="preserve"> consumed while sitting at rest. </w:t>
      </w:r>
      <w:r w:rsidR="00466ECD" w:rsidRPr="00236B3E">
        <w:rPr>
          <w:rFonts w:ascii="Times New Roman" w:hAnsi="Times New Roman" w:cs="Times New Roman"/>
        </w:rPr>
        <w:t xml:space="preserve">This </w:t>
      </w:r>
      <w:r w:rsidR="000C612F" w:rsidRPr="00236B3E">
        <w:rPr>
          <w:rFonts w:ascii="Times New Roman" w:hAnsi="Times New Roman" w:cs="Times New Roman"/>
        </w:rPr>
        <w:t>compendium</w:t>
      </w:r>
      <w:r w:rsidR="00466ECD" w:rsidRPr="00236B3E">
        <w:rPr>
          <w:rFonts w:ascii="Times New Roman" w:hAnsi="Times New Roman" w:cs="Times New Roman"/>
        </w:rPr>
        <w:t xml:space="preserve"> </w:t>
      </w:r>
      <w:r w:rsidR="000C612F" w:rsidRPr="00236B3E">
        <w:rPr>
          <w:rFonts w:ascii="Times New Roman" w:hAnsi="Times New Roman" w:cs="Times New Roman"/>
        </w:rPr>
        <w:t>categorizes</w:t>
      </w:r>
      <w:r w:rsidR="003F7560" w:rsidRPr="00236B3E">
        <w:rPr>
          <w:rFonts w:ascii="Times New Roman" w:hAnsi="Times New Roman" w:cs="Times New Roman"/>
        </w:rPr>
        <w:t xml:space="preserve"> the marching arts as a physical activity of </w:t>
      </w:r>
      <w:r w:rsidR="003F7560" w:rsidRPr="00236B3E">
        <w:rPr>
          <w:rFonts w:ascii="Times New Roman" w:hAnsi="Times New Roman" w:cs="Times New Roman"/>
          <w:i/>
        </w:rPr>
        <w:t>moderate</w:t>
      </w:r>
      <w:r w:rsidR="00466ECD" w:rsidRPr="00236B3E">
        <w:rPr>
          <w:rFonts w:ascii="Times New Roman" w:hAnsi="Times New Roman" w:cs="Times New Roman"/>
        </w:rPr>
        <w:t xml:space="preserve"> intensity. However, </w:t>
      </w:r>
      <w:r w:rsidR="003F7560" w:rsidRPr="00236B3E">
        <w:rPr>
          <w:rFonts w:ascii="Times New Roman" w:hAnsi="Times New Roman" w:cs="Times New Roman"/>
        </w:rPr>
        <w:t>the calculated values do not reflect individual differences in energy exp</w:t>
      </w:r>
      <w:r w:rsidR="001C264F" w:rsidRPr="00236B3E">
        <w:rPr>
          <w:rFonts w:ascii="Times New Roman" w:hAnsi="Times New Roman" w:cs="Times New Roman"/>
        </w:rPr>
        <w:t xml:space="preserve">enditure from person to person. </w:t>
      </w:r>
      <w:r w:rsidR="003F7560" w:rsidRPr="00236B3E">
        <w:rPr>
          <w:rFonts w:ascii="Times New Roman" w:hAnsi="Times New Roman" w:cs="Times New Roman"/>
        </w:rPr>
        <w:t xml:space="preserve">Thus, there could be variation between musicians depending on age, sex, body mass, and type of instrument, in addition to multiple other factors. Further, while marching band participants may experience a high volume or frequency of exercise at this intensity level </w:t>
      </w:r>
      <w:r w:rsidR="003F7560" w:rsidRPr="00236B3E">
        <w:rPr>
          <w:rFonts w:ascii="Times New Roman" w:hAnsi="Times New Roman" w:cs="Times New Roman"/>
          <w:i/>
        </w:rPr>
        <w:t>during</w:t>
      </w:r>
      <w:r w:rsidR="003F7560" w:rsidRPr="00236B3E">
        <w:rPr>
          <w:rFonts w:ascii="Times New Roman" w:hAnsi="Times New Roman" w:cs="Times New Roman"/>
        </w:rPr>
        <w:t xml:space="preserve"> the season, when the season ends they may not continue to exercise at the same frequency or intensity</w:t>
      </w:r>
      <w:r w:rsidR="0078087C" w:rsidRPr="00236B3E">
        <w:rPr>
          <w:rFonts w:ascii="Times New Roman" w:hAnsi="Times New Roman" w:cs="Times New Roman"/>
        </w:rPr>
        <w:t xml:space="preserve"> (Levy et al., 2013)</w:t>
      </w:r>
      <w:r w:rsidR="003F7560" w:rsidRPr="00236B3E">
        <w:rPr>
          <w:rFonts w:ascii="Times New Roman" w:hAnsi="Times New Roman" w:cs="Times New Roman"/>
        </w:rPr>
        <w:t xml:space="preserve">. </w:t>
      </w:r>
      <w:r w:rsidR="00134F9F" w:rsidRPr="00236B3E">
        <w:rPr>
          <w:rFonts w:ascii="Times New Roman" w:hAnsi="Times New Roman" w:cs="Times New Roman"/>
        </w:rPr>
        <w:t>This level of exercise would be hard to maintain</w:t>
      </w:r>
      <w:r w:rsidR="002A6DAE" w:rsidRPr="00236B3E">
        <w:rPr>
          <w:rFonts w:ascii="Times New Roman" w:hAnsi="Times New Roman" w:cs="Times New Roman"/>
        </w:rPr>
        <w:t xml:space="preserve"> for anyone</w:t>
      </w:r>
      <w:r w:rsidR="00134F9F" w:rsidRPr="00236B3E">
        <w:rPr>
          <w:rFonts w:ascii="Times New Roman" w:hAnsi="Times New Roman" w:cs="Times New Roman"/>
        </w:rPr>
        <w:t>, considering that during band camp marching artists</w:t>
      </w:r>
      <w:r w:rsidR="002B022C" w:rsidRPr="00236B3E">
        <w:rPr>
          <w:rFonts w:ascii="Times New Roman" w:hAnsi="Times New Roman" w:cs="Times New Roman"/>
        </w:rPr>
        <w:t xml:space="preserve"> may march upwards of 12-14 miles while carrying an</w:t>
      </w:r>
      <w:r w:rsidR="000C612F" w:rsidRPr="00236B3E">
        <w:rPr>
          <w:rFonts w:ascii="Times New Roman" w:hAnsi="Times New Roman" w:cs="Times New Roman"/>
        </w:rPr>
        <w:t xml:space="preserve"> instrument.</w:t>
      </w:r>
      <w:r w:rsidR="00E03EDF" w:rsidRPr="00236B3E">
        <w:rPr>
          <w:rFonts w:ascii="Times New Roman" w:hAnsi="Times New Roman" w:cs="Times New Roman"/>
        </w:rPr>
        <w:t xml:space="preserve"> According to previous research, marching band members take significantly more steps per day on marching band days than on those which they are not involved in these activities (Cowen, 2006).</w:t>
      </w:r>
    </w:p>
    <w:p w14:paraId="32D9B4D0" w14:textId="7C87514A" w:rsidR="0050182E" w:rsidRPr="00236B3E" w:rsidRDefault="0050182E" w:rsidP="0050182E">
      <w:pPr>
        <w:spacing w:line="480" w:lineRule="auto"/>
        <w:rPr>
          <w:rFonts w:ascii="Times New Roman" w:hAnsi="Times New Roman" w:cs="Times New Roman"/>
        </w:rPr>
      </w:pPr>
      <w:r w:rsidRPr="00236B3E">
        <w:rPr>
          <w:rFonts w:ascii="Times New Roman" w:hAnsi="Times New Roman" w:cs="Times New Roman"/>
        </w:rPr>
        <w:tab/>
        <w:t xml:space="preserve">Currently, the consensus on physical activity guidelines calls for exercise programs that require </w:t>
      </w:r>
      <w:r w:rsidRPr="00236B3E">
        <w:rPr>
          <w:rFonts w:ascii="Times New Roman" w:hAnsi="Times New Roman" w:cs="Times New Roman"/>
          <w:i/>
        </w:rPr>
        <w:t>moderate</w:t>
      </w:r>
      <w:r w:rsidRPr="00236B3E">
        <w:rPr>
          <w:rFonts w:ascii="Times New Roman" w:hAnsi="Times New Roman" w:cs="Times New Roman"/>
        </w:rPr>
        <w:t xml:space="preserve"> to </w:t>
      </w:r>
      <w:r w:rsidRPr="00236B3E">
        <w:rPr>
          <w:rFonts w:ascii="Times New Roman" w:hAnsi="Times New Roman" w:cs="Times New Roman"/>
          <w:i/>
        </w:rPr>
        <w:t>vigorous</w:t>
      </w:r>
      <w:r w:rsidRPr="00236B3E">
        <w:rPr>
          <w:rFonts w:ascii="Times New Roman" w:hAnsi="Times New Roman" w:cs="Times New Roman"/>
        </w:rPr>
        <w:t xml:space="preserve"> levels of intensity, which includes a fast or bris</w:t>
      </w:r>
      <w:r w:rsidR="00994F46" w:rsidRPr="00236B3E">
        <w:rPr>
          <w:rFonts w:ascii="Times New Roman" w:hAnsi="Times New Roman" w:cs="Times New Roman"/>
        </w:rPr>
        <w:t>k walk (Ainsworth et al., 2011). Recommendations var</w:t>
      </w:r>
      <w:r w:rsidR="003C51DD" w:rsidRPr="00236B3E">
        <w:rPr>
          <w:rFonts w:ascii="Times New Roman" w:hAnsi="Times New Roman" w:cs="Times New Roman"/>
        </w:rPr>
        <w:t>y on the necessary frequency of exercise, but the American Heart Association (AHA</w:t>
      </w:r>
      <w:r w:rsidR="00CF0654" w:rsidRPr="00236B3E">
        <w:rPr>
          <w:rFonts w:ascii="Times New Roman" w:hAnsi="Times New Roman" w:cs="Times New Roman"/>
        </w:rPr>
        <w:t>, 2015</w:t>
      </w:r>
      <w:r w:rsidR="003C51DD" w:rsidRPr="00236B3E">
        <w:rPr>
          <w:rFonts w:ascii="Times New Roman" w:hAnsi="Times New Roman" w:cs="Times New Roman"/>
        </w:rPr>
        <w:t>) and CDC</w:t>
      </w:r>
      <w:r w:rsidR="00CF0654" w:rsidRPr="00236B3E">
        <w:rPr>
          <w:rFonts w:ascii="Times New Roman" w:hAnsi="Times New Roman" w:cs="Times New Roman"/>
        </w:rPr>
        <w:t xml:space="preserve"> (2015)</w:t>
      </w:r>
      <w:r w:rsidR="003C51DD" w:rsidRPr="00236B3E">
        <w:rPr>
          <w:rFonts w:ascii="Times New Roman" w:hAnsi="Times New Roman" w:cs="Times New Roman"/>
        </w:rPr>
        <w:t xml:space="preserve"> both call for 150 minutes per week of </w:t>
      </w:r>
      <w:r w:rsidR="003C51DD" w:rsidRPr="00236B3E">
        <w:rPr>
          <w:rFonts w:ascii="Times New Roman" w:hAnsi="Times New Roman" w:cs="Times New Roman"/>
          <w:i/>
        </w:rPr>
        <w:t>moderate</w:t>
      </w:r>
      <w:r w:rsidR="003C51DD" w:rsidRPr="00236B3E">
        <w:rPr>
          <w:rFonts w:ascii="Times New Roman" w:hAnsi="Times New Roman" w:cs="Times New Roman"/>
        </w:rPr>
        <w:t xml:space="preserve"> exercise or 75 minutes per week of </w:t>
      </w:r>
      <w:r w:rsidR="003C51DD" w:rsidRPr="00236B3E">
        <w:rPr>
          <w:rFonts w:ascii="Times New Roman" w:hAnsi="Times New Roman" w:cs="Times New Roman"/>
          <w:i/>
        </w:rPr>
        <w:t>vigorous</w:t>
      </w:r>
      <w:r w:rsidR="003C51DD" w:rsidRPr="00236B3E">
        <w:rPr>
          <w:rFonts w:ascii="Times New Roman" w:hAnsi="Times New Roman" w:cs="Times New Roman"/>
        </w:rPr>
        <w:t xml:space="preserve"> exercise. The CDC adds muscle-strengthening activities or weight training as part of their suggested plan. When band members spend hours per day marching </w:t>
      </w:r>
      <w:r w:rsidR="000C612F" w:rsidRPr="00236B3E">
        <w:rPr>
          <w:rFonts w:ascii="Times New Roman" w:hAnsi="Times New Roman" w:cs="Times New Roman"/>
        </w:rPr>
        <w:t xml:space="preserve">during practice, they may </w:t>
      </w:r>
      <w:r w:rsidR="003C51DD" w:rsidRPr="00236B3E">
        <w:rPr>
          <w:rFonts w:ascii="Times New Roman" w:hAnsi="Times New Roman" w:cs="Times New Roman"/>
        </w:rPr>
        <w:t>exceed the preceding recommendations if the marching occurs at a certain pace.</w:t>
      </w:r>
      <w:r w:rsidRPr="00236B3E">
        <w:rPr>
          <w:rFonts w:ascii="Times New Roman" w:hAnsi="Times New Roman" w:cs="Times New Roman"/>
        </w:rPr>
        <w:t xml:space="preserve"> </w:t>
      </w:r>
      <w:r w:rsidR="00494B88" w:rsidRPr="00236B3E">
        <w:rPr>
          <w:rFonts w:ascii="Times New Roman" w:hAnsi="Times New Roman" w:cs="Times New Roman"/>
        </w:rPr>
        <w:t>It</w:t>
      </w:r>
      <w:r w:rsidR="00171588" w:rsidRPr="00236B3E">
        <w:rPr>
          <w:rFonts w:ascii="Times New Roman" w:hAnsi="Times New Roman" w:cs="Times New Roman"/>
        </w:rPr>
        <w:t xml:space="preserve"> has been </w:t>
      </w:r>
      <w:r w:rsidRPr="00236B3E">
        <w:rPr>
          <w:rFonts w:ascii="Times New Roman" w:hAnsi="Times New Roman" w:cs="Times New Roman"/>
        </w:rPr>
        <w:t>estimated that marching band participation is approximately a 4-MET activity for adults, which takes up four times the energy expen</w:t>
      </w:r>
      <w:r w:rsidR="00DD3ADE" w:rsidRPr="00236B3E">
        <w:rPr>
          <w:rFonts w:ascii="Times New Roman" w:hAnsi="Times New Roman" w:cs="Times New Roman"/>
        </w:rPr>
        <w:t>diture of an individual at rest (Ainsworth et al., 1993).</w:t>
      </w:r>
      <w:r w:rsidR="003C51DD" w:rsidRPr="00236B3E">
        <w:rPr>
          <w:rFonts w:ascii="Times New Roman" w:hAnsi="Times New Roman" w:cs="Times New Roman"/>
        </w:rPr>
        <w:t xml:space="preserve"> </w:t>
      </w:r>
      <w:r w:rsidR="00E03EDF" w:rsidRPr="00236B3E">
        <w:rPr>
          <w:rFonts w:ascii="Times New Roman" w:hAnsi="Times New Roman" w:cs="Times New Roman"/>
        </w:rPr>
        <w:t xml:space="preserve">By comparison, the energy cost of walking is typically found to be in the range of 3 to 7 METs, with potentially higher levels for adolescents. </w:t>
      </w:r>
      <w:r w:rsidR="00E73029" w:rsidRPr="00236B3E">
        <w:rPr>
          <w:rFonts w:ascii="Times New Roman" w:hAnsi="Times New Roman" w:cs="Times New Roman"/>
        </w:rPr>
        <w:t xml:space="preserve">According to the </w:t>
      </w:r>
      <w:r w:rsidR="00E73029" w:rsidRPr="00236B3E">
        <w:rPr>
          <w:rFonts w:ascii="Times New Roman" w:hAnsi="Times New Roman" w:cs="Times New Roman"/>
        </w:rPr>
        <w:lastRenderedPageBreak/>
        <w:t>CDC and AHA guidelines, marching band would fall</w:t>
      </w:r>
      <w:r w:rsidR="003C51DD" w:rsidRPr="00236B3E">
        <w:rPr>
          <w:rFonts w:ascii="Times New Roman" w:hAnsi="Times New Roman" w:cs="Times New Roman"/>
        </w:rPr>
        <w:t xml:space="preserve"> under the </w:t>
      </w:r>
      <w:r w:rsidR="003C51DD" w:rsidRPr="00236B3E">
        <w:rPr>
          <w:rFonts w:ascii="Times New Roman" w:hAnsi="Times New Roman" w:cs="Times New Roman"/>
          <w:i/>
        </w:rPr>
        <w:t>moderate</w:t>
      </w:r>
      <w:r w:rsidR="003C51DD" w:rsidRPr="00236B3E">
        <w:rPr>
          <w:rFonts w:ascii="Times New Roman" w:hAnsi="Times New Roman" w:cs="Times New Roman"/>
        </w:rPr>
        <w:t xml:space="preserve"> level intensity </w:t>
      </w:r>
      <w:r w:rsidR="00E73029" w:rsidRPr="00236B3E">
        <w:rPr>
          <w:rFonts w:ascii="Times New Roman" w:hAnsi="Times New Roman" w:cs="Times New Roman"/>
        </w:rPr>
        <w:t xml:space="preserve">category, consistent with the </w:t>
      </w:r>
      <w:r w:rsidR="00E73029" w:rsidRPr="00236B3E">
        <w:rPr>
          <w:rFonts w:ascii="Times New Roman" w:hAnsi="Times New Roman" w:cs="Times New Roman"/>
          <w:i/>
        </w:rPr>
        <w:t>Compendium of Physical Activities</w:t>
      </w:r>
      <w:r w:rsidR="00E73029" w:rsidRPr="00236B3E">
        <w:rPr>
          <w:rFonts w:ascii="Times New Roman" w:hAnsi="Times New Roman" w:cs="Times New Roman"/>
        </w:rPr>
        <w:t xml:space="preserve"> classification</w:t>
      </w:r>
      <w:r w:rsidR="003C51DD" w:rsidRPr="00236B3E">
        <w:rPr>
          <w:rFonts w:ascii="Times New Roman" w:hAnsi="Times New Roman" w:cs="Times New Roman"/>
        </w:rPr>
        <w:t xml:space="preserve">. </w:t>
      </w:r>
    </w:p>
    <w:p w14:paraId="26BAD347" w14:textId="5AEB71D4" w:rsidR="009453CE" w:rsidRPr="00236B3E" w:rsidRDefault="0050182E" w:rsidP="0050182E">
      <w:pPr>
        <w:spacing w:line="480" w:lineRule="auto"/>
        <w:rPr>
          <w:rFonts w:ascii="Times New Roman" w:hAnsi="Times New Roman" w:cs="Times New Roman"/>
        </w:rPr>
      </w:pPr>
      <w:r w:rsidRPr="00236B3E">
        <w:rPr>
          <w:rFonts w:ascii="Times New Roman" w:hAnsi="Times New Roman" w:cs="Times New Roman"/>
        </w:rPr>
        <w:tab/>
      </w:r>
      <w:r w:rsidR="00E73029" w:rsidRPr="00236B3E">
        <w:rPr>
          <w:rFonts w:ascii="Times New Roman" w:hAnsi="Times New Roman" w:cs="Times New Roman"/>
        </w:rPr>
        <w:t>Similarly</w:t>
      </w:r>
      <w:r w:rsidRPr="00236B3E">
        <w:rPr>
          <w:rFonts w:ascii="Times New Roman" w:hAnsi="Times New Roman" w:cs="Times New Roman"/>
        </w:rPr>
        <w:t xml:space="preserve">, Erdmann, Graham, Radlo, and Knepler (2003) explored and created a metabolic cost profile of marching band activity in adolescents, while also examining the influence of marching speed and instrument use on metabolic costs and heart-rate response. </w:t>
      </w:r>
      <w:r w:rsidR="00494B88" w:rsidRPr="00236B3E">
        <w:rPr>
          <w:rFonts w:ascii="Times New Roman" w:hAnsi="Times New Roman" w:cs="Times New Roman"/>
        </w:rPr>
        <w:t>Results</w:t>
      </w:r>
      <w:r w:rsidRPr="00236B3E">
        <w:rPr>
          <w:rFonts w:ascii="Times New Roman" w:hAnsi="Times New Roman" w:cs="Times New Roman"/>
        </w:rPr>
        <w:t xml:space="preserve"> from their study </w:t>
      </w:r>
      <w:r w:rsidR="00494B88" w:rsidRPr="00236B3E">
        <w:rPr>
          <w:rFonts w:ascii="Times New Roman" w:hAnsi="Times New Roman" w:cs="Times New Roman"/>
        </w:rPr>
        <w:t>also provide evidence</w:t>
      </w:r>
      <w:r w:rsidRPr="00236B3E">
        <w:rPr>
          <w:rFonts w:ascii="Times New Roman" w:hAnsi="Times New Roman" w:cs="Times New Roman"/>
        </w:rPr>
        <w:t xml:space="preserve"> that the energy demand for marching cadences is approximately 4.5 and 6.0 METs for moderate and fast paces, respectively, </w:t>
      </w:r>
      <w:r w:rsidR="00CC107C" w:rsidRPr="00236B3E">
        <w:rPr>
          <w:rFonts w:ascii="Times New Roman" w:hAnsi="Times New Roman" w:cs="Times New Roman"/>
        </w:rPr>
        <w:t xml:space="preserve">meeting the </w:t>
      </w:r>
      <w:r w:rsidR="00CC107C" w:rsidRPr="00236B3E">
        <w:rPr>
          <w:rFonts w:ascii="Times New Roman" w:hAnsi="Times New Roman" w:cs="Times New Roman"/>
          <w:i/>
        </w:rPr>
        <w:t>moderate</w:t>
      </w:r>
      <w:r w:rsidR="00CC107C" w:rsidRPr="00236B3E">
        <w:rPr>
          <w:rFonts w:ascii="Times New Roman" w:hAnsi="Times New Roman" w:cs="Times New Roman"/>
        </w:rPr>
        <w:t xml:space="preserve"> intensity criteria for</w:t>
      </w:r>
      <w:r w:rsidRPr="00236B3E">
        <w:rPr>
          <w:rFonts w:ascii="Times New Roman" w:hAnsi="Times New Roman" w:cs="Times New Roman"/>
        </w:rPr>
        <w:t xml:space="preserve"> what has been recommended for </w:t>
      </w:r>
      <w:r w:rsidR="001E54BD" w:rsidRPr="00236B3E">
        <w:rPr>
          <w:rFonts w:ascii="Times New Roman" w:hAnsi="Times New Roman" w:cs="Times New Roman"/>
        </w:rPr>
        <w:t>adults to engage in as part of a regular physical activity routine</w:t>
      </w:r>
      <w:r w:rsidR="00FB638A" w:rsidRPr="00236B3E">
        <w:rPr>
          <w:rFonts w:ascii="Times New Roman" w:hAnsi="Times New Roman" w:cs="Times New Roman"/>
        </w:rPr>
        <w:t xml:space="preserve"> </w:t>
      </w:r>
      <w:r w:rsidRPr="00236B3E">
        <w:rPr>
          <w:rFonts w:ascii="Times New Roman" w:hAnsi="Times New Roman" w:cs="Times New Roman"/>
        </w:rPr>
        <w:t>(</w:t>
      </w:r>
      <w:r w:rsidR="00CC107C" w:rsidRPr="00236B3E">
        <w:rPr>
          <w:rFonts w:ascii="Times New Roman" w:hAnsi="Times New Roman" w:cs="Times New Roman"/>
        </w:rPr>
        <w:t xml:space="preserve">AHA, 2015; </w:t>
      </w:r>
      <w:r w:rsidRPr="00236B3E">
        <w:rPr>
          <w:rFonts w:ascii="Times New Roman" w:hAnsi="Times New Roman" w:cs="Times New Roman"/>
        </w:rPr>
        <w:t>Ainsworth et al., 1993</w:t>
      </w:r>
      <w:r w:rsidR="00CC107C" w:rsidRPr="00236B3E">
        <w:rPr>
          <w:rFonts w:ascii="Times New Roman" w:hAnsi="Times New Roman" w:cs="Times New Roman"/>
        </w:rPr>
        <w:t>, CDC, 2015</w:t>
      </w:r>
      <w:r w:rsidRPr="00236B3E">
        <w:rPr>
          <w:rFonts w:ascii="Times New Roman" w:hAnsi="Times New Roman" w:cs="Times New Roman"/>
        </w:rPr>
        <w:t xml:space="preserve">). This </w:t>
      </w:r>
      <w:r w:rsidR="009453CE" w:rsidRPr="00236B3E">
        <w:rPr>
          <w:rFonts w:ascii="Times New Roman" w:hAnsi="Times New Roman" w:cs="Times New Roman"/>
        </w:rPr>
        <w:t>profile is</w:t>
      </w:r>
      <w:r w:rsidRPr="00236B3E">
        <w:rPr>
          <w:rFonts w:ascii="Times New Roman" w:hAnsi="Times New Roman" w:cs="Times New Roman"/>
        </w:rPr>
        <w:t xml:space="preserve"> consistent with the ma</w:t>
      </w:r>
      <w:r w:rsidR="00CC107C" w:rsidRPr="00236B3E">
        <w:rPr>
          <w:rFonts w:ascii="Times New Roman" w:hAnsi="Times New Roman" w:cs="Times New Roman"/>
        </w:rPr>
        <w:t xml:space="preserve">rginally higher energy costs </w:t>
      </w:r>
      <w:r w:rsidRPr="00236B3E">
        <w:rPr>
          <w:rFonts w:ascii="Times New Roman" w:hAnsi="Times New Roman" w:cs="Times New Roman"/>
        </w:rPr>
        <w:t xml:space="preserve">expected for walking in the adolescent population (Walker, Murray, Jackson, Morrow, &amp; Michaud, 1999). </w:t>
      </w:r>
      <w:r w:rsidR="00494B88" w:rsidRPr="00236B3E">
        <w:rPr>
          <w:rFonts w:ascii="Times New Roman" w:hAnsi="Times New Roman" w:cs="Times New Roman"/>
        </w:rPr>
        <w:t>For marching artists, step rates for high school and field performance of around 132 steps per minute are considered to be of moderate cadence, while step rates above 160 steps per minute represent a quick or extremely fast cadence (Spohn &amp; Heine, 1969; Butts</w:t>
      </w:r>
      <w:r w:rsidR="009044BA" w:rsidRPr="00236B3E">
        <w:rPr>
          <w:rFonts w:ascii="Times New Roman" w:hAnsi="Times New Roman" w:cs="Times New Roman"/>
        </w:rPr>
        <w:t>, 1974</w:t>
      </w:r>
      <w:r w:rsidR="00494B88" w:rsidRPr="00236B3E">
        <w:rPr>
          <w:rFonts w:ascii="Times New Roman" w:hAnsi="Times New Roman" w:cs="Times New Roman"/>
        </w:rPr>
        <w:t xml:space="preserve">). </w:t>
      </w:r>
      <w:r w:rsidR="009453CE" w:rsidRPr="00236B3E">
        <w:rPr>
          <w:rFonts w:ascii="Times New Roman" w:hAnsi="Times New Roman" w:cs="Times New Roman"/>
        </w:rPr>
        <w:t>Erdmann et al. (2003)</w:t>
      </w:r>
      <w:r w:rsidRPr="00236B3E">
        <w:rPr>
          <w:rFonts w:ascii="Times New Roman" w:hAnsi="Times New Roman" w:cs="Times New Roman"/>
        </w:rPr>
        <w:t xml:space="preserve"> also found no statistically significant association between the instrument’s weight and energy cost or heart-rate response</w:t>
      </w:r>
      <w:r w:rsidR="009453CE" w:rsidRPr="00236B3E">
        <w:rPr>
          <w:rFonts w:ascii="Times New Roman" w:hAnsi="Times New Roman" w:cs="Times New Roman"/>
        </w:rPr>
        <w:t xml:space="preserve">. </w:t>
      </w:r>
      <w:r w:rsidRPr="00236B3E">
        <w:rPr>
          <w:rFonts w:ascii="Times New Roman" w:hAnsi="Times New Roman" w:cs="Times New Roman"/>
        </w:rPr>
        <w:t xml:space="preserve">It should be noted that the participants in this study were only carrying their instruments while marching, so playing may require additional energy expenses. </w:t>
      </w:r>
      <w:r w:rsidR="00E73029" w:rsidRPr="00236B3E">
        <w:rPr>
          <w:rFonts w:ascii="Times New Roman" w:hAnsi="Times New Roman" w:cs="Times New Roman"/>
        </w:rPr>
        <w:t xml:space="preserve">Consistent with previously mentioned research, </w:t>
      </w:r>
      <w:r w:rsidR="00594D82" w:rsidRPr="00236B3E">
        <w:rPr>
          <w:rFonts w:ascii="Times New Roman" w:hAnsi="Times New Roman" w:cs="Times New Roman"/>
        </w:rPr>
        <w:t>Erdmann et al. (2003)</w:t>
      </w:r>
      <w:r w:rsidRPr="00236B3E">
        <w:rPr>
          <w:rFonts w:ascii="Times New Roman" w:hAnsi="Times New Roman" w:cs="Times New Roman"/>
        </w:rPr>
        <w:t xml:space="preserve"> propose that marching band practice does in fact meet the criteria for </w:t>
      </w:r>
      <w:r w:rsidRPr="00236B3E">
        <w:rPr>
          <w:rFonts w:ascii="Times New Roman" w:hAnsi="Times New Roman" w:cs="Times New Roman"/>
          <w:i/>
        </w:rPr>
        <w:t>moderate</w:t>
      </w:r>
      <w:r w:rsidRPr="00236B3E">
        <w:rPr>
          <w:rFonts w:ascii="Times New Roman" w:hAnsi="Times New Roman" w:cs="Times New Roman"/>
        </w:rPr>
        <w:t xml:space="preserve"> activity for adolescents, and that engaging in marching activities significantly contributes to the general exercise profile of an adolescent </w:t>
      </w:r>
      <w:r w:rsidRPr="00236B3E">
        <w:rPr>
          <w:rFonts w:ascii="Times New Roman" w:hAnsi="Times New Roman" w:cs="Times New Roman"/>
          <w:i/>
        </w:rPr>
        <w:t>during</w:t>
      </w:r>
      <w:r w:rsidRPr="00236B3E">
        <w:rPr>
          <w:rFonts w:ascii="Times New Roman" w:hAnsi="Times New Roman" w:cs="Times New Roman"/>
        </w:rPr>
        <w:t xml:space="preserve"> the months he or she engages in </w:t>
      </w:r>
      <w:r w:rsidR="009453CE" w:rsidRPr="00236B3E">
        <w:rPr>
          <w:rFonts w:ascii="Times New Roman" w:hAnsi="Times New Roman" w:cs="Times New Roman"/>
        </w:rPr>
        <w:t>them</w:t>
      </w:r>
      <w:r w:rsidRPr="00236B3E">
        <w:rPr>
          <w:rFonts w:ascii="Times New Roman" w:hAnsi="Times New Roman" w:cs="Times New Roman"/>
        </w:rPr>
        <w:t xml:space="preserve">. </w:t>
      </w:r>
    </w:p>
    <w:p w14:paraId="5FCD3E0C" w14:textId="117820E9" w:rsidR="00E03EDF" w:rsidRPr="00236B3E" w:rsidRDefault="009453CE" w:rsidP="0050182E">
      <w:pPr>
        <w:spacing w:line="480" w:lineRule="auto"/>
        <w:rPr>
          <w:rFonts w:ascii="Times New Roman" w:hAnsi="Times New Roman" w:cs="Times New Roman"/>
        </w:rPr>
      </w:pPr>
      <w:r w:rsidRPr="00236B3E">
        <w:rPr>
          <w:rFonts w:ascii="Times New Roman" w:hAnsi="Times New Roman" w:cs="Times New Roman"/>
        </w:rPr>
        <w:tab/>
        <w:t>Finally, i</w:t>
      </w:r>
      <w:r w:rsidR="0050182E" w:rsidRPr="00236B3E">
        <w:rPr>
          <w:rFonts w:ascii="Times New Roman" w:hAnsi="Times New Roman" w:cs="Times New Roman"/>
        </w:rPr>
        <w:t xml:space="preserve">n a two-year case report of an adolescent female participating in marching band, in addition to altering the quality of diet and healthier caloric intake, </w:t>
      </w:r>
      <w:r w:rsidR="00BA07BA" w:rsidRPr="00236B3E">
        <w:rPr>
          <w:rFonts w:ascii="Times New Roman" w:hAnsi="Times New Roman" w:cs="Times New Roman"/>
        </w:rPr>
        <w:t>the student’s</w:t>
      </w:r>
      <w:r w:rsidR="0050182E" w:rsidRPr="00236B3E">
        <w:rPr>
          <w:rFonts w:ascii="Times New Roman" w:hAnsi="Times New Roman" w:cs="Times New Roman"/>
        </w:rPr>
        <w:t xml:space="preserve"> BMI decreased </w:t>
      </w:r>
      <w:r w:rsidR="0050182E" w:rsidRPr="00236B3E">
        <w:rPr>
          <w:rFonts w:ascii="Times New Roman" w:hAnsi="Times New Roman" w:cs="Times New Roman"/>
        </w:rPr>
        <w:lastRenderedPageBreak/>
        <w:t>from 31 kg/m</w:t>
      </w:r>
      <w:r w:rsidR="0050182E" w:rsidRPr="00236B3E">
        <w:rPr>
          <w:rFonts w:ascii="Times New Roman" w:hAnsi="Times New Roman" w:cs="Times New Roman"/>
          <w:vertAlign w:val="superscript"/>
        </w:rPr>
        <w:t>2</w:t>
      </w:r>
      <w:r w:rsidR="0050182E" w:rsidRPr="00236B3E">
        <w:rPr>
          <w:rFonts w:ascii="Times New Roman" w:hAnsi="Times New Roman" w:cs="Times New Roman"/>
        </w:rPr>
        <w:t xml:space="preserve"> to 27 (Gidding </w:t>
      </w:r>
      <w:r w:rsidR="00A721E1" w:rsidRPr="00236B3E">
        <w:rPr>
          <w:rFonts w:ascii="Times New Roman" w:hAnsi="Times New Roman" w:cs="Times New Roman"/>
        </w:rPr>
        <w:t>&amp;</w:t>
      </w:r>
      <w:r w:rsidR="0050182E" w:rsidRPr="00236B3E">
        <w:rPr>
          <w:rFonts w:ascii="Times New Roman" w:hAnsi="Times New Roman" w:cs="Times New Roman"/>
        </w:rPr>
        <w:t xml:space="preserve"> Falkner, 2003). </w:t>
      </w:r>
      <w:r w:rsidR="00233B9D" w:rsidRPr="00236B3E">
        <w:rPr>
          <w:rFonts w:ascii="Times New Roman" w:hAnsi="Times New Roman" w:cs="Times New Roman"/>
        </w:rPr>
        <w:t xml:space="preserve">This dropped her BMI under the CDC’s definition of obesity, which is a BMI of 30. The performing artist </w:t>
      </w:r>
      <w:r w:rsidR="0050182E" w:rsidRPr="00236B3E">
        <w:rPr>
          <w:rFonts w:ascii="Times New Roman" w:hAnsi="Times New Roman" w:cs="Times New Roman"/>
        </w:rPr>
        <w:t>also experienced a drop in blood pressure, an improvement in insulin sensitivity, and increased muscularity of the upper extremities and torso. T</w:t>
      </w:r>
      <w:r w:rsidR="003F78B5" w:rsidRPr="00236B3E">
        <w:rPr>
          <w:rFonts w:ascii="Times New Roman" w:hAnsi="Times New Roman" w:cs="Times New Roman"/>
        </w:rPr>
        <w:t>hese</w:t>
      </w:r>
      <w:r w:rsidR="0050182E" w:rsidRPr="00236B3E">
        <w:rPr>
          <w:rFonts w:ascii="Times New Roman" w:hAnsi="Times New Roman" w:cs="Times New Roman"/>
        </w:rPr>
        <w:t xml:space="preserve"> findings provide more evidence that marching band can help someone meet current ph</w:t>
      </w:r>
      <w:r w:rsidR="003F78B5" w:rsidRPr="00236B3E">
        <w:rPr>
          <w:rFonts w:ascii="Times New Roman" w:hAnsi="Times New Roman" w:cs="Times New Roman"/>
        </w:rPr>
        <w:t>ysical acti</w:t>
      </w:r>
      <w:r w:rsidR="00E03EDF" w:rsidRPr="00236B3E">
        <w:rPr>
          <w:rFonts w:ascii="Times New Roman" w:hAnsi="Times New Roman" w:cs="Times New Roman"/>
        </w:rPr>
        <w:t xml:space="preserve">vity recommendations and can help improve a number of significant health outcomes for participants. </w:t>
      </w:r>
      <w:r w:rsidR="00A721E1" w:rsidRPr="00236B3E">
        <w:rPr>
          <w:rFonts w:ascii="Times New Roman" w:hAnsi="Times New Roman" w:cs="Times New Roman"/>
        </w:rPr>
        <w:t>The preponderance of previous research points to marching arts participation as significa</w:t>
      </w:r>
      <w:r w:rsidR="00233B9D" w:rsidRPr="00236B3E">
        <w:rPr>
          <w:rFonts w:ascii="Times New Roman" w:hAnsi="Times New Roman" w:cs="Times New Roman"/>
        </w:rPr>
        <w:t>nt exercise for this population</w:t>
      </w:r>
      <w:r w:rsidR="00594D82" w:rsidRPr="00236B3E">
        <w:rPr>
          <w:rFonts w:ascii="Times New Roman" w:hAnsi="Times New Roman" w:cs="Times New Roman"/>
        </w:rPr>
        <w:t xml:space="preserve"> during the marching season</w:t>
      </w:r>
      <w:r w:rsidR="00233B9D" w:rsidRPr="00236B3E">
        <w:rPr>
          <w:rFonts w:ascii="Times New Roman" w:hAnsi="Times New Roman" w:cs="Times New Roman"/>
        </w:rPr>
        <w:t>, but at the collegiate level many music majors do not engage in marching arts activities</w:t>
      </w:r>
      <w:r w:rsidR="002B2CBA" w:rsidRPr="00236B3E">
        <w:rPr>
          <w:rFonts w:ascii="Times New Roman" w:hAnsi="Times New Roman" w:cs="Times New Roman"/>
        </w:rPr>
        <w:t>, as shown in the sample for the current study</w:t>
      </w:r>
    </w:p>
    <w:p w14:paraId="104F2259" w14:textId="5C457626" w:rsidR="00A721E1" w:rsidRPr="00236B3E" w:rsidRDefault="00E03EDF" w:rsidP="0050182E">
      <w:pPr>
        <w:spacing w:line="480" w:lineRule="auto"/>
        <w:rPr>
          <w:rFonts w:ascii="Times New Roman" w:hAnsi="Times New Roman" w:cs="Times New Roman"/>
        </w:rPr>
      </w:pPr>
      <w:r w:rsidRPr="00236B3E">
        <w:rPr>
          <w:rFonts w:ascii="Times New Roman" w:hAnsi="Times New Roman" w:cs="Times New Roman"/>
        </w:rPr>
        <w:tab/>
      </w:r>
      <w:r w:rsidR="006A0F01" w:rsidRPr="00236B3E">
        <w:rPr>
          <w:rFonts w:ascii="Times New Roman" w:hAnsi="Times New Roman" w:cs="Times New Roman"/>
        </w:rPr>
        <w:t>One</w:t>
      </w:r>
      <w:r w:rsidR="00220FB7" w:rsidRPr="00236B3E">
        <w:rPr>
          <w:rFonts w:ascii="Times New Roman" w:hAnsi="Times New Roman" w:cs="Times New Roman"/>
        </w:rPr>
        <w:t xml:space="preserve"> study </w:t>
      </w:r>
      <w:r w:rsidR="006A0F01" w:rsidRPr="00236B3E">
        <w:rPr>
          <w:rFonts w:ascii="Times New Roman" w:hAnsi="Times New Roman" w:cs="Times New Roman"/>
        </w:rPr>
        <w:t xml:space="preserve">was found </w:t>
      </w:r>
      <w:r w:rsidR="00220FB7" w:rsidRPr="00236B3E">
        <w:rPr>
          <w:rFonts w:ascii="Times New Roman" w:hAnsi="Times New Roman" w:cs="Times New Roman"/>
        </w:rPr>
        <w:t xml:space="preserve">that conflicted with </w:t>
      </w:r>
      <w:r w:rsidR="00A721E1" w:rsidRPr="00236B3E">
        <w:rPr>
          <w:rFonts w:ascii="Times New Roman" w:hAnsi="Times New Roman" w:cs="Times New Roman"/>
        </w:rPr>
        <w:t>findings</w:t>
      </w:r>
      <w:r w:rsidR="002B2CBA" w:rsidRPr="00236B3E">
        <w:rPr>
          <w:rFonts w:ascii="Times New Roman" w:hAnsi="Times New Roman" w:cs="Times New Roman"/>
        </w:rPr>
        <w:t xml:space="preserve"> supporting marching arts as adequate exercise in season.</w:t>
      </w:r>
      <w:r w:rsidR="0050182E" w:rsidRPr="00236B3E">
        <w:rPr>
          <w:rFonts w:ascii="Times New Roman" w:hAnsi="Times New Roman" w:cs="Times New Roman"/>
        </w:rPr>
        <w:t xml:space="preserve"> Strand and Sommer (2005) found that subjects did not meet the Surgeon General’s recommendation of 30 minutes daily of moderate activity from participation in marching band. Their results revealed that subjects carrying heavy instruments obtained moderate intensity for 9.5 minutes daily compared to 8.3 minutes daily for those carrying light instruments</w:t>
      </w:r>
      <w:r w:rsidR="003F78B5" w:rsidRPr="00236B3E">
        <w:rPr>
          <w:rFonts w:ascii="Times New Roman" w:hAnsi="Times New Roman" w:cs="Times New Roman"/>
        </w:rPr>
        <w:t xml:space="preserve">. There is </w:t>
      </w:r>
      <w:r w:rsidR="00A721E1" w:rsidRPr="00236B3E">
        <w:rPr>
          <w:rFonts w:ascii="Times New Roman" w:hAnsi="Times New Roman" w:cs="Times New Roman"/>
        </w:rPr>
        <w:t xml:space="preserve">also </w:t>
      </w:r>
      <w:r w:rsidR="003F78B5" w:rsidRPr="00236B3E">
        <w:rPr>
          <w:rFonts w:ascii="Times New Roman" w:hAnsi="Times New Roman" w:cs="Times New Roman"/>
        </w:rPr>
        <w:t>evidence that the diet and cardiovascular risk in university marching band members may be higher than the general population, with approximately 45% of participants labeled as “overweight” in one study (Sharma et al., 2008)</w:t>
      </w:r>
      <w:r w:rsidR="001F7E35" w:rsidRPr="00236B3E">
        <w:rPr>
          <w:rFonts w:ascii="Times New Roman" w:hAnsi="Times New Roman" w:cs="Times New Roman"/>
        </w:rPr>
        <w:t>.</w:t>
      </w:r>
      <w:r w:rsidR="003924C9" w:rsidRPr="00236B3E">
        <w:rPr>
          <w:rFonts w:ascii="Times New Roman" w:hAnsi="Times New Roman" w:cs="Times New Roman"/>
        </w:rPr>
        <w:t xml:space="preserve"> </w:t>
      </w:r>
      <w:r w:rsidR="0002498A" w:rsidRPr="00236B3E">
        <w:rPr>
          <w:rFonts w:ascii="Times New Roman" w:hAnsi="Times New Roman" w:cs="Times New Roman"/>
        </w:rPr>
        <w:t>This</w:t>
      </w:r>
      <w:r w:rsidR="003924C9" w:rsidRPr="00236B3E">
        <w:rPr>
          <w:rFonts w:ascii="Times New Roman" w:hAnsi="Times New Roman" w:cs="Times New Roman"/>
        </w:rPr>
        <w:t xml:space="preserve"> may be due in part to poor dietary habit</w:t>
      </w:r>
      <w:r w:rsidR="0002498A" w:rsidRPr="00236B3E">
        <w:rPr>
          <w:rFonts w:ascii="Times New Roman" w:hAnsi="Times New Roman" w:cs="Times New Roman"/>
        </w:rPr>
        <w:t>s and lack of regular exercise.</w:t>
      </w:r>
      <w:r w:rsidR="003924C9" w:rsidRPr="00236B3E">
        <w:rPr>
          <w:rFonts w:ascii="Times New Roman" w:hAnsi="Times New Roman" w:cs="Times New Roman"/>
        </w:rPr>
        <w:t xml:space="preserve"> </w:t>
      </w:r>
      <w:r w:rsidR="00A721E1" w:rsidRPr="00236B3E">
        <w:rPr>
          <w:rFonts w:ascii="Times New Roman" w:hAnsi="Times New Roman" w:cs="Times New Roman"/>
        </w:rPr>
        <w:t xml:space="preserve">Thus, there is still some concern that marching artists do not receive adequate levels of exercise during the season, and even more concerns </w:t>
      </w:r>
      <w:r w:rsidR="00220FB7" w:rsidRPr="00236B3E">
        <w:rPr>
          <w:rFonts w:ascii="Times New Roman" w:hAnsi="Times New Roman" w:cs="Times New Roman"/>
        </w:rPr>
        <w:t>regarding</w:t>
      </w:r>
      <w:r w:rsidR="003924C9" w:rsidRPr="00236B3E">
        <w:rPr>
          <w:rFonts w:ascii="Times New Roman" w:hAnsi="Times New Roman" w:cs="Times New Roman"/>
        </w:rPr>
        <w:t xml:space="preserve"> the offseason. Overall, it appears that this subculture may be at higher risk of cardiovascular disease (CVD) than the general population (Sharma et al., 2008).  </w:t>
      </w:r>
    </w:p>
    <w:p w14:paraId="28032C46" w14:textId="7599200F" w:rsidR="00310677" w:rsidRPr="00236B3E" w:rsidRDefault="0050182E" w:rsidP="00810918">
      <w:pPr>
        <w:spacing w:line="480" w:lineRule="auto"/>
        <w:rPr>
          <w:rFonts w:ascii="Times New Roman" w:hAnsi="Times New Roman" w:cs="Times New Roman"/>
        </w:rPr>
      </w:pPr>
      <w:r w:rsidRPr="00236B3E">
        <w:rPr>
          <w:rFonts w:ascii="Times New Roman" w:hAnsi="Times New Roman" w:cs="Times New Roman"/>
        </w:rPr>
        <w:tab/>
      </w:r>
      <w:r w:rsidR="00220FB7" w:rsidRPr="00236B3E">
        <w:rPr>
          <w:rFonts w:ascii="Times New Roman" w:hAnsi="Times New Roman" w:cs="Times New Roman"/>
        </w:rPr>
        <w:t xml:space="preserve">Limitations of the previous studies </w:t>
      </w:r>
      <w:r w:rsidR="003F78B5" w:rsidRPr="00236B3E">
        <w:rPr>
          <w:rFonts w:ascii="Times New Roman" w:hAnsi="Times New Roman" w:cs="Times New Roman"/>
        </w:rPr>
        <w:t>prevent</w:t>
      </w:r>
      <w:r w:rsidRPr="00236B3E">
        <w:rPr>
          <w:rFonts w:ascii="Times New Roman" w:hAnsi="Times New Roman" w:cs="Times New Roman"/>
        </w:rPr>
        <w:t xml:space="preserve"> researchers from claiming that participating in the marching arts directly causes health </w:t>
      </w:r>
      <w:r w:rsidR="00220FB7" w:rsidRPr="00236B3E">
        <w:rPr>
          <w:rFonts w:ascii="Times New Roman" w:hAnsi="Times New Roman" w:cs="Times New Roman"/>
        </w:rPr>
        <w:t>benefits</w:t>
      </w:r>
      <w:r w:rsidRPr="00236B3E">
        <w:rPr>
          <w:rFonts w:ascii="Times New Roman" w:hAnsi="Times New Roman" w:cs="Times New Roman"/>
        </w:rPr>
        <w:t xml:space="preserve"> or that participation is sufficient to meet the </w:t>
      </w:r>
      <w:r w:rsidRPr="00236B3E">
        <w:rPr>
          <w:rFonts w:ascii="Times New Roman" w:hAnsi="Times New Roman" w:cs="Times New Roman"/>
        </w:rPr>
        <w:lastRenderedPageBreak/>
        <w:t>physical activity guidelines to maintain physical health a</w:t>
      </w:r>
      <w:r w:rsidR="003F78B5" w:rsidRPr="00236B3E">
        <w:rPr>
          <w:rFonts w:ascii="Times New Roman" w:hAnsi="Times New Roman" w:cs="Times New Roman"/>
        </w:rPr>
        <w:t xml:space="preserve">nd wellness. The case report </w:t>
      </w:r>
      <w:r w:rsidR="002B2CBA" w:rsidRPr="00236B3E">
        <w:rPr>
          <w:rFonts w:ascii="Times New Roman" w:hAnsi="Times New Roman" w:cs="Times New Roman"/>
        </w:rPr>
        <w:t xml:space="preserve">described </w:t>
      </w:r>
      <w:r w:rsidR="003F78B5" w:rsidRPr="00236B3E">
        <w:rPr>
          <w:rFonts w:ascii="Times New Roman" w:hAnsi="Times New Roman" w:cs="Times New Roman"/>
        </w:rPr>
        <w:t xml:space="preserve">above </w:t>
      </w:r>
      <w:r w:rsidRPr="00236B3E">
        <w:rPr>
          <w:rFonts w:ascii="Times New Roman" w:hAnsi="Times New Roman" w:cs="Times New Roman"/>
        </w:rPr>
        <w:t xml:space="preserve">cannot identify what specifically led to </w:t>
      </w:r>
      <w:r w:rsidR="003F78B5" w:rsidRPr="00236B3E">
        <w:rPr>
          <w:rFonts w:ascii="Times New Roman" w:hAnsi="Times New Roman" w:cs="Times New Roman"/>
        </w:rPr>
        <w:t>the</w:t>
      </w:r>
      <w:r w:rsidRPr="00236B3E">
        <w:rPr>
          <w:rFonts w:ascii="Times New Roman" w:hAnsi="Times New Roman" w:cs="Times New Roman"/>
        </w:rPr>
        <w:t xml:space="preserve"> positive health consequences in the female adolescent marching band participant, nor can the results be generalized to a broader population. Further, the previously aforementioned studies have exclusively examined adolescents or have had small sample sizes limiting the power and generalizability of the findings (Erdmann</w:t>
      </w:r>
      <w:r w:rsidR="002B2CBA" w:rsidRPr="00236B3E">
        <w:rPr>
          <w:rFonts w:ascii="Times New Roman" w:hAnsi="Times New Roman" w:cs="Times New Roman"/>
        </w:rPr>
        <w:t xml:space="preserve"> et al., 2003</w:t>
      </w:r>
      <w:r w:rsidRPr="00236B3E">
        <w:rPr>
          <w:rFonts w:ascii="Times New Roman" w:hAnsi="Times New Roman" w:cs="Times New Roman"/>
        </w:rPr>
        <w:t xml:space="preserve">; Strand </w:t>
      </w:r>
      <w:r w:rsidR="00220FB7" w:rsidRPr="00236B3E">
        <w:rPr>
          <w:rFonts w:ascii="Times New Roman" w:hAnsi="Times New Roman" w:cs="Times New Roman"/>
        </w:rPr>
        <w:t>&amp;</w:t>
      </w:r>
      <w:r w:rsidRPr="00236B3E">
        <w:rPr>
          <w:rFonts w:ascii="Times New Roman" w:hAnsi="Times New Roman" w:cs="Times New Roman"/>
        </w:rPr>
        <w:t xml:space="preserve"> Sommer, 2005). Even if a </w:t>
      </w:r>
      <w:r w:rsidR="003F78B5" w:rsidRPr="00236B3E">
        <w:rPr>
          <w:rFonts w:ascii="Times New Roman" w:hAnsi="Times New Roman" w:cs="Times New Roman"/>
        </w:rPr>
        <w:t>direct</w:t>
      </w:r>
      <w:r w:rsidRPr="00236B3E">
        <w:rPr>
          <w:rFonts w:ascii="Times New Roman" w:hAnsi="Times New Roman" w:cs="Times New Roman"/>
        </w:rPr>
        <w:t xml:space="preserve"> causal relationship could be established, the problem still remains that marching season is not year-round. A recent study of world-class drum and bugle corps members found that while performers significantly reduced their BMI from the beginning to the end of their competitive season, many rebounded to their original BMI </w:t>
      </w:r>
      <w:r w:rsidR="00FE5427" w:rsidRPr="00236B3E">
        <w:rPr>
          <w:rFonts w:ascii="Times New Roman" w:hAnsi="Times New Roman" w:cs="Times New Roman"/>
        </w:rPr>
        <w:t>prior to the next season (Levy et al.</w:t>
      </w:r>
      <w:r w:rsidRPr="00236B3E">
        <w:rPr>
          <w:rFonts w:ascii="Times New Roman" w:hAnsi="Times New Roman" w:cs="Times New Roman"/>
        </w:rPr>
        <w:t xml:space="preserve">, 2013). One factor central to this problem </w:t>
      </w:r>
      <w:r w:rsidR="003F78B5" w:rsidRPr="00236B3E">
        <w:rPr>
          <w:rFonts w:ascii="Times New Roman" w:hAnsi="Times New Roman" w:cs="Times New Roman"/>
        </w:rPr>
        <w:t>is that when the season is over</w:t>
      </w:r>
      <w:r w:rsidRPr="00236B3E">
        <w:rPr>
          <w:rFonts w:ascii="Times New Roman" w:hAnsi="Times New Roman" w:cs="Times New Roman"/>
        </w:rPr>
        <w:t xml:space="preserve"> these young adults are no longer required to engage in physical activity for 8-12 hours per day</w:t>
      </w:r>
      <w:r w:rsidR="003F78B5" w:rsidRPr="00236B3E">
        <w:rPr>
          <w:rFonts w:ascii="Times New Roman" w:hAnsi="Times New Roman" w:cs="Times New Roman"/>
        </w:rPr>
        <w:t xml:space="preserve"> and may not change their caloric intake.</w:t>
      </w:r>
      <w:r w:rsidR="00AF4445" w:rsidRPr="00236B3E">
        <w:rPr>
          <w:rFonts w:ascii="Times New Roman" w:hAnsi="Times New Roman" w:cs="Times New Roman"/>
        </w:rPr>
        <w:t xml:space="preserve"> </w:t>
      </w:r>
      <w:r w:rsidR="003F78B5" w:rsidRPr="00236B3E">
        <w:rPr>
          <w:rFonts w:ascii="Times New Roman" w:hAnsi="Times New Roman" w:cs="Times New Roman"/>
        </w:rPr>
        <w:t xml:space="preserve">Thus, </w:t>
      </w:r>
      <w:r w:rsidRPr="00236B3E">
        <w:rPr>
          <w:rFonts w:ascii="Times New Roman" w:hAnsi="Times New Roman" w:cs="Times New Roman"/>
        </w:rPr>
        <w:t xml:space="preserve">many individuals revert back to their preseason BMI. </w:t>
      </w:r>
      <w:r w:rsidR="003F78B5" w:rsidRPr="00236B3E">
        <w:rPr>
          <w:rFonts w:ascii="Times New Roman" w:hAnsi="Times New Roman" w:cs="Times New Roman"/>
        </w:rPr>
        <w:t xml:space="preserve">It is </w:t>
      </w:r>
      <w:r w:rsidRPr="00236B3E">
        <w:rPr>
          <w:rFonts w:ascii="Times New Roman" w:hAnsi="Times New Roman" w:cs="Times New Roman"/>
        </w:rPr>
        <w:t xml:space="preserve">important to </w:t>
      </w:r>
      <w:r w:rsidR="00C0777E" w:rsidRPr="00236B3E">
        <w:rPr>
          <w:rFonts w:ascii="Times New Roman" w:hAnsi="Times New Roman" w:cs="Times New Roman"/>
        </w:rPr>
        <w:t>determine</w:t>
      </w:r>
      <w:r w:rsidRPr="00236B3E">
        <w:rPr>
          <w:rFonts w:ascii="Times New Roman" w:hAnsi="Times New Roman" w:cs="Times New Roman"/>
        </w:rPr>
        <w:t xml:space="preserve"> what </w:t>
      </w:r>
      <w:r w:rsidR="001A73A2" w:rsidRPr="00236B3E">
        <w:rPr>
          <w:rFonts w:ascii="Times New Roman" w:hAnsi="Times New Roman" w:cs="Times New Roman"/>
        </w:rPr>
        <w:t>obstacles prevent</w:t>
      </w:r>
      <w:r w:rsidRPr="00236B3E">
        <w:rPr>
          <w:rFonts w:ascii="Times New Roman" w:hAnsi="Times New Roman" w:cs="Times New Roman"/>
        </w:rPr>
        <w:t xml:space="preserve"> these individuals from maintaini</w:t>
      </w:r>
      <w:r w:rsidR="00220FB7" w:rsidRPr="00236B3E">
        <w:rPr>
          <w:rFonts w:ascii="Times New Roman" w:hAnsi="Times New Roman" w:cs="Times New Roman"/>
        </w:rPr>
        <w:t xml:space="preserve">ng their decreased BMI levels, and that is one purpose of the current </w:t>
      </w:r>
      <w:r w:rsidR="0002498A" w:rsidRPr="00236B3E">
        <w:rPr>
          <w:rFonts w:ascii="Times New Roman" w:hAnsi="Times New Roman" w:cs="Times New Roman"/>
        </w:rPr>
        <w:t>study</w:t>
      </w:r>
      <w:r w:rsidR="00220FB7" w:rsidRPr="00236B3E">
        <w:rPr>
          <w:rFonts w:ascii="Times New Roman" w:hAnsi="Times New Roman" w:cs="Times New Roman"/>
        </w:rPr>
        <w:t xml:space="preserve">. </w:t>
      </w:r>
      <w:r w:rsidR="00AF4445" w:rsidRPr="00236B3E">
        <w:rPr>
          <w:rFonts w:ascii="Times New Roman" w:hAnsi="Times New Roman" w:cs="Times New Roman"/>
        </w:rPr>
        <w:t xml:space="preserve">It </w:t>
      </w:r>
      <w:r w:rsidR="005924FB" w:rsidRPr="00236B3E">
        <w:rPr>
          <w:rFonts w:ascii="Times New Roman" w:hAnsi="Times New Roman" w:cs="Times New Roman"/>
        </w:rPr>
        <w:t>is</w:t>
      </w:r>
      <w:r w:rsidR="00AF4445" w:rsidRPr="00236B3E">
        <w:rPr>
          <w:rFonts w:ascii="Times New Roman" w:hAnsi="Times New Roman" w:cs="Times New Roman"/>
        </w:rPr>
        <w:t xml:space="preserve"> also important to examine attitudes toward exercise and the exercise behavior of all musicians, not just those participating in the marching arts. </w:t>
      </w:r>
    </w:p>
    <w:p w14:paraId="02CE36F7" w14:textId="3DFD4B67" w:rsidR="006C1392" w:rsidRPr="00236B3E" w:rsidRDefault="006C1392" w:rsidP="00236B3E">
      <w:pPr>
        <w:spacing w:line="480" w:lineRule="auto"/>
        <w:jc w:val="center"/>
        <w:rPr>
          <w:rFonts w:ascii="Times New Roman" w:hAnsi="Times New Roman" w:cs="Times New Roman"/>
        </w:rPr>
      </w:pPr>
      <w:r w:rsidRPr="00236B3E">
        <w:rPr>
          <w:rFonts w:ascii="Times New Roman" w:hAnsi="Times New Roman" w:cs="Times New Roman"/>
          <w:b/>
        </w:rPr>
        <w:t>Self-Determination Theory and Exercise</w:t>
      </w:r>
    </w:p>
    <w:p w14:paraId="1AC87A5E" w14:textId="28B88BD2" w:rsidR="00810918" w:rsidRPr="00236B3E" w:rsidRDefault="006C1392" w:rsidP="00810918">
      <w:pPr>
        <w:spacing w:line="480" w:lineRule="auto"/>
        <w:rPr>
          <w:rFonts w:ascii="Times New Roman" w:hAnsi="Times New Roman" w:cs="Times New Roman"/>
        </w:rPr>
      </w:pPr>
      <w:r w:rsidRPr="00236B3E">
        <w:rPr>
          <w:rFonts w:ascii="Times New Roman" w:hAnsi="Times New Roman" w:cs="Times New Roman"/>
        </w:rPr>
        <w:tab/>
      </w:r>
      <w:r w:rsidR="0002498A" w:rsidRPr="00236B3E">
        <w:rPr>
          <w:rFonts w:ascii="Times New Roman" w:hAnsi="Times New Roman" w:cs="Times New Roman"/>
        </w:rPr>
        <w:t>As previously discussed, a</w:t>
      </w:r>
      <w:r w:rsidR="0050182E" w:rsidRPr="00236B3E">
        <w:rPr>
          <w:rFonts w:ascii="Times New Roman" w:hAnsi="Times New Roman" w:cs="Times New Roman"/>
        </w:rPr>
        <w:t xml:space="preserve"> potential </w:t>
      </w:r>
      <w:r w:rsidR="00810918" w:rsidRPr="00236B3E">
        <w:rPr>
          <w:rFonts w:ascii="Times New Roman" w:hAnsi="Times New Roman" w:cs="Times New Roman"/>
        </w:rPr>
        <w:t>explanation</w:t>
      </w:r>
      <w:r w:rsidR="0050182E" w:rsidRPr="00236B3E">
        <w:rPr>
          <w:rFonts w:ascii="Times New Roman" w:hAnsi="Times New Roman" w:cs="Times New Roman"/>
        </w:rPr>
        <w:t xml:space="preserve"> is that marching band members</w:t>
      </w:r>
      <w:r w:rsidR="00361281" w:rsidRPr="00236B3E">
        <w:rPr>
          <w:rFonts w:ascii="Times New Roman" w:hAnsi="Times New Roman" w:cs="Times New Roman"/>
        </w:rPr>
        <w:t xml:space="preserve"> or musicians</w:t>
      </w:r>
      <w:r w:rsidR="0050182E" w:rsidRPr="00236B3E">
        <w:rPr>
          <w:rFonts w:ascii="Times New Roman" w:hAnsi="Times New Roman" w:cs="Times New Roman"/>
        </w:rPr>
        <w:t xml:space="preserve"> who no longer workout in the offseason may lack </w:t>
      </w:r>
      <w:r w:rsidR="002B3BDB" w:rsidRPr="00236B3E">
        <w:rPr>
          <w:rFonts w:ascii="Times New Roman" w:hAnsi="Times New Roman" w:cs="Times New Roman"/>
        </w:rPr>
        <w:t>the</w:t>
      </w:r>
      <w:r w:rsidR="0050182E" w:rsidRPr="00236B3E">
        <w:rPr>
          <w:rFonts w:ascii="Times New Roman" w:hAnsi="Times New Roman" w:cs="Times New Roman"/>
        </w:rPr>
        <w:t xml:space="preserve"> motivation </w:t>
      </w:r>
      <w:r w:rsidR="00C258D6" w:rsidRPr="00236B3E">
        <w:rPr>
          <w:rFonts w:ascii="Times New Roman" w:hAnsi="Times New Roman" w:cs="Times New Roman"/>
        </w:rPr>
        <w:t xml:space="preserve">or time </w:t>
      </w:r>
      <w:r w:rsidR="0050182E" w:rsidRPr="00236B3E">
        <w:rPr>
          <w:rFonts w:ascii="Times New Roman" w:hAnsi="Times New Roman" w:cs="Times New Roman"/>
        </w:rPr>
        <w:t xml:space="preserve">to engage in physical exercise. </w:t>
      </w:r>
      <w:r w:rsidR="002B3BDB" w:rsidRPr="00236B3E">
        <w:rPr>
          <w:rFonts w:ascii="Times New Roman" w:hAnsi="Times New Roman" w:cs="Times New Roman"/>
        </w:rPr>
        <w:t xml:space="preserve">While physical activity is a key component in treating obesity, compliance with an exercise or conditioning program can be difficult, especially if the individual does not greatly value the role of exercise in his or her life. In fact, identifying oneself as an athlete or exerciser is one factor linked </w:t>
      </w:r>
      <w:r w:rsidR="0002498A" w:rsidRPr="00236B3E">
        <w:rPr>
          <w:rFonts w:ascii="Times New Roman" w:hAnsi="Times New Roman" w:cs="Times New Roman"/>
        </w:rPr>
        <w:t>to</w:t>
      </w:r>
      <w:r w:rsidR="002B3BDB" w:rsidRPr="00236B3E">
        <w:rPr>
          <w:rFonts w:ascii="Times New Roman" w:hAnsi="Times New Roman" w:cs="Times New Roman"/>
        </w:rPr>
        <w:t xml:space="preserve"> an increased level of physical activity and the ability to follow </w:t>
      </w:r>
      <w:r w:rsidR="002B3BDB" w:rsidRPr="00236B3E">
        <w:rPr>
          <w:rFonts w:ascii="Times New Roman" w:hAnsi="Times New Roman" w:cs="Times New Roman"/>
        </w:rPr>
        <w:lastRenderedPageBreak/>
        <w:t xml:space="preserve">through with a workout routine (Anderson, 2004). </w:t>
      </w:r>
      <w:r w:rsidR="00C258D6" w:rsidRPr="00236B3E">
        <w:rPr>
          <w:rFonts w:ascii="Times New Roman" w:hAnsi="Times New Roman" w:cs="Times New Roman"/>
        </w:rPr>
        <w:t>Y</w:t>
      </w:r>
      <w:r w:rsidR="00810918" w:rsidRPr="00236B3E">
        <w:rPr>
          <w:rFonts w:ascii="Times New Roman" w:hAnsi="Times New Roman" w:cs="Times New Roman"/>
        </w:rPr>
        <w:t>oung adults who do not view themselves as athletic nor see exercise as a co</w:t>
      </w:r>
      <w:r w:rsidR="002B3BDB" w:rsidRPr="00236B3E">
        <w:rPr>
          <w:rFonts w:ascii="Times New Roman" w:hAnsi="Times New Roman" w:cs="Times New Roman"/>
        </w:rPr>
        <w:t xml:space="preserve">re component of their identity may find it </w:t>
      </w:r>
      <w:r w:rsidR="00810918" w:rsidRPr="00236B3E">
        <w:rPr>
          <w:rFonts w:ascii="Times New Roman" w:hAnsi="Times New Roman" w:cs="Times New Roman"/>
        </w:rPr>
        <w:t xml:space="preserve">more challenging to engage in a regular exercise program. </w:t>
      </w:r>
      <w:r w:rsidR="00310677" w:rsidRPr="00236B3E">
        <w:rPr>
          <w:rFonts w:ascii="Times New Roman" w:hAnsi="Times New Roman" w:cs="Times New Roman"/>
        </w:rPr>
        <w:t>Further, self</w:t>
      </w:r>
      <w:r w:rsidR="00810918" w:rsidRPr="00236B3E">
        <w:rPr>
          <w:rFonts w:ascii="Times New Roman" w:hAnsi="Times New Roman" w:cs="Times New Roman"/>
        </w:rPr>
        <w:t>-determination theory (SDT</w:t>
      </w:r>
      <w:r w:rsidR="00C258D6" w:rsidRPr="00236B3E">
        <w:rPr>
          <w:rFonts w:ascii="Times New Roman" w:hAnsi="Times New Roman" w:cs="Times New Roman"/>
        </w:rPr>
        <w:t>) (</w:t>
      </w:r>
      <w:r w:rsidR="00810918" w:rsidRPr="00236B3E">
        <w:rPr>
          <w:rFonts w:ascii="Times New Roman" w:hAnsi="Times New Roman" w:cs="Times New Roman"/>
        </w:rPr>
        <w:t xml:space="preserve">Ryan &amp; Deci, 2000) asserts that the more an individual internalizes an activity, making it a part of their personal identity, the more likely they are to engage in the activity and achieve higher levels of performance and lower rates of burnout (Deci &amp; Ryan, 1991; Sheldon, Ryan, Rawsthorne, &amp; Ilardi, 1997). One of the challenges, then, may be figuring out ways to intervene in </w:t>
      </w:r>
      <w:r w:rsidR="0002498A" w:rsidRPr="00236B3E">
        <w:rPr>
          <w:rFonts w:ascii="Times New Roman" w:hAnsi="Times New Roman" w:cs="Times New Roman"/>
        </w:rPr>
        <w:t>the musician</w:t>
      </w:r>
      <w:r w:rsidR="00810918" w:rsidRPr="00236B3E">
        <w:rPr>
          <w:rFonts w:ascii="Times New Roman" w:hAnsi="Times New Roman" w:cs="Times New Roman"/>
        </w:rPr>
        <w:t xml:space="preserve"> population, helping one make exercise more of an intrinsically oriented compone</w:t>
      </w:r>
      <w:r w:rsidR="00C258D6" w:rsidRPr="00236B3E">
        <w:rPr>
          <w:rFonts w:ascii="Times New Roman" w:hAnsi="Times New Roman" w:cs="Times New Roman"/>
        </w:rPr>
        <w:t>nt of his or her self-concept. No intervention has been proposed in the literature to achieve this goal.</w:t>
      </w:r>
      <w:r w:rsidR="0002498A" w:rsidRPr="00236B3E">
        <w:rPr>
          <w:rFonts w:ascii="Times New Roman" w:hAnsi="Times New Roman" w:cs="Times New Roman"/>
        </w:rPr>
        <w:t xml:space="preserve"> Learning what motivates musicians to exercise, in their own words, may help craft an exercise intervention to which musicians can adhere. </w:t>
      </w:r>
    </w:p>
    <w:p w14:paraId="180B25E4" w14:textId="577A729D" w:rsidR="00810918" w:rsidRPr="00236B3E" w:rsidRDefault="00810918" w:rsidP="00810918">
      <w:pPr>
        <w:spacing w:line="480" w:lineRule="auto"/>
        <w:rPr>
          <w:rFonts w:ascii="Times New Roman" w:hAnsi="Times New Roman" w:cs="Times New Roman"/>
        </w:rPr>
      </w:pPr>
      <w:r w:rsidRPr="00236B3E">
        <w:rPr>
          <w:rFonts w:ascii="Times New Roman" w:hAnsi="Times New Roman" w:cs="Times New Roman"/>
        </w:rPr>
        <w:tab/>
      </w:r>
      <w:r w:rsidR="006902DF" w:rsidRPr="00236B3E">
        <w:rPr>
          <w:rFonts w:ascii="Times New Roman" w:hAnsi="Times New Roman" w:cs="Times New Roman"/>
        </w:rPr>
        <w:t>SDT</w:t>
      </w:r>
      <w:r w:rsidRPr="00236B3E">
        <w:rPr>
          <w:rFonts w:ascii="Times New Roman" w:hAnsi="Times New Roman" w:cs="Times New Roman"/>
        </w:rPr>
        <w:t xml:space="preserve"> is a framework for describing human motivation, suggesting that an individual’s motivation for behavior falls somewhere on the continuum between self-determined and non</w:t>
      </w:r>
      <w:r w:rsidR="0002498A" w:rsidRPr="00236B3E">
        <w:rPr>
          <w:rFonts w:ascii="Times New Roman" w:hAnsi="Times New Roman" w:cs="Times New Roman"/>
        </w:rPr>
        <w:t>-</w:t>
      </w:r>
      <w:r w:rsidRPr="00236B3E">
        <w:rPr>
          <w:rFonts w:ascii="Times New Roman" w:hAnsi="Times New Roman" w:cs="Times New Roman"/>
        </w:rPr>
        <w:t>self-determined. On one side of the spectrum is amotivation, or the lack of intention to act, which is viewed as completely non</w:t>
      </w:r>
      <w:r w:rsidR="0002498A" w:rsidRPr="00236B3E">
        <w:rPr>
          <w:rFonts w:ascii="Times New Roman" w:hAnsi="Times New Roman" w:cs="Times New Roman"/>
        </w:rPr>
        <w:t>-</w:t>
      </w:r>
      <w:r w:rsidRPr="00236B3E">
        <w:rPr>
          <w:rFonts w:ascii="Times New Roman" w:hAnsi="Times New Roman" w:cs="Times New Roman"/>
        </w:rPr>
        <w:t xml:space="preserve">self-determined. On the other end of the continuum is intrinsic motivation, or the most self-determined and least externally controlled form of motivation. In between these two poles lies extrinsic motivation, and it varies as to how self-determined and internalized the motivation may be for an individual (Ryan &amp; Deci, 2000). </w:t>
      </w:r>
      <w:r w:rsidR="008B10F7" w:rsidRPr="00236B3E">
        <w:rPr>
          <w:rFonts w:ascii="Times New Roman" w:hAnsi="Times New Roman" w:cs="Times New Roman"/>
        </w:rPr>
        <w:t>The three types of extrinsic motivation are external, introjected, and identified regulation</w:t>
      </w:r>
      <w:r w:rsidR="00D14605" w:rsidRPr="00236B3E">
        <w:rPr>
          <w:rFonts w:ascii="Times New Roman" w:hAnsi="Times New Roman" w:cs="Times New Roman"/>
        </w:rPr>
        <w:t>, moving toward more internalized self-regulation from external to identified.</w:t>
      </w:r>
      <w:r w:rsidR="008B10F7" w:rsidRPr="00236B3E">
        <w:rPr>
          <w:rFonts w:ascii="Times New Roman" w:hAnsi="Times New Roman" w:cs="Times New Roman"/>
        </w:rPr>
        <w:t xml:space="preserve"> </w:t>
      </w:r>
      <w:r w:rsidRPr="00236B3E">
        <w:rPr>
          <w:rFonts w:ascii="Times New Roman" w:hAnsi="Times New Roman" w:cs="Times New Roman"/>
        </w:rPr>
        <w:t xml:space="preserve">The more an individual’s behavior is regulated by self-determined and internalized motivation, the more likely that individual will sustain </w:t>
      </w:r>
      <w:r w:rsidR="00D14605" w:rsidRPr="00236B3E">
        <w:rPr>
          <w:rFonts w:ascii="Times New Roman" w:hAnsi="Times New Roman" w:cs="Times New Roman"/>
        </w:rPr>
        <w:t xml:space="preserve">a given </w:t>
      </w:r>
      <w:r w:rsidRPr="00236B3E">
        <w:rPr>
          <w:rFonts w:ascii="Times New Roman" w:hAnsi="Times New Roman" w:cs="Times New Roman"/>
        </w:rPr>
        <w:t xml:space="preserve">behavior. With regard to the health care domain, more self-determined motivation has been a predictor of greater compliance to medications among people with chronic </w:t>
      </w:r>
      <w:r w:rsidRPr="00236B3E">
        <w:rPr>
          <w:rFonts w:ascii="Times New Roman" w:hAnsi="Times New Roman" w:cs="Times New Roman"/>
        </w:rPr>
        <w:lastRenderedPageBreak/>
        <w:t>illnesses (Williams, Rodin, Ryan, Grolnick, &amp; Deci, 1998), higher levels of attendance and involvement in an addiction treatment program (Ryan, Plant, &amp; O’malley, 1995), and most relevant to the current study, better long-term maintenance of weight loss among morbidly obese patients (Williams, Grow, Freedman, Ryan, &amp; Deci, 1996).</w:t>
      </w:r>
    </w:p>
    <w:p w14:paraId="5258758E" w14:textId="77777777" w:rsidR="00D14605" w:rsidRPr="00236B3E" w:rsidRDefault="00810918" w:rsidP="00810918">
      <w:pPr>
        <w:spacing w:line="480" w:lineRule="auto"/>
        <w:rPr>
          <w:rFonts w:ascii="Times New Roman" w:hAnsi="Times New Roman" w:cs="Times New Roman"/>
        </w:rPr>
      </w:pPr>
      <w:r w:rsidRPr="00236B3E">
        <w:rPr>
          <w:rFonts w:ascii="Times New Roman" w:hAnsi="Times New Roman" w:cs="Times New Roman"/>
        </w:rPr>
        <w:tab/>
        <w:t xml:space="preserve">Self-determination theorists have proposed three psychological needs that when satisfied enhance a person’s self-motivation and natural propensities </w:t>
      </w:r>
      <w:r w:rsidR="00080BC6" w:rsidRPr="00236B3E">
        <w:rPr>
          <w:rFonts w:ascii="Times New Roman" w:hAnsi="Times New Roman" w:cs="Times New Roman"/>
        </w:rPr>
        <w:t xml:space="preserve">for growth, but when lacking </w:t>
      </w:r>
      <w:r w:rsidRPr="00236B3E">
        <w:rPr>
          <w:rFonts w:ascii="Times New Roman" w:hAnsi="Times New Roman" w:cs="Times New Roman"/>
        </w:rPr>
        <w:t xml:space="preserve">can diminish one’s motivation and well-being, leading to maladaptive outcomes in a variety of domains. </w:t>
      </w:r>
      <w:r w:rsidR="00080BC6" w:rsidRPr="00236B3E">
        <w:rPr>
          <w:rFonts w:ascii="Times New Roman" w:hAnsi="Times New Roman" w:cs="Times New Roman"/>
        </w:rPr>
        <w:t>According to SDT, these three needs are autonomy, relatedness, and competence.</w:t>
      </w:r>
      <w:r w:rsidR="00C258D6" w:rsidRPr="00236B3E">
        <w:rPr>
          <w:rFonts w:ascii="Times New Roman" w:hAnsi="Times New Roman" w:cs="Times New Roman"/>
        </w:rPr>
        <w:t xml:space="preserve"> Autonomy is described as the feeling of ownership over an activity stemming from a perceived internal locus of causality. </w:t>
      </w:r>
      <w:r w:rsidR="00B616A9" w:rsidRPr="00236B3E">
        <w:rPr>
          <w:rFonts w:ascii="Times New Roman" w:hAnsi="Times New Roman" w:cs="Times New Roman"/>
        </w:rPr>
        <w:t>Relatedness has to do with a person’s desire to experience a sense of belonging or attachment to other people. Finally, competence is a feeling of mastery within a given domain.</w:t>
      </w:r>
      <w:r w:rsidR="00C258D6" w:rsidRPr="00236B3E">
        <w:rPr>
          <w:rFonts w:ascii="Times New Roman" w:hAnsi="Times New Roman" w:cs="Times New Roman"/>
        </w:rPr>
        <w:t xml:space="preserve"> </w:t>
      </w:r>
      <w:r w:rsidRPr="00236B3E">
        <w:rPr>
          <w:rFonts w:ascii="Times New Roman" w:hAnsi="Times New Roman" w:cs="Times New Roman"/>
        </w:rPr>
        <w:t>Research in SDT and the exercise domain has found that fulfillment of the three basic psychological needs in general is related to more self-determined motivational regulation (Edmunds, Ntoumanis, &amp; Duda, 2006; W</w:t>
      </w:r>
      <w:r w:rsidR="00080BC6" w:rsidRPr="00236B3E">
        <w:rPr>
          <w:rFonts w:ascii="Times New Roman" w:hAnsi="Times New Roman" w:cs="Times New Roman"/>
        </w:rPr>
        <w:t xml:space="preserve">ilson &amp; Rodgers, 2002; </w:t>
      </w:r>
      <w:r w:rsidRPr="00236B3E">
        <w:rPr>
          <w:rFonts w:ascii="Times New Roman" w:hAnsi="Times New Roman" w:cs="Times New Roman"/>
        </w:rPr>
        <w:t xml:space="preserve">Wilson &amp; Rodgers, 2004). </w:t>
      </w:r>
      <w:r w:rsidR="00D14605" w:rsidRPr="00236B3E">
        <w:rPr>
          <w:rFonts w:ascii="Times New Roman" w:hAnsi="Times New Roman" w:cs="Times New Roman"/>
        </w:rPr>
        <w:t>With regard to the current study, it follows then that to the degree exercise fulfills the needs of competence, relatedness, and autonomy in an individual, the more likely that individual will desire to maintain that exercise program.</w:t>
      </w:r>
      <w:r w:rsidR="00080BC6" w:rsidRPr="00236B3E">
        <w:rPr>
          <w:rFonts w:ascii="Times New Roman" w:hAnsi="Times New Roman" w:cs="Times New Roman"/>
        </w:rPr>
        <w:tab/>
      </w:r>
    </w:p>
    <w:p w14:paraId="7EB96913" w14:textId="4C1C0831" w:rsidR="00810918" w:rsidRPr="00236B3E" w:rsidRDefault="00D14605" w:rsidP="00810918">
      <w:pPr>
        <w:spacing w:line="480" w:lineRule="auto"/>
        <w:rPr>
          <w:rFonts w:ascii="Times New Roman" w:hAnsi="Times New Roman" w:cs="Times New Roman"/>
        </w:rPr>
      </w:pPr>
      <w:r w:rsidRPr="00236B3E">
        <w:rPr>
          <w:rFonts w:ascii="Times New Roman" w:hAnsi="Times New Roman" w:cs="Times New Roman"/>
        </w:rPr>
        <w:tab/>
      </w:r>
      <w:r w:rsidR="00080BC6" w:rsidRPr="00236B3E">
        <w:rPr>
          <w:rFonts w:ascii="Times New Roman" w:hAnsi="Times New Roman" w:cs="Times New Roman"/>
        </w:rPr>
        <w:t>Research</w:t>
      </w:r>
      <w:r w:rsidR="00810918" w:rsidRPr="00236B3E">
        <w:rPr>
          <w:rFonts w:ascii="Times New Roman" w:hAnsi="Times New Roman" w:cs="Times New Roman"/>
        </w:rPr>
        <w:t xml:space="preserve"> has shown that self-perceived competence</w:t>
      </w:r>
      <w:r w:rsidR="00B616A9" w:rsidRPr="00236B3E">
        <w:rPr>
          <w:rFonts w:ascii="Times New Roman" w:hAnsi="Times New Roman" w:cs="Times New Roman"/>
        </w:rPr>
        <w:t xml:space="preserve"> </w:t>
      </w:r>
      <w:r w:rsidR="00810918" w:rsidRPr="00236B3E">
        <w:rPr>
          <w:rFonts w:ascii="Times New Roman" w:hAnsi="Times New Roman" w:cs="Times New Roman"/>
        </w:rPr>
        <w:t>may not enhance intrinsic motivation unless the individual also has a sense of autonomy with a task or behavior (Fisher, 1978; Ryan, 1982). Autonomy support is positively associated with more self-determined motivation in exercise behavior (Wilson &amp; Rodgers, 2004), with competence need satisfaction serving as a partial mediator of the relationship between autonomy support and self-determined regulation (Edmunds, N</w:t>
      </w:r>
      <w:r w:rsidR="00216576" w:rsidRPr="00236B3E">
        <w:rPr>
          <w:rFonts w:ascii="Times New Roman" w:hAnsi="Times New Roman" w:cs="Times New Roman"/>
        </w:rPr>
        <w:t xml:space="preserve">toumanis, &amp; Duda, 2006). Wilson, </w:t>
      </w:r>
      <w:r w:rsidR="00810918" w:rsidRPr="00236B3E">
        <w:rPr>
          <w:rFonts w:ascii="Times New Roman" w:hAnsi="Times New Roman" w:cs="Times New Roman"/>
        </w:rPr>
        <w:t>Rodgers</w:t>
      </w:r>
      <w:r w:rsidR="00216576" w:rsidRPr="00236B3E">
        <w:rPr>
          <w:rFonts w:ascii="Times New Roman" w:hAnsi="Times New Roman" w:cs="Times New Roman"/>
        </w:rPr>
        <w:t>, Blanchard, and Gessell (2003</w:t>
      </w:r>
      <w:r w:rsidR="00810918" w:rsidRPr="00236B3E">
        <w:rPr>
          <w:rFonts w:ascii="Times New Roman" w:hAnsi="Times New Roman" w:cs="Times New Roman"/>
        </w:rPr>
        <w:t xml:space="preserve">) found </w:t>
      </w:r>
      <w:r w:rsidR="00810918" w:rsidRPr="00236B3E">
        <w:rPr>
          <w:rFonts w:ascii="Times New Roman" w:hAnsi="Times New Roman" w:cs="Times New Roman"/>
        </w:rPr>
        <w:lastRenderedPageBreak/>
        <w:t>competence and autonomy both to be strong positive predictors of more self-determined exercise regulation, which in turn was positively associated with exercise behavior, attitudes, and physical fitness in a prescribed 12-week exercise program. This line of research suggests that the degree to which an individual internalizes the value of exercise may determine who persists through an exer</w:t>
      </w:r>
      <w:r w:rsidR="00216576" w:rsidRPr="00236B3E">
        <w:rPr>
          <w:rFonts w:ascii="Times New Roman" w:hAnsi="Times New Roman" w:cs="Times New Roman"/>
        </w:rPr>
        <w:t xml:space="preserve">cise program over time (Wilson et al., </w:t>
      </w:r>
      <w:r w:rsidR="00810918" w:rsidRPr="00236B3E">
        <w:rPr>
          <w:rFonts w:ascii="Times New Roman" w:hAnsi="Times New Roman" w:cs="Times New Roman"/>
        </w:rPr>
        <w:t>2003)</w:t>
      </w:r>
      <w:r w:rsidR="00D17689" w:rsidRPr="00236B3E">
        <w:rPr>
          <w:rFonts w:ascii="Times New Roman" w:hAnsi="Times New Roman" w:cs="Times New Roman"/>
        </w:rPr>
        <w:t xml:space="preserve">, and it appears that need satisfaction leads to greater internalization of a behavior. </w:t>
      </w:r>
      <w:r w:rsidR="00810918" w:rsidRPr="00236B3E">
        <w:rPr>
          <w:rFonts w:ascii="Times New Roman" w:hAnsi="Times New Roman" w:cs="Times New Roman"/>
        </w:rPr>
        <w:t xml:space="preserve">Moreover, it may be that some individuals move throughout their exercise program from less self-determined at the beginning to more self-determined </w:t>
      </w:r>
      <w:r w:rsidR="00B76780" w:rsidRPr="00236B3E">
        <w:rPr>
          <w:rFonts w:ascii="Times New Roman" w:hAnsi="Times New Roman" w:cs="Times New Roman"/>
        </w:rPr>
        <w:t xml:space="preserve">as time progresses </w:t>
      </w:r>
      <w:r w:rsidR="00810918" w:rsidRPr="00236B3E">
        <w:rPr>
          <w:rFonts w:ascii="Times New Roman" w:hAnsi="Times New Roman" w:cs="Times New Roman"/>
        </w:rPr>
        <w:t>(Mullan &amp; Markland, 1997).</w:t>
      </w:r>
      <w:r w:rsidR="00080BC6" w:rsidRPr="00236B3E">
        <w:rPr>
          <w:rFonts w:ascii="Times New Roman" w:hAnsi="Times New Roman" w:cs="Times New Roman"/>
        </w:rPr>
        <w:t xml:space="preserve"> </w:t>
      </w:r>
      <w:r w:rsidR="009027D6" w:rsidRPr="00236B3E">
        <w:rPr>
          <w:rFonts w:ascii="Times New Roman" w:hAnsi="Times New Roman" w:cs="Times New Roman"/>
        </w:rPr>
        <w:t>Just</w:t>
      </w:r>
      <w:r w:rsidR="00D17689" w:rsidRPr="00236B3E">
        <w:rPr>
          <w:rFonts w:ascii="Times New Roman" w:hAnsi="Times New Roman" w:cs="Times New Roman"/>
        </w:rPr>
        <w:t xml:space="preserve"> because an individual is </w:t>
      </w:r>
      <w:r w:rsidR="009027D6" w:rsidRPr="00236B3E">
        <w:rPr>
          <w:rFonts w:ascii="Times New Roman" w:hAnsi="Times New Roman" w:cs="Times New Roman"/>
        </w:rPr>
        <w:t xml:space="preserve">more </w:t>
      </w:r>
      <w:r w:rsidR="00D17689" w:rsidRPr="00236B3E">
        <w:rPr>
          <w:rFonts w:ascii="Times New Roman" w:hAnsi="Times New Roman" w:cs="Times New Roman"/>
        </w:rPr>
        <w:t xml:space="preserve">externally regulated earlier on in an exercise program, </w:t>
      </w:r>
      <w:r w:rsidR="00CA5EAE" w:rsidRPr="00236B3E">
        <w:rPr>
          <w:rFonts w:ascii="Times New Roman" w:hAnsi="Times New Roman" w:cs="Times New Roman"/>
        </w:rPr>
        <w:t xml:space="preserve">it does not necessarily </w:t>
      </w:r>
      <w:r w:rsidR="009027D6" w:rsidRPr="00236B3E">
        <w:rPr>
          <w:rFonts w:ascii="Times New Roman" w:hAnsi="Times New Roman" w:cs="Times New Roman"/>
        </w:rPr>
        <w:t>mean he or she will</w:t>
      </w:r>
      <w:r w:rsidR="00CA5EAE" w:rsidRPr="00236B3E">
        <w:rPr>
          <w:rFonts w:ascii="Times New Roman" w:hAnsi="Times New Roman" w:cs="Times New Roman"/>
        </w:rPr>
        <w:t xml:space="preserve"> </w:t>
      </w:r>
      <w:r w:rsidR="009027D6" w:rsidRPr="00236B3E">
        <w:rPr>
          <w:rFonts w:ascii="Times New Roman" w:hAnsi="Times New Roman" w:cs="Times New Roman"/>
        </w:rPr>
        <w:t xml:space="preserve">remain </w:t>
      </w:r>
      <w:r w:rsidR="00CA5EAE" w:rsidRPr="00236B3E">
        <w:rPr>
          <w:rFonts w:ascii="Times New Roman" w:hAnsi="Times New Roman" w:cs="Times New Roman"/>
        </w:rPr>
        <w:t>externalized to the same degree as time progresses</w:t>
      </w:r>
      <w:r w:rsidR="00D17689" w:rsidRPr="00236B3E">
        <w:rPr>
          <w:rFonts w:ascii="Times New Roman" w:hAnsi="Times New Roman" w:cs="Times New Roman"/>
        </w:rPr>
        <w:t xml:space="preserve">. Additionally, </w:t>
      </w:r>
      <w:r w:rsidR="00080BC6" w:rsidRPr="00236B3E">
        <w:rPr>
          <w:rFonts w:ascii="Times New Roman" w:hAnsi="Times New Roman" w:cs="Times New Roman"/>
        </w:rPr>
        <w:t xml:space="preserve">Wilson et al. (2003) found that participants who adhered to the </w:t>
      </w:r>
      <w:r w:rsidR="00361281" w:rsidRPr="00236B3E">
        <w:rPr>
          <w:rFonts w:ascii="Times New Roman" w:hAnsi="Times New Roman" w:cs="Times New Roman"/>
        </w:rPr>
        <w:t xml:space="preserve">prescribed </w:t>
      </w:r>
      <w:r w:rsidR="00080BC6" w:rsidRPr="00236B3E">
        <w:rPr>
          <w:rFonts w:ascii="Times New Roman" w:hAnsi="Times New Roman" w:cs="Times New Roman"/>
        </w:rPr>
        <w:t xml:space="preserve">workout program reported moderate to large increases </w:t>
      </w:r>
      <w:r w:rsidR="00361281" w:rsidRPr="00236B3E">
        <w:rPr>
          <w:rFonts w:ascii="Times New Roman" w:hAnsi="Times New Roman" w:cs="Times New Roman"/>
        </w:rPr>
        <w:t>in relatedness need satisfaction</w:t>
      </w:r>
      <w:r w:rsidR="00D17689" w:rsidRPr="00236B3E">
        <w:rPr>
          <w:rFonts w:ascii="Times New Roman" w:hAnsi="Times New Roman" w:cs="Times New Roman"/>
        </w:rPr>
        <w:t xml:space="preserve">. </w:t>
      </w:r>
      <w:r w:rsidR="00361281" w:rsidRPr="00236B3E">
        <w:rPr>
          <w:rFonts w:ascii="Times New Roman" w:hAnsi="Times New Roman" w:cs="Times New Roman"/>
        </w:rPr>
        <w:t xml:space="preserve">It appears then that an effective exercise intervention among musicians will tap in to these three critical needs of autonomy, competence, and relatedness for participants. </w:t>
      </w:r>
    </w:p>
    <w:p w14:paraId="0368A2A3" w14:textId="6C472C79" w:rsidR="008E2ED7" w:rsidRPr="00236B3E" w:rsidRDefault="00810918" w:rsidP="00241B4D">
      <w:pPr>
        <w:spacing w:line="480" w:lineRule="auto"/>
        <w:rPr>
          <w:rFonts w:ascii="Times New Roman" w:hAnsi="Times New Roman" w:cs="Times New Roman"/>
        </w:rPr>
      </w:pPr>
      <w:r w:rsidRPr="00236B3E">
        <w:rPr>
          <w:rFonts w:ascii="Times New Roman" w:hAnsi="Times New Roman" w:cs="Times New Roman"/>
        </w:rPr>
        <w:tab/>
        <w:t>Across various studies in this domain, there is strong evidence that psychological need satisfaction and self-determined regulation are associated with the initiation and maintenance of exercise behavior change (Edmunds, Ntoumanis, &amp; Duda</w:t>
      </w:r>
      <w:r w:rsidR="009044BA" w:rsidRPr="00236B3E">
        <w:rPr>
          <w:rFonts w:ascii="Times New Roman" w:hAnsi="Times New Roman" w:cs="Times New Roman"/>
        </w:rPr>
        <w:t>, 2006</w:t>
      </w:r>
      <w:r w:rsidRPr="00236B3E">
        <w:rPr>
          <w:rFonts w:ascii="Times New Roman" w:hAnsi="Times New Roman" w:cs="Times New Roman"/>
        </w:rPr>
        <w:t>; Landry &amp; Solomon,</w:t>
      </w:r>
      <w:r w:rsidR="00B76780" w:rsidRPr="00236B3E">
        <w:rPr>
          <w:rFonts w:ascii="Times New Roman" w:hAnsi="Times New Roman" w:cs="Times New Roman"/>
        </w:rPr>
        <w:t xml:space="preserve"> 2004; Mullan &amp; Markland, 1997). Psychological need satisfaction and self-determined regulation </w:t>
      </w:r>
      <w:r w:rsidR="008E2ED7" w:rsidRPr="00236B3E">
        <w:rPr>
          <w:rFonts w:ascii="Times New Roman" w:hAnsi="Times New Roman" w:cs="Times New Roman"/>
        </w:rPr>
        <w:t>are</w:t>
      </w:r>
      <w:r w:rsidR="00B76780" w:rsidRPr="00236B3E">
        <w:rPr>
          <w:rFonts w:ascii="Times New Roman" w:hAnsi="Times New Roman" w:cs="Times New Roman"/>
        </w:rPr>
        <w:t xml:space="preserve"> also related to </w:t>
      </w:r>
      <w:r w:rsidRPr="00236B3E">
        <w:rPr>
          <w:rFonts w:ascii="Times New Roman" w:hAnsi="Times New Roman" w:cs="Times New Roman"/>
        </w:rPr>
        <w:t xml:space="preserve">positive cognitive and affective aspects of the physical activity experience (Edmunds, Duda, &amp; Ntoumanis, 2005; Wilson &amp; Rodgers, 2002, 2004). Thus, it may be imperative for workers in the health care domain in general to discover methods of making exercise a more internalized part of individuals in the obese population, in addition to creating ways for physical activity routines to meet one’s psychological needs of autonomy, competence, </w:t>
      </w:r>
      <w:r w:rsidRPr="00236B3E">
        <w:rPr>
          <w:rFonts w:ascii="Times New Roman" w:hAnsi="Times New Roman" w:cs="Times New Roman"/>
        </w:rPr>
        <w:lastRenderedPageBreak/>
        <w:t xml:space="preserve">and relatedness. </w:t>
      </w:r>
      <w:r w:rsidR="00233B9D" w:rsidRPr="00236B3E">
        <w:rPr>
          <w:rFonts w:ascii="Times New Roman" w:hAnsi="Times New Roman" w:cs="Times New Roman"/>
        </w:rPr>
        <w:t>With regard to musicians</w:t>
      </w:r>
      <w:r w:rsidR="00B76780" w:rsidRPr="00236B3E">
        <w:rPr>
          <w:rFonts w:ascii="Times New Roman" w:hAnsi="Times New Roman" w:cs="Times New Roman"/>
        </w:rPr>
        <w:t xml:space="preserve">, it </w:t>
      </w:r>
      <w:r w:rsidR="00233B9D" w:rsidRPr="00236B3E">
        <w:rPr>
          <w:rFonts w:ascii="Times New Roman" w:hAnsi="Times New Roman" w:cs="Times New Roman"/>
        </w:rPr>
        <w:t>may</w:t>
      </w:r>
      <w:r w:rsidR="00B76780" w:rsidRPr="00236B3E">
        <w:rPr>
          <w:rFonts w:ascii="Times New Roman" w:hAnsi="Times New Roman" w:cs="Times New Roman"/>
        </w:rPr>
        <w:t xml:space="preserve"> be important to discover how an exercise program could be designed to meet their basic psycho</w:t>
      </w:r>
      <w:r w:rsidR="008E2ED7" w:rsidRPr="00236B3E">
        <w:rPr>
          <w:rFonts w:ascii="Times New Roman" w:hAnsi="Times New Roman" w:cs="Times New Roman"/>
        </w:rPr>
        <w:t>logical needs, enhancing their identification with physical activity in the offseason.</w:t>
      </w:r>
      <w:r w:rsidR="00EB3877" w:rsidRPr="00236B3E">
        <w:rPr>
          <w:rFonts w:ascii="Times New Roman" w:hAnsi="Times New Roman" w:cs="Times New Roman"/>
        </w:rPr>
        <w:t xml:space="preserve"> However, the data may reveal that it is simply lack of time that precludes musicians from working out and not </w:t>
      </w:r>
      <w:r w:rsidR="002B40D6" w:rsidRPr="00236B3E">
        <w:rPr>
          <w:rFonts w:ascii="Times New Roman" w:hAnsi="Times New Roman" w:cs="Times New Roman"/>
        </w:rPr>
        <w:t xml:space="preserve">primarily </w:t>
      </w:r>
      <w:r w:rsidR="00EB3877" w:rsidRPr="00236B3E">
        <w:rPr>
          <w:rFonts w:ascii="Times New Roman" w:hAnsi="Times New Roman" w:cs="Times New Roman"/>
        </w:rPr>
        <w:t>due to their identification with exercise. The current study attempt</w:t>
      </w:r>
      <w:r w:rsidR="009027D6" w:rsidRPr="00236B3E">
        <w:rPr>
          <w:rFonts w:ascii="Times New Roman" w:hAnsi="Times New Roman" w:cs="Times New Roman"/>
        </w:rPr>
        <w:t>s</w:t>
      </w:r>
      <w:r w:rsidR="00EB3877" w:rsidRPr="00236B3E">
        <w:rPr>
          <w:rFonts w:ascii="Times New Roman" w:hAnsi="Times New Roman" w:cs="Times New Roman"/>
        </w:rPr>
        <w:t xml:space="preserve"> to </w:t>
      </w:r>
      <w:r w:rsidR="00B97517" w:rsidRPr="00236B3E">
        <w:rPr>
          <w:rFonts w:ascii="Times New Roman" w:hAnsi="Times New Roman" w:cs="Times New Roman"/>
        </w:rPr>
        <w:t>investigate</w:t>
      </w:r>
      <w:r w:rsidR="00EB3877" w:rsidRPr="00236B3E">
        <w:rPr>
          <w:rFonts w:ascii="Times New Roman" w:hAnsi="Times New Roman" w:cs="Times New Roman"/>
        </w:rPr>
        <w:t xml:space="preserve"> this issue.   </w:t>
      </w:r>
    </w:p>
    <w:p w14:paraId="4CC94138" w14:textId="2EB50BD1" w:rsidR="00B83C9E" w:rsidRPr="00236B3E" w:rsidRDefault="008E2ED7" w:rsidP="00241B4D">
      <w:pPr>
        <w:spacing w:line="480" w:lineRule="auto"/>
        <w:rPr>
          <w:rFonts w:ascii="Times New Roman" w:hAnsi="Times New Roman" w:cs="Times New Roman"/>
        </w:rPr>
      </w:pPr>
      <w:r w:rsidRPr="00236B3E">
        <w:rPr>
          <w:rFonts w:ascii="Times New Roman" w:hAnsi="Times New Roman" w:cs="Times New Roman"/>
        </w:rPr>
        <w:tab/>
      </w:r>
      <w:r w:rsidR="00EB3877" w:rsidRPr="00236B3E">
        <w:rPr>
          <w:rFonts w:ascii="Times New Roman" w:hAnsi="Times New Roman" w:cs="Times New Roman"/>
        </w:rPr>
        <w:t>Another line of research</w:t>
      </w:r>
      <w:r w:rsidR="00810918" w:rsidRPr="00236B3E">
        <w:rPr>
          <w:rFonts w:ascii="Times New Roman" w:hAnsi="Times New Roman" w:cs="Times New Roman"/>
        </w:rPr>
        <w:t xml:space="preserve"> provides evidence that people who are dissatisfied with their bodies, </w:t>
      </w:r>
      <w:r w:rsidR="00B97517" w:rsidRPr="00236B3E">
        <w:rPr>
          <w:rFonts w:ascii="Times New Roman" w:hAnsi="Times New Roman" w:cs="Times New Roman"/>
        </w:rPr>
        <w:t xml:space="preserve">possess </w:t>
      </w:r>
      <w:r w:rsidR="00810918" w:rsidRPr="00236B3E">
        <w:rPr>
          <w:rFonts w:ascii="Times New Roman" w:hAnsi="Times New Roman" w:cs="Times New Roman"/>
        </w:rPr>
        <w:t xml:space="preserve">low self-esteem, and have experienced weight stigma in their lives face an increased desire to abstain from exercise (Vartanian &amp; Shaprow, 2008). Weight stigma may actually decrease physical activity levels for the very individuals who have an elevated BMI and </w:t>
      </w:r>
      <w:r w:rsidR="00B97517" w:rsidRPr="00236B3E">
        <w:rPr>
          <w:rFonts w:ascii="Times New Roman" w:hAnsi="Times New Roman" w:cs="Times New Roman"/>
        </w:rPr>
        <w:t xml:space="preserve">could </w:t>
      </w:r>
      <w:r w:rsidR="00810918" w:rsidRPr="00236B3E">
        <w:rPr>
          <w:rFonts w:ascii="Times New Roman" w:hAnsi="Times New Roman" w:cs="Times New Roman"/>
        </w:rPr>
        <w:t xml:space="preserve">greatly benefit from regular exercise. Whereas a physical fitness routine may help them significantly, they avoid the gym because of the stigma associated with obesity. In fact, obesity itself has been identified as a predictor of non-adherence to an exercise program in previous studies (Dishman, Sallis, &amp; Orenstein, 1985; Forhan, Zagorski, Marzonlini, Oh, &amp; Alter, 2013). </w:t>
      </w:r>
      <w:r w:rsidR="009F5DF0" w:rsidRPr="00236B3E">
        <w:rPr>
          <w:rFonts w:ascii="Times New Roman" w:hAnsi="Times New Roman" w:cs="Times New Roman"/>
        </w:rPr>
        <w:t xml:space="preserve">Knowing that musicians tend to have higher rates of obesity than the general population (Sharma et al., 2008) places </w:t>
      </w:r>
      <w:r w:rsidR="00B97517" w:rsidRPr="00236B3E">
        <w:rPr>
          <w:rFonts w:ascii="Times New Roman" w:hAnsi="Times New Roman" w:cs="Times New Roman"/>
        </w:rPr>
        <w:t xml:space="preserve">specific individuals </w:t>
      </w:r>
      <w:r w:rsidR="009F5DF0" w:rsidRPr="00236B3E">
        <w:rPr>
          <w:rFonts w:ascii="Times New Roman" w:hAnsi="Times New Roman" w:cs="Times New Roman"/>
        </w:rPr>
        <w:t xml:space="preserve">at even greater risk of failing to implement and maintain a regular exercise routine. </w:t>
      </w:r>
      <w:r w:rsidR="00810918" w:rsidRPr="00236B3E">
        <w:rPr>
          <w:rFonts w:ascii="Times New Roman" w:hAnsi="Times New Roman" w:cs="Times New Roman"/>
        </w:rPr>
        <w:t>Research has also shown that a person’s self-perception of competence in the physical domain influences his or her desire to get involved in a workout regimen or other physical activities (Anderson, 2004; Frederick &amp; Ryan, 1993).</w:t>
      </w:r>
      <w:r w:rsidR="005A46AF" w:rsidRPr="00236B3E">
        <w:rPr>
          <w:rFonts w:ascii="Times New Roman" w:hAnsi="Times New Roman" w:cs="Times New Roman"/>
        </w:rPr>
        <w:t xml:space="preserve"> Thus, </w:t>
      </w:r>
      <w:r w:rsidR="005C3F20" w:rsidRPr="00236B3E">
        <w:rPr>
          <w:rFonts w:ascii="Times New Roman" w:hAnsi="Times New Roman" w:cs="Times New Roman"/>
        </w:rPr>
        <w:t>one’s</w:t>
      </w:r>
      <w:r w:rsidR="00B97517" w:rsidRPr="00236B3E">
        <w:rPr>
          <w:rFonts w:ascii="Times New Roman" w:hAnsi="Times New Roman" w:cs="Times New Roman"/>
        </w:rPr>
        <w:t xml:space="preserve"> negative or maladaptive</w:t>
      </w:r>
      <w:r w:rsidR="005C3F20" w:rsidRPr="00236B3E">
        <w:rPr>
          <w:rFonts w:ascii="Times New Roman" w:hAnsi="Times New Roman" w:cs="Times New Roman"/>
        </w:rPr>
        <w:t xml:space="preserve"> self-perception</w:t>
      </w:r>
      <w:r w:rsidR="000A6AB9" w:rsidRPr="00236B3E">
        <w:rPr>
          <w:rFonts w:ascii="Times New Roman" w:hAnsi="Times New Roman" w:cs="Times New Roman"/>
        </w:rPr>
        <w:t xml:space="preserve"> and understanding of </w:t>
      </w:r>
      <w:r w:rsidR="00B97517" w:rsidRPr="00236B3E">
        <w:rPr>
          <w:rFonts w:ascii="Times New Roman" w:hAnsi="Times New Roman" w:cs="Times New Roman"/>
        </w:rPr>
        <w:t xml:space="preserve">one’s </w:t>
      </w:r>
      <w:r w:rsidR="000A6AB9" w:rsidRPr="00236B3E">
        <w:rPr>
          <w:rFonts w:ascii="Times New Roman" w:hAnsi="Times New Roman" w:cs="Times New Roman"/>
        </w:rPr>
        <w:t>own identity</w:t>
      </w:r>
      <w:r w:rsidR="00833E91" w:rsidRPr="00236B3E">
        <w:rPr>
          <w:rFonts w:ascii="Times New Roman" w:hAnsi="Times New Roman" w:cs="Times New Roman"/>
        </w:rPr>
        <w:t xml:space="preserve">, in addition to having </w:t>
      </w:r>
      <w:r w:rsidR="009F5DF0" w:rsidRPr="00236B3E">
        <w:rPr>
          <w:rFonts w:ascii="Times New Roman" w:hAnsi="Times New Roman" w:cs="Times New Roman"/>
        </w:rPr>
        <w:t>been labeled</w:t>
      </w:r>
      <w:r w:rsidR="00833E91" w:rsidRPr="00236B3E">
        <w:rPr>
          <w:rFonts w:ascii="Times New Roman" w:hAnsi="Times New Roman" w:cs="Times New Roman"/>
        </w:rPr>
        <w:t xml:space="preserve"> </w:t>
      </w:r>
      <w:r w:rsidR="00833E91" w:rsidRPr="00236B3E">
        <w:rPr>
          <w:rFonts w:ascii="Times New Roman" w:hAnsi="Times New Roman" w:cs="Times New Roman"/>
          <w:i/>
        </w:rPr>
        <w:t>obese</w:t>
      </w:r>
      <w:r w:rsidR="00833E91" w:rsidRPr="00236B3E">
        <w:rPr>
          <w:rFonts w:ascii="Times New Roman" w:hAnsi="Times New Roman" w:cs="Times New Roman"/>
        </w:rPr>
        <w:t>,</w:t>
      </w:r>
      <w:r w:rsidR="000A6AB9" w:rsidRPr="00236B3E">
        <w:rPr>
          <w:rFonts w:ascii="Times New Roman" w:hAnsi="Times New Roman" w:cs="Times New Roman"/>
        </w:rPr>
        <w:t xml:space="preserve"> may deter </w:t>
      </w:r>
      <w:r w:rsidR="00D53343" w:rsidRPr="00236B3E">
        <w:rPr>
          <w:rFonts w:ascii="Times New Roman" w:hAnsi="Times New Roman" w:cs="Times New Roman"/>
        </w:rPr>
        <w:t>him or her from</w:t>
      </w:r>
      <w:r w:rsidR="000A6AB9" w:rsidRPr="00236B3E">
        <w:rPr>
          <w:rFonts w:ascii="Times New Roman" w:hAnsi="Times New Roman" w:cs="Times New Roman"/>
        </w:rPr>
        <w:t xml:space="preserve"> </w:t>
      </w:r>
      <w:r w:rsidR="007429CA" w:rsidRPr="00236B3E">
        <w:rPr>
          <w:rFonts w:ascii="Times New Roman" w:hAnsi="Times New Roman" w:cs="Times New Roman"/>
        </w:rPr>
        <w:t xml:space="preserve">engaging in </w:t>
      </w:r>
      <w:r w:rsidR="00B97517" w:rsidRPr="00236B3E">
        <w:rPr>
          <w:rFonts w:ascii="Times New Roman" w:hAnsi="Times New Roman" w:cs="Times New Roman"/>
        </w:rPr>
        <w:t xml:space="preserve">regular </w:t>
      </w:r>
      <w:r w:rsidR="007429CA" w:rsidRPr="00236B3E">
        <w:rPr>
          <w:rFonts w:ascii="Times New Roman" w:hAnsi="Times New Roman" w:cs="Times New Roman"/>
        </w:rPr>
        <w:t>exercise</w:t>
      </w:r>
      <w:r w:rsidR="000A6AB9" w:rsidRPr="00236B3E">
        <w:rPr>
          <w:rFonts w:ascii="Times New Roman" w:hAnsi="Times New Roman" w:cs="Times New Roman"/>
        </w:rPr>
        <w:t xml:space="preserve">. </w:t>
      </w:r>
      <w:r w:rsidR="00D53343" w:rsidRPr="00236B3E">
        <w:rPr>
          <w:rFonts w:ascii="Times New Roman" w:hAnsi="Times New Roman" w:cs="Times New Roman"/>
        </w:rPr>
        <w:t xml:space="preserve">These SDT findings </w:t>
      </w:r>
      <w:r w:rsidR="009F5DF0" w:rsidRPr="00236B3E">
        <w:rPr>
          <w:rFonts w:ascii="Times New Roman" w:hAnsi="Times New Roman" w:cs="Times New Roman"/>
        </w:rPr>
        <w:t xml:space="preserve">may </w:t>
      </w:r>
      <w:r w:rsidR="00D53343" w:rsidRPr="00236B3E">
        <w:rPr>
          <w:rFonts w:ascii="Times New Roman" w:hAnsi="Times New Roman" w:cs="Times New Roman"/>
        </w:rPr>
        <w:t>have sig</w:t>
      </w:r>
      <w:r w:rsidR="009F5DF0" w:rsidRPr="00236B3E">
        <w:rPr>
          <w:rFonts w:ascii="Times New Roman" w:hAnsi="Times New Roman" w:cs="Times New Roman"/>
        </w:rPr>
        <w:t>nificant implications for the musician population</w:t>
      </w:r>
      <w:r w:rsidR="008E02FC" w:rsidRPr="00236B3E">
        <w:rPr>
          <w:rFonts w:ascii="Times New Roman" w:hAnsi="Times New Roman" w:cs="Times New Roman"/>
        </w:rPr>
        <w:t>, providing a framework for understanding the</w:t>
      </w:r>
      <w:r w:rsidR="006C1392" w:rsidRPr="00236B3E">
        <w:rPr>
          <w:rFonts w:ascii="Times New Roman" w:hAnsi="Times New Roman" w:cs="Times New Roman"/>
        </w:rPr>
        <w:t>ir</w:t>
      </w:r>
      <w:r w:rsidR="008E02FC" w:rsidRPr="00236B3E">
        <w:rPr>
          <w:rFonts w:ascii="Times New Roman" w:hAnsi="Times New Roman" w:cs="Times New Roman"/>
        </w:rPr>
        <w:t xml:space="preserve"> </w:t>
      </w:r>
      <w:r w:rsidR="007974E2" w:rsidRPr="00236B3E">
        <w:rPr>
          <w:rFonts w:ascii="Times New Roman" w:hAnsi="Times New Roman" w:cs="Times New Roman"/>
        </w:rPr>
        <w:t xml:space="preserve">previously discussed </w:t>
      </w:r>
      <w:r w:rsidR="009F5DF0" w:rsidRPr="00236B3E">
        <w:rPr>
          <w:rFonts w:ascii="Times New Roman" w:hAnsi="Times New Roman" w:cs="Times New Roman"/>
        </w:rPr>
        <w:t xml:space="preserve">exercise behavior. If musicians </w:t>
      </w:r>
      <w:r w:rsidR="006C1392" w:rsidRPr="00236B3E">
        <w:rPr>
          <w:rFonts w:ascii="Times New Roman" w:hAnsi="Times New Roman" w:cs="Times New Roman"/>
        </w:rPr>
        <w:t>do not view themselves as exerc</w:t>
      </w:r>
      <w:r w:rsidR="009F5DF0" w:rsidRPr="00236B3E">
        <w:rPr>
          <w:rFonts w:ascii="Times New Roman" w:hAnsi="Times New Roman" w:cs="Times New Roman"/>
        </w:rPr>
        <w:t xml:space="preserve">isers and do not </w:t>
      </w:r>
      <w:r w:rsidR="00233B9D" w:rsidRPr="00236B3E">
        <w:rPr>
          <w:rFonts w:ascii="Times New Roman" w:hAnsi="Times New Roman" w:cs="Times New Roman"/>
        </w:rPr>
        <w:t>experience</w:t>
      </w:r>
      <w:r w:rsidR="009F5DF0" w:rsidRPr="00236B3E">
        <w:rPr>
          <w:rFonts w:ascii="Times New Roman" w:hAnsi="Times New Roman" w:cs="Times New Roman"/>
        </w:rPr>
        <w:t xml:space="preserve"> competence, autonomy, or relatedness </w:t>
      </w:r>
      <w:r w:rsidR="006C1392" w:rsidRPr="00236B3E">
        <w:rPr>
          <w:rFonts w:ascii="Times New Roman" w:hAnsi="Times New Roman" w:cs="Times New Roman"/>
        </w:rPr>
        <w:t xml:space="preserve">in this </w:t>
      </w:r>
      <w:r w:rsidR="006C1392" w:rsidRPr="00236B3E">
        <w:rPr>
          <w:rFonts w:ascii="Times New Roman" w:hAnsi="Times New Roman" w:cs="Times New Roman"/>
        </w:rPr>
        <w:lastRenderedPageBreak/>
        <w:t xml:space="preserve">domain, it follows that they </w:t>
      </w:r>
      <w:r w:rsidR="00512EC0" w:rsidRPr="00236B3E">
        <w:rPr>
          <w:rFonts w:ascii="Times New Roman" w:hAnsi="Times New Roman" w:cs="Times New Roman"/>
        </w:rPr>
        <w:t>may</w:t>
      </w:r>
      <w:r w:rsidR="006C1392" w:rsidRPr="00236B3E">
        <w:rPr>
          <w:rFonts w:ascii="Times New Roman" w:hAnsi="Times New Roman" w:cs="Times New Roman"/>
        </w:rPr>
        <w:t xml:space="preserve"> be less likely to engage in a consistent physical activity routine during the offseason</w:t>
      </w:r>
      <w:r w:rsidR="00512EC0" w:rsidRPr="00236B3E">
        <w:rPr>
          <w:rFonts w:ascii="Times New Roman" w:hAnsi="Times New Roman" w:cs="Times New Roman"/>
        </w:rPr>
        <w:t xml:space="preserve"> or even during the semester for music majors who are not marching artists</w:t>
      </w:r>
      <w:r w:rsidR="006C1392" w:rsidRPr="00236B3E">
        <w:rPr>
          <w:rFonts w:ascii="Times New Roman" w:hAnsi="Times New Roman" w:cs="Times New Roman"/>
        </w:rPr>
        <w:t>.</w:t>
      </w:r>
      <w:r w:rsidR="009F5DF0" w:rsidRPr="00236B3E">
        <w:rPr>
          <w:rFonts w:ascii="Times New Roman" w:hAnsi="Times New Roman" w:cs="Times New Roman"/>
        </w:rPr>
        <w:t xml:space="preserve"> SDT</w:t>
      </w:r>
      <w:r w:rsidR="00B97517" w:rsidRPr="00236B3E">
        <w:rPr>
          <w:rFonts w:ascii="Times New Roman" w:hAnsi="Times New Roman" w:cs="Times New Roman"/>
        </w:rPr>
        <w:t xml:space="preserve">, specifically how it explains the degree of internalization of a behavior, </w:t>
      </w:r>
      <w:r w:rsidR="009027D6" w:rsidRPr="00236B3E">
        <w:rPr>
          <w:rFonts w:ascii="Times New Roman" w:hAnsi="Times New Roman" w:cs="Times New Roman"/>
        </w:rPr>
        <w:t>is</w:t>
      </w:r>
      <w:r w:rsidR="009F5DF0" w:rsidRPr="00236B3E">
        <w:rPr>
          <w:rFonts w:ascii="Times New Roman" w:hAnsi="Times New Roman" w:cs="Times New Roman"/>
        </w:rPr>
        <w:t xml:space="preserve"> used as a framework to help make sense of the results of this study. </w:t>
      </w:r>
    </w:p>
    <w:p w14:paraId="5FD7DE2E" w14:textId="691CDD1E" w:rsidR="00B83C9E" w:rsidRPr="00236B3E" w:rsidRDefault="00F132DC" w:rsidP="008C34DE">
      <w:pPr>
        <w:spacing w:line="480" w:lineRule="auto"/>
        <w:jc w:val="center"/>
        <w:rPr>
          <w:rFonts w:ascii="Times New Roman" w:hAnsi="Times New Roman" w:cs="Times New Roman"/>
        </w:rPr>
      </w:pPr>
      <w:r w:rsidRPr="00236B3E">
        <w:rPr>
          <w:rFonts w:ascii="Times New Roman" w:hAnsi="Times New Roman" w:cs="Times New Roman"/>
          <w:b/>
        </w:rPr>
        <w:t xml:space="preserve">Current </w:t>
      </w:r>
      <w:r w:rsidR="000C4820" w:rsidRPr="00236B3E">
        <w:rPr>
          <w:rFonts w:ascii="Times New Roman" w:hAnsi="Times New Roman" w:cs="Times New Roman"/>
          <w:b/>
        </w:rPr>
        <w:t>Research</w:t>
      </w:r>
    </w:p>
    <w:p w14:paraId="38645D91" w14:textId="6BBFC0A2" w:rsidR="00AC6BC8" w:rsidRPr="00236B3E" w:rsidRDefault="00C65E58" w:rsidP="004D17C6">
      <w:pPr>
        <w:spacing w:line="480" w:lineRule="auto"/>
        <w:rPr>
          <w:rFonts w:ascii="Times New Roman" w:hAnsi="Times New Roman" w:cs="Times New Roman"/>
        </w:rPr>
      </w:pPr>
      <w:r w:rsidRPr="00236B3E">
        <w:rPr>
          <w:rFonts w:ascii="Times New Roman" w:hAnsi="Times New Roman" w:cs="Times New Roman"/>
        </w:rPr>
        <w:tab/>
      </w:r>
      <w:r w:rsidR="009F5DF0" w:rsidRPr="00236B3E">
        <w:rPr>
          <w:rFonts w:ascii="Times New Roman" w:hAnsi="Times New Roman" w:cs="Times New Roman"/>
        </w:rPr>
        <w:t>Given</w:t>
      </w:r>
      <w:r w:rsidR="000C4820" w:rsidRPr="00236B3E">
        <w:rPr>
          <w:rFonts w:ascii="Times New Roman" w:hAnsi="Times New Roman" w:cs="Times New Roman"/>
        </w:rPr>
        <w:t xml:space="preserve"> the </w:t>
      </w:r>
      <w:r w:rsidR="009F5DF0" w:rsidRPr="00236B3E">
        <w:rPr>
          <w:rFonts w:ascii="Times New Roman" w:hAnsi="Times New Roman" w:cs="Times New Roman"/>
        </w:rPr>
        <w:t xml:space="preserve">potentially </w:t>
      </w:r>
      <w:r w:rsidR="000C4820" w:rsidRPr="00236B3E">
        <w:rPr>
          <w:rFonts w:ascii="Times New Roman" w:hAnsi="Times New Roman" w:cs="Times New Roman"/>
        </w:rPr>
        <w:t>serious health and performance implication</w:t>
      </w:r>
      <w:r w:rsidR="009F5DF0" w:rsidRPr="00236B3E">
        <w:rPr>
          <w:rFonts w:ascii="Times New Roman" w:hAnsi="Times New Roman" w:cs="Times New Roman"/>
        </w:rPr>
        <w:t xml:space="preserve">s </w:t>
      </w:r>
      <w:r w:rsidR="00512EC0" w:rsidRPr="00236B3E">
        <w:rPr>
          <w:rFonts w:ascii="Times New Roman" w:hAnsi="Times New Roman" w:cs="Times New Roman"/>
        </w:rPr>
        <w:t>associated with</w:t>
      </w:r>
      <w:r w:rsidR="009F5DF0" w:rsidRPr="00236B3E">
        <w:rPr>
          <w:rFonts w:ascii="Times New Roman" w:hAnsi="Times New Roman" w:cs="Times New Roman"/>
        </w:rPr>
        <w:t xml:space="preserve"> obesity for </w:t>
      </w:r>
      <w:r w:rsidR="00481385" w:rsidRPr="00236B3E">
        <w:rPr>
          <w:rFonts w:ascii="Times New Roman" w:hAnsi="Times New Roman" w:cs="Times New Roman"/>
        </w:rPr>
        <w:t>musicians</w:t>
      </w:r>
      <w:r w:rsidR="00AF26A8" w:rsidRPr="00236B3E">
        <w:rPr>
          <w:rFonts w:ascii="Times New Roman" w:hAnsi="Times New Roman" w:cs="Times New Roman"/>
        </w:rPr>
        <w:t xml:space="preserve">, it is critical to identify what </w:t>
      </w:r>
      <w:r w:rsidR="00512EC0" w:rsidRPr="00236B3E">
        <w:rPr>
          <w:rFonts w:ascii="Times New Roman" w:hAnsi="Times New Roman" w:cs="Times New Roman"/>
        </w:rPr>
        <w:t>might prevent</w:t>
      </w:r>
      <w:r w:rsidR="00AF26A8" w:rsidRPr="00236B3E">
        <w:rPr>
          <w:rFonts w:ascii="Times New Roman" w:hAnsi="Times New Roman" w:cs="Times New Roman"/>
        </w:rPr>
        <w:t xml:space="preserve"> some </w:t>
      </w:r>
      <w:r w:rsidR="00481385" w:rsidRPr="00236B3E">
        <w:rPr>
          <w:rFonts w:ascii="Times New Roman" w:hAnsi="Times New Roman" w:cs="Times New Roman"/>
        </w:rPr>
        <w:t xml:space="preserve">marching </w:t>
      </w:r>
      <w:r w:rsidR="00B97517" w:rsidRPr="00236B3E">
        <w:rPr>
          <w:rFonts w:ascii="Times New Roman" w:hAnsi="Times New Roman" w:cs="Times New Roman"/>
        </w:rPr>
        <w:t>artists</w:t>
      </w:r>
      <w:r w:rsidR="00AF26A8" w:rsidRPr="00236B3E">
        <w:rPr>
          <w:rFonts w:ascii="Times New Roman" w:hAnsi="Times New Roman" w:cs="Times New Roman"/>
        </w:rPr>
        <w:t xml:space="preserve"> from integrating exercise into their daily lives during the offseason</w:t>
      </w:r>
      <w:r w:rsidR="008E2ED7" w:rsidRPr="00236B3E">
        <w:rPr>
          <w:rFonts w:ascii="Times New Roman" w:hAnsi="Times New Roman" w:cs="Times New Roman"/>
        </w:rPr>
        <w:t xml:space="preserve"> and </w:t>
      </w:r>
      <w:r w:rsidR="00483E94" w:rsidRPr="00236B3E">
        <w:rPr>
          <w:rFonts w:ascii="Times New Roman" w:hAnsi="Times New Roman" w:cs="Times New Roman"/>
        </w:rPr>
        <w:t xml:space="preserve">maintaining </w:t>
      </w:r>
      <w:r w:rsidR="008E2ED7" w:rsidRPr="00236B3E">
        <w:rPr>
          <w:rFonts w:ascii="Times New Roman" w:hAnsi="Times New Roman" w:cs="Times New Roman"/>
        </w:rPr>
        <w:t xml:space="preserve">potentially </w:t>
      </w:r>
      <w:r w:rsidR="00483E94" w:rsidRPr="00236B3E">
        <w:rPr>
          <w:rFonts w:ascii="Times New Roman" w:hAnsi="Times New Roman" w:cs="Times New Roman"/>
        </w:rPr>
        <w:t xml:space="preserve">significant weight loss that comes from rehearsal and competition </w:t>
      </w:r>
      <w:r w:rsidR="004A352F" w:rsidRPr="00236B3E">
        <w:rPr>
          <w:rFonts w:ascii="Times New Roman" w:hAnsi="Times New Roman" w:cs="Times New Roman"/>
        </w:rPr>
        <w:t xml:space="preserve">during the season </w:t>
      </w:r>
      <w:r w:rsidR="00FE5427" w:rsidRPr="00236B3E">
        <w:rPr>
          <w:rFonts w:ascii="Times New Roman" w:hAnsi="Times New Roman" w:cs="Times New Roman"/>
        </w:rPr>
        <w:t>(Levy et al.</w:t>
      </w:r>
      <w:r w:rsidR="008C34DE" w:rsidRPr="00236B3E">
        <w:rPr>
          <w:rFonts w:ascii="Times New Roman" w:hAnsi="Times New Roman" w:cs="Times New Roman"/>
        </w:rPr>
        <w:t>, 2013)</w:t>
      </w:r>
      <w:r w:rsidR="00AF26A8" w:rsidRPr="00236B3E">
        <w:rPr>
          <w:rFonts w:ascii="Times New Roman" w:hAnsi="Times New Roman" w:cs="Times New Roman"/>
        </w:rPr>
        <w:t xml:space="preserve">. </w:t>
      </w:r>
      <w:r w:rsidR="009F5DF0" w:rsidRPr="00236B3E">
        <w:rPr>
          <w:rFonts w:ascii="Times New Roman" w:hAnsi="Times New Roman" w:cs="Times New Roman"/>
        </w:rPr>
        <w:t xml:space="preserve">For other </w:t>
      </w:r>
      <w:r w:rsidR="00512EC0" w:rsidRPr="00236B3E">
        <w:rPr>
          <w:rFonts w:ascii="Times New Roman" w:hAnsi="Times New Roman" w:cs="Times New Roman"/>
        </w:rPr>
        <w:t>musicians</w:t>
      </w:r>
      <w:r w:rsidR="009F5DF0" w:rsidRPr="00236B3E">
        <w:rPr>
          <w:rFonts w:ascii="Times New Roman" w:hAnsi="Times New Roman" w:cs="Times New Roman"/>
        </w:rPr>
        <w:t xml:space="preserve"> outside of </w:t>
      </w:r>
      <w:r w:rsidR="00512EC0" w:rsidRPr="00236B3E">
        <w:rPr>
          <w:rFonts w:ascii="Times New Roman" w:hAnsi="Times New Roman" w:cs="Times New Roman"/>
        </w:rPr>
        <w:t xml:space="preserve">the </w:t>
      </w:r>
      <w:r w:rsidR="009F5DF0" w:rsidRPr="00236B3E">
        <w:rPr>
          <w:rFonts w:ascii="Times New Roman" w:hAnsi="Times New Roman" w:cs="Times New Roman"/>
        </w:rPr>
        <w:t>marching arts, their rehearsals and performances may not provide adequate exercise during</w:t>
      </w:r>
      <w:r w:rsidR="00481385" w:rsidRPr="00236B3E">
        <w:rPr>
          <w:rFonts w:ascii="Times New Roman" w:hAnsi="Times New Roman" w:cs="Times New Roman"/>
        </w:rPr>
        <w:t xml:space="preserve"> the</w:t>
      </w:r>
      <w:r w:rsidR="009F5DF0" w:rsidRPr="00236B3E">
        <w:rPr>
          <w:rFonts w:ascii="Times New Roman" w:hAnsi="Times New Roman" w:cs="Times New Roman"/>
        </w:rPr>
        <w:t xml:space="preserve"> season </w:t>
      </w:r>
      <w:r w:rsidR="004A352F" w:rsidRPr="00236B3E">
        <w:rPr>
          <w:rFonts w:ascii="Times New Roman" w:hAnsi="Times New Roman" w:cs="Times New Roman"/>
        </w:rPr>
        <w:t xml:space="preserve">at all. </w:t>
      </w:r>
      <w:r w:rsidR="00B97517" w:rsidRPr="00236B3E">
        <w:rPr>
          <w:rFonts w:ascii="Times New Roman" w:hAnsi="Times New Roman" w:cs="Times New Roman"/>
        </w:rPr>
        <w:t xml:space="preserve">Thus, they may need to implement exercise routines into their daily schedules throughout the year. </w:t>
      </w:r>
      <w:r w:rsidR="003E4705" w:rsidRPr="00236B3E">
        <w:rPr>
          <w:rFonts w:ascii="Times New Roman" w:hAnsi="Times New Roman" w:cs="Times New Roman"/>
        </w:rPr>
        <w:t>Musicians</w:t>
      </w:r>
      <w:r w:rsidR="00512EC0" w:rsidRPr="00236B3E">
        <w:rPr>
          <w:rFonts w:ascii="Times New Roman" w:hAnsi="Times New Roman" w:cs="Times New Roman"/>
        </w:rPr>
        <w:t xml:space="preserve"> not engaged in marching arts</w:t>
      </w:r>
      <w:r w:rsidR="00B97517" w:rsidRPr="00236B3E">
        <w:rPr>
          <w:rFonts w:ascii="Times New Roman" w:hAnsi="Times New Roman" w:cs="Times New Roman"/>
        </w:rPr>
        <w:t>, however,</w:t>
      </w:r>
      <w:r w:rsidR="00512EC0" w:rsidRPr="00236B3E">
        <w:rPr>
          <w:rFonts w:ascii="Times New Roman" w:hAnsi="Times New Roman" w:cs="Times New Roman"/>
        </w:rPr>
        <w:t xml:space="preserve"> may not feel that they have the time to integrate exercise into their already full </w:t>
      </w:r>
      <w:r w:rsidR="00B97517" w:rsidRPr="00236B3E">
        <w:rPr>
          <w:rFonts w:ascii="Times New Roman" w:hAnsi="Times New Roman" w:cs="Times New Roman"/>
        </w:rPr>
        <w:t xml:space="preserve">days. </w:t>
      </w:r>
      <w:r w:rsidR="004A352F" w:rsidRPr="00236B3E">
        <w:rPr>
          <w:rFonts w:ascii="Times New Roman" w:hAnsi="Times New Roman" w:cs="Times New Roman"/>
        </w:rPr>
        <w:t xml:space="preserve">After </w:t>
      </w:r>
      <w:r w:rsidR="000C4820" w:rsidRPr="00236B3E">
        <w:rPr>
          <w:rFonts w:ascii="Times New Roman" w:hAnsi="Times New Roman" w:cs="Times New Roman"/>
        </w:rPr>
        <w:t xml:space="preserve">an in-depth review of the literature, no </w:t>
      </w:r>
      <w:r w:rsidR="00AF26A8" w:rsidRPr="00236B3E">
        <w:rPr>
          <w:rFonts w:ascii="Times New Roman" w:hAnsi="Times New Roman" w:cs="Times New Roman"/>
        </w:rPr>
        <w:t>researc</w:t>
      </w:r>
      <w:r w:rsidR="0008546A" w:rsidRPr="00236B3E">
        <w:rPr>
          <w:rFonts w:ascii="Times New Roman" w:hAnsi="Times New Roman" w:cs="Times New Roman"/>
        </w:rPr>
        <w:t xml:space="preserve">h was discovered examining </w:t>
      </w:r>
      <w:r w:rsidR="004130D7" w:rsidRPr="00236B3E">
        <w:rPr>
          <w:rFonts w:ascii="Times New Roman" w:hAnsi="Times New Roman" w:cs="Times New Roman"/>
        </w:rPr>
        <w:t>musicians’</w:t>
      </w:r>
      <w:r w:rsidR="0008546A" w:rsidRPr="00236B3E">
        <w:rPr>
          <w:rFonts w:ascii="Times New Roman" w:hAnsi="Times New Roman" w:cs="Times New Roman"/>
        </w:rPr>
        <w:t xml:space="preserve"> </w:t>
      </w:r>
      <w:r w:rsidR="00AF26A8" w:rsidRPr="00236B3E">
        <w:rPr>
          <w:rFonts w:ascii="Times New Roman" w:hAnsi="Times New Roman" w:cs="Times New Roman"/>
        </w:rPr>
        <w:t>perceived barriers to complying with an exercise program</w:t>
      </w:r>
      <w:r w:rsidR="00AC6BC8" w:rsidRPr="00236B3E">
        <w:rPr>
          <w:rFonts w:ascii="Times New Roman" w:hAnsi="Times New Roman" w:cs="Times New Roman"/>
        </w:rPr>
        <w:t xml:space="preserve">, nor how they cope with these </w:t>
      </w:r>
      <w:r w:rsidR="008C34DE" w:rsidRPr="00236B3E">
        <w:rPr>
          <w:rFonts w:ascii="Times New Roman" w:hAnsi="Times New Roman" w:cs="Times New Roman"/>
        </w:rPr>
        <w:t>barriers</w:t>
      </w:r>
      <w:r w:rsidR="00AC6BC8" w:rsidRPr="00236B3E">
        <w:rPr>
          <w:rFonts w:ascii="Times New Roman" w:hAnsi="Times New Roman" w:cs="Times New Roman"/>
        </w:rPr>
        <w:t>. Gaining an initial understanding of the barriers to exercise may open the door for future researchers to construct efficacious interventions to increase physical activity levels in the offseason for this population</w:t>
      </w:r>
      <w:r w:rsidR="00B97517" w:rsidRPr="00236B3E">
        <w:rPr>
          <w:rFonts w:ascii="Times New Roman" w:hAnsi="Times New Roman" w:cs="Times New Roman"/>
        </w:rPr>
        <w:t xml:space="preserve"> or even year-round</w:t>
      </w:r>
      <w:r w:rsidR="00AC6BC8" w:rsidRPr="00236B3E">
        <w:rPr>
          <w:rFonts w:ascii="Times New Roman" w:hAnsi="Times New Roman" w:cs="Times New Roman"/>
        </w:rPr>
        <w:t xml:space="preserve">. </w:t>
      </w:r>
      <w:r w:rsidR="004A352F" w:rsidRPr="00236B3E">
        <w:rPr>
          <w:rFonts w:ascii="Times New Roman" w:hAnsi="Times New Roman" w:cs="Times New Roman"/>
        </w:rPr>
        <w:t>This study also examine</w:t>
      </w:r>
      <w:r w:rsidR="002A6342" w:rsidRPr="00236B3E">
        <w:rPr>
          <w:rFonts w:ascii="Times New Roman" w:hAnsi="Times New Roman" w:cs="Times New Roman"/>
        </w:rPr>
        <w:t>s</w:t>
      </w:r>
      <w:r w:rsidR="004A352F" w:rsidRPr="00236B3E">
        <w:rPr>
          <w:rFonts w:ascii="Times New Roman" w:hAnsi="Times New Roman" w:cs="Times New Roman"/>
        </w:rPr>
        <w:t xml:space="preserve"> participants’ confidence in overcoming these barriers and whether or not one’s exerciser identity or </w:t>
      </w:r>
      <w:r w:rsidR="003E4705" w:rsidRPr="00236B3E">
        <w:rPr>
          <w:rFonts w:ascii="Times New Roman" w:hAnsi="Times New Roman" w:cs="Times New Roman"/>
        </w:rPr>
        <w:t>degree of internalized motivation to exercise predicts confidence</w:t>
      </w:r>
      <w:r w:rsidR="0008546A" w:rsidRPr="00236B3E">
        <w:rPr>
          <w:rFonts w:ascii="Times New Roman" w:hAnsi="Times New Roman" w:cs="Times New Roman"/>
        </w:rPr>
        <w:t xml:space="preserve">. Previous research has revealed that marching artists do not possess a strong exerciser identity (Levy et al., 2013), but this has not been examined in the musician population more generally. </w:t>
      </w:r>
      <w:r w:rsidR="00AC6BC8" w:rsidRPr="00236B3E">
        <w:rPr>
          <w:rFonts w:ascii="Times New Roman" w:hAnsi="Times New Roman" w:cs="Times New Roman"/>
        </w:rPr>
        <w:t xml:space="preserve">Additionally, </w:t>
      </w:r>
      <w:r w:rsidR="0008546A" w:rsidRPr="00236B3E">
        <w:rPr>
          <w:rFonts w:ascii="Times New Roman" w:hAnsi="Times New Roman" w:cs="Times New Roman"/>
        </w:rPr>
        <w:t xml:space="preserve">no other </w:t>
      </w:r>
      <w:r w:rsidR="006A0F01" w:rsidRPr="00236B3E">
        <w:rPr>
          <w:rFonts w:ascii="Times New Roman" w:hAnsi="Times New Roman" w:cs="Times New Roman"/>
        </w:rPr>
        <w:t>research was found</w:t>
      </w:r>
      <w:r w:rsidR="0008546A" w:rsidRPr="00236B3E">
        <w:rPr>
          <w:rFonts w:ascii="Times New Roman" w:hAnsi="Times New Roman" w:cs="Times New Roman"/>
        </w:rPr>
        <w:t xml:space="preserve"> that </w:t>
      </w:r>
      <w:r w:rsidR="008E2ED7" w:rsidRPr="00236B3E">
        <w:rPr>
          <w:rFonts w:ascii="Times New Roman" w:hAnsi="Times New Roman" w:cs="Times New Roman"/>
        </w:rPr>
        <w:t>included interviews of</w:t>
      </w:r>
      <w:r w:rsidR="00D53343" w:rsidRPr="00236B3E">
        <w:rPr>
          <w:rFonts w:ascii="Times New Roman" w:hAnsi="Times New Roman" w:cs="Times New Roman"/>
        </w:rPr>
        <w:t xml:space="preserve"> </w:t>
      </w:r>
      <w:r w:rsidR="003E4705" w:rsidRPr="00236B3E">
        <w:rPr>
          <w:rFonts w:ascii="Times New Roman" w:hAnsi="Times New Roman" w:cs="Times New Roman"/>
        </w:rPr>
        <w:t>music majors or marching artists</w:t>
      </w:r>
      <w:r w:rsidR="00AC6BC8" w:rsidRPr="00236B3E">
        <w:rPr>
          <w:rFonts w:ascii="Times New Roman" w:hAnsi="Times New Roman" w:cs="Times New Roman"/>
        </w:rPr>
        <w:t xml:space="preserve"> </w:t>
      </w:r>
      <w:r w:rsidR="0008546A" w:rsidRPr="00236B3E">
        <w:rPr>
          <w:rFonts w:ascii="Times New Roman" w:hAnsi="Times New Roman" w:cs="Times New Roman"/>
        </w:rPr>
        <w:t>asking</w:t>
      </w:r>
      <w:r w:rsidR="00AC6BC8" w:rsidRPr="00236B3E">
        <w:rPr>
          <w:rFonts w:ascii="Times New Roman" w:hAnsi="Times New Roman" w:cs="Times New Roman"/>
        </w:rPr>
        <w:t xml:space="preserve"> how they integrate exercise into their own lives and their </w:t>
      </w:r>
      <w:r w:rsidR="00AC6BC8" w:rsidRPr="00236B3E">
        <w:rPr>
          <w:rFonts w:ascii="Times New Roman" w:hAnsi="Times New Roman" w:cs="Times New Roman"/>
        </w:rPr>
        <w:lastRenderedPageBreak/>
        <w:t xml:space="preserve">assessment of the exercise behavior in </w:t>
      </w:r>
      <w:r w:rsidR="003E4705" w:rsidRPr="00236B3E">
        <w:rPr>
          <w:rFonts w:ascii="Times New Roman" w:hAnsi="Times New Roman" w:cs="Times New Roman"/>
        </w:rPr>
        <w:t>this</w:t>
      </w:r>
      <w:r w:rsidR="00AC6BC8" w:rsidRPr="00236B3E">
        <w:rPr>
          <w:rFonts w:ascii="Times New Roman" w:hAnsi="Times New Roman" w:cs="Times New Roman"/>
        </w:rPr>
        <w:t xml:space="preserve"> subculture overall</w:t>
      </w:r>
      <w:r w:rsidR="00527DAE" w:rsidRPr="00236B3E">
        <w:rPr>
          <w:rFonts w:ascii="Times New Roman" w:hAnsi="Times New Roman" w:cs="Times New Roman"/>
        </w:rPr>
        <w:t>.</w:t>
      </w:r>
      <w:r w:rsidR="0008546A" w:rsidRPr="00236B3E">
        <w:rPr>
          <w:rFonts w:ascii="Times New Roman" w:hAnsi="Times New Roman" w:cs="Times New Roman"/>
        </w:rPr>
        <w:t xml:space="preserve"> </w:t>
      </w:r>
      <w:r w:rsidR="002A6342" w:rsidRPr="00236B3E">
        <w:rPr>
          <w:rFonts w:ascii="Times New Roman" w:hAnsi="Times New Roman" w:cs="Times New Roman"/>
        </w:rPr>
        <w:t>In this study, q</w:t>
      </w:r>
      <w:r w:rsidR="0008546A" w:rsidRPr="00236B3E">
        <w:rPr>
          <w:rFonts w:ascii="Times New Roman" w:hAnsi="Times New Roman" w:cs="Times New Roman"/>
        </w:rPr>
        <w:t xml:space="preserve">ualitative data </w:t>
      </w:r>
      <w:r w:rsidR="002A6342" w:rsidRPr="00236B3E">
        <w:rPr>
          <w:rFonts w:ascii="Times New Roman" w:hAnsi="Times New Roman" w:cs="Times New Roman"/>
        </w:rPr>
        <w:t xml:space="preserve">provide </w:t>
      </w:r>
      <w:r w:rsidR="0008546A" w:rsidRPr="00236B3E">
        <w:rPr>
          <w:rFonts w:ascii="Times New Roman" w:hAnsi="Times New Roman" w:cs="Times New Roman"/>
        </w:rPr>
        <w:t xml:space="preserve">a deeper level of insight </w:t>
      </w:r>
      <w:r w:rsidR="00481385" w:rsidRPr="00236B3E">
        <w:rPr>
          <w:rFonts w:ascii="Times New Roman" w:hAnsi="Times New Roman" w:cs="Times New Roman"/>
        </w:rPr>
        <w:t>into</w:t>
      </w:r>
      <w:r w:rsidR="0008546A" w:rsidRPr="00236B3E">
        <w:rPr>
          <w:rFonts w:ascii="Times New Roman" w:hAnsi="Times New Roman" w:cs="Times New Roman"/>
        </w:rPr>
        <w:t xml:space="preserve"> the problem and </w:t>
      </w:r>
      <w:r w:rsidR="00481385" w:rsidRPr="00236B3E">
        <w:rPr>
          <w:rFonts w:ascii="Times New Roman" w:hAnsi="Times New Roman" w:cs="Times New Roman"/>
        </w:rPr>
        <w:t>offer initial</w:t>
      </w:r>
      <w:r w:rsidR="0008546A" w:rsidRPr="00236B3E">
        <w:rPr>
          <w:rFonts w:ascii="Times New Roman" w:hAnsi="Times New Roman" w:cs="Times New Roman"/>
        </w:rPr>
        <w:t xml:space="preserve"> solutions for solving the problem. Further, previous findings in this area have not</w:t>
      </w:r>
      <w:r w:rsidR="00527DAE" w:rsidRPr="00236B3E">
        <w:rPr>
          <w:rFonts w:ascii="Times New Roman" w:hAnsi="Times New Roman" w:cs="Times New Roman"/>
        </w:rPr>
        <w:t xml:space="preserve"> been</w:t>
      </w:r>
      <w:r w:rsidR="0008546A" w:rsidRPr="00236B3E">
        <w:rPr>
          <w:rFonts w:ascii="Times New Roman" w:hAnsi="Times New Roman" w:cs="Times New Roman"/>
        </w:rPr>
        <w:t xml:space="preserve"> </w:t>
      </w:r>
      <w:r w:rsidR="00527DAE" w:rsidRPr="00236B3E">
        <w:rPr>
          <w:rFonts w:ascii="Times New Roman" w:hAnsi="Times New Roman" w:cs="Times New Roman"/>
        </w:rPr>
        <w:t xml:space="preserve">linked to self-determination theory </w:t>
      </w:r>
      <w:r w:rsidR="0008546A" w:rsidRPr="00236B3E">
        <w:rPr>
          <w:rFonts w:ascii="Times New Roman" w:hAnsi="Times New Roman" w:cs="Times New Roman"/>
        </w:rPr>
        <w:t>nor</w:t>
      </w:r>
      <w:r w:rsidR="00527DAE" w:rsidRPr="00236B3E">
        <w:rPr>
          <w:rFonts w:ascii="Times New Roman" w:hAnsi="Times New Roman" w:cs="Times New Roman"/>
        </w:rPr>
        <w:t xml:space="preserve"> </w:t>
      </w:r>
      <w:r w:rsidR="0008546A" w:rsidRPr="00236B3E">
        <w:rPr>
          <w:rFonts w:ascii="Times New Roman" w:hAnsi="Times New Roman" w:cs="Times New Roman"/>
        </w:rPr>
        <w:t xml:space="preserve">to </w:t>
      </w:r>
      <w:r w:rsidR="00527DAE" w:rsidRPr="00236B3E">
        <w:rPr>
          <w:rFonts w:ascii="Times New Roman" w:hAnsi="Times New Roman" w:cs="Times New Roman"/>
        </w:rPr>
        <w:t>help</w:t>
      </w:r>
      <w:r w:rsidR="0008546A" w:rsidRPr="00236B3E">
        <w:rPr>
          <w:rFonts w:ascii="Times New Roman" w:hAnsi="Times New Roman" w:cs="Times New Roman"/>
        </w:rPr>
        <w:t xml:space="preserve">ing make musicians </w:t>
      </w:r>
      <w:r w:rsidR="00527DAE" w:rsidRPr="00236B3E">
        <w:rPr>
          <w:rFonts w:ascii="Times New Roman" w:hAnsi="Times New Roman" w:cs="Times New Roman"/>
        </w:rPr>
        <w:t>more intrinsically motivated to exercise.</w:t>
      </w:r>
      <w:r w:rsidR="00592A40" w:rsidRPr="00236B3E">
        <w:rPr>
          <w:rFonts w:ascii="Times New Roman" w:hAnsi="Times New Roman" w:cs="Times New Roman"/>
        </w:rPr>
        <w:t xml:space="preserve"> Using self-determination theory as a framework, i</w:t>
      </w:r>
      <w:r w:rsidR="00527DAE" w:rsidRPr="00236B3E">
        <w:rPr>
          <w:rFonts w:ascii="Times New Roman" w:hAnsi="Times New Roman" w:cs="Times New Roman"/>
        </w:rPr>
        <w:t>n-depth qualitative interv</w:t>
      </w:r>
      <w:r w:rsidR="00592A40" w:rsidRPr="00236B3E">
        <w:rPr>
          <w:rFonts w:ascii="Times New Roman" w:hAnsi="Times New Roman" w:cs="Times New Roman"/>
        </w:rPr>
        <w:t xml:space="preserve">iews may </w:t>
      </w:r>
      <w:r w:rsidR="00481385" w:rsidRPr="00236B3E">
        <w:rPr>
          <w:rFonts w:ascii="Times New Roman" w:hAnsi="Times New Roman" w:cs="Times New Roman"/>
        </w:rPr>
        <w:t xml:space="preserve">help researchers </w:t>
      </w:r>
      <w:r w:rsidR="002A6342" w:rsidRPr="00236B3E">
        <w:rPr>
          <w:rFonts w:ascii="Times New Roman" w:hAnsi="Times New Roman" w:cs="Times New Roman"/>
        </w:rPr>
        <w:t xml:space="preserve">begin to </w:t>
      </w:r>
      <w:r w:rsidR="00481385" w:rsidRPr="00236B3E">
        <w:rPr>
          <w:rFonts w:ascii="Times New Roman" w:hAnsi="Times New Roman" w:cs="Times New Roman"/>
        </w:rPr>
        <w:t>understand how</w:t>
      </w:r>
      <w:r w:rsidR="00592A40" w:rsidRPr="00236B3E">
        <w:rPr>
          <w:rFonts w:ascii="Times New Roman" w:hAnsi="Times New Roman" w:cs="Times New Roman"/>
        </w:rPr>
        <w:t xml:space="preserve"> to achieve this goal of integration </w:t>
      </w:r>
      <w:r w:rsidR="0008546A" w:rsidRPr="00236B3E">
        <w:rPr>
          <w:rFonts w:ascii="Times New Roman" w:hAnsi="Times New Roman" w:cs="Times New Roman"/>
        </w:rPr>
        <w:t xml:space="preserve">within the musician </w:t>
      </w:r>
      <w:r w:rsidR="00527DAE" w:rsidRPr="00236B3E">
        <w:rPr>
          <w:rFonts w:ascii="Times New Roman" w:hAnsi="Times New Roman" w:cs="Times New Roman"/>
        </w:rPr>
        <w:t>population.</w:t>
      </w:r>
      <w:r w:rsidR="0008546A" w:rsidRPr="00236B3E">
        <w:rPr>
          <w:rFonts w:ascii="Times New Roman" w:hAnsi="Times New Roman" w:cs="Times New Roman"/>
        </w:rPr>
        <w:t xml:space="preserve"> </w:t>
      </w:r>
      <w:r w:rsidR="00481385" w:rsidRPr="00236B3E">
        <w:rPr>
          <w:rFonts w:ascii="Times New Roman" w:hAnsi="Times New Roman" w:cs="Times New Roman"/>
        </w:rPr>
        <w:t xml:space="preserve">Finally, future </w:t>
      </w:r>
      <w:r w:rsidR="0008546A" w:rsidRPr="00236B3E">
        <w:rPr>
          <w:rFonts w:ascii="Times New Roman" w:hAnsi="Times New Roman" w:cs="Times New Roman"/>
        </w:rPr>
        <w:t xml:space="preserve">research agendas </w:t>
      </w:r>
      <w:r w:rsidR="00D401A5" w:rsidRPr="00236B3E">
        <w:rPr>
          <w:rFonts w:ascii="Times New Roman" w:hAnsi="Times New Roman" w:cs="Times New Roman"/>
        </w:rPr>
        <w:t>are</w:t>
      </w:r>
      <w:r w:rsidR="0008546A" w:rsidRPr="00236B3E">
        <w:rPr>
          <w:rFonts w:ascii="Times New Roman" w:hAnsi="Times New Roman" w:cs="Times New Roman"/>
        </w:rPr>
        <w:t xml:space="preserve"> proposed and practical implications discussed. </w:t>
      </w:r>
    </w:p>
    <w:p w14:paraId="6CBA3BD7" w14:textId="4D828D1F" w:rsidR="004E3422" w:rsidRPr="00236B3E" w:rsidRDefault="005A6B0D" w:rsidP="004D17C6">
      <w:pPr>
        <w:spacing w:line="480" w:lineRule="auto"/>
        <w:rPr>
          <w:rFonts w:ascii="Times New Roman" w:hAnsi="Times New Roman" w:cs="Times New Roman"/>
        </w:rPr>
      </w:pPr>
      <w:r w:rsidRPr="00236B3E">
        <w:rPr>
          <w:rFonts w:ascii="Times New Roman" w:hAnsi="Times New Roman" w:cs="Times New Roman"/>
        </w:rPr>
        <w:tab/>
      </w:r>
    </w:p>
    <w:p w14:paraId="3F968B49" w14:textId="77777777" w:rsidR="004E3422" w:rsidRPr="00236B3E" w:rsidRDefault="004E3422" w:rsidP="004D17C6">
      <w:pPr>
        <w:spacing w:line="480" w:lineRule="auto"/>
        <w:rPr>
          <w:rFonts w:ascii="Times New Roman" w:hAnsi="Times New Roman" w:cs="Times New Roman"/>
        </w:rPr>
      </w:pPr>
    </w:p>
    <w:p w14:paraId="0D6A43D1" w14:textId="77777777" w:rsidR="004E3422" w:rsidRPr="00236B3E" w:rsidRDefault="004E3422" w:rsidP="004D17C6">
      <w:pPr>
        <w:spacing w:line="480" w:lineRule="auto"/>
        <w:rPr>
          <w:rFonts w:ascii="Times New Roman" w:hAnsi="Times New Roman" w:cs="Times New Roman"/>
        </w:rPr>
      </w:pPr>
    </w:p>
    <w:p w14:paraId="40B869AA" w14:textId="77777777" w:rsidR="004E3422" w:rsidRPr="00236B3E" w:rsidRDefault="004E3422" w:rsidP="004D17C6">
      <w:pPr>
        <w:spacing w:line="480" w:lineRule="auto"/>
        <w:rPr>
          <w:rFonts w:ascii="Times New Roman" w:hAnsi="Times New Roman" w:cs="Times New Roman"/>
        </w:rPr>
      </w:pPr>
    </w:p>
    <w:p w14:paraId="7DBA7632" w14:textId="77777777" w:rsidR="004E3422" w:rsidRPr="00236B3E" w:rsidRDefault="004E3422" w:rsidP="004D17C6">
      <w:pPr>
        <w:spacing w:line="480" w:lineRule="auto"/>
        <w:rPr>
          <w:rFonts w:ascii="Times New Roman" w:hAnsi="Times New Roman" w:cs="Times New Roman"/>
        </w:rPr>
      </w:pPr>
    </w:p>
    <w:p w14:paraId="75555B64" w14:textId="77777777" w:rsidR="004E3422" w:rsidRPr="00236B3E" w:rsidRDefault="004E3422" w:rsidP="004D17C6">
      <w:pPr>
        <w:spacing w:line="480" w:lineRule="auto"/>
        <w:rPr>
          <w:rFonts w:ascii="Times New Roman" w:hAnsi="Times New Roman" w:cs="Times New Roman"/>
        </w:rPr>
      </w:pPr>
    </w:p>
    <w:p w14:paraId="669FF5A6" w14:textId="77777777" w:rsidR="004E3422" w:rsidRPr="00236B3E" w:rsidRDefault="004E3422" w:rsidP="004D17C6">
      <w:pPr>
        <w:spacing w:line="480" w:lineRule="auto"/>
        <w:rPr>
          <w:rFonts w:ascii="Times New Roman" w:hAnsi="Times New Roman" w:cs="Times New Roman"/>
        </w:rPr>
      </w:pPr>
    </w:p>
    <w:p w14:paraId="219FD7EB" w14:textId="77777777" w:rsidR="004E3422" w:rsidRPr="00236B3E" w:rsidRDefault="004E3422" w:rsidP="004D17C6">
      <w:pPr>
        <w:spacing w:line="480" w:lineRule="auto"/>
        <w:rPr>
          <w:rFonts w:ascii="Times New Roman" w:hAnsi="Times New Roman" w:cs="Times New Roman"/>
        </w:rPr>
      </w:pPr>
    </w:p>
    <w:p w14:paraId="0C2B1A75" w14:textId="77777777" w:rsidR="004E3422" w:rsidRPr="00236B3E" w:rsidRDefault="004E3422" w:rsidP="004D17C6">
      <w:pPr>
        <w:spacing w:line="480" w:lineRule="auto"/>
        <w:rPr>
          <w:rFonts w:ascii="Times New Roman" w:hAnsi="Times New Roman" w:cs="Times New Roman"/>
        </w:rPr>
      </w:pPr>
    </w:p>
    <w:p w14:paraId="6CA2A3F0" w14:textId="77777777" w:rsidR="004E3422" w:rsidRPr="00236B3E" w:rsidRDefault="004E3422" w:rsidP="004D17C6">
      <w:pPr>
        <w:spacing w:line="480" w:lineRule="auto"/>
        <w:rPr>
          <w:rFonts w:ascii="Times New Roman" w:hAnsi="Times New Roman" w:cs="Times New Roman"/>
        </w:rPr>
      </w:pPr>
    </w:p>
    <w:p w14:paraId="36781930" w14:textId="77777777" w:rsidR="004E3422" w:rsidRPr="00236B3E" w:rsidRDefault="004E3422" w:rsidP="004D17C6">
      <w:pPr>
        <w:spacing w:line="480" w:lineRule="auto"/>
        <w:rPr>
          <w:rFonts w:ascii="Times New Roman" w:hAnsi="Times New Roman" w:cs="Times New Roman"/>
        </w:rPr>
      </w:pPr>
    </w:p>
    <w:p w14:paraId="386B089A" w14:textId="77777777" w:rsidR="004E3422" w:rsidRPr="00236B3E" w:rsidRDefault="004E3422" w:rsidP="004D17C6">
      <w:pPr>
        <w:spacing w:line="480" w:lineRule="auto"/>
        <w:rPr>
          <w:rFonts w:ascii="Times New Roman" w:hAnsi="Times New Roman" w:cs="Times New Roman"/>
        </w:rPr>
      </w:pPr>
    </w:p>
    <w:p w14:paraId="7D35BE54" w14:textId="77777777" w:rsidR="004E3422" w:rsidRPr="00236B3E" w:rsidRDefault="004E3422" w:rsidP="004D17C6">
      <w:pPr>
        <w:spacing w:line="480" w:lineRule="auto"/>
        <w:rPr>
          <w:rFonts w:ascii="Times New Roman" w:hAnsi="Times New Roman" w:cs="Times New Roman"/>
        </w:rPr>
      </w:pPr>
    </w:p>
    <w:p w14:paraId="11D39A2C" w14:textId="77777777" w:rsidR="004E3422" w:rsidRDefault="004E3422" w:rsidP="004D17C6">
      <w:pPr>
        <w:spacing w:line="480" w:lineRule="auto"/>
        <w:rPr>
          <w:rFonts w:ascii="Times New Roman" w:hAnsi="Times New Roman" w:cs="Times New Roman"/>
        </w:rPr>
      </w:pPr>
    </w:p>
    <w:p w14:paraId="4829FD7F" w14:textId="77777777" w:rsidR="00236B3E" w:rsidRDefault="00236B3E" w:rsidP="004D17C6">
      <w:pPr>
        <w:spacing w:line="480" w:lineRule="auto"/>
        <w:rPr>
          <w:rFonts w:ascii="Times New Roman" w:hAnsi="Times New Roman" w:cs="Times New Roman"/>
        </w:rPr>
      </w:pPr>
    </w:p>
    <w:p w14:paraId="0DEEBD7E" w14:textId="77777777" w:rsidR="00236B3E" w:rsidRPr="00236B3E" w:rsidRDefault="00236B3E" w:rsidP="004D17C6">
      <w:pPr>
        <w:spacing w:line="480" w:lineRule="auto"/>
        <w:rPr>
          <w:rFonts w:ascii="Times New Roman" w:hAnsi="Times New Roman" w:cs="Times New Roman"/>
        </w:rPr>
      </w:pPr>
    </w:p>
    <w:p w14:paraId="6F9F40EE" w14:textId="2FAF5444" w:rsidR="004E3422" w:rsidRPr="00236B3E" w:rsidRDefault="00236213" w:rsidP="00236B3E">
      <w:pPr>
        <w:spacing w:line="480" w:lineRule="auto"/>
        <w:jc w:val="center"/>
        <w:rPr>
          <w:rFonts w:ascii="Times New Roman" w:hAnsi="Times New Roman" w:cs="Times New Roman"/>
          <w:b/>
        </w:rPr>
      </w:pPr>
      <w:r>
        <w:rPr>
          <w:rFonts w:ascii="Times New Roman" w:hAnsi="Times New Roman" w:cs="Times New Roman"/>
          <w:b/>
        </w:rPr>
        <w:lastRenderedPageBreak/>
        <w:t>CHAPTER 2: METHODS</w:t>
      </w:r>
    </w:p>
    <w:p w14:paraId="7483AE08" w14:textId="7AB858B2" w:rsidR="004E3422" w:rsidRPr="00236B3E" w:rsidRDefault="004E3422" w:rsidP="00236213">
      <w:pPr>
        <w:spacing w:line="480" w:lineRule="auto"/>
        <w:jc w:val="center"/>
        <w:rPr>
          <w:rFonts w:ascii="Times New Roman" w:hAnsi="Times New Roman" w:cs="Times New Roman"/>
          <w:b/>
        </w:rPr>
      </w:pPr>
      <w:r w:rsidRPr="00236B3E">
        <w:rPr>
          <w:rFonts w:ascii="Times New Roman" w:hAnsi="Times New Roman" w:cs="Times New Roman"/>
          <w:b/>
        </w:rPr>
        <w:t>Design</w:t>
      </w:r>
    </w:p>
    <w:p w14:paraId="084D7E09" w14:textId="0CC39D02" w:rsidR="00E0464E" w:rsidRPr="00236B3E" w:rsidRDefault="004E3422" w:rsidP="00236B3E">
      <w:pPr>
        <w:spacing w:line="480" w:lineRule="auto"/>
        <w:ind w:firstLine="720"/>
        <w:rPr>
          <w:rFonts w:ascii="Times New Roman" w:hAnsi="Times New Roman" w:cs="Times New Roman"/>
        </w:rPr>
      </w:pPr>
      <w:r w:rsidRPr="00236B3E">
        <w:rPr>
          <w:rFonts w:ascii="Times New Roman" w:hAnsi="Times New Roman" w:cs="Times New Roman"/>
        </w:rPr>
        <w:t>This dissertation</w:t>
      </w:r>
      <w:r w:rsidR="00E0464E" w:rsidRPr="00236B3E">
        <w:rPr>
          <w:rFonts w:ascii="Times New Roman" w:hAnsi="Times New Roman" w:cs="Times New Roman"/>
        </w:rPr>
        <w:t xml:space="preserve"> </w:t>
      </w:r>
      <w:r w:rsidR="00BC7CD6" w:rsidRPr="00236B3E">
        <w:rPr>
          <w:rFonts w:ascii="Times New Roman" w:hAnsi="Times New Roman" w:cs="Times New Roman"/>
        </w:rPr>
        <w:t>utilized</w:t>
      </w:r>
      <w:r w:rsidR="00E0464E" w:rsidRPr="00236B3E">
        <w:rPr>
          <w:rFonts w:ascii="Times New Roman" w:hAnsi="Times New Roman" w:cs="Times New Roman"/>
        </w:rPr>
        <w:t xml:space="preserve"> a mixed method (quantitative and qualitative) design</w:t>
      </w:r>
      <w:r w:rsidRPr="00236B3E">
        <w:rPr>
          <w:rFonts w:ascii="Times New Roman" w:hAnsi="Times New Roman" w:cs="Times New Roman"/>
        </w:rPr>
        <w:t>. The method</w:t>
      </w:r>
      <w:r w:rsidR="00E0464E" w:rsidRPr="00236B3E">
        <w:rPr>
          <w:rFonts w:ascii="Times New Roman" w:hAnsi="Times New Roman" w:cs="Times New Roman"/>
        </w:rPr>
        <w:t xml:space="preserve"> is</w:t>
      </w:r>
      <w:r w:rsidRPr="00236B3E">
        <w:rPr>
          <w:rFonts w:ascii="Times New Roman" w:hAnsi="Times New Roman" w:cs="Times New Roman"/>
        </w:rPr>
        <w:t xml:space="preserve"> </w:t>
      </w:r>
      <w:r w:rsidR="00E0464E" w:rsidRPr="00236B3E">
        <w:rPr>
          <w:rFonts w:ascii="Times New Roman" w:hAnsi="Times New Roman" w:cs="Times New Roman"/>
        </w:rPr>
        <w:t>presented as two</w:t>
      </w:r>
      <w:r w:rsidRPr="00236B3E">
        <w:rPr>
          <w:rFonts w:ascii="Times New Roman" w:hAnsi="Times New Roman" w:cs="Times New Roman"/>
        </w:rPr>
        <w:t xml:space="preserve"> related, but separate</w:t>
      </w:r>
      <w:r w:rsidR="00E0464E" w:rsidRPr="00236B3E">
        <w:rPr>
          <w:rFonts w:ascii="Times New Roman" w:hAnsi="Times New Roman" w:cs="Times New Roman"/>
        </w:rPr>
        <w:t xml:space="preserve"> studies—Study 1 examining broad trends in perceived barriers to exercise among music stude</w:t>
      </w:r>
      <w:r w:rsidRPr="00236B3E">
        <w:rPr>
          <w:rFonts w:ascii="Times New Roman" w:hAnsi="Times New Roman" w:cs="Times New Roman"/>
        </w:rPr>
        <w:t>nts;</w:t>
      </w:r>
      <w:r w:rsidR="00E0464E" w:rsidRPr="00236B3E">
        <w:rPr>
          <w:rFonts w:ascii="Times New Roman" w:hAnsi="Times New Roman" w:cs="Times New Roman"/>
        </w:rPr>
        <w:t xml:space="preserve"> and Study 2</w:t>
      </w:r>
      <w:r w:rsidR="00236213">
        <w:rPr>
          <w:rFonts w:ascii="Times New Roman" w:hAnsi="Times New Roman" w:cs="Times New Roman"/>
        </w:rPr>
        <w:t xml:space="preserve"> examining </w:t>
      </w:r>
      <w:r w:rsidR="005A6B0D" w:rsidRPr="00236B3E">
        <w:rPr>
          <w:rFonts w:ascii="Times New Roman" w:hAnsi="Times New Roman" w:cs="Times New Roman"/>
        </w:rPr>
        <w:t>more in depth qualitative experiences of a sub-sample of music students who participated in Study 1</w:t>
      </w:r>
      <w:r w:rsidR="00E0464E" w:rsidRPr="00236B3E">
        <w:rPr>
          <w:rFonts w:ascii="Times New Roman" w:hAnsi="Times New Roman" w:cs="Times New Roman"/>
        </w:rPr>
        <w:t xml:space="preserve">. The </w:t>
      </w:r>
      <w:r w:rsidR="005A6B0D" w:rsidRPr="00236B3E">
        <w:rPr>
          <w:rFonts w:ascii="Times New Roman" w:hAnsi="Times New Roman" w:cs="Times New Roman"/>
        </w:rPr>
        <w:t xml:space="preserve">primary </w:t>
      </w:r>
      <w:r w:rsidR="00E0464E" w:rsidRPr="00236B3E">
        <w:rPr>
          <w:rFonts w:ascii="Times New Roman" w:hAnsi="Times New Roman" w:cs="Times New Roman"/>
        </w:rPr>
        <w:t xml:space="preserve">purpose of Study 1 was to examine marching artists’ confidence in overcoming perceived barriers to exercise, which may provide a greater understanding of what prevents physical activity in the offseason. This exploratory analysis may help us better understand which barriers seem to be the most imposing for music majors in this sample. Another </w:t>
      </w:r>
      <w:r w:rsidR="005A6B0D" w:rsidRPr="00236B3E">
        <w:rPr>
          <w:rFonts w:ascii="Times New Roman" w:hAnsi="Times New Roman" w:cs="Times New Roman"/>
        </w:rPr>
        <w:t>goal was</w:t>
      </w:r>
      <w:r w:rsidR="00E0464E" w:rsidRPr="00236B3E">
        <w:rPr>
          <w:rFonts w:ascii="Times New Roman" w:hAnsi="Times New Roman" w:cs="Times New Roman"/>
        </w:rPr>
        <w:t xml:space="preserve"> </w:t>
      </w:r>
      <w:r w:rsidR="005A6B0D" w:rsidRPr="00236B3E">
        <w:rPr>
          <w:rFonts w:ascii="Times New Roman" w:hAnsi="Times New Roman" w:cs="Times New Roman"/>
        </w:rPr>
        <w:t xml:space="preserve">to </w:t>
      </w:r>
      <w:r w:rsidR="00E0464E" w:rsidRPr="00236B3E">
        <w:rPr>
          <w:rFonts w:ascii="Times New Roman" w:hAnsi="Times New Roman" w:cs="Times New Roman"/>
        </w:rPr>
        <w:t xml:space="preserve">explore whether a stronger </w:t>
      </w:r>
      <w:r w:rsidR="005A6B0D" w:rsidRPr="00236B3E">
        <w:rPr>
          <w:rFonts w:ascii="Times New Roman" w:hAnsi="Times New Roman" w:cs="Times New Roman"/>
        </w:rPr>
        <w:t>exerciser</w:t>
      </w:r>
      <w:r w:rsidR="00E0464E" w:rsidRPr="00236B3E">
        <w:rPr>
          <w:rFonts w:ascii="Times New Roman" w:hAnsi="Times New Roman" w:cs="Times New Roman"/>
        </w:rPr>
        <w:t xml:space="preserve"> identity and </w:t>
      </w:r>
      <w:r w:rsidR="005A6B0D" w:rsidRPr="00236B3E">
        <w:rPr>
          <w:rFonts w:ascii="Times New Roman" w:hAnsi="Times New Roman" w:cs="Times New Roman"/>
        </w:rPr>
        <w:t>greater magnitude of</w:t>
      </w:r>
      <w:r w:rsidR="00E0464E" w:rsidRPr="00236B3E">
        <w:rPr>
          <w:rFonts w:ascii="Times New Roman" w:hAnsi="Times New Roman" w:cs="Times New Roman"/>
        </w:rPr>
        <w:t xml:space="preserve"> internalized motivation to exercise are associated with</w:t>
      </w:r>
      <w:r w:rsidR="00236213">
        <w:rPr>
          <w:rFonts w:ascii="Times New Roman" w:hAnsi="Times New Roman" w:cs="Times New Roman"/>
        </w:rPr>
        <w:t xml:space="preserve"> higher levels of confidence to engage </w:t>
      </w:r>
      <w:r w:rsidR="005A6B0D" w:rsidRPr="00236B3E">
        <w:rPr>
          <w:rFonts w:ascii="Times New Roman" w:hAnsi="Times New Roman" w:cs="Times New Roman"/>
        </w:rPr>
        <w:t>in regular exercise</w:t>
      </w:r>
      <w:r w:rsidR="00E0464E" w:rsidRPr="00236B3E">
        <w:rPr>
          <w:rFonts w:ascii="Times New Roman" w:hAnsi="Times New Roman" w:cs="Times New Roman"/>
        </w:rPr>
        <w:t xml:space="preserve"> in the face of these barriers. Thus, Study 1 addresses research questions 1-3 (RQ1, RQ2, and RQ3)</w:t>
      </w:r>
      <w:r w:rsidR="005A6B0D" w:rsidRPr="00236B3E">
        <w:rPr>
          <w:rFonts w:ascii="Times New Roman" w:hAnsi="Times New Roman" w:cs="Times New Roman"/>
        </w:rPr>
        <w:t xml:space="preserve"> presented below</w:t>
      </w:r>
      <w:r w:rsidR="00E0464E" w:rsidRPr="00236B3E">
        <w:rPr>
          <w:rFonts w:ascii="Times New Roman" w:hAnsi="Times New Roman" w:cs="Times New Roman"/>
        </w:rPr>
        <w:t>.</w:t>
      </w:r>
    </w:p>
    <w:p w14:paraId="325DBF6D" w14:textId="28D2E933" w:rsidR="00E0464E" w:rsidRPr="00236B3E" w:rsidRDefault="00E0464E" w:rsidP="00236B3E">
      <w:pPr>
        <w:spacing w:line="480" w:lineRule="auto"/>
        <w:ind w:firstLine="720"/>
        <w:rPr>
          <w:rFonts w:ascii="Times New Roman" w:hAnsi="Times New Roman" w:cs="Times New Roman"/>
        </w:rPr>
      </w:pPr>
      <w:r w:rsidRPr="00236B3E">
        <w:rPr>
          <w:rFonts w:ascii="Times New Roman" w:hAnsi="Times New Roman" w:cs="Times New Roman"/>
        </w:rPr>
        <w:t xml:space="preserve">The purpose of Study 2 was to gain a more in-depth understanding of the lived experiences of marching artists as they relate to exercise (i.e., perceptions of their exercise behavior; what motivates them to engage in physical activity; and what they perceive to be the patterns of exercise in their subculture as a whole). Having a fuller picture of what motivates members of this population offers greater depth and insight as to where they are on the self-determination continuum with regard to exercise and what prevents them from engaging in consistent exercise, if anything. Thus, Study 2 explores RQ4 and RQ5 </w:t>
      </w:r>
      <w:r w:rsidR="005A6B0D" w:rsidRPr="00236B3E">
        <w:rPr>
          <w:rFonts w:ascii="Times New Roman" w:hAnsi="Times New Roman" w:cs="Times New Roman"/>
        </w:rPr>
        <w:t xml:space="preserve">(see below) </w:t>
      </w:r>
      <w:r w:rsidRPr="00236B3E">
        <w:rPr>
          <w:rFonts w:ascii="Times New Roman" w:hAnsi="Times New Roman" w:cs="Times New Roman"/>
        </w:rPr>
        <w:t>and moves beyond the self-report survey method, attempting to gain qualitative information that provides greater insight into the thought processes of marching artists.</w:t>
      </w:r>
    </w:p>
    <w:p w14:paraId="3E4904B9" w14:textId="798DD671" w:rsidR="005A6B0D" w:rsidRPr="00236B3E" w:rsidRDefault="005A6B0D" w:rsidP="004D17C6">
      <w:pPr>
        <w:spacing w:line="480" w:lineRule="auto"/>
        <w:rPr>
          <w:rFonts w:ascii="Times New Roman" w:hAnsi="Times New Roman" w:cs="Times New Roman"/>
        </w:rPr>
      </w:pPr>
      <w:commentRangeStart w:id="1"/>
      <w:r w:rsidRPr="00236B3E">
        <w:rPr>
          <w:rFonts w:ascii="Times New Roman" w:hAnsi="Times New Roman" w:cs="Times New Roman"/>
          <w:b/>
        </w:rPr>
        <w:lastRenderedPageBreak/>
        <w:t>Research Questions:</w:t>
      </w:r>
      <w:commentRangeEnd w:id="1"/>
      <w:r w:rsidR="00D576C2">
        <w:rPr>
          <w:rStyle w:val="CommentReference"/>
        </w:rPr>
        <w:commentReference w:id="1"/>
      </w:r>
    </w:p>
    <w:p w14:paraId="16E334DB" w14:textId="3FB86059" w:rsidR="00F807F1" w:rsidRPr="00236B3E" w:rsidRDefault="00AE0D26" w:rsidP="004D17C6">
      <w:pPr>
        <w:spacing w:line="480" w:lineRule="auto"/>
        <w:rPr>
          <w:rFonts w:ascii="Times New Roman" w:hAnsi="Times New Roman" w:cs="Times New Roman"/>
        </w:rPr>
      </w:pPr>
      <w:r>
        <w:rPr>
          <w:rFonts w:ascii="Times New Roman" w:hAnsi="Times New Roman" w:cs="Times New Roman"/>
        </w:rPr>
        <w:tab/>
      </w:r>
      <w:r w:rsidR="003E4705" w:rsidRPr="00236B3E">
        <w:rPr>
          <w:rFonts w:ascii="Times New Roman" w:hAnsi="Times New Roman" w:cs="Times New Roman"/>
        </w:rPr>
        <w:t>Based</w:t>
      </w:r>
      <w:r w:rsidR="00F807F1" w:rsidRPr="00236B3E">
        <w:rPr>
          <w:rFonts w:ascii="Times New Roman" w:hAnsi="Times New Roman" w:cs="Times New Roman"/>
        </w:rPr>
        <w:t xml:space="preserve"> on the previous review of the literature, </w:t>
      </w:r>
      <w:r w:rsidR="00236213">
        <w:rPr>
          <w:rFonts w:ascii="Times New Roman" w:hAnsi="Times New Roman" w:cs="Times New Roman"/>
        </w:rPr>
        <w:t xml:space="preserve">the </w:t>
      </w:r>
      <w:r w:rsidR="00F807F1" w:rsidRPr="00236B3E">
        <w:rPr>
          <w:rFonts w:ascii="Times New Roman" w:hAnsi="Times New Roman" w:cs="Times New Roman"/>
        </w:rPr>
        <w:t>following research questions</w:t>
      </w:r>
      <w:r w:rsidR="00236213">
        <w:rPr>
          <w:rFonts w:ascii="Times New Roman" w:hAnsi="Times New Roman" w:cs="Times New Roman"/>
        </w:rPr>
        <w:t xml:space="preserve"> were addressed</w:t>
      </w:r>
      <w:r w:rsidR="00F807F1" w:rsidRPr="00236B3E">
        <w:rPr>
          <w:rFonts w:ascii="Times New Roman" w:hAnsi="Times New Roman" w:cs="Times New Roman"/>
        </w:rPr>
        <w:t xml:space="preserve">: </w:t>
      </w:r>
    </w:p>
    <w:p w14:paraId="3E07CAC2" w14:textId="77777777" w:rsidR="00AC041A" w:rsidRPr="00236B3E" w:rsidRDefault="004D5741" w:rsidP="00EE4DAE">
      <w:pPr>
        <w:spacing w:line="480" w:lineRule="auto"/>
        <w:ind w:left="720"/>
        <w:rPr>
          <w:rFonts w:ascii="Times New Roman" w:hAnsi="Times New Roman" w:cs="Times New Roman"/>
        </w:rPr>
      </w:pPr>
      <w:r w:rsidRPr="00236B3E">
        <w:rPr>
          <w:rFonts w:ascii="Times New Roman" w:hAnsi="Times New Roman" w:cs="Times New Roman"/>
          <w:i/>
        </w:rPr>
        <w:t xml:space="preserve">(RQ1) </w:t>
      </w:r>
      <w:r w:rsidR="00AC6BC8" w:rsidRPr="00236B3E">
        <w:rPr>
          <w:rFonts w:ascii="Times New Roman" w:hAnsi="Times New Roman" w:cs="Times New Roman"/>
          <w:i/>
        </w:rPr>
        <w:t xml:space="preserve">What </w:t>
      </w:r>
      <w:r w:rsidR="00F3209A" w:rsidRPr="00236B3E">
        <w:rPr>
          <w:rFonts w:ascii="Times New Roman" w:hAnsi="Times New Roman" w:cs="Times New Roman"/>
          <w:i/>
        </w:rPr>
        <w:t xml:space="preserve">confidence levels do musicians </w:t>
      </w:r>
      <w:r w:rsidR="008E2ED7" w:rsidRPr="00236B3E">
        <w:rPr>
          <w:rFonts w:ascii="Times New Roman" w:hAnsi="Times New Roman" w:cs="Times New Roman"/>
          <w:i/>
        </w:rPr>
        <w:t>possess</w:t>
      </w:r>
      <w:r w:rsidR="001A1EF4" w:rsidRPr="00236B3E">
        <w:rPr>
          <w:rFonts w:ascii="Times New Roman" w:hAnsi="Times New Roman" w:cs="Times New Roman"/>
          <w:i/>
        </w:rPr>
        <w:t xml:space="preserve"> that they can overcome specific barriers to exercise?</w:t>
      </w:r>
      <w:r w:rsidR="001A1EF4" w:rsidRPr="00236B3E">
        <w:rPr>
          <w:rFonts w:ascii="Times New Roman" w:hAnsi="Times New Roman" w:cs="Times New Roman"/>
        </w:rPr>
        <w:t xml:space="preserve"> </w:t>
      </w:r>
    </w:p>
    <w:p w14:paraId="166A841F" w14:textId="3F594C5C" w:rsidR="00AC6BC8" w:rsidRPr="00236B3E" w:rsidRDefault="00AE0D26" w:rsidP="00AC041A">
      <w:pPr>
        <w:spacing w:line="480" w:lineRule="auto"/>
        <w:rPr>
          <w:rFonts w:ascii="Times New Roman" w:hAnsi="Times New Roman" w:cs="Times New Roman"/>
        </w:rPr>
      </w:pPr>
      <w:r>
        <w:rPr>
          <w:rFonts w:ascii="Times New Roman" w:hAnsi="Times New Roman" w:cs="Times New Roman"/>
        </w:rPr>
        <w:tab/>
      </w:r>
      <w:r w:rsidR="00AC041A" w:rsidRPr="00236B3E">
        <w:rPr>
          <w:rFonts w:ascii="Times New Roman" w:hAnsi="Times New Roman" w:cs="Times New Roman"/>
        </w:rPr>
        <w:t xml:space="preserve">The </w:t>
      </w:r>
      <w:r>
        <w:rPr>
          <w:rFonts w:ascii="Times New Roman" w:hAnsi="Times New Roman" w:cs="Times New Roman"/>
        </w:rPr>
        <w:t>Barriers Specific Self-Efficacy Scale (BARSE)</w:t>
      </w:r>
      <w:r w:rsidR="00AC041A" w:rsidRPr="00236B3E">
        <w:rPr>
          <w:rFonts w:ascii="Times New Roman" w:hAnsi="Times New Roman" w:cs="Times New Roman"/>
        </w:rPr>
        <w:t xml:space="preserve"> ide</w:t>
      </w:r>
      <w:r w:rsidR="00A57271">
        <w:rPr>
          <w:rFonts w:ascii="Times New Roman" w:hAnsi="Times New Roman" w:cs="Times New Roman"/>
        </w:rPr>
        <w:t>ntifies 13 common</w:t>
      </w:r>
      <w:r w:rsidR="00AC041A" w:rsidRPr="00236B3E">
        <w:rPr>
          <w:rFonts w:ascii="Times New Roman" w:hAnsi="Times New Roman" w:cs="Times New Roman"/>
        </w:rPr>
        <w:t xml:space="preserve"> perceived barrier</w:t>
      </w:r>
      <w:r w:rsidR="00A57271">
        <w:rPr>
          <w:rFonts w:ascii="Times New Roman" w:hAnsi="Times New Roman" w:cs="Times New Roman"/>
        </w:rPr>
        <w:t>s</w:t>
      </w:r>
      <w:r w:rsidR="00AC041A" w:rsidRPr="00236B3E">
        <w:rPr>
          <w:rFonts w:ascii="Times New Roman" w:hAnsi="Times New Roman" w:cs="Times New Roman"/>
        </w:rPr>
        <w:t xml:space="preserve"> to exercise adherence—(</w:t>
      </w:r>
      <w:r w:rsidR="00AA4339" w:rsidRPr="00236B3E">
        <w:rPr>
          <w:rFonts w:ascii="Times New Roman" w:hAnsi="Times New Roman" w:cs="Times New Roman"/>
        </w:rPr>
        <w:t>weather, boredom with activity, being on vacation, lack of interest in activity, feeling pain or discomfort when exercising, exercising alone, not finding exercising fun, difficulty getting to exercise location, not liking the particular activity, scheduling conflict, feeling self-conscious about appearance, lack of encouragement by instructor, and personal stress</w:t>
      </w:r>
      <w:r w:rsidR="00AC041A" w:rsidRPr="00236B3E">
        <w:rPr>
          <w:rFonts w:ascii="Times New Roman" w:hAnsi="Times New Roman" w:cs="Times New Roman"/>
        </w:rPr>
        <w:t xml:space="preserve">). </w:t>
      </w:r>
      <w:r w:rsidR="00470D2D">
        <w:rPr>
          <w:rFonts w:ascii="Times New Roman" w:hAnsi="Times New Roman" w:cs="Times New Roman"/>
        </w:rPr>
        <w:t xml:space="preserve">All instruments are discussed in greater detail below. </w:t>
      </w:r>
      <w:r w:rsidR="00AA4339" w:rsidRPr="00236B3E">
        <w:rPr>
          <w:rFonts w:ascii="Times New Roman" w:hAnsi="Times New Roman" w:cs="Times New Roman"/>
        </w:rPr>
        <w:t>While the nature of this research question is exploratory, because of</w:t>
      </w:r>
      <w:r w:rsidR="00AC041A" w:rsidRPr="00236B3E">
        <w:rPr>
          <w:rFonts w:ascii="Times New Roman" w:hAnsi="Times New Roman" w:cs="Times New Roman"/>
        </w:rPr>
        <w:t xml:space="preserve"> the demanding schedule music students have, i</w:t>
      </w:r>
      <w:r w:rsidR="00662CDB" w:rsidRPr="00236B3E">
        <w:rPr>
          <w:rFonts w:ascii="Times New Roman" w:hAnsi="Times New Roman" w:cs="Times New Roman"/>
        </w:rPr>
        <w:t xml:space="preserve">t </w:t>
      </w:r>
      <w:r w:rsidR="00F27218" w:rsidRPr="00236B3E">
        <w:rPr>
          <w:rFonts w:ascii="Times New Roman" w:hAnsi="Times New Roman" w:cs="Times New Roman"/>
        </w:rPr>
        <w:t>is</w:t>
      </w:r>
      <w:r w:rsidR="00662CDB" w:rsidRPr="00236B3E">
        <w:rPr>
          <w:rFonts w:ascii="Times New Roman" w:hAnsi="Times New Roman" w:cs="Times New Roman"/>
        </w:rPr>
        <w:t xml:space="preserve"> </w:t>
      </w:r>
      <w:r w:rsidR="00AA4339" w:rsidRPr="00236B3E">
        <w:rPr>
          <w:rFonts w:ascii="Times New Roman" w:hAnsi="Times New Roman" w:cs="Times New Roman"/>
        </w:rPr>
        <w:t xml:space="preserve">rationally </w:t>
      </w:r>
      <w:r w:rsidR="00662CDB" w:rsidRPr="00236B3E">
        <w:rPr>
          <w:rFonts w:ascii="Times New Roman" w:hAnsi="Times New Roman" w:cs="Times New Roman"/>
        </w:rPr>
        <w:t>hypothesized that time or schedule conflict</w:t>
      </w:r>
      <w:r w:rsidR="00BC7CD6" w:rsidRPr="00236B3E">
        <w:rPr>
          <w:rFonts w:ascii="Times New Roman" w:hAnsi="Times New Roman" w:cs="Times New Roman"/>
        </w:rPr>
        <w:t>s</w:t>
      </w:r>
      <w:r w:rsidR="00662CDB" w:rsidRPr="00236B3E">
        <w:rPr>
          <w:rFonts w:ascii="Times New Roman" w:hAnsi="Times New Roman" w:cs="Times New Roman"/>
        </w:rPr>
        <w:t xml:space="preserve"> will emerge as one of the most challenging obstacles participants face</w:t>
      </w:r>
      <w:r w:rsidR="00AA4339" w:rsidRPr="00236B3E">
        <w:rPr>
          <w:rFonts w:ascii="Times New Roman" w:hAnsi="Times New Roman" w:cs="Times New Roman"/>
        </w:rPr>
        <w:t xml:space="preserve"> (i.e., </w:t>
      </w:r>
      <w:r w:rsidR="00662CDB" w:rsidRPr="00236B3E">
        <w:rPr>
          <w:rFonts w:ascii="Times New Roman" w:hAnsi="Times New Roman" w:cs="Times New Roman"/>
        </w:rPr>
        <w:t>time obstacles will have one of the lowest confidence scores associated with this barrier to exercise</w:t>
      </w:r>
      <w:r w:rsidR="00AA4339" w:rsidRPr="00236B3E">
        <w:rPr>
          <w:rFonts w:ascii="Times New Roman" w:hAnsi="Times New Roman" w:cs="Times New Roman"/>
        </w:rPr>
        <w:t xml:space="preserve">) </w:t>
      </w:r>
      <w:r w:rsidR="00AC041A" w:rsidRPr="00236B3E">
        <w:rPr>
          <w:rFonts w:ascii="Times New Roman" w:hAnsi="Times New Roman" w:cs="Times New Roman"/>
        </w:rPr>
        <w:t xml:space="preserve">relative </w:t>
      </w:r>
      <w:r w:rsidR="00A57271">
        <w:rPr>
          <w:rFonts w:ascii="Times New Roman" w:hAnsi="Times New Roman" w:cs="Times New Roman"/>
        </w:rPr>
        <w:t xml:space="preserve">to </w:t>
      </w:r>
      <w:r w:rsidR="00AC041A" w:rsidRPr="00236B3E">
        <w:rPr>
          <w:rFonts w:ascii="Times New Roman" w:hAnsi="Times New Roman" w:cs="Times New Roman"/>
        </w:rPr>
        <w:t>other perceived barriers</w:t>
      </w:r>
      <w:r w:rsidR="00662CDB" w:rsidRPr="00236B3E">
        <w:rPr>
          <w:rFonts w:ascii="Times New Roman" w:hAnsi="Times New Roman" w:cs="Times New Roman"/>
        </w:rPr>
        <w:t>.</w:t>
      </w:r>
    </w:p>
    <w:p w14:paraId="29B94AA7" w14:textId="4DD647C6" w:rsidR="00B96F08" w:rsidRPr="00236B3E" w:rsidRDefault="004D5741" w:rsidP="00EE4DAE">
      <w:pPr>
        <w:spacing w:line="480" w:lineRule="auto"/>
        <w:ind w:left="720"/>
        <w:rPr>
          <w:rFonts w:ascii="Times New Roman" w:hAnsi="Times New Roman" w:cs="Times New Roman"/>
          <w:i/>
        </w:rPr>
      </w:pPr>
      <w:r w:rsidRPr="00236B3E">
        <w:rPr>
          <w:rFonts w:ascii="Times New Roman" w:hAnsi="Times New Roman" w:cs="Times New Roman"/>
          <w:i/>
        </w:rPr>
        <w:t xml:space="preserve">(RQ2) </w:t>
      </w:r>
      <w:r w:rsidR="0054241B" w:rsidRPr="00236B3E">
        <w:rPr>
          <w:rFonts w:ascii="Times New Roman" w:hAnsi="Times New Roman" w:cs="Times New Roman"/>
          <w:i/>
        </w:rPr>
        <w:t xml:space="preserve">Do </w:t>
      </w:r>
      <w:r w:rsidR="00B96F08" w:rsidRPr="00236B3E">
        <w:rPr>
          <w:rFonts w:ascii="Times New Roman" w:hAnsi="Times New Roman" w:cs="Times New Roman"/>
          <w:i/>
        </w:rPr>
        <w:t xml:space="preserve">music students’ </w:t>
      </w:r>
      <w:r w:rsidR="0054241B" w:rsidRPr="00236B3E">
        <w:rPr>
          <w:rFonts w:ascii="Times New Roman" w:hAnsi="Times New Roman" w:cs="Times New Roman"/>
          <w:i/>
        </w:rPr>
        <w:t>degree</w:t>
      </w:r>
      <w:r w:rsidR="00BC7CD6" w:rsidRPr="00236B3E">
        <w:rPr>
          <w:rFonts w:ascii="Times New Roman" w:hAnsi="Times New Roman" w:cs="Times New Roman"/>
          <w:i/>
        </w:rPr>
        <w:t>s</w:t>
      </w:r>
      <w:r w:rsidR="00B96F08" w:rsidRPr="00236B3E">
        <w:rPr>
          <w:rFonts w:ascii="Times New Roman" w:hAnsi="Times New Roman" w:cs="Times New Roman"/>
          <w:i/>
        </w:rPr>
        <w:t xml:space="preserve"> of</w:t>
      </w:r>
      <w:r w:rsidR="0054241B" w:rsidRPr="00236B3E">
        <w:rPr>
          <w:rFonts w:ascii="Times New Roman" w:hAnsi="Times New Roman" w:cs="Times New Roman"/>
          <w:i/>
        </w:rPr>
        <w:t xml:space="preserve"> </w:t>
      </w:r>
      <w:r w:rsidR="00AC041A" w:rsidRPr="00236B3E">
        <w:rPr>
          <w:rFonts w:ascii="Times New Roman" w:hAnsi="Times New Roman" w:cs="Times New Roman"/>
          <w:i/>
        </w:rPr>
        <w:t xml:space="preserve">behavioral </w:t>
      </w:r>
      <w:r w:rsidR="0054241B" w:rsidRPr="00236B3E">
        <w:rPr>
          <w:rFonts w:ascii="Times New Roman" w:hAnsi="Times New Roman" w:cs="Times New Roman"/>
          <w:i/>
        </w:rPr>
        <w:t>self-regulation</w:t>
      </w:r>
      <w:r w:rsidR="00B96F08" w:rsidRPr="00236B3E">
        <w:rPr>
          <w:rFonts w:ascii="Times New Roman" w:hAnsi="Times New Roman" w:cs="Times New Roman"/>
          <w:i/>
        </w:rPr>
        <w:t>s</w:t>
      </w:r>
      <w:r w:rsidR="009F2364" w:rsidRPr="00236B3E">
        <w:rPr>
          <w:rFonts w:ascii="Times New Roman" w:hAnsi="Times New Roman" w:cs="Times New Roman"/>
          <w:i/>
        </w:rPr>
        <w:t>, motivation</w:t>
      </w:r>
      <w:r w:rsidR="00AC041A" w:rsidRPr="00236B3E">
        <w:rPr>
          <w:rFonts w:ascii="Times New Roman" w:hAnsi="Times New Roman" w:cs="Times New Roman"/>
          <w:i/>
        </w:rPr>
        <w:t>, and identification as an exerciser</w:t>
      </w:r>
      <w:r w:rsidR="00AA4339" w:rsidRPr="00236B3E">
        <w:rPr>
          <w:rFonts w:ascii="Times New Roman" w:hAnsi="Times New Roman" w:cs="Times New Roman"/>
          <w:i/>
        </w:rPr>
        <w:t xml:space="preserve"> </w:t>
      </w:r>
      <w:r w:rsidR="003E4705" w:rsidRPr="00236B3E">
        <w:rPr>
          <w:rFonts w:ascii="Times New Roman" w:hAnsi="Times New Roman" w:cs="Times New Roman"/>
          <w:i/>
        </w:rPr>
        <w:t xml:space="preserve">predict confidence in overcoming </w:t>
      </w:r>
      <w:r w:rsidR="00AC041A" w:rsidRPr="00236B3E">
        <w:rPr>
          <w:rFonts w:ascii="Times New Roman" w:hAnsi="Times New Roman" w:cs="Times New Roman"/>
          <w:i/>
        </w:rPr>
        <w:t xml:space="preserve">the perceived </w:t>
      </w:r>
      <w:r w:rsidR="003E4705" w:rsidRPr="00236B3E">
        <w:rPr>
          <w:rFonts w:ascii="Times New Roman" w:hAnsi="Times New Roman" w:cs="Times New Roman"/>
          <w:i/>
        </w:rPr>
        <w:t>barriers</w:t>
      </w:r>
      <w:r w:rsidR="00AC041A" w:rsidRPr="00236B3E">
        <w:rPr>
          <w:rFonts w:ascii="Times New Roman" w:hAnsi="Times New Roman" w:cs="Times New Roman"/>
          <w:i/>
        </w:rPr>
        <w:t xml:space="preserve"> to exercise</w:t>
      </w:r>
      <w:r w:rsidR="003E4705" w:rsidRPr="00236B3E">
        <w:rPr>
          <w:rFonts w:ascii="Times New Roman" w:hAnsi="Times New Roman" w:cs="Times New Roman"/>
          <w:i/>
        </w:rPr>
        <w:t xml:space="preserve">? </w:t>
      </w:r>
    </w:p>
    <w:p w14:paraId="1751E389" w14:textId="1DECD310" w:rsidR="009F2364" w:rsidRPr="00236B3E" w:rsidRDefault="00AE0D26" w:rsidP="00236213">
      <w:pPr>
        <w:spacing w:line="480" w:lineRule="auto"/>
        <w:rPr>
          <w:rFonts w:ascii="Times New Roman" w:hAnsi="Times New Roman" w:cs="Times New Roman"/>
        </w:rPr>
      </w:pPr>
      <w:r>
        <w:rPr>
          <w:rFonts w:ascii="Times New Roman" w:hAnsi="Times New Roman" w:cs="Times New Roman"/>
        </w:rPr>
        <w:tab/>
      </w:r>
      <w:r w:rsidR="009F2364" w:rsidRPr="00236B3E">
        <w:rPr>
          <w:rFonts w:ascii="Times New Roman" w:hAnsi="Times New Roman" w:cs="Times New Roman"/>
        </w:rPr>
        <w:t xml:space="preserve">It is hypothesized that </w:t>
      </w:r>
      <w:r w:rsidR="00DF72D4" w:rsidRPr="00236B3E">
        <w:rPr>
          <w:rFonts w:ascii="Times New Roman" w:hAnsi="Times New Roman" w:cs="Times New Roman"/>
        </w:rPr>
        <w:t>internalized degrees of self-regulation (</w:t>
      </w:r>
      <w:r w:rsidR="009F2364" w:rsidRPr="00236B3E">
        <w:rPr>
          <w:rFonts w:ascii="Times New Roman" w:hAnsi="Times New Roman" w:cs="Times New Roman"/>
        </w:rPr>
        <w:t>i.e., the</w:t>
      </w:r>
      <w:r w:rsidR="00DF72D4" w:rsidRPr="00236B3E">
        <w:rPr>
          <w:rFonts w:ascii="Times New Roman" w:hAnsi="Times New Roman" w:cs="Times New Roman"/>
        </w:rPr>
        <w:t xml:space="preserve"> identified and intrinsic</w:t>
      </w:r>
      <w:r w:rsidR="009F2364" w:rsidRPr="00236B3E">
        <w:rPr>
          <w:rFonts w:ascii="Times New Roman" w:hAnsi="Times New Roman" w:cs="Times New Roman"/>
        </w:rPr>
        <w:t xml:space="preserve"> subscales of the BREQ-2</w:t>
      </w:r>
      <w:r w:rsidR="00DF72D4" w:rsidRPr="00236B3E">
        <w:rPr>
          <w:rFonts w:ascii="Times New Roman" w:hAnsi="Times New Roman" w:cs="Times New Roman"/>
        </w:rPr>
        <w:t xml:space="preserve">) </w:t>
      </w:r>
      <w:r w:rsidR="009F2364" w:rsidRPr="00236B3E">
        <w:rPr>
          <w:rFonts w:ascii="Times New Roman" w:hAnsi="Times New Roman" w:cs="Times New Roman"/>
        </w:rPr>
        <w:t xml:space="preserve">and exerciser identity (as measured by total EIS scores) will be positively related to participants’ </w:t>
      </w:r>
      <w:r w:rsidR="00DF72D4" w:rsidRPr="00236B3E">
        <w:rPr>
          <w:rFonts w:ascii="Times New Roman" w:hAnsi="Times New Roman" w:cs="Times New Roman"/>
        </w:rPr>
        <w:t xml:space="preserve">confidence </w:t>
      </w:r>
      <w:r w:rsidR="009F2364" w:rsidRPr="00236B3E">
        <w:rPr>
          <w:rFonts w:ascii="Times New Roman" w:hAnsi="Times New Roman" w:cs="Times New Roman"/>
        </w:rPr>
        <w:t>in</w:t>
      </w:r>
      <w:r w:rsidR="00DF72D4" w:rsidRPr="00236B3E">
        <w:rPr>
          <w:rFonts w:ascii="Times New Roman" w:hAnsi="Times New Roman" w:cs="Times New Roman"/>
        </w:rPr>
        <w:t xml:space="preserve"> overcom</w:t>
      </w:r>
      <w:r w:rsidR="009F2364" w:rsidRPr="00236B3E">
        <w:rPr>
          <w:rFonts w:ascii="Times New Roman" w:hAnsi="Times New Roman" w:cs="Times New Roman"/>
        </w:rPr>
        <w:t>ing</w:t>
      </w:r>
      <w:r w:rsidR="00DF72D4" w:rsidRPr="00236B3E">
        <w:rPr>
          <w:rFonts w:ascii="Times New Roman" w:hAnsi="Times New Roman" w:cs="Times New Roman"/>
        </w:rPr>
        <w:t xml:space="preserve"> barriers to exercise</w:t>
      </w:r>
      <w:r w:rsidR="009F2364" w:rsidRPr="00236B3E">
        <w:rPr>
          <w:rFonts w:ascii="Times New Roman" w:hAnsi="Times New Roman" w:cs="Times New Roman"/>
        </w:rPr>
        <w:t xml:space="preserve">. </w:t>
      </w:r>
      <w:r w:rsidR="00DF72D4" w:rsidRPr="00236B3E">
        <w:rPr>
          <w:rFonts w:ascii="Times New Roman" w:hAnsi="Times New Roman" w:cs="Times New Roman"/>
        </w:rPr>
        <w:t xml:space="preserve"> </w:t>
      </w:r>
    </w:p>
    <w:p w14:paraId="623B048E" w14:textId="63B13294" w:rsidR="00BC7CD6" w:rsidRPr="00236B3E" w:rsidRDefault="009F2364" w:rsidP="00236213">
      <w:pPr>
        <w:spacing w:line="480" w:lineRule="auto"/>
        <w:rPr>
          <w:rFonts w:ascii="Times New Roman" w:hAnsi="Times New Roman" w:cs="Times New Roman"/>
          <w:i/>
        </w:rPr>
      </w:pPr>
      <w:r w:rsidRPr="00236B3E">
        <w:rPr>
          <w:rFonts w:ascii="Times New Roman" w:hAnsi="Times New Roman" w:cs="Times New Roman"/>
        </w:rPr>
        <w:tab/>
      </w:r>
      <w:r w:rsidR="00B54DFA" w:rsidRPr="00236B3E">
        <w:rPr>
          <w:rFonts w:ascii="Times New Roman" w:hAnsi="Times New Roman" w:cs="Times New Roman"/>
          <w:i/>
        </w:rPr>
        <w:t>(RQ3) Do music students’ degree</w:t>
      </w:r>
      <w:r w:rsidR="00BC7CD6" w:rsidRPr="00236B3E">
        <w:rPr>
          <w:rFonts w:ascii="Times New Roman" w:hAnsi="Times New Roman" w:cs="Times New Roman"/>
          <w:i/>
        </w:rPr>
        <w:t>s</w:t>
      </w:r>
      <w:r w:rsidR="00B54DFA" w:rsidRPr="00236B3E">
        <w:rPr>
          <w:rFonts w:ascii="Times New Roman" w:hAnsi="Times New Roman" w:cs="Times New Roman"/>
          <w:i/>
        </w:rPr>
        <w:t xml:space="preserve"> of behavioral self-regulations, motivation, and </w:t>
      </w:r>
    </w:p>
    <w:p w14:paraId="4FAC2577" w14:textId="0704AAE1" w:rsidR="009F2364" w:rsidRPr="00236B3E" w:rsidRDefault="00B54DFA">
      <w:pPr>
        <w:spacing w:line="480" w:lineRule="auto"/>
        <w:ind w:left="720"/>
        <w:rPr>
          <w:rFonts w:ascii="Times New Roman" w:hAnsi="Times New Roman" w:cs="Times New Roman"/>
          <w:b/>
        </w:rPr>
      </w:pPr>
      <w:r w:rsidRPr="00236B3E">
        <w:rPr>
          <w:rFonts w:ascii="Times New Roman" w:hAnsi="Times New Roman" w:cs="Times New Roman"/>
          <w:i/>
        </w:rPr>
        <w:lastRenderedPageBreak/>
        <w:t>identification as an exerciser predict engaging in a regular exercise routine (i.e., times per week they engaged in 30 minutes of exercise)?</w:t>
      </w:r>
      <w:r w:rsidR="00DF72D4" w:rsidRPr="00236B3E">
        <w:rPr>
          <w:rFonts w:ascii="Times New Roman" w:hAnsi="Times New Roman" w:cs="Times New Roman"/>
          <w:b/>
        </w:rPr>
        <w:t xml:space="preserve"> </w:t>
      </w:r>
    </w:p>
    <w:p w14:paraId="355BA480" w14:textId="05770B8A" w:rsidR="005A6B0D" w:rsidRPr="00236B3E" w:rsidRDefault="00C36CF4" w:rsidP="009F2364">
      <w:pPr>
        <w:spacing w:line="480" w:lineRule="auto"/>
        <w:rPr>
          <w:rFonts w:ascii="Times New Roman" w:hAnsi="Times New Roman" w:cs="Times New Roman"/>
        </w:rPr>
      </w:pPr>
      <w:r>
        <w:rPr>
          <w:rFonts w:ascii="Times New Roman" w:hAnsi="Times New Roman" w:cs="Times New Roman"/>
        </w:rPr>
        <w:tab/>
      </w:r>
      <w:r w:rsidR="009F2364" w:rsidRPr="00236B3E">
        <w:rPr>
          <w:rFonts w:ascii="Times New Roman" w:hAnsi="Times New Roman" w:cs="Times New Roman"/>
        </w:rPr>
        <w:t xml:space="preserve">Similar to RQ2, it is </w:t>
      </w:r>
      <w:r w:rsidR="00DF72D4" w:rsidRPr="00236B3E">
        <w:rPr>
          <w:rFonts w:ascii="Times New Roman" w:hAnsi="Times New Roman" w:cs="Times New Roman"/>
        </w:rPr>
        <w:t>hypothesize</w:t>
      </w:r>
      <w:r w:rsidR="00470D2D">
        <w:rPr>
          <w:rFonts w:ascii="Times New Roman" w:hAnsi="Times New Roman" w:cs="Times New Roman"/>
        </w:rPr>
        <w:t>d</w:t>
      </w:r>
      <w:r w:rsidR="00DF72D4" w:rsidRPr="00236B3E">
        <w:rPr>
          <w:rFonts w:ascii="Times New Roman" w:hAnsi="Times New Roman" w:cs="Times New Roman"/>
        </w:rPr>
        <w:t xml:space="preserve"> that </w:t>
      </w:r>
      <w:r w:rsidR="009F2364" w:rsidRPr="00236B3E">
        <w:rPr>
          <w:rFonts w:ascii="Times New Roman" w:hAnsi="Times New Roman" w:cs="Times New Roman"/>
        </w:rPr>
        <w:t>internalized degrees of self-regulation (i.e., the identified and intrinsic subscales of the BREQ-2) and exerciser identity (as measured by total EIS scores) will be positively related to participants’ average times per week they reported exercising for at least 30 m</w:t>
      </w:r>
      <w:r w:rsidR="00B54DFA" w:rsidRPr="00236B3E">
        <w:rPr>
          <w:rFonts w:ascii="Times New Roman" w:hAnsi="Times New Roman" w:cs="Times New Roman"/>
        </w:rPr>
        <w:t>inutes</w:t>
      </w:r>
      <w:r w:rsidR="005A6B0D" w:rsidRPr="00236B3E">
        <w:rPr>
          <w:rFonts w:ascii="Times New Roman" w:hAnsi="Times New Roman" w:cs="Times New Roman"/>
        </w:rPr>
        <w:t>.</w:t>
      </w:r>
    </w:p>
    <w:p w14:paraId="6A934694" w14:textId="77777777" w:rsidR="009F2364" w:rsidRPr="00236B3E" w:rsidRDefault="004D5741" w:rsidP="00A57271">
      <w:pPr>
        <w:spacing w:line="480" w:lineRule="auto"/>
        <w:ind w:left="720"/>
        <w:rPr>
          <w:rFonts w:ascii="Times New Roman" w:hAnsi="Times New Roman" w:cs="Times New Roman"/>
        </w:rPr>
      </w:pPr>
      <w:r w:rsidRPr="00236B3E">
        <w:rPr>
          <w:rFonts w:ascii="Times New Roman" w:hAnsi="Times New Roman" w:cs="Times New Roman"/>
          <w:i/>
        </w:rPr>
        <w:t xml:space="preserve">(RQ4) </w:t>
      </w:r>
      <w:r w:rsidR="00AC6BC8" w:rsidRPr="00236B3E">
        <w:rPr>
          <w:rFonts w:ascii="Times New Roman" w:hAnsi="Times New Roman" w:cs="Times New Roman"/>
          <w:i/>
        </w:rPr>
        <w:t xml:space="preserve">What are the personal experiences of individuals in the </w:t>
      </w:r>
      <w:r w:rsidR="00F3209A" w:rsidRPr="00236B3E">
        <w:rPr>
          <w:rFonts w:ascii="Times New Roman" w:hAnsi="Times New Roman" w:cs="Times New Roman"/>
          <w:i/>
        </w:rPr>
        <w:t>musician</w:t>
      </w:r>
      <w:r w:rsidR="00AC6BC8" w:rsidRPr="00236B3E">
        <w:rPr>
          <w:rFonts w:ascii="Times New Roman" w:hAnsi="Times New Roman" w:cs="Times New Roman"/>
          <w:i/>
        </w:rPr>
        <w:t xml:space="preserve"> population</w:t>
      </w:r>
      <w:r w:rsidRPr="00236B3E">
        <w:rPr>
          <w:rFonts w:ascii="Times New Roman" w:hAnsi="Times New Roman" w:cs="Times New Roman"/>
          <w:i/>
        </w:rPr>
        <w:t xml:space="preserve"> with regard to exercise</w:t>
      </w:r>
      <w:r w:rsidR="00152558" w:rsidRPr="00236B3E">
        <w:rPr>
          <w:rFonts w:ascii="Times New Roman" w:hAnsi="Times New Roman" w:cs="Times New Roman"/>
          <w:i/>
        </w:rPr>
        <w:t xml:space="preserve"> and what motivates them to exercise</w:t>
      </w:r>
      <w:r w:rsidR="00AC6BC8" w:rsidRPr="00236B3E">
        <w:rPr>
          <w:rFonts w:ascii="Times New Roman" w:hAnsi="Times New Roman" w:cs="Times New Roman"/>
          <w:i/>
        </w:rPr>
        <w:t>?</w:t>
      </w:r>
      <w:r w:rsidR="004C0A13" w:rsidRPr="00236B3E">
        <w:rPr>
          <w:rFonts w:ascii="Times New Roman" w:hAnsi="Times New Roman" w:cs="Times New Roman"/>
        </w:rPr>
        <w:t xml:space="preserve"> </w:t>
      </w:r>
    </w:p>
    <w:p w14:paraId="6EC9AC71" w14:textId="12005E04" w:rsidR="005A6B0D" w:rsidRPr="00236B3E" w:rsidRDefault="005A6B0D" w:rsidP="00EE4DAE">
      <w:pPr>
        <w:spacing w:line="480" w:lineRule="auto"/>
        <w:ind w:left="720"/>
        <w:rPr>
          <w:rFonts w:ascii="Times New Roman" w:hAnsi="Times New Roman" w:cs="Times New Roman"/>
          <w:b/>
        </w:rPr>
      </w:pPr>
      <w:r w:rsidRPr="00236B3E" w:rsidDel="009F2364">
        <w:rPr>
          <w:rFonts w:ascii="Times New Roman" w:hAnsi="Times New Roman" w:cs="Times New Roman"/>
        </w:rPr>
        <w:t xml:space="preserve"> </w:t>
      </w:r>
      <w:r w:rsidR="004D5741" w:rsidRPr="00236B3E">
        <w:rPr>
          <w:rFonts w:ascii="Times New Roman" w:hAnsi="Times New Roman" w:cs="Times New Roman"/>
          <w:i/>
        </w:rPr>
        <w:t xml:space="preserve">(RQ5) </w:t>
      </w:r>
      <w:r w:rsidR="00AC6BC8" w:rsidRPr="00236B3E">
        <w:rPr>
          <w:rFonts w:ascii="Times New Roman" w:hAnsi="Times New Roman" w:cs="Times New Roman"/>
          <w:i/>
        </w:rPr>
        <w:t xml:space="preserve">What </w:t>
      </w:r>
      <w:r w:rsidR="004D5741" w:rsidRPr="00236B3E">
        <w:rPr>
          <w:rFonts w:ascii="Times New Roman" w:hAnsi="Times New Roman" w:cs="Times New Roman"/>
          <w:i/>
        </w:rPr>
        <w:t xml:space="preserve">is the perception of these individuals </w:t>
      </w:r>
      <w:r w:rsidR="00454520" w:rsidRPr="00236B3E">
        <w:rPr>
          <w:rFonts w:ascii="Times New Roman" w:hAnsi="Times New Roman" w:cs="Times New Roman"/>
          <w:i/>
        </w:rPr>
        <w:t>with regard to</w:t>
      </w:r>
      <w:r w:rsidR="004D5741" w:rsidRPr="00236B3E">
        <w:rPr>
          <w:rFonts w:ascii="Times New Roman" w:hAnsi="Times New Roman" w:cs="Times New Roman"/>
          <w:i/>
        </w:rPr>
        <w:t xml:space="preserve"> the ex</w:t>
      </w:r>
      <w:r w:rsidR="00F3209A" w:rsidRPr="00236B3E">
        <w:rPr>
          <w:rFonts w:ascii="Times New Roman" w:hAnsi="Times New Roman" w:cs="Times New Roman"/>
          <w:i/>
        </w:rPr>
        <w:t xml:space="preserve">ercise behavior in the musician </w:t>
      </w:r>
      <w:r w:rsidR="004D5741" w:rsidRPr="00236B3E">
        <w:rPr>
          <w:rFonts w:ascii="Times New Roman" w:hAnsi="Times New Roman" w:cs="Times New Roman"/>
          <w:i/>
        </w:rPr>
        <w:t>population</w:t>
      </w:r>
      <w:r w:rsidR="00F807F1" w:rsidRPr="00236B3E">
        <w:rPr>
          <w:rFonts w:ascii="Times New Roman" w:hAnsi="Times New Roman" w:cs="Times New Roman"/>
          <w:i/>
        </w:rPr>
        <w:t xml:space="preserve"> as a whole</w:t>
      </w:r>
      <w:r w:rsidR="004D5741" w:rsidRPr="00236B3E">
        <w:rPr>
          <w:rFonts w:ascii="Times New Roman" w:hAnsi="Times New Roman" w:cs="Times New Roman"/>
          <w:i/>
        </w:rPr>
        <w:t>?</w:t>
      </w:r>
      <w:r w:rsidR="004C0A13" w:rsidRPr="00236B3E">
        <w:rPr>
          <w:rFonts w:ascii="Times New Roman" w:hAnsi="Times New Roman" w:cs="Times New Roman"/>
          <w:b/>
        </w:rPr>
        <w:t xml:space="preserve"> </w:t>
      </w:r>
    </w:p>
    <w:p w14:paraId="601E1DF1" w14:textId="41B94C35" w:rsidR="00AC6BC8" w:rsidRPr="00236B3E" w:rsidRDefault="00D24878" w:rsidP="00A57271">
      <w:pPr>
        <w:spacing w:line="480" w:lineRule="auto"/>
        <w:rPr>
          <w:rFonts w:ascii="Times New Roman" w:hAnsi="Times New Roman" w:cs="Times New Roman"/>
        </w:rPr>
      </w:pPr>
      <w:r>
        <w:rPr>
          <w:rFonts w:ascii="Times New Roman" w:hAnsi="Times New Roman" w:cs="Times New Roman"/>
        </w:rPr>
        <w:tab/>
      </w:r>
      <w:r w:rsidR="005A6B0D" w:rsidRPr="00236B3E">
        <w:rPr>
          <w:rFonts w:ascii="Times New Roman" w:hAnsi="Times New Roman" w:cs="Times New Roman"/>
        </w:rPr>
        <w:t>N</w:t>
      </w:r>
      <w:r w:rsidR="004C0A13" w:rsidRPr="00236B3E">
        <w:rPr>
          <w:rFonts w:ascii="Times New Roman" w:hAnsi="Times New Roman" w:cs="Times New Roman"/>
        </w:rPr>
        <w:t xml:space="preserve">o specific hypotheses </w:t>
      </w:r>
      <w:r w:rsidR="00BC7CD6" w:rsidRPr="00236B3E">
        <w:rPr>
          <w:rFonts w:ascii="Times New Roman" w:hAnsi="Times New Roman" w:cs="Times New Roman"/>
        </w:rPr>
        <w:t>were posed</w:t>
      </w:r>
      <w:r w:rsidR="005A6B0D" w:rsidRPr="00236B3E">
        <w:rPr>
          <w:rFonts w:ascii="Times New Roman" w:hAnsi="Times New Roman" w:cs="Times New Roman"/>
        </w:rPr>
        <w:t xml:space="preserve"> </w:t>
      </w:r>
      <w:r w:rsidR="004C0A13" w:rsidRPr="00236B3E">
        <w:rPr>
          <w:rFonts w:ascii="Times New Roman" w:hAnsi="Times New Roman" w:cs="Times New Roman"/>
        </w:rPr>
        <w:t>for</w:t>
      </w:r>
      <w:r w:rsidR="005A6B0D" w:rsidRPr="00236B3E">
        <w:rPr>
          <w:rFonts w:ascii="Times New Roman" w:hAnsi="Times New Roman" w:cs="Times New Roman"/>
        </w:rPr>
        <w:t xml:space="preserve"> RQ4 and RQ 5 due to the exploratory and qualitative nature of these questions. </w:t>
      </w:r>
      <w:r w:rsidR="00BC7CD6" w:rsidRPr="00236B3E">
        <w:rPr>
          <w:rFonts w:ascii="Times New Roman" w:hAnsi="Times New Roman" w:cs="Times New Roman"/>
        </w:rPr>
        <w:t>However, i</w:t>
      </w:r>
      <w:r w:rsidR="005A6B0D" w:rsidRPr="00236B3E">
        <w:rPr>
          <w:rFonts w:ascii="Times New Roman" w:hAnsi="Times New Roman" w:cs="Times New Roman"/>
        </w:rPr>
        <w:t>t is reasonable to</w:t>
      </w:r>
      <w:r w:rsidR="004C0A13" w:rsidRPr="00236B3E">
        <w:rPr>
          <w:rFonts w:ascii="Times New Roman" w:hAnsi="Times New Roman" w:cs="Times New Roman"/>
        </w:rPr>
        <w:t xml:space="preserve"> expect to hear about a general lack of </w:t>
      </w:r>
      <w:r w:rsidR="00E9607E" w:rsidRPr="00236B3E">
        <w:rPr>
          <w:rFonts w:ascii="Times New Roman" w:hAnsi="Times New Roman" w:cs="Times New Roman"/>
        </w:rPr>
        <w:t xml:space="preserve">consistent </w:t>
      </w:r>
      <w:r w:rsidR="004C0A13" w:rsidRPr="00236B3E">
        <w:rPr>
          <w:rFonts w:ascii="Times New Roman" w:hAnsi="Times New Roman" w:cs="Times New Roman"/>
        </w:rPr>
        <w:t>exercise</w:t>
      </w:r>
      <w:r w:rsidR="00E9607E" w:rsidRPr="00236B3E">
        <w:rPr>
          <w:rFonts w:ascii="Times New Roman" w:hAnsi="Times New Roman" w:cs="Times New Roman"/>
        </w:rPr>
        <w:t xml:space="preserve"> behavior</w:t>
      </w:r>
      <w:r w:rsidR="004C0A13" w:rsidRPr="00236B3E">
        <w:rPr>
          <w:rFonts w:ascii="Times New Roman" w:hAnsi="Times New Roman" w:cs="Times New Roman"/>
        </w:rPr>
        <w:t xml:space="preserve"> in t</w:t>
      </w:r>
      <w:r>
        <w:rPr>
          <w:rFonts w:ascii="Times New Roman" w:hAnsi="Times New Roman" w:cs="Times New Roman"/>
        </w:rPr>
        <w:t xml:space="preserve">his subculture based on what has been </w:t>
      </w:r>
      <w:r w:rsidR="004C0A13" w:rsidRPr="00236B3E">
        <w:rPr>
          <w:rFonts w:ascii="Times New Roman" w:hAnsi="Times New Roman" w:cs="Times New Roman"/>
        </w:rPr>
        <w:t>reviewed previously in the literature.</w:t>
      </w:r>
      <w:r w:rsidR="00E9607E" w:rsidRPr="00236B3E">
        <w:rPr>
          <w:rFonts w:ascii="Times New Roman" w:hAnsi="Times New Roman" w:cs="Times New Roman"/>
        </w:rPr>
        <w:t xml:space="preserve"> However, each individual interviewed </w:t>
      </w:r>
      <w:r w:rsidR="005A6B0D" w:rsidRPr="00236B3E">
        <w:rPr>
          <w:rFonts w:ascii="Times New Roman" w:hAnsi="Times New Roman" w:cs="Times New Roman"/>
        </w:rPr>
        <w:t>had</w:t>
      </w:r>
      <w:r w:rsidR="00E9607E" w:rsidRPr="00236B3E">
        <w:rPr>
          <w:rFonts w:ascii="Times New Roman" w:hAnsi="Times New Roman" w:cs="Times New Roman"/>
        </w:rPr>
        <w:t xml:space="preserve"> a unique experience and perspective and using grounded theory, themes</w:t>
      </w:r>
      <w:r w:rsidR="005A6B0D" w:rsidRPr="00236B3E">
        <w:rPr>
          <w:rFonts w:ascii="Times New Roman" w:hAnsi="Times New Roman" w:cs="Times New Roman"/>
        </w:rPr>
        <w:t xml:space="preserve"> were </w:t>
      </w:r>
      <w:r>
        <w:rPr>
          <w:rFonts w:ascii="Times New Roman" w:hAnsi="Times New Roman" w:cs="Times New Roman"/>
        </w:rPr>
        <w:t>allowed to emerge based on the data</w:t>
      </w:r>
      <w:r w:rsidRPr="00236B3E">
        <w:rPr>
          <w:rFonts w:ascii="Times New Roman" w:hAnsi="Times New Roman" w:cs="Times New Roman"/>
        </w:rPr>
        <w:t>—</w:t>
      </w:r>
      <w:r w:rsidR="00E9607E" w:rsidRPr="00236B3E">
        <w:rPr>
          <w:rFonts w:ascii="Times New Roman" w:hAnsi="Times New Roman" w:cs="Times New Roman"/>
        </w:rPr>
        <w:t xml:space="preserve">not </w:t>
      </w:r>
      <w:r>
        <w:rPr>
          <w:rFonts w:ascii="Times New Roman" w:hAnsi="Times New Roman" w:cs="Times New Roman"/>
        </w:rPr>
        <w:t xml:space="preserve">according to </w:t>
      </w:r>
      <w:r w:rsidR="00E9607E" w:rsidRPr="00236B3E">
        <w:rPr>
          <w:rFonts w:ascii="Times New Roman" w:hAnsi="Times New Roman" w:cs="Times New Roman"/>
        </w:rPr>
        <w:t>the author’s prior knowledge.</w:t>
      </w:r>
      <w:r w:rsidR="004C0A13" w:rsidRPr="00236B3E">
        <w:rPr>
          <w:rFonts w:ascii="Times New Roman" w:hAnsi="Times New Roman" w:cs="Times New Roman"/>
        </w:rPr>
        <w:t xml:space="preserve"> </w:t>
      </w:r>
    </w:p>
    <w:p w14:paraId="40D58CD7" w14:textId="0325B539" w:rsidR="00ED1ADE" w:rsidRPr="00236B3E" w:rsidRDefault="004D5741" w:rsidP="00D24878">
      <w:pPr>
        <w:spacing w:line="480" w:lineRule="auto"/>
        <w:jc w:val="center"/>
        <w:rPr>
          <w:rFonts w:ascii="Times New Roman" w:hAnsi="Times New Roman" w:cs="Times New Roman"/>
        </w:rPr>
      </w:pPr>
      <w:r w:rsidRPr="00236B3E">
        <w:rPr>
          <w:rFonts w:ascii="Times New Roman" w:hAnsi="Times New Roman" w:cs="Times New Roman"/>
          <w:b/>
        </w:rPr>
        <w:t>Study 1: Perceived Barriers</w:t>
      </w:r>
    </w:p>
    <w:p w14:paraId="144F62FB" w14:textId="49B3CDCB" w:rsidR="00D24878" w:rsidRDefault="00E842FF" w:rsidP="00192F23">
      <w:pPr>
        <w:spacing w:line="480" w:lineRule="auto"/>
        <w:rPr>
          <w:rFonts w:ascii="Times New Roman" w:hAnsi="Times New Roman" w:cs="Times New Roman"/>
        </w:rPr>
      </w:pPr>
      <w:r w:rsidRPr="00236B3E">
        <w:rPr>
          <w:rFonts w:ascii="Times New Roman" w:hAnsi="Times New Roman" w:cs="Times New Roman"/>
          <w:b/>
        </w:rPr>
        <w:t>Participants</w:t>
      </w:r>
      <w:r w:rsidR="00D24878">
        <w:rPr>
          <w:rFonts w:ascii="Times New Roman" w:hAnsi="Times New Roman" w:cs="Times New Roman"/>
          <w:b/>
        </w:rPr>
        <w:t xml:space="preserve"> and P</w:t>
      </w:r>
      <w:r w:rsidR="00167A99" w:rsidRPr="00236B3E">
        <w:rPr>
          <w:rFonts w:ascii="Times New Roman" w:hAnsi="Times New Roman" w:cs="Times New Roman"/>
          <w:b/>
        </w:rPr>
        <w:t>rocedure</w:t>
      </w:r>
      <w:r w:rsidRPr="00236B3E">
        <w:rPr>
          <w:rFonts w:ascii="Times New Roman" w:hAnsi="Times New Roman" w:cs="Times New Roman"/>
        </w:rPr>
        <w:t xml:space="preserve"> </w:t>
      </w:r>
    </w:p>
    <w:p w14:paraId="004EB5AA" w14:textId="7F871A7F" w:rsidR="00192F23" w:rsidRPr="00236B3E" w:rsidRDefault="00D24878" w:rsidP="00192F23">
      <w:pPr>
        <w:spacing w:line="480" w:lineRule="auto"/>
        <w:rPr>
          <w:rFonts w:ascii="Times New Roman" w:hAnsi="Times New Roman" w:cs="Times New Roman"/>
        </w:rPr>
      </w:pPr>
      <w:r>
        <w:rPr>
          <w:rFonts w:ascii="Times New Roman" w:hAnsi="Times New Roman" w:cs="Times New Roman"/>
        </w:rPr>
        <w:tab/>
      </w:r>
      <w:r w:rsidR="003A67C1" w:rsidRPr="00236B3E">
        <w:rPr>
          <w:rFonts w:ascii="Times New Roman" w:hAnsi="Times New Roman" w:cs="Times New Roman"/>
        </w:rPr>
        <w:t xml:space="preserve">Participants were 112 music students attending a large, public university in the Southeastern United States. All participants were currently enrolled at the university as music majors. Participants were solicited through various courses in the music school. </w:t>
      </w:r>
      <w:r w:rsidR="000247AC">
        <w:rPr>
          <w:rFonts w:ascii="Times New Roman" w:hAnsi="Times New Roman" w:cs="Times New Roman"/>
        </w:rPr>
        <w:t>Professors were provided with</w:t>
      </w:r>
      <w:r w:rsidR="003A67C1" w:rsidRPr="00236B3E">
        <w:rPr>
          <w:rFonts w:ascii="Times New Roman" w:hAnsi="Times New Roman" w:cs="Times New Roman"/>
        </w:rPr>
        <w:t xml:space="preserve"> copies of survey packets to be distributed to their students. Professors informed students that participation was voluntary and gave students the opportunity to decline </w:t>
      </w:r>
      <w:r w:rsidR="000247AC">
        <w:rPr>
          <w:rFonts w:ascii="Times New Roman" w:hAnsi="Times New Roman" w:cs="Times New Roman"/>
        </w:rPr>
        <w:lastRenderedPageBreak/>
        <w:t xml:space="preserve">participation without </w:t>
      </w:r>
      <w:r w:rsidR="003A67C1" w:rsidRPr="00236B3E">
        <w:rPr>
          <w:rFonts w:ascii="Times New Roman" w:hAnsi="Times New Roman" w:cs="Times New Roman"/>
        </w:rPr>
        <w:t xml:space="preserve">penalty. Participants were told that at any time they could cease participation in the survey. </w:t>
      </w:r>
      <w:r w:rsidR="000247AC">
        <w:rPr>
          <w:rFonts w:ascii="Times New Roman" w:hAnsi="Times New Roman" w:cs="Times New Roman"/>
        </w:rPr>
        <w:t>Additional respondents were recruited</w:t>
      </w:r>
      <w:r w:rsidR="003A67C1" w:rsidRPr="00236B3E">
        <w:rPr>
          <w:rFonts w:ascii="Times New Roman" w:hAnsi="Times New Roman" w:cs="Times New Roman"/>
        </w:rPr>
        <w:t xml:space="preserve"> by approaching students at the music building on campus, </w:t>
      </w:r>
      <w:r w:rsidR="000247AC">
        <w:rPr>
          <w:rFonts w:ascii="Times New Roman" w:hAnsi="Times New Roman" w:cs="Times New Roman"/>
        </w:rPr>
        <w:t>identifying the nature of the study</w:t>
      </w:r>
      <w:r w:rsidR="003A67C1" w:rsidRPr="00236B3E">
        <w:rPr>
          <w:rFonts w:ascii="Times New Roman" w:hAnsi="Times New Roman" w:cs="Times New Roman"/>
        </w:rPr>
        <w:t xml:space="preserve">, and asking students if they had 15-20 minutes to complete </w:t>
      </w:r>
      <w:r w:rsidR="000247AC">
        <w:rPr>
          <w:rFonts w:ascii="Times New Roman" w:hAnsi="Times New Roman" w:cs="Times New Roman"/>
        </w:rPr>
        <w:t>the</w:t>
      </w:r>
      <w:r w:rsidR="003A67C1" w:rsidRPr="00236B3E">
        <w:rPr>
          <w:rFonts w:ascii="Times New Roman" w:hAnsi="Times New Roman" w:cs="Times New Roman"/>
        </w:rPr>
        <w:t xml:space="preserve"> survey. All participants were required to be 18 years or older, and </w:t>
      </w:r>
      <w:r w:rsidR="000247AC">
        <w:rPr>
          <w:rFonts w:ascii="Times New Roman" w:hAnsi="Times New Roman" w:cs="Times New Roman"/>
        </w:rPr>
        <w:t>respondents were trusted</w:t>
      </w:r>
      <w:r w:rsidR="003A67C1" w:rsidRPr="00236B3E">
        <w:rPr>
          <w:rFonts w:ascii="Times New Roman" w:hAnsi="Times New Roman" w:cs="Times New Roman"/>
        </w:rPr>
        <w:t xml:space="preserve"> to accurately self-report their status. </w:t>
      </w:r>
      <w:r w:rsidR="000247AC">
        <w:rPr>
          <w:rFonts w:ascii="Times New Roman" w:hAnsi="Times New Roman" w:cs="Times New Roman"/>
        </w:rPr>
        <w:t>The final</w:t>
      </w:r>
      <w:r w:rsidR="003A67C1" w:rsidRPr="00236B3E">
        <w:rPr>
          <w:rFonts w:ascii="Times New Roman" w:hAnsi="Times New Roman" w:cs="Times New Roman"/>
        </w:rPr>
        <w:t xml:space="preserve"> sample consists of approximately 112 music majors, with a variety of specializations within those majors (i.e. Music Education, Music Theory, Vocal Performance, Studio Music, etc.). The mean age of participants is 21.27 years old</w:t>
      </w:r>
      <w:r w:rsidR="00610614" w:rsidRPr="00236B3E">
        <w:rPr>
          <w:rFonts w:ascii="Times New Roman" w:hAnsi="Times New Roman" w:cs="Times New Roman"/>
        </w:rPr>
        <w:t xml:space="preserve">, ranging </w:t>
      </w:r>
      <w:r w:rsidR="003A67C1" w:rsidRPr="00236B3E">
        <w:rPr>
          <w:rFonts w:ascii="Times New Roman" w:hAnsi="Times New Roman" w:cs="Times New Roman"/>
        </w:rPr>
        <w:t>from 18-55 years old. Respondents include 63 male and 49 female students at the university. With regard to collegiate year, the</w:t>
      </w:r>
      <w:r w:rsidR="00027E01">
        <w:rPr>
          <w:rFonts w:ascii="Times New Roman" w:hAnsi="Times New Roman" w:cs="Times New Roman"/>
        </w:rPr>
        <w:t xml:space="preserve"> sample contains a total of 36 Freshmen, 28 S</w:t>
      </w:r>
      <w:r w:rsidR="003A67C1" w:rsidRPr="00236B3E">
        <w:rPr>
          <w:rFonts w:ascii="Times New Roman" w:hAnsi="Times New Roman" w:cs="Times New Roman"/>
        </w:rPr>
        <w:t xml:space="preserve">ophomores, 13 Juniors, 13 Seniors, and 22 graduate students. Within </w:t>
      </w:r>
      <w:r w:rsidR="00027E01">
        <w:rPr>
          <w:rFonts w:ascii="Times New Roman" w:hAnsi="Times New Roman" w:cs="Times New Roman"/>
        </w:rPr>
        <w:t>this</w:t>
      </w:r>
      <w:r w:rsidR="003A67C1" w:rsidRPr="00236B3E">
        <w:rPr>
          <w:rFonts w:ascii="Times New Roman" w:hAnsi="Times New Roman" w:cs="Times New Roman"/>
        </w:rPr>
        <w:t xml:space="preserve"> sample, 26 respondents</w:t>
      </w:r>
      <w:r w:rsidR="00610614" w:rsidRPr="00236B3E">
        <w:rPr>
          <w:rFonts w:ascii="Times New Roman" w:hAnsi="Times New Roman" w:cs="Times New Roman"/>
        </w:rPr>
        <w:t xml:space="preserve"> (approximately 23% of the sample)</w:t>
      </w:r>
      <w:r w:rsidR="003A67C1" w:rsidRPr="00236B3E">
        <w:rPr>
          <w:rFonts w:ascii="Times New Roman" w:hAnsi="Times New Roman" w:cs="Times New Roman"/>
        </w:rPr>
        <w:t xml:space="preserve"> stated that they either currently participate in marching band or </w:t>
      </w:r>
      <w:r w:rsidR="00610614" w:rsidRPr="00236B3E">
        <w:rPr>
          <w:rFonts w:ascii="Times New Roman" w:hAnsi="Times New Roman" w:cs="Times New Roman"/>
        </w:rPr>
        <w:t xml:space="preserve">some </w:t>
      </w:r>
      <w:r w:rsidR="003A67C1" w:rsidRPr="00236B3E">
        <w:rPr>
          <w:rFonts w:ascii="Times New Roman" w:hAnsi="Times New Roman" w:cs="Times New Roman"/>
        </w:rPr>
        <w:t>other marching music activity (e.g. drum corps, winter guard, etc.) within their major, while 86</w:t>
      </w:r>
      <w:r w:rsidR="00610614" w:rsidRPr="00236B3E">
        <w:rPr>
          <w:rFonts w:ascii="Times New Roman" w:hAnsi="Times New Roman" w:cs="Times New Roman"/>
        </w:rPr>
        <w:t xml:space="preserve"> (approximately 77%)</w:t>
      </w:r>
      <w:r w:rsidR="003A67C1" w:rsidRPr="00236B3E">
        <w:rPr>
          <w:rFonts w:ascii="Times New Roman" w:hAnsi="Times New Roman" w:cs="Times New Roman"/>
        </w:rPr>
        <w:t xml:space="preserve"> said they did not participate. Thus, the majority of participants are not involved in the marching arts, which </w:t>
      </w:r>
      <w:r w:rsidR="00027E01">
        <w:rPr>
          <w:rFonts w:ascii="Times New Roman" w:hAnsi="Times New Roman" w:cs="Times New Roman"/>
        </w:rPr>
        <w:t>was</w:t>
      </w:r>
      <w:r w:rsidR="003A67C1" w:rsidRPr="00236B3E">
        <w:rPr>
          <w:rFonts w:ascii="Times New Roman" w:hAnsi="Times New Roman" w:cs="Times New Roman"/>
        </w:rPr>
        <w:t xml:space="preserve"> previously noted </w:t>
      </w:r>
      <w:r w:rsidR="00027E01">
        <w:rPr>
          <w:rFonts w:ascii="Times New Roman" w:hAnsi="Times New Roman" w:cs="Times New Roman"/>
        </w:rPr>
        <w:t>to provide</w:t>
      </w:r>
      <w:r w:rsidR="003A67C1" w:rsidRPr="00236B3E">
        <w:rPr>
          <w:rFonts w:ascii="Times New Roman" w:hAnsi="Times New Roman" w:cs="Times New Roman"/>
        </w:rPr>
        <w:t xml:space="preserve"> more strenuous physical activity than other forms of music at the school. </w:t>
      </w:r>
      <w:r w:rsidR="00027E01">
        <w:rPr>
          <w:rFonts w:ascii="Times New Roman" w:hAnsi="Times New Roman" w:cs="Times New Roman"/>
        </w:rPr>
        <w:t>The</w:t>
      </w:r>
      <w:r w:rsidR="003A67C1" w:rsidRPr="00236B3E">
        <w:rPr>
          <w:rFonts w:ascii="Times New Roman" w:hAnsi="Times New Roman" w:cs="Times New Roman"/>
        </w:rPr>
        <w:t xml:space="preserve"> sample is comprised of 92 White/Caucasian, 3 Black, 4 Asian, and 4 Latino students, with 9 students either opting not to provide racial and ethnic demographic information or identifying as a member of the Other category. As a whole, participants indicated that in the past three months they exercised for at least 30 minutes per day on average 2.61 times per week</w:t>
      </w:r>
      <w:r w:rsidR="006A0F01" w:rsidRPr="00236B3E">
        <w:rPr>
          <w:rFonts w:ascii="Times New Roman" w:hAnsi="Times New Roman" w:cs="Times New Roman"/>
        </w:rPr>
        <w:t>—suggesting this</w:t>
      </w:r>
      <w:r w:rsidR="003A67C1" w:rsidRPr="00236B3E">
        <w:rPr>
          <w:rFonts w:ascii="Times New Roman" w:hAnsi="Times New Roman" w:cs="Times New Roman"/>
        </w:rPr>
        <w:t xml:space="preserve"> sample </w:t>
      </w:r>
      <w:r w:rsidR="00027E01">
        <w:rPr>
          <w:rFonts w:ascii="Times New Roman" w:hAnsi="Times New Roman" w:cs="Times New Roman"/>
        </w:rPr>
        <w:t xml:space="preserve">probably </w:t>
      </w:r>
      <w:r w:rsidR="006A0F01" w:rsidRPr="00236B3E">
        <w:rPr>
          <w:rFonts w:ascii="Times New Roman" w:hAnsi="Times New Roman" w:cs="Times New Roman"/>
        </w:rPr>
        <w:t>does</w:t>
      </w:r>
      <w:r w:rsidR="003A67C1" w:rsidRPr="00236B3E">
        <w:rPr>
          <w:rFonts w:ascii="Times New Roman" w:hAnsi="Times New Roman" w:cs="Times New Roman"/>
        </w:rPr>
        <w:t xml:space="preserve"> not me</w:t>
      </w:r>
      <w:r w:rsidR="001509B0" w:rsidRPr="00236B3E">
        <w:rPr>
          <w:rFonts w:ascii="Times New Roman" w:hAnsi="Times New Roman" w:cs="Times New Roman"/>
        </w:rPr>
        <w:t>e</w:t>
      </w:r>
      <w:r w:rsidR="003A67C1" w:rsidRPr="00236B3E">
        <w:rPr>
          <w:rFonts w:ascii="Times New Roman" w:hAnsi="Times New Roman" w:cs="Times New Roman"/>
        </w:rPr>
        <w:t xml:space="preserve">t the AHA (2015) and CDC (2015) recommendations for 150 minutes of exercise per week, assuming that their exercise falls within a </w:t>
      </w:r>
      <w:r w:rsidR="003A67C1" w:rsidRPr="00236B3E">
        <w:rPr>
          <w:rFonts w:ascii="Times New Roman" w:hAnsi="Times New Roman" w:cs="Times New Roman"/>
          <w:i/>
        </w:rPr>
        <w:t>moderate</w:t>
      </w:r>
      <w:r w:rsidR="003A67C1" w:rsidRPr="00236B3E">
        <w:rPr>
          <w:rFonts w:ascii="Times New Roman" w:hAnsi="Times New Roman" w:cs="Times New Roman"/>
        </w:rPr>
        <w:t xml:space="preserve"> intensity level. If these 2.61 times per week refer to </w:t>
      </w:r>
      <w:r w:rsidR="003A67C1" w:rsidRPr="00236B3E">
        <w:rPr>
          <w:rFonts w:ascii="Times New Roman" w:hAnsi="Times New Roman" w:cs="Times New Roman"/>
          <w:i/>
        </w:rPr>
        <w:t xml:space="preserve">vigorous </w:t>
      </w:r>
      <w:r w:rsidR="003A67C1" w:rsidRPr="00236B3E">
        <w:rPr>
          <w:rFonts w:ascii="Times New Roman" w:hAnsi="Times New Roman" w:cs="Times New Roman"/>
        </w:rPr>
        <w:t xml:space="preserve">levels of exercise, then the recommendations may be fulfilled by </w:t>
      </w:r>
      <w:r w:rsidR="00027E01">
        <w:rPr>
          <w:rFonts w:ascii="Times New Roman" w:hAnsi="Times New Roman" w:cs="Times New Roman"/>
        </w:rPr>
        <w:t>the</w:t>
      </w:r>
      <w:r w:rsidR="003A67C1" w:rsidRPr="00236B3E">
        <w:rPr>
          <w:rFonts w:ascii="Times New Roman" w:hAnsi="Times New Roman" w:cs="Times New Roman"/>
        </w:rPr>
        <w:t xml:space="preserve"> sample. Participants completed the measures identified below via paper and </w:t>
      </w:r>
      <w:r w:rsidR="003A67C1" w:rsidRPr="00236B3E">
        <w:rPr>
          <w:rFonts w:ascii="Times New Roman" w:hAnsi="Times New Roman" w:cs="Times New Roman"/>
        </w:rPr>
        <w:lastRenderedPageBreak/>
        <w:t xml:space="preserve">pencil survey. On the informed consent document (see Appendix A), participants indicated whether or not they were willing to be contacted for a </w:t>
      </w:r>
      <w:r w:rsidR="00027E01">
        <w:rPr>
          <w:rFonts w:ascii="Times New Roman" w:hAnsi="Times New Roman" w:cs="Times New Roman"/>
        </w:rPr>
        <w:t xml:space="preserve">follow-up interview which was </w:t>
      </w:r>
      <w:r w:rsidR="003A67C1" w:rsidRPr="00236B3E">
        <w:rPr>
          <w:rFonts w:ascii="Times New Roman" w:hAnsi="Times New Roman" w:cs="Times New Roman"/>
        </w:rPr>
        <w:t xml:space="preserve">used as qualitative data </w:t>
      </w:r>
      <w:r w:rsidR="00027E01">
        <w:rPr>
          <w:rFonts w:ascii="Times New Roman" w:hAnsi="Times New Roman" w:cs="Times New Roman"/>
        </w:rPr>
        <w:t>for</w:t>
      </w:r>
      <w:r w:rsidR="003A67C1" w:rsidRPr="00236B3E">
        <w:rPr>
          <w:rFonts w:ascii="Times New Roman" w:hAnsi="Times New Roman" w:cs="Times New Roman"/>
        </w:rPr>
        <w:t xml:space="preserve"> Study 2. More detail is provided on this procedure in the Study 2 section.</w:t>
      </w:r>
    </w:p>
    <w:p w14:paraId="00767F73" w14:textId="36765FEF" w:rsidR="003A67C1" w:rsidRPr="00236B3E" w:rsidRDefault="00192F23" w:rsidP="003A67C1">
      <w:pPr>
        <w:spacing w:line="480" w:lineRule="auto"/>
        <w:rPr>
          <w:rFonts w:ascii="Times New Roman" w:hAnsi="Times New Roman" w:cs="Times New Roman"/>
          <w:b/>
        </w:rPr>
      </w:pPr>
      <w:commentRangeStart w:id="2"/>
      <w:r w:rsidRPr="00236B3E">
        <w:rPr>
          <w:rFonts w:ascii="Times New Roman" w:hAnsi="Times New Roman" w:cs="Times New Roman"/>
          <w:b/>
        </w:rPr>
        <w:tab/>
      </w:r>
      <w:r w:rsidR="003A67C1" w:rsidRPr="00236B3E">
        <w:rPr>
          <w:rFonts w:ascii="Times New Roman" w:hAnsi="Times New Roman" w:cs="Times New Roman"/>
        </w:rPr>
        <w:t xml:space="preserve">To determine the number of participants needed, </w:t>
      </w:r>
      <w:r w:rsidR="000F7BAF">
        <w:rPr>
          <w:rFonts w:ascii="Times New Roman" w:hAnsi="Times New Roman" w:cs="Times New Roman"/>
        </w:rPr>
        <w:t>a</w:t>
      </w:r>
      <w:r w:rsidR="003A67C1" w:rsidRPr="00236B3E">
        <w:rPr>
          <w:rFonts w:ascii="Times New Roman" w:hAnsi="Times New Roman" w:cs="Times New Roman"/>
        </w:rPr>
        <w:t xml:space="preserve"> statistical power analysis</w:t>
      </w:r>
      <w:r w:rsidR="000F7BAF">
        <w:rPr>
          <w:rFonts w:ascii="Times New Roman" w:hAnsi="Times New Roman" w:cs="Times New Roman"/>
        </w:rPr>
        <w:t xml:space="preserve"> was </w:t>
      </w:r>
      <w:commentRangeEnd w:id="2"/>
      <w:r w:rsidR="000F7BAF">
        <w:rPr>
          <w:rStyle w:val="CommentReference"/>
        </w:rPr>
        <w:commentReference w:id="2"/>
      </w:r>
      <w:r w:rsidR="000F7BAF">
        <w:rPr>
          <w:rFonts w:ascii="Times New Roman" w:hAnsi="Times New Roman" w:cs="Times New Roman"/>
        </w:rPr>
        <w:t>conducted</w:t>
      </w:r>
      <w:r w:rsidR="003A67C1" w:rsidRPr="00236B3E">
        <w:rPr>
          <w:rFonts w:ascii="Times New Roman" w:hAnsi="Times New Roman" w:cs="Times New Roman"/>
        </w:rPr>
        <w:t xml:space="preserve"> using the G*Power software available online (</w:t>
      </w:r>
      <w:r w:rsidR="003A67C1" w:rsidRPr="00236B3E">
        <w:rPr>
          <w:rFonts w:ascii="Times New Roman" w:eastAsia="Times New Roman" w:hAnsi="Times New Roman" w:cs="Times New Roman"/>
          <w:shd w:val="clear" w:color="auto" w:fill="FEFEFE"/>
        </w:rPr>
        <w:t>Faul, Erdfelder, Buchner, &amp; Lang, 2013).</w:t>
      </w:r>
      <w:r w:rsidR="003A67C1" w:rsidRPr="00236B3E">
        <w:rPr>
          <w:rFonts w:ascii="Times New Roman" w:hAnsi="Times New Roman" w:cs="Times New Roman"/>
        </w:rPr>
        <w:t xml:space="preserve"> G*power is a tool created to compute statistical power analyses. </w:t>
      </w:r>
      <w:r w:rsidR="000F7BAF">
        <w:rPr>
          <w:rFonts w:ascii="Times New Roman" w:hAnsi="Times New Roman" w:cs="Times New Roman"/>
        </w:rPr>
        <w:t>A sample was recruited</w:t>
      </w:r>
      <w:r w:rsidR="003A67C1" w:rsidRPr="00236B3E">
        <w:rPr>
          <w:rFonts w:ascii="Times New Roman" w:hAnsi="Times New Roman" w:cs="Times New Roman"/>
        </w:rPr>
        <w:t xml:space="preserve"> large enough to obtain statistical power of .80 to detect a correlation in the population of modest size, </w:t>
      </w:r>
      <w:r w:rsidR="003A67C1" w:rsidRPr="00236B3E">
        <w:rPr>
          <w:rFonts w:ascii="Times New Roman" w:hAnsi="Times New Roman" w:cs="Times New Roman"/>
          <w:i/>
        </w:rPr>
        <w:t>r</w:t>
      </w:r>
      <w:r w:rsidR="003A67C1" w:rsidRPr="00236B3E">
        <w:rPr>
          <w:rFonts w:ascii="Times New Roman" w:hAnsi="Times New Roman" w:cs="Times New Roman"/>
        </w:rPr>
        <w:t xml:space="preserve"> = .30, at the </w:t>
      </w:r>
      <w:r w:rsidR="000F7BAF">
        <w:rPr>
          <w:rFonts w:ascii="Times New Roman" w:hAnsi="Times New Roman" w:cs="Times New Roman"/>
        </w:rPr>
        <w:t xml:space="preserve">alpha = .05 level, two-tailed. </w:t>
      </w:r>
      <w:r w:rsidR="003A67C1" w:rsidRPr="00236B3E">
        <w:rPr>
          <w:rFonts w:ascii="Times New Roman" w:hAnsi="Times New Roman" w:cs="Times New Roman"/>
        </w:rPr>
        <w:t>The G*Power results indicate</w:t>
      </w:r>
      <w:r w:rsidR="001509B0" w:rsidRPr="00236B3E">
        <w:rPr>
          <w:rFonts w:ascii="Times New Roman" w:hAnsi="Times New Roman" w:cs="Times New Roman"/>
        </w:rPr>
        <w:t>d</w:t>
      </w:r>
      <w:r w:rsidR="003A67C1" w:rsidRPr="00236B3E">
        <w:rPr>
          <w:rFonts w:ascii="Times New Roman" w:hAnsi="Times New Roman" w:cs="Times New Roman"/>
        </w:rPr>
        <w:t xml:space="preserve"> that a sample of 84 </w:t>
      </w:r>
      <w:r w:rsidR="00856ECF" w:rsidRPr="00236B3E">
        <w:rPr>
          <w:rFonts w:ascii="Times New Roman" w:hAnsi="Times New Roman" w:cs="Times New Roman"/>
        </w:rPr>
        <w:t>was</w:t>
      </w:r>
      <w:r w:rsidR="003A67C1" w:rsidRPr="00236B3E">
        <w:rPr>
          <w:rFonts w:ascii="Times New Roman" w:hAnsi="Times New Roman" w:cs="Times New Roman"/>
        </w:rPr>
        <w:t xml:space="preserve"> sufficient, and so </w:t>
      </w:r>
      <w:r w:rsidR="000F7BAF">
        <w:rPr>
          <w:rFonts w:ascii="Times New Roman" w:hAnsi="Times New Roman" w:cs="Times New Roman"/>
        </w:rPr>
        <w:t>the final</w:t>
      </w:r>
      <w:r w:rsidR="003A67C1" w:rsidRPr="00236B3E">
        <w:rPr>
          <w:rFonts w:ascii="Times New Roman" w:hAnsi="Times New Roman" w:cs="Times New Roman"/>
        </w:rPr>
        <w:t xml:space="preserve"> sample of 112 exceeds the required size. </w:t>
      </w:r>
      <w:r w:rsidR="00275A40" w:rsidRPr="00236B3E">
        <w:rPr>
          <w:rFonts w:ascii="Times New Roman" w:hAnsi="Times New Roman" w:cs="Times New Roman"/>
        </w:rPr>
        <w:t>This sample estimate</w:t>
      </w:r>
      <w:r w:rsidR="003A67C1" w:rsidRPr="00236B3E">
        <w:rPr>
          <w:rFonts w:ascii="Times New Roman" w:hAnsi="Times New Roman" w:cs="Times New Roman"/>
        </w:rPr>
        <w:t xml:space="preserve"> </w:t>
      </w:r>
      <w:r w:rsidR="00856ECF" w:rsidRPr="00236B3E">
        <w:rPr>
          <w:rFonts w:ascii="Times New Roman" w:hAnsi="Times New Roman" w:cs="Times New Roman"/>
        </w:rPr>
        <w:t xml:space="preserve">was </w:t>
      </w:r>
      <w:r w:rsidR="00275A40" w:rsidRPr="00236B3E">
        <w:rPr>
          <w:rFonts w:ascii="Times New Roman" w:hAnsi="Times New Roman" w:cs="Times New Roman"/>
        </w:rPr>
        <w:t xml:space="preserve">based on data analysis to be </w:t>
      </w:r>
      <w:r w:rsidR="003A67C1" w:rsidRPr="00236B3E">
        <w:rPr>
          <w:rFonts w:ascii="Times New Roman" w:hAnsi="Times New Roman" w:cs="Times New Roman"/>
        </w:rPr>
        <w:t xml:space="preserve">performed using linear multiple regressions to determine whether exerciser identity or degree of internalized motivation to exercise predicts self-reported weekly exercise adherence and confidence to overcome perceived barriers to exercise. </w:t>
      </w:r>
      <w:r w:rsidR="00856ECF" w:rsidRPr="00236B3E">
        <w:rPr>
          <w:rFonts w:ascii="Times New Roman" w:hAnsi="Times New Roman" w:cs="Times New Roman"/>
        </w:rPr>
        <w:t>This is described in further detail during the data analysis section</w:t>
      </w:r>
      <w:r w:rsidR="00EA1493" w:rsidRPr="00236B3E">
        <w:rPr>
          <w:rFonts w:ascii="Times New Roman" w:hAnsi="Times New Roman" w:cs="Times New Roman"/>
        </w:rPr>
        <w:t xml:space="preserve"> below.</w:t>
      </w:r>
    </w:p>
    <w:p w14:paraId="141AFF20" w14:textId="77777777" w:rsidR="000F7BAF" w:rsidRDefault="003853AF" w:rsidP="00435061">
      <w:pPr>
        <w:spacing w:line="480" w:lineRule="auto"/>
        <w:rPr>
          <w:rFonts w:ascii="Times New Roman" w:hAnsi="Times New Roman" w:cs="Times New Roman"/>
          <w:b/>
        </w:rPr>
      </w:pPr>
      <w:r w:rsidRPr="00236B3E">
        <w:rPr>
          <w:rFonts w:ascii="Times New Roman" w:hAnsi="Times New Roman" w:cs="Times New Roman"/>
          <w:b/>
        </w:rPr>
        <w:t>Measures</w:t>
      </w:r>
    </w:p>
    <w:p w14:paraId="7A189AB2" w14:textId="23BD6851" w:rsidR="00C3472A" w:rsidRPr="000F7BAF" w:rsidRDefault="000F7BAF" w:rsidP="00435061">
      <w:pPr>
        <w:spacing w:line="480" w:lineRule="auto"/>
        <w:rPr>
          <w:rFonts w:ascii="Times New Roman" w:hAnsi="Times New Roman" w:cs="Times New Roman"/>
          <w:b/>
        </w:rPr>
      </w:pPr>
      <w:r>
        <w:rPr>
          <w:rFonts w:ascii="Times New Roman" w:hAnsi="Times New Roman" w:cs="Times New Roman"/>
          <w:b/>
        </w:rPr>
        <w:tab/>
      </w:r>
      <w:r w:rsidR="003853AF" w:rsidRPr="00236B3E">
        <w:rPr>
          <w:rFonts w:ascii="Times New Roman" w:hAnsi="Times New Roman" w:cs="Times New Roman"/>
        </w:rPr>
        <w:t xml:space="preserve">The three </w:t>
      </w:r>
      <w:r w:rsidR="00C3472A" w:rsidRPr="00236B3E">
        <w:rPr>
          <w:rFonts w:ascii="Times New Roman" w:hAnsi="Times New Roman" w:cs="Times New Roman"/>
        </w:rPr>
        <w:t>instruments</w:t>
      </w:r>
      <w:r w:rsidR="003853AF" w:rsidRPr="00236B3E">
        <w:rPr>
          <w:rFonts w:ascii="Times New Roman" w:hAnsi="Times New Roman" w:cs="Times New Roman"/>
        </w:rPr>
        <w:t xml:space="preserve"> employed during Study 1 are</w:t>
      </w:r>
      <w:r w:rsidR="00C3472A" w:rsidRPr="00236B3E">
        <w:rPr>
          <w:rFonts w:ascii="Times New Roman" w:hAnsi="Times New Roman" w:cs="Times New Roman"/>
        </w:rPr>
        <w:t xml:space="preserve"> detailed below</w:t>
      </w:r>
      <w:r>
        <w:rPr>
          <w:rFonts w:ascii="Times New Roman" w:hAnsi="Times New Roman" w:cs="Times New Roman"/>
        </w:rPr>
        <w:t>. The</w:t>
      </w:r>
      <w:r w:rsidR="003A67C1" w:rsidRPr="00236B3E">
        <w:rPr>
          <w:rFonts w:ascii="Times New Roman" w:hAnsi="Times New Roman" w:cs="Times New Roman"/>
        </w:rPr>
        <w:t xml:space="preserve"> number of instruments</w:t>
      </w:r>
      <w:r>
        <w:rPr>
          <w:rFonts w:ascii="Times New Roman" w:hAnsi="Times New Roman" w:cs="Times New Roman"/>
        </w:rPr>
        <w:t xml:space="preserve"> was limited</w:t>
      </w:r>
      <w:r w:rsidR="003A67C1" w:rsidRPr="00236B3E">
        <w:rPr>
          <w:rFonts w:ascii="Times New Roman" w:hAnsi="Times New Roman" w:cs="Times New Roman"/>
        </w:rPr>
        <w:t xml:space="preserve"> </w:t>
      </w:r>
      <w:r w:rsidR="00C3472A" w:rsidRPr="00236B3E">
        <w:rPr>
          <w:rFonts w:ascii="Times New Roman" w:hAnsi="Times New Roman" w:cs="Times New Roman"/>
        </w:rPr>
        <w:t xml:space="preserve">to three due to the time constraints of participants and the professors who utilized class time to distribute and collect the materials. </w:t>
      </w:r>
    </w:p>
    <w:p w14:paraId="4A0E1D6C" w14:textId="2FDA9E9C" w:rsidR="00C3472A" w:rsidRPr="00236B3E" w:rsidRDefault="000F7BAF" w:rsidP="00435061">
      <w:pPr>
        <w:spacing w:line="480" w:lineRule="auto"/>
        <w:rPr>
          <w:rFonts w:ascii="Times New Roman" w:eastAsia="Times New Roman" w:hAnsi="Times New Roman" w:cs="Times New Roman"/>
        </w:rPr>
      </w:pPr>
      <w:r>
        <w:rPr>
          <w:rFonts w:ascii="Times New Roman" w:hAnsi="Times New Roman" w:cs="Times New Roman"/>
          <w:b/>
        </w:rPr>
        <w:tab/>
      </w:r>
      <w:r w:rsidR="003853AF" w:rsidRPr="000F7BAF">
        <w:rPr>
          <w:rFonts w:ascii="Times New Roman" w:hAnsi="Times New Roman" w:cs="Times New Roman"/>
          <w:b/>
        </w:rPr>
        <w:t>Ba</w:t>
      </w:r>
      <w:r w:rsidR="0020302B" w:rsidRPr="000F7BAF">
        <w:rPr>
          <w:rFonts w:ascii="Times New Roman" w:hAnsi="Times New Roman" w:cs="Times New Roman"/>
          <w:b/>
        </w:rPr>
        <w:t>rriers Specific Self-Efficacy Scale</w:t>
      </w:r>
      <w:r w:rsidR="0020302B" w:rsidRPr="00236B3E">
        <w:rPr>
          <w:rFonts w:ascii="Times New Roman" w:hAnsi="Times New Roman" w:cs="Times New Roman"/>
          <w:b/>
          <w:i/>
        </w:rPr>
        <w:t xml:space="preserve"> </w:t>
      </w:r>
      <w:r w:rsidR="0020302B" w:rsidRPr="00236B3E">
        <w:rPr>
          <w:rFonts w:ascii="Times New Roman" w:hAnsi="Times New Roman" w:cs="Times New Roman"/>
        </w:rPr>
        <w:t>(</w:t>
      </w:r>
      <w:r w:rsidR="00110A2E" w:rsidRPr="00236B3E">
        <w:rPr>
          <w:rFonts w:ascii="Times New Roman" w:hAnsi="Times New Roman" w:cs="Times New Roman"/>
        </w:rPr>
        <w:t>BARSE</w:t>
      </w:r>
      <w:r w:rsidR="00C3472A" w:rsidRPr="00236B3E">
        <w:rPr>
          <w:rFonts w:ascii="Times New Roman" w:hAnsi="Times New Roman" w:cs="Times New Roman"/>
        </w:rPr>
        <w:t>;</w:t>
      </w:r>
      <w:r w:rsidR="00C3472A" w:rsidRPr="00236B3E">
        <w:rPr>
          <w:rFonts w:ascii="Times New Roman" w:hAnsi="Times New Roman" w:cs="Times New Roman"/>
          <w:b/>
          <w:i/>
        </w:rPr>
        <w:t xml:space="preserve"> </w:t>
      </w:r>
      <w:r w:rsidR="0020302B" w:rsidRPr="00236B3E">
        <w:rPr>
          <w:rFonts w:ascii="Times New Roman" w:hAnsi="Times New Roman" w:cs="Times New Roman"/>
        </w:rPr>
        <w:t>McAuley, 1992</w:t>
      </w:r>
      <w:r w:rsidR="0020302B" w:rsidRPr="00236B3E">
        <w:rPr>
          <w:rFonts w:ascii="Times New Roman" w:hAnsi="Times New Roman" w:cs="Times New Roman"/>
          <w:b/>
          <w:i/>
        </w:rPr>
        <w:t>)</w:t>
      </w:r>
      <w:r w:rsidR="00C3472A" w:rsidRPr="00236B3E">
        <w:rPr>
          <w:rFonts w:ascii="Times New Roman" w:hAnsi="Times New Roman" w:cs="Times New Roman"/>
          <w:i/>
        </w:rPr>
        <w:t>.</w:t>
      </w:r>
      <w:r w:rsidR="00C3472A" w:rsidRPr="00236B3E">
        <w:rPr>
          <w:rFonts w:ascii="Times New Roman" w:hAnsi="Times New Roman" w:cs="Times New Roman"/>
          <w:b/>
          <w:i/>
        </w:rPr>
        <w:t xml:space="preserve"> </w:t>
      </w:r>
      <w:r w:rsidR="00A656B2" w:rsidRPr="00236B3E">
        <w:rPr>
          <w:rFonts w:ascii="Times New Roman" w:hAnsi="Times New Roman" w:cs="Times New Roman"/>
        </w:rPr>
        <w:t xml:space="preserve">The </w:t>
      </w:r>
      <w:r w:rsidR="00110A2E" w:rsidRPr="00236B3E">
        <w:rPr>
          <w:rFonts w:ascii="Times New Roman" w:hAnsi="Times New Roman" w:cs="Times New Roman"/>
        </w:rPr>
        <w:t>BARSE</w:t>
      </w:r>
      <w:r w:rsidR="00BB7B7E" w:rsidRPr="00236B3E">
        <w:rPr>
          <w:rFonts w:ascii="Times New Roman" w:hAnsi="Times New Roman" w:cs="Times New Roman"/>
        </w:rPr>
        <w:t xml:space="preserve"> was designed to tap </w:t>
      </w:r>
      <w:r w:rsidR="00A656B2" w:rsidRPr="00236B3E">
        <w:rPr>
          <w:rFonts w:ascii="Times New Roman" w:hAnsi="Times New Roman" w:cs="Times New Roman"/>
        </w:rPr>
        <w:t xml:space="preserve">an individual’s perception of </w:t>
      </w:r>
      <w:r w:rsidR="00FE5427" w:rsidRPr="00236B3E">
        <w:rPr>
          <w:rFonts w:ascii="Times New Roman" w:hAnsi="Times New Roman" w:cs="Times New Roman"/>
        </w:rPr>
        <w:t>his or her</w:t>
      </w:r>
      <w:r w:rsidR="00A656B2" w:rsidRPr="00236B3E">
        <w:rPr>
          <w:rFonts w:ascii="Times New Roman" w:hAnsi="Times New Roman" w:cs="Times New Roman"/>
        </w:rPr>
        <w:t xml:space="preserve"> abilities to engage in an exercise program</w:t>
      </w:r>
      <w:r w:rsidR="001F5231" w:rsidRPr="00236B3E">
        <w:rPr>
          <w:rFonts w:ascii="Times New Roman" w:hAnsi="Times New Roman" w:cs="Times New Roman"/>
        </w:rPr>
        <w:t xml:space="preserve"> </w:t>
      </w:r>
      <w:r w:rsidR="003C6E9C" w:rsidRPr="00236B3E">
        <w:rPr>
          <w:rFonts w:ascii="Times New Roman" w:hAnsi="Times New Roman" w:cs="Times New Roman"/>
        </w:rPr>
        <w:t xml:space="preserve">three times per week </w:t>
      </w:r>
      <w:r w:rsidR="001F5231" w:rsidRPr="00236B3E">
        <w:rPr>
          <w:rFonts w:ascii="Times New Roman" w:hAnsi="Times New Roman" w:cs="Times New Roman"/>
        </w:rPr>
        <w:t xml:space="preserve">in the face of </w:t>
      </w:r>
      <w:r w:rsidR="00381752" w:rsidRPr="00236B3E">
        <w:rPr>
          <w:rFonts w:ascii="Times New Roman" w:hAnsi="Times New Roman" w:cs="Times New Roman"/>
        </w:rPr>
        <w:t>commonly identified</w:t>
      </w:r>
      <w:r w:rsidR="001F5231" w:rsidRPr="00236B3E">
        <w:rPr>
          <w:rFonts w:ascii="Times New Roman" w:hAnsi="Times New Roman" w:cs="Times New Roman"/>
        </w:rPr>
        <w:t xml:space="preserve"> barriers</w:t>
      </w:r>
      <w:r w:rsidR="003C6E9C" w:rsidRPr="00236B3E">
        <w:rPr>
          <w:rFonts w:ascii="Times New Roman" w:hAnsi="Times New Roman" w:cs="Times New Roman"/>
        </w:rPr>
        <w:t xml:space="preserve"> to participation. </w:t>
      </w:r>
      <w:r w:rsidR="00BC74E9" w:rsidRPr="00236B3E">
        <w:rPr>
          <w:rFonts w:ascii="Times New Roman" w:hAnsi="Times New Roman" w:cs="Times New Roman"/>
        </w:rPr>
        <w:t xml:space="preserve">The items on the BARSE are scored on a 100-point percentage scale comprised of 10-point increments, ranging from 0% (not at all confident) to 100% (highly confident). </w:t>
      </w:r>
      <w:r w:rsidR="00381752" w:rsidRPr="00236B3E">
        <w:rPr>
          <w:rFonts w:ascii="Times New Roman" w:hAnsi="Times New Roman" w:cs="Times New Roman"/>
        </w:rPr>
        <w:t>For each item, participants indicate</w:t>
      </w:r>
      <w:r w:rsidR="00380908" w:rsidRPr="00236B3E">
        <w:rPr>
          <w:rFonts w:ascii="Times New Roman" w:hAnsi="Times New Roman" w:cs="Times New Roman"/>
        </w:rPr>
        <w:t>d</w:t>
      </w:r>
      <w:r w:rsidR="00381752" w:rsidRPr="00236B3E">
        <w:rPr>
          <w:rFonts w:ascii="Times New Roman" w:hAnsi="Times New Roman" w:cs="Times New Roman"/>
        </w:rPr>
        <w:t xml:space="preserve"> their confidence to execute the behavior in spite of these specific barriers. </w:t>
      </w:r>
      <w:r w:rsidR="00BC74E9" w:rsidRPr="00236B3E">
        <w:rPr>
          <w:rFonts w:ascii="Times New Roman" w:hAnsi="Times New Roman" w:cs="Times New Roman"/>
        </w:rPr>
        <w:t xml:space="preserve">The stem for </w:t>
      </w:r>
      <w:r w:rsidR="00BC74E9" w:rsidRPr="00236B3E">
        <w:rPr>
          <w:rFonts w:ascii="Times New Roman" w:hAnsi="Times New Roman" w:cs="Times New Roman"/>
        </w:rPr>
        <w:lastRenderedPageBreak/>
        <w:t xml:space="preserve">each question is “I believe that I could exercise 3 times per week for the next 3 months if,” and it is followed by various scenarios like “the weather was very bad” or “I was not interested in the activity.” </w:t>
      </w:r>
      <w:r w:rsidR="00381752" w:rsidRPr="00236B3E">
        <w:rPr>
          <w:rFonts w:ascii="Times New Roman" w:hAnsi="Times New Roman" w:cs="Times New Roman"/>
        </w:rPr>
        <w:t xml:space="preserve">Total strength for each measure of self-efficacy </w:t>
      </w:r>
      <w:r w:rsidR="00931BE4" w:rsidRPr="00236B3E">
        <w:rPr>
          <w:rFonts w:ascii="Times New Roman" w:hAnsi="Times New Roman" w:cs="Times New Roman"/>
        </w:rPr>
        <w:t>was</w:t>
      </w:r>
      <w:r w:rsidR="00381752" w:rsidRPr="00236B3E">
        <w:rPr>
          <w:rFonts w:ascii="Times New Roman" w:hAnsi="Times New Roman" w:cs="Times New Roman"/>
        </w:rPr>
        <w:t xml:space="preserve"> calculated by summing the confidence ratings across all participants and dividing by total number of items in the scale, resulting in a maximum possible efficacy score of 100.</w:t>
      </w:r>
      <w:r w:rsidR="00C058EF" w:rsidRPr="00236B3E">
        <w:rPr>
          <w:rFonts w:ascii="Times New Roman" w:hAnsi="Times New Roman" w:cs="Times New Roman"/>
        </w:rPr>
        <w:t xml:space="preserve"> </w:t>
      </w:r>
      <w:r w:rsidR="00BC74E9" w:rsidRPr="00236B3E">
        <w:rPr>
          <w:rFonts w:ascii="Times New Roman" w:hAnsi="Times New Roman" w:cs="Times New Roman"/>
        </w:rPr>
        <w:t xml:space="preserve">Higher scores </w:t>
      </w:r>
      <w:r w:rsidR="00381752" w:rsidRPr="00236B3E">
        <w:rPr>
          <w:rFonts w:ascii="Times New Roman" w:hAnsi="Times New Roman" w:cs="Times New Roman"/>
        </w:rPr>
        <w:t xml:space="preserve">therefore </w:t>
      </w:r>
      <w:r w:rsidR="00BC74E9" w:rsidRPr="00236B3E">
        <w:rPr>
          <w:rFonts w:ascii="Times New Roman" w:hAnsi="Times New Roman" w:cs="Times New Roman"/>
        </w:rPr>
        <w:t xml:space="preserve">represent greater perceived efficacy for overcoming barriers. </w:t>
      </w:r>
      <w:r w:rsidR="00A656B2" w:rsidRPr="00236B3E">
        <w:rPr>
          <w:rFonts w:ascii="Times New Roman" w:hAnsi="Times New Roman" w:cs="Times New Roman"/>
        </w:rPr>
        <w:t>The measure has been shown to be predictive of exercise</w:t>
      </w:r>
      <w:r w:rsidR="00221E94" w:rsidRPr="00236B3E">
        <w:rPr>
          <w:rFonts w:ascii="Times New Roman" w:hAnsi="Times New Roman" w:cs="Times New Roman"/>
        </w:rPr>
        <w:t xml:space="preserve"> adherence in previous research, with scores providing a reliable and valid estimate of self-efficacy for overcoming barriers to participate in physical activity</w:t>
      </w:r>
      <w:r w:rsidR="001F5231" w:rsidRPr="00236B3E">
        <w:rPr>
          <w:rFonts w:ascii="Times New Roman" w:hAnsi="Times New Roman" w:cs="Times New Roman"/>
        </w:rPr>
        <w:t xml:space="preserve"> in various populations</w:t>
      </w:r>
      <w:r w:rsidR="00221E94" w:rsidRPr="00236B3E">
        <w:rPr>
          <w:rFonts w:ascii="Times New Roman" w:hAnsi="Times New Roman" w:cs="Times New Roman"/>
        </w:rPr>
        <w:t xml:space="preserve"> </w:t>
      </w:r>
      <w:r w:rsidR="00A656B2" w:rsidRPr="00236B3E">
        <w:rPr>
          <w:rFonts w:ascii="Times New Roman" w:hAnsi="Times New Roman" w:cs="Times New Roman"/>
        </w:rPr>
        <w:t>(McAuley, 1</w:t>
      </w:r>
      <w:r w:rsidR="00221E94" w:rsidRPr="00236B3E">
        <w:rPr>
          <w:rFonts w:ascii="Times New Roman" w:hAnsi="Times New Roman" w:cs="Times New Roman"/>
        </w:rPr>
        <w:t>992;</w:t>
      </w:r>
      <w:r w:rsidR="00BC74E9" w:rsidRPr="00236B3E">
        <w:rPr>
          <w:rFonts w:ascii="Times New Roman" w:hAnsi="Times New Roman" w:cs="Times New Roman"/>
        </w:rPr>
        <w:t xml:space="preserve"> </w:t>
      </w:r>
      <w:r w:rsidR="00221E94" w:rsidRPr="00236B3E">
        <w:rPr>
          <w:rFonts w:ascii="Times New Roman" w:hAnsi="Times New Roman" w:cs="Times New Roman"/>
        </w:rPr>
        <w:t>McAuley, Jerome, Elavsky, Marquez, &amp; Ramsey, 2003).</w:t>
      </w:r>
      <w:r w:rsidR="00C11565" w:rsidRPr="00236B3E">
        <w:rPr>
          <w:rFonts w:ascii="Times New Roman" w:hAnsi="Times New Roman" w:cs="Times New Roman"/>
        </w:rPr>
        <w:t xml:space="preserve"> </w:t>
      </w:r>
      <w:r w:rsidR="00715753" w:rsidRPr="00236B3E">
        <w:rPr>
          <w:rFonts w:ascii="Times New Roman" w:hAnsi="Times New Roman" w:cs="Times New Roman"/>
        </w:rPr>
        <w:t>Internal consistency fo</w:t>
      </w:r>
      <w:r w:rsidR="00435061" w:rsidRPr="00236B3E">
        <w:rPr>
          <w:rFonts w:ascii="Times New Roman" w:hAnsi="Times New Roman" w:cs="Times New Roman"/>
        </w:rPr>
        <w:t xml:space="preserve">r the measure was </w:t>
      </w:r>
      <w:r w:rsidR="00435061" w:rsidRPr="00236B3E">
        <w:rPr>
          <w:rFonts w:ascii="Times New Roman" w:eastAsia="Times New Roman" w:hAnsi="Times New Roman" w:cs="Times New Roman"/>
        </w:rPr>
        <w:t xml:space="preserve">α = </w:t>
      </w:r>
      <w:r w:rsidR="00715753" w:rsidRPr="00236B3E">
        <w:rPr>
          <w:rFonts w:ascii="Times New Roman" w:hAnsi="Times New Roman" w:cs="Times New Roman"/>
        </w:rPr>
        <w:t>.88</w:t>
      </w:r>
      <w:r w:rsidR="00435061" w:rsidRPr="00236B3E">
        <w:rPr>
          <w:rFonts w:ascii="Times New Roman" w:hAnsi="Times New Roman" w:cs="Times New Roman"/>
        </w:rPr>
        <w:t xml:space="preserve"> in its initial validation (McAuley, 1992)</w:t>
      </w:r>
      <w:r w:rsidR="00715753" w:rsidRPr="00236B3E">
        <w:rPr>
          <w:rFonts w:ascii="Times New Roman" w:hAnsi="Times New Roman" w:cs="Times New Roman"/>
        </w:rPr>
        <w:t>.</w:t>
      </w:r>
      <w:r w:rsidR="00435061" w:rsidRPr="00236B3E">
        <w:rPr>
          <w:rFonts w:ascii="Times New Roman" w:hAnsi="Times New Roman" w:cs="Times New Roman"/>
        </w:rPr>
        <w:t xml:space="preserve"> Internal consistency in a </w:t>
      </w:r>
      <w:r w:rsidR="00F23E36" w:rsidRPr="00236B3E">
        <w:rPr>
          <w:rFonts w:ascii="Times New Roman" w:hAnsi="Times New Roman" w:cs="Times New Roman"/>
        </w:rPr>
        <w:t>subsequent</w:t>
      </w:r>
      <w:r w:rsidR="00435061" w:rsidRPr="00236B3E">
        <w:rPr>
          <w:rFonts w:ascii="Times New Roman" w:hAnsi="Times New Roman" w:cs="Times New Roman"/>
        </w:rPr>
        <w:t xml:space="preserve"> study was found to be </w:t>
      </w:r>
      <w:r w:rsidR="00435061" w:rsidRPr="00236B3E">
        <w:rPr>
          <w:rFonts w:ascii="Times New Roman" w:eastAsia="Times New Roman" w:hAnsi="Times New Roman" w:cs="Times New Roman"/>
        </w:rPr>
        <w:t xml:space="preserve">α = </w:t>
      </w:r>
      <w:r w:rsidR="00435061" w:rsidRPr="00236B3E">
        <w:rPr>
          <w:rFonts w:ascii="Times New Roman" w:hAnsi="Times New Roman" w:cs="Times New Roman"/>
        </w:rPr>
        <w:t>.92</w:t>
      </w:r>
      <w:r w:rsidR="00A835A7" w:rsidRPr="00236B3E">
        <w:rPr>
          <w:rFonts w:ascii="Times New Roman" w:hAnsi="Times New Roman" w:cs="Times New Roman"/>
        </w:rPr>
        <w:t xml:space="preserve"> (</w:t>
      </w:r>
      <w:r w:rsidR="00A835A7" w:rsidRPr="00236B3E">
        <w:rPr>
          <w:rFonts w:ascii="Times New Roman" w:eastAsia="Times New Roman" w:hAnsi="Times New Roman" w:cs="Times New Roman"/>
          <w:color w:val="222222"/>
          <w:shd w:val="clear" w:color="auto" w:fill="FFFFFF"/>
        </w:rPr>
        <w:t xml:space="preserve">McAuley, Jerome, Marquez, Elavsky, S., &amp; Blissmer, 2003). </w:t>
      </w:r>
      <w:r w:rsidR="00C11565" w:rsidRPr="00236B3E">
        <w:rPr>
          <w:rFonts w:ascii="Times New Roman" w:hAnsi="Times New Roman" w:cs="Times New Roman"/>
        </w:rPr>
        <w:t xml:space="preserve">No study was discovered asserting the reliability or validity of this scale in the </w:t>
      </w:r>
      <w:r w:rsidR="00C058EF" w:rsidRPr="00236B3E">
        <w:rPr>
          <w:rFonts w:ascii="Times New Roman" w:hAnsi="Times New Roman" w:cs="Times New Roman"/>
        </w:rPr>
        <w:t xml:space="preserve">musician </w:t>
      </w:r>
      <w:r w:rsidR="00C11565" w:rsidRPr="00236B3E">
        <w:rPr>
          <w:rFonts w:ascii="Times New Roman" w:hAnsi="Times New Roman" w:cs="Times New Roman"/>
        </w:rPr>
        <w:t xml:space="preserve">population, </w:t>
      </w:r>
      <w:commentRangeStart w:id="3"/>
      <w:r w:rsidR="00C11565" w:rsidRPr="00236B3E">
        <w:rPr>
          <w:rFonts w:ascii="Times New Roman" w:hAnsi="Times New Roman" w:cs="Times New Roman"/>
        </w:rPr>
        <w:t>however.</w:t>
      </w:r>
      <w:r w:rsidR="00221E94" w:rsidRPr="00236B3E">
        <w:rPr>
          <w:rFonts w:ascii="Times New Roman" w:hAnsi="Times New Roman" w:cs="Times New Roman"/>
        </w:rPr>
        <w:t xml:space="preserve"> </w:t>
      </w:r>
      <w:commentRangeEnd w:id="3"/>
      <w:r>
        <w:rPr>
          <w:rStyle w:val="CommentReference"/>
        </w:rPr>
        <w:commentReference w:id="3"/>
      </w:r>
      <w:r w:rsidR="003C6E9C" w:rsidRPr="00236B3E">
        <w:rPr>
          <w:rFonts w:ascii="Times New Roman" w:hAnsi="Times New Roman" w:cs="Times New Roman"/>
        </w:rPr>
        <w:t xml:space="preserve">The scale has been provided within the complete survey packet at the </w:t>
      </w:r>
      <w:r w:rsidR="00381752" w:rsidRPr="00236B3E">
        <w:rPr>
          <w:rFonts w:ascii="Times New Roman" w:hAnsi="Times New Roman" w:cs="Times New Roman"/>
        </w:rPr>
        <w:t>end of this study in Appendix B</w:t>
      </w:r>
      <w:r w:rsidR="003C6E9C" w:rsidRPr="00236B3E">
        <w:rPr>
          <w:rFonts w:ascii="Times New Roman" w:hAnsi="Times New Roman" w:cs="Times New Roman"/>
        </w:rPr>
        <w:t>.</w:t>
      </w:r>
      <w:r w:rsidR="00EB6404" w:rsidRPr="00236B3E">
        <w:rPr>
          <w:rFonts w:ascii="Times New Roman" w:hAnsi="Times New Roman" w:cs="Times New Roman"/>
        </w:rPr>
        <w:t xml:space="preserve"> </w:t>
      </w:r>
    </w:p>
    <w:p w14:paraId="01A5E553" w14:textId="6A4F08DA" w:rsidR="00E57CFE" w:rsidRPr="00236B3E" w:rsidRDefault="006A34D2" w:rsidP="00435061">
      <w:pPr>
        <w:spacing w:line="480" w:lineRule="auto"/>
        <w:rPr>
          <w:rFonts w:ascii="Times New Roman" w:hAnsi="Times New Roman" w:cs="Times New Roman"/>
        </w:rPr>
      </w:pPr>
      <w:r w:rsidRPr="00236B3E">
        <w:rPr>
          <w:rFonts w:ascii="Times New Roman" w:hAnsi="Times New Roman" w:cs="Times New Roman"/>
        </w:rPr>
        <w:tab/>
      </w:r>
      <w:r w:rsidR="00A835A7" w:rsidRPr="000F7BAF">
        <w:rPr>
          <w:rFonts w:ascii="Times New Roman" w:hAnsi="Times New Roman" w:cs="Times New Roman"/>
          <w:b/>
        </w:rPr>
        <w:t>Behavioural Regulation in Exercise Questionnaire</w:t>
      </w:r>
      <w:r w:rsidR="00C3472A" w:rsidRPr="00236B3E">
        <w:rPr>
          <w:rFonts w:ascii="Times New Roman" w:hAnsi="Times New Roman" w:cs="Times New Roman"/>
          <w:b/>
          <w:i/>
        </w:rPr>
        <w:t xml:space="preserve"> </w:t>
      </w:r>
      <w:r w:rsidR="00C3472A" w:rsidRPr="00236B3E">
        <w:rPr>
          <w:rFonts w:ascii="Times New Roman" w:hAnsi="Times New Roman" w:cs="Times New Roman"/>
        </w:rPr>
        <w:t>(</w:t>
      </w:r>
      <w:r w:rsidR="002654B3" w:rsidRPr="00236B3E">
        <w:rPr>
          <w:rFonts w:ascii="Times New Roman" w:hAnsi="Times New Roman" w:cs="Times New Roman"/>
        </w:rPr>
        <w:t>BREQ-2</w:t>
      </w:r>
      <w:r w:rsidR="00C3472A" w:rsidRPr="00236B3E">
        <w:rPr>
          <w:rFonts w:ascii="Times New Roman" w:hAnsi="Times New Roman" w:cs="Times New Roman"/>
        </w:rPr>
        <w:t xml:space="preserve">; </w:t>
      </w:r>
      <w:r w:rsidR="002654B3" w:rsidRPr="00236B3E">
        <w:rPr>
          <w:rFonts w:ascii="Times New Roman" w:hAnsi="Times New Roman" w:cs="Times New Roman"/>
        </w:rPr>
        <w:t>Markland &amp; Tobin, 2004</w:t>
      </w:r>
      <w:r w:rsidR="00C3472A" w:rsidRPr="00236B3E">
        <w:rPr>
          <w:rFonts w:ascii="Times New Roman" w:hAnsi="Times New Roman" w:cs="Times New Roman"/>
        </w:rPr>
        <w:t xml:space="preserve">). </w:t>
      </w:r>
      <w:r w:rsidR="008B10F7" w:rsidRPr="00236B3E">
        <w:rPr>
          <w:rFonts w:ascii="Times New Roman" w:hAnsi="Times New Roman" w:cs="Times New Roman"/>
        </w:rPr>
        <w:t>Participants</w:t>
      </w:r>
      <w:r w:rsidR="002654B3" w:rsidRPr="00236B3E">
        <w:rPr>
          <w:rFonts w:ascii="Times New Roman" w:hAnsi="Times New Roman" w:cs="Times New Roman"/>
        </w:rPr>
        <w:t xml:space="preserve"> </w:t>
      </w:r>
      <w:r w:rsidR="008B10F7" w:rsidRPr="00236B3E">
        <w:rPr>
          <w:rFonts w:ascii="Times New Roman" w:hAnsi="Times New Roman" w:cs="Times New Roman"/>
        </w:rPr>
        <w:t xml:space="preserve">also </w:t>
      </w:r>
      <w:r w:rsidR="002654B3" w:rsidRPr="00236B3E">
        <w:rPr>
          <w:rFonts w:ascii="Times New Roman" w:hAnsi="Times New Roman" w:cs="Times New Roman"/>
        </w:rPr>
        <w:t>complete</w:t>
      </w:r>
      <w:r w:rsidR="008B10F7" w:rsidRPr="00236B3E">
        <w:rPr>
          <w:rFonts w:ascii="Times New Roman" w:hAnsi="Times New Roman" w:cs="Times New Roman"/>
        </w:rPr>
        <w:t>d</w:t>
      </w:r>
      <w:r w:rsidR="002654B3" w:rsidRPr="00236B3E">
        <w:rPr>
          <w:rFonts w:ascii="Times New Roman" w:hAnsi="Times New Roman" w:cs="Times New Roman"/>
        </w:rPr>
        <w:t xml:space="preserve"> </w:t>
      </w:r>
      <w:r w:rsidR="008B10F7" w:rsidRPr="00236B3E">
        <w:rPr>
          <w:rFonts w:ascii="Times New Roman" w:hAnsi="Times New Roman" w:cs="Times New Roman"/>
        </w:rPr>
        <w:t xml:space="preserve">a revised instrument of </w:t>
      </w:r>
      <w:r w:rsidR="002654B3" w:rsidRPr="00236B3E">
        <w:rPr>
          <w:rFonts w:ascii="Times New Roman" w:hAnsi="Times New Roman" w:cs="Times New Roman"/>
        </w:rPr>
        <w:t>the Behavioural Regulation i</w:t>
      </w:r>
      <w:r w:rsidR="008B10F7" w:rsidRPr="00236B3E">
        <w:rPr>
          <w:rFonts w:ascii="Times New Roman" w:hAnsi="Times New Roman" w:cs="Times New Roman"/>
        </w:rPr>
        <w:t xml:space="preserve">n Exercise Questionnaire (BREQ-2). </w:t>
      </w:r>
      <w:r w:rsidR="002654B3" w:rsidRPr="00236B3E">
        <w:rPr>
          <w:rFonts w:ascii="Times New Roman" w:hAnsi="Times New Roman" w:cs="Times New Roman"/>
        </w:rPr>
        <w:t xml:space="preserve">The BREQ (Mullan, Markland, &amp; Ingledew, 1997) was </w:t>
      </w:r>
      <w:r w:rsidR="008B10F7" w:rsidRPr="00236B3E">
        <w:rPr>
          <w:rFonts w:ascii="Times New Roman" w:hAnsi="Times New Roman" w:cs="Times New Roman"/>
        </w:rPr>
        <w:t xml:space="preserve">originally </w:t>
      </w:r>
      <w:r w:rsidR="002654B3" w:rsidRPr="00236B3E">
        <w:rPr>
          <w:rFonts w:ascii="Times New Roman" w:hAnsi="Times New Roman" w:cs="Times New Roman"/>
        </w:rPr>
        <w:t xml:space="preserve">developed to measure the different forms of behavioral regulation in exercise contexts. </w:t>
      </w:r>
      <w:r w:rsidR="008B10F7" w:rsidRPr="00236B3E">
        <w:rPr>
          <w:rFonts w:ascii="Times New Roman" w:hAnsi="Times New Roman" w:cs="Times New Roman"/>
        </w:rPr>
        <w:t>The revised instrument</w:t>
      </w:r>
      <w:r w:rsidR="00A83A78" w:rsidRPr="00236B3E">
        <w:rPr>
          <w:rFonts w:ascii="Times New Roman" w:hAnsi="Times New Roman" w:cs="Times New Roman"/>
        </w:rPr>
        <w:t xml:space="preserve"> (Markland &amp; Tobin, 2004)</w:t>
      </w:r>
      <w:r w:rsidR="008B10F7" w:rsidRPr="00236B3E">
        <w:rPr>
          <w:rFonts w:ascii="Times New Roman" w:hAnsi="Times New Roman" w:cs="Times New Roman"/>
        </w:rPr>
        <w:t xml:space="preserve"> utilized the original five subscales of Mullan et al.’s (1997) BREQ assessing amotivation (4 items, e.g. “I don’t see the point in exercising), and external (4 items, e.g., “I exercise because other people say I should”); introjected (3 items, e.g. “I feel guilty when I don’t exercise”); identified (3 items, e.g., “I value the benefits of exercise”); and intrinsic (4 items, e.g. “I exercise because it’s fun”) regulations. Responses are </w:t>
      </w:r>
      <w:r w:rsidR="008B10F7" w:rsidRPr="00236B3E">
        <w:rPr>
          <w:rFonts w:ascii="Times New Roman" w:hAnsi="Times New Roman" w:cs="Times New Roman"/>
        </w:rPr>
        <w:lastRenderedPageBreak/>
        <w:t xml:space="preserve">scored on a 5-point scale ranging from “Not true for me” (0) to “Very true for me” (4). Each subscale </w:t>
      </w:r>
      <w:r w:rsidR="00AA67AC" w:rsidRPr="00236B3E">
        <w:rPr>
          <w:rFonts w:ascii="Times New Roman" w:hAnsi="Times New Roman" w:cs="Times New Roman"/>
        </w:rPr>
        <w:t xml:space="preserve">was </w:t>
      </w:r>
      <w:r w:rsidR="008B10F7" w:rsidRPr="00236B3E">
        <w:rPr>
          <w:rFonts w:ascii="Times New Roman" w:hAnsi="Times New Roman" w:cs="Times New Roman"/>
        </w:rPr>
        <w:t xml:space="preserve">averaged to determine the overall level of self-regulation to exercise within this sample and </w:t>
      </w:r>
      <w:r w:rsidR="00AA67AC" w:rsidRPr="00236B3E">
        <w:rPr>
          <w:rFonts w:ascii="Times New Roman" w:hAnsi="Times New Roman" w:cs="Times New Roman"/>
        </w:rPr>
        <w:t>was also</w:t>
      </w:r>
      <w:r w:rsidR="008B10F7" w:rsidRPr="00236B3E">
        <w:rPr>
          <w:rFonts w:ascii="Times New Roman" w:hAnsi="Times New Roman" w:cs="Times New Roman"/>
        </w:rPr>
        <w:t xml:space="preserve"> used as a predictor variable in individual participants to determine if more internalized self-regulation may lead to greater self-reported adherence to an exercise routine and greater confidence to overcome barriers to exercise. Internal </w:t>
      </w:r>
      <w:proofErr w:type="gramStart"/>
      <w:r w:rsidR="008B10F7" w:rsidRPr="00236B3E">
        <w:rPr>
          <w:rFonts w:ascii="Times New Roman" w:hAnsi="Times New Roman" w:cs="Times New Roman"/>
        </w:rPr>
        <w:t>consistency of all 5 subscales in previous studies have</w:t>
      </w:r>
      <w:proofErr w:type="gramEnd"/>
      <w:r w:rsidR="008B10F7" w:rsidRPr="00236B3E">
        <w:rPr>
          <w:rFonts w:ascii="Times New Roman" w:hAnsi="Times New Roman" w:cs="Times New Roman"/>
        </w:rPr>
        <w:t xml:space="preserve"> been acceptable (Intrinsic</w:t>
      </w:r>
      <w:r w:rsidR="00A83A78" w:rsidRPr="00236B3E">
        <w:rPr>
          <w:rFonts w:ascii="Times New Roman" w:hAnsi="Times New Roman" w:cs="Times New Roman"/>
        </w:rPr>
        <w:t>: .86; Identified: .73; Introjected: .80; External: .79; Amotivation</w:t>
      </w:r>
      <w:commentRangeStart w:id="4"/>
      <w:r w:rsidR="00A83A78" w:rsidRPr="00236B3E">
        <w:rPr>
          <w:rFonts w:ascii="Times New Roman" w:hAnsi="Times New Roman" w:cs="Times New Roman"/>
        </w:rPr>
        <w:t xml:space="preserve">: .83). </w:t>
      </w:r>
      <w:commentRangeEnd w:id="4"/>
      <w:r w:rsidR="000F7BAF">
        <w:rPr>
          <w:rStyle w:val="CommentReference"/>
        </w:rPr>
        <w:commentReference w:id="4"/>
      </w:r>
      <w:r w:rsidR="002654B3" w:rsidRPr="00236B3E">
        <w:rPr>
          <w:rFonts w:ascii="Times New Roman" w:hAnsi="Times New Roman" w:cs="Times New Roman"/>
        </w:rPr>
        <w:t xml:space="preserve">According to self-determination theory, individuals who identify strongly with or internalize a behavior are more likely to continue with that behavior. As previously discussed, integrating exercise into one’s self-concept may lead to greater persistence in adhering to a workout regimen. </w:t>
      </w:r>
      <w:r w:rsidR="004929E7" w:rsidRPr="00236B3E">
        <w:rPr>
          <w:rFonts w:ascii="Times New Roman" w:hAnsi="Times New Roman" w:cs="Times New Roman"/>
        </w:rPr>
        <w:t xml:space="preserve">This scale </w:t>
      </w:r>
      <w:r w:rsidR="00A83A78" w:rsidRPr="00236B3E">
        <w:rPr>
          <w:rFonts w:ascii="Times New Roman" w:hAnsi="Times New Roman" w:cs="Times New Roman"/>
        </w:rPr>
        <w:t>assess</w:t>
      </w:r>
      <w:r w:rsidR="00AA67AC" w:rsidRPr="00236B3E">
        <w:rPr>
          <w:rFonts w:ascii="Times New Roman" w:hAnsi="Times New Roman" w:cs="Times New Roman"/>
        </w:rPr>
        <w:t>es</w:t>
      </w:r>
      <w:r w:rsidR="00A83A78" w:rsidRPr="00236B3E">
        <w:rPr>
          <w:rFonts w:ascii="Times New Roman" w:hAnsi="Times New Roman" w:cs="Times New Roman"/>
        </w:rPr>
        <w:t xml:space="preserve"> where on the continuum </w:t>
      </w:r>
      <w:r w:rsidR="002654B3" w:rsidRPr="00236B3E">
        <w:rPr>
          <w:rFonts w:ascii="Times New Roman" w:hAnsi="Times New Roman" w:cs="Times New Roman"/>
        </w:rPr>
        <w:t>the participants fall in terms of whether they are more or less self-determined to exercise.</w:t>
      </w:r>
      <w:r w:rsidR="006F45D7" w:rsidRPr="00236B3E">
        <w:rPr>
          <w:rFonts w:ascii="Times New Roman" w:hAnsi="Times New Roman" w:cs="Times New Roman"/>
        </w:rPr>
        <w:t xml:space="preserve"> The scale has been provided within the complete survey packet at the end of this study in Appendix B.</w:t>
      </w:r>
    </w:p>
    <w:p w14:paraId="7D53BC76" w14:textId="3D343C3E" w:rsidR="00AB06BD" w:rsidRPr="00236B3E" w:rsidRDefault="00E57CFE" w:rsidP="004D17C6">
      <w:pPr>
        <w:spacing w:line="480" w:lineRule="auto"/>
        <w:rPr>
          <w:rFonts w:ascii="Times New Roman" w:hAnsi="Times New Roman" w:cs="Times New Roman"/>
          <w:b/>
          <w:i/>
        </w:rPr>
      </w:pPr>
      <w:r w:rsidRPr="00236B3E">
        <w:rPr>
          <w:rFonts w:ascii="Times New Roman" w:hAnsi="Times New Roman" w:cs="Times New Roman"/>
          <w:b/>
          <w:i/>
        </w:rPr>
        <w:tab/>
      </w:r>
      <w:r w:rsidR="00C3472A" w:rsidRPr="000F7BAF">
        <w:rPr>
          <w:rFonts w:ascii="Times New Roman" w:hAnsi="Times New Roman" w:cs="Times New Roman"/>
          <w:b/>
        </w:rPr>
        <w:t>Exercise Identity Scale</w:t>
      </w:r>
      <w:r w:rsidR="00C3472A" w:rsidRPr="00236B3E">
        <w:rPr>
          <w:rFonts w:ascii="Times New Roman" w:hAnsi="Times New Roman" w:cs="Times New Roman"/>
          <w:b/>
          <w:i/>
        </w:rPr>
        <w:t xml:space="preserve"> </w:t>
      </w:r>
      <w:r w:rsidR="00C3472A" w:rsidRPr="00236B3E">
        <w:rPr>
          <w:rFonts w:ascii="Times New Roman" w:hAnsi="Times New Roman" w:cs="Times New Roman"/>
        </w:rPr>
        <w:t>(EIS; Anderson &amp; Cychosz, 1994).</w:t>
      </w:r>
      <w:r w:rsidR="00C3472A" w:rsidRPr="00236B3E">
        <w:rPr>
          <w:rFonts w:ascii="Times New Roman" w:hAnsi="Times New Roman" w:cs="Times New Roman"/>
          <w:b/>
          <w:i/>
        </w:rPr>
        <w:t xml:space="preserve"> </w:t>
      </w:r>
      <w:r w:rsidR="003E379D" w:rsidRPr="00236B3E">
        <w:rPr>
          <w:rFonts w:ascii="Times New Roman" w:hAnsi="Times New Roman" w:cs="Times New Roman"/>
        </w:rPr>
        <w:t>Finally, the participants completed the Exercise Identity Scale</w:t>
      </w:r>
      <w:r w:rsidR="00F87B93" w:rsidRPr="00236B3E">
        <w:rPr>
          <w:rFonts w:ascii="Times New Roman" w:hAnsi="Times New Roman" w:cs="Times New Roman"/>
        </w:rPr>
        <w:t xml:space="preserve"> (EIS)</w:t>
      </w:r>
      <w:r w:rsidR="003E379D" w:rsidRPr="00236B3E">
        <w:rPr>
          <w:rFonts w:ascii="Times New Roman" w:hAnsi="Times New Roman" w:cs="Times New Roman"/>
        </w:rPr>
        <w:t>, consisting of nine items designed to measure the extent to which exercise is part of an individual’s self-concept. This scale includes items such as “I consider myself an exerciser,” “I have numerous goals related to exercising,” and “Exercising is som</w:t>
      </w:r>
      <w:r w:rsidR="009D10ED" w:rsidRPr="00236B3E">
        <w:rPr>
          <w:rFonts w:ascii="Times New Roman" w:hAnsi="Times New Roman" w:cs="Times New Roman"/>
        </w:rPr>
        <w:t>ething that I think ab</w:t>
      </w:r>
      <w:r w:rsidR="00152558" w:rsidRPr="00236B3E">
        <w:rPr>
          <w:rFonts w:ascii="Times New Roman" w:hAnsi="Times New Roman" w:cs="Times New Roman"/>
        </w:rPr>
        <w:t xml:space="preserve">out often” (Anderson &amp; Cychosz, </w:t>
      </w:r>
      <w:r w:rsidR="009D10ED" w:rsidRPr="00236B3E">
        <w:rPr>
          <w:rFonts w:ascii="Times New Roman" w:hAnsi="Times New Roman" w:cs="Times New Roman"/>
        </w:rPr>
        <w:t>1994).</w:t>
      </w:r>
      <w:r w:rsidR="003E379D" w:rsidRPr="00236B3E">
        <w:rPr>
          <w:rFonts w:ascii="Times New Roman" w:hAnsi="Times New Roman" w:cs="Times New Roman"/>
        </w:rPr>
        <w:t xml:space="preserve"> </w:t>
      </w:r>
      <w:r w:rsidR="00E2151C" w:rsidRPr="00236B3E">
        <w:rPr>
          <w:rFonts w:ascii="Times New Roman" w:hAnsi="Times New Roman" w:cs="Times New Roman"/>
        </w:rPr>
        <w:t xml:space="preserve">Participants rate themselves on a 7-point Likert format ranging from “Strongly Disagree” (1) to “Strongly Agree” (7). </w:t>
      </w:r>
      <w:r w:rsidR="006C4E36" w:rsidRPr="00236B3E">
        <w:rPr>
          <w:rFonts w:ascii="Times New Roman" w:hAnsi="Times New Roman" w:cs="Times New Roman"/>
        </w:rPr>
        <w:t xml:space="preserve">The items added together provide an overall identity score for each participant. </w:t>
      </w:r>
      <w:r w:rsidR="004E2E93" w:rsidRPr="00236B3E">
        <w:rPr>
          <w:rFonts w:ascii="Times New Roman" w:hAnsi="Times New Roman" w:cs="Times New Roman"/>
        </w:rPr>
        <w:t>Results attempt to reveal whether or not</w:t>
      </w:r>
      <w:r w:rsidRPr="00236B3E">
        <w:rPr>
          <w:rFonts w:ascii="Times New Roman" w:hAnsi="Times New Roman" w:cs="Times New Roman"/>
        </w:rPr>
        <w:t xml:space="preserve"> one’s self-concept as an exerciser predicts a higher confidence level in overcoming perceived barriers. </w:t>
      </w:r>
      <w:r w:rsidR="00E2151C" w:rsidRPr="00236B3E">
        <w:rPr>
          <w:rFonts w:ascii="Times New Roman" w:hAnsi="Times New Roman" w:cs="Times New Roman"/>
        </w:rPr>
        <w:t xml:space="preserve">In previous work, test-retest reliability was .93 and Cronbach’s Alpha measurement of internal consistency </w:t>
      </w:r>
      <w:commentRangeStart w:id="5"/>
      <w:r w:rsidR="00E2151C" w:rsidRPr="00236B3E">
        <w:rPr>
          <w:rFonts w:ascii="Times New Roman" w:hAnsi="Times New Roman" w:cs="Times New Roman"/>
        </w:rPr>
        <w:t xml:space="preserve">was .94 </w:t>
      </w:r>
      <w:commentRangeEnd w:id="5"/>
      <w:r w:rsidR="000F7BAF">
        <w:rPr>
          <w:rStyle w:val="CommentReference"/>
        </w:rPr>
        <w:commentReference w:id="5"/>
      </w:r>
      <w:r w:rsidR="00E2151C" w:rsidRPr="00236B3E">
        <w:rPr>
          <w:rFonts w:ascii="Times New Roman" w:hAnsi="Times New Roman" w:cs="Times New Roman"/>
        </w:rPr>
        <w:t xml:space="preserve">(Anderson &amp; Cychosz, 1994), and the scale has been subsequently normed for various adult samples as well (Anderson, Cychosz, &amp; Franke, </w:t>
      </w:r>
      <w:r w:rsidR="00E2151C" w:rsidRPr="00236B3E">
        <w:rPr>
          <w:rFonts w:ascii="Times New Roman" w:hAnsi="Times New Roman" w:cs="Times New Roman"/>
        </w:rPr>
        <w:lastRenderedPageBreak/>
        <w:t xml:space="preserve">2001). </w:t>
      </w:r>
      <w:r w:rsidR="006F45D7" w:rsidRPr="00236B3E">
        <w:rPr>
          <w:rFonts w:ascii="Times New Roman" w:hAnsi="Times New Roman" w:cs="Times New Roman"/>
        </w:rPr>
        <w:t>The scale has been provided within the complete survey packet at the end of this study in Appendix B.</w:t>
      </w:r>
    </w:p>
    <w:p w14:paraId="0EDB84ED" w14:textId="39FF153C" w:rsidR="00E6018C" w:rsidRDefault="00AB06BD" w:rsidP="00853669">
      <w:pPr>
        <w:spacing w:line="480" w:lineRule="auto"/>
        <w:rPr>
          <w:rFonts w:ascii="Times New Roman" w:hAnsi="Times New Roman" w:cs="Times New Roman"/>
          <w:b/>
        </w:rPr>
      </w:pPr>
      <w:r w:rsidRPr="00236B3E">
        <w:rPr>
          <w:rFonts w:ascii="Times New Roman" w:hAnsi="Times New Roman" w:cs="Times New Roman"/>
          <w:b/>
        </w:rPr>
        <w:t>Data Analysis</w:t>
      </w:r>
    </w:p>
    <w:p w14:paraId="604B4AB5" w14:textId="44B70E47" w:rsidR="00BC7CD6" w:rsidRPr="00E6018C" w:rsidRDefault="00E6018C" w:rsidP="00853669">
      <w:pPr>
        <w:spacing w:line="480" w:lineRule="auto"/>
        <w:rPr>
          <w:rFonts w:ascii="Times New Roman" w:hAnsi="Times New Roman" w:cs="Times New Roman"/>
          <w:b/>
        </w:rPr>
      </w:pPr>
      <w:r>
        <w:rPr>
          <w:rFonts w:ascii="Times New Roman" w:hAnsi="Times New Roman" w:cs="Times New Roman"/>
          <w:b/>
        </w:rPr>
        <w:tab/>
      </w:r>
      <w:r w:rsidR="00751EE4" w:rsidRPr="00236B3E">
        <w:rPr>
          <w:rFonts w:ascii="Times New Roman" w:hAnsi="Times New Roman" w:cs="Times New Roman"/>
        </w:rPr>
        <w:t xml:space="preserve">The </w:t>
      </w:r>
      <w:r w:rsidR="00110A2E" w:rsidRPr="00236B3E">
        <w:rPr>
          <w:rFonts w:ascii="Times New Roman" w:hAnsi="Times New Roman" w:cs="Times New Roman"/>
        </w:rPr>
        <w:t>BARSE</w:t>
      </w:r>
      <w:r w:rsidR="00751EE4" w:rsidRPr="00236B3E">
        <w:rPr>
          <w:rFonts w:ascii="Times New Roman" w:hAnsi="Times New Roman" w:cs="Times New Roman"/>
        </w:rPr>
        <w:t xml:space="preserve"> results </w:t>
      </w:r>
      <w:r w:rsidR="0054241B" w:rsidRPr="00236B3E">
        <w:rPr>
          <w:rFonts w:ascii="Times New Roman" w:hAnsi="Times New Roman" w:cs="Times New Roman"/>
        </w:rPr>
        <w:t>specifically a</w:t>
      </w:r>
      <w:r w:rsidR="00AD4EA6" w:rsidRPr="00236B3E">
        <w:rPr>
          <w:rFonts w:ascii="Times New Roman" w:hAnsi="Times New Roman" w:cs="Times New Roman"/>
        </w:rPr>
        <w:t>ddress</w:t>
      </w:r>
      <w:r w:rsidR="0054241B" w:rsidRPr="00236B3E">
        <w:rPr>
          <w:rFonts w:ascii="Times New Roman" w:hAnsi="Times New Roman" w:cs="Times New Roman"/>
        </w:rPr>
        <w:t xml:space="preserve"> RQ 1, </w:t>
      </w:r>
      <w:r w:rsidR="003422E6" w:rsidRPr="00236B3E">
        <w:rPr>
          <w:rFonts w:ascii="Times New Roman" w:hAnsi="Times New Roman" w:cs="Times New Roman"/>
        </w:rPr>
        <w:t>reveal</w:t>
      </w:r>
      <w:r w:rsidR="0054241B" w:rsidRPr="00236B3E">
        <w:rPr>
          <w:rFonts w:ascii="Times New Roman" w:hAnsi="Times New Roman" w:cs="Times New Roman"/>
        </w:rPr>
        <w:t>ing</w:t>
      </w:r>
      <w:r w:rsidR="003422E6" w:rsidRPr="00236B3E">
        <w:rPr>
          <w:rFonts w:ascii="Times New Roman" w:hAnsi="Times New Roman" w:cs="Times New Roman"/>
        </w:rPr>
        <w:t xml:space="preserve"> how confident these music majors</w:t>
      </w:r>
      <w:r w:rsidR="008C404D" w:rsidRPr="00236B3E">
        <w:rPr>
          <w:rFonts w:ascii="Times New Roman" w:hAnsi="Times New Roman" w:cs="Times New Roman"/>
        </w:rPr>
        <w:t xml:space="preserve"> are in overcoming </w:t>
      </w:r>
      <w:r w:rsidR="0037428A" w:rsidRPr="00236B3E">
        <w:rPr>
          <w:rFonts w:ascii="Times New Roman" w:hAnsi="Times New Roman" w:cs="Times New Roman"/>
        </w:rPr>
        <w:t>specific</w:t>
      </w:r>
      <w:r w:rsidR="008C404D" w:rsidRPr="00236B3E">
        <w:rPr>
          <w:rFonts w:ascii="Times New Roman" w:hAnsi="Times New Roman" w:cs="Times New Roman"/>
        </w:rPr>
        <w:t xml:space="preserve"> barriers</w:t>
      </w:r>
      <w:r w:rsidR="0054241B" w:rsidRPr="00236B3E">
        <w:rPr>
          <w:rFonts w:ascii="Times New Roman" w:hAnsi="Times New Roman" w:cs="Times New Roman"/>
        </w:rPr>
        <w:t xml:space="preserve"> to exercise</w:t>
      </w:r>
      <w:r w:rsidR="008C404D" w:rsidRPr="00236B3E">
        <w:rPr>
          <w:rFonts w:ascii="Times New Roman" w:hAnsi="Times New Roman" w:cs="Times New Roman"/>
        </w:rPr>
        <w:t xml:space="preserve">. </w:t>
      </w:r>
      <w:r w:rsidR="00965EA7" w:rsidRPr="00236B3E">
        <w:rPr>
          <w:rFonts w:ascii="Times New Roman" w:hAnsi="Times New Roman" w:cs="Times New Roman"/>
        </w:rPr>
        <w:t xml:space="preserve">This </w:t>
      </w:r>
      <w:r w:rsidR="0054241B" w:rsidRPr="00236B3E">
        <w:rPr>
          <w:rFonts w:ascii="Times New Roman" w:hAnsi="Times New Roman" w:cs="Times New Roman"/>
        </w:rPr>
        <w:t>help</w:t>
      </w:r>
      <w:r w:rsidR="00AD4EA6" w:rsidRPr="00236B3E">
        <w:rPr>
          <w:rFonts w:ascii="Times New Roman" w:hAnsi="Times New Roman" w:cs="Times New Roman"/>
        </w:rPr>
        <w:t xml:space="preserve">s </w:t>
      </w:r>
      <w:r w:rsidR="0054241B" w:rsidRPr="00236B3E">
        <w:rPr>
          <w:rFonts w:ascii="Times New Roman" w:hAnsi="Times New Roman" w:cs="Times New Roman"/>
        </w:rPr>
        <w:t>identify</w:t>
      </w:r>
      <w:r w:rsidR="00965EA7" w:rsidRPr="00236B3E">
        <w:rPr>
          <w:rFonts w:ascii="Times New Roman" w:hAnsi="Times New Roman" w:cs="Times New Roman"/>
        </w:rPr>
        <w:t xml:space="preserve"> which barriers seem to be stronger as obstacles for </w:t>
      </w:r>
      <w:r>
        <w:rPr>
          <w:rFonts w:ascii="Times New Roman" w:hAnsi="Times New Roman" w:cs="Times New Roman"/>
        </w:rPr>
        <w:t>this</w:t>
      </w:r>
      <w:r w:rsidR="00965EA7" w:rsidRPr="00236B3E">
        <w:rPr>
          <w:rFonts w:ascii="Times New Roman" w:hAnsi="Times New Roman" w:cs="Times New Roman"/>
        </w:rPr>
        <w:t xml:space="preserve"> sample and which obstacles participants feel like they can more confidently overcome. </w:t>
      </w:r>
      <w:r w:rsidR="008C404D" w:rsidRPr="00236B3E">
        <w:rPr>
          <w:rFonts w:ascii="Times New Roman" w:hAnsi="Times New Roman" w:cs="Times New Roman"/>
        </w:rPr>
        <w:t xml:space="preserve">Further, </w:t>
      </w:r>
      <w:r w:rsidR="00F87B93" w:rsidRPr="00236B3E">
        <w:rPr>
          <w:rFonts w:ascii="Times New Roman" w:hAnsi="Times New Roman" w:cs="Times New Roman"/>
        </w:rPr>
        <w:t xml:space="preserve">the </w:t>
      </w:r>
      <w:r w:rsidR="0054241B" w:rsidRPr="00236B3E">
        <w:rPr>
          <w:rFonts w:ascii="Times New Roman" w:hAnsi="Times New Roman" w:cs="Times New Roman"/>
        </w:rPr>
        <w:t>BREQ-2</w:t>
      </w:r>
      <w:r w:rsidR="00F87B93" w:rsidRPr="00236B3E">
        <w:rPr>
          <w:rFonts w:ascii="Times New Roman" w:hAnsi="Times New Roman" w:cs="Times New Roman"/>
        </w:rPr>
        <w:t xml:space="preserve"> and EIS </w:t>
      </w:r>
      <w:r w:rsidR="007627A0" w:rsidRPr="00236B3E">
        <w:rPr>
          <w:rFonts w:ascii="Times New Roman" w:hAnsi="Times New Roman" w:cs="Times New Roman"/>
        </w:rPr>
        <w:t>serve as</w:t>
      </w:r>
      <w:r w:rsidR="00F87B93" w:rsidRPr="00236B3E">
        <w:rPr>
          <w:rFonts w:ascii="Times New Roman" w:hAnsi="Times New Roman" w:cs="Times New Roman"/>
        </w:rPr>
        <w:t xml:space="preserve"> predictor v</w:t>
      </w:r>
      <w:r w:rsidR="0054241B" w:rsidRPr="00236B3E">
        <w:rPr>
          <w:rFonts w:ascii="Times New Roman" w:hAnsi="Times New Roman" w:cs="Times New Roman"/>
        </w:rPr>
        <w:t xml:space="preserve">ariables to determine if self-regulation or degree of internalized motivation </w:t>
      </w:r>
      <w:r w:rsidR="00F87B93" w:rsidRPr="00236B3E">
        <w:rPr>
          <w:rFonts w:ascii="Times New Roman" w:hAnsi="Times New Roman" w:cs="Times New Roman"/>
        </w:rPr>
        <w:t>and exerciser identity significantly predict confidence t</w:t>
      </w:r>
      <w:r w:rsidR="0054241B" w:rsidRPr="00236B3E">
        <w:rPr>
          <w:rFonts w:ascii="Times New Roman" w:hAnsi="Times New Roman" w:cs="Times New Roman"/>
        </w:rPr>
        <w:t>o overcome perceived barriers (RQ2 and RQ3).</w:t>
      </w:r>
      <w:r w:rsidR="00F87B93" w:rsidRPr="00236B3E">
        <w:rPr>
          <w:rFonts w:ascii="Times New Roman" w:hAnsi="Times New Roman" w:cs="Times New Roman"/>
        </w:rPr>
        <w:t xml:space="preserve"> </w:t>
      </w:r>
      <w:r w:rsidR="0054241B" w:rsidRPr="00236B3E">
        <w:rPr>
          <w:rFonts w:ascii="Times New Roman" w:hAnsi="Times New Roman" w:cs="Times New Roman"/>
        </w:rPr>
        <w:t xml:space="preserve">These two scales </w:t>
      </w:r>
      <w:r>
        <w:rPr>
          <w:rFonts w:ascii="Times New Roman" w:hAnsi="Times New Roman" w:cs="Times New Roman"/>
        </w:rPr>
        <w:t>are</w:t>
      </w:r>
      <w:r w:rsidR="0054241B" w:rsidRPr="00236B3E">
        <w:rPr>
          <w:rFonts w:ascii="Times New Roman" w:hAnsi="Times New Roman" w:cs="Times New Roman"/>
        </w:rPr>
        <w:t xml:space="preserve"> </w:t>
      </w:r>
      <w:r w:rsidR="00F31609" w:rsidRPr="00236B3E">
        <w:rPr>
          <w:rFonts w:ascii="Times New Roman" w:hAnsi="Times New Roman" w:cs="Times New Roman"/>
        </w:rPr>
        <w:t xml:space="preserve">also </w:t>
      </w:r>
      <w:r w:rsidR="0054241B" w:rsidRPr="00236B3E">
        <w:rPr>
          <w:rFonts w:ascii="Times New Roman" w:hAnsi="Times New Roman" w:cs="Times New Roman"/>
        </w:rPr>
        <w:t xml:space="preserve">used to predict participants’ degree of self-reported adherence to a weekly exercise routine. </w:t>
      </w:r>
    </w:p>
    <w:p w14:paraId="7B2C542C" w14:textId="36C852F5" w:rsidR="006C4E36" w:rsidRPr="00236B3E" w:rsidRDefault="00BC7CD6" w:rsidP="000F7BAF">
      <w:pPr>
        <w:spacing w:line="480" w:lineRule="auto"/>
        <w:ind w:firstLine="720"/>
        <w:rPr>
          <w:rFonts w:ascii="Times New Roman" w:hAnsi="Times New Roman" w:cs="Times New Roman"/>
        </w:rPr>
      </w:pPr>
      <w:commentRangeStart w:id="6"/>
      <w:r w:rsidRPr="00236B3E">
        <w:rPr>
          <w:rFonts w:ascii="Times New Roman" w:hAnsi="Times New Roman" w:cs="Times New Roman"/>
        </w:rPr>
        <w:t>Two</w:t>
      </w:r>
      <w:r w:rsidR="00110A2E" w:rsidRPr="00236B3E">
        <w:rPr>
          <w:rFonts w:ascii="Times New Roman" w:hAnsi="Times New Roman" w:cs="Times New Roman"/>
        </w:rPr>
        <w:t xml:space="preserve"> hierarchical multiple regression analys</w:t>
      </w:r>
      <w:r w:rsidRPr="00236B3E">
        <w:rPr>
          <w:rFonts w:ascii="Times New Roman" w:hAnsi="Times New Roman" w:cs="Times New Roman"/>
        </w:rPr>
        <w:t>e</w:t>
      </w:r>
      <w:r w:rsidR="00110A2E" w:rsidRPr="00236B3E">
        <w:rPr>
          <w:rFonts w:ascii="Times New Roman" w:hAnsi="Times New Roman" w:cs="Times New Roman"/>
        </w:rPr>
        <w:t>s and bivariate correlation analys</w:t>
      </w:r>
      <w:r w:rsidRPr="00236B3E">
        <w:rPr>
          <w:rFonts w:ascii="Times New Roman" w:hAnsi="Times New Roman" w:cs="Times New Roman"/>
        </w:rPr>
        <w:t>e</w:t>
      </w:r>
      <w:r w:rsidR="00110A2E" w:rsidRPr="00236B3E">
        <w:rPr>
          <w:rFonts w:ascii="Times New Roman" w:hAnsi="Times New Roman" w:cs="Times New Roman"/>
        </w:rPr>
        <w:t xml:space="preserve">s </w:t>
      </w:r>
      <w:r w:rsidR="00AD4EA6" w:rsidRPr="00236B3E">
        <w:rPr>
          <w:rFonts w:ascii="Times New Roman" w:hAnsi="Times New Roman" w:cs="Times New Roman"/>
        </w:rPr>
        <w:t>w</w:t>
      </w:r>
      <w:r w:rsidRPr="00236B3E">
        <w:rPr>
          <w:rFonts w:ascii="Times New Roman" w:hAnsi="Times New Roman" w:cs="Times New Roman"/>
        </w:rPr>
        <w:t>ere</w:t>
      </w:r>
      <w:r w:rsidR="00110A2E" w:rsidRPr="00236B3E">
        <w:rPr>
          <w:rFonts w:ascii="Times New Roman" w:hAnsi="Times New Roman" w:cs="Times New Roman"/>
        </w:rPr>
        <w:t xml:space="preserve"> </w:t>
      </w:r>
      <w:commentRangeEnd w:id="6"/>
      <w:r w:rsidR="00E6018C">
        <w:rPr>
          <w:rStyle w:val="CommentReference"/>
        </w:rPr>
        <w:commentReference w:id="6"/>
      </w:r>
      <w:r w:rsidR="00110A2E" w:rsidRPr="00236B3E">
        <w:rPr>
          <w:rFonts w:ascii="Times New Roman" w:hAnsi="Times New Roman" w:cs="Times New Roman"/>
        </w:rPr>
        <w:t>conducted to evaluate how well performers’ exercise identity (as measured by th</w:t>
      </w:r>
      <w:r w:rsidR="0054241B" w:rsidRPr="00236B3E">
        <w:rPr>
          <w:rFonts w:ascii="Times New Roman" w:hAnsi="Times New Roman" w:cs="Times New Roman"/>
        </w:rPr>
        <w:t xml:space="preserve">e EIS) and degree of behavioral self-regulation </w:t>
      </w:r>
      <w:r w:rsidR="00110A2E" w:rsidRPr="00236B3E">
        <w:rPr>
          <w:rFonts w:ascii="Times New Roman" w:hAnsi="Times New Roman" w:cs="Times New Roman"/>
        </w:rPr>
        <w:t xml:space="preserve">(as measured by the </w:t>
      </w:r>
      <w:r w:rsidR="0054241B" w:rsidRPr="00236B3E">
        <w:rPr>
          <w:rFonts w:ascii="Times New Roman" w:hAnsi="Times New Roman" w:cs="Times New Roman"/>
        </w:rPr>
        <w:t>BREQ-2</w:t>
      </w:r>
      <w:r w:rsidR="00110A2E" w:rsidRPr="00236B3E">
        <w:rPr>
          <w:rFonts w:ascii="Times New Roman" w:hAnsi="Times New Roman" w:cs="Times New Roman"/>
        </w:rPr>
        <w:t>) predicate confidence in complying with an exercise program in the face of various barriers (as measured by the BARSE)</w:t>
      </w:r>
      <w:r w:rsidRPr="00236B3E">
        <w:rPr>
          <w:rFonts w:ascii="Times New Roman" w:hAnsi="Times New Roman" w:cs="Times New Roman"/>
        </w:rPr>
        <w:t xml:space="preserve">—RQ2; as well as how behavioral self-regulation and exerciser identity </w:t>
      </w:r>
      <w:r w:rsidR="003B76B1" w:rsidRPr="00236B3E">
        <w:rPr>
          <w:rFonts w:ascii="Times New Roman" w:hAnsi="Times New Roman" w:cs="Times New Roman"/>
        </w:rPr>
        <w:t>predicted self-reported weekly exercise—RQ3</w:t>
      </w:r>
      <w:r w:rsidR="00110A2E" w:rsidRPr="00236B3E">
        <w:rPr>
          <w:rFonts w:ascii="Times New Roman" w:hAnsi="Times New Roman" w:cs="Times New Roman"/>
        </w:rPr>
        <w:t>.</w:t>
      </w:r>
      <w:r w:rsidR="008E5096" w:rsidRPr="00236B3E">
        <w:rPr>
          <w:rFonts w:ascii="Times New Roman" w:hAnsi="Times New Roman" w:cs="Times New Roman"/>
        </w:rPr>
        <w:t xml:space="preserve"> </w:t>
      </w:r>
      <w:r w:rsidR="003B76B1" w:rsidRPr="00236B3E">
        <w:rPr>
          <w:rFonts w:ascii="Times New Roman" w:hAnsi="Times New Roman" w:cs="Times New Roman"/>
        </w:rPr>
        <w:t>For both regression</w:t>
      </w:r>
      <w:r w:rsidR="00D333E6">
        <w:rPr>
          <w:rFonts w:ascii="Times New Roman" w:hAnsi="Times New Roman" w:cs="Times New Roman"/>
        </w:rPr>
        <w:t>s</w:t>
      </w:r>
      <w:r w:rsidR="003B76B1" w:rsidRPr="00236B3E">
        <w:rPr>
          <w:rFonts w:ascii="Times New Roman" w:hAnsi="Times New Roman" w:cs="Times New Roman"/>
        </w:rPr>
        <w:t>, b</w:t>
      </w:r>
      <w:r w:rsidR="00DE78F7" w:rsidRPr="00236B3E">
        <w:rPr>
          <w:rFonts w:ascii="Times New Roman" w:hAnsi="Times New Roman" w:cs="Times New Roman"/>
        </w:rPr>
        <w:t>ehavioral self-regulation</w:t>
      </w:r>
      <w:r w:rsidR="003B76B1" w:rsidRPr="00236B3E">
        <w:rPr>
          <w:rFonts w:ascii="Times New Roman" w:hAnsi="Times New Roman" w:cs="Times New Roman"/>
        </w:rPr>
        <w:t>s</w:t>
      </w:r>
      <w:r w:rsidRPr="00236B3E">
        <w:rPr>
          <w:rFonts w:ascii="Times New Roman" w:hAnsi="Times New Roman" w:cs="Times New Roman"/>
        </w:rPr>
        <w:t xml:space="preserve"> were entered simultane</w:t>
      </w:r>
      <w:r w:rsidR="003B76B1" w:rsidRPr="00236B3E">
        <w:rPr>
          <w:rFonts w:ascii="Times New Roman" w:hAnsi="Times New Roman" w:cs="Times New Roman"/>
        </w:rPr>
        <w:t>ously on S</w:t>
      </w:r>
      <w:r w:rsidRPr="00236B3E">
        <w:rPr>
          <w:rFonts w:ascii="Times New Roman" w:hAnsi="Times New Roman" w:cs="Times New Roman"/>
        </w:rPr>
        <w:t>tep</w:t>
      </w:r>
      <w:r w:rsidR="003B76B1" w:rsidRPr="00236B3E">
        <w:rPr>
          <w:rFonts w:ascii="Times New Roman" w:hAnsi="Times New Roman" w:cs="Times New Roman"/>
        </w:rPr>
        <w:t>1</w:t>
      </w:r>
      <w:r w:rsidRPr="00236B3E">
        <w:rPr>
          <w:rFonts w:ascii="Times New Roman" w:hAnsi="Times New Roman" w:cs="Times New Roman"/>
        </w:rPr>
        <w:t>, followed by exerciser identity</w:t>
      </w:r>
      <w:r w:rsidR="003B76B1" w:rsidRPr="00236B3E">
        <w:rPr>
          <w:rFonts w:ascii="Times New Roman" w:hAnsi="Times New Roman" w:cs="Times New Roman"/>
        </w:rPr>
        <w:t xml:space="preserve"> on S</w:t>
      </w:r>
      <w:r w:rsidRPr="00236B3E">
        <w:rPr>
          <w:rFonts w:ascii="Times New Roman" w:hAnsi="Times New Roman" w:cs="Times New Roman"/>
        </w:rPr>
        <w:t>tep 2.</w:t>
      </w:r>
      <w:r w:rsidR="00DE78F7" w:rsidRPr="00236B3E">
        <w:rPr>
          <w:rFonts w:ascii="Times New Roman" w:hAnsi="Times New Roman" w:cs="Times New Roman"/>
        </w:rPr>
        <w:t xml:space="preserve"> </w:t>
      </w:r>
      <w:r w:rsidR="003B76B1" w:rsidRPr="00236B3E">
        <w:rPr>
          <w:rFonts w:ascii="Times New Roman" w:hAnsi="Times New Roman" w:cs="Times New Roman"/>
        </w:rPr>
        <w:t xml:space="preserve">Bivariate and </w:t>
      </w:r>
      <w:commentRangeStart w:id="7"/>
      <w:r w:rsidR="003B76B1" w:rsidRPr="00236B3E">
        <w:rPr>
          <w:rFonts w:ascii="Times New Roman" w:hAnsi="Times New Roman" w:cs="Times New Roman"/>
        </w:rPr>
        <w:t xml:space="preserve">part </w:t>
      </w:r>
      <w:commentRangeEnd w:id="7"/>
      <w:r w:rsidR="00D333E6">
        <w:rPr>
          <w:rStyle w:val="CommentReference"/>
        </w:rPr>
        <w:commentReference w:id="7"/>
      </w:r>
      <w:r w:rsidR="003B76B1" w:rsidRPr="00236B3E">
        <w:rPr>
          <w:rFonts w:ascii="Times New Roman" w:hAnsi="Times New Roman" w:cs="Times New Roman"/>
        </w:rPr>
        <w:t>correlations were analy</w:t>
      </w:r>
      <w:r w:rsidR="00D333E6">
        <w:rPr>
          <w:rFonts w:ascii="Times New Roman" w:hAnsi="Times New Roman" w:cs="Times New Roman"/>
        </w:rPr>
        <w:t>z</w:t>
      </w:r>
      <w:r w:rsidR="003B76B1" w:rsidRPr="00236B3E">
        <w:rPr>
          <w:rFonts w:ascii="Times New Roman" w:hAnsi="Times New Roman" w:cs="Times New Roman"/>
        </w:rPr>
        <w:t>ed.</w:t>
      </w:r>
    </w:p>
    <w:p w14:paraId="314A06CE" w14:textId="77777777" w:rsidR="00D333E6" w:rsidRDefault="004E3422" w:rsidP="00D333E6">
      <w:pPr>
        <w:spacing w:line="480" w:lineRule="auto"/>
        <w:jc w:val="center"/>
        <w:rPr>
          <w:rFonts w:ascii="Times New Roman" w:hAnsi="Times New Roman" w:cs="Times New Roman"/>
          <w:b/>
        </w:rPr>
      </w:pPr>
      <w:r w:rsidRPr="00236B3E">
        <w:rPr>
          <w:rFonts w:ascii="Times New Roman" w:hAnsi="Times New Roman" w:cs="Times New Roman"/>
          <w:b/>
        </w:rPr>
        <w:t>S</w:t>
      </w:r>
      <w:r w:rsidR="00152558" w:rsidRPr="00236B3E">
        <w:rPr>
          <w:rFonts w:ascii="Times New Roman" w:hAnsi="Times New Roman" w:cs="Times New Roman"/>
          <w:b/>
        </w:rPr>
        <w:t>tudy 2: Exercise Experiences and Motivation to Exercise</w:t>
      </w:r>
    </w:p>
    <w:p w14:paraId="5666E1F3" w14:textId="7E966545" w:rsidR="00D333E6" w:rsidRPr="00D333E6" w:rsidRDefault="00D333E6" w:rsidP="00D333E6">
      <w:pPr>
        <w:spacing w:line="480" w:lineRule="auto"/>
        <w:rPr>
          <w:rFonts w:ascii="Times New Roman" w:hAnsi="Times New Roman" w:cs="Times New Roman"/>
          <w:b/>
        </w:rPr>
      </w:pPr>
      <w:r>
        <w:rPr>
          <w:rFonts w:ascii="Times New Roman" w:hAnsi="Times New Roman" w:cs="Times New Roman"/>
          <w:b/>
        </w:rPr>
        <w:t>Participants and Procedure</w:t>
      </w:r>
    </w:p>
    <w:p w14:paraId="5EA59C90" w14:textId="719D9D27" w:rsidR="00703E15" w:rsidRDefault="0032420E" w:rsidP="000F7BAF">
      <w:pPr>
        <w:spacing w:line="480" w:lineRule="auto"/>
        <w:ind w:firstLine="720"/>
        <w:rPr>
          <w:rFonts w:ascii="Times New Roman" w:hAnsi="Times New Roman" w:cs="Times New Roman"/>
        </w:rPr>
      </w:pPr>
      <w:r w:rsidRPr="00236B3E">
        <w:rPr>
          <w:rFonts w:ascii="Times New Roman" w:hAnsi="Times New Roman" w:cs="Times New Roman"/>
        </w:rPr>
        <w:t xml:space="preserve">Participants were </w:t>
      </w:r>
      <w:r w:rsidR="00984C14" w:rsidRPr="00236B3E">
        <w:rPr>
          <w:rFonts w:ascii="Times New Roman" w:hAnsi="Times New Roman" w:cs="Times New Roman"/>
        </w:rPr>
        <w:t xml:space="preserve">selected </w:t>
      </w:r>
      <w:r w:rsidRPr="00236B3E">
        <w:rPr>
          <w:rFonts w:ascii="Times New Roman" w:hAnsi="Times New Roman" w:cs="Times New Roman"/>
        </w:rPr>
        <w:t xml:space="preserve">from </w:t>
      </w:r>
      <w:r w:rsidR="00984C14" w:rsidRPr="00236B3E">
        <w:rPr>
          <w:rFonts w:ascii="Times New Roman" w:hAnsi="Times New Roman" w:cs="Times New Roman"/>
        </w:rPr>
        <w:t xml:space="preserve">the </w:t>
      </w:r>
      <w:r w:rsidR="00C87C1E" w:rsidRPr="00236B3E">
        <w:rPr>
          <w:rFonts w:ascii="Times New Roman" w:hAnsi="Times New Roman" w:cs="Times New Roman"/>
        </w:rPr>
        <w:t>Study 1 sample of 112</w:t>
      </w:r>
      <w:r w:rsidRPr="00236B3E">
        <w:rPr>
          <w:rFonts w:ascii="Times New Roman" w:hAnsi="Times New Roman" w:cs="Times New Roman"/>
        </w:rPr>
        <w:t xml:space="preserve"> </w:t>
      </w:r>
      <w:r w:rsidR="00984C14" w:rsidRPr="00236B3E">
        <w:rPr>
          <w:rFonts w:ascii="Times New Roman" w:hAnsi="Times New Roman" w:cs="Times New Roman"/>
        </w:rPr>
        <w:t xml:space="preserve">music </w:t>
      </w:r>
      <w:r w:rsidR="00C87C1E" w:rsidRPr="00236B3E">
        <w:rPr>
          <w:rFonts w:ascii="Times New Roman" w:hAnsi="Times New Roman" w:cs="Times New Roman"/>
        </w:rPr>
        <w:t xml:space="preserve">majors from the music </w:t>
      </w:r>
      <w:r w:rsidR="00984C14" w:rsidRPr="00236B3E">
        <w:rPr>
          <w:rFonts w:ascii="Times New Roman" w:hAnsi="Times New Roman" w:cs="Times New Roman"/>
        </w:rPr>
        <w:t>department of a large</w:t>
      </w:r>
      <w:r w:rsidR="00C87C1E" w:rsidRPr="00236B3E">
        <w:rPr>
          <w:rFonts w:ascii="Times New Roman" w:hAnsi="Times New Roman" w:cs="Times New Roman"/>
        </w:rPr>
        <w:t>, public university in the Southeastern United States.</w:t>
      </w:r>
      <w:r w:rsidR="00F84101" w:rsidRPr="00236B3E">
        <w:rPr>
          <w:rFonts w:ascii="Times New Roman" w:hAnsi="Times New Roman" w:cs="Times New Roman"/>
        </w:rPr>
        <w:t xml:space="preserve"> </w:t>
      </w:r>
      <w:r w:rsidR="00D333E6">
        <w:rPr>
          <w:rFonts w:ascii="Times New Roman" w:hAnsi="Times New Roman" w:cs="Times New Roman"/>
        </w:rPr>
        <w:t>A</w:t>
      </w:r>
      <w:r w:rsidR="00D60D31" w:rsidRPr="00236B3E">
        <w:rPr>
          <w:rFonts w:ascii="Times New Roman" w:hAnsi="Times New Roman" w:cs="Times New Roman"/>
        </w:rPr>
        <w:t xml:space="preserve"> combined approach to participant selection</w:t>
      </w:r>
      <w:r w:rsidR="00D333E6">
        <w:rPr>
          <w:rFonts w:ascii="Times New Roman" w:hAnsi="Times New Roman" w:cs="Times New Roman"/>
        </w:rPr>
        <w:t xml:space="preserve"> was used</w:t>
      </w:r>
      <w:r w:rsidR="00D60D31" w:rsidRPr="00236B3E">
        <w:rPr>
          <w:rFonts w:ascii="Times New Roman" w:hAnsi="Times New Roman" w:cs="Times New Roman"/>
        </w:rPr>
        <w:t>,</w:t>
      </w:r>
      <w:r w:rsidR="00984C14" w:rsidRPr="00236B3E">
        <w:rPr>
          <w:rFonts w:ascii="Times New Roman" w:hAnsi="Times New Roman" w:cs="Times New Roman"/>
        </w:rPr>
        <w:t xml:space="preserve"> </w:t>
      </w:r>
      <w:r w:rsidR="00D60D31" w:rsidRPr="00236B3E">
        <w:rPr>
          <w:rFonts w:ascii="Times New Roman" w:hAnsi="Times New Roman" w:cs="Times New Roman"/>
        </w:rPr>
        <w:t xml:space="preserve">combining </w:t>
      </w:r>
      <w:r w:rsidR="00C87C1E" w:rsidRPr="00236B3E">
        <w:rPr>
          <w:rFonts w:ascii="Times New Roman" w:hAnsi="Times New Roman" w:cs="Times New Roman"/>
        </w:rPr>
        <w:t>c</w:t>
      </w:r>
      <w:r w:rsidR="00984C14" w:rsidRPr="00236B3E">
        <w:rPr>
          <w:rFonts w:ascii="Times New Roman" w:hAnsi="Times New Roman" w:cs="Times New Roman"/>
        </w:rPr>
        <w:t xml:space="preserve">onvenience sampling and </w:t>
      </w:r>
      <w:r w:rsidR="00D60D31" w:rsidRPr="00236B3E">
        <w:rPr>
          <w:rFonts w:ascii="Times New Roman" w:hAnsi="Times New Roman" w:cs="Times New Roman"/>
        </w:rPr>
        <w:t>purposive sampling</w:t>
      </w:r>
      <w:r w:rsidR="00235EBC" w:rsidRPr="00236B3E">
        <w:rPr>
          <w:rFonts w:ascii="Times New Roman" w:hAnsi="Times New Roman" w:cs="Times New Roman"/>
        </w:rPr>
        <w:t xml:space="preserve"> </w:t>
      </w:r>
      <w:r w:rsidR="00D60D31" w:rsidRPr="00236B3E">
        <w:rPr>
          <w:rFonts w:ascii="Times New Roman" w:hAnsi="Times New Roman" w:cs="Times New Roman"/>
        </w:rPr>
        <w:lastRenderedPageBreak/>
        <w:t>during</w:t>
      </w:r>
      <w:r w:rsidR="00235EBC" w:rsidRPr="00236B3E">
        <w:rPr>
          <w:rFonts w:ascii="Times New Roman" w:hAnsi="Times New Roman" w:cs="Times New Roman"/>
        </w:rPr>
        <w:t xml:space="preserve"> this study</w:t>
      </w:r>
      <w:r w:rsidR="00984C14" w:rsidRPr="00236B3E">
        <w:rPr>
          <w:rFonts w:ascii="Times New Roman" w:hAnsi="Times New Roman" w:cs="Times New Roman"/>
        </w:rPr>
        <w:t>.</w:t>
      </w:r>
      <w:r w:rsidR="00D60D31" w:rsidRPr="00236B3E">
        <w:rPr>
          <w:rFonts w:ascii="Times New Roman" w:hAnsi="Times New Roman" w:cs="Times New Roman"/>
        </w:rPr>
        <w:t xml:space="preserve"> The sampling method was purposive in </w:t>
      </w:r>
      <w:r w:rsidR="00D333E6">
        <w:rPr>
          <w:rFonts w:ascii="Times New Roman" w:hAnsi="Times New Roman" w:cs="Times New Roman"/>
        </w:rPr>
        <w:t>that music majors at the university were targeted</w:t>
      </w:r>
      <w:r w:rsidR="00D60D31" w:rsidRPr="00236B3E">
        <w:rPr>
          <w:rFonts w:ascii="Times New Roman" w:hAnsi="Times New Roman" w:cs="Times New Roman"/>
        </w:rPr>
        <w:t xml:space="preserve"> and convenient in that </w:t>
      </w:r>
      <w:r w:rsidR="005B32AE">
        <w:rPr>
          <w:rFonts w:ascii="Times New Roman" w:hAnsi="Times New Roman" w:cs="Times New Roman"/>
        </w:rPr>
        <w:t>there was only access</w:t>
      </w:r>
      <w:r w:rsidR="00D60D31" w:rsidRPr="00236B3E">
        <w:rPr>
          <w:rFonts w:ascii="Times New Roman" w:hAnsi="Times New Roman" w:cs="Times New Roman"/>
        </w:rPr>
        <w:t xml:space="preserve"> to a specific subset of music majors based on access to various courses.</w:t>
      </w:r>
      <w:r w:rsidR="00984C14" w:rsidRPr="00236B3E">
        <w:rPr>
          <w:rFonts w:ascii="Times New Roman" w:hAnsi="Times New Roman" w:cs="Times New Roman"/>
        </w:rPr>
        <w:t xml:space="preserve"> </w:t>
      </w:r>
      <w:r w:rsidR="00C77D63" w:rsidRPr="00236B3E">
        <w:rPr>
          <w:rFonts w:ascii="Times New Roman" w:hAnsi="Times New Roman" w:cs="Times New Roman"/>
        </w:rPr>
        <w:t>The</w:t>
      </w:r>
      <w:r w:rsidR="00391FBE" w:rsidRPr="00236B3E">
        <w:rPr>
          <w:rFonts w:ascii="Times New Roman" w:hAnsi="Times New Roman" w:cs="Times New Roman"/>
        </w:rPr>
        <w:t xml:space="preserve"> </w:t>
      </w:r>
      <w:r w:rsidR="00984C14" w:rsidRPr="00236B3E">
        <w:rPr>
          <w:rFonts w:ascii="Times New Roman" w:hAnsi="Times New Roman" w:cs="Times New Roman"/>
        </w:rPr>
        <w:t xml:space="preserve">exact number of participants required for </w:t>
      </w:r>
      <w:r w:rsidR="00235EBC" w:rsidRPr="00236B3E">
        <w:rPr>
          <w:rFonts w:ascii="Times New Roman" w:hAnsi="Times New Roman" w:cs="Times New Roman"/>
        </w:rPr>
        <w:t>the</w:t>
      </w:r>
      <w:r w:rsidR="00984C14" w:rsidRPr="00236B3E">
        <w:rPr>
          <w:rFonts w:ascii="Times New Roman" w:hAnsi="Times New Roman" w:cs="Times New Roman"/>
        </w:rPr>
        <w:t xml:space="preserve"> </w:t>
      </w:r>
      <w:r w:rsidR="00391FBE" w:rsidRPr="00236B3E">
        <w:rPr>
          <w:rFonts w:ascii="Times New Roman" w:hAnsi="Times New Roman" w:cs="Times New Roman"/>
        </w:rPr>
        <w:t xml:space="preserve">qualitative portion of </w:t>
      </w:r>
      <w:r w:rsidR="00235EBC" w:rsidRPr="00236B3E">
        <w:rPr>
          <w:rFonts w:ascii="Times New Roman" w:hAnsi="Times New Roman" w:cs="Times New Roman"/>
        </w:rPr>
        <w:t>this</w:t>
      </w:r>
      <w:r w:rsidR="00391FBE" w:rsidRPr="00236B3E">
        <w:rPr>
          <w:rFonts w:ascii="Times New Roman" w:hAnsi="Times New Roman" w:cs="Times New Roman"/>
        </w:rPr>
        <w:t xml:space="preserve"> </w:t>
      </w:r>
      <w:r w:rsidR="00235EBC" w:rsidRPr="00236B3E">
        <w:rPr>
          <w:rFonts w:ascii="Times New Roman" w:hAnsi="Times New Roman" w:cs="Times New Roman"/>
        </w:rPr>
        <w:t>study</w:t>
      </w:r>
      <w:r w:rsidR="00703E15" w:rsidRPr="00236B3E">
        <w:rPr>
          <w:rFonts w:ascii="Times New Roman" w:hAnsi="Times New Roman" w:cs="Times New Roman"/>
        </w:rPr>
        <w:t xml:space="preserve"> was </w:t>
      </w:r>
      <w:r w:rsidR="00984C14" w:rsidRPr="00236B3E">
        <w:rPr>
          <w:rFonts w:ascii="Times New Roman" w:hAnsi="Times New Roman" w:cs="Times New Roman"/>
        </w:rPr>
        <w:t>decided</w:t>
      </w:r>
      <w:r w:rsidR="00235EBC" w:rsidRPr="00236B3E">
        <w:rPr>
          <w:rFonts w:ascii="Times New Roman" w:hAnsi="Times New Roman" w:cs="Times New Roman"/>
        </w:rPr>
        <w:t xml:space="preserve"> by the level of data saturation as estimated by t</w:t>
      </w:r>
      <w:r w:rsidR="00703E15" w:rsidRPr="00236B3E">
        <w:rPr>
          <w:rFonts w:ascii="Times New Roman" w:hAnsi="Times New Roman" w:cs="Times New Roman"/>
        </w:rPr>
        <w:t>he researcher and research team. Data saturation</w:t>
      </w:r>
      <w:r w:rsidR="00F84101" w:rsidRPr="00236B3E">
        <w:rPr>
          <w:rFonts w:ascii="Times New Roman" w:hAnsi="Times New Roman" w:cs="Times New Roman"/>
        </w:rPr>
        <w:t xml:space="preserve"> </w:t>
      </w:r>
      <w:r w:rsidR="00703E15" w:rsidRPr="00236B3E">
        <w:rPr>
          <w:rFonts w:ascii="Times New Roman" w:hAnsi="Times New Roman" w:cs="Times New Roman"/>
        </w:rPr>
        <w:t xml:space="preserve">was achieved </w:t>
      </w:r>
      <w:r w:rsidR="005B32AE">
        <w:rPr>
          <w:rFonts w:ascii="Times New Roman" w:hAnsi="Times New Roman" w:cs="Times New Roman"/>
        </w:rPr>
        <w:t>before</w:t>
      </w:r>
      <w:r w:rsidR="00703E15" w:rsidRPr="00236B3E">
        <w:rPr>
          <w:rFonts w:ascii="Times New Roman" w:hAnsi="Times New Roman" w:cs="Times New Roman"/>
        </w:rPr>
        <w:t xml:space="preserve"> the 9th interview, indicating that data collection for this study had been completed. No additional data (i.e. themes) were </w:t>
      </w:r>
      <w:r w:rsidR="00235EBC" w:rsidRPr="00236B3E">
        <w:rPr>
          <w:rFonts w:ascii="Times New Roman" w:hAnsi="Times New Roman" w:cs="Times New Roman"/>
        </w:rPr>
        <w:t xml:space="preserve">found </w:t>
      </w:r>
      <w:r w:rsidR="00703E15" w:rsidRPr="00236B3E">
        <w:rPr>
          <w:rFonts w:ascii="Times New Roman" w:hAnsi="Times New Roman" w:cs="Times New Roman"/>
        </w:rPr>
        <w:t xml:space="preserve">after the 7th interview </w:t>
      </w:r>
      <w:r w:rsidR="00235EBC" w:rsidRPr="00236B3E">
        <w:rPr>
          <w:rFonts w:ascii="Times New Roman" w:hAnsi="Times New Roman" w:cs="Times New Roman"/>
        </w:rPr>
        <w:t xml:space="preserve">that </w:t>
      </w:r>
      <w:r w:rsidR="00703E15" w:rsidRPr="00236B3E">
        <w:rPr>
          <w:rFonts w:ascii="Times New Roman" w:hAnsi="Times New Roman" w:cs="Times New Roman"/>
        </w:rPr>
        <w:t>could</w:t>
      </w:r>
      <w:r w:rsidR="00235EBC" w:rsidRPr="00236B3E">
        <w:rPr>
          <w:rFonts w:ascii="Times New Roman" w:hAnsi="Times New Roman" w:cs="Times New Roman"/>
        </w:rPr>
        <w:t xml:space="preserve"> add to or devel</w:t>
      </w:r>
      <w:r w:rsidR="00703E15" w:rsidRPr="00236B3E">
        <w:rPr>
          <w:rFonts w:ascii="Times New Roman" w:hAnsi="Times New Roman" w:cs="Times New Roman"/>
        </w:rPr>
        <w:t>op the properties of a category.</w:t>
      </w:r>
      <w:r w:rsidR="005B32AE">
        <w:rPr>
          <w:rFonts w:ascii="Times New Roman" w:hAnsi="Times New Roman" w:cs="Times New Roman"/>
        </w:rPr>
        <w:t xml:space="preserve"> However, two other interviews were completed to be thorough in data collection.</w:t>
      </w:r>
      <w:r w:rsidR="00AD4ADD" w:rsidRPr="00236B3E">
        <w:rPr>
          <w:rFonts w:ascii="Times New Roman" w:hAnsi="Times New Roman" w:cs="Times New Roman"/>
        </w:rPr>
        <w:t xml:space="preserve"> </w:t>
      </w:r>
      <w:r w:rsidR="005B32AE">
        <w:rPr>
          <w:rFonts w:ascii="Times New Roman" w:hAnsi="Times New Roman" w:cs="Times New Roman"/>
        </w:rPr>
        <w:t>T</w:t>
      </w:r>
      <w:r w:rsidR="00703E15" w:rsidRPr="00236B3E">
        <w:rPr>
          <w:rFonts w:ascii="Times New Roman" w:hAnsi="Times New Roman" w:cs="Times New Roman"/>
        </w:rPr>
        <w:t>he 9 interviewees were music majors whose demographic information and ps</w:t>
      </w:r>
      <w:r w:rsidR="005B32AE">
        <w:rPr>
          <w:rFonts w:ascii="Times New Roman" w:hAnsi="Times New Roman" w:cs="Times New Roman"/>
        </w:rPr>
        <w:t>e</w:t>
      </w:r>
      <w:r w:rsidR="004B10D0">
        <w:rPr>
          <w:rFonts w:ascii="Times New Roman" w:hAnsi="Times New Roman" w:cs="Times New Roman"/>
        </w:rPr>
        <w:t>udonyms can be found in Table 2 below.</w:t>
      </w:r>
    </w:p>
    <w:p w14:paraId="3E643CC7" w14:textId="77777777" w:rsidR="005B32AE" w:rsidRDefault="005B32AE" w:rsidP="000F7BAF">
      <w:pPr>
        <w:spacing w:line="480" w:lineRule="auto"/>
        <w:ind w:firstLine="720"/>
        <w:rPr>
          <w:rFonts w:ascii="Times New Roman" w:hAnsi="Times New Roman" w:cs="Times New Roman"/>
        </w:rPr>
      </w:pPr>
    </w:p>
    <w:p w14:paraId="2294BF87" w14:textId="77777777" w:rsidR="005B32AE" w:rsidRDefault="005B32AE" w:rsidP="000F7BAF">
      <w:pPr>
        <w:spacing w:line="480" w:lineRule="auto"/>
        <w:ind w:firstLine="720"/>
        <w:rPr>
          <w:rFonts w:ascii="Times New Roman" w:hAnsi="Times New Roman" w:cs="Times New Roman"/>
        </w:rPr>
        <w:sectPr w:rsidR="005B32AE" w:rsidSect="001C07E8">
          <w:headerReference w:type="default" r:id="rId14"/>
          <w:headerReference w:type="first" r:id="rId15"/>
          <w:pgSz w:w="12240" w:h="15840"/>
          <w:pgMar w:top="1440" w:right="1440" w:bottom="1440" w:left="1440" w:header="720" w:footer="720" w:gutter="0"/>
          <w:pgNumType w:start="1"/>
          <w:cols w:space="720"/>
          <w:docGrid w:linePitch="360"/>
        </w:sectPr>
      </w:pPr>
    </w:p>
    <w:tbl>
      <w:tblPr>
        <w:tblpPr w:leftFromText="180" w:rightFromText="180" w:vertAnchor="page" w:horzAnchor="page" w:tblpX="1189" w:tblpY="1801"/>
        <w:tblW w:w="10314" w:type="dxa"/>
        <w:tblLayout w:type="fixed"/>
        <w:tblLook w:val="04A0" w:firstRow="1" w:lastRow="0" w:firstColumn="1" w:lastColumn="0" w:noHBand="0" w:noVBand="1"/>
      </w:tblPr>
      <w:tblGrid>
        <w:gridCol w:w="2240"/>
        <w:gridCol w:w="1015"/>
        <w:gridCol w:w="1755"/>
        <w:gridCol w:w="1022"/>
        <w:gridCol w:w="1132"/>
        <w:gridCol w:w="1080"/>
        <w:gridCol w:w="990"/>
        <w:gridCol w:w="1080"/>
      </w:tblGrid>
      <w:tr w:rsidR="005B32AE" w:rsidRPr="00236B3E" w14:paraId="18CC89D8" w14:textId="77777777" w:rsidTr="005B32AE">
        <w:trPr>
          <w:trHeight w:val="300"/>
        </w:trPr>
        <w:tc>
          <w:tcPr>
            <w:tcW w:w="2240" w:type="dxa"/>
            <w:tcBorders>
              <w:top w:val="nil"/>
              <w:left w:val="nil"/>
              <w:bottom w:val="nil"/>
              <w:right w:val="nil"/>
            </w:tcBorders>
            <w:shd w:val="clear" w:color="auto" w:fill="auto"/>
            <w:noWrap/>
            <w:vAlign w:val="bottom"/>
          </w:tcPr>
          <w:p w14:paraId="541DB821" w14:textId="77777777" w:rsidR="005B32AE" w:rsidRPr="00236B3E" w:rsidRDefault="005B32AE" w:rsidP="005B32AE">
            <w:pPr>
              <w:rPr>
                <w:rFonts w:ascii="Times New Roman" w:eastAsia="Times New Roman" w:hAnsi="Times New Roman" w:cs="Times New Roman"/>
                <w:color w:val="000000"/>
              </w:rPr>
            </w:pPr>
            <w:r w:rsidRPr="00236B3E">
              <w:rPr>
                <w:rFonts w:ascii="Times New Roman" w:eastAsia="Times New Roman" w:hAnsi="Times New Roman" w:cs="Times New Roman"/>
                <w:color w:val="000000"/>
              </w:rPr>
              <w:lastRenderedPageBreak/>
              <w:t>Table 2</w:t>
            </w:r>
          </w:p>
        </w:tc>
        <w:tc>
          <w:tcPr>
            <w:tcW w:w="1015" w:type="dxa"/>
            <w:tcBorders>
              <w:top w:val="nil"/>
              <w:left w:val="nil"/>
              <w:bottom w:val="nil"/>
              <w:right w:val="nil"/>
            </w:tcBorders>
            <w:shd w:val="clear" w:color="auto" w:fill="auto"/>
            <w:noWrap/>
            <w:vAlign w:val="bottom"/>
          </w:tcPr>
          <w:p w14:paraId="132DA1BB" w14:textId="77777777" w:rsidR="005B32AE" w:rsidRPr="00236B3E" w:rsidRDefault="005B32AE" w:rsidP="005B32AE">
            <w:pPr>
              <w:rPr>
                <w:rFonts w:ascii="Times New Roman" w:eastAsia="Times New Roman" w:hAnsi="Times New Roman" w:cs="Times New Roman"/>
                <w:color w:val="000000"/>
              </w:rPr>
            </w:pPr>
          </w:p>
        </w:tc>
        <w:tc>
          <w:tcPr>
            <w:tcW w:w="1755" w:type="dxa"/>
            <w:tcBorders>
              <w:top w:val="nil"/>
              <w:left w:val="nil"/>
              <w:bottom w:val="nil"/>
              <w:right w:val="nil"/>
            </w:tcBorders>
            <w:shd w:val="clear" w:color="auto" w:fill="auto"/>
            <w:noWrap/>
            <w:vAlign w:val="bottom"/>
          </w:tcPr>
          <w:p w14:paraId="58A2514F" w14:textId="77777777" w:rsidR="005B32AE" w:rsidRPr="00236B3E" w:rsidRDefault="005B32AE" w:rsidP="005B32AE">
            <w:pPr>
              <w:rPr>
                <w:rFonts w:ascii="Times New Roman" w:eastAsia="Times New Roman" w:hAnsi="Times New Roman" w:cs="Times New Roman"/>
                <w:color w:val="000000"/>
              </w:rPr>
            </w:pPr>
          </w:p>
        </w:tc>
        <w:tc>
          <w:tcPr>
            <w:tcW w:w="1022" w:type="dxa"/>
            <w:tcBorders>
              <w:top w:val="nil"/>
              <w:left w:val="nil"/>
              <w:bottom w:val="nil"/>
              <w:right w:val="nil"/>
            </w:tcBorders>
            <w:shd w:val="clear" w:color="auto" w:fill="auto"/>
            <w:noWrap/>
            <w:vAlign w:val="bottom"/>
          </w:tcPr>
          <w:p w14:paraId="66161D63" w14:textId="77777777" w:rsidR="005B32AE" w:rsidRPr="00236B3E" w:rsidRDefault="005B32AE" w:rsidP="005B32AE">
            <w:pPr>
              <w:rPr>
                <w:rFonts w:ascii="Times New Roman" w:eastAsia="Times New Roman" w:hAnsi="Times New Roman" w:cs="Times New Roman"/>
                <w:color w:val="000000"/>
              </w:rPr>
            </w:pPr>
          </w:p>
        </w:tc>
        <w:tc>
          <w:tcPr>
            <w:tcW w:w="1132" w:type="dxa"/>
            <w:tcBorders>
              <w:top w:val="nil"/>
              <w:left w:val="nil"/>
              <w:bottom w:val="nil"/>
              <w:right w:val="nil"/>
            </w:tcBorders>
            <w:shd w:val="clear" w:color="auto" w:fill="auto"/>
            <w:noWrap/>
            <w:vAlign w:val="bottom"/>
          </w:tcPr>
          <w:p w14:paraId="7972490F" w14:textId="77777777" w:rsidR="005B32AE" w:rsidRPr="00236B3E" w:rsidRDefault="005B32AE" w:rsidP="005B32AE">
            <w:pP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tcPr>
          <w:p w14:paraId="3069CC72" w14:textId="77777777" w:rsidR="005B32AE" w:rsidRPr="00236B3E" w:rsidRDefault="005B32AE" w:rsidP="005B32AE">
            <w:pPr>
              <w:rPr>
                <w:rFonts w:ascii="Times New Roman" w:eastAsia="Times New Roman" w:hAnsi="Times New Roman" w:cs="Times New Roman"/>
                <w:color w:val="000000"/>
              </w:rPr>
            </w:pPr>
          </w:p>
        </w:tc>
        <w:tc>
          <w:tcPr>
            <w:tcW w:w="990" w:type="dxa"/>
            <w:tcBorders>
              <w:top w:val="nil"/>
              <w:left w:val="nil"/>
              <w:bottom w:val="nil"/>
              <w:right w:val="nil"/>
            </w:tcBorders>
            <w:shd w:val="clear" w:color="auto" w:fill="auto"/>
            <w:noWrap/>
            <w:vAlign w:val="bottom"/>
          </w:tcPr>
          <w:p w14:paraId="65D4FEF6" w14:textId="77777777" w:rsidR="005B32AE" w:rsidRPr="00236B3E" w:rsidRDefault="005B32AE" w:rsidP="005B32AE">
            <w:pP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tcPr>
          <w:p w14:paraId="3746237F" w14:textId="77777777" w:rsidR="005B32AE" w:rsidRPr="00236B3E" w:rsidRDefault="005B32AE" w:rsidP="005B32AE">
            <w:pPr>
              <w:rPr>
                <w:rFonts w:ascii="Times New Roman" w:eastAsia="Times New Roman" w:hAnsi="Times New Roman" w:cs="Times New Roman"/>
                <w:color w:val="000000"/>
              </w:rPr>
            </w:pPr>
          </w:p>
        </w:tc>
      </w:tr>
      <w:tr w:rsidR="005B32AE" w:rsidRPr="00236B3E" w14:paraId="2B339B0B" w14:textId="77777777" w:rsidTr="005B32AE">
        <w:trPr>
          <w:trHeight w:val="135"/>
        </w:trPr>
        <w:tc>
          <w:tcPr>
            <w:tcW w:w="2240" w:type="dxa"/>
            <w:tcBorders>
              <w:top w:val="nil"/>
              <w:left w:val="nil"/>
              <w:bottom w:val="nil"/>
              <w:right w:val="nil"/>
            </w:tcBorders>
            <w:shd w:val="clear" w:color="auto" w:fill="auto"/>
            <w:noWrap/>
            <w:vAlign w:val="bottom"/>
          </w:tcPr>
          <w:p w14:paraId="79D0DA9D" w14:textId="77777777" w:rsidR="005B32AE" w:rsidRPr="00236B3E" w:rsidRDefault="005B32AE" w:rsidP="005B32AE">
            <w:pPr>
              <w:rPr>
                <w:rFonts w:ascii="Times New Roman" w:eastAsia="Times New Roman" w:hAnsi="Times New Roman" w:cs="Times New Roman"/>
                <w:color w:val="000000"/>
              </w:rPr>
            </w:pPr>
          </w:p>
        </w:tc>
        <w:tc>
          <w:tcPr>
            <w:tcW w:w="1015" w:type="dxa"/>
            <w:tcBorders>
              <w:top w:val="nil"/>
              <w:left w:val="nil"/>
              <w:bottom w:val="nil"/>
              <w:right w:val="nil"/>
            </w:tcBorders>
            <w:shd w:val="clear" w:color="auto" w:fill="auto"/>
            <w:noWrap/>
            <w:vAlign w:val="bottom"/>
          </w:tcPr>
          <w:p w14:paraId="5C5FAD3F" w14:textId="77777777" w:rsidR="005B32AE" w:rsidRPr="00236B3E" w:rsidRDefault="005B32AE" w:rsidP="005B32AE">
            <w:pPr>
              <w:rPr>
                <w:rFonts w:ascii="Times New Roman" w:eastAsia="Times New Roman" w:hAnsi="Times New Roman" w:cs="Times New Roman"/>
                <w:color w:val="000000"/>
              </w:rPr>
            </w:pPr>
          </w:p>
        </w:tc>
        <w:tc>
          <w:tcPr>
            <w:tcW w:w="1755" w:type="dxa"/>
            <w:tcBorders>
              <w:top w:val="nil"/>
              <w:left w:val="nil"/>
              <w:bottom w:val="nil"/>
              <w:right w:val="nil"/>
            </w:tcBorders>
            <w:shd w:val="clear" w:color="auto" w:fill="auto"/>
            <w:noWrap/>
            <w:vAlign w:val="bottom"/>
          </w:tcPr>
          <w:p w14:paraId="5D863F99" w14:textId="77777777" w:rsidR="005B32AE" w:rsidRPr="00236B3E" w:rsidRDefault="005B32AE" w:rsidP="005B32AE">
            <w:pPr>
              <w:rPr>
                <w:rFonts w:ascii="Times New Roman" w:eastAsia="Times New Roman" w:hAnsi="Times New Roman" w:cs="Times New Roman"/>
                <w:color w:val="000000"/>
              </w:rPr>
            </w:pPr>
          </w:p>
        </w:tc>
        <w:tc>
          <w:tcPr>
            <w:tcW w:w="1022" w:type="dxa"/>
            <w:tcBorders>
              <w:top w:val="nil"/>
              <w:left w:val="nil"/>
              <w:bottom w:val="nil"/>
              <w:right w:val="nil"/>
            </w:tcBorders>
            <w:shd w:val="clear" w:color="auto" w:fill="auto"/>
            <w:noWrap/>
            <w:vAlign w:val="bottom"/>
          </w:tcPr>
          <w:p w14:paraId="0242B823" w14:textId="77777777" w:rsidR="005B32AE" w:rsidRPr="00236B3E" w:rsidRDefault="005B32AE" w:rsidP="005B32AE">
            <w:pPr>
              <w:rPr>
                <w:rFonts w:ascii="Times New Roman" w:eastAsia="Times New Roman" w:hAnsi="Times New Roman" w:cs="Times New Roman"/>
                <w:color w:val="000000"/>
              </w:rPr>
            </w:pPr>
          </w:p>
        </w:tc>
        <w:tc>
          <w:tcPr>
            <w:tcW w:w="1132" w:type="dxa"/>
            <w:tcBorders>
              <w:top w:val="nil"/>
              <w:left w:val="nil"/>
              <w:bottom w:val="nil"/>
              <w:right w:val="nil"/>
            </w:tcBorders>
            <w:shd w:val="clear" w:color="auto" w:fill="auto"/>
            <w:noWrap/>
            <w:vAlign w:val="bottom"/>
          </w:tcPr>
          <w:p w14:paraId="549ECB3D" w14:textId="77777777" w:rsidR="005B32AE" w:rsidRPr="00236B3E" w:rsidRDefault="005B32AE" w:rsidP="005B32AE">
            <w:pP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tcPr>
          <w:p w14:paraId="6AE7C9A9" w14:textId="77777777" w:rsidR="005B32AE" w:rsidRPr="00236B3E" w:rsidRDefault="005B32AE" w:rsidP="005B32AE">
            <w:pPr>
              <w:rPr>
                <w:rFonts w:ascii="Times New Roman" w:eastAsia="Times New Roman" w:hAnsi="Times New Roman" w:cs="Times New Roman"/>
                <w:color w:val="000000"/>
              </w:rPr>
            </w:pPr>
          </w:p>
        </w:tc>
        <w:tc>
          <w:tcPr>
            <w:tcW w:w="990" w:type="dxa"/>
            <w:tcBorders>
              <w:top w:val="nil"/>
              <w:left w:val="nil"/>
              <w:bottom w:val="nil"/>
              <w:right w:val="nil"/>
            </w:tcBorders>
            <w:shd w:val="clear" w:color="auto" w:fill="auto"/>
            <w:noWrap/>
            <w:vAlign w:val="bottom"/>
          </w:tcPr>
          <w:p w14:paraId="59305BD1" w14:textId="77777777" w:rsidR="005B32AE" w:rsidRPr="00236B3E" w:rsidRDefault="005B32AE" w:rsidP="005B32AE">
            <w:pP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bottom"/>
          </w:tcPr>
          <w:p w14:paraId="2F3F51D8" w14:textId="77777777" w:rsidR="005B32AE" w:rsidRPr="00236B3E" w:rsidRDefault="005B32AE" w:rsidP="005B32AE">
            <w:pPr>
              <w:rPr>
                <w:rFonts w:ascii="Times New Roman" w:eastAsia="Times New Roman" w:hAnsi="Times New Roman" w:cs="Times New Roman"/>
                <w:color w:val="000000"/>
              </w:rPr>
            </w:pPr>
          </w:p>
        </w:tc>
      </w:tr>
      <w:tr w:rsidR="005B32AE" w:rsidRPr="00236B3E" w14:paraId="784C936B" w14:textId="77777777" w:rsidTr="005B32AE">
        <w:trPr>
          <w:trHeight w:val="300"/>
        </w:trPr>
        <w:tc>
          <w:tcPr>
            <w:tcW w:w="5010" w:type="dxa"/>
            <w:gridSpan w:val="3"/>
            <w:tcBorders>
              <w:top w:val="nil"/>
              <w:left w:val="nil"/>
              <w:bottom w:val="nil"/>
              <w:right w:val="nil"/>
            </w:tcBorders>
            <w:shd w:val="clear" w:color="auto" w:fill="auto"/>
            <w:noWrap/>
            <w:vAlign w:val="center"/>
          </w:tcPr>
          <w:p w14:paraId="75CFCB16" w14:textId="77777777" w:rsidR="005B32AE" w:rsidRPr="00236B3E" w:rsidRDefault="005B32AE" w:rsidP="005B32AE">
            <w:pPr>
              <w:rPr>
                <w:rFonts w:ascii="Times New Roman" w:eastAsia="Times New Roman" w:hAnsi="Times New Roman" w:cs="Times New Roman"/>
                <w:i/>
                <w:iCs/>
                <w:color w:val="000000"/>
              </w:rPr>
            </w:pPr>
            <w:r w:rsidRPr="00236B3E">
              <w:rPr>
                <w:rFonts w:ascii="Times New Roman" w:eastAsia="Times New Roman" w:hAnsi="Times New Roman" w:cs="Times New Roman"/>
                <w:i/>
                <w:iCs/>
                <w:color w:val="000000"/>
              </w:rPr>
              <w:t>Demographic Information of Study Participants</w:t>
            </w:r>
          </w:p>
        </w:tc>
        <w:tc>
          <w:tcPr>
            <w:tcW w:w="1022" w:type="dxa"/>
            <w:tcBorders>
              <w:top w:val="nil"/>
              <w:left w:val="nil"/>
              <w:bottom w:val="nil"/>
              <w:right w:val="nil"/>
            </w:tcBorders>
            <w:shd w:val="clear" w:color="auto" w:fill="auto"/>
            <w:noWrap/>
            <w:vAlign w:val="center"/>
          </w:tcPr>
          <w:p w14:paraId="3FAEFFE1" w14:textId="77777777" w:rsidR="005B32AE" w:rsidRPr="00236B3E" w:rsidRDefault="005B32AE" w:rsidP="005B32AE">
            <w:pPr>
              <w:rPr>
                <w:rFonts w:ascii="Times New Roman" w:eastAsia="Times New Roman" w:hAnsi="Times New Roman" w:cs="Times New Roman"/>
                <w:color w:val="000000"/>
              </w:rPr>
            </w:pPr>
          </w:p>
        </w:tc>
        <w:tc>
          <w:tcPr>
            <w:tcW w:w="1132" w:type="dxa"/>
            <w:tcBorders>
              <w:top w:val="nil"/>
              <w:left w:val="nil"/>
              <w:bottom w:val="nil"/>
              <w:right w:val="nil"/>
            </w:tcBorders>
            <w:shd w:val="clear" w:color="auto" w:fill="auto"/>
            <w:noWrap/>
            <w:vAlign w:val="center"/>
          </w:tcPr>
          <w:p w14:paraId="379B425D" w14:textId="77777777" w:rsidR="005B32AE" w:rsidRPr="00236B3E" w:rsidRDefault="005B32AE" w:rsidP="005B32AE">
            <w:pP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center"/>
          </w:tcPr>
          <w:p w14:paraId="5A4DCBA4" w14:textId="77777777" w:rsidR="005B32AE" w:rsidRPr="00236B3E" w:rsidRDefault="005B32AE" w:rsidP="005B32AE">
            <w:pPr>
              <w:rPr>
                <w:rFonts w:ascii="Times New Roman" w:eastAsia="Times New Roman" w:hAnsi="Times New Roman" w:cs="Times New Roman"/>
                <w:color w:val="000000"/>
              </w:rPr>
            </w:pPr>
          </w:p>
        </w:tc>
        <w:tc>
          <w:tcPr>
            <w:tcW w:w="990" w:type="dxa"/>
            <w:tcBorders>
              <w:top w:val="nil"/>
              <w:left w:val="nil"/>
              <w:bottom w:val="nil"/>
              <w:right w:val="nil"/>
            </w:tcBorders>
            <w:shd w:val="clear" w:color="auto" w:fill="auto"/>
            <w:noWrap/>
            <w:vAlign w:val="center"/>
          </w:tcPr>
          <w:p w14:paraId="758A34F5" w14:textId="77777777" w:rsidR="005B32AE" w:rsidRPr="00236B3E" w:rsidRDefault="005B32AE" w:rsidP="005B32AE">
            <w:pP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center"/>
          </w:tcPr>
          <w:p w14:paraId="521E87CD" w14:textId="77777777" w:rsidR="005B32AE" w:rsidRPr="00236B3E" w:rsidRDefault="005B32AE" w:rsidP="005B32AE">
            <w:pPr>
              <w:rPr>
                <w:rFonts w:ascii="Times New Roman" w:eastAsia="Times New Roman" w:hAnsi="Times New Roman" w:cs="Times New Roman"/>
                <w:color w:val="000000"/>
              </w:rPr>
            </w:pPr>
          </w:p>
        </w:tc>
      </w:tr>
      <w:tr w:rsidR="005B32AE" w:rsidRPr="00236B3E" w14:paraId="15D41FF1" w14:textId="77777777" w:rsidTr="005B32AE">
        <w:trPr>
          <w:trHeight w:val="180"/>
        </w:trPr>
        <w:tc>
          <w:tcPr>
            <w:tcW w:w="2240" w:type="dxa"/>
            <w:tcBorders>
              <w:top w:val="nil"/>
              <w:left w:val="nil"/>
              <w:bottom w:val="nil"/>
              <w:right w:val="nil"/>
            </w:tcBorders>
            <w:shd w:val="clear" w:color="auto" w:fill="auto"/>
            <w:noWrap/>
            <w:vAlign w:val="center"/>
          </w:tcPr>
          <w:p w14:paraId="2CC068CF" w14:textId="77777777" w:rsidR="005B32AE" w:rsidRPr="00236B3E" w:rsidRDefault="005B32AE" w:rsidP="005B32AE">
            <w:pPr>
              <w:rPr>
                <w:rFonts w:ascii="Times New Roman" w:eastAsia="Times New Roman" w:hAnsi="Times New Roman" w:cs="Times New Roman"/>
                <w:color w:val="000000"/>
              </w:rPr>
            </w:pPr>
          </w:p>
        </w:tc>
        <w:tc>
          <w:tcPr>
            <w:tcW w:w="1015" w:type="dxa"/>
            <w:tcBorders>
              <w:top w:val="nil"/>
              <w:left w:val="nil"/>
              <w:bottom w:val="nil"/>
              <w:right w:val="nil"/>
            </w:tcBorders>
            <w:shd w:val="clear" w:color="auto" w:fill="auto"/>
            <w:noWrap/>
            <w:vAlign w:val="center"/>
          </w:tcPr>
          <w:p w14:paraId="6C818744" w14:textId="77777777" w:rsidR="005B32AE" w:rsidRPr="00236B3E" w:rsidRDefault="005B32AE" w:rsidP="005B32AE">
            <w:pPr>
              <w:rPr>
                <w:rFonts w:ascii="Times New Roman" w:eastAsia="Times New Roman" w:hAnsi="Times New Roman" w:cs="Times New Roman"/>
                <w:color w:val="000000"/>
              </w:rPr>
            </w:pPr>
          </w:p>
        </w:tc>
        <w:tc>
          <w:tcPr>
            <w:tcW w:w="1755" w:type="dxa"/>
            <w:tcBorders>
              <w:top w:val="nil"/>
              <w:left w:val="nil"/>
              <w:bottom w:val="nil"/>
              <w:right w:val="nil"/>
            </w:tcBorders>
            <w:shd w:val="clear" w:color="auto" w:fill="auto"/>
            <w:noWrap/>
            <w:vAlign w:val="center"/>
          </w:tcPr>
          <w:p w14:paraId="402F3324" w14:textId="77777777" w:rsidR="005B32AE" w:rsidRPr="00236B3E" w:rsidRDefault="005B32AE" w:rsidP="005B32AE">
            <w:pPr>
              <w:rPr>
                <w:rFonts w:ascii="Times New Roman" w:eastAsia="Times New Roman" w:hAnsi="Times New Roman" w:cs="Times New Roman"/>
                <w:color w:val="000000"/>
              </w:rPr>
            </w:pPr>
          </w:p>
        </w:tc>
        <w:tc>
          <w:tcPr>
            <w:tcW w:w="1022" w:type="dxa"/>
            <w:tcBorders>
              <w:top w:val="nil"/>
              <w:left w:val="nil"/>
              <w:bottom w:val="nil"/>
              <w:right w:val="nil"/>
            </w:tcBorders>
            <w:shd w:val="clear" w:color="auto" w:fill="auto"/>
            <w:noWrap/>
            <w:vAlign w:val="center"/>
          </w:tcPr>
          <w:p w14:paraId="6DC9B43B" w14:textId="77777777" w:rsidR="005B32AE" w:rsidRPr="00236B3E" w:rsidRDefault="005B32AE" w:rsidP="005B32AE">
            <w:pPr>
              <w:rPr>
                <w:rFonts w:ascii="Times New Roman" w:eastAsia="Times New Roman" w:hAnsi="Times New Roman" w:cs="Times New Roman"/>
                <w:color w:val="000000"/>
              </w:rPr>
            </w:pPr>
          </w:p>
        </w:tc>
        <w:tc>
          <w:tcPr>
            <w:tcW w:w="1132" w:type="dxa"/>
            <w:tcBorders>
              <w:top w:val="nil"/>
              <w:left w:val="nil"/>
              <w:bottom w:val="nil"/>
              <w:right w:val="nil"/>
            </w:tcBorders>
            <w:shd w:val="clear" w:color="auto" w:fill="auto"/>
            <w:noWrap/>
            <w:vAlign w:val="center"/>
          </w:tcPr>
          <w:p w14:paraId="6E143890" w14:textId="77777777" w:rsidR="005B32AE" w:rsidRPr="00236B3E" w:rsidRDefault="005B32AE" w:rsidP="005B32AE">
            <w:pP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center"/>
          </w:tcPr>
          <w:p w14:paraId="18CAD357" w14:textId="77777777" w:rsidR="005B32AE" w:rsidRPr="00236B3E" w:rsidRDefault="005B32AE" w:rsidP="005B32AE">
            <w:pPr>
              <w:rPr>
                <w:rFonts w:ascii="Times New Roman" w:eastAsia="Times New Roman" w:hAnsi="Times New Roman" w:cs="Times New Roman"/>
                <w:color w:val="000000"/>
              </w:rPr>
            </w:pPr>
          </w:p>
        </w:tc>
        <w:tc>
          <w:tcPr>
            <w:tcW w:w="990" w:type="dxa"/>
            <w:tcBorders>
              <w:top w:val="nil"/>
              <w:left w:val="nil"/>
              <w:bottom w:val="nil"/>
              <w:right w:val="nil"/>
            </w:tcBorders>
            <w:shd w:val="clear" w:color="auto" w:fill="auto"/>
            <w:noWrap/>
            <w:vAlign w:val="center"/>
          </w:tcPr>
          <w:p w14:paraId="381A8127" w14:textId="77777777" w:rsidR="005B32AE" w:rsidRPr="00236B3E" w:rsidRDefault="005B32AE" w:rsidP="005B32AE">
            <w:pP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noWrap/>
            <w:vAlign w:val="center"/>
          </w:tcPr>
          <w:p w14:paraId="6BD9991F" w14:textId="77777777" w:rsidR="005B32AE" w:rsidRPr="00236B3E" w:rsidRDefault="005B32AE" w:rsidP="005B32AE">
            <w:pPr>
              <w:rPr>
                <w:rFonts w:ascii="Times New Roman" w:eastAsia="Times New Roman" w:hAnsi="Times New Roman" w:cs="Times New Roman"/>
                <w:color w:val="000000"/>
              </w:rPr>
            </w:pPr>
          </w:p>
        </w:tc>
      </w:tr>
    </w:tbl>
    <w:p w14:paraId="0FB206AF" w14:textId="0010E102" w:rsidR="005B32AE" w:rsidRDefault="005B32AE" w:rsidP="000F7BAF">
      <w:pPr>
        <w:spacing w:line="480" w:lineRule="auto"/>
        <w:ind w:firstLine="720"/>
        <w:rPr>
          <w:rFonts w:ascii="Times New Roman" w:hAnsi="Times New Roman" w:cs="Times New Roman"/>
        </w:rPr>
      </w:pPr>
    </w:p>
    <w:p w14:paraId="3BB71581" w14:textId="77777777" w:rsidR="005B32AE" w:rsidRDefault="005B32AE" w:rsidP="000F7BAF">
      <w:pPr>
        <w:spacing w:line="480" w:lineRule="auto"/>
        <w:ind w:firstLine="720"/>
        <w:rPr>
          <w:rFonts w:ascii="Times New Roman" w:hAnsi="Times New Roman" w:cs="Times New Roman"/>
        </w:rPr>
      </w:pPr>
    </w:p>
    <w:p w14:paraId="61F9153C" w14:textId="77777777" w:rsidR="005B32AE" w:rsidRPr="00236B3E" w:rsidRDefault="005B32AE" w:rsidP="005B32AE">
      <w:pPr>
        <w:rPr>
          <w:rFonts w:ascii="Times New Roman" w:eastAsia="Times New Roman" w:hAnsi="Times New Roman" w:cs="Times New Roman"/>
        </w:rPr>
        <w:sectPr w:rsidR="005B32AE" w:rsidRPr="00236B3E" w:rsidSect="005B32AE">
          <w:pgSz w:w="15840" w:h="12240" w:orient="landscape"/>
          <w:pgMar w:top="1440" w:right="1440" w:bottom="1440" w:left="1440" w:header="720" w:footer="720" w:gutter="0"/>
          <w:cols w:space="720"/>
          <w:titlePg/>
          <w:docGrid w:linePitch="360"/>
        </w:sectPr>
      </w:pPr>
    </w:p>
    <w:tbl>
      <w:tblPr>
        <w:tblW w:w="13410" w:type="dxa"/>
        <w:tblInd w:w="-522" w:type="dxa"/>
        <w:tblLayout w:type="fixed"/>
        <w:tblLook w:val="04A0" w:firstRow="1" w:lastRow="0" w:firstColumn="1" w:lastColumn="0" w:noHBand="0" w:noVBand="1"/>
      </w:tblPr>
      <w:tblGrid>
        <w:gridCol w:w="2240"/>
        <w:gridCol w:w="1015"/>
        <w:gridCol w:w="1335"/>
        <w:gridCol w:w="1022"/>
        <w:gridCol w:w="1132"/>
        <w:gridCol w:w="1536"/>
        <w:gridCol w:w="990"/>
        <w:gridCol w:w="1530"/>
        <w:gridCol w:w="1350"/>
        <w:gridCol w:w="1260"/>
      </w:tblGrid>
      <w:tr w:rsidR="005B32AE" w:rsidRPr="00236B3E" w14:paraId="7419C29A" w14:textId="77777777" w:rsidTr="005B32AE">
        <w:trPr>
          <w:trHeight w:val="315"/>
        </w:trPr>
        <w:tc>
          <w:tcPr>
            <w:tcW w:w="2240" w:type="dxa"/>
            <w:tcBorders>
              <w:top w:val="single" w:sz="4" w:space="0" w:color="auto"/>
              <w:left w:val="nil"/>
              <w:bottom w:val="single" w:sz="4" w:space="0" w:color="auto"/>
              <w:right w:val="nil"/>
            </w:tcBorders>
            <w:shd w:val="clear" w:color="000000" w:fill="FFFFFF"/>
            <w:noWrap/>
            <w:vAlign w:val="center"/>
          </w:tcPr>
          <w:p w14:paraId="2BB08886" w14:textId="77777777" w:rsidR="005B32AE" w:rsidRPr="00236B3E" w:rsidRDefault="005B32AE" w:rsidP="005B32AE">
            <w:pPr>
              <w:rPr>
                <w:rFonts w:ascii="Times New Roman" w:eastAsia="Times New Roman" w:hAnsi="Times New Roman" w:cs="Times New Roman"/>
              </w:rPr>
            </w:pPr>
            <w:r w:rsidRPr="00236B3E">
              <w:rPr>
                <w:rFonts w:ascii="Times New Roman" w:eastAsia="Times New Roman" w:hAnsi="Times New Roman" w:cs="Times New Roman"/>
              </w:rPr>
              <w:t> </w:t>
            </w:r>
          </w:p>
        </w:tc>
        <w:tc>
          <w:tcPr>
            <w:tcW w:w="1015" w:type="dxa"/>
            <w:tcBorders>
              <w:top w:val="single" w:sz="4" w:space="0" w:color="auto"/>
              <w:left w:val="nil"/>
              <w:bottom w:val="single" w:sz="4" w:space="0" w:color="auto"/>
              <w:right w:val="nil"/>
            </w:tcBorders>
            <w:shd w:val="clear" w:color="000000" w:fill="FFFFFF"/>
            <w:noWrap/>
            <w:vAlign w:val="center"/>
          </w:tcPr>
          <w:p w14:paraId="2E723B79"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Audrey</w:t>
            </w:r>
          </w:p>
        </w:tc>
        <w:tc>
          <w:tcPr>
            <w:tcW w:w="1335" w:type="dxa"/>
            <w:tcBorders>
              <w:top w:val="single" w:sz="4" w:space="0" w:color="auto"/>
              <w:left w:val="nil"/>
              <w:bottom w:val="single" w:sz="4" w:space="0" w:color="auto"/>
              <w:right w:val="nil"/>
            </w:tcBorders>
            <w:shd w:val="clear" w:color="000000" w:fill="FFFFFF"/>
            <w:noWrap/>
            <w:vAlign w:val="center"/>
          </w:tcPr>
          <w:p w14:paraId="6F604CAC"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Stacey</w:t>
            </w:r>
          </w:p>
        </w:tc>
        <w:tc>
          <w:tcPr>
            <w:tcW w:w="1022" w:type="dxa"/>
            <w:tcBorders>
              <w:top w:val="single" w:sz="4" w:space="0" w:color="auto"/>
              <w:left w:val="nil"/>
              <w:bottom w:val="single" w:sz="4" w:space="0" w:color="auto"/>
              <w:right w:val="nil"/>
            </w:tcBorders>
            <w:shd w:val="clear" w:color="000000" w:fill="FFFFFF"/>
            <w:noWrap/>
            <w:vAlign w:val="center"/>
          </w:tcPr>
          <w:p w14:paraId="5C6A59C5"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Robin</w:t>
            </w:r>
          </w:p>
        </w:tc>
        <w:tc>
          <w:tcPr>
            <w:tcW w:w="1132" w:type="dxa"/>
            <w:tcBorders>
              <w:top w:val="single" w:sz="4" w:space="0" w:color="auto"/>
              <w:left w:val="nil"/>
              <w:bottom w:val="single" w:sz="4" w:space="0" w:color="auto"/>
              <w:right w:val="nil"/>
            </w:tcBorders>
            <w:shd w:val="clear" w:color="000000" w:fill="FFFFFF"/>
            <w:noWrap/>
            <w:vAlign w:val="center"/>
          </w:tcPr>
          <w:p w14:paraId="7702BAF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Nathan</w:t>
            </w:r>
          </w:p>
        </w:tc>
        <w:tc>
          <w:tcPr>
            <w:tcW w:w="1536" w:type="dxa"/>
            <w:tcBorders>
              <w:top w:val="single" w:sz="4" w:space="0" w:color="auto"/>
              <w:left w:val="nil"/>
              <w:bottom w:val="single" w:sz="4" w:space="0" w:color="auto"/>
              <w:right w:val="nil"/>
            </w:tcBorders>
            <w:shd w:val="clear" w:color="000000" w:fill="FFFFFF"/>
            <w:noWrap/>
            <w:vAlign w:val="center"/>
          </w:tcPr>
          <w:p w14:paraId="3ECCC013"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Kristy</w:t>
            </w:r>
          </w:p>
        </w:tc>
        <w:tc>
          <w:tcPr>
            <w:tcW w:w="990" w:type="dxa"/>
            <w:tcBorders>
              <w:top w:val="single" w:sz="4" w:space="0" w:color="auto"/>
              <w:left w:val="nil"/>
              <w:bottom w:val="single" w:sz="4" w:space="0" w:color="auto"/>
              <w:right w:val="nil"/>
            </w:tcBorders>
            <w:shd w:val="clear" w:color="000000" w:fill="FFFFFF"/>
            <w:noWrap/>
            <w:vAlign w:val="center"/>
          </w:tcPr>
          <w:p w14:paraId="4FF1610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Megan</w:t>
            </w:r>
          </w:p>
        </w:tc>
        <w:tc>
          <w:tcPr>
            <w:tcW w:w="1530" w:type="dxa"/>
            <w:tcBorders>
              <w:top w:val="single" w:sz="4" w:space="0" w:color="auto"/>
              <w:left w:val="nil"/>
              <w:bottom w:val="single" w:sz="4" w:space="0" w:color="auto"/>
              <w:right w:val="nil"/>
            </w:tcBorders>
            <w:shd w:val="clear" w:color="000000" w:fill="FFFFFF"/>
            <w:noWrap/>
            <w:vAlign w:val="center"/>
          </w:tcPr>
          <w:p w14:paraId="7A255337"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Sara</w:t>
            </w:r>
          </w:p>
        </w:tc>
        <w:tc>
          <w:tcPr>
            <w:tcW w:w="1350" w:type="dxa"/>
            <w:tcBorders>
              <w:top w:val="single" w:sz="4" w:space="0" w:color="auto"/>
              <w:left w:val="nil"/>
              <w:bottom w:val="single" w:sz="4" w:space="0" w:color="auto"/>
              <w:right w:val="nil"/>
            </w:tcBorders>
            <w:shd w:val="clear" w:color="000000" w:fill="FFFFFF"/>
            <w:vAlign w:val="center"/>
          </w:tcPr>
          <w:p w14:paraId="04F64BDC"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Adam</w:t>
            </w:r>
          </w:p>
        </w:tc>
        <w:tc>
          <w:tcPr>
            <w:tcW w:w="1260" w:type="dxa"/>
            <w:tcBorders>
              <w:top w:val="single" w:sz="4" w:space="0" w:color="auto"/>
              <w:left w:val="nil"/>
              <w:bottom w:val="single" w:sz="4" w:space="0" w:color="auto"/>
              <w:right w:val="nil"/>
            </w:tcBorders>
            <w:shd w:val="clear" w:color="000000" w:fill="FFFFFF"/>
            <w:vAlign w:val="center"/>
          </w:tcPr>
          <w:p w14:paraId="77C8F988"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Scott</w:t>
            </w:r>
          </w:p>
        </w:tc>
      </w:tr>
      <w:tr w:rsidR="005B32AE" w:rsidRPr="00236B3E" w14:paraId="44908911" w14:textId="77777777" w:rsidTr="005B32AE">
        <w:trPr>
          <w:trHeight w:val="315"/>
        </w:trPr>
        <w:tc>
          <w:tcPr>
            <w:tcW w:w="2240" w:type="dxa"/>
            <w:tcBorders>
              <w:top w:val="nil"/>
              <w:left w:val="nil"/>
              <w:bottom w:val="nil"/>
              <w:right w:val="nil"/>
            </w:tcBorders>
            <w:shd w:val="clear" w:color="000000" w:fill="FFFFFF"/>
            <w:noWrap/>
            <w:vAlign w:val="center"/>
          </w:tcPr>
          <w:p w14:paraId="1B4B72E0"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 xml:space="preserve"> Age</w:t>
            </w:r>
          </w:p>
        </w:tc>
        <w:tc>
          <w:tcPr>
            <w:tcW w:w="1015" w:type="dxa"/>
            <w:tcBorders>
              <w:top w:val="nil"/>
              <w:left w:val="nil"/>
              <w:bottom w:val="nil"/>
              <w:right w:val="nil"/>
            </w:tcBorders>
            <w:shd w:val="clear" w:color="000000" w:fill="FFFFFF"/>
            <w:noWrap/>
            <w:vAlign w:val="center"/>
          </w:tcPr>
          <w:p w14:paraId="3882C8A0"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19</w:t>
            </w:r>
          </w:p>
        </w:tc>
        <w:tc>
          <w:tcPr>
            <w:tcW w:w="1335" w:type="dxa"/>
            <w:tcBorders>
              <w:top w:val="nil"/>
              <w:left w:val="nil"/>
              <w:bottom w:val="nil"/>
              <w:right w:val="nil"/>
            </w:tcBorders>
            <w:shd w:val="clear" w:color="000000" w:fill="FFFFFF"/>
            <w:noWrap/>
            <w:vAlign w:val="center"/>
          </w:tcPr>
          <w:p w14:paraId="0C578662"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18</w:t>
            </w:r>
          </w:p>
        </w:tc>
        <w:tc>
          <w:tcPr>
            <w:tcW w:w="1022" w:type="dxa"/>
            <w:tcBorders>
              <w:top w:val="nil"/>
              <w:left w:val="nil"/>
              <w:bottom w:val="nil"/>
              <w:right w:val="nil"/>
            </w:tcBorders>
            <w:shd w:val="clear" w:color="000000" w:fill="FFFFFF"/>
            <w:noWrap/>
            <w:vAlign w:val="center"/>
          </w:tcPr>
          <w:p w14:paraId="14CB126E"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18</w:t>
            </w:r>
          </w:p>
        </w:tc>
        <w:tc>
          <w:tcPr>
            <w:tcW w:w="1132" w:type="dxa"/>
            <w:tcBorders>
              <w:top w:val="nil"/>
              <w:left w:val="nil"/>
              <w:bottom w:val="nil"/>
              <w:right w:val="nil"/>
            </w:tcBorders>
            <w:shd w:val="clear" w:color="000000" w:fill="FFFFFF"/>
            <w:noWrap/>
            <w:vAlign w:val="center"/>
          </w:tcPr>
          <w:p w14:paraId="4D8EBB9C"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19</w:t>
            </w:r>
          </w:p>
        </w:tc>
        <w:tc>
          <w:tcPr>
            <w:tcW w:w="1536" w:type="dxa"/>
            <w:tcBorders>
              <w:top w:val="nil"/>
              <w:left w:val="nil"/>
              <w:bottom w:val="nil"/>
              <w:right w:val="nil"/>
            </w:tcBorders>
            <w:shd w:val="clear" w:color="000000" w:fill="FFFFFF"/>
            <w:noWrap/>
            <w:vAlign w:val="center"/>
          </w:tcPr>
          <w:p w14:paraId="77C02B9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44</w:t>
            </w:r>
          </w:p>
        </w:tc>
        <w:tc>
          <w:tcPr>
            <w:tcW w:w="990" w:type="dxa"/>
            <w:tcBorders>
              <w:top w:val="nil"/>
              <w:left w:val="nil"/>
              <w:bottom w:val="nil"/>
              <w:right w:val="nil"/>
            </w:tcBorders>
            <w:shd w:val="clear" w:color="000000" w:fill="FFFFFF"/>
            <w:noWrap/>
            <w:vAlign w:val="center"/>
          </w:tcPr>
          <w:p w14:paraId="2255D4A5"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21</w:t>
            </w:r>
          </w:p>
        </w:tc>
        <w:tc>
          <w:tcPr>
            <w:tcW w:w="1530" w:type="dxa"/>
            <w:tcBorders>
              <w:top w:val="nil"/>
              <w:left w:val="nil"/>
              <w:bottom w:val="nil"/>
              <w:right w:val="nil"/>
            </w:tcBorders>
            <w:shd w:val="clear" w:color="000000" w:fill="FFFFFF"/>
            <w:noWrap/>
            <w:vAlign w:val="center"/>
          </w:tcPr>
          <w:p w14:paraId="51CB70D1"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22</w:t>
            </w:r>
          </w:p>
        </w:tc>
        <w:tc>
          <w:tcPr>
            <w:tcW w:w="1350" w:type="dxa"/>
            <w:tcBorders>
              <w:top w:val="nil"/>
              <w:left w:val="nil"/>
              <w:bottom w:val="nil"/>
              <w:right w:val="nil"/>
            </w:tcBorders>
            <w:shd w:val="clear" w:color="000000" w:fill="FFFFFF"/>
          </w:tcPr>
          <w:p w14:paraId="04B3E895"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19</w:t>
            </w:r>
          </w:p>
        </w:tc>
        <w:tc>
          <w:tcPr>
            <w:tcW w:w="1260" w:type="dxa"/>
            <w:tcBorders>
              <w:top w:val="nil"/>
              <w:left w:val="nil"/>
              <w:bottom w:val="nil"/>
              <w:right w:val="nil"/>
            </w:tcBorders>
            <w:shd w:val="clear" w:color="000000" w:fill="FFFFFF"/>
          </w:tcPr>
          <w:p w14:paraId="04EE49C4" w14:textId="77777777" w:rsidR="005B32AE" w:rsidRPr="00236B3E" w:rsidRDefault="005B32AE" w:rsidP="005B32AE">
            <w:pPr>
              <w:ind w:right="-18"/>
              <w:jc w:val="center"/>
              <w:rPr>
                <w:rFonts w:ascii="Times New Roman" w:eastAsia="Times New Roman" w:hAnsi="Times New Roman" w:cs="Times New Roman"/>
              </w:rPr>
            </w:pPr>
            <w:r w:rsidRPr="00236B3E">
              <w:rPr>
                <w:rFonts w:ascii="Times New Roman" w:eastAsia="Times New Roman" w:hAnsi="Times New Roman" w:cs="Times New Roman"/>
              </w:rPr>
              <w:t>21</w:t>
            </w:r>
          </w:p>
        </w:tc>
      </w:tr>
      <w:tr w:rsidR="005B32AE" w:rsidRPr="00236B3E" w14:paraId="62988D95" w14:textId="77777777" w:rsidTr="005B32AE">
        <w:trPr>
          <w:trHeight w:val="315"/>
        </w:trPr>
        <w:tc>
          <w:tcPr>
            <w:tcW w:w="2240" w:type="dxa"/>
            <w:tcBorders>
              <w:top w:val="nil"/>
              <w:left w:val="nil"/>
              <w:bottom w:val="nil"/>
              <w:right w:val="nil"/>
            </w:tcBorders>
            <w:shd w:val="clear" w:color="000000" w:fill="FFFFFF"/>
            <w:noWrap/>
            <w:vAlign w:val="center"/>
          </w:tcPr>
          <w:p w14:paraId="77E73919"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 xml:space="preserve"> Race</w:t>
            </w:r>
          </w:p>
        </w:tc>
        <w:tc>
          <w:tcPr>
            <w:tcW w:w="1015" w:type="dxa"/>
            <w:tcBorders>
              <w:top w:val="nil"/>
              <w:left w:val="nil"/>
              <w:bottom w:val="nil"/>
              <w:right w:val="nil"/>
            </w:tcBorders>
            <w:shd w:val="clear" w:color="000000" w:fill="FFFFFF"/>
            <w:noWrap/>
            <w:vAlign w:val="center"/>
          </w:tcPr>
          <w:p w14:paraId="7C8671C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White</w:t>
            </w:r>
          </w:p>
        </w:tc>
        <w:tc>
          <w:tcPr>
            <w:tcW w:w="1335" w:type="dxa"/>
            <w:tcBorders>
              <w:top w:val="nil"/>
              <w:left w:val="nil"/>
              <w:bottom w:val="nil"/>
              <w:right w:val="nil"/>
            </w:tcBorders>
            <w:shd w:val="clear" w:color="000000" w:fill="FFFFFF"/>
            <w:noWrap/>
            <w:vAlign w:val="center"/>
          </w:tcPr>
          <w:p w14:paraId="4CC90A9C"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White</w:t>
            </w:r>
          </w:p>
        </w:tc>
        <w:tc>
          <w:tcPr>
            <w:tcW w:w="1022" w:type="dxa"/>
            <w:tcBorders>
              <w:top w:val="nil"/>
              <w:left w:val="nil"/>
              <w:bottom w:val="nil"/>
              <w:right w:val="nil"/>
            </w:tcBorders>
            <w:shd w:val="clear" w:color="000000" w:fill="FFFFFF"/>
            <w:noWrap/>
            <w:vAlign w:val="center"/>
          </w:tcPr>
          <w:p w14:paraId="57A8D89D"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White</w:t>
            </w:r>
          </w:p>
        </w:tc>
        <w:tc>
          <w:tcPr>
            <w:tcW w:w="1132" w:type="dxa"/>
            <w:tcBorders>
              <w:top w:val="nil"/>
              <w:left w:val="nil"/>
              <w:bottom w:val="nil"/>
              <w:right w:val="nil"/>
            </w:tcBorders>
            <w:shd w:val="clear" w:color="000000" w:fill="FFFFFF"/>
            <w:noWrap/>
            <w:vAlign w:val="center"/>
          </w:tcPr>
          <w:p w14:paraId="038AE5FE"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 xml:space="preserve"> White</w:t>
            </w:r>
          </w:p>
        </w:tc>
        <w:tc>
          <w:tcPr>
            <w:tcW w:w="1536" w:type="dxa"/>
            <w:tcBorders>
              <w:top w:val="nil"/>
              <w:left w:val="nil"/>
              <w:bottom w:val="nil"/>
              <w:right w:val="nil"/>
            </w:tcBorders>
            <w:shd w:val="clear" w:color="000000" w:fill="FFFFFF"/>
            <w:noWrap/>
            <w:vAlign w:val="center"/>
          </w:tcPr>
          <w:p w14:paraId="02A5E46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White</w:t>
            </w:r>
          </w:p>
        </w:tc>
        <w:tc>
          <w:tcPr>
            <w:tcW w:w="990" w:type="dxa"/>
            <w:tcBorders>
              <w:top w:val="nil"/>
              <w:left w:val="nil"/>
              <w:bottom w:val="nil"/>
              <w:right w:val="nil"/>
            </w:tcBorders>
            <w:shd w:val="clear" w:color="000000" w:fill="FFFFFF"/>
            <w:noWrap/>
            <w:vAlign w:val="center"/>
          </w:tcPr>
          <w:p w14:paraId="3138979E"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 xml:space="preserve"> White</w:t>
            </w:r>
          </w:p>
        </w:tc>
        <w:tc>
          <w:tcPr>
            <w:tcW w:w="1530" w:type="dxa"/>
            <w:tcBorders>
              <w:top w:val="nil"/>
              <w:left w:val="nil"/>
              <w:bottom w:val="nil"/>
              <w:right w:val="nil"/>
            </w:tcBorders>
            <w:shd w:val="clear" w:color="000000" w:fill="FFFFFF"/>
            <w:noWrap/>
            <w:vAlign w:val="center"/>
          </w:tcPr>
          <w:p w14:paraId="631D4B76"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 xml:space="preserve"> White</w:t>
            </w:r>
          </w:p>
        </w:tc>
        <w:tc>
          <w:tcPr>
            <w:tcW w:w="1350" w:type="dxa"/>
            <w:tcBorders>
              <w:top w:val="nil"/>
              <w:left w:val="nil"/>
              <w:bottom w:val="nil"/>
              <w:right w:val="nil"/>
            </w:tcBorders>
            <w:shd w:val="clear" w:color="000000" w:fill="FFFFFF"/>
          </w:tcPr>
          <w:p w14:paraId="75E4CE26"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White</w:t>
            </w:r>
          </w:p>
        </w:tc>
        <w:tc>
          <w:tcPr>
            <w:tcW w:w="1260" w:type="dxa"/>
            <w:tcBorders>
              <w:top w:val="nil"/>
              <w:left w:val="nil"/>
              <w:bottom w:val="nil"/>
              <w:right w:val="nil"/>
            </w:tcBorders>
            <w:shd w:val="clear" w:color="000000" w:fill="FFFFFF"/>
          </w:tcPr>
          <w:p w14:paraId="65C5714D"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White</w:t>
            </w:r>
          </w:p>
        </w:tc>
      </w:tr>
      <w:tr w:rsidR="005B32AE" w:rsidRPr="00236B3E" w14:paraId="25CFA240" w14:textId="77777777" w:rsidTr="005B32AE">
        <w:trPr>
          <w:trHeight w:val="315"/>
        </w:trPr>
        <w:tc>
          <w:tcPr>
            <w:tcW w:w="2240" w:type="dxa"/>
            <w:tcBorders>
              <w:top w:val="nil"/>
              <w:left w:val="nil"/>
              <w:bottom w:val="nil"/>
              <w:right w:val="nil"/>
            </w:tcBorders>
            <w:shd w:val="clear" w:color="000000" w:fill="FFFFFF"/>
            <w:noWrap/>
            <w:vAlign w:val="center"/>
          </w:tcPr>
          <w:p w14:paraId="117C7B94"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Gender</w:t>
            </w:r>
          </w:p>
        </w:tc>
        <w:tc>
          <w:tcPr>
            <w:tcW w:w="1015" w:type="dxa"/>
            <w:tcBorders>
              <w:top w:val="nil"/>
              <w:left w:val="nil"/>
              <w:bottom w:val="nil"/>
              <w:right w:val="nil"/>
            </w:tcBorders>
            <w:shd w:val="clear" w:color="000000" w:fill="FFFFFF"/>
            <w:noWrap/>
            <w:vAlign w:val="center"/>
          </w:tcPr>
          <w:p w14:paraId="6F9D8633"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Female</w:t>
            </w:r>
          </w:p>
        </w:tc>
        <w:tc>
          <w:tcPr>
            <w:tcW w:w="1335" w:type="dxa"/>
            <w:tcBorders>
              <w:top w:val="nil"/>
              <w:left w:val="nil"/>
              <w:bottom w:val="nil"/>
              <w:right w:val="nil"/>
            </w:tcBorders>
            <w:shd w:val="clear" w:color="000000" w:fill="FFFFFF"/>
            <w:noWrap/>
            <w:vAlign w:val="center"/>
          </w:tcPr>
          <w:p w14:paraId="09323D87"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Female</w:t>
            </w:r>
          </w:p>
        </w:tc>
        <w:tc>
          <w:tcPr>
            <w:tcW w:w="1022" w:type="dxa"/>
            <w:tcBorders>
              <w:top w:val="nil"/>
              <w:left w:val="nil"/>
              <w:bottom w:val="nil"/>
              <w:right w:val="nil"/>
            </w:tcBorders>
            <w:shd w:val="clear" w:color="000000" w:fill="FFFFFF"/>
            <w:noWrap/>
            <w:vAlign w:val="center"/>
          </w:tcPr>
          <w:p w14:paraId="676F2634"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 xml:space="preserve"> Female</w:t>
            </w:r>
          </w:p>
        </w:tc>
        <w:tc>
          <w:tcPr>
            <w:tcW w:w="1132" w:type="dxa"/>
            <w:tcBorders>
              <w:top w:val="nil"/>
              <w:left w:val="nil"/>
              <w:bottom w:val="nil"/>
              <w:right w:val="nil"/>
            </w:tcBorders>
            <w:shd w:val="clear" w:color="000000" w:fill="FFFFFF"/>
            <w:noWrap/>
            <w:vAlign w:val="center"/>
          </w:tcPr>
          <w:p w14:paraId="2E1981A4"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 xml:space="preserve"> Male</w:t>
            </w:r>
          </w:p>
        </w:tc>
        <w:tc>
          <w:tcPr>
            <w:tcW w:w="1536" w:type="dxa"/>
            <w:tcBorders>
              <w:top w:val="nil"/>
              <w:left w:val="nil"/>
              <w:bottom w:val="nil"/>
              <w:right w:val="nil"/>
            </w:tcBorders>
            <w:shd w:val="clear" w:color="000000" w:fill="FFFFFF"/>
            <w:noWrap/>
            <w:vAlign w:val="center"/>
          </w:tcPr>
          <w:p w14:paraId="238F47D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 xml:space="preserve"> Female</w:t>
            </w:r>
          </w:p>
        </w:tc>
        <w:tc>
          <w:tcPr>
            <w:tcW w:w="990" w:type="dxa"/>
            <w:tcBorders>
              <w:top w:val="nil"/>
              <w:left w:val="nil"/>
              <w:bottom w:val="nil"/>
              <w:right w:val="nil"/>
            </w:tcBorders>
            <w:shd w:val="clear" w:color="000000" w:fill="FFFFFF"/>
            <w:noWrap/>
            <w:vAlign w:val="center"/>
          </w:tcPr>
          <w:p w14:paraId="4AC500F1"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Female</w:t>
            </w:r>
          </w:p>
        </w:tc>
        <w:tc>
          <w:tcPr>
            <w:tcW w:w="1530" w:type="dxa"/>
            <w:tcBorders>
              <w:top w:val="nil"/>
              <w:left w:val="nil"/>
              <w:bottom w:val="nil"/>
              <w:right w:val="nil"/>
            </w:tcBorders>
            <w:shd w:val="clear" w:color="000000" w:fill="FFFFFF"/>
            <w:noWrap/>
            <w:vAlign w:val="center"/>
          </w:tcPr>
          <w:p w14:paraId="02C1E99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Female</w:t>
            </w:r>
          </w:p>
        </w:tc>
        <w:tc>
          <w:tcPr>
            <w:tcW w:w="1350" w:type="dxa"/>
            <w:tcBorders>
              <w:top w:val="nil"/>
              <w:left w:val="nil"/>
              <w:bottom w:val="nil"/>
              <w:right w:val="nil"/>
            </w:tcBorders>
            <w:shd w:val="clear" w:color="000000" w:fill="FFFFFF"/>
          </w:tcPr>
          <w:p w14:paraId="642BA0C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Male</w:t>
            </w:r>
          </w:p>
        </w:tc>
        <w:tc>
          <w:tcPr>
            <w:tcW w:w="1260" w:type="dxa"/>
            <w:tcBorders>
              <w:top w:val="nil"/>
              <w:left w:val="nil"/>
              <w:bottom w:val="nil"/>
              <w:right w:val="nil"/>
            </w:tcBorders>
            <w:shd w:val="clear" w:color="000000" w:fill="FFFFFF"/>
          </w:tcPr>
          <w:p w14:paraId="78C48282"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Male</w:t>
            </w:r>
          </w:p>
        </w:tc>
      </w:tr>
      <w:tr w:rsidR="005B32AE" w:rsidRPr="00236B3E" w14:paraId="29BE5E09" w14:textId="77777777" w:rsidTr="005B32AE">
        <w:trPr>
          <w:trHeight w:val="315"/>
        </w:trPr>
        <w:tc>
          <w:tcPr>
            <w:tcW w:w="2240" w:type="dxa"/>
            <w:tcBorders>
              <w:top w:val="nil"/>
              <w:left w:val="nil"/>
              <w:bottom w:val="nil"/>
              <w:right w:val="nil"/>
            </w:tcBorders>
            <w:shd w:val="clear" w:color="000000" w:fill="FFFFFF"/>
            <w:noWrap/>
            <w:vAlign w:val="center"/>
          </w:tcPr>
          <w:p w14:paraId="29902FD1"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Class</w:t>
            </w:r>
          </w:p>
        </w:tc>
        <w:tc>
          <w:tcPr>
            <w:tcW w:w="1015" w:type="dxa"/>
            <w:tcBorders>
              <w:top w:val="nil"/>
              <w:left w:val="nil"/>
              <w:bottom w:val="nil"/>
              <w:right w:val="nil"/>
            </w:tcBorders>
            <w:shd w:val="clear" w:color="000000" w:fill="FFFFFF"/>
            <w:noWrap/>
            <w:vAlign w:val="center"/>
          </w:tcPr>
          <w:p w14:paraId="1B87321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FR</w:t>
            </w:r>
          </w:p>
        </w:tc>
        <w:tc>
          <w:tcPr>
            <w:tcW w:w="1335" w:type="dxa"/>
            <w:tcBorders>
              <w:top w:val="nil"/>
              <w:left w:val="nil"/>
              <w:bottom w:val="nil"/>
              <w:right w:val="nil"/>
            </w:tcBorders>
            <w:shd w:val="clear" w:color="000000" w:fill="FFFFFF"/>
            <w:noWrap/>
            <w:vAlign w:val="center"/>
          </w:tcPr>
          <w:p w14:paraId="2C99ECBC"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FR</w:t>
            </w:r>
          </w:p>
        </w:tc>
        <w:tc>
          <w:tcPr>
            <w:tcW w:w="1022" w:type="dxa"/>
            <w:tcBorders>
              <w:top w:val="nil"/>
              <w:left w:val="nil"/>
              <w:bottom w:val="nil"/>
              <w:right w:val="nil"/>
            </w:tcBorders>
            <w:shd w:val="clear" w:color="000000" w:fill="FFFFFF"/>
            <w:noWrap/>
            <w:vAlign w:val="center"/>
          </w:tcPr>
          <w:p w14:paraId="281BA13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FR</w:t>
            </w:r>
          </w:p>
        </w:tc>
        <w:tc>
          <w:tcPr>
            <w:tcW w:w="1132" w:type="dxa"/>
            <w:tcBorders>
              <w:top w:val="nil"/>
              <w:left w:val="nil"/>
              <w:bottom w:val="nil"/>
              <w:right w:val="nil"/>
            </w:tcBorders>
            <w:shd w:val="clear" w:color="000000" w:fill="FFFFFF"/>
            <w:noWrap/>
            <w:vAlign w:val="center"/>
          </w:tcPr>
          <w:p w14:paraId="4705A329"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FR</w:t>
            </w:r>
          </w:p>
        </w:tc>
        <w:tc>
          <w:tcPr>
            <w:tcW w:w="1536" w:type="dxa"/>
            <w:tcBorders>
              <w:top w:val="nil"/>
              <w:left w:val="nil"/>
              <w:bottom w:val="nil"/>
              <w:right w:val="nil"/>
            </w:tcBorders>
            <w:shd w:val="clear" w:color="000000" w:fill="FFFFFF"/>
            <w:noWrap/>
            <w:vAlign w:val="center"/>
          </w:tcPr>
          <w:p w14:paraId="3E513B5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Grad School</w:t>
            </w:r>
          </w:p>
        </w:tc>
        <w:tc>
          <w:tcPr>
            <w:tcW w:w="990" w:type="dxa"/>
            <w:tcBorders>
              <w:top w:val="nil"/>
              <w:left w:val="nil"/>
              <w:bottom w:val="nil"/>
              <w:right w:val="nil"/>
            </w:tcBorders>
            <w:shd w:val="clear" w:color="000000" w:fill="FFFFFF"/>
            <w:noWrap/>
            <w:vAlign w:val="center"/>
          </w:tcPr>
          <w:p w14:paraId="4D5ED545"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JR</w:t>
            </w:r>
          </w:p>
        </w:tc>
        <w:tc>
          <w:tcPr>
            <w:tcW w:w="1530" w:type="dxa"/>
            <w:tcBorders>
              <w:top w:val="nil"/>
              <w:left w:val="nil"/>
              <w:bottom w:val="nil"/>
              <w:right w:val="nil"/>
            </w:tcBorders>
            <w:shd w:val="clear" w:color="000000" w:fill="FFFFFF"/>
            <w:noWrap/>
            <w:vAlign w:val="center"/>
          </w:tcPr>
          <w:p w14:paraId="4A288F48"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SR</w:t>
            </w:r>
          </w:p>
        </w:tc>
        <w:tc>
          <w:tcPr>
            <w:tcW w:w="1350" w:type="dxa"/>
            <w:tcBorders>
              <w:top w:val="nil"/>
              <w:left w:val="nil"/>
              <w:bottom w:val="nil"/>
              <w:right w:val="nil"/>
            </w:tcBorders>
            <w:shd w:val="clear" w:color="000000" w:fill="FFFFFF"/>
          </w:tcPr>
          <w:p w14:paraId="110DA77C"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SO</w:t>
            </w:r>
          </w:p>
        </w:tc>
        <w:tc>
          <w:tcPr>
            <w:tcW w:w="1260" w:type="dxa"/>
            <w:tcBorders>
              <w:top w:val="nil"/>
              <w:left w:val="nil"/>
              <w:bottom w:val="nil"/>
              <w:right w:val="nil"/>
            </w:tcBorders>
            <w:shd w:val="clear" w:color="000000" w:fill="FFFFFF"/>
          </w:tcPr>
          <w:p w14:paraId="53DEE9D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SR</w:t>
            </w:r>
          </w:p>
        </w:tc>
      </w:tr>
      <w:tr w:rsidR="005B32AE" w:rsidRPr="00236B3E" w14:paraId="57C79771" w14:textId="77777777" w:rsidTr="005B32AE">
        <w:trPr>
          <w:trHeight w:val="315"/>
        </w:trPr>
        <w:tc>
          <w:tcPr>
            <w:tcW w:w="2240" w:type="dxa"/>
            <w:tcBorders>
              <w:top w:val="nil"/>
              <w:left w:val="nil"/>
              <w:bottom w:val="nil"/>
              <w:right w:val="nil"/>
            </w:tcBorders>
            <w:shd w:val="clear" w:color="000000" w:fill="FFFFFF"/>
            <w:noWrap/>
            <w:vAlign w:val="center"/>
          </w:tcPr>
          <w:p w14:paraId="072A5331"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Major</w:t>
            </w:r>
          </w:p>
        </w:tc>
        <w:tc>
          <w:tcPr>
            <w:tcW w:w="1015" w:type="dxa"/>
            <w:tcBorders>
              <w:top w:val="nil"/>
              <w:left w:val="nil"/>
              <w:bottom w:val="nil"/>
              <w:right w:val="nil"/>
            </w:tcBorders>
            <w:shd w:val="clear" w:color="000000" w:fill="FFFFFF"/>
            <w:noWrap/>
            <w:vAlign w:val="center"/>
          </w:tcPr>
          <w:p w14:paraId="7DC6430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Studio Music</w:t>
            </w:r>
          </w:p>
        </w:tc>
        <w:tc>
          <w:tcPr>
            <w:tcW w:w="1335" w:type="dxa"/>
            <w:tcBorders>
              <w:top w:val="nil"/>
              <w:left w:val="nil"/>
              <w:bottom w:val="nil"/>
              <w:right w:val="nil"/>
            </w:tcBorders>
            <w:shd w:val="clear" w:color="000000" w:fill="FFFFFF"/>
            <w:noWrap/>
            <w:vAlign w:val="center"/>
          </w:tcPr>
          <w:p w14:paraId="3A07827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Music Education</w:t>
            </w:r>
          </w:p>
        </w:tc>
        <w:tc>
          <w:tcPr>
            <w:tcW w:w="1022" w:type="dxa"/>
            <w:tcBorders>
              <w:top w:val="nil"/>
              <w:left w:val="nil"/>
              <w:bottom w:val="nil"/>
              <w:right w:val="nil"/>
            </w:tcBorders>
            <w:shd w:val="clear" w:color="000000" w:fill="FFFFFF"/>
            <w:noWrap/>
            <w:vAlign w:val="center"/>
          </w:tcPr>
          <w:p w14:paraId="4D261947"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Applied Music</w:t>
            </w:r>
          </w:p>
        </w:tc>
        <w:tc>
          <w:tcPr>
            <w:tcW w:w="1132" w:type="dxa"/>
            <w:tcBorders>
              <w:top w:val="nil"/>
              <w:left w:val="nil"/>
              <w:bottom w:val="nil"/>
              <w:right w:val="nil"/>
            </w:tcBorders>
            <w:shd w:val="clear" w:color="000000" w:fill="FFFFFF"/>
            <w:noWrap/>
            <w:vAlign w:val="center"/>
          </w:tcPr>
          <w:p w14:paraId="49A49C26"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Studio Music</w:t>
            </w:r>
          </w:p>
        </w:tc>
        <w:tc>
          <w:tcPr>
            <w:tcW w:w="1536" w:type="dxa"/>
            <w:tcBorders>
              <w:top w:val="nil"/>
              <w:left w:val="nil"/>
              <w:bottom w:val="nil"/>
              <w:right w:val="nil"/>
            </w:tcBorders>
            <w:shd w:val="clear" w:color="000000" w:fill="FFFFFF"/>
            <w:noWrap/>
            <w:vAlign w:val="center"/>
          </w:tcPr>
          <w:p w14:paraId="4B073219"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Collaborative Piano</w:t>
            </w:r>
          </w:p>
        </w:tc>
        <w:tc>
          <w:tcPr>
            <w:tcW w:w="990" w:type="dxa"/>
            <w:tcBorders>
              <w:top w:val="nil"/>
              <w:left w:val="nil"/>
              <w:bottom w:val="nil"/>
              <w:right w:val="nil"/>
            </w:tcBorders>
            <w:shd w:val="clear" w:color="000000" w:fill="FFFFFF"/>
            <w:noWrap/>
            <w:vAlign w:val="center"/>
          </w:tcPr>
          <w:p w14:paraId="6E19D02E"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Sacred Music</w:t>
            </w:r>
          </w:p>
        </w:tc>
        <w:tc>
          <w:tcPr>
            <w:tcW w:w="1530" w:type="dxa"/>
            <w:tcBorders>
              <w:top w:val="nil"/>
              <w:left w:val="nil"/>
              <w:bottom w:val="nil"/>
              <w:right w:val="nil"/>
            </w:tcBorders>
            <w:shd w:val="clear" w:color="000000" w:fill="FFFFFF"/>
            <w:noWrap/>
            <w:vAlign w:val="center"/>
          </w:tcPr>
          <w:p w14:paraId="6F547283"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Vocal Performance</w:t>
            </w:r>
          </w:p>
        </w:tc>
        <w:tc>
          <w:tcPr>
            <w:tcW w:w="1350" w:type="dxa"/>
            <w:tcBorders>
              <w:top w:val="nil"/>
              <w:left w:val="nil"/>
              <w:bottom w:val="nil"/>
              <w:right w:val="nil"/>
            </w:tcBorders>
            <w:shd w:val="clear" w:color="000000" w:fill="FFFFFF"/>
          </w:tcPr>
          <w:p w14:paraId="15BA0AE5"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Jazz Saxophone</w:t>
            </w:r>
          </w:p>
        </w:tc>
        <w:tc>
          <w:tcPr>
            <w:tcW w:w="1260" w:type="dxa"/>
            <w:tcBorders>
              <w:top w:val="nil"/>
              <w:left w:val="nil"/>
              <w:bottom w:val="nil"/>
              <w:right w:val="nil"/>
            </w:tcBorders>
            <w:shd w:val="clear" w:color="000000" w:fill="FFFFFF"/>
          </w:tcPr>
          <w:p w14:paraId="1D40BE0C"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Music Education</w:t>
            </w:r>
          </w:p>
        </w:tc>
      </w:tr>
      <w:tr w:rsidR="005B32AE" w:rsidRPr="00236B3E" w14:paraId="181312D7" w14:textId="77777777" w:rsidTr="005B32AE">
        <w:trPr>
          <w:trHeight w:val="315"/>
        </w:trPr>
        <w:tc>
          <w:tcPr>
            <w:tcW w:w="2240" w:type="dxa"/>
            <w:tcBorders>
              <w:top w:val="nil"/>
              <w:left w:val="nil"/>
              <w:bottom w:val="nil"/>
              <w:right w:val="nil"/>
            </w:tcBorders>
            <w:shd w:val="clear" w:color="000000" w:fill="FFFFFF"/>
            <w:noWrap/>
            <w:vAlign w:val="center"/>
          </w:tcPr>
          <w:p w14:paraId="1F09B606"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Marching Band?</w:t>
            </w:r>
          </w:p>
        </w:tc>
        <w:tc>
          <w:tcPr>
            <w:tcW w:w="1015" w:type="dxa"/>
            <w:tcBorders>
              <w:top w:val="nil"/>
              <w:left w:val="nil"/>
              <w:bottom w:val="nil"/>
              <w:right w:val="nil"/>
            </w:tcBorders>
            <w:shd w:val="clear" w:color="000000" w:fill="FFFFFF"/>
            <w:noWrap/>
            <w:vAlign w:val="center"/>
          </w:tcPr>
          <w:p w14:paraId="5298D434"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No</w:t>
            </w:r>
          </w:p>
        </w:tc>
        <w:tc>
          <w:tcPr>
            <w:tcW w:w="1335" w:type="dxa"/>
            <w:tcBorders>
              <w:top w:val="nil"/>
              <w:left w:val="nil"/>
              <w:bottom w:val="nil"/>
              <w:right w:val="nil"/>
            </w:tcBorders>
            <w:shd w:val="clear" w:color="000000" w:fill="FFFFFF"/>
            <w:noWrap/>
            <w:vAlign w:val="center"/>
          </w:tcPr>
          <w:p w14:paraId="4C11A86E"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Yes</w:t>
            </w:r>
          </w:p>
        </w:tc>
        <w:tc>
          <w:tcPr>
            <w:tcW w:w="1022" w:type="dxa"/>
            <w:tcBorders>
              <w:top w:val="nil"/>
              <w:left w:val="nil"/>
              <w:bottom w:val="nil"/>
              <w:right w:val="nil"/>
            </w:tcBorders>
            <w:shd w:val="clear" w:color="000000" w:fill="FFFFFF"/>
            <w:noWrap/>
            <w:vAlign w:val="center"/>
          </w:tcPr>
          <w:p w14:paraId="5C77601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Yes</w:t>
            </w:r>
          </w:p>
        </w:tc>
        <w:tc>
          <w:tcPr>
            <w:tcW w:w="1132" w:type="dxa"/>
            <w:tcBorders>
              <w:top w:val="nil"/>
              <w:left w:val="nil"/>
              <w:bottom w:val="nil"/>
              <w:right w:val="nil"/>
            </w:tcBorders>
            <w:shd w:val="clear" w:color="000000" w:fill="FFFFFF"/>
            <w:noWrap/>
            <w:vAlign w:val="center"/>
          </w:tcPr>
          <w:p w14:paraId="6AAF6F22"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No</w:t>
            </w:r>
          </w:p>
        </w:tc>
        <w:tc>
          <w:tcPr>
            <w:tcW w:w="1536" w:type="dxa"/>
            <w:tcBorders>
              <w:top w:val="nil"/>
              <w:left w:val="nil"/>
              <w:bottom w:val="nil"/>
              <w:right w:val="nil"/>
            </w:tcBorders>
            <w:shd w:val="clear" w:color="000000" w:fill="FFFFFF"/>
            <w:noWrap/>
            <w:vAlign w:val="center"/>
          </w:tcPr>
          <w:p w14:paraId="67475E70"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No</w:t>
            </w:r>
          </w:p>
        </w:tc>
        <w:tc>
          <w:tcPr>
            <w:tcW w:w="990" w:type="dxa"/>
            <w:tcBorders>
              <w:top w:val="nil"/>
              <w:left w:val="nil"/>
              <w:bottom w:val="nil"/>
              <w:right w:val="nil"/>
            </w:tcBorders>
            <w:shd w:val="clear" w:color="000000" w:fill="FFFFFF"/>
            <w:noWrap/>
            <w:vAlign w:val="center"/>
          </w:tcPr>
          <w:p w14:paraId="37FEEEE4"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No</w:t>
            </w:r>
          </w:p>
        </w:tc>
        <w:tc>
          <w:tcPr>
            <w:tcW w:w="1530" w:type="dxa"/>
            <w:tcBorders>
              <w:top w:val="nil"/>
              <w:left w:val="nil"/>
              <w:bottom w:val="nil"/>
              <w:right w:val="nil"/>
            </w:tcBorders>
            <w:shd w:val="clear" w:color="000000" w:fill="FFFFFF"/>
            <w:noWrap/>
            <w:vAlign w:val="center"/>
          </w:tcPr>
          <w:p w14:paraId="4A1F7280"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No</w:t>
            </w:r>
          </w:p>
        </w:tc>
        <w:tc>
          <w:tcPr>
            <w:tcW w:w="1350" w:type="dxa"/>
            <w:tcBorders>
              <w:top w:val="nil"/>
              <w:left w:val="nil"/>
              <w:bottom w:val="nil"/>
              <w:right w:val="nil"/>
            </w:tcBorders>
            <w:shd w:val="clear" w:color="000000" w:fill="FFFFFF"/>
          </w:tcPr>
          <w:p w14:paraId="337871E4"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No</w:t>
            </w:r>
          </w:p>
        </w:tc>
        <w:tc>
          <w:tcPr>
            <w:tcW w:w="1260" w:type="dxa"/>
            <w:tcBorders>
              <w:top w:val="nil"/>
              <w:left w:val="nil"/>
              <w:bottom w:val="nil"/>
              <w:right w:val="nil"/>
            </w:tcBorders>
            <w:shd w:val="clear" w:color="000000" w:fill="FFFFFF"/>
          </w:tcPr>
          <w:p w14:paraId="2EB6060E"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Yes</w:t>
            </w:r>
          </w:p>
        </w:tc>
      </w:tr>
      <w:tr w:rsidR="005B32AE" w:rsidRPr="00236B3E" w14:paraId="53BA64B3" w14:textId="77777777" w:rsidTr="005B32AE">
        <w:trPr>
          <w:trHeight w:val="315"/>
        </w:trPr>
        <w:tc>
          <w:tcPr>
            <w:tcW w:w="2240" w:type="dxa"/>
            <w:tcBorders>
              <w:top w:val="nil"/>
              <w:left w:val="nil"/>
              <w:bottom w:val="single" w:sz="4" w:space="0" w:color="auto"/>
              <w:right w:val="nil"/>
            </w:tcBorders>
            <w:shd w:val="clear" w:color="000000" w:fill="FFFFFF"/>
            <w:noWrap/>
            <w:vAlign w:val="center"/>
          </w:tcPr>
          <w:p w14:paraId="2EC68E16"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Exercise Per Week</w:t>
            </w:r>
          </w:p>
        </w:tc>
        <w:tc>
          <w:tcPr>
            <w:tcW w:w="1015" w:type="dxa"/>
            <w:tcBorders>
              <w:top w:val="nil"/>
              <w:left w:val="nil"/>
              <w:bottom w:val="single" w:sz="4" w:space="0" w:color="auto"/>
              <w:right w:val="nil"/>
            </w:tcBorders>
            <w:shd w:val="clear" w:color="000000" w:fill="FFFFFF"/>
            <w:noWrap/>
            <w:vAlign w:val="center"/>
          </w:tcPr>
          <w:p w14:paraId="12459C84"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0</w:t>
            </w:r>
          </w:p>
        </w:tc>
        <w:tc>
          <w:tcPr>
            <w:tcW w:w="1335" w:type="dxa"/>
            <w:tcBorders>
              <w:top w:val="nil"/>
              <w:left w:val="nil"/>
              <w:bottom w:val="single" w:sz="4" w:space="0" w:color="auto"/>
              <w:right w:val="nil"/>
            </w:tcBorders>
            <w:shd w:val="clear" w:color="000000" w:fill="FFFFFF"/>
            <w:noWrap/>
            <w:vAlign w:val="center"/>
          </w:tcPr>
          <w:p w14:paraId="1392221D"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2</w:t>
            </w:r>
          </w:p>
        </w:tc>
        <w:tc>
          <w:tcPr>
            <w:tcW w:w="1022" w:type="dxa"/>
            <w:tcBorders>
              <w:top w:val="nil"/>
              <w:left w:val="nil"/>
              <w:bottom w:val="single" w:sz="4" w:space="0" w:color="auto"/>
              <w:right w:val="nil"/>
            </w:tcBorders>
            <w:shd w:val="clear" w:color="000000" w:fill="FFFFFF"/>
            <w:noWrap/>
            <w:vAlign w:val="center"/>
          </w:tcPr>
          <w:p w14:paraId="683361D0"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3</w:t>
            </w:r>
          </w:p>
        </w:tc>
        <w:tc>
          <w:tcPr>
            <w:tcW w:w="1132" w:type="dxa"/>
            <w:tcBorders>
              <w:top w:val="nil"/>
              <w:left w:val="nil"/>
              <w:bottom w:val="single" w:sz="4" w:space="0" w:color="auto"/>
              <w:right w:val="nil"/>
            </w:tcBorders>
            <w:shd w:val="clear" w:color="000000" w:fill="FFFFFF"/>
            <w:noWrap/>
            <w:vAlign w:val="center"/>
          </w:tcPr>
          <w:p w14:paraId="163C5A02"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4</w:t>
            </w:r>
          </w:p>
        </w:tc>
        <w:tc>
          <w:tcPr>
            <w:tcW w:w="1536" w:type="dxa"/>
            <w:tcBorders>
              <w:top w:val="nil"/>
              <w:left w:val="nil"/>
              <w:bottom w:val="single" w:sz="4" w:space="0" w:color="auto"/>
              <w:right w:val="nil"/>
            </w:tcBorders>
            <w:shd w:val="clear" w:color="000000" w:fill="FFFFFF"/>
            <w:noWrap/>
            <w:vAlign w:val="center"/>
          </w:tcPr>
          <w:p w14:paraId="2455B25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6</w:t>
            </w:r>
          </w:p>
        </w:tc>
        <w:tc>
          <w:tcPr>
            <w:tcW w:w="990" w:type="dxa"/>
            <w:tcBorders>
              <w:top w:val="nil"/>
              <w:left w:val="nil"/>
              <w:bottom w:val="single" w:sz="4" w:space="0" w:color="auto"/>
              <w:right w:val="nil"/>
            </w:tcBorders>
            <w:shd w:val="clear" w:color="000000" w:fill="FFFFFF"/>
            <w:noWrap/>
            <w:vAlign w:val="center"/>
          </w:tcPr>
          <w:p w14:paraId="06A8064F"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5</w:t>
            </w:r>
          </w:p>
        </w:tc>
        <w:tc>
          <w:tcPr>
            <w:tcW w:w="1530" w:type="dxa"/>
            <w:tcBorders>
              <w:top w:val="nil"/>
              <w:left w:val="nil"/>
              <w:bottom w:val="single" w:sz="4" w:space="0" w:color="auto"/>
              <w:right w:val="nil"/>
            </w:tcBorders>
            <w:shd w:val="clear" w:color="000000" w:fill="FFFFFF"/>
            <w:noWrap/>
            <w:vAlign w:val="center"/>
          </w:tcPr>
          <w:p w14:paraId="7706AF7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0</w:t>
            </w:r>
          </w:p>
        </w:tc>
        <w:tc>
          <w:tcPr>
            <w:tcW w:w="1350" w:type="dxa"/>
            <w:tcBorders>
              <w:top w:val="nil"/>
              <w:left w:val="nil"/>
              <w:bottom w:val="single" w:sz="4" w:space="0" w:color="auto"/>
              <w:right w:val="nil"/>
            </w:tcBorders>
            <w:shd w:val="clear" w:color="000000" w:fill="FFFFFF"/>
          </w:tcPr>
          <w:p w14:paraId="5686F705"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0</w:t>
            </w:r>
          </w:p>
        </w:tc>
        <w:tc>
          <w:tcPr>
            <w:tcW w:w="1260" w:type="dxa"/>
            <w:tcBorders>
              <w:top w:val="nil"/>
              <w:left w:val="nil"/>
              <w:bottom w:val="single" w:sz="4" w:space="0" w:color="auto"/>
              <w:right w:val="nil"/>
            </w:tcBorders>
            <w:shd w:val="clear" w:color="000000" w:fill="FFFFFF"/>
          </w:tcPr>
          <w:p w14:paraId="12BF660B" w14:textId="77777777" w:rsidR="005B32AE" w:rsidRPr="00236B3E" w:rsidRDefault="005B32AE" w:rsidP="005B32AE">
            <w:pPr>
              <w:jc w:val="center"/>
              <w:rPr>
                <w:rFonts w:ascii="Times New Roman" w:eastAsia="Times New Roman" w:hAnsi="Times New Roman" w:cs="Times New Roman"/>
              </w:rPr>
            </w:pPr>
            <w:r w:rsidRPr="00236B3E">
              <w:rPr>
                <w:rFonts w:ascii="Times New Roman" w:eastAsia="Times New Roman" w:hAnsi="Times New Roman" w:cs="Times New Roman"/>
              </w:rPr>
              <w:t>2</w:t>
            </w:r>
          </w:p>
        </w:tc>
      </w:tr>
    </w:tbl>
    <w:p w14:paraId="30B6036A" w14:textId="77777777" w:rsidR="005B32AE" w:rsidRPr="00236B3E" w:rsidRDefault="005B32AE" w:rsidP="005B32AE">
      <w:pPr>
        <w:spacing w:line="480" w:lineRule="auto"/>
        <w:rPr>
          <w:rFonts w:ascii="Times New Roman" w:hAnsi="Times New Roman" w:cs="Times New Roman"/>
        </w:rPr>
        <w:sectPr w:rsidR="005B32AE" w:rsidRPr="00236B3E" w:rsidSect="00266BED">
          <w:type w:val="continuous"/>
          <w:pgSz w:w="15840" w:h="12240" w:orient="landscape"/>
          <w:pgMar w:top="1440" w:right="1440" w:bottom="1440" w:left="1440" w:header="720" w:footer="720" w:gutter="0"/>
          <w:cols w:space="720"/>
          <w:titlePg/>
          <w:docGrid w:linePitch="360"/>
        </w:sectPr>
      </w:pPr>
    </w:p>
    <w:p w14:paraId="51ADD1EC" w14:textId="7DA4F8BF" w:rsidR="005B32AE" w:rsidRPr="00236B3E" w:rsidRDefault="005B32AE" w:rsidP="004B10D0">
      <w:pPr>
        <w:rPr>
          <w:rFonts w:ascii="Times New Roman" w:hAnsi="Times New Roman" w:cs="Times New Roman"/>
        </w:rPr>
        <w:sectPr w:rsidR="005B32AE" w:rsidRPr="00236B3E" w:rsidSect="00266BED">
          <w:type w:val="continuous"/>
          <w:pgSz w:w="15840" w:h="12240" w:orient="landscape"/>
          <w:pgMar w:top="1440" w:right="1440" w:bottom="1440" w:left="1440" w:header="720" w:footer="720" w:gutter="0"/>
          <w:cols w:space="720"/>
          <w:titlePg/>
          <w:docGrid w:linePitch="360"/>
        </w:sectPr>
      </w:pPr>
      <w:commentRangeStart w:id="8"/>
      <w:r w:rsidRPr="00236B3E">
        <w:rPr>
          <w:rFonts w:ascii="Times New Roman" w:hAnsi="Times New Roman" w:cs="Times New Roman"/>
        </w:rPr>
        <w:lastRenderedPageBreak/>
        <w:t>*</w:t>
      </w:r>
      <w:r w:rsidRPr="00236B3E">
        <w:rPr>
          <w:rFonts w:ascii="Times New Roman" w:hAnsi="Times New Roman" w:cs="Times New Roman"/>
          <w:i/>
        </w:rPr>
        <w:t>Exercise Per Week:</w:t>
      </w:r>
      <w:r w:rsidRPr="00236B3E">
        <w:rPr>
          <w:rFonts w:ascii="Times New Roman" w:hAnsi="Times New Roman" w:cs="Times New Roman"/>
        </w:rPr>
        <w:t xml:space="preserve"> the number of times participants report</w:t>
      </w:r>
      <w:r w:rsidR="004B10D0">
        <w:rPr>
          <w:rFonts w:ascii="Times New Roman" w:hAnsi="Times New Roman" w:cs="Times New Roman"/>
        </w:rPr>
        <w:t>ed</w:t>
      </w:r>
      <w:r w:rsidRPr="00236B3E">
        <w:rPr>
          <w:rFonts w:ascii="Times New Roman" w:hAnsi="Times New Roman" w:cs="Times New Roman"/>
        </w:rPr>
        <w:t xml:space="preserve"> working out f</w:t>
      </w:r>
      <w:r w:rsidR="004B10D0">
        <w:rPr>
          <w:rFonts w:ascii="Times New Roman" w:hAnsi="Times New Roman" w:cs="Times New Roman"/>
        </w:rPr>
        <w:t>or at least 30 minutes per week on average during the last three months</w:t>
      </w:r>
      <w:commentRangeEnd w:id="8"/>
      <w:r w:rsidR="004B10D0">
        <w:rPr>
          <w:rStyle w:val="CommentReference"/>
        </w:rPr>
        <w:commentReference w:id="8"/>
      </w:r>
    </w:p>
    <w:p w14:paraId="287F117D" w14:textId="4812332D" w:rsidR="00D333E6" w:rsidRDefault="004B10D0" w:rsidP="00D333E6">
      <w:pPr>
        <w:spacing w:line="480" w:lineRule="auto"/>
        <w:rPr>
          <w:rFonts w:ascii="Times New Roman" w:hAnsi="Times New Roman" w:cs="Times New Roman"/>
        </w:rPr>
      </w:pPr>
      <w:r>
        <w:rPr>
          <w:rFonts w:ascii="Times New Roman" w:hAnsi="Times New Roman" w:cs="Times New Roman"/>
        </w:rPr>
        <w:lastRenderedPageBreak/>
        <w:tab/>
      </w:r>
      <w:r w:rsidR="00703E15" w:rsidRPr="00236B3E">
        <w:rPr>
          <w:rFonts w:ascii="Times New Roman" w:hAnsi="Times New Roman" w:cs="Times New Roman"/>
        </w:rPr>
        <w:t>All participants were currently enrolled at the university and initially signed the informed consent document during Study 1</w:t>
      </w:r>
      <w:r>
        <w:rPr>
          <w:rFonts w:ascii="Times New Roman" w:hAnsi="Times New Roman" w:cs="Times New Roman"/>
        </w:rPr>
        <w:t xml:space="preserve"> provided in Appendix A</w:t>
      </w:r>
      <w:r w:rsidR="00703E15" w:rsidRPr="00236B3E">
        <w:rPr>
          <w:rFonts w:ascii="Times New Roman" w:hAnsi="Times New Roman" w:cs="Times New Roman"/>
        </w:rPr>
        <w:t xml:space="preserve">. On the informed consent document, participants could choose to sign their name next to a statement expressing their willingness to be contacted by the primary researcher to engage in qualitative interviews at a later date. </w:t>
      </w:r>
      <w:r w:rsidR="00E85F5D" w:rsidRPr="00236B3E">
        <w:rPr>
          <w:rFonts w:ascii="Times New Roman" w:hAnsi="Times New Roman" w:cs="Times New Roman"/>
        </w:rPr>
        <w:t xml:space="preserve">If participants were willing to be contacted, </w:t>
      </w:r>
      <w:r>
        <w:rPr>
          <w:rFonts w:ascii="Times New Roman" w:hAnsi="Times New Roman" w:cs="Times New Roman"/>
        </w:rPr>
        <w:t>an email message was sent that can be found in</w:t>
      </w:r>
      <w:r w:rsidR="00E85F5D" w:rsidRPr="00236B3E">
        <w:rPr>
          <w:rFonts w:ascii="Times New Roman" w:hAnsi="Times New Roman" w:cs="Times New Roman"/>
        </w:rPr>
        <w:t xml:space="preserve"> Appendix C.</w:t>
      </w:r>
      <w:r w:rsidR="00471F0F" w:rsidRPr="00236B3E">
        <w:rPr>
          <w:rFonts w:ascii="Times New Roman" w:hAnsi="Times New Roman" w:cs="Times New Roman"/>
        </w:rPr>
        <w:t xml:space="preserve"> All interviews were conducted in practice rooms at the university’s music building. These rooms had padding on the walls to prevent excessive sound from reaching beyond the room. Interviews ranged in duration from 15-30 minutes depending on the length of answers provided by interviewees. </w:t>
      </w:r>
      <w:r w:rsidR="00A470E7" w:rsidRPr="00236B3E">
        <w:rPr>
          <w:rFonts w:ascii="Times New Roman" w:hAnsi="Times New Roman" w:cs="Times New Roman"/>
        </w:rPr>
        <w:t>Interviews were recorded using a Sony digital voice recorder</w:t>
      </w:r>
      <w:r w:rsidR="00276963" w:rsidRPr="00236B3E">
        <w:rPr>
          <w:rFonts w:ascii="Times New Roman" w:hAnsi="Times New Roman" w:cs="Times New Roman"/>
        </w:rPr>
        <w:t xml:space="preserve"> </w:t>
      </w:r>
      <w:r w:rsidR="00A470E7" w:rsidRPr="00236B3E">
        <w:rPr>
          <w:rFonts w:ascii="Times New Roman" w:hAnsi="Times New Roman" w:cs="Times New Roman"/>
        </w:rPr>
        <w:t xml:space="preserve">and were uploaded on the primary researcher’s computer. The recordings were sent to a local transcription service to be transcribed. Only the primary researcher and interview transcriber had access to the names of interview participants. The lead transcriber signed the pledge of confidentiality seen in Appendix D. </w:t>
      </w:r>
      <w:r w:rsidR="0035407F" w:rsidRPr="00236B3E">
        <w:rPr>
          <w:rFonts w:ascii="Times New Roman" w:hAnsi="Times New Roman" w:cs="Times New Roman"/>
        </w:rPr>
        <w:t>The 11-question interview guide for the interviews can be seen in Appendix E.</w:t>
      </w:r>
      <w:r w:rsidR="006E3064" w:rsidRPr="00236B3E">
        <w:rPr>
          <w:rFonts w:ascii="Times New Roman" w:hAnsi="Times New Roman" w:cs="Times New Roman"/>
        </w:rPr>
        <w:t xml:space="preserve"> The interview guide was informed by the research and developed by a panel consisting of two faculty members and the lead author.</w:t>
      </w:r>
    </w:p>
    <w:p w14:paraId="47F23332" w14:textId="2DCEBF2E" w:rsidR="00C76459" w:rsidRPr="00D333E6" w:rsidRDefault="00C76459" w:rsidP="00D333E6">
      <w:pPr>
        <w:spacing w:line="480" w:lineRule="auto"/>
        <w:rPr>
          <w:rFonts w:ascii="Times New Roman" w:hAnsi="Times New Roman" w:cs="Times New Roman"/>
        </w:rPr>
      </w:pPr>
      <w:r w:rsidRPr="00236B3E">
        <w:rPr>
          <w:rFonts w:ascii="Times New Roman" w:hAnsi="Times New Roman" w:cs="Times New Roman"/>
          <w:b/>
        </w:rPr>
        <w:t>Theoretical Rationale</w:t>
      </w:r>
    </w:p>
    <w:p w14:paraId="366843A5" w14:textId="542CE2C7" w:rsidR="005F6D9F" w:rsidRPr="00236B3E" w:rsidRDefault="00C010CF" w:rsidP="00D333E6">
      <w:pPr>
        <w:spacing w:line="480" w:lineRule="auto"/>
        <w:ind w:firstLine="720"/>
        <w:rPr>
          <w:rFonts w:ascii="Times New Roman" w:hAnsi="Times New Roman" w:cs="Times New Roman"/>
        </w:rPr>
      </w:pPr>
      <w:r>
        <w:rPr>
          <w:rFonts w:ascii="Times New Roman" w:hAnsi="Times New Roman" w:cs="Times New Roman"/>
        </w:rPr>
        <w:t>The</w:t>
      </w:r>
      <w:r w:rsidR="005F6D9F" w:rsidRPr="00236B3E">
        <w:rPr>
          <w:rFonts w:ascii="Times New Roman" w:hAnsi="Times New Roman" w:cs="Times New Roman"/>
        </w:rPr>
        <w:t xml:space="preserve"> qualitative data collection and analysis process</w:t>
      </w:r>
      <w:r>
        <w:rPr>
          <w:rFonts w:ascii="Times New Roman" w:hAnsi="Times New Roman" w:cs="Times New Roman"/>
        </w:rPr>
        <w:t xml:space="preserve"> were approached</w:t>
      </w:r>
      <w:r w:rsidR="005F6D9F" w:rsidRPr="00236B3E">
        <w:rPr>
          <w:rFonts w:ascii="Times New Roman" w:hAnsi="Times New Roman" w:cs="Times New Roman"/>
        </w:rPr>
        <w:t xml:space="preserve"> utilizing a modified grounded theory approach. The ultimate aim of grounded theory is to produce a theory that is grounded in the data collected from the participants “on the basis of the complexities of their lived experiences in a social context” (Fassinger, 2005, p. 157). Therefore, the theory </w:t>
      </w:r>
      <w:r>
        <w:rPr>
          <w:rFonts w:ascii="Times New Roman" w:hAnsi="Times New Roman" w:cs="Times New Roman"/>
        </w:rPr>
        <w:t xml:space="preserve">is derived inductively. As </w:t>
      </w:r>
      <w:r w:rsidR="005F6D9F" w:rsidRPr="00236B3E">
        <w:rPr>
          <w:rFonts w:ascii="Times New Roman" w:hAnsi="Times New Roman" w:cs="Times New Roman"/>
        </w:rPr>
        <w:t xml:space="preserve">discussed further in the data analysis section, the idea is that new data are constantly compared to emerging concepts until no new themes or categories can be identified. </w:t>
      </w:r>
      <w:r>
        <w:rPr>
          <w:rFonts w:ascii="Times New Roman" w:hAnsi="Times New Roman" w:cs="Times New Roman"/>
        </w:rPr>
        <w:t xml:space="preserve">It is referred to as </w:t>
      </w:r>
      <w:r>
        <w:rPr>
          <w:rFonts w:ascii="Times New Roman" w:hAnsi="Times New Roman" w:cs="Times New Roman"/>
          <w:i/>
        </w:rPr>
        <w:t>modified</w:t>
      </w:r>
      <w:r>
        <w:rPr>
          <w:rFonts w:ascii="Times New Roman" w:hAnsi="Times New Roman" w:cs="Times New Roman"/>
        </w:rPr>
        <w:t xml:space="preserve"> here</w:t>
      </w:r>
      <w:r w:rsidR="00143D83" w:rsidRPr="00236B3E">
        <w:rPr>
          <w:rFonts w:ascii="Times New Roman" w:hAnsi="Times New Roman" w:cs="Times New Roman"/>
        </w:rPr>
        <w:t xml:space="preserve"> due to the fact that constructing a social theory based on the data</w:t>
      </w:r>
      <w:r>
        <w:rPr>
          <w:rFonts w:ascii="Times New Roman" w:hAnsi="Times New Roman" w:cs="Times New Roman"/>
        </w:rPr>
        <w:t xml:space="preserve"> is </w:t>
      </w:r>
      <w:r>
        <w:rPr>
          <w:rFonts w:ascii="Times New Roman" w:hAnsi="Times New Roman" w:cs="Times New Roman"/>
        </w:rPr>
        <w:lastRenderedPageBreak/>
        <w:t>not one of the aims of the study</w:t>
      </w:r>
      <w:r w:rsidR="00143D83" w:rsidRPr="00236B3E">
        <w:rPr>
          <w:rFonts w:ascii="Times New Roman" w:hAnsi="Times New Roman" w:cs="Times New Roman"/>
        </w:rPr>
        <w:t xml:space="preserve">, but the qualitative data </w:t>
      </w:r>
      <w:r>
        <w:rPr>
          <w:rFonts w:ascii="Times New Roman" w:hAnsi="Times New Roman" w:cs="Times New Roman"/>
        </w:rPr>
        <w:t xml:space="preserve">is used </w:t>
      </w:r>
      <w:r w:rsidR="00143D83" w:rsidRPr="00236B3E">
        <w:rPr>
          <w:rFonts w:ascii="Times New Roman" w:hAnsi="Times New Roman" w:cs="Times New Roman"/>
        </w:rPr>
        <w:t xml:space="preserve">to help explain and give insight to the quantitative data </w:t>
      </w:r>
      <w:r>
        <w:rPr>
          <w:rFonts w:ascii="Times New Roman" w:hAnsi="Times New Roman" w:cs="Times New Roman"/>
        </w:rPr>
        <w:t xml:space="preserve">that was </w:t>
      </w:r>
      <w:r w:rsidR="00143D83" w:rsidRPr="00236B3E">
        <w:rPr>
          <w:rFonts w:ascii="Times New Roman" w:hAnsi="Times New Roman" w:cs="Times New Roman"/>
        </w:rPr>
        <w:t xml:space="preserve">collected. </w:t>
      </w:r>
      <w:r w:rsidR="00AB6BA3" w:rsidRPr="00236B3E">
        <w:rPr>
          <w:rFonts w:ascii="Times New Roman" w:hAnsi="Times New Roman" w:cs="Times New Roman"/>
        </w:rPr>
        <w:t>In</w:t>
      </w:r>
      <w:r w:rsidR="00143D83" w:rsidRPr="00236B3E">
        <w:rPr>
          <w:rFonts w:ascii="Times New Roman" w:hAnsi="Times New Roman" w:cs="Times New Roman"/>
        </w:rPr>
        <w:t xml:space="preserve"> true grounded theory</w:t>
      </w:r>
      <w:r w:rsidR="00AB6BA3" w:rsidRPr="00236B3E">
        <w:rPr>
          <w:rFonts w:ascii="Times New Roman" w:hAnsi="Times New Roman" w:cs="Times New Roman"/>
        </w:rPr>
        <w:t>,</w:t>
      </w:r>
      <w:r w:rsidR="00143D83" w:rsidRPr="00236B3E">
        <w:rPr>
          <w:rFonts w:ascii="Times New Roman" w:hAnsi="Times New Roman" w:cs="Times New Roman"/>
        </w:rPr>
        <w:t xml:space="preserve"> a theory would be </w:t>
      </w:r>
      <w:r>
        <w:rPr>
          <w:rFonts w:ascii="Times New Roman" w:hAnsi="Times New Roman" w:cs="Times New Roman"/>
        </w:rPr>
        <w:t>articulated based on data, but a</w:t>
      </w:r>
      <w:r w:rsidR="00143D83" w:rsidRPr="00236B3E">
        <w:rPr>
          <w:rFonts w:ascii="Times New Roman" w:hAnsi="Times New Roman" w:cs="Times New Roman"/>
        </w:rPr>
        <w:t xml:space="preserve"> theory</w:t>
      </w:r>
      <w:r>
        <w:rPr>
          <w:rFonts w:ascii="Times New Roman" w:hAnsi="Times New Roman" w:cs="Times New Roman"/>
        </w:rPr>
        <w:t xml:space="preserve"> will not be articulated</w:t>
      </w:r>
      <w:r w:rsidR="00143D83" w:rsidRPr="00236B3E">
        <w:rPr>
          <w:rFonts w:ascii="Times New Roman" w:hAnsi="Times New Roman" w:cs="Times New Roman"/>
        </w:rPr>
        <w:t xml:space="preserve"> as a result of this study. This study is exploratory in nature and may help lay the groundwork for theory construction in future research.</w:t>
      </w:r>
    </w:p>
    <w:p w14:paraId="790DF47D" w14:textId="77777777" w:rsidR="00C010CF" w:rsidRDefault="00143D83" w:rsidP="00C010CF">
      <w:pPr>
        <w:spacing w:line="480" w:lineRule="auto"/>
        <w:rPr>
          <w:rFonts w:ascii="Times New Roman" w:hAnsi="Times New Roman" w:cs="Times New Roman"/>
        </w:rPr>
      </w:pPr>
      <w:r w:rsidRPr="00236B3E">
        <w:rPr>
          <w:rFonts w:ascii="Times New Roman" w:hAnsi="Times New Roman" w:cs="Times New Roman"/>
        </w:rPr>
        <w:tab/>
        <w:t xml:space="preserve">An important component of the grounded theory approach is </w:t>
      </w:r>
      <w:r w:rsidR="00AF6071" w:rsidRPr="00236B3E">
        <w:rPr>
          <w:rFonts w:ascii="Times New Roman" w:hAnsi="Times New Roman" w:cs="Times New Roman"/>
        </w:rPr>
        <w:t xml:space="preserve">making explicit some of the processes and assumptions brought to the study by the researcher. This is known as a statement of reflexivity in qualitative research (Morrow, 2005). In essence, this statement of reflexivity reflects the fact that as the primary investigator, I have assumptions and biases that I bring with me to the study, from data collection to data analysis. I am currently a 4th year counseling psychology doctoral student, and I have studied the literature on self-determination theory, exercise, and exercise identity. Therefore, I have previous knowledge of the literature and have some expectations for what </w:t>
      </w:r>
      <w:r w:rsidR="00C010CF">
        <w:rPr>
          <w:rFonts w:ascii="Times New Roman" w:hAnsi="Times New Roman" w:cs="Times New Roman"/>
        </w:rPr>
        <w:t>might</w:t>
      </w:r>
      <w:r w:rsidR="00AF6071" w:rsidRPr="00236B3E">
        <w:rPr>
          <w:rFonts w:ascii="Times New Roman" w:hAnsi="Times New Roman" w:cs="Times New Roman"/>
        </w:rPr>
        <w:t xml:space="preserve"> </w:t>
      </w:r>
      <w:r w:rsidR="00C010CF">
        <w:rPr>
          <w:rFonts w:ascii="Times New Roman" w:hAnsi="Times New Roman" w:cs="Times New Roman"/>
        </w:rPr>
        <w:t>be</w:t>
      </w:r>
      <w:r w:rsidR="00AF6071" w:rsidRPr="00236B3E">
        <w:rPr>
          <w:rFonts w:ascii="Times New Roman" w:hAnsi="Times New Roman" w:cs="Times New Roman"/>
        </w:rPr>
        <w:t xml:space="preserve"> </w:t>
      </w:r>
      <w:r w:rsidR="00C010CF">
        <w:rPr>
          <w:rFonts w:ascii="Times New Roman" w:hAnsi="Times New Roman" w:cs="Times New Roman"/>
        </w:rPr>
        <w:t>found</w:t>
      </w:r>
      <w:r w:rsidR="00AF6071" w:rsidRPr="00236B3E">
        <w:rPr>
          <w:rFonts w:ascii="Times New Roman" w:hAnsi="Times New Roman" w:cs="Times New Roman"/>
        </w:rPr>
        <w:t xml:space="preserve"> in the data collection process. As explained in the data analysis section, specific steps</w:t>
      </w:r>
      <w:r w:rsidR="00C010CF">
        <w:rPr>
          <w:rFonts w:ascii="Times New Roman" w:hAnsi="Times New Roman" w:cs="Times New Roman"/>
        </w:rPr>
        <w:t xml:space="preserve"> have been taken</w:t>
      </w:r>
      <w:r w:rsidR="00AF6071" w:rsidRPr="00236B3E">
        <w:rPr>
          <w:rFonts w:ascii="Times New Roman" w:hAnsi="Times New Roman" w:cs="Times New Roman"/>
        </w:rPr>
        <w:t xml:space="preserve"> to enhance the credibility and trustworthiness of the data. One attempt to deal with this issue is to allow members of the research team to engage in the open c</w:t>
      </w:r>
      <w:r w:rsidR="007A4A2C" w:rsidRPr="00236B3E">
        <w:rPr>
          <w:rFonts w:ascii="Times New Roman" w:hAnsi="Times New Roman" w:cs="Times New Roman"/>
        </w:rPr>
        <w:t>oding process</w:t>
      </w:r>
      <w:r w:rsidR="00C010CF">
        <w:rPr>
          <w:rFonts w:ascii="Times New Roman" w:hAnsi="Times New Roman" w:cs="Times New Roman"/>
        </w:rPr>
        <w:t xml:space="preserve"> without the lead author</w:t>
      </w:r>
      <w:r w:rsidR="007A4A2C" w:rsidRPr="00236B3E">
        <w:rPr>
          <w:rFonts w:ascii="Times New Roman" w:hAnsi="Times New Roman" w:cs="Times New Roman"/>
        </w:rPr>
        <w:t xml:space="preserve"> (Strauss &amp; Corbin,</w:t>
      </w:r>
      <w:r w:rsidR="00AF6071" w:rsidRPr="00236B3E">
        <w:rPr>
          <w:rFonts w:ascii="Times New Roman" w:hAnsi="Times New Roman" w:cs="Times New Roman"/>
        </w:rPr>
        <w:t xml:space="preserve"> 1998). The primary investigator interviewed participants, but members of the research team with minimal previous knowledge of the literature identified emerging themes</w:t>
      </w:r>
      <w:r w:rsidR="007A4A2C" w:rsidRPr="00236B3E">
        <w:rPr>
          <w:rFonts w:ascii="Times New Roman" w:hAnsi="Times New Roman" w:cs="Times New Roman"/>
        </w:rPr>
        <w:t xml:space="preserve">. </w:t>
      </w:r>
      <w:r w:rsidR="00AB6BA3" w:rsidRPr="00236B3E">
        <w:rPr>
          <w:rFonts w:ascii="Times New Roman" w:hAnsi="Times New Roman" w:cs="Times New Roman"/>
        </w:rPr>
        <w:t xml:space="preserve">A research team made of up three undergraduate students trained in the coding process engaged in the open coding process without influence from the primary investigator. </w:t>
      </w:r>
      <w:r w:rsidR="007A4A2C" w:rsidRPr="00236B3E">
        <w:rPr>
          <w:rFonts w:ascii="Times New Roman" w:hAnsi="Times New Roman" w:cs="Times New Roman"/>
        </w:rPr>
        <w:t>The idea is to allow the data to dictate the emerging themes, and with the primary investigator’s previous knowledge, this may have biased the categories that were created based on an understanding of the literature. Discussion</w:t>
      </w:r>
      <w:r w:rsidR="001333D9" w:rsidRPr="00236B3E">
        <w:rPr>
          <w:rFonts w:ascii="Times New Roman" w:hAnsi="Times New Roman" w:cs="Times New Roman"/>
        </w:rPr>
        <w:t xml:space="preserve"> </w:t>
      </w:r>
      <w:r w:rsidR="001333D9" w:rsidRPr="00236B3E">
        <w:rPr>
          <w:rFonts w:ascii="Times New Roman" w:hAnsi="Times New Roman" w:cs="Times New Roman"/>
        </w:rPr>
        <w:lastRenderedPageBreak/>
        <w:t>and auditing</w:t>
      </w:r>
      <w:r w:rsidR="007A4A2C" w:rsidRPr="00236B3E">
        <w:rPr>
          <w:rFonts w:ascii="Times New Roman" w:hAnsi="Times New Roman" w:cs="Times New Roman"/>
        </w:rPr>
        <w:t xml:space="preserve"> between research team members also helped reduce bias from the coding process and helped document analytic decisions made during data analysis (Fassinger, 2005). </w:t>
      </w:r>
    </w:p>
    <w:p w14:paraId="44902931" w14:textId="0E8BF28C" w:rsidR="00C010CF" w:rsidRDefault="00CD34C8" w:rsidP="00C010CF">
      <w:pPr>
        <w:spacing w:line="480" w:lineRule="auto"/>
        <w:rPr>
          <w:rFonts w:ascii="Times New Roman" w:hAnsi="Times New Roman" w:cs="Times New Roman"/>
        </w:rPr>
      </w:pPr>
      <w:r w:rsidRPr="00236B3E">
        <w:rPr>
          <w:rFonts w:ascii="Times New Roman" w:hAnsi="Times New Roman" w:cs="Times New Roman"/>
          <w:b/>
        </w:rPr>
        <w:t>Data Analysis</w:t>
      </w:r>
    </w:p>
    <w:p w14:paraId="4C2B0C66" w14:textId="422507DF" w:rsidR="00682198" w:rsidRPr="00236B3E" w:rsidRDefault="00CD34C8" w:rsidP="00C010CF">
      <w:pPr>
        <w:spacing w:line="480" w:lineRule="auto"/>
        <w:ind w:firstLine="720"/>
        <w:rPr>
          <w:rFonts w:ascii="Times New Roman" w:hAnsi="Times New Roman" w:cs="Times New Roman"/>
        </w:rPr>
      </w:pPr>
      <w:r w:rsidRPr="00236B3E">
        <w:rPr>
          <w:rFonts w:ascii="Times New Roman" w:hAnsi="Times New Roman" w:cs="Times New Roman"/>
        </w:rPr>
        <w:t>For the purpose of data analysis and to protect the participants’ identit</w:t>
      </w:r>
      <w:r w:rsidR="00D63812" w:rsidRPr="00236B3E">
        <w:rPr>
          <w:rFonts w:ascii="Times New Roman" w:hAnsi="Times New Roman" w:cs="Times New Roman"/>
        </w:rPr>
        <w:t xml:space="preserve">ies, all research subjects were </w:t>
      </w:r>
      <w:r w:rsidRPr="00236B3E">
        <w:rPr>
          <w:rFonts w:ascii="Times New Roman" w:hAnsi="Times New Roman" w:cs="Times New Roman"/>
        </w:rPr>
        <w:t>assigned pseudonyms</w:t>
      </w:r>
      <w:r w:rsidR="00C010CF">
        <w:rPr>
          <w:rFonts w:ascii="Times New Roman" w:hAnsi="Times New Roman" w:cs="Times New Roman"/>
        </w:rPr>
        <w:t xml:space="preserve"> (see Table 2</w:t>
      </w:r>
      <w:r w:rsidR="00714797" w:rsidRPr="00236B3E">
        <w:rPr>
          <w:rFonts w:ascii="Times New Roman" w:hAnsi="Times New Roman" w:cs="Times New Roman"/>
        </w:rPr>
        <w:t>)</w:t>
      </w:r>
      <w:r w:rsidRPr="00236B3E">
        <w:rPr>
          <w:rFonts w:ascii="Times New Roman" w:hAnsi="Times New Roman" w:cs="Times New Roman"/>
        </w:rPr>
        <w:t xml:space="preserve">. </w:t>
      </w:r>
      <w:r w:rsidR="00682198" w:rsidRPr="00236B3E">
        <w:rPr>
          <w:rFonts w:ascii="Times New Roman" w:hAnsi="Times New Roman" w:cs="Times New Roman"/>
        </w:rPr>
        <w:t xml:space="preserve">After conducting and recording the interviews, each transcript </w:t>
      </w:r>
      <w:r w:rsidR="00D63812" w:rsidRPr="00236B3E">
        <w:rPr>
          <w:rFonts w:ascii="Times New Roman" w:hAnsi="Times New Roman" w:cs="Times New Roman"/>
        </w:rPr>
        <w:t>was</w:t>
      </w:r>
      <w:r w:rsidR="00682198" w:rsidRPr="00236B3E">
        <w:rPr>
          <w:rFonts w:ascii="Times New Roman" w:hAnsi="Times New Roman" w:cs="Times New Roman"/>
        </w:rPr>
        <w:t xml:space="preserve"> read in its entirety</w:t>
      </w:r>
      <w:r w:rsidR="00D63812" w:rsidRPr="00236B3E">
        <w:rPr>
          <w:rFonts w:ascii="Times New Roman" w:hAnsi="Times New Roman" w:cs="Times New Roman"/>
        </w:rPr>
        <w:t xml:space="preserve"> by a member of the research team</w:t>
      </w:r>
      <w:r w:rsidR="00682198" w:rsidRPr="00236B3E">
        <w:rPr>
          <w:rFonts w:ascii="Times New Roman" w:hAnsi="Times New Roman" w:cs="Times New Roman"/>
        </w:rPr>
        <w:t xml:space="preserve"> to gain a sense of understanding of the responses of individual participants. </w:t>
      </w:r>
      <w:r w:rsidR="00477AC8" w:rsidRPr="00236B3E">
        <w:rPr>
          <w:rFonts w:ascii="Times New Roman" w:hAnsi="Times New Roman" w:cs="Times New Roman"/>
        </w:rPr>
        <w:t xml:space="preserve">Transcribed interviews were uploaded to Nvivo software provided by the University of Tennessee library. Nvivo is a tool used for qualitative analysis by many qualitative researchers in the field of social science research. </w:t>
      </w:r>
      <w:r w:rsidR="00682198" w:rsidRPr="00236B3E">
        <w:rPr>
          <w:rFonts w:ascii="Times New Roman" w:hAnsi="Times New Roman" w:cs="Times New Roman"/>
        </w:rPr>
        <w:t xml:space="preserve">Creswell (1998) proposes that phenomenological data analysis happens through the reduction of information, analysis of relevant statements, identification of common themes, and a search for all of the possible meanings emerging from the data. To reduce the information, each interview </w:t>
      </w:r>
      <w:r w:rsidR="00D63812" w:rsidRPr="00236B3E">
        <w:rPr>
          <w:rFonts w:ascii="Times New Roman" w:hAnsi="Times New Roman" w:cs="Times New Roman"/>
        </w:rPr>
        <w:t xml:space="preserve">was </w:t>
      </w:r>
      <w:r w:rsidR="00682198" w:rsidRPr="00236B3E">
        <w:rPr>
          <w:rFonts w:ascii="Times New Roman" w:hAnsi="Times New Roman" w:cs="Times New Roman"/>
        </w:rPr>
        <w:t xml:space="preserve">broken down into identifiable, stand-alone pieces which </w:t>
      </w:r>
      <w:r w:rsidR="00714797" w:rsidRPr="00236B3E">
        <w:rPr>
          <w:rFonts w:ascii="Times New Roman" w:hAnsi="Times New Roman" w:cs="Times New Roman"/>
        </w:rPr>
        <w:t xml:space="preserve">were </w:t>
      </w:r>
      <w:r w:rsidR="00682198" w:rsidRPr="00236B3E">
        <w:rPr>
          <w:rFonts w:ascii="Times New Roman" w:hAnsi="Times New Roman" w:cs="Times New Roman"/>
        </w:rPr>
        <w:t xml:space="preserve">then categorized by similarity (Lincoln &amp; Guba, 1985). Breaking down the interviews into individual pieces is known as coding, and coding </w:t>
      </w:r>
      <w:r w:rsidR="00D63812" w:rsidRPr="00236B3E">
        <w:rPr>
          <w:rFonts w:ascii="Times New Roman" w:hAnsi="Times New Roman" w:cs="Times New Roman"/>
        </w:rPr>
        <w:t>was</w:t>
      </w:r>
      <w:r w:rsidR="00682198" w:rsidRPr="00236B3E">
        <w:rPr>
          <w:rFonts w:ascii="Times New Roman" w:hAnsi="Times New Roman" w:cs="Times New Roman"/>
        </w:rPr>
        <w:t xml:space="preserve"> done according to the stages of analysis as detailed by Strauss and Corbin (1998). This </w:t>
      </w:r>
      <w:r w:rsidR="00B21C81" w:rsidRPr="00236B3E">
        <w:rPr>
          <w:rFonts w:ascii="Times New Roman" w:hAnsi="Times New Roman" w:cs="Times New Roman"/>
        </w:rPr>
        <w:t xml:space="preserve">entailed </w:t>
      </w:r>
      <w:r w:rsidR="00682198" w:rsidRPr="00236B3E">
        <w:rPr>
          <w:rFonts w:ascii="Times New Roman" w:hAnsi="Times New Roman" w:cs="Times New Roman"/>
        </w:rPr>
        <w:t xml:space="preserve">transcribing each interview and microanalyzing the text. </w:t>
      </w:r>
      <w:r w:rsidR="00B21C81" w:rsidRPr="00236B3E">
        <w:rPr>
          <w:rFonts w:ascii="Times New Roman" w:hAnsi="Times New Roman" w:cs="Times New Roman"/>
        </w:rPr>
        <w:t>Transcription was performed by a local business with experience a</w:t>
      </w:r>
      <w:r w:rsidR="00C97078" w:rsidRPr="00236B3E">
        <w:rPr>
          <w:rFonts w:ascii="Times New Roman" w:hAnsi="Times New Roman" w:cs="Times New Roman"/>
        </w:rPr>
        <w:t xml:space="preserve">t transcribing audio recordings and a pledge of confidentiality was signed to protect the privacy of participants (see Appendix D). </w:t>
      </w:r>
      <w:r w:rsidR="00B21C81" w:rsidRPr="00236B3E">
        <w:rPr>
          <w:rFonts w:ascii="Times New Roman" w:hAnsi="Times New Roman" w:cs="Times New Roman"/>
        </w:rPr>
        <w:t xml:space="preserve"> </w:t>
      </w:r>
      <w:r w:rsidR="00682198" w:rsidRPr="00236B3E">
        <w:rPr>
          <w:rFonts w:ascii="Times New Roman" w:hAnsi="Times New Roman" w:cs="Times New Roman"/>
        </w:rPr>
        <w:t xml:space="preserve">Microanalysis </w:t>
      </w:r>
      <w:r w:rsidR="00B21C81" w:rsidRPr="00236B3E">
        <w:rPr>
          <w:rFonts w:ascii="Times New Roman" w:hAnsi="Times New Roman" w:cs="Times New Roman"/>
        </w:rPr>
        <w:t>included</w:t>
      </w:r>
      <w:r w:rsidR="00682198" w:rsidRPr="00236B3E">
        <w:rPr>
          <w:rFonts w:ascii="Times New Roman" w:hAnsi="Times New Roman" w:cs="Times New Roman"/>
        </w:rPr>
        <w:t xml:space="preserve"> reading through and analyzing the interviews line by line to develop specific concepts and categories. </w:t>
      </w:r>
      <w:r w:rsidR="00714797" w:rsidRPr="00236B3E">
        <w:rPr>
          <w:rFonts w:ascii="Times New Roman" w:hAnsi="Times New Roman" w:cs="Times New Roman"/>
        </w:rPr>
        <w:t>The first stage of the coding process</w:t>
      </w:r>
      <w:r w:rsidR="00682198" w:rsidRPr="00236B3E">
        <w:rPr>
          <w:rFonts w:ascii="Times New Roman" w:hAnsi="Times New Roman" w:cs="Times New Roman"/>
        </w:rPr>
        <w:t>, open coding</w:t>
      </w:r>
      <w:r w:rsidR="00714797" w:rsidRPr="00236B3E">
        <w:rPr>
          <w:rFonts w:ascii="Times New Roman" w:hAnsi="Times New Roman" w:cs="Times New Roman"/>
        </w:rPr>
        <w:t>,</w:t>
      </w:r>
      <w:r w:rsidR="00682198" w:rsidRPr="00236B3E">
        <w:rPr>
          <w:rFonts w:ascii="Times New Roman" w:hAnsi="Times New Roman" w:cs="Times New Roman"/>
        </w:rPr>
        <w:t xml:space="preserve"> </w:t>
      </w:r>
      <w:r w:rsidR="00D63812" w:rsidRPr="00236B3E">
        <w:rPr>
          <w:rFonts w:ascii="Times New Roman" w:hAnsi="Times New Roman" w:cs="Times New Roman"/>
        </w:rPr>
        <w:t>was</w:t>
      </w:r>
      <w:r w:rsidR="00682198" w:rsidRPr="00236B3E">
        <w:rPr>
          <w:rFonts w:ascii="Times New Roman" w:hAnsi="Times New Roman" w:cs="Times New Roman"/>
        </w:rPr>
        <w:t xml:space="preserve"> </w:t>
      </w:r>
      <w:r w:rsidR="00D63812" w:rsidRPr="00236B3E">
        <w:rPr>
          <w:rFonts w:ascii="Times New Roman" w:hAnsi="Times New Roman" w:cs="Times New Roman"/>
        </w:rPr>
        <w:t>employed</w:t>
      </w:r>
      <w:r w:rsidR="00C97078" w:rsidRPr="00236B3E">
        <w:rPr>
          <w:rFonts w:ascii="Times New Roman" w:hAnsi="Times New Roman" w:cs="Times New Roman"/>
        </w:rPr>
        <w:t xml:space="preserve"> and </w:t>
      </w:r>
      <w:r w:rsidR="00714797" w:rsidRPr="00236B3E">
        <w:rPr>
          <w:rFonts w:ascii="Times New Roman" w:hAnsi="Times New Roman" w:cs="Times New Roman"/>
        </w:rPr>
        <w:t xml:space="preserve">involved </w:t>
      </w:r>
      <w:r w:rsidR="00682198" w:rsidRPr="00236B3E">
        <w:rPr>
          <w:rFonts w:ascii="Times New Roman" w:hAnsi="Times New Roman" w:cs="Times New Roman"/>
        </w:rPr>
        <w:t xml:space="preserve">“breaking down, examining, comparing, conceptualizing, and categorizing data” (Strauss &amp; Corbin, 1990, p. 61). </w:t>
      </w:r>
      <w:r w:rsidR="00477AC8" w:rsidRPr="00236B3E">
        <w:rPr>
          <w:rFonts w:ascii="Times New Roman" w:hAnsi="Times New Roman" w:cs="Times New Roman"/>
        </w:rPr>
        <w:t>Open coding provide</w:t>
      </w:r>
      <w:r w:rsidR="00C97078" w:rsidRPr="00236B3E">
        <w:rPr>
          <w:rFonts w:ascii="Times New Roman" w:hAnsi="Times New Roman" w:cs="Times New Roman"/>
        </w:rPr>
        <w:t>d</w:t>
      </w:r>
      <w:r w:rsidR="00477AC8" w:rsidRPr="00236B3E">
        <w:rPr>
          <w:rFonts w:ascii="Times New Roman" w:hAnsi="Times New Roman" w:cs="Times New Roman"/>
        </w:rPr>
        <w:t xml:space="preserve"> preliminary categories to divide the data into similar segments of information.</w:t>
      </w:r>
    </w:p>
    <w:p w14:paraId="2A877514" w14:textId="1580164D" w:rsidR="00682198" w:rsidRPr="00236B3E" w:rsidRDefault="00682198" w:rsidP="00682198">
      <w:pPr>
        <w:spacing w:line="480" w:lineRule="auto"/>
        <w:ind w:firstLine="720"/>
        <w:rPr>
          <w:rFonts w:ascii="Times New Roman" w:hAnsi="Times New Roman" w:cs="Times New Roman"/>
        </w:rPr>
      </w:pPr>
      <w:r w:rsidRPr="00236B3E">
        <w:rPr>
          <w:rFonts w:ascii="Times New Roman" w:hAnsi="Times New Roman" w:cs="Times New Roman"/>
        </w:rPr>
        <w:lastRenderedPageBreak/>
        <w:t xml:space="preserve">During the open coding phase, conceptual categories </w:t>
      </w:r>
      <w:r w:rsidR="00477AC8" w:rsidRPr="00236B3E">
        <w:rPr>
          <w:rFonts w:ascii="Times New Roman" w:hAnsi="Times New Roman" w:cs="Times New Roman"/>
        </w:rPr>
        <w:t>were</w:t>
      </w:r>
      <w:r w:rsidR="002153B0" w:rsidRPr="00236B3E">
        <w:rPr>
          <w:rFonts w:ascii="Times New Roman" w:hAnsi="Times New Roman" w:cs="Times New Roman"/>
        </w:rPr>
        <w:t xml:space="preserve"> identified and named </w:t>
      </w:r>
      <w:r w:rsidRPr="00236B3E">
        <w:rPr>
          <w:rFonts w:ascii="Times New Roman" w:hAnsi="Times New Roman" w:cs="Times New Roman"/>
        </w:rPr>
        <w:t xml:space="preserve">into which the observed phenomena </w:t>
      </w:r>
      <w:r w:rsidR="00477AC8" w:rsidRPr="00236B3E">
        <w:rPr>
          <w:rFonts w:ascii="Times New Roman" w:hAnsi="Times New Roman" w:cs="Times New Roman"/>
        </w:rPr>
        <w:t>were</w:t>
      </w:r>
      <w:r w:rsidRPr="00236B3E">
        <w:rPr>
          <w:rFonts w:ascii="Times New Roman" w:hAnsi="Times New Roman" w:cs="Times New Roman"/>
        </w:rPr>
        <w:t xml:space="preserve"> grouped. The </w:t>
      </w:r>
      <w:r w:rsidR="00477AC8" w:rsidRPr="00236B3E">
        <w:rPr>
          <w:rFonts w:ascii="Times New Roman" w:hAnsi="Times New Roman" w:cs="Times New Roman"/>
        </w:rPr>
        <w:t>aim</w:t>
      </w:r>
      <w:r w:rsidRPr="00236B3E">
        <w:rPr>
          <w:rFonts w:ascii="Times New Roman" w:hAnsi="Times New Roman" w:cs="Times New Roman"/>
        </w:rPr>
        <w:t xml:space="preserve"> </w:t>
      </w:r>
      <w:r w:rsidR="00C97078" w:rsidRPr="00236B3E">
        <w:rPr>
          <w:rFonts w:ascii="Times New Roman" w:hAnsi="Times New Roman" w:cs="Times New Roman"/>
        </w:rPr>
        <w:t xml:space="preserve">was </w:t>
      </w:r>
      <w:r w:rsidRPr="00236B3E">
        <w:rPr>
          <w:rFonts w:ascii="Times New Roman" w:hAnsi="Times New Roman" w:cs="Times New Roman"/>
        </w:rPr>
        <w:t>to create descriptive categories to form a preliminary framework for analysis (E</w:t>
      </w:r>
      <w:r w:rsidR="002153B0" w:rsidRPr="00236B3E">
        <w:rPr>
          <w:rFonts w:ascii="Times New Roman" w:hAnsi="Times New Roman" w:cs="Times New Roman"/>
        </w:rPr>
        <w:t xml:space="preserve">dwards &amp; Skinner, 2009). Quotes </w:t>
      </w:r>
      <w:r w:rsidRPr="00236B3E">
        <w:rPr>
          <w:rFonts w:ascii="Times New Roman" w:hAnsi="Times New Roman" w:cs="Times New Roman"/>
        </w:rPr>
        <w:t>from the interviews</w:t>
      </w:r>
      <w:r w:rsidR="002153B0" w:rsidRPr="00236B3E">
        <w:rPr>
          <w:rFonts w:ascii="Times New Roman" w:hAnsi="Times New Roman" w:cs="Times New Roman"/>
        </w:rPr>
        <w:t xml:space="preserve"> </w:t>
      </w:r>
      <w:r w:rsidR="00477AC8" w:rsidRPr="00236B3E">
        <w:rPr>
          <w:rFonts w:ascii="Times New Roman" w:hAnsi="Times New Roman" w:cs="Times New Roman"/>
        </w:rPr>
        <w:t>were</w:t>
      </w:r>
      <w:r w:rsidR="002153B0" w:rsidRPr="00236B3E">
        <w:rPr>
          <w:rFonts w:ascii="Times New Roman" w:hAnsi="Times New Roman" w:cs="Times New Roman"/>
        </w:rPr>
        <w:t xml:space="preserve"> used</w:t>
      </w:r>
      <w:r w:rsidRPr="00236B3E">
        <w:rPr>
          <w:rFonts w:ascii="Times New Roman" w:hAnsi="Times New Roman" w:cs="Times New Roman"/>
        </w:rPr>
        <w:t xml:space="preserve"> to group data into similar categories across the different participants.</w:t>
      </w:r>
      <w:r w:rsidR="00477AC8" w:rsidRPr="00236B3E">
        <w:rPr>
          <w:rFonts w:ascii="Times New Roman" w:hAnsi="Times New Roman" w:cs="Times New Roman"/>
        </w:rPr>
        <w:t xml:space="preserve"> The open coding phase was done by members of the research team but not by the primary investigator. The reason for excluding the primary investigator from this stage of coding </w:t>
      </w:r>
      <w:r w:rsidR="00C97078" w:rsidRPr="00236B3E">
        <w:rPr>
          <w:rFonts w:ascii="Times New Roman" w:hAnsi="Times New Roman" w:cs="Times New Roman"/>
        </w:rPr>
        <w:t xml:space="preserve">was </w:t>
      </w:r>
      <w:r w:rsidR="00477AC8" w:rsidRPr="00236B3E">
        <w:rPr>
          <w:rFonts w:ascii="Times New Roman" w:hAnsi="Times New Roman" w:cs="Times New Roman"/>
        </w:rPr>
        <w:t>discussed in the theoretical rationale</w:t>
      </w:r>
      <w:r w:rsidRPr="00236B3E">
        <w:rPr>
          <w:rFonts w:ascii="Times New Roman" w:hAnsi="Times New Roman" w:cs="Times New Roman"/>
        </w:rPr>
        <w:t xml:space="preserve"> </w:t>
      </w:r>
      <w:r w:rsidR="00477AC8" w:rsidRPr="00236B3E">
        <w:rPr>
          <w:rFonts w:ascii="Times New Roman" w:hAnsi="Times New Roman" w:cs="Times New Roman"/>
        </w:rPr>
        <w:t xml:space="preserve">section. </w:t>
      </w:r>
      <w:r w:rsidRPr="00236B3E">
        <w:rPr>
          <w:rFonts w:ascii="Times New Roman" w:hAnsi="Times New Roman" w:cs="Times New Roman"/>
        </w:rPr>
        <w:t xml:space="preserve">Next, </w:t>
      </w:r>
      <w:r w:rsidR="002153B0" w:rsidRPr="00236B3E">
        <w:rPr>
          <w:rFonts w:ascii="Times New Roman" w:hAnsi="Times New Roman" w:cs="Times New Roman"/>
        </w:rPr>
        <w:t>the</w:t>
      </w:r>
      <w:r w:rsidRPr="00236B3E">
        <w:rPr>
          <w:rFonts w:ascii="Times New Roman" w:hAnsi="Times New Roman" w:cs="Times New Roman"/>
        </w:rPr>
        <w:t xml:space="preserve"> categories identified during open coding </w:t>
      </w:r>
      <w:r w:rsidR="00477AC8" w:rsidRPr="00236B3E">
        <w:rPr>
          <w:rFonts w:ascii="Times New Roman" w:hAnsi="Times New Roman" w:cs="Times New Roman"/>
        </w:rPr>
        <w:t>were</w:t>
      </w:r>
      <w:r w:rsidR="002153B0" w:rsidRPr="00236B3E">
        <w:rPr>
          <w:rFonts w:ascii="Times New Roman" w:hAnsi="Times New Roman" w:cs="Times New Roman"/>
        </w:rPr>
        <w:t xml:space="preserve"> re-examined </w:t>
      </w:r>
      <w:r w:rsidRPr="00236B3E">
        <w:rPr>
          <w:rFonts w:ascii="Times New Roman" w:hAnsi="Times New Roman" w:cs="Times New Roman"/>
        </w:rPr>
        <w:t xml:space="preserve">to determine how they </w:t>
      </w:r>
      <w:r w:rsidR="00C97078" w:rsidRPr="00236B3E">
        <w:rPr>
          <w:rFonts w:ascii="Times New Roman" w:hAnsi="Times New Roman" w:cs="Times New Roman"/>
        </w:rPr>
        <w:t xml:space="preserve">were </w:t>
      </w:r>
      <w:r w:rsidRPr="00236B3E">
        <w:rPr>
          <w:rFonts w:ascii="Times New Roman" w:hAnsi="Times New Roman" w:cs="Times New Roman"/>
        </w:rPr>
        <w:t xml:space="preserve">linked using axial coding. It </w:t>
      </w:r>
      <w:r w:rsidR="00C97078" w:rsidRPr="00236B3E">
        <w:rPr>
          <w:rFonts w:ascii="Times New Roman" w:hAnsi="Times New Roman" w:cs="Times New Roman"/>
        </w:rPr>
        <w:t xml:space="preserve">was </w:t>
      </w:r>
      <w:r w:rsidRPr="00236B3E">
        <w:rPr>
          <w:rFonts w:ascii="Times New Roman" w:hAnsi="Times New Roman" w:cs="Times New Roman"/>
        </w:rPr>
        <w:t xml:space="preserve">during this phase of coding that categories </w:t>
      </w:r>
      <w:r w:rsidR="00C97078" w:rsidRPr="00236B3E">
        <w:rPr>
          <w:rFonts w:ascii="Times New Roman" w:hAnsi="Times New Roman" w:cs="Times New Roman"/>
        </w:rPr>
        <w:t xml:space="preserve">were </w:t>
      </w:r>
      <w:r w:rsidRPr="00236B3E">
        <w:rPr>
          <w:rFonts w:ascii="Times New Roman" w:hAnsi="Times New Roman" w:cs="Times New Roman"/>
        </w:rPr>
        <w:t>compared and combined to paint the bigger picture. Axial coding allows the researcher to examine whether sufficient data exists to support the interpretation of their conceptual model (Edwards &amp; Skinner, 2009).</w:t>
      </w:r>
      <w:r w:rsidR="00477AC8" w:rsidRPr="00236B3E">
        <w:rPr>
          <w:rFonts w:ascii="Times New Roman" w:hAnsi="Times New Roman" w:cs="Times New Roman"/>
        </w:rPr>
        <w:t xml:space="preserve"> The primary investigator and all 3 members of the research team engaged in this process, re-reading transcripts and writing memos </w:t>
      </w:r>
      <w:r w:rsidR="004E559C" w:rsidRPr="00236B3E">
        <w:rPr>
          <w:rFonts w:ascii="Times New Roman" w:hAnsi="Times New Roman" w:cs="Times New Roman"/>
        </w:rPr>
        <w:t xml:space="preserve">to one another </w:t>
      </w:r>
      <w:r w:rsidR="00D11959" w:rsidRPr="00236B3E">
        <w:rPr>
          <w:rFonts w:ascii="Times New Roman" w:hAnsi="Times New Roman" w:cs="Times New Roman"/>
        </w:rPr>
        <w:t>via email and comments on Word</w:t>
      </w:r>
      <w:r w:rsidR="00AB5628">
        <w:rPr>
          <w:rFonts w:ascii="Times New Roman" w:hAnsi="Times New Roman" w:cs="Times New Roman"/>
        </w:rPr>
        <w:t xml:space="preserve"> documents</w:t>
      </w:r>
      <w:r w:rsidR="004E559C" w:rsidRPr="00236B3E">
        <w:rPr>
          <w:rFonts w:ascii="Times New Roman" w:hAnsi="Times New Roman" w:cs="Times New Roman"/>
        </w:rPr>
        <w:t>.</w:t>
      </w:r>
      <w:r w:rsidRPr="00236B3E">
        <w:rPr>
          <w:rFonts w:ascii="Times New Roman" w:hAnsi="Times New Roman" w:cs="Times New Roman"/>
        </w:rPr>
        <w:t xml:space="preserve"> Following open and axial coding, selective coding</w:t>
      </w:r>
      <w:r w:rsidR="004E559C" w:rsidRPr="00236B3E">
        <w:rPr>
          <w:rFonts w:ascii="Times New Roman" w:hAnsi="Times New Roman" w:cs="Times New Roman"/>
        </w:rPr>
        <w:t xml:space="preserve"> was </w:t>
      </w:r>
      <w:r w:rsidR="002153B0" w:rsidRPr="00236B3E">
        <w:rPr>
          <w:rFonts w:ascii="Times New Roman" w:hAnsi="Times New Roman" w:cs="Times New Roman"/>
        </w:rPr>
        <w:t>utilized</w:t>
      </w:r>
      <w:r w:rsidR="004E559C" w:rsidRPr="00236B3E">
        <w:rPr>
          <w:rFonts w:ascii="Times New Roman" w:hAnsi="Times New Roman" w:cs="Times New Roman"/>
        </w:rPr>
        <w:t>, which involve</w:t>
      </w:r>
      <w:r w:rsidR="00D11959" w:rsidRPr="00236B3E">
        <w:rPr>
          <w:rFonts w:ascii="Times New Roman" w:hAnsi="Times New Roman" w:cs="Times New Roman"/>
        </w:rPr>
        <w:t>d</w:t>
      </w:r>
      <w:r w:rsidRPr="00236B3E">
        <w:rPr>
          <w:rFonts w:ascii="Times New Roman" w:hAnsi="Times New Roman" w:cs="Times New Roman"/>
        </w:rPr>
        <w:t xml:space="preserve"> reading through the raw data for cases that illustrate the analysis or help clarify the concepts (Edwards &amp; Skinner, 2009). </w:t>
      </w:r>
      <w:r w:rsidR="00D11959" w:rsidRPr="00236B3E">
        <w:rPr>
          <w:rFonts w:ascii="Times New Roman" w:hAnsi="Times New Roman" w:cs="Times New Roman"/>
        </w:rPr>
        <w:t xml:space="preserve">This, in essence, meant combing through the data again to select quotes from participants that best encapsulated the </w:t>
      </w:r>
      <w:r w:rsidR="00DA3894" w:rsidRPr="00236B3E">
        <w:rPr>
          <w:rFonts w:ascii="Times New Roman" w:hAnsi="Times New Roman" w:cs="Times New Roman"/>
        </w:rPr>
        <w:t>themes that emerged from the open and axial coding processes.</w:t>
      </w:r>
    </w:p>
    <w:p w14:paraId="703A2394" w14:textId="77777777" w:rsidR="004E3422" w:rsidRPr="00236B3E" w:rsidRDefault="00682198" w:rsidP="00682198">
      <w:pPr>
        <w:spacing w:line="480" w:lineRule="auto"/>
        <w:rPr>
          <w:rFonts w:ascii="Times New Roman" w:hAnsi="Times New Roman" w:cs="Times New Roman"/>
        </w:rPr>
      </w:pPr>
      <w:r w:rsidRPr="00236B3E">
        <w:rPr>
          <w:rFonts w:ascii="Times New Roman" w:hAnsi="Times New Roman" w:cs="Times New Roman"/>
        </w:rPr>
        <w:tab/>
      </w:r>
      <w:r w:rsidR="002153B0" w:rsidRPr="00236B3E">
        <w:rPr>
          <w:rFonts w:ascii="Times New Roman" w:hAnsi="Times New Roman" w:cs="Times New Roman"/>
        </w:rPr>
        <w:t>Peer</w:t>
      </w:r>
      <w:r w:rsidRPr="00236B3E">
        <w:rPr>
          <w:rFonts w:ascii="Times New Roman" w:hAnsi="Times New Roman" w:cs="Times New Roman"/>
        </w:rPr>
        <w:t xml:space="preserve"> debriefing</w:t>
      </w:r>
      <w:r w:rsidR="002153B0" w:rsidRPr="00236B3E">
        <w:rPr>
          <w:rFonts w:ascii="Times New Roman" w:hAnsi="Times New Roman" w:cs="Times New Roman"/>
        </w:rPr>
        <w:t xml:space="preserve"> </w:t>
      </w:r>
      <w:r w:rsidR="004E559C" w:rsidRPr="00236B3E">
        <w:rPr>
          <w:rFonts w:ascii="Times New Roman" w:hAnsi="Times New Roman" w:cs="Times New Roman"/>
        </w:rPr>
        <w:t>was</w:t>
      </w:r>
      <w:r w:rsidR="002153B0" w:rsidRPr="00236B3E">
        <w:rPr>
          <w:rFonts w:ascii="Times New Roman" w:hAnsi="Times New Roman" w:cs="Times New Roman"/>
        </w:rPr>
        <w:t xml:space="preserve"> used</w:t>
      </w:r>
      <w:r w:rsidRPr="00236B3E">
        <w:rPr>
          <w:rFonts w:ascii="Times New Roman" w:hAnsi="Times New Roman" w:cs="Times New Roman"/>
        </w:rPr>
        <w:t xml:space="preserve"> to enhance the credibility and dependability of the categories and data resulting from the coding method. Peer debriefing is the procedure of having someone outside of the research process review the categories developed during coding to enhance the c</w:t>
      </w:r>
      <w:r w:rsidR="00074070" w:rsidRPr="00236B3E">
        <w:rPr>
          <w:rFonts w:ascii="Times New Roman" w:hAnsi="Times New Roman" w:cs="Times New Roman"/>
        </w:rPr>
        <w:t>redibility of the findings. Peer debriefing</w:t>
      </w:r>
      <w:r w:rsidRPr="00236B3E">
        <w:rPr>
          <w:rFonts w:ascii="Times New Roman" w:hAnsi="Times New Roman" w:cs="Times New Roman"/>
        </w:rPr>
        <w:t xml:space="preserve"> both challenges and supports the researcher by asking </w:t>
      </w:r>
      <w:r w:rsidR="00074070" w:rsidRPr="00236B3E">
        <w:rPr>
          <w:rFonts w:ascii="Times New Roman" w:hAnsi="Times New Roman" w:cs="Times New Roman"/>
        </w:rPr>
        <w:t>him or her</w:t>
      </w:r>
      <w:r w:rsidRPr="00236B3E">
        <w:rPr>
          <w:rFonts w:ascii="Times New Roman" w:hAnsi="Times New Roman" w:cs="Times New Roman"/>
        </w:rPr>
        <w:t xml:space="preserve"> to explain </w:t>
      </w:r>
      <w:r w:rsidR="00074070" w:rsidRPr="00236B3E">
        <w:rPr>
          <w:rFonts w:ascii="Times New Roman" w:hAnsi="Times New Roman" w:cs="Times New Roman"/>
        </w:rPr>
        <w:t>the</w:t>
      </w:r>
      <w:r w:rsidRPr="00236B3E">
        <w:rPr>
          <w:rFonts w:ascii="Times New Roman" w:hAnsi="Times New Roman" w:cs="Times New Roman"/>
        </w:rPr>
        <w:t xml:space="preserve"> methodology and results (Lincoln &amp; Guba, 1985).</w:t>
      </w:r>
      <w:r w:rsidR="00074070" w:rsidRPr="00236B3E">
        <w:rPr>
          <w:rFonts w:ascii="Times New Roman" w:hAnsi="Times New Roman" w:cs="Times New Roman"/>
        </w:rPr>
        <w:t xml:space="preserve"> </w:t>
      </w:r>
      <w:r w:rsidR="004E559C" w:rsidRPr="00236B3E">
        <w:rPr>
          <w:rFonts w:ascii="Times New Roman" w:hAnsi="Times New Roman" w:cs="Times New Roman"/>
        </w:rPr>
        <w:t xml:space="preserve">A colleague of the primary investigator engaged in the peer debriefing process. Member checks were also used to </w:t>
      </w:r>
      <w:r w:rsidR="004E559C" w:rsidRPr="00236B3E">
        <w:rPr>
          <w:rFonts w:ascii="Times New Roman" w:hAnsi="Times New Roman" w:cs="Times New Roman"/>
        </w:rPr>
        <w:lastRenderedPageBreak/>
        <w:t xml:space="preserve">enhance the validity of the information obtained through the data collection process. This provided participants with the opportunity to correct errors </w:t>
      </w:r>
      <w:r w:rsidR="00DA3894" w:rsidRPr="00236B3E">
        <w:rPr>
          <w:rFonts w:ascii="Times New Roman" w:hAnsi="Times New Roman" w:cs="Times New Roman"/>
        </w:rPr>
        <w:t xml:space="preserve">from the interview transcripts </w:t>
      </w:r>
      <w:r w:rsidR="004E559C" w:rsidRPr="00236B3E">
        <w:rPr>
          <w:rFonts w:ascii="Times New Roman" w:hAnsi="Times New Roman" w:cs="Times New Roman"/>
        </w:rPr>
        <w:t>and challenge what they view</w:t>
      </w:r>
      <w:r w:rsidR="00B53D85" w:rsidRPr="00236B3E">
        <w:rPr>
          <w:rFonts w:ascii="Times New Roman" w:hAnsi="Times New Roman" w:cs="Times New Roman"/>
        </w:rPr>
        <w:t>ed</w:t>
      </w:r>
      <w:r w:rsidR="004E559C" w:rsidRPr="00236B3E">
        <w:rPr>
          <w:rFonts w:ascii="Times New Roman" w:hAnsi="Times New Roman" w:cs="Times New Roman"/>
        </w:rPr>
        <w:t xml:space="preserve"> to be wrong interpretations</w:t>
      </w:r>
      <w:r w:rsidR="00DA3894" w:rsidRPr="00236B3E">
        <w:rPr>
          <w:rFonts w:ascii="Times New Roman" w:hAnsi="Times New Roman" w:cs="Times New Roman"/>
        </w:rPr>
        <w:t xml:space="preserve"> or transcriptions</w:t>
      </w:r>
      <w:r w:rsidR="004E559C" w:rsidRPr="00236B3E">
        <w:rPr>
          <w:rFonts w:ascii="Times New Roman" w:hAnsi="Times New Roman" w:cs="Times New Roman"/>
        </w:rPr>
        <w:t>.</w:t>
      </w:r>
    </w:p>
    <w:p w14:paraId="543B25D3" w14:textId="77777777" w:rsidR="004E3422" w:rsidRPr="00236B3E" w:rsidRDefault="004E3422" w:rsidP="00682198">
      <w:pPr>
        <w:spacing w:line="480" w:lineRule="auto"/>
        <w:rPr>
          <w:rFonts w:ascii="Times New Roman" w:hAnsi="Times New Roman" w:cs="Times New Roman"/>
        </w:rPr>
      </w:pPr>
    </w:p>
    <w:p w14:paraId="7C26FA0C" w14:textId="77777777" w:rsidR="004E3422" w:rsidRPr="00236B3E" w:rsidRDefault="004E3422" w:rsidP="00682198">
      <w:pPr>
        <w:spacing w:line="480" w:lineRule="auto"/>
        <w:rPr>
          <w:rFonts w:ascii="Times New Roman" w:hAnsi="Times New Roman" w:cs="Times New Roman"/>
        </w:rPr>
      </w:pPr>
    </w:p>
    <w:p w14:paraId="7E53A753" w14:textId="77777777" w:rsidR="004E3422" w:rsidRPr="00236B3E" w:rsidRDefault="004E3422" w:rsidP="00682198">
      <w:pPr>
        <w:spacing w:line="480" w:lineRule="auto"/>
        <w:rPr>
          <w:rFonts w:ascii="Times New Roman" w:hAnsi="Times New Roman" w:cs="Times New Roman"/>
        </w:rPr>
      </w:pPr>
    </w:p>
    <w:p w14:paraId="6A471CDA" w14:textId="77777777" w:rsidR="004E3422" w:rsidRPr="00236B3E" w:rsidRDefault="004E3422" w:rsidP="00682198">
      <w:pPr>
        <w:spacing w:line="480" w:lineRule="auto"/>
        <w:rPr>
          <w:rFonts w:ascii="Times New Roman" w:hAnsi="Times New Roman" w:cs="Times New Roman"/>
        </w:rPr>
      </w:pPr>
    </w:p>
    <w:p w14:paraId="452AC138" w14:textId="77777777" w:rsidR="004E3422" w:rsidRPr="00236B3E" w:rsidRDefault="004E3422" w:rsidP="00682198">
      <w:pPr>
        <w:spacing w:line="480" w:lineRule="auto"/>
        <w:rPr>
          <w:rFonts w:ascii="Times New Roman" w:hAnsi="Times New Roman" w:cs="Times New Roman"/>
        </w:rPr>
      </w:pPr>
    </w:p>
    <w:p w14:paraId="14435C03" w14:textId="77777777" w:rsidR="004E3422" w:rsidRPr="00236B3E" w:rsidRDefault="004E3422" w:rsidP="00682198">
      <w:pPr>
        <w:spacing w:line="480" w:lineRule="auto"/>
        <w:rPr>
          <w:rFonts w:ascii="Times New Roman" w:hAnsi="Times New Roman" w:cs="Times New Roman"/>
        </w:rPr>
      </w:pPr>
    </w:p>
    <w:p w14:paraId="0EA4F3AD" w14:textId="77777777" w:rsidR="003B76B1" w:rsidRPr="00236B3E" w:rsidRDefault="003B76B1" w:rsidP="00682198">
      <w:pPr>
        <w:spacing w:line="480" w:lineRule="auto"/>
        <w:rPr>
          <w:rFonts w:ascii="Times New Roman" w:hAnsi="Times New Roman" w:cs="Times New Roman"/>
        </w:rPr>
      </w:pPr>
    </w:p>
    <w:p w14:paraId="6924DE8E" w14:textId="77777777" w:rsidR="003B76B1" w:rsidRPr="00236B3E" w:rsidRDefault="003B76B1" w:rsidP="00682198">
      <w:pPr>
        <w:spacing w:line="480" w:lineRule="auto"/>
        <w:rPr>
          <w:rFonts w:ascii="Times New Roman" w:hAnsi="Times New Roman" w:cs="Times New Roman"/>
        </w:rPr>
      </w:pPr>
    </w:p>
    <w:p w14:paraId="467ADBF5" w14:textId="77777777" w:rsidR="003B76B1" w:rsidRPr="00236B3E" w:rsidRDefault="003B76B1" w:rsidP="00682198">
      <w:pPr>
        <w:spacing w:line="480" w:lineRule="auto"/>
        <w:rPr>
          <w:rFonts w:ascii="Times New Roman" w:hAnsi="Times New Roman" w:cs="Times New Roman"/>
        </w:rPr>
      </w:pPr>
    </w:p>
    <w:p w14:paraId="72550ED5" w14:textId="77777777" w:rsidR="003B76B1" w:rsidRPr="00236B3E" w:rsidRDefault="003B76B1" w:rsidP="00682198">
      <w:pPr>
        <w:spacing w:line="480" w:lineRule="auto"/>
        <w:rPr>
          <w:rFonts w:ascii="Times New Roman" w:hAnsi="Times New Roman" w:cs="Times New Roman"/>
        </w:rPr>
      </w:pPr>
    </w:p>
    <w:p w14:paraId="4426F07F" w14:textId="77777777" w:rsidR="003B76B1" w:rsidRPr="00236B3E" w:rsidRDefault="003B76B1" w:rsidP="00682198">
      <w:pPr>
        <w:spacing w:line="480" w:lineRule="auto"/>
        <w:rPr>
          <w:rFonts w:ascii="Times New Roman" w:hAnsi="Times New Roman" w:cs="Times New Roman"/>
        </w:rPr>
      </w:pPr>
    </w:p>
    <w:p w14:paraId="24E5205D" w14:textId="77777777" w:rsidR="003B76B1" w:rsidRPr="00236B3E" w:rsidRDefault="003B76B1" w:rsidP="00682198">
      <w:pPr>
        <w:spacing w:line="480" w:lineRule="auto"/>
        <w:rPr>
          <w:rFonts w:ascii="Times New Roman" w:hAnsi="Times New Roman" w:cs="Times New Roman"/>
        </w:rPr>
      </w:pPr>
    </w:p>
    <w:p w14:paraId="1C04C37D" w14:textId="77777777" w:rsidR="004E3422" w:rsidRDefault="004E3422" w:rsidP="00682198">
      <w:pPr>
        <w:spacing w:line="480" w:lineRule="auto"/>
        <w:rPr>
          <w:rFonts w:ascii="Times New Roman" w:hAnsi="Times New Roman" w:cs="Times New Roman"/>
        </w:rPr>
      </w:pPr>
    </w:p>
    <w:p w14:paraId="6AB8112F" w14:textId="77777777" w:rsidR="00D333E6" w:rsidRPr="00236B3E" w:rsidRDefault="00D333E6" w:rsidP="00682198">
      <w:pPr>
        <w:spacing w:line="480" w:lineRule="auto"/>
        <w:rPr>
          <w:rFonts w:ascii="Times New Roman" w:hAnsi="Times New Roman" w:cs="Times New Roman"/>
        </w:rPr>
      </w:pPr>
    </w:p>
    <w:p w14:paraId="6DE455F8" w14:textId="77777777" w:rsidR="00AB5628" w:rsidRDefault="00AB5628" w:rsidP="00F52B0C">
      <w:pPr>
        <w:spacing w:line="480" w:lineRule="auto"/>
        <w:jc w:val="center"/>
        <w:rPr>
          <w:rFonts w:ascii="Times New Roman" w:hAnsi="Times New Roman" w:cs="Times New Roman"/>
          <w:b/>
        </w:rPr>
      </w:pPr>
    </w:p>
    <w:p w14:paraId="6BC30EAA" w14:textId="77777777" w:rsidR="00AB5628" w:rsidRDefault="00AB5628" w:rsidP="00F52B0C">
      <w:pPr>
        <w:spacing w:line="480" w:lineRule="auto"/>
        <w:jc w:val="center"/>
        <w:rPr>
          <w:rFonts w:ascii="Times New Roman" w:hAnsi="Times New Roman" w:cs="Times New Roman"/>
          <w:b/>
        </w:rPr>
      </w:pPr>
    </w:p>
    <w:p w14:paraId="35168E76" w14:textId="77777777" w:rsidR="00AB5628" w:rsidRDefault="00AB5628" w:rsidP="00F52B0C">
      <w:pPr>
        <w:spacing w:line="480" w:lineRule="auto"/>
        <w:jc w:val="center"/>
        <w:rPr>
          <w:rFonts w:ascii="Times New Roman" w:hAnsi="Times New Roman" w:cs="Times New Roman"/>
          <w:b/>
        </w:rPr>
      </w:pPr>
    </w:p>
    <w:p w14:paraId="3D6424B3" w14:textId="77777777" w:rsidR="00AB5628" w:rsidRDefault="00AB5628" w:rsidP="00F52B0C">
      <w:pPr>
        <w:spacing w:line="480" w:lineRule="auto"/>
        <w:jc w:val="center"/>
        <w:rPr>
          <w:rFonts w:ascii="Times New Roman" w:hAnsi="Times New Roman" w:cs="Times New Roman"/>
          <w:b/>
        </w:rPr>
      </w:pPr>
    </w:p>
    <w:p w14:paraId="45E0CD14" w14:textId="77777777" w:rsidR="00AB5628" w:rsidRDefault="00AB5628" w:rsidP="00F52B0C">
      <w:pPr>
        <w:spacing w:line="480" w:lineRule="auto"/>
        <w:jc w:val="center"/>
        <w:rPr>
          <w:rFonts w:ascii="Times New Roman" w:hAnsi="Times New Roman" w:cs="Times New Roman"/>
          <w:b/>
        </w:rPr>
      </w:pPr>
    </w:p>
    <w:p w14:paraId="5C28613D" w14:textId="77777777" w:rsidR="00AB5628" w:rsidRDefault="00AB5628" w:rsidP="00F52B0C">
      <w:pPr>
        <w:spacing w:line="480" w:lineRule="auto"/>
        <w:jc w:val="center"/>
        <w:rPr>
          <w:rFonts w:ascii="Times New Roman" w:hAnsi="Times New Roman" w:cs="Times New Roman"/>
          <w:b/>
        </w:rPr>
      </w:pPr>
    </w:p>
    <w:p w14:paraId="2CFB0729" w14:textId="01ED0473" w:rsidR="00ED1ADE" w:rsidRPr="00236B3E" w:rsidRDefault="003D7466" w:rsidP="00F52B0C">
      <w:pPr>
        <w:spacing w:line="480" w:lineRule="auto"/>
        <w:jc w:val="center"/>
        <w:rPr>
          <w:rFonts w:ascii="Times New Roman" w:hAnsi="Times New Roman" w:cs="Times New Roman"/>
          <w:b/>
        </w:rPr>
      </w:pPr>
      <w:r>
        <w:rPr>
          <w:rFonts w:ascii="Times New Roman" w:hAnsi="Times New Roman" w:cs="Times New Roman"/>
          <w:b/>
        </w:rPr>
        <w:lastRenderedPageBreak/>
        <w:t>CHAPTER 3: RESULTS</w:t>
      </w:r>
    </w:p>
    <w:p w14:paraId="0E8EF88E" w14:textId="77777777" w:rsidR="004E3422" w:rsidRDefault="004E3422" w:rsidP="003D7466">
      <w:pPr>
        <w:spacing w:line="480" w:lineRule="auto"/>
        <w:jc w:val="center"/>
        <w:rPr>
          <w:rFonts w:ascii="Times New Roman" w:hAnsi="Times New Roman" w:cs="Times New Roman"/>
          <w:b/>
        </w:rPr>
      </w:pPr>
      <w:r w:rsidRPr="00236B3E">
        <w:rPr>
          <w:rFonts w:ascii="Times New Roman" w:hAnsi="Times New Roman" w:cs="Times New Roman"/>
          <w:b/>
        </w:rPr>
        <w:t>Study 1 Results</w:t>
      </w:r>
    </w:p>
    <w:p w14:paraId="25887AEE" w14:textId="7FE0CB6F" w:rsidR="004720E1" w:rsidRDefault="004720E1" w:rsidP="004720E1">
      <w:pPr>
        <w:spacing w:line="480" w:lineRule="auto"/>
        <w:rPr>
          <w:rFonts w:ascii="Times New Roman" w:hAnsi="Times New Roman" w:cs="Times New Roman"/>
          <w:b/>
        </w:rPr>
      </w:pPr>
      <w:commentRangeStart w:id="9"/>
      <w:r>
        <w:rPr>
          <w:rFonts w:ascii="Times New Roman" w:hAnsi="Times New Roman" w:cs="Times New Roman"/>
          <w:b/>
        </w:rPr>
        <w:t>Preliminary Analysis</w:t>
      </w:r>
      <w:commentRangeEnd w:id="9"/>
      <w:r>
        <w:rPr>
          <w:rStyle w:val="CommentReference"/>
        </w:rPr>
        <w:commentReference w:id="9"/>
      </w:r>
    </w:p>
    <w:p w14:paraId="6DE94C65" w14:textId="77777777" w:rsidR="004720E1" w:rsidRDefault="004720E1" w:rsidP="004720E1">
      <w:pPr>
        <w:spacing w:line="480" w:lineRule="auto"/>
        <w:rPr>
          <w:rFonts w:ascii="Times New Roman" w:hAnsi="Times New Roman" w:cs="Times New Roman"/>
          <w:b/>
        </w:rPr>
      </w:pPr>
    </w:p>
    <w:p w14:paraId="2A24AE43" w14:textId="77777777" w:rsidR="004720E1" w:rsidRDefault="004720E1" w:rsidP="004720E1">
      <w:pPr>
        <w:spacing w:line="480" w:lineRule="auto"/>
        <w:rPr>
          <w:rFonts w:ascii="Times New Roman" w:hAnsi="Times New Roman" w:cs="Times New Roman"/>
          <w:b/>
        </w:rPr>
      </w:pPr>
    </w:p>
    <w:p w14:paraId="5C3E05A6" w14:textId="77777777" w:rsidR="004720E1" w:rsidRDefault="004720E1" w:rsidP="004720E1">
      <w:pPr>
        <w:spacing w:line="480" w:lineRule="auto"/>
        <w:rPr>
          <w:rFonts w:ascii="Times New Roman" w:hAnsi="Times New Roman" w:cs="Times New Roman"/>
          <w:b/>
        </w:rPr>
      </w:pPr>
      <w:r>
        <w:rPr>
          <w:rStyle w:val="CommentReference"/>
        </w:rPr>
        <w:commentReference w:id="10"/>
      </w:r>
    </w:p>
    <w:p w14:paraId="526B8BD1" w14:textId="77777777" w:rsidR="004720E1" w:rsidRDefault="004720E1" w:rsidP="004720E1">
      <w:pPr>
        <w:spacing w:line="480" w:lineRule="auto"/>
        <w:rPr>
          <w:rFonts w:ascii="Times New Roman" w:hAnsi="Times New Roman" w:cs="Times New Roman"/>
          <w:b/>
        </w:rPr>
      </w:pPr>
    </w:p>
    <w:p w14:paraId="6F2D5F9F" w14:textId="77777777" w:rsidR="004720E1" w:rsidRDefault="004720E1" w:rsidP="004720E1">
      <w:pPr>
        <w:spacing w:line="480" w:lineRule="auto"/>
        <w:rPr>
          <w:rFonts w:ascii="Times New Roman" w:hAnsi="Times New Roman" w:cs="Times New Roman"/>
          <w:b/>
        </w:rPr>
      </w:pPr>
    </w:p>
    <w:p w14:paraId="3ABA46C8" w14:textId="4020D079" w:rsidR="004720E1" w:rsidRPr="004720E1" w:rsidRDefault="004720E1" w:rsidP="004720E1">
      <w:pPr>
        <w:spacing w:line="480" w:lineRule="auto"/>
        <w:rPr>
          <w:rFonts w:ascii="Times New Roman" w:hAnsi="Times New Roman" w:cs="Times New Roman"/>
          <w:b/>
        </w:rPr>
      </w:pPr>
      <w:r>
        <w:rPr>
          <w:rFonts w:ascii="Times New Roman" w:hAnsi="Times New Roman" w:cs="Times New Roman"/>
          <w:b/>
        </w:rPr>
        <w:t>Exploration of Research Questions</w:t>
      </w:r>
    </w:p>
    <w:p w14:paraId="1DE20F8B" w14:textId="77777777" w:rsidR="004E3422" w:rsidRPr="00236B3E" w:rsidRDefault="004E3422" w:rsidP="004E3422">
      <w:pPr>
        <w:spacing w:line="480" w:lineRule="auto"/>
        <w:rPr>
          <w:rFonts w:ascii="Times New Roman" w:hAnsi="Times New Roman" w:cs="Times New Roman"/>
        </w:rPr>
      </w:pPr>
      <w:r w:rsidRPr="00236B3E">
        <w:rPr>
          <w:rFonts w:ascii="Times New Roman" w:hAnsi="Times New Roman" w:cs="Times New Roman"/>
          <w:i/>
        </w:rPr>
        <w:t>(RQ1) What confidence levels do musicians possess that they can overcome specific barriers to exercise?</w:t>
      </w:r>
      <w:r w:rsidRPr="00236B3E">
        <w:rPr>
          <w:rFonts w:ascii="Times New Roman" w:hAnsi="Times New Roman" w:cs="Times New Roman"/>
        </w:rPr>
        <w:t xml:space="preserve"> </w:t>
      </w:r>
    </w:p>
    <w:p w14:paraId="663F801B" w14:textId="44896850" w:rsidR="004E3422" w:rsidRPr="00236B3E" w:rsidRDefault="004E3422" w:rsidP="004E3422">
      <w:pPr>
        <w:spacing w:line="480" w:lineRule="auto"/>
        <w:rPr>
          <w:rFonts w:ascii="Times New Roman" w:hAnsi="Times New Roman" w:cs="Times New Roman"/>
        </w:rPr>
      </w:pPr>
      <w:r w:rsidRPr="00236B3E">
        <w:rPr>
          <w:rFonts w:ascii="Times New Roman" w:hAnsi="Times New Roman" w:cs="Times New Roman"/>
        </w:rPr>
        <w:tab/>
        <w:t>Table 1 provides a summary of the descriptive statistics of the BARSE. As seen in this table, music students had the lowest confidence</w:t>
      </w:r>
      <w:r w:rsidR="004720E1">
        <w:rPr>
          <w:rFonts w:ascii="Times New Roman" w:hAnsi="Times New Roman" w:cs="Times New Roman"/>
        </w:rPr>
        <w:t xml:space="preserve"> (</w:t>
      </w:r>
      <w:r w:rsidR="004720E1">
        <w:rPr>
          <w:rFonts w:ascii="Times New Roman" w:hAnsi="Times New Roman" w:cs="Times New Roman"/>
          <w:i/>
        </w:rPr>
        <w:t>M</w:t>
      </w:r>
      <w:r w:rsidR="004720E1">
        <w:rPr>
          <w:rFonts w:ascii="Times New Roman" w:hAnsi="Times New Roman" w:cs="Times New Roman"/>
        </w:rPr>
        <w:t xml:space="preserve"> = 24.46, </w:t>
      </w:r>
      <w:r w:rsidR="004720E1" w:rsidRPr="00737731">
        <w:rPr>
          <w:rFonts w:ascii="Times New Roman" w:hAnsi="Times New Roman" w:cs="Times New Roman"/>
          <w:i/>
        </w:rPr>
        <w:t>SD</w:t>
      </w:r>
      <w:r w:rsidR="004720E1">
        <w:rPr>
          <w:rFonts w:ascii="Times New Roman" w:hAnsi="Times New Roman" w:cs="Times New Roman"/>
        </w:rPr>
        <w:t xml:space="preserve"> = 27.31)</w:t>
      </w:r>
      <w:r w:rsidRPr="00236B3E">
        <w:rPr>
          <w:rFonts w:ascii="Times New Roman" w:hAnsi="Times New Roman" w:cs="Times New Roman"/>
        </w:rPr>
        <w:t xml:space="preserve">, relative to the other barriers, in exercising for 30 minutes, at least three times per week </w:t>
      </w:r>
      <w:r w:rsidR="00EB3E97" w:rsidRPr="00236B3E">
        <w:rPr>
          <w:rFonts w:ascii="Times New Roman" w:hAnsi="Times New Roman" w:cs="Times New Roman"/>
        </w:rPr>
        <w:t>due to schedule conflicts. Not being interested in</w:t>
      </w:r>
      <w:r w:rsidR="004720E1">
        <w:rPr>
          <w:rFonts w:ascii="Times New Roman" w:hAnsi="Times New Roman" w:cs="Times New Roman"/>
        </w:rPr>
        <w:t xml:space="preserve"> (</w:t>
      </w:r>
      <w:r w:rsidR="004720E1">
        <w:rPr>
          <w:rFonts w:ascii="Times New Roman" w:hAnsi="Times New Roman" w:cs="Times New Roman"/>
          <w:i/>
        </w:rPr>
        <w:t>M</w:t>
      </w:r>
      <w:r w:rsidR="004720E1">
        <w:rPr>
          <w:rFonts w:ascii="Times New Roman" w:hAnsi="Times New Roman" w:cs="Times New Roman"/>
        </w:rPr>
        <w:t xml:space="preserve"> = 30.89, </w:t>
      </w:r>
      <w:r w:rsidR="004720E1" w:rsidRPr="00781CFD">
        <w:rPr>
          <w:rFonts w:ascii="Times New Roman" w:hAnsi="Times New Roman" w:cs="Times New Roman"/>
          <w:i/>
        </w:rPr>
        <w:t>SD</w:t>
      </w:r>
      <w:r w:rsidR="004720E1">
        <w:rPr>
          <w:rFonts w:ascii="Times New Roman" w:hAnsi="Times New Roman" w:cs="Times New Roman"/>
        </w:rPr>
        <w:t xml:space="preserve"> = 26.83)</w:t>
      </w:r>
      <w:r w:rsidR="00EB3E97" w:rsidRPr="00236B3E">
        <w:rPr>
          <w:rFonts w:ascii="Times New Roman" w:hAnsi="Times New Roman" w:cs="Times New Roman"/>
        </w:rPr>
        <w:t xml:space="preserve"> </w:t>
      </w:r>
      <w:r w:rsidR="004720E1">
        <w:rPr>
          <w:rFonts w:ascii="Times New Roman" w:hAnsi="Times New Roman" w:cs="Times New Roman"/>
        </w:rPr>
        <w:t>and</w:t>
      </w:r>
      <w:r w:rsidR="00EB3E97" w:rsidRPr="00236B3E">
        <w:rPr>
          <w:rFonts w:ascii="Times New Roman" w:hAnsi="Times New Roman" w:cs="Times New Roman"/>
        </w:rPr>
        <w:t xml:space="preserve"> enjoying an exercise activity</w:t>
      </w:r>
      <w:r w:rsidR="004720E1">
        <w:rPr>
          <w:rFonts w:ascii="Times New Roman" w:hAnsi="Times New Roman" w:cs="Times New Roman"/>
        </w:rPr>
        <w:t xml:space="preserve"> (</w:t>
      </w:r>
      <w:r w:rsidR="004720E1">
        <w:rPr>
          <w:rFonts w:ascii="Times New Roman" w:hAnsi="Times New Roman" w:cs="Times New Roman"/>
          <w:i/>
        </w:rPr>
        <w:t>M</w:t>
      </w:r>
      <w:r w:rsidR="004720E1">
        <w:rPr>
          <w:rFonts w:ascii="Times New Roman" w:hAnsi="Times New Roman" w:cs="Times New Roman"/>
        </w:rPr>
        <w:t xml:space="preserve"> = 33.83, </w:t>
      </w:r>
      <w:r w:rsidR="004720E1" w:rsidRPr="00781CFD">
        <w:rPr>
          <w:rFonts w:ascii="Times New Roman" w:hAnsi="Times New Roman" w:cs="Times New Roman"/>
          <w:i/>
        </w:rPr>
        <w:t>SD</w:t>
      </w:r>
      <w:r w:rsidR="004720E1">
        <w:rPr>
          <w:rFonts w:ascii="Times New Roman" w:hAnsi="Times New Roman" w:cs="Times New Roman"/>
        </w:rPr>
        <w:t xml:space="preserve"> = 25.58)</w:t>
      </w:r>
      <w:r w:rsidR="00EB3E97" w:rsidRPr="00236B3E">
        <w:rPr>
          <w:rFonts w:ascii="Times New Roman" w:hAnsi="Times New Roman" w:cs="Times New Roman"/>
        </w:rPr>
        <w:t xml:space="preserve"> were the next two lowest confidence ratings. Barriers with relatively high-perceived confidence in </w:t>
      </w:r>
      <w:r w:rsidR="00E5179F">
        <w:rPr>
          <w:rFonts w:ascii="Times New Roman" w:hAnsi="Times New Roman" w:cs="Times New Roman"/>
        </w:rPr>
        <w:t>ability to overcome them</w:t>
      </w:r>
      <w:r w:rsidR="00EB3E97" w:rsidRPr="00236B3E">
        <w:rPr>
          <w:rFonts w:ascii="Times New Roman" w:hAnsi="Times New Roman" w:cs="Times New Roman"/>
        </w:rPr>
        <w:t xml:space="preserve"> </w:t>
      </w:r>
      <w:r w:rsidR="00E5179F">
        <w:rPr>
          <w:rFonts w:ascii="Times New Roman" w:hAnsi="Times New Roman" w:cs="Times New Roman"/>
        </w:rPr>
        <w:t xml:space="preserve">included exercising alone </w:t>
      </w:r>
      <w:r w:rsidR="00EB3E97" w:rsidRPr="00236B3E">
        <w:rPr>
          <w:rFonts w:ascii="Times New Roman" w:hAnsi="Times New Roman" w:cs="Times New Roman"/>
        </w:rPr>
        <w:t xml:space="preserve">and feeling self-conscious about one’s appearance while exercising. </w:t>
      </w:r>
    </w:p>
    <w:p w14:paraId="047B0491" w14:textId="1DBB8DD3" w:rsidR="004E3422" w:rsidRPr="00236B3E" w:rsidRDefault="004E3422" w:rsidP="004E3422">
      <w:pPr>
        <w:spacing w:line="480" w:lineRule="auto"/>
        <w:rPr>
          <w:rFonts w:ascii="Times New Roman" w:hAnsi="Times New Roman" w:cs="Times New Roman"/>
          <w:i/>
        </w:rPr>
      </w:pPr>
      <w:r w:rsidRPr="00236B3E">
        <w:rPr>
          <w:rFonts w:ascii="Times New Roman" w:hAnsi="Times New Roman" w:cs="Times New Roman"/>
          <w:i/>
        </w:rPr>
        <w:t xml:space="preserve"> (RQ2) Do music students’ degree of behavioral self-regulations, motivation, and identification as an exerciser </w:t>
      </w:r>
      <w:proofErr w:type="gramStart"/>
      <w:r w:rsidRPr="00236B3E">
        <w:rPr>
          <w:rFonts w:ascii="Times New Roman" w:hAnsi="Times New Roman" w:cs="Times New Roman"/>
          <w:i/>
        </w:rPr>
        <w:t>predict</w:t>
      </w:r>
      <w:proofErr w:type="gramEnd"/>
      <w:r w:rsidRPr="00236B3E">
        <w:rPr>
          <w:rFonts w:ascii="Times New Roman" w:hAnsi="Times New Roman" w:cs="Times New Roman"/>
          <w:i/>
        </w:rPr>
        <w:t xml:space="preserve"> confidence in overcoming the perceived barriers to exercise</w:t>
      </w:r>
      <w:r w:rsidR="00EB3E97" w:rsidRPr="00236B3E">
        <w:rPr>
          <w:rFonts w:ascii="Times New Roman" w:hAnsi="Times New Roman" w:cs="Times New Roman"/>
          <w:i/>
        </w:rPr>
        <w:t>?</w:t>
      </w:r>
    </w:p>
    <w:p w14:paraId="398773ED" w14:textId="7EBA78C8" w:rsidR="00CB3983" w:rsidRPr="00236B3E" w:rsidRDefault="00EB3E97" w:rsidP="00F52B0C">
      <w:pPr>
        <w:spacing w:line="480" w:lineRule="auto"/>
        <w:ind w:firstLine="720"/>
        <w:rPr>
          <w:rFonts w:ascii="Times New Roman" w:hAnsi="Times New Roman" w:cs="Times New Roman"/>
        </w:rPr>
      </w:pPr>
      <w:r w:rsidRPr="00236B3E">
        <w:rPr>
          <w:rFonts w:ascii="Times New Roman" w:hAnsi="Times New Roman" w:cs="Times New Roman"/>
        </w:rPr>
        <w:t>A hierarchical linear</w:t>
      </w:r>
      <w:r w:rsidR="00CB3983" w:rsidRPr="00236B3E">
        <w:rPr>
          <w:rFonts w:ascii="Times New Roman" w:hAnsi="Times New Roman" w:cs="Times New Roman"/>
        </w:rPr>
        <w:t xml:space="preserve"> multiple</w:t>
      </w:r>
      <w:r w:rsidRPr="00236B3E">
        <w:rPr>
          <w:rFonts w:ascii="Times New Roman" w:hAnsi="Times New Roman" w:cs="Times New Roman"/>
        </w:rPr>
        <w:t xml:space="preserve"> regression was performed to examine if degree of behavioral self-regulations (</w:t>
      </w:r>
      <w:r w:rsidR="00CB3983" w:rsidRPr="00236B3E">
        <w:rPr>
          <w:rFonts w:ascii="Times New Roman" w:hAnsi="Times New Roman" w:cs="Times New Roman"/>
        </w:rPr>
        <w:t>independent variables--</w:t>
      </w:r>
      <w:r w:rsidRPr="00236B3E">
        <w:rPr>
          <w:rFonts w:ascii="Times New Roman" w:hAnsi="Times New Roman" w:cs="Times New Roman"/>
        </w:rPr>
        <w:t>as measured by the five subscales of the BREQ-2) and degree of identification as an exerciser (</w:t>
      </w:r>
      <w:r w:rsidR="00CB3983" w:rsidRPr="00236B3E">
        <w:rPr>
          <w:rFonts w:ascii="Times New Roman" w:hAnsi="Times New Roman" w:cs="Times New Roman"/>
        </w:rPr>
        <w:t>independent variable--</w:t>
      </w:r>
      <w:r w:rsidRPr="00236B3E">
        <w:rPr>
          <w:rFonts w:ascii="Times New Roman" w:hAnsi="Times New Roman" w:cs="Times New Roman"/>
        </w:rPr>
        <w:t xml:space="preserve">as measured by the </w:t>
      </w:r>
      <w:r w:rsidRPr="00236B3E">
        <w:rPr>
          <w:rFonts w:ascii="Times New Roman" w:hAnsi="Times New Roman" w:cs="Times New Roman"/>
        </w:rPr>
        <w:lastRenderedPageBreak/>
        <w:t>EIS) predicted the average confidence to comply with an exercise regime in the face of 13 potential barriers (</w:t>
      </w:r>
      <w:r w:rsidR="00CB3983" w:rsidRPr="00236B3E">
        <w:rPr>
          <w:rFonts w:ascii="Times New Roman" w:hAnsi="Times New Roman" w:cs="Times New Roman"/>
        </w:rPr>
        <w:t>dependent variable--</w:t>
      </w:r>
      <w:r w:rsidRPr="00236B3E">
        <w:rPr>
          <w:rFonts w:ascii="Times New Roman" w:hAnsi="Times New Roman" w:cs="Times New Roman"/>
        </w:rPr>
        <w:t xml:space="preserve">as measured by the mean score on the BARSE). The five </w:t>
      </w:r>
      <w:r w:rsidR="00CB3983" w:rsidRPr="00236B3E">
        <w:rPr>
          <w:rFonts w:ascii="Times New Roman" w:hAnsi="Times New Roman" w:cs="Times New Roman"/>
        </w:rPr>
        <w:t>BREQ-2 scale</w:t>
      </w:r>
      <w:r w:rsidRPr="00236B3E">
        <w:rPr>
          <w:rFonts w:ascii="Times New Roman" w:hAnsi="Times New Roman" w:cs="Times New Roman"/>
        </w:rPr>
        <w:t xml:space="preserve"> score</w:t>
      </w:r>
      <w:r w:rsidR="00CB3983" w:rsidRPr="00236B3E">
        <w:rPr>
          <w:rFonts w:ascii="Times New Roman" w:hAnsi="Times New Roman" w:cs="Times New Roman"/>
        </w:rPr>
        <w:t>s were</w:t>
      </w:r>
      <w:r w:rsidRPr="00236B3E">
        <w:rPr>
          <w:rFonts w:ascii="Times New Roman" w:hAnsi="Times New Roman" w:cs="Times New Roman"/>
        </w:rPr>
        <w:t xml:space="preserve"> entered</w:t>
      </w:r>
      <w:r w:rsidR="00CB3983" w:rsidRPr="00236B3E">
        <w:rPr>
          <w:rFonts w:ascii="Times New Roman" w:hAnsi="Times New Roman" w:cs="Times New Roman"/>
        </w:rPr>
        <w:t xml:space="preserve"> simultaneously on Step 1</w:t>
      </w:r>
      <w:r w:rsidRPr="00236B3E">
        <w:rPr>
          <w:rFonts w:ascii="Times New Roman" w:hAnsi="Times New Roman" w:cs="Times New Roman"/>
        </w:rPr>
        <w:t xml:space="preserve">, followed </w:t>
      </w:r>
      <w:r w:rsidR="00CB3983" w:rsidRPr="00236B3E">
        <w:rPr>
          <w:rFonts w:ascii="Times New Roman" w:hAnsi="Times New Roman" w:cs="Times New Roman"/>
        </w:rPr>
        <w:t xml:space="preserve">by the total score on the EIS </w:t>
      </w:r>
      <w:r w:rsidRPr="00236B3E">
        <w:rPr>
          <w:rFonts w:ascii="Times New Roman" w:hAnsi="Times New Roman" w:cs="Times New Roman"/>
        </w:rPr>
        <w:t xml:space="preserve">(Step 2). </w:t>
      </w:r>
      <w:r w:rsidR="00CB3983" w:rsidRPr="00236B3E">
        <w:rPr>
          <w:rFonts w:ascii="Times New Roman" w:hAnsi="Times New Roman" w:cs="Times New Roman"/>
        </w:rPr>
        <w:t>Table 2 provides descriptive statistics and bivariate correlations between the independent and dependent variables.</w:t>
      </w:r>
    </w:p>
    <w:p w14:paraId="11E8741F" w14:textId="7353D107" w:rsidR="00EB3E97" w:rsidRPr="00236B3E" w:rsidRDefault="00EB3E97" w:rsidP="00F52B0C">
      <w:pPr>
        <w:spacing w:line="480" w:lineRule="auto"/>
        <w:ind w:firstLine="720"/>
        <w:rPr>
          <w:rFonts w:ascii="Times New Roman" w:hAnsi="Times New Roman" w:cs="Times New Roman"/>
          <w:i/>
        </w:rPr>
      </w:pPr>
      <w:r w:rsidRPr="00236B3E">
        <w:rPr>
          <w:rFonts w:ascii="Times New Roman" w:hAnsi="Times New Roman" w:cs="Times New Roman"/>
        </w:rPr>
        <w:t xml:space="preserve">The linear combination of </w:t>
      </w:r>
      <w:r w:rsidR="00CB3983" w:rsidRPr="00236B3E">
        <w:rPr>
          <w:rFonts w:ascii="Times New Roman" w:hAnsi="Times New Roman" w:cs="Times New Roman"/>
        </w:rPr>
        <w:t xml:space="preserve">behavioral regulation </w:t>
      </w:r>
      <w:r w:rsidRPr="00236B3E">
        <w:rPr>
          <w:rFonts w:ascii="Times New Roman" w:hAnsi="Times New Roman" w:cs="Times New Roman"/>
        </w:rPr>
        <w:t>variabl</w:t>
      </w:r>
      <w:r w:rsidR="00CB3983" w:rsidRPr="00236B3E">
        <w:rPr>
          <w:rFonts w:ascii="Times New Roman" w:hAnsi="Times New Roman" w:cs="Times New Roman"/>
        </w:rPr>
        <w:t>es was significantly related to average confidence in overcoming perceived barriers to exercise</w:t>
      </w:r>
      <w:r w:rsidRPr="00236B3E">
        <w:rPr>
          <w:rFonts w:ascii="Times New Roman" w:hAnsi="Times New Roman" w:cs="Times New Roman"/>
        </w:rPr>
        <w:t xml:space="preserve">. The </w:t>
      </w:r>
      <w:commentRangeStart w:id="11"/>
      <w:r w:rsidRPr="00236B3E">
        <w:rPr>
          <w:rFonts w:ascii="Times New Roman" w:hAnsi="Times New Roman" w:cs="Times New Roman"/>
        </w:rPr>
        <w:t xml:space="preserve">sample multiple correlation coefficient </w:t>
      </w:r>
      <w:commentRangeEnd w:id="11"/>
      <w:r w:rsidR="00E5179F">
        <w:rPr>
          <w:rStyle w:val="CommentReference"/>
        </w:rPr>
        <w:commentReference w:id="11"/>
      </w:r>
      <w:r w:rsidRPr="00236B3E">
        <w:rPr>
          <w:rFonts w:ascii="Times New Roman" w:hAnsi="Times New Roman" w:cs="Times New Roman"/>
        </w:rPr>
        <w:t xml:space="preserve">on Step 1 </w:t>
      </w:r>
      <w:r w:rsidR="00CB3983" w:rsidRPr="00236B3E">
        <w:rPr>
          <w:rFonts w:ascii="Times New Roman" w:hAnsi="Times New Roman" w:cs="Times New Roman"/>
        </w:rPr>
        <w:t>was .74</w:t>
      </w:r>
      <w:r w:rsidRPr="00236B3E">
        <w:rPr>
          <w:rFonts w:ascii="Times New Roman" w:hAnsi="Times New Roman" w:cs="Times New Roman"/>
        </w:rPr>
        <w:t xml:space="preserve">, indicating </w:t>
      </w:r>
      <w:r w:rsidR="00B54DFA" w:rsidRPr="00236B3E">
        <w:rPr>
          <w:rFonts w:ascii="Times New Roman" w:hAnsi="Times New Roman" w:cs="Times New Roman"/>
        </w:rPr>
        <w:t>behavioral regulations</w:t>
      </w:r>
      <w:r w:rsidRPr="00236B3E">
        <w:rPr>
          <w:rFonts w:ascii="Times New Roman" w:hAnsi="Times New Roman" w:cs="Times New Roman"/>
        </w:rPr>
        <w:t xml:space="preserve"> explai</w:t>
      </w:r>
      <w:r w:rsidR="00CB3983" w:rsidRPr="00236B3E">
        <w:rPr>
          <w:rFonts w:ascii="Times New Roman" w:hAnsi="Times New Roman" w:cs="Times New Roman"/>
        </w:rPr>
        <w:t>ned 55</w:t>
      </w:r>
      <w:r w:rsidRPr="00236B3E">
        <w:rPr>
          <w:rFonts w:ascii="Times New Roman" w:hAnsi="Times New Roman" w:cs="Times New Roman"/>
        </w:rPr>
        <w:t xml:space="preserve">% of the total variance in </w:t>
      </w:r>
      <w:r w:rsidR="00CB3983" w:rsidRPr="00236B3E">
        <w:rPr>
          <w:rFonts w:ascii="Times New Roman" w:hAnsi="Times New Roman" w:cs="Times New Roman"/>
        </w:rPr>
        <w:t>confidence in overcoming exercise barriers</w:t>
      </w:r>
      <w:r w:rsidRPr="00236B3E">
        <w:rPr>
          <w:rFonts w:ascii="Times New Roman" w:hAnsi="Times New Roman" w:cs="Times New Roman"/>
        </w:rPr>
        <w:t xml:space="preserve"> (</w:t>
      </w:r>
      <w:r w:rsidRPr="00236B3E">
        <w:rPr>
          <w:rFonts w:ascii="Times New Roman" w:hAnsi="Times New Roman" w:cs="Times New Roman"/>
          <w:i/>
        </w:rPr>
        <w:t>R²</w:t>
      </w:r>
      <w:r w:rsidRPr="00236B3E">
        <w:rPr>
          <w:rFonts w:ascii="Times New Roman" w:hAnsi="Times New Roman" w:cs="Times New Roman"/>
        </w:rPr>
        <w:t xml:space="preserve"> = </w:t>
      </w:r>
      <w:r w:rsidR="00CB3983" w:rsidRPr="00236B3E">
        <w:rPr>
          <w:rFonts w:ascii="Times New Roman" w:hAnsi="Times New Roman" w:cs="Times New Roman"/>
        </w:rPr>
        <w:t>.55</w:t>
      </w:r>
      <w:r w:rsidRPr="00236B3E">
        <w:rPr>
          <w:rFonts w:ascii="Times New Roman" w:hAnsi="Times New Roman" w:cs="Times New Roman"/>
        </w:rPr>
        <w:t xml:space="preserve">, </w:t>
      </w:r>
      <w:r w:rsidRPr="00236B3E">
        <w:rPr>
          <w:rFonts w:ascii="Times New Roman" w:hAnsi="Times New Roman" w:cs="Times New Roman"/>
          <w:i/>
        </w:rPr>
        <w:t>F</w:t>
      </w:r>
      <w:r w:rsidR="00CB3983" w:rsidRPr="00236B3E">
        <w:rPr>
          <w:rFonts w:ascii="Times New Roman" w:hAnsi="Times New Roman" w:cs="Times New Roman"/>
        </w:rPr>
        <w:t>(5, 110</w:t>
      </w:r>
      <w:r w:rsidRPr="00236B3E">
        <w:rPr>
          <w:rFonts w:ascii="Times New Roman" w:hAnsi="Times New Roman" w:cs="Times New Roman"/>
        </w:rPr>
        <w:t xml:space="preserve">) = </w:t>
      </w:r>
      <w:r w:rsidR="00CB3983" w:rsidRPr="00236B3E">
        <w:rPr>
          <w:rFonts w:ascii="Times New Roman" w:hAnsi="Times New Roman" w:cs="Times New Roman"/>
        </w:rPr>
        <w:t>25.94</w:t>
      </w:r>
      <w:r w:rsidRPr="00236B3E">
        <w:rPr>
          <w:rFonts w:ascii="Times New Roman" w:hAnsi="Times New Roman" w:cs="Times New Roman"/>
        </w:rPr>
        <w:t xml:space="preserve">, </w:t>
      </w:r>
      <w:r w:rsidRPr="00236B3E">
        <w:rPr>
          <w:rFonts w:ascii="Times New Roman" w:hAnsi="Times New Roman" w:cs="Times New Roman"/>
          <w:i/>
        </w:rPr>
        <w:t>p</w:t>
      </w:r>
      <w:r w:rsidRPr="00236B3E">
        <w:rPr>
          <w:rFonts w:ascii="Times New Roman" w:hAnsi="Times New Roman" w:cs="Times New Roman"/>
        </w:rPr>
        <w:t xml:space="preserve"> &lt; .0</w:t>
      </w:r>
      <w:r w:rsidR="00CB3983" w:rsidRPr="00236B3E">
        <w:rPr>
          <w:rFonts w:ascii="Times New Roman" w:hAnsi="Times New Roman" w:cs="Times New Roman"/>
        </w:rPr>
        <w:t>0</w:t>
      </w:r>
      <w:r w:rsidRPr="00236B3E">
        <w:rPr>
          <w:rFonts w:ascii="Times New Roman" w:hAnsi="Times New Roman" w:cs="Times New Roman"/>
        </w:rPr>
        <w:t xml:space="preserve">1). </w:t>
      </w:r>
      <w:r w:rsidR="00CB3983" w:rsidRPr="00236B3E">
        <w:rPr>
          <w:rFonts w:ascii="Times New Roman" w:hAnsi="Times New Roman" w:cs="Times New Roman"/>
        </w:rPr>
        <w:t>Exerciser identity</w:t>
      </w:r>
      <w:r w:rsidRPr="00236B3E">
        <w:rPr>
          <w:rFonts w:ascii="Times New Roman" w:hAnsi="Times New Roman" w:cs="Times New Roman"/>
        </w:rPr>
        <w:t xml:space="preserve"> explained an additional </w:t>
      </w:r>
      <w:r w:rsidR="00CB3983" w:rsidRPr="00236B3E">
        <w:rPr>
          <w:rFonts w:ascii="Times New Roman" w:hAnsi="Times New Roman" w:cs="Times New Roman"/>
        </w:rPr>
        <w:t>10</w:t>
      </w:r>
      <w:r w:rsidRPr="00236B3E">
        <w:rPr>
          <w:rFonts w:ascii="Times New Roman" w:hAnsi="Times New Roman" w:cs="Times New Roman"/>
        </w:rPr>
        <w:t>% of the total variance</w:t>
      </w:r>
      <w:r w:rsidR="00CB3983" w:rsidRPr="00236B3E">
        <w:rPr>
          <w:rFonts w:ascii="Times New Roman" w:hAnsi="Times New Roman" w:cs="Times New Roman"/>
        </w:rPr>
        <w:t>—above that explained by the behavioral regulation variables</w:t>
      </w:r>
      <w:r w:rsidRPr="00236B3E">
        <w:rPr>
          <w:rFonts w:ascii="Times New Roman" w:hAnsi="Times New Roman" w:cs="Times New Roman"/>
        </w:rPr>
        <w:t xml:space="preserve"> (</w:t>
      </w:r>
      <w:r w:rsidRPr="00236B3E">
        <w:rPr>
          <w:rFonts w:ascii="Times New Roman" w:hAnsi="Times New Roman" w:cs="Times New Roman"/>
          <w:i/>
        </w:rPr>
        <w:t>R²</w:t>
      </w:r>
      <w:r w:rsidRPr="00236B3E">
        <w:rPr>
          <w:rFonts w:ascii="Times New Roman" w:hAnsi="Times New Roman" w:cs="Times New Roman"/>
        </w:rPr>
        <w:t xml:space="preserve"> = .</w:t>
      </w:r>
      <w:r w:rsidR="00CB3983" w:rsidRPr="00236B3E">
        <w:rPr>
          <w:rFonts w:ascii="Times New Roman" w:hAnsi="Times New Roman" w:cs="Times New Roman"/>
        </w:rPr>
        <w:t>65</w:t>
      </w:r>
      <w:r w:rsidRPr="00236B3E">
        <w:rPr>
          <w:rFonts w:ascii="Times New Roman" w:hAnsi="Times New Roman" w:cs="Times New Roman"/>
        </w:rPr>
        <w:t xml:space="preserve">, </w:t>
      </w:r>
      <w:r w:rsidRPr="00236B3E">
        <w:rPr>
          <w:rFonts w:ascii="Times New Roman" w:hAnsi="Times New Roman" w:cs="Times New Roman"/>
          <w:i/>
        </w:rPr>
        <w:t>F</w:t>
      </w:r>
      <w:r w:rsidR="00CB3983" w:rsidRPr="00236B3E">
        <w:rPr>
          <w:rFonts w:ascii="Times New Roman" w:hAnsi="Times New Roman" w:cs="Times New Roman"/>
        </w:rPr>
        <w:t>(6, 104</w:t>
      </w:r>
      <w:r w:rsidRPr="00236B3E">
        <w:rPr>
          <w:rFonts w:ascii="Times New Roman" w:hAnsi="Times New Roman" w:cs="Times New Roman"/>
        </w:rPr>
        <w:t xml:space="preserve">) = </w:t>
      </w:r>
      <w:r w:rsidR="00CB3983" w:rsidRPr="00236B3E">
        <w:rPr>
          <w:rFonts w:ascii="Times New Roman" w:hAnsi="Times New Roman" w:cs="Times New Roman"/>
        </w:rPr>
        <w:t>32.31</w:t>
      </w:r>
      <w:r w:rsidRPr="00236B3E">
        <w:rPr>
          <w:rFonts w:ascii="Times New Roman" w:hAnsi="Times New Roman" w:cs="Times New Roman"/>
        </w:rPr>
        <w:t xml:space="preserve">, </w:t>
      </w:r>
      <w:r w:rsidRPr="00236B3E">
        <w:rPr>
          <w:rFonts w:ascii="Times New Roman" w:hAnsi="Times New Roman" w:cs="Times New Roman"/>
          <w:i/>
        </w:rPr>
        <w:t>p</w:t>
      </w:r>
      <w:r w:rsidRPr="00236B3E">
        <w:rPr>
          <w:rFonts w:ascii="Times New Roman" w:hAnsi="Times New Roman" w:cs="Times New Roman"/>
        </w:rPr>
        <w:t xml:space="preserve"> &lt; .0</w:t>
      </w:r>
      <w:r w:rsidR="00CB3983" w:rsidRPr="00236B3E">
        <w:rPr>
          <w:rFonts w:ascii="Times New Roman" w:hAnsi="Times New Roman" w:cs="Times New Roman"/>
        </w:rPr>
        <w:t>01</w:t>
      </w:r>
      <w:r w:rsidRPr="00236B3E">
        <w:rPr>
          <w:rFonts w:ascii="Times New Roman" w:hAnsi="Times New Roman" w:cs="Times New Roman"/>
        </w:rPr>
        <w:t>), resulting in total multipl</w:t>
      </w:r>
      <w:r w:rsidR="00CB3983" w:rsidRPr="00236B3E">
        <w:rPr>
          <w:rFonts w:ascii="Times New Roman" w:hAnsi="Times New Roman" w:cs="Times New Roman"/>
        </w:rPr>
        <w:t>e correlation coefficient of .81</w:t>
      </w:r>
      <w:r w:rsidRPr="00236B3E">
        <w:rPr>
          <w:rFonts w:ascii="Times New Roman" w:hAnsi="Times New Roman" w:cs="Times New Roman"/>
        </w:rPr>
        <w:t xml:space="preserve">. </w:t>
      </w:r>
      <w:r w:rsidR="00CB3983" w:rsidRPr="00236B3E">
        <w:rPr>
          <w:rFonts w:ascii="Times New Roman" w:hAnsi="Times New Roman" w:cs="Times New Roman"/>
        </w:rPr>
        <w:t>Exerciser identity (EIS total score)</w:t>
      </w:r>
      <w:r w:rsidRPr="00236B3E">
        <w:rPr>
          <w:rFonts w:ascii="Times New Roman" w:hAnsi="Times New Roman" w:cs="Times New Roman"/>
        </w:rPr>
        <w:t xml:space="preserve"> </w:t>
      </w:r>
      <w:r w:rsidR="00CB3983" w:rsidRPr="00236B3E">
        <w:rPr>
          <w:rFonts w:ascii="Times New Roman" w:hAnsi="Times New Roman" w:cs="Times New Roman"/>
        </w:rPr>
        <w:t xml:space="preserve">and intrinsic motivation (BREQ-2 sub-scale) </w:t>
      </w:r>
      <w:r w:rsidRPr="00236B3E">
        <w:rPr>
          <w:rFonts w:ascii="Times New Roman" w:hAnsi="Times New Roman" w:cs="Times New Roman"/>
        </w:rPr>
        <w:t xml:space="preserve">yielded significant part correlations, </w:t>
      </w:r>
      <w:r w:rsidRPr="00236B3E">
        <w:rPr>
          <w:rFonts w:ascii="Times New Roman" w:hAnsi="Times New Roman" w:cs="Times New Roman"/>
          <w:i/>
        </w:rPr>
        <w:t>r</w:t>
      </w:r>
      <w:r w:rsidRPr="00236B3E">
        <w:rPr>
          <w:rFonts w:ascii="Times New Roman" w:hAnsi="Times New Roman" w:cs="Times New Roman"/>
          <w:i/>
          <w:vertAlign w:val="subscript"/>
        </w:rPr>
        <w:t>part</w:t>
      </w:r>
      <w:r w:rsidR="00CB3983" w:rsidRPr="00236B3E">
        <w:rPr>
          <w:rFonts w:ascii="Times New Roman" w:hAnsi="Times New Roman" w:cs="Times New Roman"/>
        </w:rPr>
        <w:t>= .31</w:t>
      </w:r>
      <w:r w:rsidRPr="00236B3E">
        <w:rPr>
          <w:rFonts w:ascii="Times New Roman" w:hAnsi="Times New Roman" w:cs="Times New Roman"/>
        </w:rPr>
        <w:t xml:space="preserve">, </w:t>
      </w:r>
      <w:r w:rsidRPr="00236B3E">
        <w:rPr>
          <w:rFonts w:ascii="Times New Roman" w:hAnsi="Times New Roman" w:cs="Times New Roman"/>
          <w:i/>
        </w:rPr>
        <w:t>p</w:t>
      </w:r>
      <w:r w:rsidRPr="00236B3E">
        <w:rPr>
          <w:rFonts w:ascii="Times New Roman" w:hAnsi="Times New Roman" w:cs="Times New Roman"/>
        </w:rPr>
        <w:t xml:space="preserve"> &lt; .0</w:t>
      </w:r>
      <w:r w:rsidR="00CB3983" w:rsidRPr="00236B3E">
        <w:rPr>
          <w:rFonts w:ascii="Times New Roman" w:hAnsi="Times New Roman" w:cs="Times New Roman"/>
        </w:rPr>
        <w:t>01</w:t>
      </w:r>
      <w:r w:rsidRPr="00236B3E">
        <w:rPr>
          <w:rFonts w:ascii="Times New Roman" w:hAnsi="Times New Roman" w:cs="Times New Roman"/>
        </w:rPr>
        <w:t xml:space="preserve"> and </w:t>
      </w:r>
      <w:r w:rsidRPr="00236B3E">
        <w:rPr>
          <w:rFonts w:ascii="Times New Roman" w:hAnsi="Times New Roman" w:cs="Times New Roman"/>
          <w:i/>
        </w:rPr>
        <w:t>r</w:t>
      </w:r>
      <w:r w:rsidRPr="00236B3E">
        <w:rPr>
          <w:rFonts w:ascii="Times New Roman" w:hAnsi="Times New Roman" w:cs="Times New Roman"/>
          <w:i/>
          <w:vertAlign w:val="subscript"/>
        </w:rPr>
        <w:t>part</w:t>
      </w:r>
      <w:r w:rsidR="00CB3983" w:rsidRPr="00236B3E">
        <w:rPr>
          <w:rFonts w:ascii="Times New Roman" w:hAnsi="Times New Roman" w:cs="Times New Roman"/>
        </w:rPr>
        <w:t xml:space="preserve"> = .15</w:t>
      </w:r>
      <w:r w:rsidRPr="00236B3E">
        <w:rPr>
          <w:rFonts w:ascii="Times New Roman" w:hAnsi="Times New Roman" w:cs="Times New Roman"/>
        </w:rPr>
        <w:t xml:space="preserve">, </w:t>
      </w:r>
      <w:r w:rsidRPr="00236B3E">
        <w:rPr>
          <w:rFonts w:ascii="Times New Roman" w:hAnsi="Times New Roman" w:cs="Times New Roman"/>
          <w:i/>
        </w:rPr>
        <w:t xml:space="preserve">p </w:t>
      </w:r>
      <w:r w:rsidRPr="00236B3E">
        <w:rPr>
          <w:rFonts w:ascii="Times New Roman" w:hAnsi="Times New Roman" w:cs="Times New Roman"/>
        </w:rPr>
        <w:t>&lt; .01</w:t>
      </w:r>
      <w:r w:rsidR="00CB3983" w:rsidRPr="00236B3E">
        <w:rPr>
          <w:rFonts w:ascii="Times New Roman" w:hAnsi="Times New Roman" w:cs="Times New Roman"/>
        </w:rPr>
        <w:t>2</w:t>
      </w:r>
      <w:r w:rsidRPr="00236B3E">
        <w:rPr>
          <w:rFonts w:ascii="Times New Roman" w:hAnsi="Times New Roman" w:cs="Times New Roman"/>
        </w:rPr>
        <w:t xml:space="preserve">, respectively. </w:t>
      </w:r>
      <w:r w:rsidR="00CB3983" w:rsidRPr="00236B3E">
        <w:rPr>
          <w:rFonts w:ascii="Times New Roman" w:hAnsi="Times New Roman" w:cs="Times New Roman"/>
        </w:rPr>
        <w:t>Overall, the results of this analysis</w:t>
      </w:r>
      <w:r w:rsidRPr="00236B3E">
        <w:rPr>
          <w:rFonts w:ascii="Times New Roman" w:hAnsi="Times New Roman" w:cs="Times New Roman"/>
        </w:rPr>
        <w:t xml:space="preserve"> suggest</w:t>
      </w:r>
      <w:r w:rsidR="00E5179F">
        <w:rPr>
          <w:rFonts w:ascii="Times New Roman" w:hAnsi="Times New Roman" w:cs="Times New Roman"/>
        </w:rPr>
        <w:t xml:space="preserve"> that</w:t>
      </w:r>
      <w:r w:rsidRPr="00236B3E">
        <w:rPr>
          <w:rFonts w:ascii="Times New Roman" w:hAnsi="Times New Roman" w:cs="Times New Roman"/>
        </w:rPr>
        <w:t xml:space="preserve"> </w:t>
      </w:r>
      <w:r w:rsidR="00CB3983" w:rsidRPr="00236B3E">
        <w:rPr>
          <w:rFonts w:ascii="Times New Roman" w:hAnsi="Times New Roman" w:cs="Times New Roman"/>
        </w:rPr>
        <w:t xml:space="preserve">music students with a stronger exerciser identity and greater intrinsic motivation for </w:t>
      </w:r>
      <w:r w:rsidR="00B54DFA" w:rsidRPr="00236B3E">
        <w:rPr>
          <w:rFonts w:ascii="Times New Roman" w:hAnsi="Times New Roman" w:cs="Times New Roman"/>
        </w:rPr>
        <w:t>exercising</w:t>
      </w:r>
      <w:r w:rsidR="00CB3983" w:rsidRPr="00236B3E">
        <w:rPr>
          <w:rFonts w:ascii="Times New Roman" w:hAnsi="Times New Roman" w:cs="Times New Roman"/>
        </w:rPr>
        <w:t xml:space="preserve"> have a greater confidence in their ability to engage in exercise regardless of common barriers or obstacle</w:t>
      </w:r>
      <w:r w:rsidR="00E5179F">
        <w:rPr>
          <w:rFonts w:ascii="Times New Roman" w:hAnsi="Times New Roman" w:cs="Times New Roman"/>
        </w:rPr>
        <w:t>s</w:t>
      </w:r>
      <w:r w:rsidR="00CB3983" w:rsidRPr="00236B3E">
        <w:rPr>
          <w:rFonts w:ascii="Times New Roman" w:hAnsi="Times New Roman" w:cs="Times New Roman"/>
        </w:rPr>
        <w:t xml:space="preserve"> to exercise.</w:t>
      </w:r>
    </w:p>
    <w:p w14:paraId="6428DC0E" w14:textId="28A3ECB5" w:rsidR="004E3422" w:rsidRPr="00236B3E" w:rsidRDefault="004E3422">
      <w:pPr>
        <w:spacing w:line="480" w:lineRule="auto"/>
        <w:rPr>
          <w:rFonts w:ascii="Times New Roman" w:hAnsi="Times New Roman" w:cs="Times New Roman"/>
          <w:i/>
        </w:rPr>
      </w:pPr>
      <w:r w:rsidRPr="00236B3E">
        <w:rPr>
          <w:rFonts w:ascii="Times New Roman" w:hAnsi="Times New Roman" w:cs="Times New Roman"/>
          <w:i/>
        </w:rPr>
        <w:t xml:space="preserve">(RQ3) Do music students’ degree of behavioral self-regulations, motivation, and identification as an exerciser predict </w:t>
      </w:r>
      <w:r w:rsidR="00B54DFA" w:rsidRPr="00236B3E">
        <w:rPr>
          <w:rFonts w:ascii="Times New Roman" w:hAnsi="Times New Roman" w:cs="Times New Roman"/>
          <w:i/>
        </w:rPr>
        <w:t>engaging in a regular</w:t>
      </w:r>
      <w:r w:rsidRPr="00236B3E">
        <w:rPr>
          <w:rFonts w:ascii="Times New Roman" w:hAnsi="Times New Roman" w:cs="Times New Roman"/>
          <w:i/>
        </w:rPr>
        <w:t xml:space="preserve"> exercise </w:t>
      </w:r>
      <w:r w:rsidR="00B54DFA" w:rsidRPr="00236B3E">
        <w:rPr>
          <w:rFonts w:ascii="Times New Roman" w:hAnsi="Times New Roman" w:cs="Times New Roman"/>
          <w:i/>
        </w:rPr>
        <w:t>(i.e., number of times per week they engaged in 30 minutes of exercise)</w:t>
      </w:r>
      <w:r w:rsidRPr="00236B3E">
        <w:rPr>
          <w:rFonts w:ascii="Times New Roman" w:hAnsi="Times New Roman" w:cs="Times New Roman"/>
          <w:i/>
        </w:rPr>
        <w:t>?</w:t>
      </w:r>
    </w:p>
    <w:p w14:paraId="2AE52990" w14:textId="2022EED3" w:rsidR="00B54DFA" w:rsidRPr="00236B3E" w:rsidRDefault="00E5179F" w:rsidP="00B54DFA">
      <w:pPr>
        <w:spacing w:line="480" w:lineRule="auto"/>
        <w:ind w:firstLine="720"/>
        <w:rPr>
          <w:rFonts w:ascii="Times New Roman" w:hAnsi="Times New Roman" w:cs="Times New Roman"/>
        </w:rPr>
      </w:pPr>
      <w:r>
        <w:rPr>
          <w:rFonts w:ascii="Times New Roman" w:hAnsi="Times New Roman" w:cs="Times New Roman"/>
        </w:rPr>
        <w:t>In the third analysis, a</w:t>
      </w:r>
      <w:r w:rsidR="00B54DFA" w:rsidRPr="00236B3E">
        <w:rPr>
          <w:rFonts w:ascii="Times New Roman" w:hAnsi="Times New Roman" w:cs="Times New Roman"/>
        </w:rPr>
        <w:t xml:space="preserve"> hierarchical linear multiple regression was performed to examine if degree of behavioral self-regulations (independent variables--as measured by the five subscales of the BREQ-2) and degree of identification as an exerciser (independent variable--as </w:t>
      </w:r>
      <w:r w:rsidR="00B54DFA" w:rsidRPr="00236B3E">
        <w:rPr>
          <w:rFonts w:ascii="Times New Roman" w:hAnsi="Times New Roman" w:cs="Times New Roman"/>
        </w:rPr>
        <w:lastRenderedPageBreak/>
        <w:t>measured by the EIS) predicted the average number of days per week they engaged in 30 minutes of exercise (dependent variable). The five BREQ-2 scale scores were entered simultaneously on Step 1, followed by the total score on the EIS (Step 2). Table 2 provides descriptive statistics and bivariate correlations between the independent and dependent variables.</w:t>
      </w:r>
    </w:p>
    <w:p w14:paraId="3917CDA7" w14:textId="77777777" w:rsidR="00AB02A9" w:rsidRPr="007F0BE9" w:rsidRDefault="00B54DFA" w:rsidP="00AB02A9">
      <w:pPr>
        <w:spacing w:line="480" w:lineRule="auto"/>
        <w:ind w:firstLine="720"/>
        <w:rPr>
          <w:rFonts w:ascii="Times New Roman" w:hAnsi="Times New Roman" w:cs="Times New Roman"/>
          <w:i/>
        </w:rPr>
      </w:pPr>
      <w:r w:rsidRPr="00236B3E">
        <w:rPr>
          <w:rFonts w:ascii="Times New Roman" w:hAnsi="Times New Roman" w:cs="Times New Roman"/>
        </w:rPr>
        <w:t>The linear combination of behavioral regulation variables was significantly related to average days per week of exercise. The sample multiple correlation coefficient on Step 1 was .34, indicating behavioral regulations explained 12% of the total variance in weekly exercise (</w:t>
      </w:r>
      <w:r w:rsidRPr="00236B3E">
        <w:rPr>
          <w:rFonts w:ascii="Times New Roman" w:hAnsi="Times New Roman" w:cs="Times New Roman"/>
          <w:i/>
        </w:rPr>
        <w:t>R²</w:t>
      </w:r>
      <w:r w:rsidRPr="00236B3E">
        <w:rPr>
          <w:rFonts w:ascii="Times New Roman" w:hAnsi="Times New Roman" w:cs="Times New Roman"/>
        </w:rPr>
        <w:t xml:space="preserve"> = .12, </w:t>
      </w:r>
      <w:r w:rsidRPr="00236B3E">
        <w:rPr>
          <w:rFonts w:ascii="Times New Roman" w:hAnsi="Times New Roman" w:cs="Times New Roman"/>
          <w:i/>
        </w:rPr>
        <w:t>F</w:t>
      </w:r>
      <w:r w:rsidRPr="00236B3E">
        <w:rPr>
          <w:rFonts w:ascii="Times New Roman" w:hAnsi="Times New Roman" w:cs="Times New Roman"/>
        </w:rPr>
        <w:t xml:space="preserve">(5, 103) = 2.72, </w:t>
      </w:r>
      <w:r w:rsidRPr="00236B3E">
        <w:rPr>
          <w:rFonts w:ascii="Times New Roman" w:hAnsi="Times New Roman" w:cs="Times New Roman"/>
          <w:i/>
        </w:rPr>
        <w:t>p</w:t>
      </w:r>
      <w:r w:rsidRPr="00236B3E">
        <w:rPr>
          <w:rFonts w:ascii="Times New Roman" w:hAnsi="Times New Roman" w:cs="Times New Roman"/>
        </w:rPr>
        <w:t xml:space="preserve"> = .024). Exerciser identity explained an additional 8% of the total variance—above that explained by the behavioral regulation variables (</w:t>
      </w:r>
      <w:r w:rsidRPr="00236B3E">
        <w:rPr>
          <w:rFonts w:ascii="Times New Roman" w:hAnsi="Times New Roman" w:cs="Times New Roman"/>
          <w:i/>
        </w:rPr>
        <w:t>R²</w:t>
      </w:r>
      <w:r w:rsidRPr="00236B3E">
        <w:rPr>
          <w:rFonts w:ascii="Times New Roman" w:hAnsi="Times New Roman" w:cs="Times New Roman"/>
        </w:rPr>
        <w:t xml:space="preserve"> = .20, </w:t>
      </w:r>
      <w:r w:rsidRPr="00236B3E">
        <w:rPr>
          <w:rFonts w:ascii="Times New Roman" w:hAnsi="Times New Roman" w:cs="Times New Roman"/>
          <w:i/>
        </w:rPr>
        <w:t>F</w:t>
      </w:r>
      <w:r w:rsidRPr="00236B3E">
        <w:rPr>
          <w:rFonts w:ascii="Times New Roman" w:hAnsi="Times New Roman" w:cs="Times New Roman"/>
        </w:rPr>
        <w:t xml:space="preserve">(6, 102) =4.29, </w:t>
      </w:r>
      <w:r w:rsidRPr="00236B3E">
        <w:rPr>
          <w:rFonts w:ascii="Times New Roman" w:hAnsi="Times New Roman" w:cs="Times New Roman"/>
          <w:i/>
        </w:rPr>
        <w:t>p</w:t>
      </w:r>
      <w:r w:rsidRPr="00236B3E">
        <w:rPr>
          <w:rFonts w:ascii="Times New Roman" w:hAnsi="Times New Roman" w:cs="Times New Roman"/>
        </w:rPr>
        <w:t xml:space="preserve"> = .001), resulting in total multiple correlation coefficient of .45. Exerciser identity (EIS total score) and intrinsic motivation (BREQ-2 sub-scale) yielded significant part correlations, </w:t>
      </w:r>
      <w:r w:rsidRPr="00236B3E">
        <w:rPr>
          <w:rFonts w:ascii="Times New Roman" w:hAnsi="Times New Roman" w:cs="Times New Roman"/>
          <w:i/>
        </w:rPr>
        <w:t>r</w:t>
      </w:r>
      <w:r w:rsidRPr="00236B3E">
        <w:rPr>
          <w:rFonts w:ascii="Times New Roman" w:hAnsi="Times New Roman" w:cs="Times New Roman"/>
          <w:i/>
          <w:vertAlign w:val="subscript"/>
        </w:rPr>
        <w:t>part</w:t>
      </w:r>
      <w:r w:rsidRPr="00236B3E">
        <w:rPr>
          <w:rFonts w:ascii="Times New Roman" w:hAnsi="Times New Roman" w:cs="Times New Roman"/>
        </w:rPr>
        <w:t xml:space="preserve">= .29, </w:t>
      </w:r>
      <w:r w:rsidRPr="00236B3E">
        <w:rPr>
          <w:rFonts w:ascii="Times New Roman" w:hAnsi="Times New Roman" w:cs="Times New Roman"/>
          <w:i/>
        </w:rPr>
        <w:t>p</w:t>
      </w:r>
      <w:r w:rsidRPr="00236B3E">
        <w:rPr>
          <w:rFonts w:ascii="Times New Roman" w:hAnsi="Times New Roman" w:cs="Times New Roman"/>
        </w:rPr>
        <w:t xml:space="preserve"> = .001 and </w:t>
      </w:r>
      <w:r w:rsidRPr="00236B3E">
        <w:rPr>
          <w:rFonts w:ascii="Times New Roman" w:hAnsi="Times New Roman" w:cs="Times New Roman"/>
          <w:i/>
        </w:rPr>
        <w:t>r</w:t>
      </w:r>
      <w:r w:rsidRPr="00236B3E">
        <w:rPr>
          <w:rFonts w:ascii="Times New Roman" w:hAnsi="Times New Roman" w:cs="Times New Roman"/>
          <w:i/>
          <w:vertAlign w:val="subscript"/>
        </w:rPr>
        <w:t>part</w:t>
      </w:r>
      <w:r w:rsidRPr="00236B3E">
        <w:rPr>
          <w:rFonts w:ascii="Times New Roman" w:hAnsi="Times New Roman" w:cs="Times New Roman"/>
        </w:rPr>
        <w:t xml:space="preserve"> = -.18, </w:t>
      </w:r>
      <w:r w:rsidRPr="00236B3E">
        <w:rPr>
          <w:rFonts w:ascii="Times New Roman" w:hAnsi="Times New Roman" w:cs="Times New Roman"/>
          <w:i/>
        </w:rPr>
        <w:t xml:space="preserve">p </w:t>
      </w:r>
      <w:r w:rsidRPr="00236B3E">
        <w:rPr>
          <w:rFonts w:ascii="Times New Roman" w:hAnsi="Times New Roman" w:cs="Times New Roman"/>
        </w:rPr>
        <w:t xml:space="preserve">= .05, respectively. Overall, the results of this analysis suggest </w:t>
      </w:r>
      <w:r w:rsidR="00F2420D">
        <w:rPr>
          <w:rFonts w:ascii="Times New Roman" w:hAnsi="Times New Roman" w:cs="Times New Roman"/>
        </w:rPr>
        <w:t xml:space="preserve">that </w:t>
      </w:r>
      <w:r w:rsidRPr="00236B3E">
        <w:rPr>
          <w:rFonts w:ascii="Times New Roman" w:hAnsi="Times New Roman" w:cs="Times New Roman"/>
        </w:rPr>
        <w:t xml:space="preserve">music students with a stronger exerciser </w:t>
      </w:r>
      <w:r w:rsidR="00FB55A3" w:rsidRPr="00236B3E">
        <w:rPr>
          <w:rFonts w:ascii="Times New Roman" w:hAnsi="Times New Roman" w:cs="Times New Roman"/>
        </w:rPr>
        <w:t>identity and less</w:t>
      </w:r>
      <w:r w:rsidRPr="00236B3E">
        <w:rPr>
          <w:rFonts w:ascii="Times New Roman" w:hAnsi="Times New Roman" w:cs="Times New Roman"/>
        </w:rPr>
        <w:t xml:space="preserve"> intrinsic motivation for exerc</w:t>
      </w:r>
      <w:r w:rsidR="00FB55A3" w:rsidRPr="00236B3E">
        <w:rPr>
          <w:rFonts w:ascii="Times New Roman" w:hAnsi="Times New Roman" w:cs="Times New Roman"/>
        </w:rPr>
        <w:t>ise actually report exercising more often per week</w:t>
      </w:r>
      <w:r w:rsidRPr="00236B3E">
        <w:rPr>
          <w:rFonts w:ascii="Times New Roman" w:hAnsi="Times New Roman" w:cs="Times New Roman"/>
        </w:rPr>
        <w:t>.</w:t>
      </w:r>
      <w:r w:rsidR="00FB55A3" w:rsidRPr="00236B3E">
        <w:rPr>
          <w:rFonts w:ascii="Times New Roman" w:hAnsi="Times New Roman" w:cs="Times New Roman"/>
        </w:rPr>
        <w:t xml:space="preserve"> It is interesting to note that intrinsic motivation had a positive bivariate correlation with average week exercise, but a negative part correlation after accounting for the variance explained by exercise identity.</w:t>
      </w:r>
      <w:r w:rsidR="00AB02A9">
        <w:rPr>
          <w:rFonts w:ascii="Times New Roman" w:hAnsi="Times New Roman" w:cs="Times New Roman"/>
        </w:rPr>
        <w:t xml:space="preserve"> </w:t>
      </w:r>
      <w:commentRangeStart w:id="12"/>
      <w:r w:rsidR="00AB02A9">
        <w:rPr>
          <w:rFonts w:ascii="Times New Roman" w:hAnsi="Times New Roman" w:cs="Times New Roman"/>
        </w:rPr>
        <w:t xml:space="preserve">On step 1, identifiedBREQ was the only significant unique predictor out of the five independent variables. On step 2, identifiedBREQ was no longer significant predictor; however, intrinsicBREQ was the only significant predictor.  </w:t>
      </w:r>
    </w:p>
    <w:p w14:paraId="61394E57" w14:textId="77777777" w:rsidR="00AB02A9" w:rsidRDefault="00AB02A9" w:rsidP="00AB02A9">
      <w:r>
        <w:t>Table</w:t>
      </w:r>
    </w:p>
    <w:p w14:paraId="6E7F552A" w14:textId="77777777" w:rsidR="00AB02A9" w:rsidRDefault="00AB02A9" w:rsidP="00AB02A9">
      <w:r>
        <w:t xml:space="preserve">Hierarchical regression analyses on the effect of  (IV)…….on the ……(DV) </w:t>
      </w:r>
    </w:p>
    <w:p w14:paraId="25F32C3D" w14:textId="77777777" w:rsidR="00AB02A9" w:rsidRDefault="00AB02A9" w:rsidP="00AB02A9"/>
    <w:tbl>
      <w:tblPr>
        <w:tblStyle w:val="TableGrid"/>
        <w:tblW w:w="0" w:type="auto"/>
        <w:tblLook w:val="04A0" w:firstRow="1" w:lastRow="0" w:firstColumn="1" w:lastColumn="0" w:noHBand="0" w:noVBand="1"/>
      </w:tblPr>
      <w:tblGrid>
        <w:gridCol w:w="1106"/>
        <w:gridCol w:w="1039"/>
        <w:gridCol w:w="1038"/>
        <w:gridCol w:w="1031"/>
        <w:gridCol w:w="1050"/>
        <w:gridCol w:w="1142"/>
        <w:gridCol w:w="1069"/>
        <w:gridCol w:w="1055"/>
        <w:gridCol w:w="1046"/>
      </w:tblGrid>
      <w:tr w:rsidR="00AB02A9" w14:paraId="2129D811" w14:textId="77777777" w:rsidTr="008734F9">
        <w:tc>
          <w:tcPr>
            <w:tcW w:w="1106" w:type="dxa"/>
            <w:tcBorders>
              <w:left w:val="nil"/>
              <w:bottom w:val="single" w:sz="4" w:space="0" w:color="auto"/>
              <w:right w:val="nil"/>
            </w:tcBorders>
          </w:tcPr>
          <w:p w14:paraId="7CF4DCEC" w14:textId="77777777" w:rsidR="00AB02A9" w:rsidRDefault="00AB02A9" w:rsidP="00A43336">
            <w:pPr>
              <w:jc w:val="center"/>
            </w:pPr>
            <w:r>
              <w:t>Step</w:t>
            </w:r>
          </w:p>
        </w:tc>
        <w:tc>
          <w:tcPr>
            <w:tcW w:w="1039" w:type="dxa"/>
            <w:tcBorders>
              <w:left w:val="nil"/>
              <w:bottom w:val="single" w:sz="4" w:space="0" w:color="auto"/>
              <w:right w:val="nil"/>
            </w:tcBorders>
          </w:tcPr>
          <w:p w14:paraId="58CC55D9" w14:textId="77777777" w:rsidR="00AB02A9" w:rsidRPr="00737731" w:rsidRDefault="00AB02A9" w:rsidP="00A43336">
            <w:pPr>
              <w:jc w:val="center"/>
              <w:rPr>
                <w:i/>
              </w:rPr>
            </w:pPr>
            <w:r w:rsidRPr="00737731">
              <w:rPr>
                <w:i/>
              </w:rPr>
              <w:t>B</w:t>
            </w:r>
          </w:p>
        </w:tc>
        <w:tc>
          <w:tcPr>
            <w:tcW w:w="1038" w:type="dxa"/>
            <w:tcBorders>
              <w:left w:val="nil"/>
              <w:bottom w:val="single" w:sz="4" w:space="0" w:color="auto"/>
              <w:right w:val="nil"/>
            </w:tcBorders>
          </w:tcPr>
          <w:p w14:paraId="32065973" w14:textId="77777777" w:rsidR="00AB02A9" w:rsidRDefault="00AB02A9" w:rsidP="00A43336">
            <w:pPr>
              <w:jc w:val="center"/>
              <w:rPr>
                <w:rFonts w:asciiTheme="majorHAnsi" w:eastAsiaTheme="majorEastAsia" w:hAnsiTheme="majorHAnsi" w:cstheme="majorBidi"/>
                <w:color w:val="243F60" w:themeColor="accent1" w:themeShade="7F"/>
              </w:rPr>
            </w:pPr>
            <w:r>
              <w:sym w:font="Symbol" w:char="F062"/>
            </w:r>
          </w:p>
        </w:tc>
        <w:tc>
          <w:tcPr>
            <w:tcW w:w="1031" w:type="dxa"/>
            <w:tcBorders>
              <w:left w:val="nil"/>
              <w:bottom w:val="single" w:sz="4" w:space="0" w:color="auto"/>
              <w:right w:val="nil"/>
            </w:tcBorders>
          </w:tcPr>
          <w:p w14:paraId="38A24EAB" w14:textId="77777777" w:rsidR="00AB02A9" w:rsidRPr="00737731" w:rsidRDefault="00AB02A9" w:rsidP="00A43336">
            <w:pPr>
              <w:jc w:val="center"/>
              <w:rPr>
                <w:i/>
              </w:rPr>
            </w:pPr>
            <w:r>
              <w:rPr>
                <w:i/>
              </w:rPr>
              <w:t>t</w:t>
            </w:r>
          </w:p>
        </w:tc>
        <w:tc>
          <w:tcPr>
            <w:tcW w:w="1050" w:type="dxa"/>
            <w:tcBorders>
              <w:left w:val="nil"/>
              <w:bottom w:val="single" w:sz="4" w:space="0" w:color="auto"/>
              <w:right w:val="nil"/>
            </w:tcBorders>
          </w:tcPr>
          <w:p w14:paraId="45B0D14F" w14:textId="77777777" w:rsidR="00AB02A9" w:rsidRDefault="00AB02A9" w:rsidP="00A43336">
            <w:pPr>
              <w:jc w:val="center"/>
            </w:pPr>
            <w:r w:rsidRPr="00737731">
              <w:rPr>
                <w:i/>
              </w:rPr>
              <w:t>R</w:t>
            </w:r>
            <w:r w:rsidRPr="00737731">
              <w:rPr>
                <w:i/>
                <w:vertAlign w:val="superscript"/>
              </w:rPr>
              <w:t>2</w:t>
            </w:r>
          </w:p>
        </w:tc>
        <w:tc>
          <w:tcPr>
            <w:tcW w:w="1142" w:type="dxa"/>
            <w:tcBorders>
              <w:left w:val="nil"/>
              <w:bottom w:val="single" w:sz="4" w:space="0" w:color="auto"/>
              <w:right w:val="nil"/>
            </w:tcBorders>
          </w:tcPr>
          <w:p w14:paraId="2B5A9FB6" w14:textId="77777777" w:rsidR="00AB02A9" w:rsidRDefault="00AB02A9" w:rsidP="00A43336">
            <w:pPr>
              <w:jc w:val="center"/>
              <w:rPr>
                <w:rFonts w:asciiTheme="majorHAnsi" w:eastAsiaTheme="majorEastAsia" w:hAnsiTheme="majorHAnsi" w:cstheme="majorBidi"/>
                <w:color w:val="243F60" w:themeColor="accent1" w:themeShade="7F"/>
              </w:rPr>
            </w:pPr>
            <w:r>
              <w:t xml:space="preserve">Adjusted </w:t>
            </w:r>
            <w:r w:rsidRPr="00C53557">
              <w:rPr>
                <w:i/>
              </w:rPr>
              <w:t>R</w:t>
            </w:r>
            <w:r w:rsidRPr="00C53557">
              <w:rPr>
                <w:i/>
                <w:vertAlign w:val="superscript"/>
              </w:rPr>
              <w:t>2</w:t>
            </w:r>
          </w:p>
        </w:tc>
        <w:tc>
          <w:tcPr>
            <w:tcW w:w="1069" w:type="dxa"/>
            <w:tcBorders>
              <w:left w:val="nil"/>
              <w:bottom w:val="single" w:sz="4" w:space="0" w:color="auto"/>
              <w:right w:val="nil"/>
            </w:tcBorders>
          </w:tcPr>
          <w:p w14:paraId="4EADE50E" w14:textId="77777777" w:rsidR="00AB02A9" w:rsidRDefault="00AB02A9" w:rsidP="00A43336">
            <w:pPr>
              <w:jc w:val="center"/>
              <w:rPr>
                <w:rFonts w:asciiTheme="majorHAnsi" w:eastAsiaTheme="majorEastAsia" w:hAnsiTheme="majorHAnsi" w:cstheme="majorBidi"/>
                <w:color w:val="243F60" w:themeColor="accent1" w:themeShade="7F"/>
              </w:rPr>
            </w:pPr>
            <w:r>
              <w:rPr>
                <w:rFonts w:ascii="Cambria" w:hAnsi="Cambria"/>
                <w:i/>
              </w:rPr>
              <w:t>∆</w:t>
            </w:r>
            <w:r w:rsidRPr="00C53557">
              <w:rPr>
                <w:i/>
              </w:rPr>
              <w:t>R</w:t>
            </w:r>
            <w:r w:rsidRPr="00C53557">
              <w:rPr>
                <w:i/>
                <w:vertAlign w:val="superscript"/>
              </w:rPr>
              <w:t>2</w:t>
            </w:r>
          </w:p>
        </w:tc>
        <w:tc>
          <w:tcPr>
            <w:tcW w:w="1055" w:type="dxa"/>
            <w:tcBorders>
              <w:left w:val="nil"/>
              <w:bottom w:val="single" w:sz="4" w:space="0" w:color="auto"/>
              <w:right w:val="nil"/>
            </w:tcBorders>
          </w:tcPr>
          <w:p w14:paraId="00391F0F" w14:textId="77777777" w:rsidR="00AB02A9" w:rsidRDefault="00AB02A9" w:rsidP="00A43336">
            <w:pPr>
              <w:jc w:val="center"/>
            </w:pPr>
            <w:r>
              <w:rPr>
                <w:rFonts w:ascii="Cambria" w:hAnsi="Cambria"/>
                <w:i/>
              </w:rPr>
              <w:t>∆F</w:t>
            </w:r>
          </w:p>
        </w:tc>
        <w:tc>
          <w:tcPr>
            <w:tcW w:w="1046" w:type="dxa"/>
            <w:tcBorders>
              <w:left w:val="nil"/>
              <w:bottom w:val="single" w:sz="4" w:space="0" w:color="auto"/>
              <w:right w:val="nil"/>
            </w:tcBorders>
          </w:tcPr>
          <w:p w14:paraId="2A69352D" w14:textId="77777777" w:rsidR="00AB02A9" w:rsidRPr="00737731" w:rsidRDefault="00AB02A9" w:rsidP="00A43336">
            <w:pPr>
              <w:jc w:val="center"/>
              <w:rPr>
                <w:i/>
              </w:rPr>
            </w:pPr>
            <w:r w:rsidRPr="00737731">
              <w:rPr>
                <w:i/>
              </w:rPr>
              <w:t>df</w:t>
            </w:r>
          </w:p>
        </w:tc>
      </w:tr>
      <w:tr w:rsidR="00AB02A9" w14:paraId="6F8A3284" w14:textId="77777777" w:rsidTr="008734F9">
        <w:tc>
          <w:tcPr>
            <w:tcW w:w="1106" w:type="dxa"/>
            <w:tcBorders>
              <w:left w:val="nil"/>
              <w:bottom w:val="nil"/>
              <w:right w:val="nil"/>
            </w:tcBorders>
          </w:tcPr>
          <w:p w14:paraId="5D52C86F" w14:textId="77777777" w:rsidR="00AB02A9" w:rsidRDefault="00AB02A9" w:rsidP="00A43336">
            <w:r>
              <w:t>1. Step model</w:t>
            </w:r>
          </w:p>
          <w:p w14:paraId="4BE0365F" w14:textId="77777777" w:rsidR="00AB02A9" w:rsidRDefault="00AB02A9" w:rsidP="00A43336">
            <w:r>
              <w:t>IV</w:t>
            </w:r>
          </w:p>
          <w:p w14:paraId="7392B180" w14:textId="77777777" w:rsidR="00AB02A9" w:rsidRDefault="00AB02A9" w:rsidP="00A43336">
            <w:r>
              <w:lastRenderedPageBreak/>
              <w:t>IV</w:t>
            </w:r>
          </w:p>
          <w:p w14:paraId="5DB07748" w14:textId="77777777" w:rsidR="00AB02A9" w:rsidRDefault="00AB02A9" w:rsidP="00A43336">
            <w:r>
              <w:t>IV</w:t>
            </w:r>
          </w:p>
          <w:p w14:paraId="55DCE1B1" w14:textId="77777777" w:rsidR="00AB02A9" w:rsidRDefault="00AB02A9" w:rsidP="00A43336">
            <w:r>
              <w:t>IV</w:t>
            </w:r>
          </w:p>
          <w:p w14:paraId="15CB29A8" w14:textId="77777777" w:rsidR="00AB02A9" w:rsidRDefault="00AB02A9" w:rsidP="00A43336">
            <w:r>
              <w:t>IV</w:t>
            </w:r>
          </w:p>
        </w:tc>
        <w:tc>
          <w:tcPr>
            <w:tcW w:w="1039" w:type="dxa"/>
            <w:tcBorders>
              <w:left w:val="nil"/>
              <w:bottom w:val="nil"/>
              <w:right w:val="nil"/>
            </w:tcBorders>
          </w:tcPr>
          <w:p w14:paraId="2E09CA27" w14:textId="77777777" w:rsidR="00AB02A9" w:rsidRDefault="00AB02A9" w:rsidP="00A43336"/>
        </w:tc>
        <w:tc>
          <w:tcPr>
            <w:tcW w:w="1038" w:type="dxa"/>
            <w:tcBorders>
              <w:left w:val="nil"/>
              <w:bottom w:val="nil"/>
              <w:right w:val="nil"/>
            </w:tcBorders>
          </w:tcPr>
          <w:p w14:paraId="489D15E1" w14:textId="77777777" w:rsidR="00AB02A9" w:rsidRDefault="00AB02A9" w:rsidP="00A43336"/>
        </w:tc>
        <w:tc>
          <w:tcPr>
            <w:tcW w:w="1031" w:type="dxa"/>
            <w:tcBorders>
              <w:left w:val="nil"/>
              <w:bottom w:val="nil"/>
              <w:right w:val="nil"/>
            </w:tcBorders>
          </w:tcPr>
          <w:p w14:paraId="4D5D3F2A" w14:textId="77777777" w:rsidR="00AB02A9" w:rsidRDefault="00AB02A9" w:rsidP="00A43336"/>
        </w:tc>
        <w:tc>
          <w:tcPr>
            <w:tcW w:w="1050" w:type="dxa"/>
            <w:tcBorders>
              <w:left w:val="nil"/>
              <w:bottom w:val="nil"/>
              <w:right w:val="nil"/>
            </w:tcBorders>
          </w:tcPr>
          <w:p w14:paraId="0D4D13B7" w14:textId="77777777" w:rsidR="00AB02A9" w:rsidRDefault="00AB02A9" w:rsidP="00A43336"/>
        </w:tc>
        <w:tc>
          <w:tcPr>
            <w:tcW w:w="1142" w:type="dxa"/>
            <w:tcBorders>
              <w:left w:val="nil"/>
              <w:bottom w:val="nil"/>
              <w:right w:val="nil"/>
            </w:tcBorders>
          </w:tcPr>
          <w:p w14:paraId="60FA04B5" w14:textId="77777777" w:rsidR="00AB02A9" w:rsidRDefault="00AB02A9" w:rsidP="00A43336"/>
        </w:tc>
        <w:tc>
          <w:tcPr>
            <w:tcW w:w="1069" w:type="dxa"/>
            <w:tcBorders>
              <w:left w:val="nil"/>
              <w:bottom w:val="nil"/>
              <w:right w:val="nil"/>
            </w:tcBorders>
          </w:tcPr>
          <w:p w14:paraId="72937A8E" w14:textId="77777777" w:rsidR="00AB02A9" w:rsidRDefault="00AB02A9" w:rsidP="00A43336"/>
        </w:tc>
        <w:tc>
          <w:tcPr>
            <w:tcW w:w="1055" w:type="dxa"/>
            <w:tcBorders>
              <w:left w:val="nil"/>
              <w:bottom w:val="nil"/>
              <w:right w:val="nil"/>
            </w:tcBorders>
          </w:tcPr>
          <w:p w14:paraId="1ED17B85" w14:textId="77777777" w:rsidR="00AB02A9" w:rsidRDefault="00AB02A9" w:rsidP="00A43336"/>
        </w:tc>
        <w:tc>
          <w:tcPr>
            <w:tcW w:w="1046" w:type="dxa"/>
            <w:tcBorders>
              <w:left w:val="nil"/>
              <w:bottom w:val="nil"/>
              <w:right w:val="nil"/>
            </w:tcBorders>
          </w:tcPr>
          <w:p w14:paraId="657C6060" w14:textId="77777777" w:rsidR="00AB02A9" w:rsidRDefault="00AB02A9" w:rsidP="00A43336"/>
        </w:tc>
      </w:tr>
      <w:tr w:rsidR="00AB02A9" w14:paraId="51C2DA57" w14:textId="77777777" w:rsidTr="008734F9">
        <w:tc>
          <w:tcPr>
            <w:tcW w:w="1106" w:type="dxa"/>
            <w:tcBorders>
              <w:top w:val="nil"/>
              <w:left w:val="nil"/>
              <w:right w:val="nil"/>
            </w:tcBorders>
          </w:tcPr>
          <w:p w14:paraId="23C0E485" w14:textId="77777777" w:rsidR="00AB02A9" w:rsidRDefault="00AB02A9" w:rsidP="00A43336">
            <w:r>
              <w:lastRenderedPageBreak/>
              <w:t xml:space="preserve">2. Step model </w:t>
            </w:r>
          </w:p>
          <w:p w14:paraId="3A0B91D1" w14:textId="77777777" w:rsidR="00AB02A9" w:rsidRDefault="00AB02A9" w:rsidP="00A43336">
            <w:r>
              <w:t>IV</w:t>
            </w:r>
          </w:p>
        </w:tc>
        <w:tc>
          <w:tcPr>
            <w:tcW w:w="1039" w:type="dxa"/>
            <w:tcBorders>
              <w:top w:val="nil"/>
              <w:left w:val="nil"/>
              <w:right w:val="nil"/>
            </w:tcBorders>
          </w:tcPr>
          <w:p w14:paraId="68E5CE0C" w14:textId="77777777" w:rsidR="00AB02A9" w:rsidRDefault="00AB02A9" w:rsidP="00A43336"/>
        </w:tc>
        <w:tc>
          <w:tcPr>
            <w:tcW w:w="1038" w:type="dxa"/>
            <w:tcBorders>
              <w:top w:val="nil"/>
              <w:left w:val="nil"/>
              <w:right w:val="nil"/>
            </w:tcBorders>
          </w:tcPr>
          <w:p w14:paraId="531E9B5E" w14:textId="77777777" w:rsidR="00AB02A9" w:rsidRDefault="00AB02A9" w:rsidP="00A43336"/>
        </w:tc>
        <w:tc>
          <w:tcPr>
            <w:tcW w:w="1031" w:type="dxa"/>
            <w:tcBorders>
              <w:top w:val="nil"/>
              <w:left w:val="nil"/>
              <w:right w:val="nil"/>
            </w:tcBorders>
          </w:tcPr>
          <w:p w14:paraId="583B4C66" w14:textId="77777777" w:rsidR="00AB02A9" w:rsidRDefault="00AB02A9" w:rsidP="00A43336"/>
        </w:tc>
        <w:tc>
          <w:tcPr>
            <w:tcW w:w="1050" w:type="dxa"/>
            <w:tcBorders>
              <w:top w:val="nil"/>
              <w:left w:val="nil"/>
              <w:right w:val="nil"/>
            </w:tcBorders>
          </w:tcPr>
          <w:p w14:paraId="75EECA6E" w14:textId="77777777" w:rsidR="00AB02A9" w:rsidRDefault="00AB02A9" w:rsidP="00A43336"/>
        </w:tc>
        <w:tc>
          <w:tcPr>
            <w:tcW w:w="1142" w:type="dxa"/>
            <w:tcBorders>
              <w:top w:val="nil"/>
              <w:left w:val="nil"/>
              <w:right w:val="nil"/>
            </w:tcBorders>
          </w:tcPr>
          <w:p w14:paraId="64D8D4F2" w14:textId="77777777" w:rsidR="00AB02A9" w:rsidRDefault="00AB02A9" w:rsidP="00A43336"/>
        </w:tc>
        <w:tc>
          <w:tcPr>
            <w:tcW w:w="1069" w:type="dxa"/>
            <w:tcBorders>
              <w:top w:val="nil"/>
              <w:left w:val="nil"/>
              <w:right w:val="nil"/>
            </w:tcBorders>
          </w:tcPr>
          <w:p w14:paraId="6D6E32D6" w14:textId="77777777" w:rsidR="00AB02A9" w:rsidRDefault="00AB02A9" w:rsidP="00A43336"/>
        </w:tc>
        <w:tc>
          <w:tcPr>
            <w:tcW w:w="1055" w:type="dxa"/>
            <w:tcBorders>
              <w:top w:val="nil"/>
              <w:left w:val="nil"/>
              <w:right w:val="nil"/>
            </w:tcBorders>
          </w:tcPr>
          <w:p w14:paraId="37A11D4D" w14:textId="77777777" w:rsidR="00AB02A9" w:rsidRDefault="00AB02A9" w:rsidP="00A43336"/>
        </w:tc>
        <w:tc>
          <w:tcPr>
            <w:tcW w:w="1046" w:type="dxa"/>
            <w:tcBorders>
              <w:top w:val="nil"/>
              <w:left w:val="nil"/>
              <w:right w:val="nil"/>
            </w:tcBorders>
          </w:tcPr>
          <w:p w14:paraId="3AEDD9A1" w14:textId="77777777" w:rsidR="00AB02A9" w:rsidRDefault="00AB02A9" w:rsidP="00A43336"/>
        </w:tc>
      </w:tr>
      <w:commentRangeEnd w:id="12"/>
    </w:tbl>
    <w:p w14:paraId="6D4AD538" w14:textId="77777777" w:rsidR="008734F9" w:rsidRDefault="008734F9" w:rsidP="003D7466">
      <w:pPr>
        <w:spacing w:line="480" w:lineRule="auto"/>
        <w:jc w:val="center"/>
        <w:rPr>
          <w:rFonts w:ascii="Times New Roman" w:hAnsi="Times New Roman" w:cs="Times New Roman"/>
          <w:i/>
        </w:rPr>
      </w:pPr>
    </w:p>
    <w:p w14:paraId="378CD847" w14:textId="7CD06460" w:rsidR="00A354EB" w:rsidRPr="00236B3E" w:rsidRDefault="00AB02A9" w:rsidP="003D7466">
      <w:pPr>
        <w:spacing w:line="480" w:lineRule="auto"/>
        <w:jc w:val="center"/>
        <w:rPr>
          <w:rFonts w:ascii="Times New Roman" w:hAnsi="Times New Roman" w:cs="Times New Roman"/>
          <w:b/>
        </w:rPr>
      </w:pPr>
      <w:commentRangeStart w:id="13"/>
      <w:r>
        <w:rPr>
          <w:rStyle w:val="CommentReference"/>
        </w:rPr>
        <w:commentReference w:id="12"/>
      </w:r>
      <w:r w:rsidR="00C61E3A" w:rsidRPr="00236B3E">
        <w:rPr>
          <w:rFonts w:ascii="Times New Roman" w:hAnsi="Times New Roman" w:cs="Times New Roman"/>
          <w:b/>
        </w:rPr>
        <w:t xml:space="preserve">Study 2 </w:t>
      </w:r>
      <w:r w:rsidR="00A354EB" w:rsidRPr="00236B3E">
        <w:rPr>
          <w:rFonts w:ascii="Times New Roman" w:hAnsi="Times New Roman" w:cs="Times New Roman"/>
          <w:b/>
        </w:rPr>
        <w:t>Results</w:t>
      </w:r>
      <w:r w:rsidR="003D7466">
        <w:rPr>
          <w:rFonts w:ascii="Times New Roman" w:hAnsi="Times New Roman" w:cs="Times New Roman"/>
          <w:b/>
        </w:rPr>
        <w:t xml:space="preserve"> and Discussion</w:t>
      </w:r>
      <w:commentRangeEnd w:id="13"/>
      <w:r w:rsidR="00A43336">
        <w:rPr>
          <w:rStyle w:val="CommentReference"/>
        </w:rPr>
        <w:commentReference w:id="13"/>
      </w:r>
    </w:p>
    <w:p w14:paraId="03B30EAD" w14:textId="31B6DD20" w:rsidR="004F23A8" w:rsidRPr="00236B3E" w:rsidRDefault="005F19AC" w:rsidP="004B10D0">
      <w:pPr>
        <w:keepNext/>
        <w:keepLines/>
        <w:spacing w:line="480" w:lineRule="auto"/>
        <w:rPr>
          <w:rFonts w:ascii="Times New Roman" w:hAnsi="Times New Roman" w:cs="Times New Roman"/>
        </w:rPr>
        <w:sectPr w:rsidR="004F23A8" w:rsidRPr="00236B3E" w:rsidSect="001C07E8">
          <w:headerReference w:type="default" r:id="rId16"/>
          <w:pgSz w:w="12240" w:h="15840"/>
          <w:pgMar w:top="1440" w:right="1440" w:bottom="1440" w:left="1440" w:header="720" w:footer="720" w:gutter="0"/>
          <w:pgNumType w:start="1"/>
          <w:cols w:space="720"/>
          <w:docGrid w:linePitch="360"/>
        </w:sectPr>
      </w:pPr>
      <w:r w:rsidRPr="00236B3E">
        <w:rPr>
          <w:rFonts w:ascii="Times New Roman" w:hAnsi="Times New Roman" w:cs="Times New Roman"/>
        </w:rPr>
        <w:tab/>
        <w:t xml:space="preserve">During the open coding phase, the research team identified 49 </w:t>
      </w:r>
      <w:r w:rsidR="007F0BE9" w:rsidRPr="00236B3E">
        <w:rPr>
          <w:rFonts w:ascii="Times New Roman" w:hAnsi="Times New Roman" w:cs="Times New Roman"/>
        </w:rPr>
        <w:t>original</w:t>
      </w:r>
      <w:r w:rsidRPr="00236B3E">
        <w:rPr>
          <w:rFonts w:ascii="Times New Roman" w:hAnsi="Times New Roman" w:cs="Times New Roman"/>
        </w:rPr>
        <w:t xml:space="preserve"> </w:t>
      </w:r>
      <w:r w:rsidR="007F0BE9" w:rsidRPr="00236B3E">
        <w:rPr>
          <w:rFonts w:ascii="Times New Roman" w:hAnsi="Times New Roman" w:cs="Times New Roman"/>
        </w:rPr>
        <w:t>themes</w:t>
      </w:r>
      <w:r w:rsidRPr="00236B3E">
        <w:rPr>
          <w:rFonts w:ascii="Times New Roman" w:hAnsi="Times New Roman" w:cs="Times New Roman"/>
        </w:rPr>
        <w:t xml:space="preserve"> which emerged from the data. The process of collapsing the open codes into a more narrow set of categories</w:t>
      </w:r>
      <w:r w:rsidR="007F0BE9" w:rsidRPr="00236B3E">
        <w:rPr>
          <w:rFonts w:ascii="Times New Roman" w:hAnsi="Times New Roman" w:cs="Times New Roman"/>
        </w:rPr>
        <w:t>, known as axial coding,</w:t>
      </w:r>
      <w:r w:rsidRPr="00236B3E">
        <w:rPr>
          <w:rFonts w:ascii="Times New Roman" w:hAnsi="Times New Roman" w:cs="Times New Roman"/>
        </w:rPr>
        <w:t xml:space="preserve"> was </w:t>
      </w:r>
      <w:r w:rsidR="007F0BE9" w:rsidRPr="00236B3E">
        <w:rPr>
          <w:rFonts w:ascii="Times New Roman" w:hAnsi="Times New Roman" w:cs="Times New Roman"/>
        </w:rPr>
        <w:t>then completed</w:t>
      </w:r>
      <w:r w:rsidRPr="00236B3E">
        <w:rPr>
          <w:rFonts w:ascii="Times New Roman" w:hAnsi="Times New Roman" w:cs="Times New Roman"/>
        </w:rPr>
        <w:t xml:space="preserve"> through conversation, meetings, and emails between the research team members and the primary investigator. </w:t>
      </w:r>
      <w:r w:rsidR="007F0BE9" w:rsidRPr="00236B3E">
        <w:rPr>
          <w:rFonts w:ascii="Times New Roman" w:hAnsi="Times New Roman" w:cs="Times New Roman"/>
        </w:rPr>
        <w:t>Axial coding involved re-examining the initial 49 codes for links or connections between the themes. These 49 open codes were collapsed into seven primary categories or themes, and then selective coding was utilized to identify key quotes that best illustrated each theme, according to the research team</w:t>
      </w:r>
      <w:r w:rsidR="00A43336">
        <w:rPr>
          <w:rFonts w:ascii="Times New Roman" w:hAnsi="Times New Roman" w:cs="Times New Roman"/>
        </w:rPr>
        <w:t>’s perspective</w:t>
      </w:r>
      <w:r w:rsidR="007F0BE9" w:rsidRPr="00236B3E">
        <w:rPr>
          <w:rFonts w:ascii="Times New Roman" w:hAnsi="Times New Roman" w:cs="Times New Roman"/>
        </w:rPr>
        <w:t xml:space="preserve">. </w:t>
      </w:r>
      <w:r w:rsidRPr="00236B3E">
        <w:rPr>
          <w:rFonts w:ascii="Times New Roman" w:hAnsi="Times New Roman" w:cs="Times New Roman"/>
        </w:rPr>
        <w:t>For the sake of clarity and organization, t</w:t>
      </w:r>
      <w:r w:rsidR="007F0BE9" w:rsidRPr="00236B3E">
        <w:rPr>
          <w:rFonts w:ascii="Times New Roman" w:hAnsi="Times New Roman" w:cs="Times New Roman"/>
        </w:rPr>
        <w:t xml:space="preserve">he results for RQ4 and RQ5 are </w:t>
      </w:r>
      <w:r w:rsidRPr="00236B3E">
        <w:rPr>
          <w:rFonts w:ascii="Times New Roman" w:hAnsi="Times New Roman" w:cs="Times New Roman"/>
        </w:rPr>
        <w:t xml:space="preserve">discussed in the same section below. </w:t>
      </w:r>
      <w:r w:rsidR="007F0BE9" w:rsidRPr="00236B3E">
        <w:rPr>
          <w:rFonts w:ascii="Times New Roman" w:hAnsi="Times New Roman" w:cs="Times New Roman"/>
        </w:rPr>
        <w:t xml:space="preserve">While two main questions were proposed at the outset of this study, other themes emerged that were not directly in response to these two questions. As previously mentioned, the entire interview guide can be found in Appendix E. </w:t>
      </w:r>
      <w:r w:rsidR="003024AC" w:rsidRPr="00236B3E">
        <w:rPr>
          <w:rFonts w:ascii="Times New Roman" w:hAnsi="Times New Roman" w:cs="Times New Roman"/>
        </w:rPr>
        <w:t xml:space="preserve">Each interviewee was given a pseudonym to preserve confidentiality and their demographic information and pseudonyms </w:t>
      </w:r>
      <w:r w:rsidR="00C010CF">
        <w:rPr>
          <w:rFonts w:ascii="Times New Roman" w:hAnsi="Times New Roman" w:cs="Times New Roman"/>
        </w:rPr>
        <w:t>are</w:t>
      </w:r>
      <w:r w:rsidR="003024AC" w:rsidRPr="00236B3E">
        <w:rPr>
          <w:rFonts w:ascii="Times New Roman" w:hAnsi="Times New Roman" w:cs="Times New Roman"/>
        </w:rPr>
        <w:t xml:space="preserve"> provided </w:t>
      </w:r>
      <w:r w:rsidR="00F52B0C" w:rsidRPr="00236B3E">
        <w:rPr>
          <w:rFonts w:ascii="Times New Roman" w:hAnsi="Times New Roman" w:cs="Times New Roman"/>
        </w:rPr>
        <w:t>in Table 2</w:t>
      </w:r>
      <w:r w:rsidR="00C010CF">
        <w:rPr>
          <w:rFonts w:ascii="Times New Roman" w:hAnsi="Times New Roman" w:cs="Times New Roman"/>
        </w:rPr>
        <w:t xml:space="preserve"> above.</w:t>
      </w:r>
    </w:p>
    <w:p w14:paraId="7011F7BD" w14:textId="2A59DA70" w:rsidR="00C61E3A" w:rsidRPr="00236B3E" w:rsidRDefault="005B32AE" w:rsidP="00C010CF">
      <w:pPr>
        <w:keepLines/>
        <w:spacing w:line="480" w:lineRule="auto"/>
        <w:rPr>
          <w:rFonts w:ascii="Times New Roman" w:hAnsi="Times New Roman" w:cs="Times New Roman"/>
        </w:rPr>
      </w:pPr>
      <w:r w:rsidRPr="00236B3E">
        <w:rPr>
          <w:rFonts w:ascii="Times New Roman" w:hAnsi="Times New Roman" w:cs="Times New Roman"/>
          <w:i/>
        </w:rPr>
        <w:lastRenderedPageBreak/>
        <w:t xml:space="preserve"> </w:t>
      </w:r>
      <w:r w:rsidR="00C61E3A" w:rsidRPr="00236B3E">
        <w:rPr>
          <w:rFonts w:ascii="Times New Roman" w:hAnsi="Times New Roman" w:cs="Times New Roman"/>
          <w:i/>
        </w:rPr>
        <w:t>(RQ4) What are the personal experiences of individuals in the musician population with regard to exercise and what motivates them to exercise?</w:t>
      </w:r>
      <w:r w:rsidR="00C61E3A" w:rsidRPr="00236B3E">
        <w:rPr>
          <w:rFonts w:ascii="Times New Roman" w:hAnsi="Times New Roman" w:cs="Times New Roman"/>
        </w:rPr>
        <w:t xml:space="preserve"> </w:t>
      </w:r>
    </w:p>
    <w:p w14:paraId="39282C0F" w14:textId="77777777" w:rsidR="004D77D0" w:rsidRDefault="00C61E3A" w:rsidP="005F19AC">
      <w:pPr>
        <w:spacing w:line="480" w:lineRule="auto"/>
        <w:rPr>
          <w:rFonts w:ascii="Times New Roman" w:hAnsi="Times New Roman" w:cs="Times New Roman"/>
          <w:i/>
        </w:rPr>
      </w:pPr>
      <w:r w:rsidRPr="00236B3E" w:rsidDel="009F2364">
        <w:rPr>
          <w:rFonts w:ascii="Times New Roman" w:hAnsi="Times New Roman" w:cs="Times New Roman"/>
        </w:rPr>
        <w:t xml:space="preserve"> </w:t>
      </w:r>
      <w:r w:rsidRPr="00236B3E">
        <w:rPr>
          <w:rFonts w:ascii="Times New Roman" w:hAnsi="Times New Roman" w:cs="Times New Roman"/>
          <w:i/>
        </w:rPr>
        <w:t>(RQ5) What is the perception of these individuals with regard to the exercise behavior in the musician population as a whole?</w:t>
      </w:r>
    </w:p>
    <w:p w14:paraId="090E980B" w14:textId="75373CC8" w:rsidR="004D77D0" w:rsidRDefault="004D77D0" w:rsidP="005F19AC">
      <w:pPr>
        <w:spacing w:line="480" w:lineRule="auto"/>
        <w:rPr>
          <w:rFonts w:ascii="Times New Roman" w:hAnsi="Times New Roman" w:cs="Times New Roman"/>
          <w:b/>
        </w:rPr>
      </w:pPr>
      <w:r>
        <w:rPr>
          <w:rFonts w:ascii="Times New Roman" w:hAnsi="Times New Roman" w:cs="Times New Roman"/>
          <w:b/>
        </w:rPr>
        <w:t>Lack of T</w:t>
      </w:r>
      <w:r w:rsidR="001321FD" w:rsidRPr="00236B3E">
        <w:rPr>
          <w:rFonts w:ascii="Times New Roman" w:hAnsi="Times New Roman" w:cs="Times New Roman"/>
          <w:b/>
        </w:rPr>
        <w:t>ime</w:t>
      </w:r>
    </w:p>
    <w:p w14:paraId="0E2E2581" w14:textId="699F5971" w:rsidR="00DC1906" w:rsidRPr="004D77D0" w:rsidRDefault="004D77D0" w:rsidP="005F19AC">
      <w:pPr>
        <w:spacing w:line="480" w:lineRule="auto"/>
        <w:rPr>
          <w:rFonts w:ascii="Times New Roman" w:hAnsi="Times New Roman" w:cs="Times New Roman"/>
          <w:i/>
        </w:rPr>
      </w:pPr>
      <w:r>
        <w:rPr>
          <w:rFonts w:ascii="Times New Roman" w:hAnsi="Times New Roman" w:cs="Times New Roman"/>
        </w:rPr>
        <w:lastRenderedPageBreak/>
        <w:tab/>
      </w:r>
      <w:r w:rsidR="00984F3E" w:rsidRPr="00236B3E">
        <w:rPr>
          <w:rFonts w:ascii="Times New Roman" w:hAnsi="Times New Roman" w:cs="Times New Roman"/>
        </w:rPr>
        <w:t xml:space="preserve">While barriers to exercise were quantitatively examined in Study 1, two main obstacles emerged as themes from the qualitative data. </w:t>
      </w:r>
      <w:r w:rsidR="005E6C49" w:rsidRPr="00236B3E">
        <w:rPr>
          <w:rFonts w:ascii="Times New Roman" w:hAnsi="Times New Roman" w:cs="Times New Roman"/>
        </w:rPr>
        <w:t xml:space="preserve">All music majors in the qualitative sample (n = 9) identified </w:t>
      </w:r>
      <w:r w:rsidR="005E6C49" w:rsidRPr="00236B3E">
        <w:rPr>
          <w:rFonts w:ascii="Times New Roman" w:hAnsi="Times New Roman" w:cs="Times New Roman"/>
          <w:i/>
        </w:rPr>
        <w:t>Lack of Time</w:t>
      </w:r>
      <w:r w:rsidR="005E6C49" w:rsidRPr="00236B3E">
        <w:rPr>
          <w:rFonts w:ascii="Times New Roman" w:hAnsi="Times New Roman" w:cs="Times New Roman"/>
        </w:rPr>
        <w:t xml:space="preserve"> as the primary obstacle they face in attempting to follow an exercise routine. Time was expected to be a factor, as the quantitative results in Study 1 </w:t>
      </w:r>
      <w:r w:rsidR="00984F3E" w:rsidRPr="00236B3E">
        <w:rPr>
          <w:rFonts w:ascii="Times New Roman" w:hAnsi="Times New Roman" w:cs="Times New Roman"/>
        </w:rPr>
        <w:t>identified</w:t>
      </w:r>
      <w:r w:rsidR="005E6C49" w:rsidRPr="00236B3E">
        <w:rPr>
          <w:rFonts w:ascii="Times New Roman" w:hAnsi="Times New Roman" w:cs="Times New Roman"/>
        </w:rPr>
        <w:t xml:space="preserve"> “Schedule Conflicts” as the greatest perceived barrier for the sample. Participants revealed that they were least confident in exercising multiple times per week if they had schedule conflicts. </w:t>
      </w:r>
      <w:r w:rsidR="00984F3E" w:rsidRPr="00236B3E">
        <w:rPr>
          <w:rFonts w:ascii="Times New Roman" w:hAnsi="Times New Roman" w:cs="Times New Roman"/>
        </w:rPr>
        <w:t>Most interview participants</w:t>
      </w:r>
      <w:r w:rsidR="005E6C49" w:rsidRPr="00236B3E">
        <w:rPr>
          <w:rFonts w:ascii="Times New Roman" w:hAnsi="Times New Roman" w:cs="Times New Roman"/>
        </w:rPr>
        <w:t xml:space="preserve"> described a typical day </w:t>
      </w:r>
      <w:r w:rsidR="00984F3E" w:rsidRPr="00236B3E">
        <w:rPr>
          <w:rFonts w:ascii="Times New Roman" w:hAnsi="Times New Roman" w:cs="Times New Roman"/>
        </w:rPr>
        <w:t>involving</w:t>
      </w:r>
      <w:r w:rsidR="005E6C49" w:rsidRPr="00236B3E">
        <w:rPr>
          <w:rFonts w:ascii="Times New Roman" w:hAnsi="Times New Roman" w:cs="Times New Roman"/>
        </w:rPr>
        <w:t xml:space="preserve"> musical or school responsibilities from the early morning hours until dinner time </w:t>
      </w:r>
      <w:r w:rsidR="00984F3E" w:rsidRPr="00236B3E">
        <w:rPr>
          <w:rFonts w:ascii="Times New Roman" w:hAnsi="Times New Roman" w:cs="Times New Roman"/>
        </w:rPr>
        <w:t xml:space="preserve">or later </w:t>
      </w:r>
      <w:r w:rsidR="005E6C49" w:rsidRPr="00236B3E">
        <w:rPr>
          <w:rFonts w:ascii="Times New Roman" w:hAnsi="Times New Roman" w:cs="Times New Roman"/>
        </w:rPr>
        <w:t xml:space="preserve">at night. When asked </w:t>
      </w:r>
      <w:r w:rsidR="0064219E" w:rsidRPr="00236B3E">
        <w:rPr>
          <w:rFonts w:ascii="Times New Roman" w:hAnsi="Times New Roman" w:cs="Times New Roman"/>
        </w:rPr>
        <w:t xml:space="preserve">when leisure time fits </w:t>
      </w:r>
      <w:r w:rsidR="00984F3E" w:rsidRPr="00236B3E">
        <w:rPr>
          <w:rFonts w:ascii="Times New Roman" w:hAnsi="Times New Roman" w:cs="Times New Roman"/>
        </w:rPr>
        <w:t>into her</w:t>
      </w:r>
      <w:r w:rsidR="0064219E" w:rsidRPr="00236B3E">
        <w:rPr>
          <w:rFonts w:ascii="Times New Roman" w:hAnsi="Times New Roman" w:cs="Times New Roman"/>
        </w:rPr>
        <w:t xml:space="preserve"> </w:t>
      </w:r>
      <w:r w:rsidR="00984F3E" w:rsidRPr="00236B3E">
        <w:rPr>
          <w:rFonts w:ascii="Times New Roman" w:hAnsi="Times New Roman" w:cs="Times New Roman"/>
        </w:rPr>
        <w:t>schedule</w:t>
      </w:r>
      <w:r w:rsidR="0064219E" w:rsidRPr="00236B3E">
        <w:rPr>
          <w:rFonts w:ascii="Times New Roman" w:hAnsi="Times New Roman" w:cs="Times New Roman"/>
        </w:rPr>
        <w:t xml:space="preserve">, </w:t>
      </w:r>
      <w:r w:rsidR="00984F3E" w:rsidRPr="00236B3E">
        <w:rPr>
          <w:rFonts w:ascii="Times New Roman" w:hAnsi="Times New Roman" w:cs="Times New Roman"/>
        </w:rPr>
        <w:t>Sara</w:t>
      </w:r>
      <w:r w:rsidR="0064219E" w:rsidRPr="00236B3E">
        <w:rPr>
          <w:rFonts w:ascii="Times New Roman" w:hAnsi="Times New Roman" w:cs="Times New Roman"/>
        </w:rPr>
        <w:t xml:space="preserve"> answered, “At night, when I sleep.” </w:t>
      </w:r>
      <w:r w:rsidR="00DC1906" w:rsidRPr="00236B3E">
        <w:rPr>
          <w:rFonts w:ascii="Times New Roman" w:hAnsi="Times New Roman" w:cs="Times New Roman"/>
        </w:rPr>
        <w:t xml:space="preserve">Sara is a senior studying vocal performance who admitted that over the past three months, she has exercised for over 30 minutes on average zero times per week. She suggested that when school is out of session she works out more than during </w:t>
      </w:r>
      <w:r>
        <w:rPr>
          <w:rFonts w:ascii="Times New Roman" w:hAnsi="Times New Roman" w:cs="Times New Roman"/>
        </w:rPr>
        <w:t>the semester</w:t>
      </w:r>
      <w:r w:rsidR="00DC1906" w:rsidRPr="00236B3E">
        <w:rPr>
          <w:rFonts w:ascii="Times New Roman" w:hAnsi="Times New Roman" w:cs="Times New Roman"/>
        </w:rPr>
        <w:t>, but stated that she found literally no time to exercise during the semester. This is not surprising, as previous literature has identified that music majors often lack time and energy to exercise on a regular basis</w:t>
      </w:r>
      <w:r>
        <w:rPr>
          <w:rFonts w:ascii="Times New Roman" w:hAnsi="Times New Roman" w:cs="Times New Roman"/>
        </w:rPr>
        <w:t xml:space="preserve"> </w:t>
      </w:r>
      <w:r w:rsidRPr="00236B3E">
        <w:rPr>
          <w:rFonts w:ascii="Times New Roman" w:hAnsi="Times New Roman" w:cs="Times New Roman"/>
        </w:rPr>
        <w:t>(Brandfonbrener, 2009)</w:t>
      </w:r>
      <w:r w:rsidR="00DC1906" w:rsidRPr="00236B3E">
        <w:rPr>
          <w:rFonts w:ascii="Times New Roman" w:hAnsi="Times New Roman" w:cs="Times New Roman"/>
        </w:rPr>
        <w:t xml:space="preserve">. </w:t>
      </w:r>
    </w:p>
    <w:p w14:paraId="5A610E82" w14:textId="1634E48D" w:rsidR="005E6C49" w:rsidRPr="00236B3E" w:rsidRDefault="004D77D0" w:rsidP="005F19AC">
      <w:pPr>
        <w:spacing w:line="480" w:lineRule="auto"/>
        <w:rPr>
          <w:rFonts w:ascii="Times New Roman" w:hAnsi="Times New Roman" w:cs="Times New Roman"/>
        </w:rPr>
      </w:pPr>
      <w:r>
        <w:rPr>
          <w:rFonts w:ascii="Times New Roman" w:hAnsi="Times New Roman" w:cs="Times New Roman"/>
        </w:rPr>
        <w:tab/>
        <w:t xml:space="preserve">With regard to </w:t>
      </w:r>
      <w:r>
        <w:rPr>
          <w:rFonts w:ascii="Times New Roman" w:hAnsi="Times New Roman" w:cs="Times New Roman"/>
          <w:i/>
        </w:rPr>
        <w:t xml:space="preserve">Lack of </w:t>
      </w:r>
      <w:r w:rsidRPr="004D77D0">
        <w:rPr>
          <w:rFonts w:ascii="Times New Roman" w:hAnsi="Times New Roman" w:cs="Times New Roman"/>
          <w:i/>
        </w:rPr>
        <w:t>Time</w:t>
      </w:r>
      <w:r>
        <w:rPr>
          <w:rFonts w:ascii="Times New Roman" w:hAnsi="Times New Roman" w:cs="Times New Roman"/>
        </w:rPr>
        <w:t xml:space="preserve">, </w:t>
      </w:r>
      <w:r w:rsidR="00DC1906" w:rsidRPr="00236B3E">
        <w:rPr>
          <w:rFonts w:ascii="Times New Roman" w:hAnsi="Times New Roman" w:cs="Times New Roman"/>
        </w:rPr>
        <w:t>participants</w:t>
      </w:r>
      <w:r w:rsidR="0064219E" w:rsidRPr="00236B3E">
        <w:rPr>
          <w:rFonts w:ascii="Times New Roman" w:hAnsi="Times New Roman" w:cs="Times New Roman"/>
        </w:rPr>
        <w:t xml:space="preserve"> identified their major as being significantly different than their </w:t>
      </w:r>
      <w:r>
        <w:rPr>
          <w:rFonts w:ascii="Times New Roman" w:hAnsi="Times New Roman" w:cs="Times New Roman"/>
        </w:rPr>
        <w:t xml:space="preserve">student </w:t>
      </w:r>
      <w:r w:rsidR="0064219E" w:rsidRPr="00236B3E">
        <w:rPr>
          <w:rFonts w:ascii="Times New Roman" w:hAnsi="Times New Roman" w:cs="Times New Roman"/>
        </w:rPr>
        <w:t xml:space="preserve">counterparts in other majors across campus. Not all of the interview participants were willing to say that their majors were more challenging, but they noted a distinct lack of flexibility in their schedules that made their major a </w:t>
      </w:r>
      <w:r>
        <w:rPr>
          <w:rFonts w:ascii="Times New Roman" w:hAnsi="Times New Roman" w:cs="Times New Roman"/>
        </w:rPr>
        <w:t>unique one on</w:t>
      </w:r>
      <w:r w:rsidR="0064219E" w:rsidRPr="00236B3E">
        <w:rPr>
          <w:rFonts w:ascii="Times New Roman" w:hAnsi="Times New Roman" w:cs="Times New Roman"/>
        </w:rPr>
        <w:t xml:space="preserve"> campus. </w:t>
      </w:r>
      <w:r w:rsidR="001321FD" w:rsidRPr="00236B3E">
        <w:rPr>
          <w:rFonts w:ascii="Times New Roman" w:hAnsi="Times New Roman" w:cs="Times New Roman"/>
        </w:rPr>
        <w:t>Adam</w:t>
      </w:r>
      <w:r w:rsidR="00C10DE6" w:rsidRPr="00236B3E">
        <w:rPr>
          <w:rFonts w:ascii="Times New Roman" w:hAnsi="Times New Roman" w:cs="Times New Roman"/>
        </w:rPr>
        <w:t>, a sophomore majoring in jazz saxophone who reported exercising zero times per week on average over the past three months,</w:t>
      </w:r>
      <w:r w:rsidR="001321FD" w:rsidRPr="00236B3E">
        <w:rPr>
          <w:rFonts w:ascii="Times New Roman" w:hAnsi="Times New Roman" w:cs="Times New Roman"/>
        </w:rPr>
        <w:t xml:space="preserve"> noted the grueling nature of </w:t>
      </w:r>
      <w:r w:rsidR="00C10DE6" w:rsidRPr="00236B3E">
        <w:rPr>
          <w:rFonts w:ascii="Times New Roman" w:hAnsi="Times New Roman" w:cs="Times New Roman"/>
        </w:rPr>
        <w:t>being</w:t>
      </w:r>
      <w:r w:rsidR="001321FD" w:rsidRPr="00236B3E">
        <w:rPr>
          <w:rFonts w:ascii="Times New Roman" w:hAnsi="Times New Roman" w:cs="Times New Roman"/>
        </w:rPr>
        <w:t xml:space="preserve"> a music major at a </w:t>
      </w:r>
      <w:r w:rsidR="00C10DE6" w:rsidRPr="00236B3E">
        <w:rPr>
          <w:rFonts w:ascii="Times New Roman" w:hAnsi="Times New Roman" w:cs="Times New Roman"/>
        </w:rPr>
        <w:t>large</w:t>
      </w:r>
      <w:r w:rsidR="001321FD" w:rsidRPr="00236B3E">
        <w:rPr>
          <w:rFonts w:ascii="Times New Roman" w:hAnsi="Times New Roman" w:cs="Times New Roman"/>
        </w:rPr>
        <w:t xml:space="preserve"> university when he disclosed:</w:t>
      </w:r>
    </w:p>
    <w:p w14:paraId="3FE271F8" w14:textId="6C6DD3D4" w:rsidR="001321FD" w:rsidRPr="00236B3E" w:rsidRDefault="001321FD" w:rsidP="001321FD">
      <w:pPr>
        <w:spacing w:line="480" w:lineRule="auto"/>
        <w:ind w:left="720"/>
        <w:rPr>
          <w:rFonts w:ascii="Times New Roman" w:hAnsi="Times New Roman" w:cs="Times New Roman"/>
          <w:b/>
        </w:rPr>
      </w:pPr>
      <w:r w:rsidRPr="00236B3E">
        <w:rPr>
          <w:rFonts w:ascii="Times New Roman" w:hAnsi="Times New Roman" w:cs="Times New Roman"/>
        </w:rPr>
        <w:t xml:space="preserve">Most of us are enrolled in anywhere from 8 to 13 classes at a time, so we have classes all day, and then as soon as we’re done we’re expected to practice from anywhere from two </w:t>
      </w:r>
      <w:r w:rsidRPr="00236B3E">
        <w:rPr>
          <w:rFonts w:ascii="Times New Roman" w:hAnsi="Times New Roman" w:cs="Times New Roman"/>
        </w:rPr>
        <w:lastRenderedPageBreak/>
        <w:t xml:space="preserve">to five hours a day, so usually by the time we’re actually done it’s late in the evening, and most people are either just like, “I’m going to chill out and then go to sleep” or have an actual job they have to go do if they are working. </w:t>
      </w:r>
    </w:p>
    <w:p w14:paraId="60A3CBDD" w14:textId="17D328FF" w:rsidR="00C335BA" w:rsidRPr="00236B3E" w:rsidRDefault="001321FD" w:rsidP="001321FD">
      <w:pPr>
        <w:spacing w:line="480" w:lineRule="auto"/>
        <w:rPr>
          <w:rFonts w:ascii="Times New Roman" w:hAnsi="Times New Roman" w:cs="Times New Roman"/>
        </w:rPr>
      </w:pPr>
      <w:r w:rsidRPr="00236B3E">
        <w:rPr>
          <w:rFonts w:ascii="Times New Roman" w:hAnsi="Times New Roman" w:cs="Times New Roman"/>
          <w:b/>
        </w:rPr>
        <w:tab/>
      </w:r>
      <w:r w:rsidRPr="00236B3E">
        <w:rPr>
          <w:rFonts w:ascii="Times New Roman" w:hAnsi="Times New Roman" w:cs="Times New Roman"/>
        </w:rPr>
        <w:t>Multiple interviewees</w:t>
      </w:r>
      <w:r w:rsidR="00C10DE6" w:rsidRPr="00236B3E">
        <w:rPr>
          <w:rFonts w:ascii="Times New Roman" w:hAnsi="Times New Roman" w:cs="Times New Roman"/>
        </w:rPr>
        <w:t xml:space="preserve"> agreed with Adam, expressing </w:t>
      </w:r>
      <w:r w:rsidRPr="00236B3E">
        <w:rPr>
          <w:rFonts w:ascii="Times New Roman" w:hAnsi="Times New Roman" w:cs="Times New Roman"/>
        </w:rPr>
        <w:t xml:space="preserve">that </w:t>
      </w:r>
      <w:r w:rsidR="00C10DE6" w:rsidRPr="00236B3E">
        <w:rPr>
          <w:rFonts w:ascii="Times New Roman" w:hAnsi="Times New Roman" w:cs="Times New Roman"/>
        </w:rPr>
        <w:t xml:space="preserve">being a </w:t>
      </w:r>
      <w:r w:rsidRPr="00236B3E">
        <w:rPr>
          <w:rFonts w:ascii="Times New Roman" w:hAnsi="Times New Roman" w:cs="Times New Roman"/>
        </w:rPr>
        <w:t xml:space="preserve">music major </w:t>
      </w:r>
      <w:r w:rsidR="00C10DE6" w:rsidRPr="00236B3E">
        <w:rPr>
          <w:rFonts w:ascii="Times New Roman" w:hAnsi="Times New Roman" w:cs="Times New Roman"/>
        </w:rPr>
        <w:t>is</w:t>
      </w:r>
      <w:r w:rsidRPr="00236B3E">
        <w:rPr>
          <w:rFonts w:ascii="Times New Roman" w:hAnsi="Times New Roman" w:cs="Times New Roman"/>
        </w:rPr>
        <w:t xml:space="preserve"> more demand</w:t>
      </w:r>
      <w:r w:rsidR="00C10DE6" w:rsidRPr="00236B3E">
        <w:rPr>
          <w:rFonts w:ascii="Times New Roman" w:hAnsi="Times New Roman" w:cs="Times New Roman"/>
        </w:rPr>
        <w:t xml:space="preserve">ing than other majors on campus. They noted that </w:t>
      </w:r>
      <w:r w:rsidRPr="00236B3E">
        <w:rPr>
          <w:rFonts w:ascii="Times New Roman" w:hAnsi="Times New Roman" w:cs="Times New Roman"/>
        </w:rPr>
        <w:t>this</w:t>
      </w:r>
      <w:r w:rsidR="004D77D0">
        <w:rPr>
          <w:rFonts w:ascii="Times New Roman" w:hAnsi="Times New Roman" w:cs="Times New Roman"/>
        </w:rPr>
        <w:t xml:space="preserve"> is one of the key factors preventing </w:t>
      </w:r>
      <w:r w:rsidRPr="00236B3E">
        <w:rPr>
          <w:rFonts w:ascii="Times New Roman" w:hAnsi="Times New Roman" w:cs="Times New Roman"/>
        </w:rPr>
        <w:t xml:space="preserve">them from engaging in leisure or recreational time. </w:t>
      </w:r>
      <w:r w:rsidR="004D77D0">
        <w:rPr>
          <w:rFonts w:ascii="Times New Roman" w:hAnsi="Times New Roman" w:cs="Times New Roman"/>
        </w:rPr>
        <w:t xml:space="preserve">If there is extra time in their schedules, it is impressed upon them that they should be practicing their craft. </w:t>
      </w:r>
      <w:r w:rsidRPr="00236B3E">
        <w:rPr>
          <w:rFonts w:ascii="Times New Roman" w:hAnsi="Times New Roman" w:cs="Times New Roman"/>
        </w:rPr>
        <w:t>Audrey, however, declined to say that music majors actually have it harder than other majors, but that they perceive it to be that way. She commented, “I think all music majors think we have it harder, but I think other majors pro</w:t>
      </w:r>
      <w:r w:rsidR="00997F5D" w:rsidRPr="00236B3E">
        <w:rPr>
          <w:rFonts w:ascii="Times New Roman" w:hAnsi="Times New Roman" w:cs="Times New Roman"/>
        </w:rPr>
        <w:t xml:space="preserve">bably think they have it harder, too.” </w:t>
      </w:r>
      <w:r w:rsidR="00C10DE6" w:rsidRPr="00236B3E">
        <w:rPr>
          <w:rFonts w:ascii="Times New Roman" w:hAnsi="Times New Roman" w:cs="Times New Roman"/>
        </w:rPr>
        <w:t>Participants</w:t>
      </w:r>
      <w:r w:rsidR="004D77D0">
        <w:rPr>
          <w:rFonts w:ascii="Times New Roman" w:hAnsi="Times New Roman" w:cs="Times New Roman"/>
        </w:rPr>
        <w:t xml:space="preserve"> as a whole, in contrast to Audrey,</w:t>
      </w:r>
      <w:r w:rsidR="00C10DE6" w:rsidRPr="00236B3E">
        <w:rPr>
          <w:rFonts w:ascii="Times New Roman" w:hAnsi="Times New Roman" w:cs="Times New Roman"/>
        </w:rPr>
        <w:t xml:space="preserve"> described</w:t>
      </w:r>
      <w:r w:rsidR="00997F5D" w:rsidRPr="00236B3E">
        <w:rPr>
          <w:rFonts w:ascii="Times New Roman" w:hAnsi="Times New Roman" w:cs="Times New Roman"/>
        </w:rPr>
        <w:t xml:space="preserve"> how challenging it is from a time perspective to do anything other than study for class and practice for </w:t>
      </w:r>
      <w:r w:rsidR="00C10DE6" w:rsidRPr="00236B3E">
        <w:rPr>
          <w:rFonts w:ascii="Times New Roman" w:hAnsi="Times New Roman" w:cs="Times New Roman"/>
        </w:rPr>
        <w:t>performances</w:t>
      </w:r>
      <w:r w:rsidR="00997F5D" w:rsidRPr="00236B3E">
        <w:rPr>
          <w:rFonts w:ascii="Times New Roman" w:hAnsi="Times New Roman" w:cs="Times New Roman"/>
        </w:rPr>
        <w:t xml:space="preserve">. This was a universal experience from our sample. </w:t>
      </w:r>
      <w:r w:rsidR="00C10DE6" w:rsidRPr="00236B3E">
        <w:rPr>
          <w:rFonts w:ascii="Times New Roman" w:hAnsi="Times New Roman" w:cs="Times New Roman"/>
        </w:rPr>
        <w:t>Some individuals</w:t>
      </w:r>
      <w:r w:rsidR="00997F5D" w:rsidRPr="00236B3E">
        <w:rPr>
          <w:rFonts w:ascii="Times New Roman" w:hAnsi="Times New Roman" w:cs="Times New Roman"/>
        </w:rPr>
        <w:t xml:space="preserve"> </w:t>
      </w:r>
      <w:r w:rsidR="004D77D0">
        <w:rPr>
          <w:rFonts w:ascii="Times New Roman" w:hAnsi="Times New Roman" w:cs="Times New Roman"/>
        </w:rPr>
        <w:t>made a distinction</w:t>
      </w:r>
      <w:r w:rsidR="00997F5D" w:rsidRPr="00236B3E">
        <w:rPr>
          <w:rFonts w:ascii="Times New Roman" w:hAnsi="Times New Roman" w:cs="Times New Roman"/>
        </w:rPr>
        <w:t xml:space="preserve"> between their </w:t>
      </w:r>
      <w:r w:rsidR="00C10DE6" w:rsidRPr="00236B3E">
        <w:rPr>
          <w:rFonts w:ascii="Times New Roman" w:hAnsi="Times New Roman" w:cs="Times New Roman"/>
        </w:rPr>
        <w:t>weekend schedules</w:t>
      </w:r>
      <w:r w:rsidR="00997F5D" w:rsidRPr="00236B3E">
        <w:rPr>
          <w:rFonts w:ascii="Times New Roman" w:hAnsi="Times New Roman" w:cs="Times New Roman"/>
        </w:rPr>
        <w:t xml:space="preserve"> </w:t>
      </w:r>
      <w:r w:rsidR="004D77D0">
        <w:rPr>
          <w:rFonts w:ascii="Times New Roman" w:hAnsi="Times New Roman" w:cs="Times New Roman"/>
        </w:rPr>
        <w:t>and</w:t>
      </w:r>
      <w:r w:rsidR="00C10DE6" w:rsidRPr="00236B3E">
        <w:rPr>
          <w:rFonts w:ascii="Times New Roman" w:hAnsi="Times New Roman" w:cs="Times New Roman"/>
        </w:rPr>
        <w:t xml:space="preserve"> their weekday responsibilities.</w:t>
      </w:r>
      <w:r w:rsidR="00997F5D" w:rsidRPr="00236B3E">
        <w:rPr>
          <w:rFonts w:ascii="Times New Roman" w:hAnsi="Times New Roman" w:cs="Times New Roman"/>
        </w:rPr>
        <w:t xml:space="preserve"> </w:t>
      </w:r>
      <w:r w:rsidR="004D77D0">
        <w:rPr>
          <w:rFonts w:ascii="Times New Roman" w:hAnsi="Times New Roman" w:cs="Times New Roman"/>
        </w:rPr>
        <w:t>Adam, on the other hand</w:t>
      </w:r>
      <w:r w:rsidR="00C10DE6" w:rsidRPr="00236B3E">
        <w:rPr>
          <w:rFonts w:ascii="Times New Roman" w:hAnsi="Times New Roman" w:cs="Times New Roman"/>
        </w:rPr>
        <w:t>,</w:t>
      </w:r>
      <w:r w:rsidR="00997F5D" w:rsidRPr="00236B3E">
        <w:rPr>
          <w:rFonts w:ascii="Times New Roman" w:hAnsi="Times New Roman" w:cs="Times New Roman"/>
        </w:rPr>
        <w:t xml:space="preserve"> believed it was hard to find time even on the weekends. For instance, Adam said the following about exercise: “During the week it’s just impossible, so I try to go on the weekends, if possible, but even then I usually have a game or something else going on.</w:t>
      </w:r>
      <w:r w:rsidR="00C10DE6" w:rsidRPr="00236B3E">
        <w:rPr>
          <w:rFonts w:ascii="Times New Roman" w:hAnsi="Times New Roman" w:cs="Times New Roman"/>
        </w:rPr>
        <w:t>”</w:t>
      </w:r>
      <w:r w:rsidR="00997F5D" w:rsidRPr="00236B3E">
        <w:rPr>
          <w:rFonts w:ascii="Times New Roman" w:hAnsi="Times New Roman" w:cs="Times New Roman"/>
        </w:rPr>
        <w:t xml:space="preserve"> </w:t>
      </w:r>
      <w:r w:rsidR="004D77D0">
        <w:rPr>
          <w:rFonts w:ascii="Times New Roman" w:hAnsi="Times New Roman" w:cs="Times New Roman"/>
        </w:rPr>
        <w:t xml:space="preserve">Adam does not feel like he ever has the time to exercise during the semester. </w:t>
      </w:r>
    </w:p>
    <w:p w14:paraId="2CE2EF6A" w14:textId="24769089" w:rsidR="005033E2" w:rsidRPr="00236B3E" w:rsidRDefault="00C335BA" w:rsidP="001321FD">
      <w:pPr>
        <w:spacing w:line="480" w:lineRule="auto"/>
        <w:rPr>
          <w:rFonts w:ascii="Times New Roman" w:hAnsi="Times New Roman" w:cs="Times New Roman"/>
        </w:rPr>
      </w:pPr>
      <w:r w:rsidRPr="00236B3E">
        <w:rPr>
          <w:rFonts w:ascii="Times New Roman" w:hAnsi="Times New Roman" w:cs="Times New Roman"/>
        </w:rPr>
        <w:tab/>
      </w:r>
      <w:r w:rsidR="00997F5D" w:rsidRPr="00236B3E">
        <w:rPr>
          <w:rFonts w:ascii="Times New Roman" w:hAnsi="Times New Roman" w:cs="Times New Roman"/>
        </w:rPr>
        <w:t xml:space="preserve">Several participants expressed an interest in going to the gym with friends or participating in intramural sports, but stated that it was impossible for them to be music majors and exercise. It is interesting to note that of our qualitative sample, only </w:t>
      </w:r>
      <w:r w:rsidRPr="00236B3E">
        <w:rPr>
          <w:rFonts w:ascii="Times New Roman" w:hAnsi="Times New Roman" w:cs="Times New Roman"/>
        </w:rPr>
        <w:t>three</w:t>
      </w:r>
      <w:r w:rsidR="00997F5D" w:rsidRPr="00236B3E">
        <w:rPr>
          <w:rFonts w:ascii="Times New Roman" w:hAnsi="Times New Roman" w:cs="Times New Roman"/>
        </w:rPr>
        <w:t xml:space="preserve"> out of </w:t>
      </w:r>
      <w:r w:rsidRPr="00236B3E">
        <w:rPr>
          <w:rFonts w:ascii="Times New Roman" w:hAnsi="Times New Roman" w:cs="Times New Roman"/>
        </w:rPr>
        <w:t>nine participants</w:t>
      </w:r>
      <w:r w:rsidR="00997F5D" w:rsidRPr="00236B3E">
        <w:rPr>
          <w:rFonts w:ascii="Times New Roman" w:hAnsi="Times New Roman" w:cs="Times New Roman"/>
        </w:rPr>
        <w:t xml:space="preserve"> said they </w:t>
      </w:r>
      <w:r w:rsidRPr="00236B3E">
        <w:rPr>
          <w:rFonts w:ascii="Times New Roman" w:hAnsi="Times New Roman" w:cs="Times New Roman"/>
        </w:rPr>
        <w:t xml:space="preserve">had engaged in </w:t>
      </w:r>
      <w:r w:rsidR="004D77D0">
        <w:rPr>
          <w:rFonts w:ascii="Times New Roman" w:hAnsi="Times New Roman" w:cs="Times New Roman"/>
        </w:rPr>
        <w:t>zero</w:t>
      </w:r>
      <w:r w:rsidRPr="00236B3E">
        <w:rPr>
          <w:rFonts w:ascii="Times New Roman" w:hAnsi="Times New Roman" w:cs="Times New Roman"/>
        </w:rPr>
        <w:t xml:space="preserve"> exercise</w:t>
      </w:r>
      <w:r w:rsidR="004D77D0">
        <w:rPr>
          <w:rFonts w:ascii="Times New Roman" w:hAnsi="Times New Roman" w:cs="Times New Roman"/>
        </w:rPr>
        <w:t xml:space="preserve"> sessions</w:t>
      </w:r>
      <w:r w:rsidRPr="00236B3E">
        <w:rPr>
          <w:rFonts w:ascii="Times New Roman" w:hAnsi="Times New Roman" w:cs="Times New Roman"/>
        </w:rPr>
        <w:t xml:space="preserve"> per week on average over the past three months. However, all nine mentioned </w:t>
      </w:r>
      <w:r w:rsidRPr="00236B3E">
        <w:rPr>
          <w:rFonts w:ascii="Times New Roman" w:hAnsi="Times New Roman" w:cs="Times New Roman"/>
          <w:i/>
        </w:rPr>
        <w:t xml:space="preserve">Lack of Time </w:t>
      </w:r>
      <w:r w:rsidRPr="00236B3E">
        <w:rPr>
          <w:rFonts w:ascii="Times New Roman" w:hAnsi="Times New Roman" w:cs="Times New Roman"/>
        </w:rPr>
        <w:t xml:space="preserve">as an obstacle to regular exercise. </w:t>
      </w:r>
      <w:r w:rsidR="00997F5D" w:rsidRPr="00236B3E">
        <w:rPr>
          <w:rFonts w:ascii="Times New Roman" w:hAnsi="Times New Roman" w:cs="Times New Roman"/>
        </w:rPr>
        <w:t>This</w:t>
      </w:r>
      <w:r w:rsidRPr="00236B3E">
        <w:rPr>
          <w:rFonts w:ascii="Times New Roman" w:hAnsi="Times New Roman" w:cs="Times New Roman"/>
        </w:rPr>
        <w:t xml:space="preserve"> </w:t>
      </w:r>
      <w:r w:rsidRPr="00236B3E">
        <w:rPr>
          <w:rFonts w:ascii="Times New Roman" w:hAnsi="Times New Roman" w:cs="Times New Roman"/>
        </w:rPr>
        <w:lastRenderedPageBreak/>
        <w:t>means that at least six of the nine</w:t>
      </w:r>
      <w:r w:rsidR="00997F5D" w:rsidRPr="00236B3E">
        <w:rPr>
          <w:rFonts w:ascii="Times New Roman" w:hAnsi="Times New Roman" w:cs="Times New Roman"/>
        </w:rPr>
        <w:t xml:space="preserve"> reportedl</w:t>
      </w:r>
      <w:r w:rsidRPr="00236B3E">
        <w:rPr>
          <w:rFonts w:ascii="Times New Roman" w:hAnsi="Times New Roman" w:cs="Times New Roman"/>
        </w:rPr>
        <w:t xml:space="preserve">y find time to exercise, even though some of them </w:t>
      </w:r>
      <w:r w:rsidR="00997F5D" w:rsidRPr="00236B3E">
        <w:rPr>
          <w:rFonts w:ascii="Times New Roman" w:hAnsi="Times New Roman" w:cs="Times New Roman"/>
        </w:rPr>
        <w:t>have go</w:t>
      </w:r>
      <w:r w:rsidRPr="00236B3E">
        <w:rPr>
          <w:rFonts w:ascii="Times New Roman" w:hAnsi="Times New Roman" w:cs="Times New Roman"/>
        </w:rPr>
        <w:t xml:space="preserve">ne on record of saying there is </w:t>
      </w:r>
      <w:r w:rsidR="00997F5D" w:rsidRPr="00236B3E">
        <w:rPr>
          <w:rFonts w:ascii="Times New Roman" w:hAnsi="Times New Roman" w:cs="Times New Roman"/>
        </w:rPr>
        <w:t>no time</w:t>
      </w:r>
      <w:r w:rsidR="00A10FB1" w:rsidRPr="00236B3E">
        <w:rPr>
          <w:rFonts w:ascii="Times New Roman" w:hAnsi="Times New Roman" w:cs="Times New Roman"/>
        </w:rPr>
        <w:t xml:space="preserve"> in their schedules to workout.</w:t>
      </w:r>
      <w:r w:rsidRPr="00236B3E">
        <w:rPr>
          <w:rFonts w:ascii="Times New Roman" w:hAnsi="Times New Roman" w:cs="Times New Roman"/>
        </w:rPr>
        <w:t xml:space="preserve"> It </w:t>
      </w:r>
      <w:r w:rsidR="004D77D0">
        <w:rPr>
          <w:rFonts w:ascii="Times New Roman" w:hAnsi="Times New Roman" w:cs="Times New Roman"/>
        </w:rPr>
        <w:t>may</w:t>
      </w:r>
      <w:r w:rsidRPr="00236B3E">
        <w:rPr>
          <w:rFonts w:ascii="Times New Roman" w:hAnsi="Times New Roman" w:cs="Times New Roman"/>
        </w:rPr>
        <w:t xml:space="preserve"> be </w:t>
      </w:r>
      <w:r w:rsidR="004D77D0">
        <w:rPr>
          <w:rFonts w:ascii="Times New Roman" w:hAnsi="Times New Roman" w:cs="Times New Roman"/>
        </w:rPr>
        <w:t>significant</w:t>
      </w:r>
      <w:r w:rsidRPr="00236B3E">
        <w:rPr>
          <w:rFonts w:ascii="Times New Roman" w:hAnsi="Times New Roman" w:cs="Times New Roman"/>
        </w:rPr>
        <w:t xml:space="preserve"> to determine what makes some individuals able to find time in their schedules to exercise while others do not find time. It is possible that an individual’s exerciser identity or internal motivation to exercise helps explain some of the differences between those who exercise and those who do not</w:t>
      </w:r>
      <w:r w:rsidR="004D77D0">
        <w:rPr>
          <w:rFonts w:ascii="Times New Roman" w:hAnsi="Times New Roman" w:cs="Times New Roman"/>
        </w:rPr>
        <w:t xml:space="preserve"> in the qualitative sample</w:t>
      </w:r>
      <w:r w:rsidRPr="00236B3E">
        <w:rPr>
          <w:rFonts w:ascii="Times New Roman" w:hAnsi="Times New Roman" w:cs="Times New Roman"/>
        </w:rPr>
        <w:t>, regardless of the available amount of time they possess.</w:t>
      </w:r>
      <w:r w:rsidR="004D77D0">
        <w:rPr>
          <w:rFonts w:ascii="Times New Roman" w:hAnsi="Times New Roman" w:cs="Times New Roman"/>
        </w:rPr>
        <w:t xml:space="preserve"> There is a disconnect between some of the quotes that emerged, namely that one has “no time” to exercise</w:t>
      </w:r>
      <w:r w:rsidR="000E485C">
        <w:rPr>
          <w:rFonts w:ascii="Times New Roman" w:hAnsi="Times New Roman" w:cs="Times New Roman"/>
        </w:rPr>
        <w:t>, and the fact that the majority of interviewees do work out each week.</w:t>
      </w:r>
      <w:r w:rsidRPr="00236B3E">
        <w:rPr>
          <w:rFonts w:ascii="Times New Roman" w:hAnsi="Times New Roman" w:cs="Times New Roman"/>
        </w:rPr>
        <w:t xml:space="preserve"> Nathan, a freshman studying studio music, reported that he has exercised at least four times per week on average for more than 30 minutes over the past three months. </w:t>
      </w:r>
      <w:r w:rsidR="005033E2" w:rsidRPr="00236B3E">
        <w:rPr>
          <w:rFonts w:ascii="Times New Roman" w:hAnsi="Times New Roman" w:cs="Times New Roman"/>
        </w:rPr>
        <w:t xml:space="preserve">While he noted </w:t>
      </w:r>
      <w:r w:rsidR="005033E2" w:rsidRPr="00236B3E">
        <w:rPr>
          <w:rFonts w:ascii="Times New Roman" w:hAnsi="Times New Roman" w:cs="Times New Roman"/>
          <w:i/>
        </w:rPr>
        <w:t>Lack of Time</w:t>
      </w:r>
      <w:r w:rsidR="005033E2" w:rsidRPr="00236B3E">
        <w:rPr>
          <w:rFonts w:ascii="Times New Roman" w:hAnsi="Times New Roman" w:cs="Times New Roman"/>
        </w:rPr>
        <w:t xml:space="preserve"> as an important barrier, he made exercise a priority in his schedule. Nathan reported:</w:t>
      </w:r>
    </w:p>
    <w:p w14:paraId="56E257B3" w14:textId="59965ACF" w:rsidR="005033E2" w:rsidRPr="00236B3E" w:rsidRDefault="005033E2" w:rsidP="001321FD">
      <w:pPr>
        <w:spacing w:line="480" w:lineRule="auto"/>
        <w:rPr>
          <w:rFonts w:ascii="Times New Roman" w:hAnsi="Times New Roman" w:cs="Times New Roman"/>
        </w:rPr>
      </w:pPr>
      <w:r w:rsidRPr="00236B3E">
        <w:rPr>
          <w:rFonts w:ascii="Times New Roman" w:hAnsi="Times New Roman" w:cs="Times New Roman"/>
        </w:rPr>
        <w:tab/>
        <w:t xml:space="preserve">I try to exercise every day. At the bare minimum I’ll try to go for a walk with the </w:t>
      </w:r>
      <w:r w:rsidRPr="00236B3E">
        <w:rPr>
          <w:rFonts w:ascii="Times New Roman" w:hAnsi="Times New Roman" w:cs="Times New Roman"/>
        </w:rPr>
        <w:tab/>
        <w:t xml:space="preserve">intention of walking—not like a leisurely walk. A walk for a couple of miles or </w:t>
      </w:r>
      <w:r w:rsidRPr="00236B3E">
        <w:rPr>
          <w:rFonts w:ascii="Times New Roman" w:hAnsi="Times New Roman" w:cs="Times New Roman"/>
        </w:rPr>
        <w:tab/>
        <w:t>something. But I’d say four days a week.</w:t>
      </w:r>
    </w:p>
    <w:p w14:paraId="78268FD6" w14:textId="362EE472" w:rsidR="005033E2" w:rsidRPr="00236B3E" w:rsidRDefault="005033E2" w:rsidP="001321FD">
      <w:pPr>
        <w:spacing w:line="480" w:lineRule="auto"/>
        <w:rPr>
          <w:rFonts w:ascii="Times New Roman" w:hAnsi="Times New Roman" w:cs="Times New Roman"/>
        </w:rPr>
      </w:pPr>
      <w:r w:rsidRPr="00236B3E">
        <w:rPr>
          <w:rFonts w:ascii="Times New Roman" w:hAnsi="Times New Roman" w:cs="Times New Roman"/>
        </w:rPr>
        <w:t>Nathan has prioritized exercise, but this does not necessarily mean he always follows through with it. His answers help make a distinction between participants who do not exercise at all and those who still try to fit it in their schedules.</w:t>
      </w:r>
      <w:r w:rsidR="000E485C">
        <w:rPr>
          <w:rFonts w:ascii="Times New Roman" w:hAnsi="Times New Roman" w:cs="Times New Roman"/>
        </w:rPr>
        <w:t xml:space="preserve"> Prioritizing exercise or seeing it as an important part of one’s life or identity may help individuals persist with their exercise routines even in the midst of busy schedules.</w:t>
      </w:r>
      <w:r w:rsidRPr="00236B3E">
        <w:rPr>
          <w:rFonts w:ascii="Times New Roman" w:hAnsi="Times New Roman" w:cs="Times New Roman"/>
        </w:rPr>
        <w:t xml:space="preserve"> Nathan noted multiple times how important exercise has always been to his family and in his own life. He highlighted the challenges of exercise and also his desire to maintain the behavior when he admitted:</w:t>
      </w:r>
    </w:p>
    <w:p w14:paraId="7AEB983F" w14:textId="44CED02E" w:rsidR="005033E2" w:rsidRPr="00236B3E" w:rsidRDefault="005033E2" w:rsidP="001321FD">
      <w:pPr>
        <w:spacing w:line="480" w:lineRule="auto"/>
        <w:rPr>
          <w:rFonts w:ascii="Times New Roman" w:hAnsi="Times New Roman" w:cs="Times New Roman"/>
        </w:rPr>
      </w:pPr>
      <w:r w:rsidRPr="00236B3E">
        <w:rPr>
          <w:rFonts w:ascii="Times New Roman" w:hAnsi="Times New Roman" w:cs="Times New Roman"/>
        </w:rPr>
        <w:tab/>
        <w:t xml:space="preserve">I mean, some days I don’t want to. Usually, I kind of make myself do it because I just </w:t>
      </w:r>
      <w:r w:rsidRPr="00236B3E">
        <w:rPr>
          <w:rFonts w:ascii="Times New Roman" w:hAnsi="Times New Roman" w:cs="Times New Roman"/>
        </w:rPr>
        <w:tab/>
        <w:t xml:space="preserve">know afterwards I’ll feel better, but I guess if I’m tired sometimes that will keep me from </w:t>
      </w:r>
      <w:r w:rsidRPr="00236B3E">
        <w:rPr>
          <w:rFonts w:ascii="Times New Roman" w:hAnsi="Times New Roman" w:cs="Times New Roman"/>
        </w:rPr>
        <w:tab/>
        <w:t>exercising. If I was up really late, instead of exercising I’ll just take a nap.</w:t>
      </w:r>
    </w:p>
    <w:p w14:paraId="78DA6F0D" w14:textId="2CB3A04E" w:rsidR="005033E2" w:rsidRPr="00236B3E" w:rsidRDefault="005033E2" w:rsidP="001321FD">
      <w:pPr>
        <w:spacing w:line="480" w:lineRule="auto"/>
        <w:rPr>
          <w:rFonts w:ascii="Times New Roman" w:hAnsi="Times New Roman" w:cs="Times New Roman"/>
          <w:i/>
        </w:rPr>
      </w:pPr>
      <w:r w:rsidRPr="00236B3E">
        <w:rPr>
          <w:rFonts w:ascii="Times New Roman" w:hAnsi="Times New Roman" w:cs="Times New Roman"/>
        </w:rPr>
        <w:tab/>
      </w:r>
      <w:r w:rsidR="000E485C">
        <w:rPr>
          <w:rFonts w:ascii="Times New Roman" w:hAnsi="Times New Roman" w:cs="Times New Roman"/>
        </w:rPr>
        <w:t xml:space="preserve">Even Nathan finds it difficult to exercise regularly, and he still has days where he decides not to exercise. </w:t>
      </w:r>
      <w:r w:rsidRPr="00236B3E">
        <w:rPr>
          <w:rFonts w:ascii="Times New Roman" w:hAnsi="Times New Roman" w:cs="Times New Roman"/>
        </w:rPr>
        <w:t xml:space="preserve">This </w:t>
      </w:r>
      <w:r w:rsidR="000E485C">
        <w:rPr>
          <w:rFonts w:ascii="Times New Roman" w:hAnsi="Times New Roman" w:cs="Times New Roman"/>
        </w:rPr>
        <w:t>section</w:t>
      </w:r>
      <w:r w:rsidRPr="00236B3E">
        <w:rPr>
          <w:rFonts w:ascii="Times New Roman" w:hAnsi="Times New Roman" w:cs="Times New Roman"/>
        </w:rPr>
        <w:t xml:space="preserve"> could be filled with dozens of quotes about time, but these selected quotes help illustrate the problem with being a music major and try</w:t>
      </w:r>
      <w:r w:rsidR="000E485C">
        <w:rPr>
          <w:rFonts w:ascii="Times New Roman" w:hAnsi="Times New Roman" w:cs="Times New Roman"/>
        </w:rPr>
        <w:t>ing to live a healthy lifestyle--including</w:t>
      </w:r>
      <w:r w:rsidRPr="00236B3E">
        <w:rPr>
          <w:rFonts w:ascii="Times New Roman" w:hAnsi="Times New Roman" w:cs="Times New Roman"/>
        </w:rPr>
        <w:t xml:space="preserve"> regular exercise. As the quantitative results showed, </w:t>
      </w:r>
      <w:r w:rsidR="000E485C">
        <w:rPr>
          <w:rFonts w:ascii="Times New Roman" w:hAnsi="Times New Roman" w:cs="Times New Roman"/>
        </w:rPr>
        <w:t xml:space="preserve">time </w:t>
      </w:r>
      <w:r w:rsidR="0057073C" w:rsidRPr="00236B3E">
        <w:rPr>
          <w:rFonts w:ascii="Times New Roman" w:hAnsi="Times New Roman" w:cs="Times New Roman"/>
        </w:rPr>
        <w:t>is the number one percei</w:t>
      </w:r>
      <w:r w:rsidR="000E485C">
        <w:rPr>
          <w:rFonts w:ascii="Times New Roman" w:hAnsi="Times New Roman" w:cs="Times New Roman"/>
        </w:rPr>
        <w:t xml:space="preserve">ved barrier to exercise in the entire sample </w:t>
      </w:r>
      <w:r w:rsidR="0057073C" w:rsidRPr="00236B3E">
        <w:rPr>
          <w:rFonts w:ascii="Times New Roman" w:hAnsi="Times New Roman" w:cs="Times New Roman"/>
        </w:rPr>
        <w:t>and the one they feel the least confident in overcoming. Any discussion on integrating exercise more fully into the music culture will need to reconcile the issue of time in these students’ lives.</w:t>
      </w:r>
    </w:p>
    <w:p w14:paraId="2DA811C3" w14:textId="4F947F78" w:rsidR="000E485C" w:rsidRDefault="00A10FB1" w:rsidP="001321FD">
      <w:pPr>
        <w:spacing w:line="480" w:lineRule="auto"/>
        <w:rPr>
          <w:rFonts w:ascii="Times New Roman" w:hAnsi="Times New Roman" w:cs="Times New Roman"/>
          <w:i/>
        </w:rPr>
      </w:pPr>
      <w:r w:rsidRPr="00236B3E">
        <w:rPr>
          <w:rFonts w:ascii="Times New Roman" w:hAnsi="Times New Roman" w:cs="Times New Roman"/>
          <w:b/>
        </w:rPr>
        <w:t>Lack of Comfort</w:t>
      </w:r>
      <w:r w:rsidRPr="00236B3E">
        <w:rPr>
          <w:rFonts w:ascii="Times New Roman" w:hAnsi="Times New Roman" w:cs="Times New Roman"/>
          <w:i/>
        </w:rPr>
        <w:t xml:space="preserve"> </w:t>
      </w:r>
    </w:p>
    <w:p w14:paraId="66E72F29" w14:textId="53506DE3" w:rsidR="00A10FB1" w:rsidRPr="00236B3E" w:rsidRDefault="000E485C" w:rsidP="001321FD">
      <w:pPr>
        <w:spacing w:line="480" w:lineRule="auto"/>
        <w:rPr>
          <w:rFonts w:ascii="Times New Roman" w:hAnsi="Times New Roman" w:cs="Times New Roman"/>
        </w:rPr>
      </w:pPr>
      <w:r>
        <w:rPr>
          <w:rFonts w:ascii="Times New Roman" w:hAnsi="Times New Roman" w:cs="Times New Roman"/>
          <w:i/>
        </w:rPr>
        <w:tab/>
      </w:r>
      <w:r w:rsidR="00A10FB1" w:rsidRPr="00236B3E">
        <w:rPr>
          <w:rFonts w:ascii="Times New Roman" w:hAnsi="Times New Roman" w:cs="Times New Roman"/>
        </w:rPr>
        <w:t>The second most common obstacle (n = 4) to exercise that emerged in the qualitative data was the participants’ feeling of discomfort</w:t>
      </w:r>
      <w:r w:rsidR="0057073C" w:rsidRPr="00236B3E">
        <w:rPr>
          <w:rFonts w:ascii="Times New Roman" w:hAnsi="Times New Roman" w:cs="Times New Roman"/>
        </w:rPr>
        <w:t xml:space="preserve"> or </w:t>
      </w:r>
      <w:r w:rsidR="0057073C" w:rsidRPr="00236B3E">
        <w:rPr>
          <w:rFonts w:ascii="Times New Roman" w:hAnsi="Times New Roman" w:cs="Times New Roman"/>
          <w:i/>
        </w:rPr>
        <w:t>Lack of Comfort</w:t>
      </w:r>
      <w:r w:rsidR="00A10FB1" w:rsidRPr="00236B3E">
        <w:rPr>
          <w:rFonts w:ascii="Times New Roman" w:hAnsi="Times New Roman" w:cs="Times New Roman"/>
        </w:rPr>
        <w:t xml:space="preserve"> when working out or thinking of exercising. </w:t>
      </w:r>
      <w:r w:rsidR="0057073C" w:rsidRPr="00236B3E">
        <w:rPr>
          <w:rFonts w:ascii="Times New Roman" w:hAnsi="Times New Roman" w:cs="Times New Roman"/>
        </w:rPr>
        <w:t xml:space="preserve">Scott, a senior in music education who reported exercising twice a week on average over the past three months, discussed his lack of regular exercise. He shared: </w:t>
      </w:r>
    </w:p>
    <w:p w14:paraId="06AC02B9" w14:textId="684200E9" w:rsidR="00A10FB1" w:rsidRPr="00236B3E" w:rsidRDefault="00A10FB1" w:rsidP="001321FD">
      <w:pPr>
        <w:spacing w:line="480" w:lineRule="auto"/>
        <w:rPr>
          <w:rFonts w:ascii="Times New Roman" w:hAnsi="Times New Roman" w:cs="Times New Roman"/>
        </w:rPr>
      </w:pPr>
      <w:r w:rsidRPr="00236B3E">
        <w:rPr>
          <w:rFonts w:ascii="Times New Roman" w:hAnsi="Times New Roman" w:cs="Times New Roman"/>
        </w:rPr>
        <w:tab/>
        <w:t xml:space="preserve">Part of it is not feeling comfortable in the gym, definitely…because I’m just so small </w:t>
      </w:r>
      <w:r w:rsidRPr="00236B3E">
        <w:rPr>
          <w:rFonts w:ascii="Times New Roman" w:hAnsi="Times New Roman" w:cs="Times New Roman"/>
        </w:rPr>
        <w:tab/>
        <w:t xml:space="preserve">compared to everyone else. I’m just like I feel like everyone is looking at me like, </w:t>
      </w:r>
      <w:r w:rsidRPr="00236B3E">
        <w:rPr>
          <w:rFonts w:ascii="Times New Roman" w:hAnsi="Times New Roman" w:cs="Times New Roman"/>
        </w:rPr>
        <w:tab/>
        <w:t>“Who’s this guy? Get out of here. Go home.”</w:t>
      </w:r>
    </w:p>
    <w:p w14:paraId="1B581659" w14:textId="15470100" w:rsidR="0057073C" w:rsidRPr="00236B3E" w:rsidRDefault="0057073C" w:rsidP="001321FD">
      <w:pPr>
        <w:spacing w:line="480" w:lineRule="auto"/>
        <w:rPr>
          <w:rFonts w:ascii="Times New Roman" w:hAnsi="Times New Roman" w:cs="Times New Roman"/>
        </w:rPr>
      </w:pPr>
      <w:r w:rsidRPr="00236B3E">
        <w:rPr>
          <w:rFonts w:ascii="Times New Roman" w:hAnsi="Times New Roman" w:cs="Times New Roman"/>
        </w:rPr>
        <w:t xml:space="preserve">In the review of the literature, </w:t>
      </w:r>
      <w:r w:rsidR="000E485C">
        <w:rPr>
          <w:rFonts w:ascii="Times New Roman" w:hAnsi="Times New Roman" w:cs="Times New Roman"/>
        </w:rPr>
        <w:t>being considered</w:t>
      </w:r>
      <w:r w:rsidRPr="00236B3E">
        <w:rPr>
          <w:rFonts w:ascii="Times New Roman" w:hAnsi="Times New Roman" w:cs="Times New Roman"/>
        </w:rPr>
        <w:t xml:space="preserve"> overweight</w:t>
      </w:r>
      <w:r w:rsidR="000E485C">
        <w:rPr>
          <w:rFonts w:ascii="Times New Roman" w:hAnsi="Times New Roman" w:cs="Times New Roman"/>
        </w:rPr>
        <w:t xml:space="preserve"> or obese</w:t>
      </w:r>
      <w:r w:rsidRPr="00236B3E">
        <w:rPr>
          <w:rFonts w:ascii="Times New Roman" w:hAnsi="Times New Roman" w:cs="Times New Roman"/>
        </w:rPr>
        <w:t xml:space="preserve"> was identified as a significant barrier to regular exercise for some individuals</w:t>
      </w:r>
      <w:r w:rsidR="000E485C">
        <w:rPr>
          <w:rFonts w:ascii="Times New Roman" w:hAnsi="Times New Roman" w:cs="Times New Roman"/>
        </w:rPr>
        <w:t xml:space="preserve"> (</w:t>
      </w:r>
      <w:r w:rsidR="000E485C" w:rsidRPr="00236B3E">
        <w:rPr>
          <w:rFonts w:ascii="Times New Roman" w:hAnsi="Times New Roman" w:cs="Times New Roman"/>
        </w:rPr>
        <w:t>Forhan, Zagorski, Marzonlini, Oh, &amp; Alter, 2013</w:t>
      </w:r>
      <w:r w:rsidR="000E485C">
        <w:rPr>
          <w:rFonts w:ascii="Times New Roman" w:hAnsi="Times New Roman" w:cs="Times New Roman"/>
        </w:rPr>
        <w:t>)</w:t>
      </w:r>
      <w:r w:rsidRPr="00236B3E">
        <w:rPr>
          <w:rFonts w:ascii="Times New Roman" w:hAnsi="Times New Roman" w:cs="Times New Roman"/>
        </w:rPr>
        <w:t>. For Scott,</w:t>
      </w:r>
      <w:r w:rsidR="000E485C">
        <w:rPr>
          <w:rFonts w:ascii="Times New Roman" w:hAnsi="Times New Roman" w:cs="Times New Roman"/>
        </w:rPr>
        <w:t xml:space="preserve"> on the other hand,</w:t>
      </w:r>
      <w:r w:rsidRPr="00236B3E">
        <w:rPr>
          <w:rFonts w:ascii="Times New Roman" w:hAnsi="Times New Roman" w:cs="Times New Roman"/>
        </w:rPr>
        <w:t xml:space="preserve"> he looks at his smaller frame and compares himself to people who are bigger and perhaps more muscular </w:t>
      </w:r>
      <w:r w:rsidR="00056824" w:rsidRPr="00236B3E">
        <w:rPr>
          <w:rFonts w:ascii="Times New Roman" w:hAnsi="Times New Roman" w:cs="Times New Roman"/>
        </w:rPr>
        <w:t>than</w:t>
      </w:r>
      <w:r w:rsidRPr="00236B3E">
        <w:rPr>
          <w:rFonts w:ascii="Times New Roman" w:hAnsi="Times New Roman" w:cs="Times New Roman"/>
        </w:rPr>
        <w:t xml:space="preserve"> him. Comparing onese</w:t>
      </w:r>
      <w:r w:rsidR="000E485C">
        <w:rPr>
          <w:rFonts w:ascii="Times New Roman" w:hAnsi="Times New Roman" w:cs="Times New Roman"/>
        </w:rPr>
        <w:t xml:space="preserve">lf to others and having a low </w:t>
      </w:r>
      <w:r w:rsidRPr="00236B3E">
        <w:rPr>
          <w:rFonts w:ascii="Times New Roman" w:hAnsi="Times New Roman" w:cs="Times New Roman"/>
        </w:rPr>
        <w:t xml:space="preserve">self-esteem </w:t>
      </w:r>
      <w:r w:rsidR="000E485C">
        <w:rPr>
          <w:rFonts w:ascii="Times New Roman" w:hAnsi="Times New Roman" w:cs="Times New Roman"/>
        </w:rPr>
        <w:t>may</w:t>
      </w:r>
      <w:r w:rsidRPr="00236B3E">
        <w:rPr>
          <w:rFonts w:ascii="Times New Roman" w:hAnsi="Times New Roman" w:cs="Times New Roman"/>
        </w:rPr>
        <w:t xml:space="preserve"> both </w:t>
      </w:r>
      <w:r w:rsidR="000E485C">
        <w:rPr>
          <w:rFonts w:ascii="Times New Roman" w:hAnsi="Times New Roman" w:cs="Times New Roman"/>
        </w:rPr>
        <w:t>detract from</w:t>
      </w:r>
      <w:r w:rsidRPr="00236B3E">
        <w:rPr>
          <w:rFonts w:ascii="Times New Roman" w:hAnsi="Times New Roman" w:cs="Times New Roman"/>
        </w:rPr>
        <w:t xml:space="preserve"> an individual’s </w:t>
      </w:r>
      <w:r w:rsidR="00056824" w:rsidRPr="00236B3E">
        <w:rPr>
          <w:rFonts w:ascii="Times New Roman" w:hAnsi="Times New Roman" w:cs="Times New Roman"/>
        </w:rPr>
        <w:t>ability</w:t>
      </w:r>
      <w:r w:rsidRPr="00236B3E">
        <w:rPr>
          <w:rFonts w:ascii="Times New Roman" w:hAnsi="Times New Roman" w:cs="Times New Roman"/>
        </w:rPr>
        <w:t xml:space="preserve"> </w:t>
      </w:r>
      <w:r w:rsidR="00056824" w:rsidRPr="00236B3E">
        <w:rPr>
          <w:rFonts w:ascii="Times New Roman" w:hAnsi="Times New Roman" w:cs="Times New Roman"/>
        </w:rPr>
        <w:t>to</w:t>
      </w:r>
      <w:r w:rsidRPr="00236B3E">
        <w:rPr>
          <w:rFonts w:ascii="Times New Roman" w:hAnsi="Times New Roman" w:cs="Times New Roman"/>
        </w:rPr>
        <w:t xml:space="preserve"> </w:t>
      </w:r>
      <w:r w:rsidR="00056824" w:rsidRPr="00236B3E">
        <w:rPr>
          <w:rFonts w:ascii="Times New Roman" w:hAnsi="Times New Roman" w:cs="Times New Roman"/>
        </w:rPr>
        <w:t>persist</w:t>
      </w:r>
      <w:r w:rsidRPr="00236B3E">
        <w:rPr>
          <w:rFonts w:ascii="Times New Roman" w:hAnsi="Times New Roman" w:cs="Times New Roman"/>
        </w:rPr>
        <w:t xml:space="preserve"> with an exercise regimen. At least in </w:t>
      </w:r>
      <w:r w:rsidR="000E485C">
        <w:rPr>
          <w:rFonts w:ascii="Times New Roman" w:hAnsi="Times New Roman" w:cs="Times New Roman"/>
        </w:rPr>
        <w:t>the exercise</w:t>
      </w:r>
      <w:r w:rsidRPr="00236B3E">
        <w:rPr>
          <w:rFonts w:ascii="Times New Roman" w:hAnsi="Times New Roman" w:cs="Times New Roman"/>
        </w:rPr>
        <w:t xml:space="preserve"> domain, Scott lacked confidence and comfort in going to the gym because of the way he looked in reference to others. </w:t>
      </w:r>
      <w:r w:rsidR="00056824" w:rsidRPr="00236B3E">
        <w:rPr>
          <w:rFonts w:ascii="Times New Roman" w:hAnsi="Times New Roman" w:cs="Times New Roman"/>
        </w:rPr>
        <w:t xml:space="preserve">He may feel higher levels of self-efficacy when playing his musical instrument, but he </w:t>
      </w:r>
      <w:r w:rsidR="000E485C">
        <w:rPr>
          <w:rFonts w:ascii="Times New Roman" w:hAnsi="Times New Roman" w:cs="Times New Roman"/>
        </w:rPr>
        <w:t>helped illustrate</w:t>
      </w:r>
      <w:r w:rsidR="00056824" w:rsidRPr="00236B3E">
        <w:rPr>
          <w:rFonts w:ascii="Times New Roman" w:hAnsi="Times New Roman" w:cs="Times New Roman"/>
        </w:rPr>
        <w:t xml:space="preserve"> a certain level of discomfort several participants </w:t>
      </w:r>
      <w:r w:rsidR="000E485C">
        <w:rPr>
          <w:rFonts w:ascii="Times New Roman" w:hAnsi="Times New Roman" w:cs="Times New Roman"/>
        </w:rPr>
        <w:t>associate with going to t</w:t>
      </w:r>
      <w:r w:rsidR="00056824" w:rsidRPr="00236B3E">
        <w:rPr>
          <w:rFonts w:ascii="Times New Roman" w:hAnsi="Times New Roman" w:cs="Times New Roman"/>
        </w:rPr>
        <w:t xml:space="preserve">he gym. </w:t>
      </w:r>
      <w:r w:rsidR="00075016" w:rsidRPr="00236B3E">
        <w:rPr>
          <w:rFonts w:ascii="Times New Roman" w:hAnsi="Times New Roman" w:cs="Times New Roman"/>
        </w:rPr>
        <w:t xml:space="preserve">The BARSE from Study 1 included items about feeling discomfort when exercising </w:t>
      </w:r>
      <w:r w:rsidR="00056824" w:rsidRPr="00236B3E">
        <w:rPr>
          <w:rFonts w:ascii="Times New Roman" w:hAnsi="Times New Roman" w:cs="Times New Roman"/>
        </w:rPr>
        <w:t>and about feeling self-conscious when exercising, and these themes also emerged during interviews.</w:t>
      </w:r>
      <w:r w:rsidR="000E485C">
        <w:rPr>
          <w:rFonts w:ascii="Times New Roman" w:hAnsi="Times New Roman" w:cs="Times New Roman"/>
        </w:rPr>
        <w:t xml:space="preserve"> This provides a measure of confidence that the BARSE is tapping into some of the same obstacles perceived by the qualitative sample.</w:t>
      </w:r>
    </w:p>
    <w:p w14:paraId="2E209A9B" w14:textId="3F220440" w:rsidR="00056824" w:rsidRPr="00236B3E" w:rsidRDefault="00056824" w:rsidP="001321FD">
      <w:pPr>
        <w:spacing w:line="480" w:lineRule="auto"/>
        <w:rPr>
          <w:rFonts w:ascii="Times New Roman" w:hAnsi="Times New Roman" w:cs="Times New Roman"/>
        </w:rPr>
      </w:pPr>
      <w:r w:rsidRPr="00236B3E">
        <w:rPr>
          <w:rFonts w:ascii="Times New Roman" w:hAnsi="Times New Roman" w:cs="Times New Roman"/>
        </w:rPr>
        <w:tab/>
        <w:t xml:space="preserve">Another </w:t>
      </w:r>
      <w:r w:rsidR="00FD34C1">
        <w:rPr>
          <w:rFonts w:ascii="Times New Roman" w:hAnsi="Times New Roman" w:cs="Times New Roman"/>
        </w:rPr>
        <w:t>component within</w:t>
      </w:r>
      <w:r w:rsidRPr="00236B3E">
        <w:rPr>
          <w:rFonts w:ascii="Times New Roman" w:hAnsi="Times New Roman" w:cs="Times New Roman"/>
        </w:rPr>
        <w:t xml:space="preserve"> this category was </w:t>
      </w:r>
      <w:r w:rsidRPr="00236B3E">
        <w:rPr>
          <w:rFonts w:ascii="Times New Roman" w:hAnsi="Times New Roman" w:cs="Times New Roman"/>
          <w:i/>
        </w:rPr>
        <w:t>Lack of Comfort</w:t>
      </w:r>
      <w:r w:rsidRPr="00236B3E">
        <w:rPr>
          <w:rFonts w:ascii="Times New Roman" w:hAnsi="Times New Roman" w:cs="Times New Roman"/>
        </w:rPr>
        <w:t xml:space="preserve"> with exercising due to a lack of knowledge. While lack of knowledge</w:t>
      </w:r>
      <w:r w:rsidR="00FD34C1">
        <w:rPr>
          <w:rFonts w:ascii="Times New Roman" w:hAnsi="Times New Roman" w:cs="Times New Roman"/>
        </w:rPr>
        <w:t xml:space="preserve"> emerged as its </w:t>
      </w:r>
      <w:r w:rsidRPr="00236B3E">
        <w:rPr>
          <w:rFonts w:ascii="Times New Roman" w:hAnsi="Times New Roman" w:cs="Times New Roman"/>
        </w:rPr>
        <w:t xml:space="preserve">own theme during the open coding </w:t>
      </w:r>
      <w:r w:rsidR="003A798C" w:rsidRPr="00236B3E">
        <w:rPr>
          <w:rFonts w:ascii="Times New Roman" w:hAnsi="Times New Roman" w:cs="Times New Roman"/>
        </w:rPr>
        <w:t>phase, the research team concluded that it</w:t>
      </w:r>
      <w:r w:rsidR="00FD34C1">
        <w:rPr>
          <w:rFonts w:ascii="Times New Roman" w:hAnsi="Times New Roman" w:cs="Times New Roman"/>
        </w:rPr>
        <w:t xml:space="preserve"> best</w:t>
      </w:r>
      <w:r w:rsidR="003A798C" w:rsidRPr="00236B3E">
        <w:rPr>
          <w:rFonts w:ascii="Times New Roman" w:hAnsi="Times New Roman" w:cs="Times New Roman"/>
        </w:rPr>
        <w:t xml:space="preserve"> fit within the </w:t>
      </w:r>
      <w:r w:rsidR="003A798C" w:rsidRPr="00236B3E">
        <w:rPr>
          <w:rFonts w:ascii="Times New Roman" w:hAnsi="Times New Roman" w:cs="Times New Roman"/>
          <w:i/>
        </w:rPr>
        <w:t>Lack of Comfort</w:t>
      </w:r>
      <w:r w:rsidR="003A798C" w:rsidRPr="00236B3E">
        <w:rPr>
          <w:rFonts w:ascii="Times New Roman" w:hAnsi="Times New Roman" w:cs="Times New Roman"/>
        </w:rPr>
        <w:t xml:space="preserve"> category. Adam admitted that he was not very comfortable with weightlifting as exercise for him, although he did feel more comfortable running. He referenced his minimal understanding or knowledge of lifting weights as a primary reason for not participating in this activity. He reported:</w:t>
      </w:r>
    </w:p>
    <w:p w14:paraId="14841949" w14:textId="4432F4BE" w:rsidR="003A798C" w:rsidRPr="00236B3E" w:rsidRDefault="003A798C" w:rsidP="001321FD">
      <w:pPr>
        <w:spacing w:line="480" w:lineRule="auto"/>
        <w:rPr>
          <w:rFonts w:ascii="Times New Roman" w:hAnsi="Times New Roman" w:cs="Times New Roman"/>
        </w:rPr>
      </w:pPr>
      <w:r w:rsidRPr="00236B3E">
        <w:rPr>
          <w:rFonts w:ascii="Times New Roman" w:hAnsi="Times New Roman" w:cs="Times New Roman"/>
        </w:rPr>
        <w:tab/>
        <w:t xml:space="preserve">It’s mainly just because I actually don’t have a trainer, and I really have no idea what I’m </w:t>
      </w:r>
      <w:r w:rsidRPr="00236B3E">
        <w:rPr>
          <w:rFonts w:ascii="Times New Roman" w:hAnsi="Times New Roman" w:cs="Times New Roman"/>
        </w:rPr>
        <w:tab/>
        <w:t xml:space="preserve">doing with that stuff...if I have somebody there to tell me what to do, then I’m all for it, </w:t>
      </w:r>
      <w:r w:rsidRPr="00236B3E">
        <w:rPr>
          <w:rFonts w:ascii="Times New Roman" w:hAnsi="Times New Roman" w:cs="Times New Roman"/>
        </w:rPr>
        <w:tab/>
        <w:t>but usually I have no idea what I’m doing.</w:t>
      </w:r>
    </w:p>
    <w:p w14:paraId="6FD11C2E" w14:textId="6358B117" w:rsidR="003A798C" w:rsidRPr="00FD34C1" w:rsidRDefault="003A798C" w:rsidP="001321FD">
      <w:pPr>
        <w:spacing w:line="480" w:lineRule="auto"/>
        <w:rPr>
          <w:rFonts w:ascii="Times New Roman" w:hAnsi="Times New Roman" w:cs="Times New Roman"/>
        </w:rPr>
      </w:pPr>
      <w:r w:rsidRPr="00236B3E">
        <w:rPr>
          <w:rFonts w:ascii="Times New Roman" w:hAnsi="Times New Roman" w:cs="Times New Roman"/>
        </w:rPr>
        <w:t xml:space="preserve">Increasing one’s comfort level or confidence in </w:t>
      </w:r>
      <w:r w:rsidR="00FD34C1">
        <w:rPr>
          <w:rFonts w:ascii="Times New Roman" w:hAnsi="Times New Roman" w:cs="Times New Roman"/>
        </w:rPr>
        <w:t xml:space="preserve">going to </w:t>
      </w:r>
      <w:r w:rsidRPr="00236B3E">
        <w:rPr>
          <w:rFonts w:ascii="Times New Roman" w:hAnsi="Times New Roman" w:cs="Times New Roman"/>
        </w:rPr>
        <w:t>the gym may in fact help musicians like Adam spend more time working out</w:t>
      </w:r>
      <w:r w:rsidR="00FD34C1">
        <w:rPr>
          <w:rFonts w:ascii="Times New Roman" w:hAnsi="Times New Roman" w:cs="Times New Roman"/>
        </w:rPr>
        <w:t xml:space="preserve"> with weights</w:t>
      </w:r>
      <w:r w:rsidRPr="00236B3E">
        <w:rPr>
          <w:rFonts w:ascii="Times New Roman" w:hAnsi="Times New Roman" w:cs="Times New Roman"/>
        </w:rPr>
        <w:t>, although there may be other factors preventing him from regularly going to the gym as well. Adam later noted that some of his friends “go as a group” to the gym, so this may be one way they are able to maximize their comfort and enjoyment in exercise.</w:t>
      </w:r>
      <w:r w:rsidR="00FD34C1">
        <w:rPr>
          <w:rFonts w:ascii="Times New Roman" w:hAnsi="Times New Roman" w:cs="Times New Roman"/>
        </w:rPr>
        <w:t xml:space="preserve"> When discussing intervention strategies to help music majors engage in regular gym activities, it may be important to include friends or peers as part of the overall workout routine. Recall that relatedness was an essential need identified by self-determination theory (SDT) that should be fulfilled in order to help an individual engage in more consistent exercise (Wilson et al., 2003). Feeling connected to others or relatedness is one of the three primary psychological needs identified by SDT that may need to be better examined in this population, especially when coming up with ways to ensure exercise adherence for music majors.</w:t>
      </w:r>
    </w:p>
    <w:p w14:paraId="76D7FF97" w14:textId="26BE89C6" w:rsidR="003A798C" w:rsidRPr="00236B3E" w:rsidRDefault="003A798C" w:rsidP="001321FD">
      <w:pPr>
        <w:spacing w:line="480" w:lineRule="auto"/>
        <w:rPr>
          <w:rFonts w:ascii="Times New Roman" w:hAnsi="Times New Roman" w:cs="Times New Roman"/>
        </w:rPr>
      </w:pPr>
      <w:r w:rsidRPr="00236B3E">
        <w:rPr>
          <w:rFonts w:ascii="Times New Roman" w:hAnsi="Times New Roman" w:cs="Times New Roman"/>
        </w:rPr>
        <w:tab/>
        <w:t xml:space="preserve">On a similar note as Adam, Kristy cited </w:t>
      </w:r>
      <w:r w:rsidRPr="00236B3E">
        <w:rPr>
          <w:rFonts w:ascii="Times New Roman" w:hAnsi="Times New Roman" w:cs="Times New Roman"/>
          <w:i/>
        </w:rPr>
        <w:t>Lack of Comfort</w:t>
      </w:r>
      <w:r w:rsidRPr="00236B3E">
        <w:rPr>
          <w:rFonts w:ascii="Times New Roman" w:hAnsi="Times New Roman" w:cs="Times New Roman"/>
        </w:rPr>
        <w:t xml:space="preserve"> with the gym as a key obstacle for her to consistent</w:t>
      </w:r>
      <w:r w:rsidR="00890C56" w:rsidRPr="00236B3E">
        <w:rPr>
          <w:rFonts w:ascii="Times New Roman" w:hAnsi="Times New Roman" w:cs="Times New Roman"/>
        </w:rPr>
        <w:t xml:space="preserve">ly engage in regular exercise. Kristy is a 44-year-old graduate student majoring in collaborative piano at the university. While Kristy reported exercising on average six times per week over the past few months, she did not feel as comfortable going to an actual building or gym to work out. In addition to </w:t>
      </w:r>
      <w:r w:rsidR="008D6985">
        <w:rPr>
          <w:rFonts w:ascii="Times New Roman" w:hAnsi="Times New Roman" w:cs="Times New Roman"/>
        </w:rPr>
        <w:t>mentioning that having</w:t>
      </w:r>
      <w:r w:rsidR="00890C56" w:rsidRPr="00236B3E">
        <w:rPr>
          <w:rFonts w:ascii="Times New Roman" w:hAnsi="Times New Roman" w:cs="Times New Roman"/>
        </w:rPr>
        <w:t xml:space="preserve"> people go to the gym with her </w:t>
      </w:r>
      <w:r w:rsidR="008D6985">
        <w:rPr>
          <w:rFonts w:ascii="Times New Roman" w:hAnsi="Times New Roman" w:cs="Times New Roman"/>
        </w:rPr>
        <w:t>is</w:t>
      </w:r>
      <w:r w:rsidR="00890C56" w:rsidRPr="00236B3E">
        <w:rPr>
          <w:rFonts w:ascii="Times New Roman" w:hAnsi="Times New Roman" w:cs="Times New Roman"/>
        </w:rPr>
        <w:t xml:space="preserve"> a way to increase her comfort level, Kristy </w:t>
      </w:r>
      <w:r w:rsidR="008D6985">
        <w:rPr>
          <w:rFonts w:ascii="Times New Roman" w:hAnsi="Times New Roman" w:cs="Times New Roman"/>
        </w:rPr>
        <w:t>highlighted</w:t>
      </w:r>
      <w:r w:rsidR="00890C56" w:rsidRPr="00236B3E">
        <w:rPr>
          <w:rFonts w:ascii="Times New Roman" w:hAnsi="Times New Roman" w:cs="Times New Roman"/>
        </w:rPr>
        <w:t xml:space="preserve"> her appearance as a source of self-consciousness that gets in the way of exercise. She mentioned that being around people she knows at the gym makes her feel less self-conscious about the way she looks. </w:t>
      </w:r>
      <w:r w:rsidR="008D6985">
        <w:rPr>
          <w:rFonts w:ascii="Times New Roman" w:hAnsi="Times New Roman" w:cs="Times New Roman"/>
        </w:rPr>
        <w:t>Having peers around her in some way acts as a buffer against her feelings of low self-esteem. Like Adam,</w:t>
      </w:r>
      <w:r w:rsidR="00890C56" w:rsidRPr="00236B3E">
        <w:rPr>
          <w:rFonts w:ascii="Times New Roman" w:hAnsi="Times New Roman" w:cs="Times New Roman"/>
        </w:rPr>
        <w:t xml:space="preserve"> Kristy spent</w:t>
      </w:r>
      <w:r w:rsidR="008D6985">
        <w:rPr>
          <w:rFonts w:ascii="Times New Roman" w:hAnsi="Times New Roman" w:cs="Times New Roman"/>
        </w:rPr>
        <w:t xml:space="preserve"> even</w:t>
      </w:r>
      <w:r w:rsidR="00890C56" w:rsidRPr="00236B3E">
        <w:rPr>
          <w:rFonts w:ascii="Times New Roman" w:hAnsi="Times New Roman" w:cs="Times New Roman"/>
        </w:rPr>
        <w:t xml:space="preserve"> more time discussing her lack of understanding of how weightlifting works as the key to her</w:t>
      </w:r>
      <w:r w:rsidR="00890C56" w:rsidRPr="00236B3E">
        <w:rPr>
          <w:rFonts w:ascii="Times New Roman" w:hAnsi="Times New Roman" w:cs="Times New Roman"/>
          <w:i/>
        </w:rPr>
        <w:t xml:space="preserve"> </w:t>
      </w:r>
      <w:r w:rsidR="00890C56" w:rsidRPr="00236B3E">
        <w:rPr>
          <w:rFonts w:ascii="Times New Roman" w:hAnsi="Times New Roman" w:cs="Times New Roman"/>
        </w:rPr>
        <w:t>avoidance of the gym. She said of the gym:</w:t>
      </w:r>
    </w:p>
    <w:p w14:paraId="3C2A3EB4" w14:textId="3997E179" w:rsidR="00890C56" w:rsidRPr="00236B3E" w:rsidRDefault="00890C56" w:rsidP="001321FD">
      <w:pPr>
        <w:spacing w:line="480" w:lineRule="auto"/>
        <w:rPr>
          <w:rFonts w:ascii="Times New Roman" w:hAnsi="Times New Roman" w:cs="Times New Roman"/>
        </w:rPr>
      </w:pPr>
      <w:r w:rsidRPr="00236B3E">
        <w:rPr>
          <w:rFonts w:ascii="Times New Roman" w:hAnsi="Times New Roman" w:cs="Times New Roman"/>
        </w:rPr>
        <w:tab/>
        <w:t xml:space="preserve">Occasionally I go to the Pilates class or there’s a boot camp class. I’ve been to that once </w:t>
      </w:r>
      <w:r w:rsidRPr="00236B3E">
        <w:rPr>
          <w:rFonts w:ascii="Times New Roman" w:hAnsi="Times New Roman" w:cs="Times New Roman"/>
        </w:rPr>
        <w:tab/>
        <w:t xml:space="preserve">and that was some weights. I’d like to do more of that but I need to have somebody show </w:t>
      </w:r>
      <w:r w:rsidRPr="00236B3E">
        <w:rPr>
          <w:rFonts w:ascii="Times New Roman" w:hAnsi="Times New Roman" w:cs="Times New Roman"/>
        </w:rPr>
        <w:tab/>
        <w:t xml:space="preserve">me how first, and I haven’t made the time to do that. </w:t>
      </w:r>
    </w:p>
    <w:p w14:paraId="53457BD5" w14:textId="5E2CB375" w:rsidR="00B1436D" w:rsidRPr="00236B3E" w:rsidRDefault="00B1436D" w:rsidP="001321FD">
      <w:pPr>
        <w:spacing w:line="480" w:lineRule="auto"/>
        <w:rPr>
          <w:rFonts w:ascii="Times New Roman" w:hAnsi="Times New Roman" w:cs="Times New Roman"/>
        </w:rPr>
      </w:pPr>
      <w:r w:rsidRPr="00236B3E">
        <w:rPr>
          <w:rFonts w:ascii="Times New Roman" w:hAnsi="Times New Roman" w:cs="Times New Roman"/>
        </w:rPr>
        <w:t xml:space="preserve">Kristy acknowledged her </w:t>
      </w:r>
      <w:r w:rsidR="008D6985">
        <w:rPr>
          <w:rFonts w:ascii="Times New Roman" w:hAnsi="Times New Roman" w:cs="Times New Roman"/>
          <w:i/>
        </w:rPr>
        <w:t>Lack of C</w:t>
      </w:r>
      <w:r w:rsidRPr="008D6985">
        <w:rPr>
          <w:rFonts w:ascii="Times New Roman" w:hAnsi="Times New Roman" w:cs="Times New Roman"/>
          <w:i/>
        </w:rPr>
        <w:t>omfort</w:t>
      </w:r>
      <w:r w:rsidRPr="00236B3E">
        <w:rPr>
          <w:rFonts w:ascii="Times New Roman" w:hAnsi="Times New Roman" w:cs="Times New Roman"/>
        </w:rPr>
        <w:t xml:space="preserve"> in the gym as being related to her lack of knowledge </w:t>
      </w:r>
      <w:r w:rsidR="008D6985">
        <w:rPr>
          <w:rFonts w:ascii="Times New Roman" w:hAnsi="Times New Roman" w:cs="Times New Roman"/>
        </w:rPr>
        <w:t>regarding</w:t>
      </w:r>
      <w:r w:rsidRPr="00236B3E">
        <w:rPr>
          <w:rFonts w:ascii="Times New Roman" w:hAnsi="Times New Roman" w:cs="Times New Roman"/>
        </w:rPr>
        <w:t xml:space="preserve"> how to do it. </w:t>
      </w:r>
      <w:r w:rsidR="008D6985">
        <w:rPr>
          <w:rFonts w:ascii="Times New Roman" w:hAnsi="Times New Roman" w:cs="Times New Roman"/>
        </w:rPr>
        <w:t xml:space="preserve">Note that she also mentioned her </w:t>
      </w:r>
      <w:r w:rsidR="008D6985">
        <w:rPr>
          <w:rFonts w:ascii="Times New Roman" w:hAnsi="Times New Roman" w:cs="Times New Roman"/>
          <w:i/>
        </w:rPr>
        <w:t xml:space="preserve">Lack of </w:t>
      </w:r>
      <w:r w:rsidR="008D6985" w:rsidRPr="005D33E0">
        <w:rPr>
          <w:rFonts w:ascii="Times New Roman" w:hAnsi="Times New Roman" w:cs="Times New Roman"/>
          <w:i/>
        </w:rPr>
        <w:t>Time</w:t>
      </w:r>
      <w:r w:rsidR="008D6985">
        <w:rPr>
          <w:rFonts w:ascii="Times New Roman" w:hAnsi="Times New Roman" w:cs="Times New Roman"/>
        </w:rPr>
        <w:t xml:space="preserve"> as standing in the way of her ability to learn how to lift weights. </w:t>
      </w:r>
      <w:r w:rsidRPr="008D6985">
        <w:rPr>
          <w:rFonts w:ascii="Times New Roman" w:hAnsi="Times New Roman" w:cs="Times New Roman"/>
        </w:rPr>
        <w:t>A</w:t>
      </w:r>
      <w:r w:rsidR="005D33E0">
        <w:rPr>
          <w:rFonts w:ascii="Times New Roman" w:hAnsi="Times New Roman" w:cs="Times New Roman"/>
        </w:rPr>
        <w:t xml:space="preserve"> lack of self-efficacy inside the gym may be an important </w:t>
      </w:r>
      <w:r w:rsidRPr="00236B3E">
        <w:rPr>
          <w:rFonts w:ascii="Times New Roman" w:hAnsi="Times New Roman" w:cs="Times New Roman"/>
        </w:rPr>
        <w:t xml:space="preserve">reason Kristy keeps away from </w:t>
      </w:r>
      <w:r w:rsidR="005D33E0">
        <w:rPr>
          <w:rFonts w:ascii="Times New Roman" w:hAnsi="Times New Roman" w:cs="Times New Roman"/>
        </w:rPr>
        <w:t xml:space="preserve">it </w:t>
      </w:r>
      <w:r w:rsidRPr="00236B3E">
        <w:rPr>
          <w:rFonts w:ascii="Times New Roman" w:hAnsi="Times New Roman" w:cs="Times New Roman"/>
        </w:rPr>
        <w:t>f</w:t>
      </w:r>
      <w:r w:rsidR="005D33E0">
        <w:rPr>
          <w:rFonts w:ascii="Times New Roman" w:hAnsi="Times New Roman" w:cs="Times New Roman"/>
        </w:rPr>
        <w:t>or the most part, and she claimed</w:t>
      </w:r>
      <w:r w:rsidRPr="00236B3E">
        <w:rPr>
          <w:rFonts w:ascii="Times New Roman" w:hAnsi="Times New Roman" w:cs="Times New Roman"/>
        </w:rPr>
        <w:t xml:space="preserve"> that if </w:t>
      </w:r>
      <w:r w:rsidR="005D33E0">
        <w:rPr>
          <w:rFonts w:ascii="Times New Roman" w:hAnsi="Times New Roman" w:cs="Times New Roman"/>
        </w:rPr>
        <w:t xml:space="preserve">she could increase her understanding of weightlifting </w:t>
      </w:r>
      <w:r w:rsidRPr="00236B3E">
        <w:rPr>
          <w:rFonts w:ascii="Times New Roman" w:hAnsi="Times New Roman" w:cs="Times New Roman"/>
        </w:rPr>
        <w:t xml:space="preserve">then she would be more willing to make time for the gym. </w:t>
      </w:r>
      <w:r w:rsidR="005D33E0">
        <w:rPr>
          <w:rFonts w:ascii="Times New Roman" w:hAnsi="Times New Roman" w:cs="Times New Roman"/>
        </w:rPr>
        <w:t xml:space="preserve">Understanding may breed increases in one’s level of comfort with an activity. </w:t>
      </w:r>
      <w:r w:rsidRPr="00236B3E">
        <w:rPr>
          <w:rFonts w:ascii="Times New Roman" w:hAnsi="Times New Roman" w:cs="Times New Roman"/>
        </w:rPr>
        <w:t xml:space="preserve">Enhancing one’s knowledge and self-efficacy at the gym may be one potential intervention to help musicians like Kristy spend more time regularly exercising. </w:t>
      </w:r>
      <w:r w:rsidR="008A559D">
        <w:rPr>
          <w:rFonts w:ascii="Times New Roman" w:hAnsi="Times New Roman" w:cs="Times New Roman"/>
        </w:rPr>
        <w:t xml:space="preserve">Recall from the discussion on SDT that competence was also identified as </w:t>
      </w:r>
      <w:r w:rsidR="00260711">
        <w:rPr>
          <w:rFonts w:ascii="Times New Roman" w:hAnsi="Times New Roman" w:cs="Times New Roman"/>
        </w:rPr>
        <w:t>a strong predictor of more self-determined exercise regulation (</w:t>
      </w:r>
      <w:r w:rsidR="00260711" w:rsidRPr="00236B3E">
        <w:rPr>
          <w:rFonts w:ascii="Times New Roman" w:hAnsi="Times New Roman" w:cs="Times New Roman"/>
        </w:rPr>
        <w:t>Wilson, Rodgers</w:t>
      </w:r>
      <w:r w:rsidR="00260711">
        <w:rPr>
          <w:rFonts w:ascii="Times New Roman" w:hAnsi="Times New Roman" w:cs="Times New Roman"/>
        </w:rPr>
        <w:t xml:space="preserve">, Blanchard, &amp; Gessell, </w:t>
      </w:r>
      <w:r w:rsidR="00260711" w:rsidRPr="00236B3E">
        <w:rPr>
          <w:rFonts w:ascii="Times New Roman" w:hAnsi="Times New Roman" w:cs="Times New Roman"/>
        </w:rPr>
        <w:t>2003)</w:t>
      </w:r>
      <w:r w:rsidR="00260711">
        <w:rPr>
          <w:rFonts w:ascii="Times New Roman" w:hAnsi="Times New Roman" w:cs="Times New Roman"/>
        </w:rPr>
        <w:t xml:space="preserve">. In other words, if individuals have greater feelings of mastery within a domain, they are more likely to continue a behavior or activity within that domain. Kristy directly spoke on this need for competence or mastery that was discussed previously. </w:t>
      </w:r>
    </w:p>
    <w:p w14:paraId="4729D292" w14:textId="57C63AE0" w:rsidR="00A10FB1" w:rsidRPr="00236B3E" w:rsidRDefault="00300110" w:rsidP="001321FD">
      <w:pPr>
        <w:spacing w:line="480" w:lineRule="auto"/>
        <w:rPr>
          <w:rFonts w:ascii="Times New Roman" w:hAnsi="Times New Roman" w:cs="Times New Roman"/>
        </w:rPr>
      </w:pPr>
      <w:r w:rsidRPr="00236B3E">
        <w:rPr>
          <w:rFonts w:ascii="Times New Roman" w:hAnsi="Times New Roman" w:cs="Times New Roman"/>
        </w:rPr>
        <w:tab/>
        <w:t>Sara also touched</w:t>
      </w:r>
      <w:r w:rsidR="00B1436D" w:rsidRPr="00236B3E">
        <w:rPr>
          <w:rFonts w:ascii="Times New Roman" w:hAnsi="Times New Roman" w:cs="Times New Roman"/>
        </w:rPr>
        <w:t xml:space="preserve"> on multiple issues related to comfort level and exercise during her interview.</w:t>
      </w:r>
      <w:r w:rsidRPr="00236B3E">
        <w:rPr>
          <w:rFonts w:ascii="Times New Roman" w:hAnsi="Times New Roman" w:cs="Times New Roman"/>
        </w:rPr>
        <w:t xml:space="preserve"> </w:t>
      </w:r>
      <w:r w:rsidR="00260711">
        <w:rPr>
          <w:rFonts w:ascii="Times New Roman" w:hAnsi="Times New Roman" w:cs="Times New Roman"/>
        </w:rPr>
        <w:t>Being</w:t>
      </w:r>
      <w:r w:rsidRPr="00236B3E">
        <w:rPr>
          <w:rFonts w:ascii="Times New Roman" w:hAnsi="Times New Roman" w:cs="Times New Roman"/>
        </w:rPr>
        <w:t xml:space="preserve"> </w:t>
      </w:r>
      <w:r w:rsidR="00260711">
        <w:rPr>
          <w:rFonts w:ascii="Times New Roman" w:hAnsi="Times New Roman" w:cs="Times New Roman"/>
        </w:rPr>
        <w:t xml:space="preserve">perceived as </w:t>
      </w:r>
      <w:r w:rsidRPr="00236B3E">
        <w:rPr>
          <w:rFonts w:ascii="Times New Roman" w:hAnsi="Times New Roman" w:cs="Times New Roman"/>
        </w:rPr>
        <w:t xml:space="preserve">overweight </w:t>
      </w:r>
      <w:r w:rsidR="00260711">
        <w:rPr>
          <w:rFonts w:ascii="Times New Roman" w:hAnsi="Times New Roman" w:cs="Times New Roman"/>
        </w:rPr>
        <w:t xml:space="preserve">or obese </w:t>
      </w:r>
      <w:r w:rsidRPr="00236B3E">
        <w:rPr>
          <w:rFonts w:ascii="Times New Roman" w:hAnsi="Times New Roman" w:cs="Times New Roman"/>
        </w:rPr>
        <w:t>has been discussed as an obstacle for gym attendance, and Sara painted this picture when she stated:</w:t>
      </w:r>
    </w:p>
    <w:p w14:paraId="4AE08759" w14:textId="47C43E22" w:rsidR="00300110" w:rsidRPr="00236B3E" w:rsidRDefault="00300110" w:rsidP="001321FD">
      <w:pPr>
        <w:spacing w:line="480" w:lineRule="auto"/>
        <w:rPr>
          <w:rFonts w:ascii="Times New Roman" w:hAnsi="Times New Roman" w:cs="Times New Roman"/>
        </w:rPr>
      </w:pPr>
      <w:r w:rsidRPr="00236B3E">
        <w:rPr>
          <w:rFonts w:ascii="Times New Roman" w:hAnsi="Times New Roman" w:cs="Times New Roman"/>
        </w:rPr>
        <w:tab/>
        <w:t xml:space="preserve">I’m a person that grew up with weight problems, so exercising in general has always been </w:t>
      </w:r>
      <w:r w:rsidRPr="00236B3E">
        <w:rPr>
          <w:rFonts w:ascii="Times New Roman" w:hAnsi="Times New Roman" w:cs="Times New Roman"/>
        </w:rPr>
        <w:tab/>
        <w:t xml:space="preserve">kind of a—I’ve always been very self-conscious about exercising in public and, </w:t>
      </w:r>
      <w:r w:rsidRPr="00236B3E">
        <w:rPr>
          <w:rFonts w:ascii="Times New Roman" w:hAnsi="Times New Roman" w:cs="Times New Roman"/>
        </w:rPr>
        <w:tab/>
        <w:t xml:space="preserve">unfortunately, that’s kind of prevented me from getting the most out of the TRECS [gym] </w:t>
      </w:r>
      <w:r w:rsidRPr="00236B3E">
        <w:rPr>
          <w:rFonts w:ascii="Times New Roman" w:hAnsi="Times New Roman" w:cs="Times New Roman"/>
        </w:rPr>
        <w:tab/>
        <w:t xml:space="preserve">on campus. You see all these very fit people at the gym or these really muscular guys or </w:t>
      </w:r>
      <w:r w:rsidRPr="00236B3E">
        <w:rPr>
          <w:rFonts w:ascii="Times New Roman" w:hAnsi="Times New Roman" w:cs="Times New Roman"/>
        </w:rPr>
        <w:tab/>
        <w:t xml:space="preserve">these really skinny sorority girls, and I feel like I don’t want to be working out with them. </w:t>
      </w:r>
      <w:r w:rsidRPr="00236B3E">
        <w:rPr>
          <w:rFonts w:ascii="Times New Roman" w:hAnsi="Times New Roman" w:cs="Times New Roman"/>
        </w:rPr>
        <w:tab/>
        <w:t>And that’s, I guess, part of the reason why I don’t like going just to a normal gym.</w:t>
      </w:r>
    </w:p>
    <w:p w14:paraId="766D7D1B" w14:textId="50606B22" w:rsidR="00300110" w:rsidRPr="00236B3E" w:rsidRDefault="00300110" w:rsidP="001321FD">
      <w:pPr>
        <w:spacing w:line="480" w:lineRule="auto"/>
        <w:rPr>
          <w:rFonts w:ascii="Times New Roman" w:hAnsi="Times New Roman" w:cs="Times New Roman"/>
        </w:rPr>
      </w:pPr>
      <w:r w:rsidRPr="00236B3E">
        <w:rPr>
          <w:rFonts w:ascii="Times New Roman" w:hAnsi="Times New Roman" w:cs="Times New Roman"/>
        </w:rPr>
        <w:t xml:space="preserve">Sara believed the issue was primarily in her own psyche as she expressed that most people who go to work out at the gym are not looking around at other people, but she still feels self-conscious. </w:t>
      </w:r>
      <w:r w:rsidR="00260711">
        <w:rPr>
          <w:rFonts w:ascii="Times New Roman" w:hAnsi="Times New Roman" w:cs="Times New Roman"/>
        </w:rPr>
        <w:t>Sara</w:t>
      </w:r>
      <w:r w:rsidRPr="00236B3E">
        <w:rPr>
          <w:rFonts w:ascii="Times New Roman" w:hAnsi="Times New Roman" w:cs="Times New Roman"/>
        </w:rPr>
        <w:t xml:space="preserve"> hoped that she could be able to go to a gym without thinking too much about her own appearance, but up to this point tha</w:t>
      </w:r>
      <w:r w:rsidR="008F1A28" w:rsidRPr="00236B3E">
        <w:rPr>
          <w:rFonts w:ascii="Times New Roman" w:hAnsi="Times New Roman" w:cs="Times New Roman"/>
        </w:rPr>
        <w:t xml:space="preserve">t has been difficult for </w:t>
      </w:r>
      <w:r w:rsidR="00260711">
        <w:rPr>
          <w:rFonts w:ascii="Times New Roman" w:hAnsi="Times New Roman" w:cs="Times New Roman"/>
        </w:rPr>
        <w:t>her</w:t>
      </w:r>
      <w:r w:rsidR="008F1A28" w:rsidRPr="00236B3E">
        <w:rPr>
          <w:rFonts w:ascii="Times New Roman" w:hAnsi="Times New Roman" w:cs="Times New Roman"/>
        </w:rPr>
        <w:t>. While she does not feel that others are</w:t>
      </w:r>
      <w:r w:rsidR="00260711">
        <w:rPr>
          <w:rFonts w:ascii="Times New Roman" w:hAnsi="Times New Roman" w:cs="Times New Roman"/>
        </w:rPr>
        <w:t xml:space="preserve"> actually</w:t>
      </w:r>
      <w:r w:rsidR="008F1A28" w:rsidRPr="00236B3E">
        <w:rPr>
          <w:rFonts w:ascii="Times New Roman" w:hAnsi="Times New Roman" w:cs="Times New Roman"/>
        </w:rPr>
        <w:t xml:space="preserve"> looking at her during her workout, she admitted to looking around and comparing her body and her image to those around her. Sara also identified a potential solution for increasing her comfort level at the gym. She stated that she would be more likely to workout at a gym if she went with some of her friends or people with whom she felt more comfortable. </w:t>
      </w:r>
      <w:r w:rsidR="00260711">
        <w:rPr>
          <w:rFonts w:ascii="Times New Roman" w:hAnsi="Times New Roman" w:cs="Times New Roman"/>
        </w:rPr>
        <w:t>Again, the idea proposed by SDT that relatedness is an important need to be satisfied is corroborated by this sample. Sara</w:t>
      </w:r>
      <w:r w:rsidR="008F1A28" w:rsidRPr="00236B3E">
        <w:rPr>
          <w:rFonts w:ascii="Times New Roman" w:hAnsi="Times New Roman" w:cs="Times New Roman"/>
        </w:rPr>
        <w:t xml:space="preserve"> also interestingly pointed out that she is a singer, and singers are not only judged by the quality of their voices but by the entire package that they present on stage. She mentioned that she is used to being judged by her appearance, and this has translated into other areas of her life as well. While it is not the primary purpose of this paper, it is interesting to note that Sara discussed a movement within the music world in which some have advocated for blind auditions to exclude someone’s appearance as a criterion for acceptance in a role for a musical or show.</w:t>
      </w:r>
      <w:r w:rsidR="00260711">
        <w:rPr>
          <w:rFonts w:ascii="Times New Roman" w:hAnsi="Times New Roman" w:cs="Times New Roman"/>
        </w:rPr>
        <w:t xml:space="preserve"> Growing up in the musical world, Sara has always been taught to be mindful of her physical appearance, and this may be causing problems for her in the gym.</w:t>
      </w:r>
      <w:r w:rsidR="008F1A28" w:rsidRPr="00236B3E">
        <w:rPr>
          <w:rFonts w:ascii="Times New Roman" w:hAnsi="Times New Roman" w:cs="Times New Roman"/>
        </w:rPr>
        <w:t xml:space="preserve"> </w:t>
      </w:r>
      <w:r w:rsidR="00260711">
        <w:rPr>
          <w:rFonts w:ascii="Times New Roman" w:hAnsi="Times New Roman" w:cs="Times New Roman"/>
        </w:rPr>
        <w:t>Weight</w:t>
      </w:r>
      <w:r w:rsidR="008F1A28" w:rsidRPr="00236B3E">
        <w:rPr>
          <w:rFonts w:ascii="Times New Roman" w:hAnsi="Times New Roman" w:cs="Times New Roman"/>
        </w:rPr>
        <w:t xml:space="preserve"> </w:t>
      </w:r>
      <w:r w:rsidR="00260711">
        <w:rPr>
          <w:rFonts w:ascii="Times New Roman" w:hAnsi="Times New Roman" w:cs="Times New Roman"/>
        </w:rPr>
        <w:t xml:space="preserve">appears to act </w:t>
      </w:r>
      <w:r w:rsidR="008F1A28" w:rsidRPr="00236B3E">
        <w:rPr>
          <w:rFonts w:ascii="Times New Roman" w:hAnsi="Times New Roman" w:cs="Times New Roman"/>
        </w:rPr>
        <w:t xml:space="preserve">as an </w:t>
      </w:r>
      <w:r w:rsidR="00260711">
        <w:rPr>
          <w:rFonts w:ascii="Times New Roman" w:hAnsi="Times New Roman" w:cs="Times New Roman"/>
        </w:rPr>
        <w:t xml:space="preserve">even greater </w:t>
      </w:r>
      <w:r w:rsidR="008F1A28" w:rsidRPr="00236B3E">
        <w:rPr>
          <w:rFonts w:ascii="Times New Roman" w:hAnsi="Times New Roman" w:cs="Times New Roman"/>
        </w:rPr>
        <w:t xml:space="preserve">obstacle to exercise </w:t>
      </w:r>
      <w:r w:rsidR="00260711">
        <w:rPr>
          <w:rFonts w:ascii="Times New Roman" w:hAnsi="Times New Roman" w:cs="Times New Roman"/>
        </w:rPr>
        <w:t xml:space="preserve">within the musician population, </w:t>
      </w:r>
      <w:r w:rsidR="008F1A28" w:rsidRPr="00236B3E">
        <w:rPr>
          <w:rFonts w:ascii="Times New Roman" w:hAnsi="Times New Roman" w:cs="Times New Roman"/>
        </w:rPr>
        <w:t>as they have been marked as a subgrou</w:t>
      </w:r>
      <w:r w:rsidR="00260711">
        <w:rPr>
          <w:rFonts w:ascii="Times New Roman" w:hAnsi="Times New Roman" w:cs="Times New Roman"/>
        </w:rPr>
        <w:t xml:space="preserve">p of the US population </w:t>
      </w:r>
      <w:r w:rsidR="00D4012B">
        <w:rPr>
          <w:rFonts w:ascii="Times New Roman" w:hAnsi="Times New Roman" w:cs="Times New Roman"/>
        </w:rPr>
        <w:t>that</w:t>
      </w:r>
      <w:r w:rsidR="00260711">
        <w:rPr>
          <w:rFonts w:ascii="Times New Roman" w:hAnsi="Times New Roman" w:cs="Times New Roman"/>
        </w:rPr>
        <w:t xml:space="preserve"> tend</w:t>
      </w:r>
      <w:r w:rsidR="00D4012B">
        <w:rPr>
          <w:rFonts w:ascii="Times New Roman" w:hAnsi="Times New Roman" w:cs="Times New Roman"/>
        </w:rPr>
        <w:t>s</w:t>
      </w:r>
      <w:r w:rsidR="008F1A28" w:rsidRPr="00236B3E">
        <w:rPr>
          <w:rFonts w:ascii="Times New Roman" w:hAnsi="Times New Roman" w:cs="Times New Roman"/>
        </w:rPr>
        <w:t xml:space="preserve"> to be more overweight or obes</w:t>
      </w:r>
      <w:r w:rsidR="00D4012B">
        <w:rPr>
          <w:rFonts w:ascii="Times New Roman" w:hAnsi="Times New Roman" w:cs="Times New Roman"/>
        </w:rPr>
        <w:t>e than the general population (</w:t>
      </w:r>
      <w:r w:rsidR="00D4012B" w:rsidRPr="00236B3E">
        <w:rPr>
          <w:rFonts w:ascii="Times New Roman" w:hAnsi="Times New Roman" w:cs="Times New Roman"/>
        </w:rPr>
        <w:t>Sharma et al., 2008)</w:t>
      </w:r>
      <w:r w:rsidR="00D4012B">
        <w:rPr>
          <w:rFonts w:ascii="Times New Roman" w:hAnsi="Times New Roman" w:cs="Times New Roman"/>
        </w:rPr>
        <w:t>.</w:t>
      </w:r>
    </w:p>
    <w:p w14:paraId="1DFACB0D" w14:textId="6890D445" w:rsidR="00D4012B" w:rsidRDefault="00B432CE" w:rsidP="00B432CE">
      <w:pPr>
        <w:spacing w:line="480" w:lineRule="auto"/>
        <w:rPr>
          <w:rFonts w:ascii="Times New Roman" w:hAnsi="Times New Roman" w:cs="Times New Roman"/>
        </w:rPr>
      </w:pPr>
      <w:r w:rsidRPr="00236B3E">
        <w:rPr>
          <w:rFonts w:ascii="Times New Roman" w:hAnsi="Times New Roman" w:cs="Times New Roman"/>
          <w:b/>
        </w:rPr>
        <w:t>RQ4</w:t>
      </w:r>
      <w:r w:rsidR="00900C3E">
        <w:rPr>
          <w:rFonts w:ascii="Times New Roman" w:hAnsi="Times New Roman" w:cs="Times New Roman"/>
          <w:b/>
        </w:rPr>
        <w:t>: Motivation to Exercise</w:t>
      </w:r>
    </w:p>
    <w:p w14:paraId="64C93E89" w14:textId="39379E9A" w:rsidR="004E3422" w:rsidRPr="00236B3E" w:rsidRDefault="00D4012B" w:rsidP="00B432CE">
      <w:pPr>
        <w:spacing w:line="480" w:lineRule="auto"/>
        <w:rPr>
          <w:rFonts w:ascii="Times New Roman" w:hAnsi="Times New Roman" w:cs="Times New Roman"/>
        </w:rPr>
      </w:pPr>
      <w:r>
        <w:rPr>
          <w:rFonts w:ascii="Times New Roman" w:hAnsi="Times New Roman" w:cs="Times New Roman"/>
        </w:rPr>
        <w:tab/>
      </w:r>
      <w:r w:rsidR="00B432CE" w:rsidRPr="00236B3E">
        <w:rPr>
          <w:rFonts w:ascii="Times New Roman" w:hAnsi="Times New Roman" w:cs="Times New Roman"/>
        </w:rPr>
        <w:t xml:space="preserve">With regard to motivation to exercise and the personal experiences of participants (RQ4), three themes emerged from the data. These three themes </w:t>
      </w:r>
      <w:r w:rsidR="003D3348">
        <w:rPr>
          <w:rFonts w:ascii="Times New Roman" w:hAnsi="Times New Roman" w:cs="Times New Roman"/>
        </w:rPr>
        <w:t>were</w:t>
      </w:r>
      <w:r w:rsidR="00B432CE" w:rsidRPr="00236B3E">
        <w:rPr>
          <w:rFonts w:ascii="Times New Roman" w:hAnsi="Times New Roman" w:cs="Times New Roman"/>
        </w:rPr>
        <w:t xml:space="preserve"> </w:t>
      </w:r>
      <w:r w:rsidR="00B432CE" w:rsidRPr="00236B3E">
        <w:rPr>
          <w:rFonts w:ascii="Times New Roman" w:hAnsi="Times New Roman" w:cs="Times New Roman"/>
          <w:i/>
        </w:rPr>
        <w:t>Benefits for Breathing</w:t>
      </w:r>
      <w:r w:rsidR="00B432CE" w:rsidRPr="00236B3E">
        <w:rPr>
          <w:rFonts w:ascii="Times New Roman" w:hAnsi="Times New Roman" w:cs="Times New Roman"/>
        </w:rPr>
        <w:t xml:space="preserve">, </w:t>
      </w:r>
      <w:r w:rsidR="00B432CE" w:rsidRPr="00236B3E">
        <w:rPr>
          <w:rFonts w:ascii="Times New Roman" w:hAnsi="Times New Roman" w:cs="Times New Roman"/>
          <w:i/>
        </w:rPr>
        <w:t>Fitness and Health Benefits</w:t>
      </w:r>
      <w:r w:rsidR="00B432CE" w:rsidRPr="00236B3E">
        <w:rPr>
          <w:rFonts w:ascii="Times New Roman" w:hAnsi="Times New Roman" w:cs="Times New Roman"/>
        </w:rPr>
        <w:t xml:space="preserve">, and </w:t>
      </w:r>
      <w:r w:rsidR="00B432CE" w:rsidRPr="00236B3E">
        <w:rPr>
          <w:rFonts w:ascii="Times New Roman" w:hAnsi="Times New Roman" w:cs="Times New Roman"/>
          <w:i/>
        </w:rPr>
        <w:t>Family Habits</w:t>
      </w:r>
      <w:r w:rsidR="00B432CE" w:rsidRPr="00236B3E">
        <w:rPr>
          <w:rFonts w:ascii="Times New Roman" w:hAnsi="Times New Roman" w:cs="Times New Roman"/>
        </w:rPr>
        <w:t xml:space="preserve">. Many participants listed </w:t>
      </w:r>
      <w:r w:rsidR="00B432CE" w:rsidRPr="00236B3E">
        <w:rPr>
          <w:rFonts w:ascii="Times New Roman" w:hAnsi="Times New Roman" w:cs="Times New Roman"/>
          <w:i/>
        </w:rPr>
        <w:t>Benefits for Breathing</w:t>
      </w:r>
      <w:r w:rsidR="00B432CE" w:rsidRPr="00236B3E">
        <w:rPr>
          <w:rFonts w:ascii="Times New Roman" w:hAnsi="Times New Roman" w:cs="Times New Roman"/>
        </w:rPr>
        <w:t xml:space="preserve"> as a key motivation for them to work out (n = 7). </w:t>
      </w:r>
      <w:r w:rsidR="00E31C26" w:rsidRPr="00236B3E">
        <w:rPr>
          <w:rFonts w:ascii="Times New Roman" w:hAnsi="Times New Roman" w:cs="Times New Roman"/>
        </w:rPr>
        <w:t xml:space="preserve">As Kristy answered, “I think it really helps the breathing too. I sing in a church choir and I feel like since I started swimming I just have a lot more breath.” </w:t>
      </w:r>
      <w:r w:rsidR="003D3348">
        <w:rPr>
          <w:rFonts w:ascii="Times New Roman" w:hAnsi="Times New Roman" w:cs="Times New Roman"/>
        </w:rPr>
        <w:t>Previous research has</w:t>
      </w:r>
      <w:r w:rsidR="00E31C26" w:rsidRPr="00236B3E">
        <w:rPr>
          <w:rFonts w:ascii="Times New Roman" w:hAnsi="Times New Roman" w:cs="Times New Roman"/>
        </w:rPr>
        <w:t xml:space="preserve"> identified breathing capacity as one of the potential benefits for musicians who engage in regular exercise. It is not surprising, then, that nearly the entire interview sample me</w:t>
      </w:r>
      <w:r w:rsidR="003D3348">
        <w:rPr>
          <w:rFonts w:ascii="Times New Roman" w:hAnsi="Times New Roman" w:cs="Times New Roman"/>
        </w:rPr>
        <w:t>ntioned this as a key motivator</w:t>
      </w:r>
      <w:r w:rsidR="00E31C26" w:rsidRPr="00236B3E">
        <w:rPr>
          <w:rFonts w:ascii="Times New Roman" w:hAnsi="Times New Roman" w:cs="Times New Roman"/>
        </w:rPr>
        <w:t xml:space="preserve">. Some participants discussed a general lack of acceptance of exercise in the academic music culture, and outlining these benefits may be important for faculty and students alike to see the </w:t>
      </w:r>
      <w:r w:rsidR="00C66298">
        <w:rPr>
          <w:rFonts w:ascii="Times New Roman" w:hAnsi="Times New Roman" w:cs="Times New Roman"/>
        </w:rPr>
        <w:t xml:space="preserve">potentially positive </w:t>
      </w:r>
      <w:r w:rsidR="00E31C26" w:rsidRPr="00236B3E">
        <w:rPr>
          <w:rFonts w:ascii="Times New Roman" w:hAnsi="Times New Roman" w:cs="Times New Roman"/>
        </w:rPr>
        <w:t xml:space="preserve">impact of exercise on their musical performances and rehearsals. For many musicians and vocalists, expanding one’s lung capacity could directly improve their performance with an instrument or </w:t>
      </w:r>
      <w:r w:rsidR="00C66298">
        <w:rPr>
          <w:rFonts w:ascii="Times New Roman" w:hAnsi="Times New Roman" w:cs="Times New Roman"/>
        </w:rPr>
        <w:t xml:space="preserve">their </w:t>
      </w:r>
      <w:r w:rsidR="00E31C26" w:rsidRPr="00236B3E">
        <w:rPr>
          <w:rFonts w:ascii="Times New Roman" w:hAnsi="Times New Roman" w:cs="Times New Roman"/>
        </w:rPr>
        <w:t>voice. Stacey, a freshman music education major</w:t>
      </w:r>
      <w:r w:rsidR="00C66298">
        <w:rPr>
          <w:rFonts w:ascii="Times New Roman" w:hAnsi="Times New Roman" w:cs="Times New Roman"/>
        </w:rPr>
        <w:t xml:space="preserve"> who reported exercising on average twice a week over the past three months</w:t>
      </w:r>
      <w:r w:rsidR="00E31C26" w:rsidRPr="00236B3E">
        <w:rPr>
          <w:rFonts w:ascii="Times New Roman" w:hAnsi="Times New Roman" w:cs="Times New Roman"/>
        </w:rPr>
        <w:t>, is a flute player who recognizes the importance of aerobic exercise for respiratory rate and capacity. Regarding exercise, she noted:</w:t>
      </w:r>
    </w:p>
    <w:p w14:paraId="5382CBF0" w14:textId="40328413" w:rsidR="00E31C26" w:rsidRPr="00236B3E" w:rsidRDefault="00E31C26" w:rsidP="00B432CE">
      <w:pPr>
        <w:spacing w:line="480" w:lineRule="auto"/>
        <w:rPr>
          <w:rFonts w:ascii="Times New Roman" w:hAnsi="Times New Roman" w:cs="Times New Roman"/>
        </w:rPr>
      </w:pPr>
      <w:r w:rsidRPr="00236B3E">
        <w:rPr>
          <w:rFonts w:ascii="Times New Roman" w:hAnsi="Times New Roman" w:cs="Times New Roman"/>
        </w:rPr>
        <w:tab/>
        <w:t xml:space="preserve">It helps breathing. I’ve noticed whenever I played soccer in high school I was running a </w:t>
      </w:r>
      <w:r w:rsidRPr="00236B3E">
        <w:rPr>
          <w:rFonts w:ascii="Times New Roman" w:hAnsi="Times New Roman" w:cs="Times New Roman"/>
        </w:rPr>
        <w:tab/>
        <w:t xml:space="preserve">lot more, and the longer I could run for an amount time usually helped with my breathing. </w:t>
      </w:r>
      <w:r w:rsidRPr="00236B3E">
        <w:rPr>
          <w:rFonts w:ascii="Times New Roman" w:hAnsi="Times New Roman" w:cs="Times New Roman"/>
        </w:rPr>
        <w:tab/>
        <w:t>That would also affect how long I could play my flute without having to take a breath.</w:t>
      </w:r>
    </w:p>
    <w:p w14:paraId="0FA36614" w14:textId="5407C8A3" w:rsidR="00E1136C" w:rsidRPr="00236B3E" w:rsidRDefault="00E31C26" w:rsidP="00E31C26">
      <w:pPr>
        <w:spacing w:line="480" w:lineRule="auto"/>
        <w:rPr>
          <w:rFonts w:ascii="Times New Roman" w:hAnsi="Times New Roman" w:cs="Times New Roman"/>
        </w:rPr>
      </w:pPr>
      <w:r w:rsidRPr="00236B3E">
        <w:rPr>
          <w:rFonts w:ascii="Times New Roman" w:hAnsi="Times New Roman" w:cs="Times New Roman"/>
        </w:rPr>
        <w:tab/>
        <w:t xml:space="preserve">It appears that these interviewees as a whole see the benefit that comes with exercise, specifically aerobic exercise, and how it may impact one’s endurance. For marching artists, being in </w:t>
      </w:r>
      <w:r w:rsidR="00C66298">
        <w:rPr>
          <w:rFonts w:ascii="Times New Roman" w:hAnsi="Times New Roman" w:cs="Times New Roman"/>
        </w:rPr>
        <w:t>peak</w:t>
      </w:r>
      <w:r w:rsidRPr="00236B3E">
        <w:rPr>
          <w:rFonts w:ascii="Times New Roman" w:hAnsi="Times New Roman" w:cs="Times New Roman"/>
        </w:rPr>
        <w:t xml:space="preserve"> fitness before their marching season </w:t>
      </w:r>
      <w:r w:rsidR="00C66298">
        <w:rPr>
          <w:rFonts w:ascii="Times New Roman" w:hAnsi="Times New Roman" w:cs="Times New Roman"/>
        </w:rPr>
        <w:t>may</w:t>
      </w:r>
      <w:r w:rsidRPr="00236B3E">
        <w:rPr>
          <w:rFonts w:ascii="Times New Roman" w:hAnsi="Times New Roman" w:cs="Times New Roman"/>
        </w:rPr>
        <w:t xml:space="preserve"> allow them to be less fatigued while engaging in long, hot days of practice and competition. </w:t>
      </w:r>
      <w:r w:rsidR="00E1136C" w:rsidRPr="00236B3E">
        <w:rPr>
          <w:rFonts w:ascii="Times New Roman" w:hAnsi="Times New Roman" w:cs="Times New Roman"/>
        </w:rPr>
        <w:t>Some musicians went into greater technical detail as to how better breathing ability influences the way they play their instrument</w:t>
      </w:r>
      <w:r w:rsidR="00C66298">
        <w:rPr>
          <w:rFonts w:ascii="Times New Roman" w:hAnsi="Times New Roman" w:cs="Times New Roman"/>
        </w:rPr>
        <w:t>s</w:t>
      </w:r>
      <w:r w:rsidR="00E1136C" w:rsidRPr="00236B3E">
        <w:rPr>
          <w:rFonts w:ascii="Times New Roman" w:hAnsi="Times New Roman" w:cs="Times New Roman"/>
        </w:rPr>
        <w:t xml:space="preserve">. They helped shed light on the intricacies involved in being a musician-in-training or a professional musician. Robin is a freshman in applied music who exercises on average three times per week during the school semester. She </w:t>
      </w:r>
      <w:r w:rsidR="00C66298">
        <w:rPr>
          <w:rFonts w:ascii="Times New Roman" w:hAnsi="Times New Roman" w:cs="Times New Roman"/>
        </w:rPr>
        <w:t xml:space="preserve">corroborated what others said </w:t>
      </w:r>
      <w:r w:rsidR="00E1136C" w:rsidRPr="00236B3E">
        <w:rPr>
          <w:rFonts w:ascii="Times New Roman" w:hAnsi="Times New Roman" w:cs="Times New Roman"/>
        </w:rPr>
        <w:t>and talked a lot about the importance of endurance to musicians. Robin said:</w:t>
      </w:r>
    </w:p>
    <w:p w14:paraId="6D22777C" w14:textId="7143B99E" w:rsidR="001321FD" w:rsidRPr="00236B3E" w:rsidRDefault="00C66298" w:rsidP="00E31C26">
      <w:pPr>
        <w:spacing w:line="480" w:lineRule="auto"/>
        <w:rPr>
          <w:rFonts w:ascii="Times New Roman" w:hAnsi="Times New Roman" w:cs="Times New Roman"/>
        </w:rPr>
      </w:pPr>
      <w:r>
        <w:rPr>
          <w:rFonts w:ascii="Times New Roman" w:hAnsi="Times New Roman" w:cs="Times New Roman"/>
        </w:rPr>
        <w:tab/>
      </w:r>
      <w:r w:rsidR="00E1136C" w:rsidRPr="00236B3E">
        <w:rPr>
          <w:rFonts w:ascii="Times New Roman" w:hAnsi="Times New Roman" w:cs="Times New Roman"/>
        </w:rPr>
        <w:t xml:space="preserve">I mean, recitals and concerts, they take stamina, especially if you’re playing a solo, a </w:t>
      </w:r>
      <w:r w:rsidR="00E1136C" w:rsidRPr="00236B3E">
        <w:rPr>
          <w:rFonts w:ascii="Times New Roman" w:hAnsi="Times New Roman" w:cs="Times New Roman"/>
        </w:rPr>
        <w:tab/>
        <w:t xml:space="preserve">concerto or something that’s 10, 20, 30 or more minutes long. For one thing, </w:t>
      </w:r>
      <w:r w:rsidR="00E1136C" w:rsidRPr="00236B3E">
        <w:rPr>
          <w:rFonts w:ascii="Times New Roman" w:hAnsi="Times New Roman" w:cs="Times New Roman"/>
        </w:rPr>
        <w:tab/>
        <w:t xml:space="preserve">breathing, you have to control your breathing a lot. Nerves certainly get your heart </w:t>
      </w:r>
      <w:r w:rsidR="00E1136C" w:rsidRPr="00236B3E">
        <w:rPr>
          <w:rFonts w:ascii="Times New Roman" w:hAnsi="Times New Roman" w:cs="Times New Roman"/>
        </w:rPr>
        <w:tab/>
        <w:t xml:space="preserve">rate moving more and you don’t have regular breathing and stuff, so I feel like the </w:t>
      </w:r>
      <w:r w:rsidR="00E1136C" w:rsidRPr="00236B3E">
        <w:rPr>
          <w:rFonts w:ascii="Times New Roman" w:hAnsi="Times New Roman" w:cs="Times New Roman"/>
        </w:rPr>
        <w:tab/>
        <w:t xml:space="preserve">more you have exercised the more you’re able to control your body when you’re </w:t>
      </w:r>
      <w:r w:rsidR="00E1136C" w:rsidRPr="00236B3E">
        <w:rPr>
          <w:rFonts w:ascii="Times New Roman" w:hAnsi="Times New Roman" w:cs="Times New Roman"/>
        </w:rPr>
        <w:tab/>
        <w:t>performing and the more stamina that you have in getting through those performances.</w:t>
      </w:r>
    </w:p>
    <w:p w14:paraId="0D9E472E" w14:textId="7D4D1A28" w:rsidR="00E1136C" w:rsidRPr="00236B3E" w:rsidRDefault="00E1136C" w:rsidP="00E31C26">
      <w:pPr>
        <w:spacing w:line="480" w:lineRule="auto"/>
        <w:rPr>
          <w:rFonts w:ascii="Times New Roman" w:hAnsi="Times New Roman" w:cs="Times New Roman"/>
        </w:rPr>
      </w:pPr>
      <w:r w:rsidRPr="00236B3E">
        <w:rPr>
          <w:rFonts w:ascii="Times New Roman" w:hAnsi="Times New Roman" w:cs="Times New Roman"/>
        </w:rPr>
        <w:t>Robin highlighted the importance of exercise for stamina an</w:t>
      </w:r>
      <w:r w:rsidR="00C66298">
        <w:rPr>
          <w:rFonts w:ascii="Times New Roman" w:hAnsi="Times New Roman" w:cs="Times New Roman"/>
        </w:rPr>
        <w:t>d for control over one’s body. According to Robin, w</w:t>
      </w:r>
      <w:r w:rsidRPr="00236B3E">
        <w:rPr>
          <w:rFonts w:ascii="Times New Roman" w:hAnsi="Times New Roman" w:cs="Times New Roman"/>
        </w:rPr>
        <w:t xml:space="preserve">orking out on a regular basis </w:t>
      </w:r>
      <w:r w:rsidR="00013F8F" w:rsidRPr="00236B3E">
        <w:rPr>
          <w:rFonts w:ascii="Times New Roman" w:hAnsi="Times New Roman" w:cs="Times New Roman"/>
        </w:rPr>
        <w:t>may help</w:t>
      </w:r>
      <w:r w:rsidRPr="00236B3E">
        <w:rPr>
          <w:rFonts w:ascii="Times New Roman" w:hAnsi="Times New Roman" w:cs="Times New Roman"/>
        </w:rPr>
        <w:t xml:space="preserve"> individuals become more in tune with their bodies and </w:t>
      </w:r>
      <w:r w:rsidR="00013F8F" w:rsidRPr="00236B3E">
        <w:rPr>
          <w:rFonts w:ascii="Times New Roman" w:hAnsi="Times New Roman" w:cs="Times New Roman"/>
        </w:rPr>
        <w:t>in turn may help them have better control over their bodies</w:t>
      </w:r>
      <w:r w:rsidR="00C66298">
        <w:rPr>
          <w:rFonts w:ascii="Times New Roman" w:hAnsi="Times New Roman" w:cs="Times New Roman"/>
        </w:rPr>
        <w:t xml:space="preserve"> and breathing</w:t>
      </w:r>
      <w:r w:rsidR="00013F8F" w:rsidRPr="00236B3E">
        <w:rPr>
          <w:rFonts w:ascii="Times New Roman" w:hAnsi="Times New Roman" w:cs="Times New Roman"/>
        </w:rPr>
        <w:t xml:space="preserve">. </w:t>
      </w:r>
      <w:r w:rsidR="00C66298">
        <w:rPr>
          <w:rFonts w:ascii="Times New Roman" w:hAnsi="Times New Roman" w:cs="Times New Roman"/>
        </w:rPr>
        <w:t>Aerobic</w:t>
      </w:r>
      <w:r w:rsidR="00013F8F" w:rsidRPr="00236B3E">
        <w:rPr>
          <w:rFonts w:ascii="Times New Roman" w:hAnsi="Times New Roman" w:cs="Times New Roman"/>
        </w:rPr>
        <w:t xml:space="preserve"> exercise </w:t>
      </w:r>
      <w:r w:rsidR="00C66298">
        <w:rPr>
          <w:rFonts w:ascii="Times New Roman" w:hAnsi="Times New Roman" w:cs="Times New Roman"/>
        </w:rPr>
        <w:t>has been shown to</w:t>
      </w:r>
      <w:r w:rsidR="00013F8F" w:rsidRPr="00236B3E">
        <w:rPr>
          <w:rFonts w:ascii="Times New Roman" w:hAnsi="Times New Roman" w:cs="Times New Roman"/>
        </w:rPr>
        <w:t xml:space="preserve"> help people maintain more consistent heart rates</w:t>
      </w:r>
      <w:r w:rsidR="00C66298">
        <w:rPr>
          <w:rFonts w:ascii="Times New Roman" w:hAnsi="Times New Roman" w:cs="Times New Roman"/>
        </w:rPr>
        <w:t xml:space="preserve"> while expending energy</w:t>
      </w:r>
      <w:r w:rsidR="00013F8F" w:rsidRPr="00236B3E">
        <w:rPr>
          <w:rFonts w:ascii="Times New Roman" w:hAnsi="Times New Roman" w:cs="Times New Roman"/>
        </w:rPr>
        <w:t>, and when nerves are high, being able to regulate one’s breathing and heart rate</w:t>
      </w:r>
      <w:r w:rsidR="004A4E7D">
        <w:rPr>
          <w:rFonts w:ascii="Times New Roman" w:hAnsi="Times New Roman" w:cs="Times New Roman"/>
        </w:rPr>
        <w:t xml:space="preserve"> variability</w:t>
      </w:r>
      <w:r w:rsidR="00013F8F" w:rsidRPr="00236B3E">
        <w:rPr>
          <w:rFonts w:ascii="Times New Roman" w:hAnsi="Times New Roman" w:cs="Times New Roman"/>
        </w:rPr>
        <w:t xml:space="preserve"> </w:t>
      </w:r>
      <w:r w:rsidR="004A4E7D">
        <w:rPr>
          <w:rFonts w:ascii="Times New Roman" w:hAnsi="Times New Roman" w:cs="Times New Roman"/>
        </w:rPr>
        <w:t>can</w:t>
      </w:r>
      <w:r w:rsidR="00013F8F" w:rsidRPr="00236B3E">
        <w:rPr>
          <w:rFonts w:ascii="Times New Roman" w:hAnsi="Times New Roman" w:cs="Times New Roman"/>
        </w:rPr>
        <w:t xml:space="preserve"> help performance. Megan, a junior studying sacred music, noted the importanc</w:t>
      </w:r>
      <w:r w:rsidR="004A4E7D">
        <w:rPr>
          <w:rFonts w:ascii="Times New Roman" w:hAnsi="Times New Roman" w:cs="Times New Roman"/>
        </w:rPr>
        <w:t>e of upper respiratory strength</w:t>
      </w:r>
      <w:r w:rsidR="00013F8F" w:rsidRPr="00236B3E">
        <w:rPr>
          <w:rFonts w:ascii="Times New Roman" w:hAnsi="Times New Roman" w:cs="Times New Roman"/>
        </w:rPr>
        <w:t xml:space="preserve"> for vocalists. Megan suggested that “working out the chest muscles and lungs and cardio a bit would help with singing duration and stability.” It is evident that the current sample values exercise for </w:t>
      </w:r>
      <w:r w:rsidR="004A4E7D">
        <w:rPr>
          <w:rFonts w:ascii="Times New Roman" w:hAnsi="Times New Roman" w:cs="Times New Roman"/>
        </w:rPr>
        <w:t>how it can</w:t>
      </w:r>
      <w:r w:rsidR="00013F8F" w:rsidRPr="00236B3E">
        <w:rPr>
          <w:rFonts w:ascii="Times New Roman" w:hAnsi="Times New Roman" w:cs="Times New Roman"/>
        </w:rPr>
        <w:t xml:space="preserve"> improve their ability to perform and rehearse, but there are other motivations t</w:t>
      </w:r>
      <w:r w:rsidR="00231CCD" w:rsidRPr="00236B3E">
        <w:rPr>
          <w:rFonts w:ascii="Times New Roman" w:hAnsi="Times New Roman" w:cs="Times New Roman"/>
        </w:rPr>
        <w:t>hey have for exercise as well.</w:t>
      </w:r>
    </w:p>
    <w:p w14:paraId="4CEBEDC4" w14:textId="234C956B" w:rsidR="00231CCD" w:rsidRPr="00236B3E" w:rsidRDefault="00231CCD" w:rsidP="00E31C26">
      <w:pPr>
        <w:spacing w:line="480" w:lineRule="auto"/>
        <w:rPr>
          <w:rFonts w:ascii="Times New Roman" w:hAnsi="Times New Roman" w:cs="Times New Roman"/>
        </w:rPr>
      </w:pPr>
      <w:r w:rsidRPr="00236B3E">
        <w:rPr>
          <w:rFonts w:ascii="Times New Roman" w:hAnsi="Times New Roman" w:cs="Times New Roman"/>
        </w:rPr>
        <w:tab/>
        <w:t>Interviewees</w:t>
      </w:r>
      <w:r w:rsidR="00147A95" w:rsidRPr="00236B3E">
        <w:rPr>
          <w:rFonts w:ascii="Times New Roman" w:hAnsi="Times New Roman" w:cs="Times New Roman"/>
        </w:rPr>
        <w:t xml:space="preserve"> (n = 5)</w:t>
      </w:r>
      <w:r w:rsidRPr="00236B3E">
        <w:rPr>
          <w:rFonts w:ascii="Times New Roman" w:hAnsi="Times New Roman" w:cs="Times New Roman"/>
        </w:rPr>
        <w:t xml:space="preserve"> also identified the overall </w:t>
      </w:r>
      <w:r w:rsidR="00147A95" w:rsidRPr="00236B3E">
        <w:rPr>
          <w:rFonts w:ascii="Times New Roman" w:hAnsi="Times New Roman" w:cs="Times New Roman"/>
          <w:i/>
        </w:rPr>
        <w:t>Fitness and Health Benefits</w:t>
      </w:r>
      <w:r w:rsidR="00147A95" w:rsidRPr="00236B3E">
        <w:rPr>
          <w:rFonts w:ascii="Times New Roman" w:hAnsi="Times New Roman" w:cs="Times New Roman"/>
        </w:rPr>
        <w:t xml:space="preserve"> associated with consistent exercise. As discussed in the review of the literature, research has </w:t>
      </w:r>
      <w:r w:rsidR="004A4E7D">
        <w:rPr>
          <w:rFonts w:ascii="Times New Roman" w:hAnsi="Times New Roman" w:cs="Times New Roman"/>
        </w:rPr>
        <w:t xml:space="preserve">shown </w:t>
      </w:r>
      <w:r w:rsidR="00147A95" w:rsidRPr="00236B3E">
        <w:rPr>
          <w:rFonts w:ascii="Times New Roman" w:hAnsi="Times New Roman" w:cs="Times New Roman"/>
        </w:rPr>
        <w:t>the numerous physiological</w:t>
      </w:r>
      <w:r w:rsidR="004A4E7D">
        <w:rPr>
          <w:rFonts w:ascii="Times New Roman" w:hAnsi="Times New Roman" w:cs="Times New Roman"/>
        </w:rPr>
        <w:t xml:space="preserve"> and psychological</w:t>
      </w:r>
      <w:r w:rsidR="00147A95" w:rsidRPr="00236B3E">
        <w:rPr>
          <w:rFonts w:ascii="Times New Roman" w:hAnsi="Times New Roman" w:cs="Times New Roman"/>
        </w:rPr>
        <w:t xml:space="preserve"> rewards that can result from working out both with aerobic and anaerobic exercise. For some participants, the reasons for exercise were not necessarily related to musical performance in their minds, but to what exercise can do for them in all areas of life. Megan discussed the fact that her father and sister are both considered to be obese. She noted that she takes after her mother physically and that her mother is a “health nut.” Speaking of her mother, she recalled, “I take after her physically, so I want to stay in shape partially because, yeah, it would be nice to keep in shape and live a little longer. It helps you out later down the road.” Although there are short-term benefits to exercise, Megan spoke specifically about its long-terms effects. She hoped to live longer as a result of </w:t>
      </w:r>
      <w:r w:rsidR="003820A3" w:rsidRPr="00236B3E">
        <w:rPr>
          <w:rFonts w:ascii="Times New Roman" w:hAnsi="Times New Roman" w:cs="Times New Roman"/>
        </w:rPr>
        <w:t xml:space="preserve">eating well and engaging in physical activity. She also suggested that seeing her father and sister have encouraged her to stay fit and healthy. Scott believed that exercise improved his </w:t>
      </w:r>
      <w:r w:rsidR="004A4E7D">
        <w:rPr>
          <w:rFonts w:ascii="Times New Roman" w:hAnsi="Times New Roman" w:cs="Times New Roman"/>
        </w:rPr>
        <w:t xml:space="preserve">overall </w:t>
      </w:r>
      <w:r w:rsidR="003820A3" w:rsidRPr="00236B3E">
        <w:rPr>
          <w:rFonts w:ascii="Times New Roman" w:hAnsi="Times New Roman" w:cs="Times New Roman"/>
        </w:rPr>
        <w:t xml:space="preserve">quality of life as well. He conjectured, “It makes me feel better, and it is enjoyable sort of to an extent. I enjoy knowing that it’s making me better.” </w:t>
      </w:r>
      <w:r w:rsidR="004A4E7D">
        <w:rPr>
          <w:rFonts w:ascii="Times New Roman" w:hAnsi="Times New Roman" w:cs="Times New Roman"/>
        </w:rPr>
        <w:t>Here</w:t>
      </w:r>
      <w:r w:rsidR="003820A3" w:rsidRPr="00236B3E">
        <w:rPr>
          <w:rFonts w:ascii="Times New Roman" w:hAnsi="Times New Roman" w:cs="Times New Roman"/>
        </w:rPr>
        <w:t xml:space="preserve"> is another participant who implied that working out regularly goes beyond the musical realm and makes him feel better in many different domains of life.</w:t>
      </w:r>
      <w:r w:rsidR="004A4E7D">
        <w:rPr>
          <w:rFonts w:ascii="Times New Roman" w:hAnsi="Times New Roman" w:cs="Times New Roman"/>
        </w:rPr>
        <w:t xml:space="preserve"> While exercise may help musical performance, this was not the sole theme that emerged from participant interviews. </w:t>
      </w:r>
    </w:p>
    <w:p w14:paraId="74C69C53" w14:textId="09E5EFDC" w:rsidR="003820A3" w:rsidRPr="00236B3E" w:rsidRDefault="003820A3" w:rsidP="00E31C26">
      <w:pPr>
        <w:spacing w:line="480" w:lineRule="auto"/>
        <w:rPr>
          <w:rFonts w:ascii="Times New Roman" w:hAnsi="Times New Roman" w:cs="Times New Roman"/>
        </w:rPr>
      </w:pPr>
      <w:r w:rsidRPr="00236B3E">
        <w:rPr>
          <w:rFonts w:ascii="Times New Roman" w:hAnsi="Times New Roman" w:cs="Times New Roman"/>
        </w:rPr>
        <w:tab/>
        <w:t>With the proven health benefits of exerci</w:t>
      </w:r>
      <w:r w:rsidR="004A4E7D">
        <w:rPr>
          <w:rFonts w:ascii="Times New Roman" w:hAnsi="Times New Roman" w:cs="Times New Roman"/>
        </w:rPr>
        <w:t xml:space="preserve">se and healthy eating, it is </w:t>
      </w:r>
      <w:r w:rsidRPr="00236B3E">
        <w:rPr>
          <w:rFonts w:ascii="Times New Roman" w:hAnsi="Times New Roman" w:cs="Times New Roman"/>
        </w:rPr>
        <w:t xml:space="preserve">important for music majors and faculty alike to be aware of the research and for </w:t>
      </w:r>
      <w:r w:rsidR="004A4E7D">
        <w:rPr>
          <w:rFonts w:ascii="Times New Roman" w:hAnsi="Times New Roman" w:cs="Times New Roman"/>
        </w:rPr>
        <w:t>exercise</w:t>
      </w:r>
      <w:r w:rsidRPr="00236B3E">
        <w:rPr>
          <w:rFonts w:ascii="Times New Roman" w:hAnsi="Times New Roman" w:cs="Times New Roman"/>
        </w:rPr>
        <w:t xml:space="preserve"> to be integrated more fully into the music culture at large. Higher education institutions have the moral imperative of not only educating their students, but also caring for their internal and external well-being. While the </w:t>
      </w:r>
      <w:r w:rsidRPr="00236B3E">
        <w:rPr>
          <w:rFonts w:ascii="Times New Roman" w:hAnsi="Times New Roman" w:cs="Times New Roman"/>
          <w:i/>
        </w:rPr>
        <w:t>Fitness and Health Benefits</w:t>
      </w:r>
      <w:r w:rsidRPr="00236B3E">
        <w:rPr>
          <w:rFonts w:ascii="Times New Roman" w:hAnsi="Times New Roman" w:cs="Times New Roman"/>
        </w:rPr>
        <w:t xml:space="preserve"> are significant on their own accord, </w:t>
      </w:r>
      <w:r w:rsidR="004A4E7D">
        <w:rPr>
          <w:rFonts w:ascii="Times New Roman" w:hAnsi="Times New Roman" w:cs="Times New Roman"/>
        </w:rPr>
        <w:t>Nathan</w:t>
      </w:r>
      <w:r w:rsidRPr="00236B3E">
        <w:rPr>
          <w:rFonts w:ascii="Times New Roman" w:hAnsi="Times New Roman" w:cs="Times New Roman"/>
        </w:rPr>
        <w:t xml:space="preserve"> note</w:t>
      </w:r>
      <w:r w:rsidR="004A4E7D">
        <w:rPr>
          <w:rFonts w:ascii="Times New Roman" w:hAnsi="Times New Roman" w:cs="Times New Roman"/>
        </w:rPr>
        <w:t>d that being healthy may have an in</w:t>
      </w:r>
      <w:r w:rsidRPr="00236B3E">
        <w:rPr>
          <w:rFonts w:ascii="Times New Roman" w:hAnsi="Times New Roman" w:cs="Times New Roman"/>
        </w:rPr>
        <w:t xml:space="preserve">direct effect on </w:t>
      </w:r>
      <w:r w:rsidR="004A4E7D">
        <w:rPr>
          <w:rFonts w:ascii="Times New Roman" w:hAnsi="Times New Roman" w:cs="Times New Roman"/>
        </w:rPr>
        <w:t>his musical career, a potentially less direct effect</w:t>
      </w:r>
      <w:r w:rsidRPr="00236B3E">
        <w:rPr>
          <w:rFonts w:ascii="Times New Roman" w:hAnsi="Times New Roman" w:cs="Times New Roman"/>
        </w:rPr>
        <w:t xml:space="preserve"> than the breathing </w:t>
      </w:r>
      <w:r w:rsidR="004A4E7D">
        <w:rPr>
          <w:rFonts w:ascii="Times New Roman" w:hAnsi="Times New Roman" w:cs="Times New Roman"/>
        </w:rPr>
        <w:t>benefits</w:t>
      </w:r>
      <w:r w:rsidRPr="00236B3E">
        <w:rPr>
          <w:rFonts w:ascii="Times New Roman" w:hAnsi="Times New Roman" w:cs="Times New Roman"/>
        </w:rPr>
        <w:t xml:space="preserve"> </w:t>
      </w:r>
      <w:r w:rsidR="004A4E7D">
        <w:rPr>
          <w:rFonts w:ascii="Times New Roman" w:hAnsi="Times New Roman" w:cs="Times New Roman"/>
        </w:rPr>
        <w:t>he can</w:t>
      </w:r>
      <w:r w:rsidRPr="00236B3E">
        <w:rPr>
          <w:rFonts w:ascii="Times New Roman" w:hAnsi="Times New Roman" w:cs="Times New Roman"/>
        </w:rPr>
        <w:t xml:space="preserve"> obtain through exercise. Nathan discussed the potential longevity of his music career when he </w:t>
      </w:r>
      <w:r w:rsidR="00E770C8" w:rsidRPr="00236B3E">
        <w:rPr>
          <w:rFonts w:ascii="Times New Roman" w:hAnsi="Times New Roman" w:cs="Times New Roman"/>
        </w:rPr>
        <w:t>professed</w:t>
      </w:r>
      <w:r w:rsidRPr="00236B3E">
        <w:rPr>
          <w:rFonts w:ascii="Times New Roman" w:hAnsi="Times New Roman" w:cs="Times New Roman"/>
        </w:rPr>
        <w:t>:</w:t>
      </w:r>
    </w:p>
    <w:p w14:paraId="68A2E0D6" w14:textId="44A13542" w:rsidR="003820A3" w:rsidRPr="00236B3E" w:rsidRDefault="003820A3" w:rsidP="00E31C26">
      <w:pPr>
        <w:spacing w:line="480" w:lineRule="auto"/>
        <w:rPr>
          <w:rFonts w:ascii="Times New Roman" w:hAnsi="Times New Roman" w:cs="Times New Roman"/>
        </w:rPr>
      </w:pPr>
      <w:r w:rsidRPr="00236B3E">
        <w:rPr>
          <w:rFonts w:ascii="Times New Roman" w:hAnsi="Times New Roman" w:cs="Times New Roman"/>
        </w:rPr>
        <w:tab/>
        <w:t xml:space="preserve">You can play more when you’re 60 if you exercise and maintain </w:t>
      </w:r>
      <w:r w:rsidR="00E770C8" w:rsidRPr="00236B3E">
        <w:rPr>
          <w:rFonts w:ascii="Times New Roman" w:hAnsi="Times New Roman" w:cs="Times New Roman"/>
        </w:rPr>
        <w:t xml:space="preserve">a healthy lifestyle. You </w:t>
      </w:r>
      <w:r w:rsidR="00E770C8" w:rsidRPr="00236B3E">
        <w:rPr>
          <w:rFonts w:ascii="Times New Roman" w:hAnsi="Times New Roman" w:cs="Times New Roman"/>
        </w:rPr>
        <w:tab/>
        <w:t xml:space="preserve">can point out famous or even not famous musicians that can’t play at all now or </w:t>
      </w:r>
      <w:r w:rsidR="00E770C8" w:rsidRPr="00236B3E">
        <w:rPr>
          <w:rFonts w:ascii="Times New Roman" w:hAnsi="Times New Roman" w:cs="Times New Roman"/>
        </w:rPr>
        <w:tab/>
        <w:t>something because they didn’t exercise and they hurt themselves.</w:t>
      </w:r>
    </w:p>
    <w:p w14:paraId="77850661" w14:textId="624C855E" w:rsidR="00E770C8" w:rsidRPr="00236B3E" w:rsidRDefault="00E770C8" w:rsidP="00E770C8">
      <w:pPr>
        <w:spacing w:line="480" w:lineRule="auto"/>
        <w:rPr>
          <w:rFonts w:ascii="Times New Roman" w:hAnsi="Times New Roman" w:cs="Times New Roman"/>
        </w:rPr>
      </w:pPr>
      <w:r w:rsidRPr="00236B3E">
        <w:rPr>
          <w:rFonts w:ascii="Times New Roman" w:hAnsi="Times New Roman" w:cs="Times New Roman"/>
        </w:rPr>
        <w:t xml:space="preserve">Thus, the health benefits can transfer over into one’s musical career, according to Nathan. He proceeded to make an even more direct connection between one’s overall level of health and fitness and their appearance on stage as a performer. He suggested, “If you look good on stage, if you’re a person that looks healthy, people may be more inclined to listen to you or hire you if you’re going to be in a band or something.” Other participants </w:t>
      </w:r>
      <w:r w:rsidR="004A4E7D">
        <w:rPr>
          <w:rFonts w:ascii="Times New Roman" w:hAnsi="Times New Roman" w:cs="Times New Roman"/>
        </w:rPr>
        <w:t>disagreed with</w:t>
      </w:r>
      <w:r w:rsidRPr="00236B3E">
        <w:rPr>
          <w:rFonts w:ascii="Times New Roman" w:hAnsi="Times New Roman" w:cs="Times New Roman"/>
        </w:rPr>
        <w:t xml:space="preserve"> this point, stating that for musicians one’s physical appearance does not matter as much as it might for a vocalist, for example. Sara, a vocal performance major, agreed that </w:t>
      </w:r>
      <w:r w:rsidR="00BE1663" w:rsidRPr="00236B3E">
        <w:rPr>
          <w:rFonts w:ascii="Times New Roman" w:hAnsi="Times New Roman" w:cs="Times New Roman"/>
        </w:rPr>
        <w:t>one’s appearance and overall fitness does relate to one’s ability to obtain a specific role when she said, “Physically I have to do everything I can to remain able to play a certain role.” According to Sara and o</w:t>
      </w:r>
      <w:r w:rsidR="004A4E7D">
        <w:rPr>
          <w:rFonts w:ascii="Times New Roman" w:hAnsi="Times New Roman" w:cs="Times New Roman"/>
        </w:rPr>
        <w:t xml:space="preserve">thers, physical appearance matters </w:t>
      </w:r>
      <w:r w:rsidR="00BE1663" w:rsidRPr="00236B3E">
        <w:rPr>
          <w:rFonts w:ascii="Times New Roman" w:hAnsi="Times New Roman" w:cs="Times New Roman"/>
        </w:rPr>
        <w:t xml:space="preserve">in music, and one’s general fitness and health </w:t>
      </w:r>
      <w:r w:rsidR="004A4E7D">
        <w:rPr>
          <w:rFonts w:ascii="Times New Roman" w:hAnsi="Times New Roman" w:cs="Times New Roman"/>
        </w:rPr>
        <w:t>may</w:t>
      </w:r>
      <w:r w:rsidR="00BE1663" w:rsidRPr="00236B3E">
        <w:rPr>
          <w:rFonts w:ascii="Times New Roman" w:hAnsi="Times New Roman" w:cs="Times New Roman"/>
        </w:rPr>
        <w:t xml:space="preserve"> benefit their musical career</w:t>
      </w:r>
      <w:r w:rsidR="004A4E7D">
        <w:rPr>
          <w:rFonts w:ascii="Times New Roman" w:hAnsi="Times New Roman" w:cs="Times New Roman"/>
        </w:rPr>
        <w:t>s in terms of what jobs they obtain</w:t>
      </w:r>
      <w:r w:rsidR="00BE1663" w:rsidRPr="00236B3E">
        <w:rPr>
          <w:rFonts w:ascii="Times New Roman" w:hAnsi="Times New Roman" w:cs="Times New Roman"/>
        </w:rPr>
        <w:t>.</w:t>
      </w:r>
      <w:r w:rsidR="004A4E7D">
        <w:rPr>
          <w:rFonts w:ascii="Times New Roman" w:hAnsi="Times New Roman" w:cs="Times New Roman"/>
        </w:rPr>
        <w:t xml:space="preserve"> This effect may be stronger for vocalists as compared to instrumentalists, according to these participants. </w:t>
      </w:r>
    </w:p>
    <w:p w14:paraId="0DF2C8EE" w14:textId="2B319518" w:rsidR="00BE1663" w:rsidRPr="00236B3E" w:rsidRDefault="00BE1663" w:rsidP="00E770C8">
      <w:pPr>
        <w:spacing w:line="480" w:lineRule="auto"/>
        <w:rPr>
          <w:rFonts w:ascii="Times New Roman" w:hAnsi="Times New Roman" w:cs="Times New Roman"/>
        </w:rPr>
      </w:pPr>
      <w:r w:rsidRPr="00236B3E">
        <w:rPr>
          <w:rFonts w:ascii="Times New Roman" w:hAnsi="Times New Roman" w:cs="Times New Roman"/>
        </w:rPr>
        <w:tab/>
        <w:t xml:space="preserve">Audrey made another direct link between </w:t>
      </w:r>
      <w:r w:rsidRPr="00236B3E">
        <w:rPr>
          <w:rFonts w:ascii="Times New Roman" w:hAnsi="Times New Roman" w:cs="Times New Roman"/>
          <w:i/>
        </w:rPr>
        <w:t>Fitness and Health Benefits</w:t>
      </w:r>
      <w:r w:rsidRPr="00236B3E">
        <w:rPr>
          <w:rFonts w:ascii="Times New Roman" w:hAnsi="Times New Roman" w:cs="Times New Roman"/>
        </w:rPr>
        <w:t xml:space="preserve"> and music. She touched on another theme that was discussed in the review of the literature. While music for some is often a sedentary practice, many participants highlighted the toll being a musician can </w:t>
      </w:r>
      <w:r w:rsidR="004A4E7D">
        <w:rPr>
          <w:rFonts w:ascii="Times New Roman" w:hAnsi="Times New Roman" w:cs="Times New Roman"/>
        </w:rPr>
        <w:t>take</w:t>
      </w:r>
      <w:r w:rsidRPr="00236B3E">
        <w:rPr>
          <w:rFonts w:ascii="Times New Roman" w:hAnsi="Times New Roman" w:cs="Times New Roman"/>
        </w:rPr>
        <w:t xml:space="preserve"> on the body</w:t>
      </w:r>
      <w:r w:rsidR="00C849B9">
        <w:rPr>
          <w:rFonts w:ascii="Times New Roman" w:hAnsi="Times New Roman" w:cs="Times New Roman"/>
        </w:rPr>
        <w:t xml:space="preserve"> (see Kok et al., 2013)</w:t>
      </w:r>
      <w:r w:rsidRPr="00236B3E">
        <w:rPr>
          <w:rFonts w:ascii="Times New Roman" w:hAnsi="Times New Roman" w:cs="Times New Roman"/>
        </w:rPr>
        <w:t xml:space="preserve">. Exercise can directly counteract some of the dangers that come with </w:t>
      </w:r>
      <w:r w:rsidR="00C849B9">
        <w:rPr>
          <w:rFonts w:ascii="Times New Roman" w:hAnsi="Times New Roman" w:cs="Times New Roman"/>
        </w:rPr>
        <w:t>consistently</w:t>
      </w:r>
      <w:r w:rsidRPr="00236B3E">
        <w:rPr>
          <w:rFonts w:ascii="Times New Roman" w:hAnsi="Times New Roman" w:cs="Times New Roman"/>
        </w:rPr>
        <w:t xml:space="preserve"> playing music and spending much </w:t>
      </w:r>
      <w:r w:rsidR="00C849B9">
        <w:rPr>
          <w:rFonts w:ascii="Times New Roman" w:hAnsi="Times New Roman" w:cs="Times New Roman"/>
        </w:rPr>
        <w:t xml:space="preserve">of </w:t>
      </w:r>
      <w:r w:rsidRPr="00236B3E">
        <w:rPr>
          <w:rFonts w:ascii="Times New Roman" w:hAnsi="Times New Roman" w:cs="Times New Roman"/>
        </w:rPr>
        <w:t>one’s practice</w:t>
      </w:r>
      <w:r w:rsidR="00C849B9">
        <w:rPr>
          <w:rFonts w:ascii="Times New Roman" w:hAnsi="Times New Roman" w:cs="Times New Roman"/>
        </w:rPr>
        <w:t xml:space="preserve"> time</w:t>
      </w:r>
      <w:r w:rsidRPr="00236B3E">
        <w:rPr>
          <w:rFonts w:ascii="Times New Roman" w:hAnsi="Times New Roman" w:cs="Times New Roman"/>
        </w:rPr>
        <w:t xml:space="preserve"> and performance</w:t>
      </w:r>
      <w:r w:rsidR="00C849B9">
        <w:rPr>
          <w:rFonts w:ascii="Times New Roman" w:hAnsi="Times New Roman" w:cs="Times New Roman"/>
        </w:rPr>
        <w:t>s</w:t>
      </w:r>
      <w:r w:rsidRPr="00236B3E">
        <w:rPr>
          <w:rFonts w:ascii="Times New Roman" w:hAnsi="Times New Roman" w:cs="Times New Roman"/>
        </w:rPr>
        <w:t xml:space="preserve"> from a seated position.</w:t>
      </w:r>
      <w:r w:rsidR="00C849B9">
        <w:rPr>
          <w:rFonts w:ascii="Times New Roman" w:hAnsi="Times New Roman" w:cs="Times New Roman"/>
        </w:rPr>
        <w:t xml:space="preserve"> Music majors make repetitive motions day after day, which ultimately may cause injuries. </w:t>
      </w:r>
      <w:r w:rsidRPr="00236B3E">
        <w:rPr>
          <w:rFonts w:ascii="Times New Roman" w:hAnsi="Times New Roman" w:cs="Times New Roman"/>
        </w:rPr>
        <w:t>Audrey made a profound statement on the link between healthy living and the musical lifestyle, stating:</w:t>
      </w:r>
    </w:p>
    <w:p w14:paraId="62DA7F82" w14:textId="2D86F8C0" w:rsidR="00BE1663" w:rsidRPr="00236B3E" w:rsidRDefault="00BE1663" w:rsidP="00E770C8">
      <w:pPr>
        <w:spacing w:line="480" w:lineRule="auto"/>
        <w:rPr>
          <w:rFonts w:ascii="Times New Roman" w:hAnsi="Times New Roman" w:cs="Times New Roman"/>
        </w:rPr>
      </w:pPr>
      <w:r w:rsidRPr="00236B3E">
        <w:rPr>
          <w:rFonts w:ascii="Times New Roman" w:hAnsi="Times New Roman" w:cs="Times New Roman"/>
        </w:rPr>
        <w:tab/>
        <w:t xml:space="preserve">I think most people who do music are really concerned with their health because there’s a </w:t>
      </w:r>
      <w:r w:rsidRPr="00236B3E">
        <w:rPr>
          <w:rFonts w:ascii="Times New Roman" w:hAnsi="Times New Roman" w:cs="Times New Roman"/>
        </w:rPr>
        <w:tab/>
        <w:t>lot of repetitive motion, injuries, and just th</w:t>
      </w:r>
      <w:r w:rsidR="001916C9" w:rsidRPr="00236B3E">
        <w:rPr>
          <w:rFonts w:ascii="Times New Roman" w:hAnsi="Times New Roman" w:cs="Times New Roman"/>
        </w:rPr>
        <w:t xml:space="preserve">e stress it puts on your body. </w:t>
      </w:r>
      <w:r w:rsidRPr="00236B3E">
        <w:rPr>
          <w:rFonts w:ascii="Times New Roman" w:hAnsi="Times New Roman" w:cs="Times New Roman"/>
        </w:rPr>
        <w:t xml:space="preserve">I think every </w:t>
      </w:r>
      <w:r w:rsidRPr="00236B3E">
        <w:rPr>
          <w:rFonts w:ascii="Times New Roman" w:hAnsi="Times New Roman" w:cs="Times New Roman"/>
        </w:rPr>
        <w:tab/>
        <w:t xml:space="preserve">professional musician is really concerned with how their body is, so I think exercise is </w:t>
      </w:r>
      <w:r w:rsidRPr="00236B3E">
        <w:rPr>
          <w:rFonts w:ascii="Times New Roman" w:hAnsi="Times New Roman" w:cs="Times New Roman"/>
        </w:rPr>
        <w:tab/>
      </w:r>
      <w:r w:rsidR="001916C9" w:rsidRPr="00236B3E">
        <w:rPr>
          <w:rFonts w:ascii="Times New Roman" w:hAnsi="Times New Roman" w:cs="Times New Roman"/>
        </w:rPr>
        <w:t>important</w:t>
      </w:r>
      <w:r w:rsidRPr="00236B3E">
        <w:rPr>
          <w:rFonts w:ascii="Times New Roman" w:hAnsi="Times New Roman" w:cs="Times New Roman"/>
        </w:rPr>
        <w:t xml:space="preserve"> to be a musician, or at least just being in tune with your body, not necessarily </w:t>
      </w:r>
      <w:r w:rsidRPr="00236B3E">
        <w:rPr>
          <w:rFonts w:ascii="Times New Roman" w:hAnsi="Times New Roman" w:cs="Times New Roman"/>
        </w:rPr>
        <w:tab/>
        <w:t>running marathons but exercising and taking care of it.</w:t>
      </w:r>
    </w:p>
    <w:p w14:paraId="62B2FDF8" w14:textId="260E23F8" w:rsidR="001916C9" w:rsidRPr="00236B3E" w:rsidRDefault="001916C9" w:rsidP="00E770C8">
      <w:pPr>
        <w:spacing w:line="480" w:lineRule="auto"/>
        <w:rPr>
          <w:rFonts w:ascii="Times New Roman" w:hAnsi="Times New Roman" w:cs="Times New Roman"/>
        </w:rPr>
      </w:pPr>
      <w:r w:rsidRPr="00236B3E">
        <w:rPr>
          <w:rFonts w:ascii="Times New Roman" w:hAnsi="Times New Roman" w:cs="Times New Roman"/>
        </w:rPr>
        <w:t xml:space="preserve">If the </w:t>
      </w:r>
      <w:r w:rsidRPr="00236B3E">
        <w:rPr>
          <w:rFonts w:ascii="Times New Roman" w:hAnsi="Times New Roman" w:cs="Times New Roman"/>
          <w:i/>
        </w:rPr>
        <w:t>Fitness and Health Benefits</w:t>
      </w:r>
      <w:r w:rsidRPr="00236B3E">
        <w:rPr>
          <w:rFonts w:ascii="Times New Roman" w:hAnsi="Times New Roman" w:cs="Times New Roman"/>
        </w:rPr>
        <w:t xml:space="preserve"> are not sufficient in and of themselves for some in the music culture, then these links between the benefits and music (e.g., </w:t>
      </w:r>
      <w:r w:rsidR="00C849B9">
        <w:rPr>
          <w:rFonts w:ascii="Times New Roman" w:hAnsi="Times New Roman" w:cs="Times New Roman"/>
        </w:rPr>
        <w:t xml:space="preserve">career </w:t>
      </w:r>
      <w:r w:rsidRPr="00236B3E">
        <w:rPr>
          <w:rFonts w:ascii="Times New Roman" w:hAnsi="Times New Roman" w:cs="Times New Roman"/>
        </w:rPr>
        <w:t>longevity</w:t>
      </w:r>
      <w:r w:rsidR="00C849B9">
        <w:rPr>
          <w:rFonts w:ascii="Times New Roman" w:hAnsi="Times New Roman" w:cs="Times New Roman"/>
        </w:rPr>
        <w:t xml:space="preserve"> and freedom from injury</w:t>
      </w:r>
      <w:r w:rsidRPr="00236B3E">
        <w:rPr>
          <w:rFonts w:ascii="Times New Roman" w:hAnsi="Times New Roman" w:cs="Times New Roman"/>
        </w:rPr>
        <w:t xml:space="preserve">) </w:t>
      </w:r>
      <w:r w:rsidR="00C849B9">
        <w:rPr>
          <w:rFonts w:ascii="Times New Roman" w:hAnsi="Times New Roman" w:cs="Times New Roman"/>
        </w:rPr>
        <w:t>may potentially</w:t>
      </w:r>
      <w:r w:rsidRPr="00236B3E">
        <w:rPr>
          <w:rFonts w:ascii="Times New Roman" w:hAnsi="Times New Roman" w:cs="Times New Roman"/>
        </w:rPr>
        <w:t xml:space="preserve"> allow some to see the importance of exercise. While the </w:t>
      </w:r>
      <w:r w:rsidRPr="00236B3E">
        <w:rPr>
          <w:rFonts w:ascii="Times New Roman" w:hAnsi="Times New Roman" w:cs="Times New Roman"/>
          <w:i/>
        </w:rPr>
        <w:t>Benefits for Breathing</w:t>
      </w:r>
      <w:r w:rsidRPr="00236B3E">
        <w:rPr>
          <w:rFonts w:ascii="Times New Roman" w:hAnsi="Times New Roman" w:cs="Times New Roman"/>
        </w:rPr>
        <w:t xml:space="preserve"> </w:t>
      </w:r>
      <w:r w:rsidR="00C849B9">
        <w:rPr>
          <w:rFonts w:ascii="Times New Roman" w:hAnsi="Times New Roman" w:cs="Times New Roman"/>
        </w:rPr>
        <w:t>may</w:t>
      </w:r>
      <w:r w:rsidRPr="00236B3E">
        <w:rPr>
          <w:rFonts w:ascii="Times New Roman" w:hAnsi="Times New Roman" w:cs="Times New Roman"/>
        </w:rPr>
        <w:t xml:space="preserve"> also</w:t>
      </w:r>
      <w:r w:rsidR="00C849B9">
        <w:rPr>
          <w:rFonts w:ascii="Times New Roman" w:hAnsi="Times New Roman" w:cs="Times New Roman"/>
        </w:rPr>
        <w:t xml:space="preserve"> be considered an overall</w:t>
      </w:r>
      <w:r w:rsidRPr="00236B3E">
        <w:rPr>
          <w:rFonts w:ascii="Times New Roman" w:hAnsi="Times New Roman" w:cs="Times New Roman"/>
        </w:rPr>
        <w:t xml:space="preserve"> health benefit, it was reported as an independent </w:t>
      </w:r>
      <w:r w:rsidR="00C849B9">
        <w:rPr>
          <w:rFonts w:ascii="Times New Roman" w:hAnsi="Times New Roman" w:cs="Times New Roman"/>
        </w:rPr>
        <w:t>factor</w:t>
      </w:r>
      <w:r w:rsidRPr="00236B3E">
        <w:rPr>
          <w:rFonts w:ascii="Times New Roman" w:hAnsi="Times New Roman" w:cs="Times New Roman"/>
        </w:rPr>
        <w:t xml:space="preserve"> by enough participants for it to warrant its own category.</w:t>
      </w:r>
    </w:p>
    <w:p w14:paraId="3515300E" w14:textId="52F0C6CE" w:rsidR="00E40843" w:rsidRPr="00236B3E" w:rsidRDefault="00E40843" w:rsidP="00E770C8">
      <w:pPr>
        <w:spacing w:line="480" w:lineRule="auto"/>
        <w:rPr>
          <w:rFonts w:ascii="Times New Roman" w:hAnsi="Times New Roman" w:cs="Times New Roman"/>
        </w:rPr>
      </w:pPr>
      <w:r w:rsidRPr="00236B3E">
        <w:rPr>
          <w:rFonts w:ascii="Times New Roman" w:hAnsi="Times New Roman" w:cs="Times New Roman"/>
        </w:rPr>
        <w:tab/>
        <w:t xml:space="preserve">Another theme that emerged in response to RQ4 as a reason given for why participants exercise was the </w:t>
      </w:r>
      <w:r w:rsidRPr="00236B3E">
        <w:rPr>
          <w:rFonts w:ascii="Times New Roman" w:hAnsi="Times New Roman" w:cs="Times New Roman"/>
          <w:i/>
        </w:rPr>
        <w:t>Family Habits</w:t>
      </w:r>
      <w:r w:rsidRPr="00236B3E">
        <w:rPr>
          <w:rFonts w:ascii="Times New Roman" w:hAnsi="Times New Roman" w:cs="Times New Roman"/>
        </w:rPr>
        <w:t xml:space="preserve"> that were formed during childhood </w:t>
      </w:r>
      <w:r w:rsidR="00C849B9">
        <w:rPr>
          <w:rFonts w:ascii="Times New Roman" w:hAnsi="Times New Roman" w:cs="Times New Roman"/>
        </w:rPr>
        <w:t>for</w:t>
      </w:r>
      <w:r w:rsidRPr="00236B3E">
        <w:rPr>
          <w:rFonts w:ascii="Times New Roman" w:hAnsi="Times New Roman" w:cs="Times New Roman"/>
        </w:rPr>
        <w:t xml:space="preserve"> some musicians. The motivation for these interviewees stemmed from the fact that they had always been part of a family that valued exercise and instilled a routine in their children. Several participants (n = 4) made reference to </w:t>
      </w:r>
      <w:r w:rsidR="00C849B9">
        <w:rPr>
          <w:rFonts w:ascii="Times New Roman" w:hAnsi="Times New Roman" w:cs="Times New Roman"/>
        </w:rPr>
        <w:t xml:space="preserve">family life and </w:t>
      </w:r>
      <w:r w:rsidRPr="00236B3E">
        <w:rPr>
          <w:rFonts w:ascii="Times New Roman" w:hAnsi="Times New Roman" w:cs="Times New Roman"/>
        </w:rPr>
        <w:t xml:space="preserve">childhood as where these habits began. </w:t>
      </w:r>
      <w:r w:rsidR="00F60F7E" w:rsidRPr="00236B3E">
        <w:rPr>
          <w:rFonts w:ascii="Times New Roman" w:hAnsi="Times New Roman" w:cs="Times New Roman"/>
        </w:rPr>
        <w:t>Nathan remarked:</w:t>
      </w:r>
    </w:p>
    <w:p w14:paraId="59F94BE1" w14:textId="10C3B9EF" w:rsidR="00F60F7E" w:rsidRPr="00236B3E" w:rsidRDefault="00F60F7E" w:rsidP="00E770C8">
      <w:pPr>
        <w:spacing w:line="480" w:lineRule="auto"/>
        <w:rPr>
          <w:rFonts w:ascii="Times New Roman" w:hAnsi="Times New Roman" w:cs="Times New Roman"/>
        </w:rPr>
      </w:pPr>
      <w:r w:rsidRPr="00236B3E">
        <w:rPr>
          <w:rFonts w:ascii="Times New Roman" w:hAnsi="Times New Roman" w:cs="Times New Roman"/>
        </w:rPr>
        <w:tab/>
        <w:t xml:space="preserve">Well, I guess my family, I was raised always playing two or three sports and stuff like </w:t>
      </w:r>
      <w:r w:rsidRPr="00236B3E">
        <w:rPr>
          <w:rFonts w:ascii="Times New Roman" w:hAnsi="Times New Roman" w:cs="Times New Roman"/>
        </w:rPr>
        <w:tab/>
        <w:t xml:space="preserve">that, so I just kind of grew up with knowing the benefits of it and knowing that if you </w:t>
      </w:r>
      <w:r w:rsidRPr="00236B3E">
        <w:rPr>
          <w:rFonts w:ascii="Times New Roman" w:hAnsi="Times New Roman" w:cs="Times New Roman"/>
        </w:rPr>
        <w:tab/>
        <w:t>exercise you just feel better.</w:t>
      </w:r>
    </w:p>
    <w:p w14:paraId="3435D89C" w14:textId="2ECE4BB2" w:rsidR="00F60F7E" w:rsidRPr="00236B3E" w:rsidRDefault="00F60F7E" w:rsidP="00E770C8">
      <w:pPr>
        <w:spacing w:line="480" w:lineRule="auto"/>
        <w:rPr>
          <w:rFonts w:ascii="Times New Roman" w:hAnsi="Times New Roman" w:cs="Times New Roman"/>
        </w:rPr>
      </w:pPr>
      <w:r w:rsidRPr="00236B3E">
        <w:rPr>
          <w:rFonts w:ascii="Times New Roman" w:hAnsi="Times New Roman" w:cs="Times New Roman"/>
        </w:rPr>
        <w:t>Nathan’s comments highlight the importance of teaching the benefits of exercise to younger musi</w:t>
      </w:r>
      <w:r w:rsidR="00C849B9">
        <w:rPr>
          <w:rFonts w:ascii="Times New Roman" w:hAnsi="Times New Roman" w:cs="Times New Roman"/>
        </w:rPr>
        <w:t xml:space="preserve">cians and youth in general at an </w:t>
      </w:r>
      <w:r w:rsidRPr="00236B3E">
        <w:rPr>
          <w:rFonts w:ascii="Times New Roman" w:hAnsi="Times New Roman" w:cs="Times New Roman"/>
        </w:rPr>
        <w:t xml:space="preserve">early age so that they </w:t>
      </w:r>
      <w:r w:rsidR="00C849B9">
        <w:rPr>
          <w:rFonts w:ascii="Times New Roman" w:hAnsi="Times New Roman" w:cs="Times New Roman"/>
        </w:rPr>
        <w:t xml:space="preserve">might be more likely to </w:t>
      </w:r>
      <w:r w:rsidRPr="00236B3E">
        <w:rPr>
          <w:rFonts w:ascii="Times New Roman" w:hAnsi="Times New Roman" w:cs="Times New Roman"/>
        </w:rPr>
        <w:t xml:space="preserve">maintain the behavior into adulthood. Robin stated that she “always liked being outside and exercising” and she attributed this interest to her early childhood years and her parents encouraging her to be active and to spend time outdoors. Robin is a marching arts performer, so she is able to spend time outside exercising and playing her musical instrument in season. During the offseason, she reported that she still attempts to run or walk multiple times per week to maintain the health benefits </w:t>
      </w:r>
      <w:r w:rsidR="00C849B9">
        <w:rPr>
          <w:rFonts w:ascii="Times New Roman" w:hAnsi="Times New Roman" w:cs="Times New Roman"/>
        </w:rPr>
        <w:t>and still</w:t>
      </w:r>
      <w:r w:rsidRPr="00236B3E">
        <w:rPr>
          <w:rFonts w:ascii="Times New Roman" w:hAnsi="Times New Roman" w:cs="Times New Roman"/>
        </w:rPr>
        <w:t xml:space="preserve"> derive</w:t>
      </w:r>
      <w:r w:rsidR="00C849B9">
        <w:rPr>
          <w:rFonts w:ascii="Times New Roman" w:hAnsi="Times New Roman" w:cs="Times New Roman"/>
        </w:rPr>
        <w:t>s</w:t>
      </w:r>
      <w:r w:rsidRPr="00236B3E">
        <w:rPr>
          <w:rFonts w:ascii="Times New Roman" w:hAnsi="Times New Roman" w:cs="Times New Roman"/>
        </w:rPr>
        <w:t xml:space="preserve"> pleasure from being outside.</w:t>
      </w:r>
      <w:r w:rsidR="00C849B9">
        <w:rPr>
          <w:rFonts w:ascii="Times New Roman" w:hAnsi="Times New Roman" w:cs="Times New Roman"/>
        </w:rPr>
        <w:t xml:space="preserve"> She attributes her current behavior to earlier childhood experiences and </w:t>
      </w:r>
      <w:r w:rsidR="00C849B9">
        <w:rPr>
          <w:rFonts w:ascii="Times New Roman" w:hAnsi="Times New Roman" w:cs="Times New Roman"/>
          <w:i/>
        </w:rPr>
        <w:t>Family Habits.</w:t>
      </w:r>
      <w:r w:rsidRPr="00236B3E">
        <w:rPr>
          <w:rFonts w:ascii="Times New Roman" w:hAnsi="Times New Roman" w:cs="Times New Roman"/>
        </w:rPr>
        <w:t xml:space="preserve"> Recall that Megan identified her mother as a key motivator for her to be physically fit. Megan even referred to her mother as a “health nut” and reported that her mother instilled healthy practices within her from an early age. These four participants who </w:t>
      </w:r>
      <w:r w:rsidR="00DF1712" w:rsidRPr="00236B3E">
        <w:rPr>
          <w:rFonts w:ascii="Times New Roman" w:hAnsi="Times New Roman" w:cs="Times New Roman"/>
        </w:rPr>
        <w:t xml:space="preserve">acknowledged the role their families played in their interest in sport and exercise all spoke of </w:t>
      </w:r>
      <w:r w:rsidR="00C849B9">
        <w:rPr>
          <w:rFonts w:ascii="Times New Roman" w:hAnsi="Times New Roman" w:cs="Times New Roman"/>
        </w:rPr>
        <w:t xml:space="preserve">these </w:t>
      </w:r>
      <w:r w:rsidR="00DF1712" w:rsidRPr="00236B3E">
        <w:rPr>
          <w:rFonts w:ascii="Times New Roman" w:hAnsi="Times New Roman" w:cs="Times New Roman"/>
        </w:rPr>
        <w:t>early childhood experience</w:t>
      </w:r>
      <w:r w:rsidR="00C849B9">
        <w:rPr>
          <w:rFonts w:ascii="Times New Roman" w:hAnsi="Times New Roman" w:cs="Times New Roman"/>
        </w:rPr>
        <w:t>s</w:t>
      </w:r>
      <w:r w:rsidR="00DF1712" w:rsidRPr="00236B3E">
        <w:rPr>
          <w:rFonts w:ascii="Times New Roman" w:hAnsi="Times New Roman" w:cs="Times New Roman"/>
        </w:rPr>
        <w:t xml:space="preserve"> in a positive way and were appreciative of their parents</w:t>
      </w:r>
      <w:r w:rsidR="00C849B9">
        <w:rPr>
          <w:rFonts w:ascii="Times New Roman" w:hAnsi="Times New Roman" w:cs="Times New Roman"/>
        </w:rPr>
        <w:t xml:space="preserve"> for</w:t>
      </w:r>
      <w:r w:rsidR="00DF1712" w:rsidRPr="00236B3E">
        <w:rPr>
          <w:rFonts w:ascii="Times New Roman" w:hAnsi="Times New Roman" w:cs="Times New Roman"/>
        </w:rPr>
        <w:t xml:space="preserve"> teaching them about physical activity and its relation to </w:t>
      </w:r>
      <w:r w:rsidR="00C849B9">
        <w:rPr>
          <w:rFonts w:ascii="Times New Roman" w:hAnsi="Times New Roman" w:cs="Times New Roman"/>
        </w:rPr>
        <w:t xml:space="preserve">one’s </w:t>
      </w:r>
      <w:r w:rsidR="00DF1712" w:rsidRPr="00236B3E">
        <w:rPr>
          <w:rFonts w:ascii="Times New Roman" w:hAnsi="Times New Roman" w:cs="Times New Roman"/>
        </w:rPr>
        <w:t>health.</w:t>
      </w:r>
    </w:p>
    <w:p w14:paraId="5647A200" w14:textId="3A1A79E1" w:rsidR="00C849B9" w:rsidRDefault="00DF1712" w:rsidP="00E770C8">
      <w:pPr>
        <w:spacing w:line="480" w:lineRule="auto"/>
        <w:rPr>
          <w:rFonts w:ascii="Times New Roman" w:hAnsi="Times New Roman" w:cs="Times New Roman"/>
          <w:b/>
        </w:rPr>
      </w:pPr>
      <w:r w:rsidRPr="00236B3E">
        <w:rPr>
          <w:rFonts w:ascii="Times New Roman" w:hAnsi="Times New Roman" w:cs="Times New Roman"/>
          <w:b/>
        </w:rPr>
        <w:t>RQ5</w:t>
      </w:r>
      <w:r w:rsidR="00C849B9">
        <w:rPr>
          <w:rFonts w:ascii="Times New Roman" w:hAnsi="Times New Roman" w:cs="Times New Roman"/>
          <w:b/>
        </w:rPr>
        <w:t>: Exercise in the Music Culture</w:t>
      </w:r>
    </w:p>
    <w:p w14:paraId="21B7382C" w14:textId="204048DE" w:rsidR="005F587A" w:rsidRPr="00236B3E" w:rsidRDefault="00C849B9" w:rsidP="00E770C8">
      <w:pPr>
        <w:spacing w:line="480" w:lineRule="auto"/>
        <w:rPr>
          <w:rFonts w:ascii="Times New Roman" w:hAnsi="Times New Roman" w:cs="Times New Roman"/>
        </w:rPr>
      </w:pPr>
      <w:r>
        <w:rPr>
          <w:rFonts w:ascii="Times New Roman" w:hAnsi="Times New Roman" w:cs="Times New Roman"/>
          <w:b/>
        </w:rPr>
        <w:tab/>
      </w:r>
      <w:r w:rsidR="00DF1712" w:rsidRPr="00236B3E">
        <w:rPr>
          <w:rFonts w:ascii="Times New Roman" w:hAnsi="Times New Roman" w:cs="Times New Roman"/>
        </w:rPr>
        <w:t>One other question of interest at the outset of this research project was how musicians perceived the o</w:t>
      </w:r>
      <w:r w:rsidR="00C25316">
        <w:rPr>
          <w:rFonts w:ascii="Times New Roman" w:hAnsi="Times New Roman" w:cs="Times New Roman"/>
        </w:rPr>
        <w:t>verall attitude of their</w:t>
      </w:r>
      <w:r w:rsidR="00DF1712" w:rsidRPr="00236B3E">
        <w:rPr>
          <w:rFonts w:ascii="Times New Roman" w:hAnsi="Times New Roman" w:cs="Times New Roman"/>
        </w:rPr>
        <w:t xml:space="preserve"> subculture </w:t>
      </w:r>
      <w:r w:rsidR="00A11551" w:rsidRPr="00236B3E">
        <w:rPr>
          <w:rFonts w:ascii="Times New Roman" w:hAnsi="Times New Roman" w:cs="Times New Roman"/>
        </w:rPr>
        <w:t>with regard to</w:t>
      </w:r>
      <w:r w:rsidR="00DF1712" w:rsidRPr="00236B3E">
        <w:rPr>
          <w:rFonts w:ascii="Times New Roman" w:hAnsi="Times New Roman" w:cs="Times New Roman"/>
        </w:rPr>
        <w:t xml:space="preserve"> exercise and physical activity. </w:t>
      </w:r>
      <w:r w:rsidR="003E388F" w:rsidRPr="00236B3E">
        <w:rPr>
          <w:rFonts w:ascii="Times New Roman" w:hAnsi="Times New Roman" w:cs="Times New Roman"/>
        </w:rPr>
        <w:t xml:space="preserve">Participants appeared to be somewhat divided on their responses given to this question. The theme of </w:t>
      </w:r>
      <w:r w:rsidR="003E388F" w:rsidRPr="00236B3E">
        <w:rPr>
          <w:rFonts w:ascii="Times New Roman" w:hAnsi="Times New Roman" w:cs="Times New Roman"/>
          <w:i/>
        </w:rPr>
        <w:t>Indifference towards Exercise</w:t>
      </w:r>
      <w:r w:rsidR="003E388F" w:rsidRPr="00236B3E">
        <w:rPr>
          <w:rFonts w:ascii="Times New Roman" w:hAnsi="Times New Roman" w:cs="Times New Roman"/>
        </w:rPr>
        <w:t xml:space="preserve"> emerged </w:t>
      </w:r>
      <w:r w:rsidR="005F587A" w:rsidRPr="00236B3E">
        <w:rPr>
          <w:rFonts w:ascii="Times New Roman" w:hAnsi="Times New Roman" w:cs="Times New Roman"/>
        </w:rPr>
        <w:t>from the responses of</w:t>
      </w:r>
      <w:r w:rsidR="003E388F" w:rsidRPr="00236B3E">
        <w:rPr>
          <w:rFonts w:ascii="Times New Roman" w:hAnsi="Times New Roman" w:cs="Times New Roman"/>
        </w:rPr>
        <w:t xml:space="preserve"> some participants</w:t>
      </w:r>
      <w:r w:rsidR="005F587A" w:rsidRPr="00236B3E">
        <w:rPr>
          <w:rFonts w:ascii="Times New Roman" w:hAnsi="Times New Roman" w:cs="Times New Roman"/>
        </w:rPr>
        <w:t xml:space="preserve"> (n = 3). </w:t>
      </w:r>
      <w:r w:rsidR="00C25316">
        <w:rPr>
          <w:rFonts w:ascii="Times New Roman" w:hAnsi="Times New Roman" w:cs="Times New Roman"/>
        </w:rPr>
        <w:t xml:space="preserve">In fact, this theme was shared by the highest number of participants within this research question. </w:t>
      </w:r>
      <w:r w:rsidR="005F587A" w:rsidRPr="00236B3E">
        <w:rPr>
          <w:rFonts w:ascii="Times New Roman" w:hAnsi="Times New Roman" w:cs="Times New Roman"/>
        </w:rPr>
        <w:t>Megan, in reference to the music culture’s attitudes tow</w:t>
      </w:r>
      <w:r w:rsidR="00C25316">
        <w:rPr>
          <w:rFonts w:ascii="Times New Roman" w:hAnsi="Times New Roman" w:cs="Times New Roman"/>
        </w:rPr>
        <w:t>ard exercise, reported it was “i</w:t>
      </w:r>
      <w:r w:rsidR="005F587A" w:rsidRPr="00236B3E">
        <w:rPr>
          <w:rFonts w:ascii="Times New Roman" w:hAnsi="Times New Roman" w:cs="Times New Roman"/>
        </w:rPr>
        <w:t>ndifference, or a casual disconnection. Individuals can choose to exercise and will choose to pursue it, but as a whole, they don’t have that gravitation or don’t make that connection</w:t>
      </w:r>
      <w:r w:rsidR="00A11551" w:rsidRPr="00236B3E">
        <w:rPr>
          <w:rFonts w:ascii="Times New Roman" w:hAnsi="Times New Roman" w:cs="Times New Roman"/>
        </w:rPr>
        <w:t xml:space="preserve"> as to its importance</w:t>
      </w:r>
      <w:r w:rsidR="005F587A" w:rsidRPr="00236B3E">
        <w:rPr>
          <w:rFonts w:ascii="Times New Roman" w:hAnsi="Times New Roman" w:cs="Times New Roman"/>
        </w:rPr>
        <w:t xml:space="preserve">.” Robin also touched on the theme of </w:t>
      </w:r>
      <w:r w:rsidR="005F587A" w:rsidRPr="00236B3E">
        <w:rPr>
          <w:rFonts w:ascii="Times New Roman" w:hAnsi="Times New Roman" w:cs="Times New Roman"/>
          <w:i/>
        </w:rPr>
        <w:t>Indifference</w:t>
      </w:r>
      <w:r w:rsidR="005F587A" w:rsidRPr="00236B3E">
        <w:rPr>
          <w:rFonts w:ascii="Times New Roman" w:hAnsi="Times New Roman" w:cs="Times New Roman"/>
        </w:rPr>
        <w:t xml:space="preserve"> </w:t>
      </w:r>
      <w:r w:rsidR="005F587A" w:rsidRPr="00236B3E">
        <w:rPr>
          <w:rFonts w:ascii="Times New Roman" w:hAnsi="Times New Roman" w:cs="Times New Roman"/>
          <w:i/>
        </w:rPr>
        <w:t>towards Exercise</w:t>
      </w:r>
      <w:r w:rsidR="005F587A" w:rsidRPr="00236B3E">
        <w:rPr>
          <w:rFonts w:ascii="Times New Roman" w:hAnsi="Times New Roman" w:cs="Times New Roman"/>
        </w:rPr>
        <w:t xml:space="preserve"> in her response:</w:t>
      </w:r>
    </w:p>
    <w:p w14:paraId="45473E19" w14:textId="3967B7D2" w:rsidR="00DF1712" w:rsidRPr="00236B3E" w:rsidRDefault="005F587A" w:rsidP="00E770C8">
      <w:pPr>
        <w:spacing w:line="480" w:lineRule="auto"/>
        <w:rPr>
          <w:rFonts w:ascii="Times New Roman" w:hAnsi="Times New Roman" w:cs="Times New Roman"/>
        </w:rPr>
      </w:pPr>
      <w:r w:rsidRPr="00236B3E">
        <w:rPr>
          <w:rFonts w:ascii="Times New Roman" w:hAnsi="Times New Roman" w:cs="Times New Roman"/>
        </w:rPr>
        <w:tab/>
        <w:t>I’d say it’s non</w:t>
      </w:r>
      <w:r w:rsidR="005A0364" w:rsidRPr="00236B3E">
        <w:rPr>
          <w:rFonts w:ascii="Times New Roman" w:hAnsi="Times New Roman" w:cs="Times New Roman"/>
        </w:rPr>
        <w:t xml:space="preserve">chalant. </w:t>
      </w:r>
      <w:r w:rsidRPr="00236B3E">
        <w:rPr>
          <w:rFonts w:ascii="Times New Roman" w:hAnsi="Times New Roman" w:cs="Times New Roman"/>
        </w:rPr>
        <w:t xml:space="preserve">There are certainly people who do exercise, and people don’t look </w:t>
      </w:r>
      <w:r w:rsidR="005A0364" w:rsidRPr="00236B3E">
        <w:rPr>
          <w:rFonts w:ascii="Times New Roman" w:hAnsi="Times New Roman" w:cs="Times New Roman"/>
        </w:rPr>
        <w:tab/>
      </w:r>
      <w:r w:rsidRPr="00236B3E">
        <w:rPr>
          <w:rFonts w:ascii="Times New Roman" w:hAnsi="Times New Roman" w:cs="Times New Roman"/>
        </w:rPr>
        <w:t>down on those people at all by any means</w:t>
      </w:r>
      <w:r w:rsidR="005A0364" w:rsidRPr="00236B3E">
        <w:rPr>
          <w:rFonts w:ascii="Times New Roman" w:hAnsi="Times New Roman" w:cs="Times New Roman"/>
        </w:rPr>
        <w:t>. But</w:t>
      </w:r>
      <w:r w:rsidRPr="00236B3E">
        <w:rPr>
          <w:rFonts w:ascii="Times New Roman" w:hAnsi="Times New Roman" w:cs="Times New Roman"/>
        </w:rPr>
        <w:t xml:space="preserve">, it’s just something I don’t think </w:t>
      </w:r>
      <w:r w:rsidR="005A0364" w:rsidRPr="00236B3E">
        <w:rPr>
          <w:rFonts w:ascii="Times New Roman" w:hAnsi="Times New Roman" w:cs="Times New Roman"/>
        </w:rPr>
        <w:t>many</w:t>
      </w:r>
      <w:r w:rsidRPr="00236B3E">
        <w:rPr>
          <w:rFonts w:ascii="Times New Roman" w:hAnsi="Times New Roman" w:cs="Times New Roman"/>
        </w:rPr>
        <w:t xml:space="preserve"> </w:t>
      </w:r>
      <w:r w:rsidR="005A0364" w:rsidRPr="00236B3E">
        <w:rPr>
          <w:rFonts w:ascii="Times New Roman" w:hAnsi="Times New Roman" w:cs="Times New Roman"/>
        </w:rPr>
        <w:tab/>
      </w:r>
      <w:r w:rsidRPr="00236B3E">
        <w:rPr>
          <w:rFonts w:ascii="Times New Roman" w:hAnsi="Times New Roman" w:cs="Times New Roman"/>
        </w:rPr>
        <w:t xml:space="preserve">really think about.  People </w:t>
      </w:r>
      <w:r w:rsidR="005A0364" w:rsidRPr="00236B3E">
        <w:rPr>
          <w:rFonts w:ascii="Times New Roman" w:hAnsi="Times New Roman" w:cs="Times New Roman"/>
        </w:rPr>
        <w:t xml:space="preserve">aren’t like, “Oh, man. </w:t>
      </w:r>
      <w:r w:rsidRPr="00236B3E">
        <w:rPr>
          <w:rFonts w:ascii="Times New Roman" w:hAnsi="Times New Roman" w:cs="Times New Roman"/>
        </w:rPr>
        <w:t xml:space="preserve">I got to go exercise so I can sing </w:t>
      </w:r>
      <w:r w:rsidR="005A0364" w:rsidRPr="00236B3E">
        <w:rPr>
          <w:rFonts w:ascii="Times New Roman" w:hAnsi="Times New Roman" w:cs="Times New Roman"/>
        </w:rPr>
        <w:tab/>
      </w:r>
      <w:r w:rsidRPr="00236B3E">
        <w:rPr>
          <w:rFonts w:ascii="Times New Roman" w:hAnsi="Times New Roman" w:cs="Times New Roman"/>
        </w:rPr>
        <w:t xml:space="preserve">better </w:t>
      </w:r>
      <w:r w:rsidR="005A0364" w:rsidRPr="00236B3E">
        <w:rPr>
          <w:rFonts w:ascii="Times New Roman" w:hAnsi="Times New Roman" w:cs="Times New Roman"/>
        </w:rPr>
        <w:tab/>
      </w:r>
      <w:r w:rsidRPr="00236B3E">
        <w:rPr>
          <w:rFonts w:ascii="Times New Roman" w:hAnsi="Times New Roman" w:cs="Times New Roman"/>
        </w:rPr>
        <w:t xml:space="preserve">tomorrow,” and they’re </w:t>
      </w:r>
      <w:r w:rsidR="005A0364" w:rsidRPr="00236B3E">
        <w:rPr>
          <w:rFonts w:ascii="Times New Roman" w:hAnsi="Times New Roman" w:cs="Times New Roman"/>
        </w:rPr>
        <w:t xml:space="preserve">just not </w:t>
      </w:r>
      <w:r w:rsidRPr="00236B3E">
        <w:rPr>
          <w:rFonts w:ascii="Times New Roman" w:hAnsi="Times New Roman" w:cs="Times New Roman"/>
        </w:rPr>
        <w:t>think</w:t>
      </w:r>
      <w:r w:rsidR="005A0364" w:rsidRPr="00236B3E">
        <w:rPr>
          <w:rFonts w:ascii="Times New Roman" w:hAnsi="Times New Roman" w:cs="Times New Roman"/>
        </w:rPr>
        <w:t>ing</w:t>
      </w:r>
      <w:r w:rsidRPr="00236B3E">
        <w:rPr>
          <w:rFonts w:ascii="Times New Roman" w:hAnsi="Times New Roman" w:cs="Times New Roman"/>
        </w:rPr>
        <w:t xml:space="preserve"> about it. </w:t>
      </w:r>
    </w:p>
    <w:p w14:paraId="5B03D7FE" w14:textId="7348396A" w:rsidR="005A0364" w:rsidRPr="00236B3E" w:rsidRDefault="00C25316" w:rsidP="00E770C8">
      <w:pPr>
        <w:spacing w:line="480" w:lineRule="auto"/>
        <w:rPr>
          <w:rFonts w:ascii="Times New Roman" w:hAnsi="Times New Roman" w:cs="Times New Roman"/>
        </w:rPr>
      </w:pPr>
      <w:r>
        <w:rPr>
          <w:rFonts w:ascii="Times New Roman" w:hAnsi="Times New Roman" w:cs="Times New Roman"/>
        </w:rPr>
        <w:t>These quotes</w:t>
      </w:r>
      <w:r w:rsidR="005A0364" w:rsidRPr="00236B3E">
        <w:rPr>
          <w:rFonts w:ascii="Times New Roman" w:hAnsi="Times New Roman" w:cs="Times New Roman"/>
        </w:rPr>
        <w:t xml:space="preserve"> </w:t>
      </w:r>
      <w:r>
        <w:rPr>
          <w:rFonts w:ascii="Times New Roman" w:hAnsi="Times New Roman" w:cs="Times New Roman"/>
        </w:rPr>
        <w:t>illustrate</w:t>
      </w:r>
      <w:r w:rsidR="005A0364" w:rsidRPr="00236B3E">
        <w:rPr>
          <w:rFonts w:ascii="Times New Roman" w:hAnsi="Times New Roman" w:cs="Times New Roman"/>
        </w:rPr>
        <w:t xml:space="preserve"> the</w:t>
      </w:r>
      <w:r>
        <w:rPr>
          <w:rFonts w:ascii="Times New Roman" w:hAnsi="Times New Roman" w:cs="Times New Roman"/>
        </w:rPr>
        <w:t xml:space="preserve"> perceived</w:t>
      </w:r>
      <w:r w:rsidR="005A0364" w:rsidRPr="00236B3E">
        <w:rPr>
          <w:rFonts w:ascii="Times New Roman" w:hAnsi="Times New Roman" w:cs="Times New Roman"/>
        </w:rPr>
        <w:t xml:space="preserve"> indifference that may exist within the academic music culture, but Robin’s answer also makes note of the lack of knowledge that was discussed earlier in this section.</w:t>
      </w:r>
      <w:r w:rsidR="00A11551" w:rsidRPr="00236B3E">
        <w:rPr>
          <w:rFonts w:ascii="Times New Roman" w:hAnsi="Times New Roman" w:cs="Times New Roman"/>
        </w:rPr>
        <w:t xml:space="preserve"> It is important to </w:t>
      </w:r>
      <w:r>
        <w:rPr>
          <w:rFonts w:ascii="Times New Roman" w:hAnsi="Times New Roman" w:cs="Times New Roman"/>
        </w:rPr>
        <w:t>mention</w:t>
      </w:r>
      <w:r w:rsidR="00A11551" w:rsidRPr="00236B3E">
        <w:rPr>
          <w:rFonts w:ascii="Times New Roman" w:hAnsi="Times New Roman" w:cs="Times New Roman"/>
        </w:rPr>
        <w:t xml:space="preserve"> that only three of the nine participants suggested there was an attitude of indifference, but it was the primary theme that emerged in response to this question. Since it is a qualitative study, these results cannot be generalized to a broader population. What can be said is that these three musicians believed the music school at this university maintained an indifferent attitude towards exercise.</w:t>
      </w:r>
    </w:p>
    <w:p w14:paraId="3AC2B6DD" w14:textId="4894DB4D" w:rsidR="005A0364" w:rsidRPr="00236B3E" w:rsidRDefault="005A0364" w:rsidP="00E770C8">
      <w:pPr>
        <w:spacing w:line="480" w:lineRule="auto"/>
        <w:rPr>
          <w:rFonts w:ascii="Times New Roman" w:hAnsi="Times New Roman" w:cs="Times New Roman"/>
        </w:rPr>
      </w:pPr>
      <w:r w:rsidRPr="00236B3E">
        <w:rPr>
          <w:rFonts w:ascii="Times New Roman" w:hAnsi="Times New Roman" w:cs="Times New Roman"/>
        </w:rPr>
        <w:tab/>
        <w:t xml:space="preserve">It must </w:t>
      </w:r>
      <w:r w:rsidR="00A11551" w:rsidRPr="00236B3E">
        <w:rPr>
          <w:rFonts w:ascii="Times New Roman" w:hAnsi="Times New Roman" w:cs="Times New Roman"/>
        </w:rPr>
        <w:t xml:space="preserve">also </w:t>
      </w:r>
      <w:r w:rsidRPr="00236B3E">
        <w:rPr>
          <w:rFonts w:ascii="Times New Roman" w:hAnsi="Times New Roman" w:cs="Times New Roman"/>
        </w:rPr>
        <w:t xml:space="preserve">be </w:t>
      </w:r>
      <w:r w:rsidR="00C25316">
        <w:rPr>
          <w:rFonts w:ascii="Times New Roman" w:hAnsi="Times New Roman" w:cs="Times New Roman"/>
        </w:rPr>
        <w:t>noted</w:t>
      </w:r>
      <w:r w:rsidRPr="00236B3E">
        <w:rPr>
          <w:rFonts w:ascii="Times New Roman" w:hAnsi="Times New Roman" w:cs="Times New Roman"/>
        </w:rPr>
        <w:t xml:space="preserve">, however, that responses to this question </w:t>
      </w:r>
      <w:r w:rsidR="00A11551" w:rsidRPr="00236B3E">
        <w:rPr>
          <w:rFonts w:ascii="Times New Roman" w:hAnsi="Times New Roman" w:cs="Times New Roman"/>
        </w:rPr>
        <w:t>ranged across the spectrum, with some participants feeling like</w:t>
      </w:r>
      <w:r w:rsidR="00C25316">
        <w:rPr>
          <w:rFonts w:ascii="Times New Roman" w:hAnsi="Times New Roman" w:cs="Times New Roman"/>
        </w:rPr>
        <w:t xml:space="preserve"> the music culture at their school had </w:t>
      </w:r>
      <w:r w:rsidR="00A11551" w:rsidRPr="00236B3E">
        <w:rPr>
          <w:rFonts w:ascii="Times New Roman" w:hAnsi="Times New Roman" w:cs="Times New Roman"/>
        </w:rPr>
        <w:t xml:space="preserve">a generally positive attitude with regard to exercise </w:t>
      </w:r>
      <w:r w:rsidR="00C25316">
        <w:rPr>
          <w:rFonts w:ascii="Times New Roman" w:hAnsi="Times New Roman" w:cs="Times New Roman"/>
        </w:rPr>
        <w:t>and</w:t>
      </w:r>
      <w:r w:rsidR="00A11551" w:rsidRPr="00236B3E">
        <w:rPr>
          <w:rFonts w:ascii="Times New Roman" w:hAnsi="Times New Roman" w:cs="Times New Roman"/>
        </w:rPr>
        <w:t xml:space="preserve"> others purporting that it was entirely negative</w:t>
      </w:r>
      <w:r w:rsidRPr="00236B3E">
        <w:rPr>
          <w:rFonts w:ascii="Times New Roman" w:hAnsi="Times New Roman" w:cs="Times New Roman"/>
        </w:rPr>
        <w:t>. Thus, it was di</w:t>
      </w:r>
      <w:r w:rsidR="00A11551" w:rsidRPr="00236B3E">
        <w:rPr>
          <w:rFonts w:ascii="Times New Roman" w:hAnsi="Times New Roman" w:cs="Times New Roman"/>
        </w:rPr>
        <w:t xml:space="preserve">fficult to define any one theme, but the variety of answers in and of itself is an important finding, driving home the point that each person has their own unique experience of a specific </w:t>
      </w:r>
      <w:r w:rsidR="00C25316">
        <w:rPr>
          <w:rFonts w:ascii="Times New Roman" w:hAnsi="Times New Roman" w:cs="Times New Roman"/>
        </w:rPr>
        <w:t>sub</w:t>
      </w:r>
      <w:r w:rsidR="00A11551" w:rsidRPr="00236B3E">
        <w:rPr>
          <w:rFonts w:ascii="Times New Roman" w:hAnsi="Times New Roman" w:cs="Times New Roman"/>
        </w:rPr>
        <w:t>culture.</w:t>
      </w:r>
      <w:r w:rsidRPr="00236B3E">
        <w:rPr>
          <w:rFonts w:ascii="Times New Roman" w:hAnsi="Times New Roman" w:cs="Times New Roman"/>
        </w:rPr>
        <w:t xml:space="preserve"> There were certainly those who saw the culture’s attitudes as primarily negative towards exercise. </w:t>
      </w:r>
      <w:r w:rsidR="0085314C" w:rsidRPr="00236B3E">
        <w:rPr>
          <w:rFonts w:ascii="Times New Roman" w:hAnsi="Times New Roman" w:cs="Times New Roman"/>
        </w:rPr>
        <w:t>Scott expressed:</w:t>
      </w:r>
    </w:p>
    <w:p w14:paraId="6DF33470" w14:textId="350B116A" w:rsidR="0085314C" w:rsidRPr="00236B3E" w:rsidRDefault="0085314C" w:rsidP="00E770C8">
      <w:pPr>
        <w:spacing w:line="480" w:lineRule="auto"/>
        <w:rPr>
          <w:rFonts w:ascii="Times New Roman" w:hAnsi="Times New Roman" w:cs="Times New Roman"/>
        </w:rPr>
      </w:pPr>
      <w:r w:rsidRPr="00236B3E">
        <w:rPr>
          <w:rFonts w:ascii="Times New Roman" w:hAnsi="Times New Roman" w:cs="Times New Roman"/>
        </w:rPr>
        <w:tab/>
        <w:t xml:space="preserve">It sounds weird, but like, I could go spend an hour exercising or I could go spend an </w:t>
      </w:r>
      <w:r w:rsidRPr="00236B3E">
        <w:rPr>
          <w:rFonts w:ascii="Times New Roman" w:hAnsi="Times New Roman" w:cs="Times New Roman"/>
        </w:rPr>
        <w:tab/>
        <w:t xml:space="preserve">hour on my horn. Which would help me in my career? Yeah, it’s harder for me to </w:t>
      </w:r>
      <w:r w:rsidRPr="00236B3E">
        <w:rPr>
          <w:rFonts w:ascii="Times New Roman" w:hAnsi="Times New Roman" w:cs="Times New Roman"/>
        </w:rPr>
        <w:tab/>
        <w:t xml:space="preserve">validate taking that time, and you tend to get kind of judged whenever you say you’re </w:t>
      </w:r>
      <w:r w:rsidRPr="00236B3E">
        <w:rPr>
          <w:rFonts w:ascii="Times New Roman" w:hAnsi="Times New Roman" w:cs="Times New Roman"/>
        </w:rPr>
        <w:tab/>
        <w:t>going to work out. The music professors will kind of look at you funny.</w:t>
      </w:r>
    </w:p>
    <w:p w14:paraId="0FC93536" w14:textId="21500895" w:rsidR="0085314C" w:rsidRPr="00236B3E" w:rsidRDefault="0085314C" w:rsidP="00E770C8">
      <w:pPr>
        <w:spacing w:line="480" w:lineRule="auto"/>
        <w:rPr>
          <w:rFonts w:ascii="Times New Roman" w:hAnsi="Times New Roman" w:cs="Times New Roman"/>
        </w:rPr>
      </w:pPr>
      <w:r w:rsidRPr="00236B3E">
        <w:rPr>
          <w:rFonts w:ascii="Times New Roman" w:hAnsi="Times New Roman" w:cs="Times New Roman"/>
        </w:rPr>
        <w:t>Scott believed that he received odd looks from faculty and other students whe</w:t>
      </w:r>
      <w:r w:rsidR="00C25316">
        <w:rPr>
          <w:rFonts w:ascii="Times New Roman" w:hAnsi="Times New Roman" w:cs="Times New Roman"/>
        </w:rPr>
        <w:t>n he talked about going to work</w:t>
      </w:r>
      <w:r w:rsidRPr="00236B3E">
        <w:rPr>
          <w:rFonts w:ascii="Times New Roman" w:hAnsi="Times New Roman" w:cs="Times New Roman"/>
        </w:rPr>
        <w:t xml:space="preserve">out. He proceeded to say that one music professor, whether she was joking or not, </w:t>
      </w:r>
      <w:r w:rsidR="00C25316">
        <w:rPr>
          <w:rFonts w:ascii="Times New Roman" w:hAnsi="Times New Roman" w:cs="Times New Roman"/>
        </w:rPr>
        <w:t>advised</w:t>
      </w:r>
      <w:r w:rsidRPr="00236B3E">
        <w:rPr>
          <w:rFonts w:ascii="Times New Roman" w:hAnsi="Times New Roman" w:cs="Times New Roman"/>
        </w:rPr>
        <w:t xml:space="preserve"> Scott that he should be practicing instead of exercising. This made an indelible impression on him, but he still tries</w:t>
      </w:r>
      <w:r w:rsidR="00BE536F">
        <w:rPr>
          <w:rFonts w:ascii="Times New Roman" w:hAnsi="Times New Roman" w:cs="Times New Roman"/>
        </w:rPr>
        <w:t xml:space="preserve"> to make time to work</w:t>
      </w:r>
      <w:r w:rsidRPr="00236B3E">
        <w:rPr>
          <w:rFonts w:ascii="Times New Roman" w:hAnsi="Times New Roman" w:cs="Times New Roman"/>
        </w:rPr>
        <w:t>out nonetheless. Nathan agreed, sharing that attitudes have been “negative, generally speaking, in [his] personal experience.” He went on to make a stronger claim, stating, “In academic music culture there’s a hostility tow</w:t>
      </w:r>
      <w:r w:rsidR="00BE536F">
        <w:rPr>
          <w:rFonts w:ascii="Times New Roman" w:hAnsi="Times New Roman" w:cs="Times New Roman"/>
        </w:rPr>
        <w:t>ards exercise. There’s like an ‘only-</w:t>
      </w:r>
      <w:r w:rsidRPr="00236B3E">
        <w:rPr>
          <w:rFonts w:ascii="Times New Roman" w:hAnsi="Times New Roman" w:cs="Times New Roman"/>
        </w:rPr>
        <w:t>do-as-much-as-you</w:t>
      </w:r>
      <w:r w:rsidR="00BE536F">
        <w:rPr>
          <w:rFonts w:ascii="Times New Roman" w:hAnsi="Times New Roman" w:cs="Times New Roman"/>
        </w:rPr>
        <w:t>-have-to’</w:t>
      </w:r>
      <w:r w:rsidRPr="00236B3E">
        <w:rPr>
          <w:rFonts w:ascii="Times New Roman" w:hAnsi="Times New Roman" w:cs="Times New Roman"/>
        </w:rPr>
        <w:t xml:space="preserve"> attitude. Only do as much as necessary. Only do as much as will keep you from getting hurt, from overstraining yourself.” Beyond </w:t>
      </w:r>
      <w:r w:rsidR="00BE536F">
        <w:rPr>
          <w:rFonts w:ascii="Times New Roman" w:hAnsi="Times New Roman" w:cs="Times New Roman"/>
        </w:rPr>
        <w:t xml:space="preserve">identifying </w:t>
      </w:r>
      <w:r w:rsidRPr="00236B3E">
        <w:rPr>
          <w:rFonts w:ascii="Times New Roman" w:hAnsi="Times New Roman" w:cs="Times New Roman"/>
        </w:rPr>
        <w:t xml:space="preserve">simply negative attitudes towards exercise, Nathan </w:t>
      </w:r>
      <w:r w:rsidR="00F4062D" w:rsidRPr="00236B3E">
        <w:rPr>
          <w:rFonts w:ascii="Times New Roman" w:hAnsi="Times New Roman" w:cs="Times New Roman"/>
        </w:rPr>
        <w:t>saw even a hostile attitude from some individuals.</w:t>
      </w:r>
    </w:p>
    <w:p w14:paraId="34A8A0C1" w14:textId="49D0E954" w:rsidR="00F4062D" w:rsidRPr="00236B3E" w:rsidRDefault="00F4062D" w:rsidP="00E770C8">
      <w:pPr>
        <w:spacing w:line="480" w:lineRule="auto"/>
        <w:rPr>
          <w:rFonts w:ascii="Times New Roman" w:hAnsi="Times New Roman" w:cs="Times New Roman"/>
        </w:rPr>
      </w:pPr>
      <w:r w:rsidRPr="00236B3E">
        <w:rPr>
          <w:rFonts w:ascii="Times New Roman" w:hAnsi="Times New Roman" w:cs="Times New Roman"/>
        </w:rPr>
        <w:tab/>
        <w:t xml:space="preserve">Finally, there were participants who said that they perceived positive attitudes and even identified support from individuals in their music culture on campus. Recall that Audrey suggested that most people who do music are “really concerned with their health.” Further, Sara remembered specific instances of vocal coaches and academic instructors imploring students to improve their fitness and physical appearance to help them remain employable. Kristy said she hears “many students talking about exercise” and mentioned a time when one of her instructors supported her desire to remain in good physical shape. Thus, as this research team re-read and examined quotes from these interviews, it could not be said that the majority of the sample experienced negative messages from </w:t>
      </w:r>
      <w:r w:rsidR="00BE536F">
        <w:rPr>
          <w:rFonts w:ascii="Times New Roman" w:hAnsi="Times New Roman" w:cs="Times New Roman"/>
        </w:rPr>
        <w:t>those within their</w:t>
      </w:r>
      <w:r w:rsidRPr="00236B3E">
        <w:rPr>
          <w:rFonts w:ascii="Times New Roman" w:hAnsi="Times New Roman" w:cs="Times New Roman"/>
        </w:rPr>
        <w:t xml:space="preserve"> subculture. This led the research team to add one additional theme to RQ5, namely that this sample has received </w:t>
      </w:r>
      <w:r w:rsidRPr="00236B3E">
        <w:rPr>
          <w:rFonts w:ascii="Times New Roman" w:hAnsi="Times New Roman" w:cs="Times New Roman"/>
          <w:i/>
        </w:rPr>
        <w:t>Conflicting Messages</w:t>
      </w:r>
      <w:r w:rsidR="003C04B0" w:rsidRPr="00236B3E">
        <w:rPr>
          <w:rFonts w:ascii="Times New Roman" w:hAnsi="Times New Roman" w:cs="Times New Roman"/>
        </w:rPr>
        <w:t xml:space="preserve"> about exercise. This helps illustrate the complex nature of qualitative methodology in psychological and sociological research. There is a richness to the data that allows participants to reveal nuanced differences in their perceptions of the topic of investigation. For this question, interviewees identified conflicting attitudes such as indifference and nonchalance, hostility and negativity, and yet support and encouragement from some individuals. Participants have received </w:t>
      </w:r>
      <w:r w:rsidR="003C04B0" w:rsidRPr="00236B3E">
        <w:rPr>
          <w:rFonts w:ascii="Times New Roman" w:hAnsi="Times New Roman" w:cs="Times New Roman"/>
          <w:i/>
        </w:rPr>
        <w:t>Conflicting Messages</w:t>
      </w:r>
      <w:r w:rsidR="003C04B0" w:rsidRPr="00236B3E">
        <w:rPr>
          <w:rFonts w:ascii="Times New Roman" w:hAnsi="Times New Roman" w:cs="Times New Roman"/>
        </w:rPr>
        <w:t xml:space="preserve">, making it more challenging to assert a primary theme in this section, although </w:t>
      </w:r>
      <w:r w:rsidR="003C04B0" w:rsidRPr="00236B3E">
        <w:rPr>
          <w:rFonts w:ascii="Times New Roman" w:hAnsi="Times New Roman" w:cs="Times New Roman"/>
          <w:i/>
        </w:rPr>
        <w:t xml:space="preserve">Indifference towards Exercise </w:t>
      </w:r>
      <w:r w:rsidR="003C04B0" w:rsidRPr="00236B3E">
        <w:rPr>
          <w:rFonts w:ascii="Times New Roman" w:hAnsi="Times New Roman" w:cs="Times New Roman"/>
        </w:rPr>
        <w:t xml:space="preserve">was implicated by the greatest number of music majors. </w:t>
      </w:r>
    </w:p>
    <w:p w14:paraId="409CB544" w14:textId="77777777" w:rsidR="004E3422" w:rsidRPr="00236B3E" w:rsidRDefault="004E3422" w:rsidP="005F19AC">
      <w:pPr>
        <w:spacing w:line="480" w:lineRule="auto"/>
        <w:jc w:val="center"/>
        <w:rPr>
          <w:rFonts w:ascii="Times New Roman" w:hAnsi="Times New Roman" w:cs="Times New Roman"/>
        </w:rPr>
      </w:pPr>
    </w:p>
    <w:p w14:paraId="72856584" w14:textId="77777777" w:rsidR="00890C56" w:rsidRPr="00236B3E" w:rsidRDefault="007F0BE9" w:rsidP="007F0BE9">
      <w:pPr>
        <w:tabs>
          <w:tab w:val="left" w:pos="2240"/>
          <w:tab w:val="center" w:pos="4680"/>
        </w:tabs>
        <w:spacing w:line="480" w:lineRule="auto"/>
        <w:rPr>
          <w:rFonts w:ascii="Times New Roman" w:hAnsi="Times New Roman" w:cs="Times New Roman"/>
          <w:b/>
        </w:rPr>
      </w:pPr>
      <w:r w:rsidRPr="00236B3E">
        <w:rPr>
          <w:rFonts w:ascii="Times New Roman" w:hAnsi="Times New Roman" w:cs="Times New Roman"/>
          <w:b/>
        </w:rPr>
        <w:tab/>
      </w:r>
      <w:r w:rsidRPr="00236B3E">
        <w:rPr>
          <w:rFonts w:ascii="Times New Roman" w:hAnsi="Times New Roman" w:cs="Times New Roman"/>
          <w:b/>
        </w:rPr>
        <w:tab/>
      </w:r>
    </w:p>
    <w:p w14:paraId="10EF63BD" w14:textId="77777777" w:rsidR="00890C56" w:rsidRPr="00236B3E" w:rsidRDefault="00890C56" w:rsidP="007F0BE9">
      <w:pPr>
        <w:tabs>
          <w:tab w:val="left" w:pos="2240"/>
          <w:tab w:val="center" w:pos="4680"/>
        </w:tabs>
        <w:spacing w:line="480" w:lineRule="auto"/>
        <w:rPr>
          <w:rFonts w:ascii="Times New Roman" w:hAnsi="Times New Roman" w:cs="Times New Roman"/>
          <w:b/>
        </w:rPr>
      </w:pPr>
    </w:p>
    <w:p w14:paraId="4AD1F186" w14:textId="77777777" w:rsidR="00890C56" w:rsidRPr="00236B3E" w:rsidRDefault="00890C56" w:rsidP="007F0BE9">
      <w:pPr>
        <w:tabs>
          <w:tab w:val="left" w:pos="2240"/>
          <w:tab w:val="center" w:pos="4680"/>
        </w:tabs>
        <w:spacing w:line="480" w:lineRule="auto"/>
        <w:rPr>
          <w:rFonts w:ascii="Times New Roman" w:hAnsi="Times New Roman" w:cs="Times New Roman"/>
          <w:b/>
        </w:rPr>
      </w:pPr>
    </w:p>
    <w:p w14:paraId="732B846F" w14:textId="77777777" w:rsidR="00890C56" w:rsidRPr="00236B3E" w:rsidRDefault="00890C56" w:rsidP="007F0BE9">
      <w:pPr>
        <w:tabs>
          <w:tab w:val="left" w:pos="2240"/>
          <w:tab w:val="center" w:pos="4680"/>
        </w:tabs>
        <w:spacing w:line="480" w:lineRule="auto"/>
        <w:rPr>
          <w:rFonts w:ascii="Times New Roman" w:hAnsi="Times New Roman" w:cs="Times New Roman"/>
          <w:b/>
        </w:rPr>
      </w:pPr>
    </w:p>
    <w:p w14:paraId="67847F99" w14:textId="77777777" w:rsidR="00890C56" w:rsidRPr="00236B3E" w:rsidRDefault="00890C56" w:rsidP="007F0BE9">
      <w:pPr>
        <w:tabs>
          <w:tab w:val="left" w:pos="2240"/>
          <w:tab w:val="center" w:pos="4680"/>
        </w:tabs>
        <w:spacing w:line="480" w:lineRule="auto"/>
        <w:rPr>
          <w:rFonts w:ascii="Times New Roman" w:hAnsi="Times New Roman" w:cs="Times New Roman"/>
          <w:b/>
        </w:rPr>
      </w:pPr>
    </w:p>
    <w:p w14:paraId="2CE109B9" w14:textId="4F320668" w:rsidR="00A354EB" w:rsidRPr="00236B3E" w:rsidRDefault="00C25316" w:rsidP="00C25316">
      <w:pPr>
        <w:tabs>
          <w:tab w:val="left" w:pos="2240"/>
          <w:tab w:val="center" w:pos="4680"/>
        </w:tabs>
        <w:spacing w:line="480" w:lineRule="auto"/>
        <w:jc w:val="center"/>
        <w:rPr>
          <w:rFonts w:ascii="Times New Roman" w:hAnsi="Times New Roman" w:cs="Times New Roman"/>
          <w:b/>
        </w:rPr>
      </w:pPr>
      <w:r>
        <w:rPr>
          <w:rFonts w:ascii="Times New Roman" w:hAnsi="Times New Roman" w:cs="Times New Roman"/>
          <w:b/>
        </w:rPr>
        <w:t>CHAPTER 4: DISCUSSION</w:t>
      </w:r>
    </w:p>
    <w:p w14:paraId="503ED293" w14:textId="2ED1EB39" w:rsidR="00A354EB" w:rsidRPr="00236B3E" w:rsidRDefault="00F6798C" w:rsidP="00682198">
      <w:pPr>
        <w:spacing w:line="480" w:lineRule="auto"/>
        <w:rPr>
          <w:rFonts w:ascii="Times New Roman" w:hAnsi="Times New Roman" w:cs="Times New Roman"/>
        </w:rPr>
      </w:pPr>
      <w:r w:rsidRPr="00236B3E">
        <w:rPr>
          <w:rFonts w:ascii="Times New Roman" w:hAnsi="Times New Roman" w:cs="Times New Roman"/>
        </w:rPr>
        <w:tab/>
        <w:t xml:space="preserve">Quantitative and qualitative results for this study portray music majors at the university setting as individuals who do not have a strong exerciser identity, perceiving time to be their biggest obstacle to consistent exercise. </w:t>
      </w:r>
    </w:p>
    <w:p w14:paraId="15213F7A" w14:textId="77777777" w:rsidR="00A354EB" w:rsidRPr="00236B3E" w:rsidRDefault="00A354EB" w:rsidP="00682198">
      <w:pPr>
        <w:spacing w:line="480" w:lineRule="auto"/>
        <w:rPr>
          <w:rFonts w:ascii="Times New Roman" w:hAnsi="Times New Roman" w:cs="Times New Roman"/>
        </w:rPr>
      </w:pPr>
    </w:p>
    <w:p w14:paraId="68B93C1A" w14:textId="77777777" w:rsidR="009044BA" w:rsidRPr="00236B3E" w:rsidRDefault="009044BA" w:rsidP="00E14252">
      <w:pPr>
        <w:spacing w:line="480" w:lineRule="auto"/>
        <w:jc w:val="center"/>
        <w:rPr>
          <w:rFonts w:ascii="Times New Roman" w:hAnsi="Times New Roman" w:cs="Times New Roman"/>
        </w:rPr>
      </w:pPr>
    </w:p>
    <w:p w14:paraId="5FE4928F" w14:textId="77777777" w:rsidR="00931BE4" w:rsidRPr="00236B3E" w:rsidRDefault="00931BE4" w:rsidP="00E14252">
      <w:pPr>
        <w:spacing w:line="480" w:lineRule="auto"/>
        <w:jc w:val="center"/>
        <w:rPr>
          <w:rFonts w:ascii="Times New Roman" w:hAnsi="Times New Roman" w:cs="Times New Roman"/>
        </w:rPr>
      </w:pPr>
    </w:p>
    <w:p w14:paraId="5ED76737" w14:textId="77777777" w:rsidR="00931BE4" w:rsidRPr="00236B3E" w:rsidRDefault="00931BE4" w:rsidP="00E14252">
      <w:pPr>
        <w:spacing w:line="480" w:lineRule="auto"/>
        <w:jc w:val="center"/>
        <w:rPr>
          <w:rFonts w:ascii="Times New Roman" w:hAnsi="Times New Roman" w:cs="Times New Roman"/>
        </w:rPr>
      </w:pPr>
    </w:p>
    <w:p w14:paraId="089F9F12" w14:textId="77777777" w:rsidR="00931BE4" w:rsidRPr="00236B3E" w:rsidRDefault="00931BE4" w:rsidP="00E14252">
      <w:pPr>
        <w:spacing w:line="480" w:lineRule="auto"/>
        <w:jc w:val="center"/>
        <w:rPr>
          <w:rFonts w:ascii="Times New Roman" w:hAnsi="Times New Roman" w:cs="Times New Roman"/>
        </w:rPr>
      </w:pPr>
    </w:p>
    <w:p w14:paraId="6EA63334" w14:textId="77777777" w:rsidR="00931BE4" w:rsidRPr="00236B3E" w:rsidRDefault="00931BE4" w:rsidP="00E14252">
      <w:pPr>
        <w:spacing w:line="480" w:lineRule="auto"/>
        <w:jc w:val="center"/>
        <w:rPr>
          <w:rFonts w:ascii="Times New Roman" w:hAnsi="Times New Roman" w:cs="Times New Roman"/>
        </w:rPr>
      </w:pPr>
    </w:p>
    <w:p w14:paraId="79073E89" w14:textId="77777777" w:rsidR="00931BE4" w:rsidRPr="00236B3E" w:rsidRDefault="00931BE4" w:rsidP="00E14252">
      <w:pPr>
        <w:spacing w:line="480" w:lineRule="auto"/>
        <w:jc w:val="center"/>
        <w:rPr>
          <w:rFonts w:ascii="Times New Roman" w:hAnsi="Times New Roman" w:cs="Times New Roman"/>
        </w:rPr>
      </w:pPr>
    </w:p>
    <w:p w14:paraId="25F6F64C" w14:textId="77777777" w:rsidR="00931BE4" w:rsidRPr="00236B3E" w:rsidRDefault="00931BE4" w:rsidP="00E14252">
      <w:pPr>
        <w:spacing w:line="480" w:lineRule="auto"/>
        <w:jc w:val="center"/>
        <w:rPr>
          <w:rFonts w:ascii="Times New Roman" w:hAnsi="Times New Roman" w:cs="Times New Roman"/>
        </w:rPr>
      </w:pPr>
    </w:p>
    <w:p w14:paraId="0E538413" w14:textId="77777777" w:rsidR="00931BE4" w:rsidRPr="00236B3E" w:rsidRDefault="00931BE4" w:rsidP="00E14252">
      <w:pPr>
        <w:spacing w:line="480" w:lineRule="auto"/>
        <w:jc w:val="center"/>
        <w:rPr>
          <w:rFonts w:ascii="Times New Roman" w:hAnsi="Times New Roman" w:cs="Times New Roman"/>
        </w:rPr>
      </w:pPr>
    </w:p>
    <w:p w14:paraId="34FE84CD" w14:textId="77777777" w:rsidR="00931BE4" w:rsidRPr="00236B3E" w:rsidRDefault="00931BE4" w:rsidP="00E14252">
      <w:pPr>
        <w:spacing w:line="480" w:lineRule="auto"/>
        <w:jc w:val="center"/>
        <w:rPr>
          <w:rFonts w:ascii="Times New Roman" w:hAnsi="Times New Roman" w:cs="Times New Roman"/>
        </w:rPr>
      </w:pPr>
    </w:p>
    <w:p w14:paraId="23397348" w14:textId="77777777" w:rsidR="00931BE4" w:rsidRPr="00236B3E" w:rsidRDefault="00931BE4" w:rsidP="00E14252">
      <w:pPr>
        <w:spacing w:line="480" w:lineRule="auto"/>
        <w:jc w:val="center"/>
        <w:rPr>
          <w:rFonts w:ascii="Times New Roman" w:hAnsi="Times New Roman" w:cs="Times New Roman"/>
        </w:rPr>
      </w:pPr>
    </w:p>
    <w:p w14:paraId="6E085D95" w14:textId="77777777" w:rsidR="00931BE4" w:rsidRPr="00236B3E" w:rsidRDefault="00931BE4" w:rsidP="00E14252">
      <w:pPr>
        <w:spacing w:line="480" w:lineRule="auto"/>
        <w:jc w:val="center"/>
        <w:rPr>
          <w:rFonts w:ascii="Times New Roman" w:hAnsi="Times New Roman" w:cs="Times New Roman"/>
        </w:rPr>
      </w:pPr>
    </w:p>
    <w:p w14:paraId="3F611534" w14:textId="77777777" w:rsidR="005A6B0D" w:rsidRPr="00236B3E" w:rsidRDefault="005A6B0D" w:rsidP="00E14252">
      <w:pPr>
        <w:spacing w:line="480" w:lineRule="auto"/>
        <w:jc w:val="center"/>
        <w:rPr>
          <w:rFonts w:ascii="Times New Roman" w:hAnsi="Times New Roman" w:cs="Times New Roman"/>
        </w:rPr>
      </w:pPr>
    </w:p>
    <w:p w14:paraId="0A774A01" w14:textId="77777777" w:rsidR="005A6B0D" w:rsidRPr="00236B3E" w:rsidRDefault="005A6B0D" w:rsidP="00E14252">
      <w:pPr>
        <w:spacing w:line="480" w:lineRule="auto"/>
        <w:jc w:val="center"/>
        <w:rPr>
          <w:rFonts w:ascii="Times New Roman" w:hAnsi="Times New Roman" w:cs="Times New Roman"/>
        </w:rPr>
      </w:pPr>
    </w:p>
    <w:p w14:paraId="1D5EC13C" w14:textId="77777777" w:rsidR="005A6B0D" w:rsidRPr="00236B3E" w:rsidRDefault="005A6B0D" w:rsidP="00E14252">
      <w:pPr>
        <w:spacing w:line="480" w:lineRule="auto"/>
        <w:jc w:val="center"/>
        <w:rPr>
          <w:rFonts w:ascii="Times New Roman" w:hAnsi="Times New Roman" w:cs="Times New Roman"/>
        </w:rPr>
      </w:pPr>
    </w:p>
    <w:p w14:paraId="5727EF77" w14:textId="3F726D66" w:rsidR="005A6B0D" w:rsidRPr="00236B3E" w:rsidRDefault="005A6B0D" w:rsidP="00E14252">
      <w:pPr>
        <w:spacing w:line="480" w:lineRule="auto"/>
        <w:jc w:val="center"/>
        <w:rPr>
          <w:rFonts w:ascii="Times New Roman" w:hAnsi="Times New Roman" w:cs="Times New Roman"/>
        </w:rPr>
      </w:pPr>
    </w:p>
    <w:p w14:paraId="5E4EB1D4" w14:textId="77777777" w:rsidR="001321FD" w:rsidRPr="00236B3E" w:rsidRDefault="001321FD" w:rsidP="00E14252">
      <w:pPr>
        <w:spacing w:line="480" w:lineRule="auto"/>
        <w:jc w:val="center"/>
        <w:rPr>
          <w:rFonts w:ascii="Times New Roman" w:hAnsi="Times New Roman" w:cs="Times New Roman"/>
        </w:rPr>
      </w:pPr>
    </w:p>
    <w:p w14:paraId="0C08ED82" w14:textId="77777777" w:rsidR="001321FD" w:rsidRPr="00236B3E" w:rsidRDefault="001321FD" w:rsidP="00E14252">
      <w:pPr>
        <w:spacing w:line="480" w:lineRule="auto"/>
        <w:jc w:val="center"/>
        <w:rPr>
          <w:rFonts w:ascii="Times New Roman" w:hAnsi="Times New Roman" w:cs="Times New Roman"/>
        </w:rPr>
      </w:pPr>
    </w:p>
    <w:p w14:paraId="4D8C3F62" w14:textId="77777777" w:rsidR="001321FD" w:rsidRPr="00236B3E" w:rsidRDefault="001321FD" w:rsidP="00E14252">
      <w:pPr>
        <w:spacing w:line="480" w:lineRule="auto"/>
        <w:jc w:val="center"/>
        <w:rPr>
          <w:rFonts w:ascii="Times New Roman" w:hAnsi="Times New Roman" w:cs="Times New Roman"/>
        </w:rPr>
      </w:pPr>
    </w:p>
    <w:p w14:paraId="04D318DC" w14:textId="321A8BD0" w:rsidR="00E14252" w:rsidRPr="00236B3E" w:rsidRDefault="00701167" w:rsidP="00E14252">
      <w:pPr>
        <w:spacing w:line="480" w:lineRule="auto"/>
        <w:jc w:val="center"/>
        <w:rPr>
          <w:rFonts w:ascii="Times New Roman" w:hAnsi="Times New Roman" w:cs="Times New Roman"/>
        </w:rPr>
      </w:pPr>
      <w:r w:rsidRPr="00236B3E">
        <w:rPr>
          <w:rFonts w:ascii="Times New Roman" w:hAnsi="Times New Roman" w:cs="Times New Roman"/>
        </w:rPr>
        <w:t>References</w:t>
      </w:r>
    </w:p>
    <w:p w14:paraId="0054F0D7" w14:textId="77777777" w:rsidR="00093D8E" w:rsidRPr="00236B3E" w:rsidRDefault="006F605D" w:rsidP="00093D8E">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Abu-Abid, S., Szold, A., &amp; Klausner, J. (2001). Obesity and cancer. </w:t>
      </w:r>
      <w:r w:rsidRPr="00236B3E">
        <w:rPr>
          <w:rFonts w:ascii="Times New Roman" w:eastAsia="Times New Roman" w:hAnsi="Times New Roman" w:cs="Times New Roman"/>
          <w:i/>
          <w:iCs/>
          <w:color w:val="222222"/>
          <w:shd w:val="clear" w:color="auto" w:fill="FFFFFF"/>
        </w:rPr>
        <w:t>Journal of Medicine</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33</w:t>
      </w:r>
      <w:r w:rsidRPr="00236B3E">
        <w:rPr>
          <w:rFonts w:ascii="Times New Roman" w:eastAsia="Times New Roman" w:hAnsi="Times New Roman" w:cs="Times New Roman"/>
          <w:color w:val="222222"/>
          <w:shd w:val="clear" w:color="auto" w:fill="FFFFFF"/>
        </w:rPr>
        <w:t>(1-</w:t>
      </w:r>
      <w:r w:rsidRPr="00236B3E">
        <w:rPr>
          <w:rFonts w:ascii="Times New Roman" w:eastAsia="Times New Roman" w:hAnsi="Times New Roman" w:cs="Times New Roman"/>
          <w:color w:val="222222"/>
          <w:shd w:val="clear" w:color="auto" w:fill="FFFFFF"/>
        </w:rPr>
        <w:tab/>
        <w:t>4), 73-86.</w:t>
      </w:r>
    </w:p>
    <w:p w14:paraId="02D0DB37" w14:textId="77EE98C3" w:rsidR="00093D8E" w:rsidRPr="00236B3E" w:rsidRDefault="00093D8E" w:rsidP="006F605D">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Ackermann, B., Adams, R., &amp; Marshall, E. (2002). Strength or endurance training for </w:t>
      </w:r>
      <w:r w:rsidRPr="00236B3E">
        <w:rPr>
          <w:rFonts w:ascii="Times New Roman" w:eastAsia="Times New Roman" w:hAnsi="Times New Roman" w:cs="Times New Roman"/>
          <w:color w:val="222222"/>
          <w:shd w:val="clear" w:color="auto" w:fill="FFFFFF"/>
        </w:rPr>
        <w:tab/>
        <w:t xml:space="preserve">undergraduate </w:t>
      </w:r>
      <w:r w:rsidRPr="00236B3E">
        <w:rPr>
          <w:rFonts w:ascii="Times New Roman" w:eastAsia="Times New Roman" w:hAnsi="Times New Roman" w:cs="Times New Roman"/>
          <w:color w:val="222222"/>
          <w:shd w:val="clear" w:color="auto" w:fill="FFFFFF"/>
        </w:rPr>
        <w:tab/>
        <w:t xml:space="preserve">music majors at a university? </w:t>
      </w:r>
      <w:r w:rsidRPr="00236B3E">
        <w:rPr>
          <w:rFonts w:ascii="Times New Roman" w:eastAsia="Times New Roman" w:hAnsi="Times New Roman" w:cs="Times New Roman"/>
          <w:i/>
          <w:iCs/>
          <w:color w:val="222222"/>
          <w:shd w:val="clear" w:color="auto" w:fill="FFFFFF"/>
        </w:rPr>
        <w:t xml:space="preserve">Medical Problems of Performing </w:t>
      </w:r>
      <w:r w:rsidRPr="00236B3E">
        <w:rPr>
          <w:rFonts w:ascii="Times New Roman" w:eastAsia="Times New Roman" w:hAnsi="Times New Roman" w:cs="Times New Roman"/>
          <w:i/>
          <w:iCs/>
          <w:color w:val="222222"/>
          <w:shd w:val="clear" w:color="auto" w:fill="FFFFFF"/>
        </w:rPr>
        <w:tab/>
        <w:t>Artists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17</w:t>
      </w:r>
      <w:r w:rsidRPr="00236B3E">
        <w:rPr>
          <w:rFonts w:ascii="Times New Roman" w:eastAsia="Times New Roman" w:hAnsi="Times New Roman" w:cs="Times New Roman"/>
          <w:color w:val="222222"/>
          <w:shd w:val="clear" w:color="auto" w:fill="FFFFFF"/>
        </w:rPr>
        <w:t>(1), 33-41.</w:t>
      </w:r>
    </w:p>
    <w:p w14:paraId="7A38C3AD" w14:textId="09F8F03A" w:rsidR="004C4871" w:rsidRPr="00236B3E" w:rsidRDefault="00E14252" w:rsidP="004C4871">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Ainsworth, B. E., Haskell, W. L., Herrmann, S. D., Meckes, N., Bassett </w:t>
      </w:r>
      <w:r w:rsidR="005433EA" w:rsidRPr="00236B3E">
        <w:rPr>
          <w:rFonts w:ascii="Times New Roman" w:eastAsia="Times New Roman" w:hAnsi="Times New Roman" w:cs="Times New Roman"/>
          <w:color w:val="222222"/>
          <w:shd w:val="clear" w:color="auto" w:fill="FFFFFF"/>
        </w:rPr>
        <w:t xml:space="preserve">Jr, D. R., Tudor-Locke, </w:t>
      </w:r>
      <w:r w:rsidR="005433EA" w:rsidRPr="00236B3E">
        <w:rPr>
          <w:rFonts w:ascii="Times New Roman" w:eastAsia="Times New Roman" w:hAnsi="Times New Roman" w:cs="Times New Roman"/>
          <w:color w:val="222222"/>
          <w:shd w:val="clear" w:color="auto" w:fill="FFFFFF"/>
        </w:rPr>
        <w:tab/>
        <w:t xml:space="preserve">C., … </w:t>
      </w:r>
      <w:r w:rsidRPr="00236B3E">
        <w:rPr>
          <w:rFonts w:ascii="Times New Roman" w:eastAsia="Times New Roman" w:hAnsi="Times New Roman" w:cs="Times New Roman"/>
          <w:color w:val="222222"/>
          <w:shd w:val="clear" w:color="auto" w:fill="FFFFFF"/>
        </w:rPr>
        <w:t xml:space="preserve">Leon, A. S. (2011). 2011 Compendium of Physical Activities: A second update of </w:t>
      </w:r>
      <w:r w:rsidR="005433EA" w:rsidRPr="00236B3E">
        <w:rPr>
          <w:rFonts w:ascii="Times New Roman" w:eastAsia="Times New Roman" w:hAnsi="Times New Roman" w:cs="Times New Roman"/>
          <w:color w:val="222222"/>
          <w:shd w:val="clear" w:color="auto" w:fill="FFFFFF"/>
        </w:rPr>
        <w:tab/>
        <w:t xml:space="preserve">codes and </w:t>
      </w:r>
      <w:r w:rsidRPr="00236B3E">
        <w:rPr>
          <w:rFonts w:ascii="Times New Roman" w:eastAsia="Times New Roman" w:hAnsi="Times New Roman" w:cs="Times New Roman"/>
          <w:color w:val="222222"/>
          <w:shd w:val="clear" w:color="auto" w:fill="FFFFFF"/>
        </w:rPr>
        <w:t>MET values. </w:t>
      </w:r>
      <w:r w:rsidRPr="00236B3E">
        <w:rPr>
          <w:rFonts w:ascii="Times New Roman" w:eastAsia="Times New Roman" w:hAnsi="Times New Roman" w:cs="Times New Roman"/>
          <w:i/>
          <w:iCs/>
          <w:color w:val="222222"/>
          <w:shd w:val="clear" w:color="auto" w:fill="FFFFFF"/>
        </w:rPr>
        <w:t>Medicine and science in sports and exercise</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43</w:t>
      </w:r>
      <w:r w:rsidR="005433EA" w:rsidRPr="00236B3E">
        <w:rPr>
          <w:rFonts w:ascii="Times New Roman" w:eastAsia="Times New Roman" w:hAnsi="Times New Roman" w:cs="Times New Roman"/>
          <w:color w:val="222222"/>
          <w:shd w:val="clear" w:color="auto" w:fill="FFFFFF"/>
        </w:rPr>
        <w:t xml:space="preserve">(8), </w:t>
      </w:r>
      <w:r w:rsidRPr="00236B3E">
        <w:rPr>
          <w:rFonts w:ascii="Times New Roman" w:eastAsia="Times New Roman" w:hAnsi="Times New Roman" w:cs="Times New Roman"/>
          <w:color w:val="222222"/>
          <w:shd w:val="clear" w:color="auto" w:fill="FFFFFF"/>
        </w:rPr>
        <w:t>1575-1581.</w:t>
      </w:r>
    </w:p>
    <w:p w14:paraId="1E33FBC8" w14:textId="68372453" w:rsidR="004C4871" w:rsidRPr="00236B3E" w:rsidRDefault="004C4871" w:rsidP="00E14252">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Ainsworth, B. E., Haskell, W. L., Leon, A. S., Jacobs, D. R., Montoye, H. J., Sallis, J. F., &amp; </w:t>
      </w:r>
      <w:r w:rsidRPr="00236B3E">
        <w:rPr>
          <w:rFonts w:ascii="Times New Roman" w:eastAsia="Times New Roman" w:hAnsi="Times New Roman" w:cs="Times New Roman"/>
          <w:color w:val="222222"/>
          <w:shd w:val="clear" w:color="auto" w:fill="FFFFFF"/>
        </w:rPr>
        <w:tab/>
        <w:t xml:space="preserve">Paffenbarger, R. S. (1993). Compendium of physical activities: Classification of energy </w:t>
      </w:r>
      <w:r w:rsidR="005433EA" w:rsidRPr="00236B3E">
        <w:rPr>
          <w:rFonts w:ascii="Times New Roman" w:eastAsia="Times New Roman" w:hAnsi="Times New Roman" w:cs="Times New Roman"/>
          <w:color w:val="222222"/>
          <w:shd w:val="clear" w:color="auto" w:fill="FFFFFF"/>
        </w:rPr>
        <w:tab/>
        <w:t xml:space="preserve">costs of </w:t>
      </w:r>
      <w:r w:rsidRPr="00236B3E">
        <w:rPr>
          <w:rFonts w:ascii="Times New Roman" w:eastAsia="Times New Roman" w:hAnsi="Times New Roman" w:cs="Times New Roman"/>
          <w:color w:val="222222"/>
          <w:shd w:val="clear" w:color="auto" w:fill="FFFFFF"/>
        </w:rPr>
        <w:t>human physical activities. </w:t>
      </w:r>
      <w:r w:rsidRPr="00236B3E">
        <w:rPr>
          <w:rFonts w:ascii="Times New Roman" w:eastAsia="Times New Roman" w:hAnsi="Times New Roman" w:cs="Times New Roman"/>
          <w:i/>
          <w:iCs/>
          <w:color w:val="222222"/>
          <w:shd w:val="clear" w:color="auto" w:fill="FFFFFF"/>
        </w:rPr>
        <w:t>Medicine &amp; Science in Sports &amp; Exercise</w:t>
      </w:r>
      <w:r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i/>
          <w:color w:val="222222"/>
          <w:shd w:val="clear" w:color="auto" w:fill="FFFFFF"/>
        </w:rPr>
        <w:t>25</w:t>
      </w:r>
      <w:r w:rsidRPr="00236B3E">
        <w:rPr>
          <w:rFonts w:ascii="Times New Roman" w:eastAsia="Times New Roman" w:hAnsi="Times New Roman" w:cs="Times New Roman"/>
          <w:color w:val="222222"/>
          <w:shd w:val="clear" w:color="auto" w:fill="FFFFFF"/>
        </w:rPr>
        <w:t>(1), 71-</w:t>
      </w:r>
      <w:r w:rsidR="005433EA"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80.</w:t>
      </w:r>
    </w:p>
    <w:p w14:paraId="10A0BAB9" w14:textId="3AFE632D" w:rsidR="003F2257" w:rsidRPr="00236B3E" w:rsidRDefault="003F2257" w:rsidP="00E14252">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American Heart Association. (2015). Recommendations for physical activity in adults. Retrieved </w:t>
      </w:r>
      <w:r w:rsidRPr="00236B3E">
        <w:rPr>
          <w:rFonts w:ascii="Times New Roman" w:eastAsia="Times New Roman" w:hAnsi="Times New Roman" w:cs="Times New Roman"/>
          <w:color w:val="222222"/>
          <w:shd w:val="clear" w:color="auto" w:fill="FFFFFF"/>
        </w:rPr>
        <w:tab/>
        <w:t>from</w:t>
      </w:r>
      <w:r w:rsidR="00281FCE" w:rsidRPr="00236B3E">
        <w:rPr>
          <w:rFonts w:ascii="Times New Roman" w:eastAsia="Times New Roman" w:hAnsi="Times New Roman" w:cs="Times New Roman"/>
          <w:color w:val="222222"/>
          <w:shd w:val="clear" w:color="auto" w:fill="FFFFFF"/>
        </w:rPr>
        <w:t xml:space="preserve"> http://www.heart.org/HEARTORG/GettingHealthy/PhysicalActivity/</w:t>
      </w:r>
      <w:r w:rsidR="009F4003" w:rsidRPr="00236B3E">
        <w:rPr>
          <w:rFonts w:ascii="Times New Roman" w:eastAsia="Times New Roman" w:hAnsi="Times New Roman" w:cs="Times New Roman"/>
          <w:color w:val="222222"/>
          <w:shd w:val="clear" w:color="auto" w:fill="FFFFFF"/>
        </w:rPr>
        <w:t xml:space="preserve"> </w:t>
      </w:r>
      <w:r w:rsidR="009F4003" w:rsidRPr="00236B3E">
        <w:rPr>
          <w:rFonts w:ascii="Times New Roman" w:eastAsia="Times New Roman" w:hAnsi="Times New Roman" w:cs="Times New Roman"/>
          <w:color w:val="222222"/>
          <w:shd w:val="clear" w:color="auto" w:fill="FFFFFF"/>
        </w:rPr>
        <w:tab/>
      </w:r>
      <w:r w:rsidR="00281FCE" w:rsidRPr="00236B3E">
        <w:rPr>
          <w:rFonts w:ascii="Times New Roman" w:eastAsia="Times New Roman" w:hAnsi="Times New Roman" w:cs="Times New Roman"/>
          <w:color w:val="222222"/>
          <w:shd w:val="clear" w:color="auto" w:fill="FFFFFF"/>
        </w:rPr>
        <w:t>FitnessBasics/Amer</w:t>
      </w:r>
      <w:r w:rsidRPr="00236B3E">
        <w:rPr>
          <w:rFonts w:ascii="Times New Roman" w:eastAsia="Times New Roman" w:hAnsi="Times New Roman" w:cs="Times New Roman"/>
          <w:color w:val="222222"/>
          <w:shd w:val="clear" w:color="auto" w:fill="FFFFFF"/>
        </w:rPr>
        <w:t>ican-Heart-Association-Recommendations-for-Physical-Activity-</w:t>
      </w:r>
      <w:r w:rsidR="00281FCE" w:rsidRPr="00236B3E">
        <w:rPr>
          <w:rFonts w:ascii="Times New Roman" w:eastAsia="Times New Roman" w:hAnsi="Times New Roman" w:cs="Times New Roman"/>
          <w:color w:val="222222"/>
          <w:shd w:val="clear" w:color="auto" w:fill="FFFFFF"/>
        </w:rPr>
        <w:tab/>
        <w:t>i</w:t>
      </w:r>
      <w:r w:rsidRPr="00236B3E">
        <w:rPr>
          <w:rFonts w:ascii="Times New Roman" w:eastAsia="Times New Roman" w:hAnsi="Times New Roman" w:cs="Times New Roman"/>
          <w:color w:val="222222"/>
          <w:shd w:val="clear" w:color="auto" w:fill="FFFFFF"/>
        </w:rPr>
        <w:t>nAdults_UCM_307976_Article.jsp</w:t>
      </w:r>
    </w:p>
    <w:p w14:paraId="1377A6E9" w14:textId="77777777" w:rsidR="00E2151C" w:rsidRPr="00236B3E" w:rsidRDefault="00620C7F" w:rsidP="00E2151C">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Anderson, C. B. (2004). Athletic identity and its relation to exercise behavior: Scale </w:t>
      </w:r>
      <w:r w:rsidR="005433EA" w:rsidRPr="00236B3E">
        <w:rPr>
          <w:rFonts w:ascii="Times New Roman" w:eastAsia="Times New Roman" w:hAnsi="Times New Roman" w:cs="Times New Roman"/>
          <w:color w:val="222222"/>
          <w:shd w:val="clear" w:color="auto" w:fill="FFFFFF"/>
        </w:rPr>
        <w:tab/>
        <w:t xml:space="preserve">development and </w:t>
      </w:r>
      <w:r w:rsidRPr="00236B3E">
        <w:rPr>
          <w:rFonts w:ascii="Times New Roman" w:eastAsia="Times New Roman" w:hAnsi="Times New Roman" w:cs="Times New Roman"/>
          <w:color w:val="222222"/>
          <w:shd w:val="clear" w:color="auto" w:fill="FFFFFF"/>
        </w:rPr>
        <w:t>initial validation. </w:t>
      </w:r>
      <w:r w:rsidRPr="00236B3E">
        <w:rPr>
          <w:rFonts w:ascii="Times New Roman" w:eastAsia="Times New Roman" w:hAnsi="Times New Roman" w:cs="Times New Roman"/>
          <w:i/>
          <w:iCs/>
          <w:color w:val="222222"/>
          <w:shd w:val="clear" w:color="auto" w:fill="FFFFFF"/>
        </w:rPr>
        <w:t>Jour</w:t>
      </w:r>
      <w:r w:rsidR="00A60918" w:rsidRPr="00236B3E">
        <w:rPr>
          <w:rFonts w:ascii="Times New Roman" w:eastAsia="Times New Roman" w:hAnsi="Times New Roman" w:cs="Times New Roman"/>
          <w:i/>
          <w:iCs/>
          <w:color w:val="222222"/>
          <w:shd w:val="clear" w:color="auto" w:fill="FFFFFF"/>
        </w:rPr>
        <w:t>nal of Sport and Exercise P</w:t>
      </w:r>
      <w:r w:rsidRPr="00236B3E">
        <w:rPr>
          <w:rFonts w:ascii="Times New Roman" w:eastAsia="Times New Roman" w:hAnsi="Times New Roman" w:cs="Times New Roman"/>
          <w:i/>
          <w:iCs/>
          <w:color w:val="222222"/>
          <w:shd w:val="clear" w:color="auto" w:fill="FFFFFF"/>
        </w:rPr>
        <w:t>sychology</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26</w:t>
      </w:r>
      <w:r w:rsidR="005433EA" w:rsidRPr="00236B3E">
        <w:rPr>
          <w:rFonts w:ascii="Times New Roman" w:eastAsia="Times New Roman" w:hAnsi="Times New Roman" w:cs="Times New Roman"/>
          <w:color w:val="222222"/>
          <w:shd w:val="clear" w:color="auto" w:fill="FFFFFF"/>
        </w:rPr>
        <w:t>(1), 39-</w:t>
      </w:r>
      <w:r w:rsidR="005433EA"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56.</w:t>
      </w:r>
    </w:p>
    <w:p w14:paraId="454ED1B7" w14:textId="683049BB" w:rsidR="00E2151C" w:rsidRPr="00236B3E" w:rsidRDefault="00E2151C" w:rsidP="00CC5728">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Anderson, D. F., &amp; Cychosz, C. M. (1994). Deve</w:t>
      </w:r>
      <w:r w:rsidR="00965EA7" w:rsidRPr="00236B3E">
        <w:rPr>
          <w:rFonts w:ascii="Times New Roman" w:eastAsia="Times New Roman" w:hAnsi="Times New Roman" w:cs="Times New Roman"/>
          <w:color w:val="222222"/>
          <w:shd w:val="clear" w:color="auto" w:fill="FFFFFF"/>
        </w:rPr>
        <w:t xml:space="preserve">lopment of an exercise identity scale. </w:t>
      </w:r>
      <w:r w:rsidR="00965EA7"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i/>
          <w:iCs/>
          <w:color w:val="222222"/>
          <w:shd w:val="clear" w:color="auto" w:fill="FFFFFF"/>
        </w:rPr>
        <w:t>Perceptual and Motor Skills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78</w:t>
      </w:r>
      <w:r w:rsidRPr="00236B3E">
        <w:rPr>
          <w:rFonts w:ascii="Times New Roman" w:eastAsia="Times New Roman" w:hAnsi="Times New Roman" w:cs="Times New Roman"/>
          <w:color w:val="222222"/>
          <w:shd w:val="clear" w:color="auto" w:fill="FFFFFF"/>
        </w:rPr>
        <w:t>(3), 747-751.</w:t>
      </w:r>
    </w:p>
    <w:p w14:paraId="3A128C01" w14:textId="2EB4A128" w:rsidR="00E2151C" w:rsidRPr="00236B3E" w:rsidRDefault="00E2151C" w:rsidP="00CC5728">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Anderson, D. F., Cychosz, C. M., &amp; Franke, W. D. (2001). Preliminary exercise identity scale </w:t>
      </w:r>
      <w:r w:rsidRPr="00236B3E">
        <w:rPr>
          <w:rFonts w:ascii="Times New Roman" w:eastAsia="Times New Roman" w:hAnsi="Times New Roman" w:cs="Times New Roman"/>
          <w:color w:val="222222"/>
          <w:shd w:val="clear" w:color="auto" w:fill="FFFFFF"/>
        </w:rPr>
        <w:tab/>
        <w:t>(EIS) norms for three adult samples. </w:t>
      </w:r>
      <w:r w:rsidRPr="00236B3E">
        <w:rPr>
          <w:rFonts w:ascii="Times New Roman" w:eastAsia="Times New Roman" w:hAnsi="Times New Roman" w:cs="Times New Roman"/>
          <w:i/>
          <w:iCs/>
          <w:color w:val="222222"/>
          <w:shd w:val="clear" w:color="auto" w:fill="FFFFFF"/>
        </w:rPr>
        <w:t>Journal of Sport Behavior</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24</w:t>
      </w:r>
      <w:r w:rsidRPr="00236B3E">
        <w:rPr>
          <w:rFonts w:ascii="Times New Roman" w:eastAsia="Times New Roman" w:hAnsi="Times New Roman" w:cs="Times New Roman"/>
          <w:color w:val="222222"/>
          <w:shd w:val="clear" w:color="auto" w:fill="FFFFFF"/>
        </w:rPr>
        <w:t>(1), 1.</w:t>
      </w:r>
    </w:p>
    <w:p w14:paraId="3E9B3D31" w14:textId="77777777" w:rsidR="002129C2" w:rsidRPr="00236B3E" w:rsidRDefault="00CC5728" w:rsidP="002129C2">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Ashwell, M., &amp; Hsieh, S. D. (2005). Six reasons why the waist-to-height ratio is a rapid and </w:t>
      </w:r>
      <w:r w:rsidRPr="00236B3E">
        <w:rPr>
          <w:rFonts w:ascii="Times New Roman" w:eastAsia="Times New Roman" w:hAnsi="Times New Roman" w:cs="Times New Roman"/>
          <w:color w:val="222222"/>
          <w:shd w:val="clear" w:color="auto" w:fill="FFFFFF"/>
        </w:rPr>
        <w:tab/>
        <w:t xml:space="preserve">effective global indicator for health risks of obesity and how its use could simplify the </w:t>
      </w:r>
      <w:r w:rsidRPr="00236B3E">
        <w:rPr>
          <w:rFonts w:ascii="Times New Roman" w:eastAsia="Times New Roman" w:hAnsi="Times New Roman" w:cs="Times New Roman"/>
          <w:color w:val="222222"/>
          <w:shd w:val="clear" w:color="auto" w:fill="FFFFFF"/>
        </w:rPr>
        <w:tab/>
        <w:t xml:space="preserve">international public health message on obesity. </w:t>
      </w:r>
      <w:r w:rsidRPr="00236B3E">
        <w:rPr>
          <w:rFonts w:ascii="Times New Roman" w:eastAsia="Times New Roman" w:hAnsi="Times New Roman" w:cs="Times New Roman"/>
          <w:i/>
          <w:iCs/>
          <w:color w:val="222222"/>
          <w:shd w:val="clear" w:color="auto" w:fill="FFFFFF"/>
        </w:rPr>
        <w:t xml:space="preserve">International Journal of Food Sciences </w:t>
      </w:r>
      <w:r w:rsidRPr="00236B3E">
        <w:rPr>
          <w:rFonts w:ascii="Times New Roman" w:eastAsia="Times New Roman" w:hAnsi="Times New Roman" w:cs="Times New Roman"/>
          <w:i/>
          <w:iCs/>
          <w:color w:val="222222"/>
          <w:shd w:val="clear" w:color="auto" w:fill="FFFFFF"/>
        </w:rPr>
        <w:tab/>
        <w:t>and Nutrition</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56</w:t>
      </w:r>
      <w:r w:rsidRPr="00236B3E">
        <w:rPr>
          <w:rFonts w:ascii="Times New Roman" w:eastAsia="Times New Roman" w:hAnsi="Times New Roman" w:cs="Times New Roman"/>
          <w:color w:val="222222"/>
          <w:shd w:val="clear" w:color="auto" w:fill="FFFFFF"/>
        </w:rPr>
        <w:t>(5), 303-307.</w:t>
      </w:r>
    </w:p>
    <w:p w14:paraId="2A14B08D" w14:textId="0260AF02" w:rsidR="002129C2" w:rsidRPr="00236B3E" w:rsidRDefault="002129C2" w:rsidP="0095077A">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Asmundson, G. J., Fetzner, M. G., DeBoer, L. B., Powers, M. B., Otto, M. W., &amp; Smits, J. A. </w:t>
      </w:r>
      <w:r w:rsidRPr="00236B3E">
        <w:rPr>
          <w:rFonts w:ascii="Times New Roman" w:eastAsia="Times New Roman" w:hAnsi="Times New Roman" w:cs="Times New Roman"/>
          <w:color w:val="222222"/>
          <w:shd w:val="clear" w:color="auto" w:fill="FFFFFF"/>
        </w:rPr>
        <w:tab/>
        <w:t xml:space="preserve">(2013). Let's get physical: A contemporary review of the anxiolytic effects of exercise for </w:t>
      </w:r>
      <w:r w:rsidRPr="00236B3E">
        <w:rPr>
          <w:rFonts w:ascii="Times New Roman" w:eastAsia="Times New Roman" w:hAnsi="Times New Roman" w:cs="Times New Roman"/>
          <w:color w:val="222222"/>
          <w:shd w:val="clear" w:color="auto" w:fill="FFFFFF"/>
        </w:rPr>
        <w:tab/>
        <w:t>anxiety and its disorders. </w:t>
      </w:r>
      <w:r w:rsidRPr="00236B3E">
        <w:rPr>
          <w:rFonts w:ascii="Times New Roman" w:eastAsia="Times New Roman" w:hAnsi="Times New Roman" w:cs="Times New Roman"/>
          <w:i/>
          <w:iCs/>
          <w:color w:val="222222"/>
          <w:shd w:val="clear" w:color="auto" w:fill="FFFFFF"/>
        </w:rPr>
        <w:t>Depression and Anxiety</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30</w:t>
      </w:r>
      <w:r w:rsidRPr="00236B3E">
        <w:rPr>
          <w:rFonts w:ascii="Times New Roman" w:eastAsia="Times New Roman" w:hAnsi="Times New Roman" w:cs="Times New Roman"/>
          <w:color w:val="222222"/>
          <w:shd w:val="clear" w:color="auto" w:fill="FFFFFF"/>
        </w:rPr>
        <w:t>(4), 362-373.</w:t>
      </w:r>
    </w:p>
    <w:p w14:paraId="35FD6089" w14:textId="7F9E21BB" w:rsidR="00C016D4" w:rsidRPr="00236B3E" w:rsidRDefault="00C016D4" w:rsidP="0095077A">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Barton, J., Griffin, M., &amp; Pretty, J. (2012). Exercise-, nature-and socially interactive-based </w:t>
      </w:r>
      <w:r w:rsidRPr="00236B3E">
        <w:rPr>
          <w:rFonts w:ascii="Times New Roman" w:eastAsia="Times New Roman" w:hAnsi="Times New Roman" w:cs="Times New Roman"/>
          <w:color w:val="222222"/>
          <w:shd w:val="clear" w:color="auto" w:fill="FFFFFF"/>
        </w:rPr>
        <w:tab/>
        <w:t>initiatives improve mood and self-esteem in the clinical population. </w:t>
      </w:r>
      <w:r w:rsidRPr="00236B3E">
        <w:rPr>
          <w:rFonts w:ascii="Times New Roman" w:eastAsia="Times New Roman" w:hAnsi="Times New Roman" w:cs="Times New Roman"/>
          <w:i/>
          <w:iCs/>
          <w:color w:val="222222"/>
          <w:shd w:val="clear" w:color="auto" w:fill="FFFFFF"/>
        </w:rPr>
        <w:t xml:space="preserve">Perspectives in </w:t>
      </w:r>
      <w:r w:rsidRPr="00236B3E">
        <w:rPr>
          <w:rFonts w:ascii="Times New Roman" w:eastAsia="Times New Roman" w:hAnsi="Times New Roman" w:cs="Times New Roman"/>
          <w:i/>
          <w:iCs/>
          <w:color w:val="222222"/>
          <w:shd w:val="clear" w:color="auto" w:fill="FFFFFF"/>
        </w:rPr>
        <w:tab/>
        <w:t>Public Health</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132</w:t>
      </w:r>
      <w:r w:rsidRPr="00236B3E">
        <w:rPr>
          <w:rFonts w:ascii="Times New Roman" w:eastAsia="Times New Roman" w:hAnsi="Times New Roman" w:cs="Times New Roman"/>
          <w:color w:val="222222"/>
          <w:shd w:val="clear" w:color="auto" w:fill="FFFFFF"/>
        </w:rPr>
        <w:t>(2), 89-96.</w:t>
      </w:r>
    </w:p>
    <w:p w14:paraId="33E37150" w14:textId="18F1607D" w:rsidR="005C3F20" w:rsidRPr="00236B3E" w:rsidRDefault="005C3F20" w:rsidP="005C3F2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Bejjani, F. J., Kaye, G. M., &amp; Benham, M. (1996). Mu</w:t>
      </w:r>
      <w:r w:rsidR="005433EA" w:rsidRPr="00236B3E">
        <w:rPr>
          <w:rFonts w:ascii="Times New Roman" w:eastAsia="Times New Roman" w:hAnsi="Times New Roman" w:cs="Times New Roman"/>
          <w:color w:val="222222"/>
          <w:shd w:val="clear" w:color="auto" w:fill="FFFFFF"/>
        </w:rPr>
        <w:t xml:space="preserve">sculoskeletal and neuromuscular </w:t>
      </w:r>
      <w:r w:rsidR="005433EA" w:rsidRPr="00236B3E">
        <w:rPr>
          <w:rFonts w:ascii="Times New Roman" w:eastAsia="Times New Roman" w:hAnsi="Times New Roman" w:cs="Times New Roman"/>
          <w:color w:val="222222"/>
          <w:shd w:val="clear" w:color="auto" w:fill="FFFFFF"/>
        </w:rPr>
        <w:tab/>
        <w:t xml:space="preserve">conditions of </w:t>
      </w:r>
      <w:r w:rsidRPr="00236B3E">
        <w:rPr>
          <w:rFonts w:ascii="Times New Roman" w:eastAsia="Times New Roman" w:hAnsi="Times New Roman" w:cs="Times New Roman"/>
          <w:color w:val="222222"/>
          <w:shd w:val="clear" w:color="auto" w:fill="FFFFFF"/>
        </w:rPr>
        <w:t>instrumental musicians. </w:t>
      </w:r>
      <w:r w:rsidRPr="00236B3E">
        <w:rPr>
          <w:rFonts w:ascii="Times New Roman" w:eastAsia="Times New Roman" w:hAnsi="Times New Roman" w:cs="Times New Roman"/>
          <w:i/>
          <w:iCs/>
          <w:color w:val="222222"/>
          <w:shd w:val="clear" w:color="auto" w:fill="FFFFFF"/>
        </w:rPr>
        <w:t>Ar</w:t>
      </w:r>
      <w:r w:rsidR="005433EA" w:rsidRPr="00236B3E">
        <w:rPr>
          <w:rFonts w:ascii="Times New Roman" w:eastAsia="Times New Roman" w:hAnsi="Times New Roman" w:cs="Times New Roman"/>
          <w:i/>
          <w:iCs/>
          <w:color w:val="222222"/>
          <w:shd w:val="clear" w:color="auto" w:fill="FFFFFF"/>
        </w:rPr>
        <w:t xml:space="preserve">chives of Physical Medicine and </w:t>
      </w:r>
      <w:r w:rsidR="005433EA" w:rsidRPr="00236B3E">
        <w:rPr>
          <w:rFonts w:ascii="Times New Roman" w:eastAsia="Times New Roman" w:hAnsi="Times New Roman" w:cs="Times New Roman"/>
          <w:i/>
          <w:iCs/>
          <w:color w:val="222222"/>
          <w:shd w:val="clear" w:color="auto" w:fill="FFFFFF"/>
        </w:rPr>
        <w:tab/>
      </w:r>
      <w:r w:rsidRPr="00236B3E">
        <w:rPr>
          <w:rFonts w:ascii="Times New Roman" w:eastAsia="Times New Roman" w:hAnsi="Times New Roman" w:cs="Times New Roman"/>
          <w:i/>
          <w:iCs/>
          <w:color w:val="222222"/>
          <w:shd w:val="clear" w:color="auto" w:fill="FFFFFF"/>
        </w:rPr>
        <w:t>Rehabilitation</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77</w:t>
      </w:r>
      <w:r w:rsidRPr="00236B3E">
        <w:rPr>
          <w:rFonts w:ascii="Times New Roman" w:eastAsia="Times New Roman" w:hAnsi="Times New Roman" w:cs="Times New Roman"/>
          <w:color w:val="222222"/>
          <w:shd w:val="clear" w:color="auto" w:fill="FFFFFF"/>
        </w:rPr>
        <w:t>(4), 406-413.</w:t>
      </w:r>
    </w:p>
    <w:p w14:paraId="4CC689D6" w14:textId="3319059B" w:rsidR="005C3F20" w:rsidRPr="00236B3E" w:rsidRDefault="005C3F20" w:rsidP="00620C7F">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Brandfonbrener, A. G. (2009). History of playing-related pain in 330 university freshman music </w:t>
      </w:r>
      <w:r w:rsidRPr="00236B3E">
        <w:rPr>
          <w:rFonts w:ascii="Times New Roman" w:eastAsia="Times New Roman" w:hAnsi="Times New Roman" w:cs="Times New Roman"/>
          <w:color w:val="222222"/>
          <w:shd w:val="clear" w:color="auto" w:fill="FFFFFF"/>
        </w:rPr>
        <w:tab/>
        <w:t>students. </w:t>
      </w:r>
      <w:r w:rsidRPr="00236B3E">
        <w:rPr>
          <w:rFonts w:ascii="Times New Roman" w:eastAsia="Times New Roman" w:hAnsi="Times New Roman" w:cs="Times New Roman"/>
          <w:i/>
          <w:iCs/>
          <w:color w:val="222222"/>
          <w:shd w:val="clear" w:color="auto" w:fill="FFFFFF"/>
        </w:rPr>
        <w:t>Medical Problems of Performing Artists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24</w:t>
      </w:r>
      <w:r w:rsidRPr="00236B3E">
        <w:rPr>
          <w:rFonts w:ascii="Times New Roman" w:eastAsia="Times New Roman" w:hAnsi="Times New Roman" w:cs="Times New Roman"/>
          <w:color w:val="222222"/>
          <w:shd w:val="clear" w:color="auto" w:fill="FFFFFF"/>
        </w:rPr>
        <w:t>(1), 30.</w:t>
      </w:r>
    </w:p>
    <w:p w14:paraId="0501593B" w14:textId="7F0F6224" w:rsidR="004C4871" w:rsidRPr="00236B3E" w:rsidRDefault="004C4871" w:rsidP="00620C7F">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Butts, C. M. (1974). </w:t>
      </w:r>
      <w:r w:rsidRPr="00236B3E">
        <w:rPr>
          <w:rFonts w:ascii="Times New Roman" w:eastAsia="Times New Roman" w:hAnsi="Times New Roman" w:cs="Times New Roman"/>
          <w:i/>
          <w:color w:val="222222"/>
          <w:shd w:val="clear" w:color="auto" w:fill="FFFFFF"/>
        </w:rPr>
        <w:t>How to arrange and rehearse football band shows.</w:t>
      </w:r>
      <w:r w:rsidRPr="00236B3E">
        <w:rPr>
          <w:rFonts w:ascii="Times New Roman" w:eastAsia="Times New Roman" w:hAnsi="Times New Roman" w:cs="Times New Roman"/>
          <w:color w:val="222222"/>
          <w:shd w:val="clear" w:color="auto" w:fill="FFFFFF"/>
        </w:rPr>
        <w:t xml:space="preserve"> West Nyack, NY: </w:t>
      </w:r>
      <w:r w:rsidR="005433EA"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Parker.</w:t>
      </w:r>
    </w:p>
    <w:p w14:paraId="402264AF" w14:textId="2047B47B" w:rsidR="00772709" w:rsidRPr="00236B3E" w:rsidRDefault="00014AA0" w:rsidP="00772709">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Centers for Disease Control</w:t>
      </w:r>
      <w:r w:rsidR="00CF0654" w:rsidRPr="00236B3E">
        <w:rPr>
          <w:rFonts w:ascii="Times New Roman" w:eastAsia="Times New Roman" w:hAnsi="Times New Roman" w:cs="Times New Roman"/>
          <w:color w:val="222222"/>
          <w:shd w:val="clear" w:color="auto" w:fill="FFFFFF"/>
        </w:rPr>
        <w:t xml:space="preserve"> and Prevention. (2014). </w:t>
      </w:r>
      <w:r w:rsidR="00620C7F" w:rsidRPr="00236B3E">
        <w:rPr>
          <w:rFonts w:ascii="Times New Roman" w:eastAsia="Times New Roman" w:hAnsi="Times New Roman" w:cs="Times New Roman"/>
          <w:color w:val="222222"/>
          <w:shd w:val="clear" w:color="auto" w:fill="FFFFFF"/>
        </w:rPr>
        <w:t xml:space="preserve">Adult obesity facts. Retrieved from </w:t>
      </w:r>
      <w:r w:rsidR="00620C7F" w:rsidRPr="00236B3E">
        <w:rPr>
          <w:rFonts w:ascii="Times New Roman" w:eastAsia="Times New Roman" w:hAnsi="Times New Roman" w:cs="Times New Roman"/>
          <w:color w:val="222222"/>
          <w:shd w:val="clear" w:color="auto" w:fill="FFFFFF"/>
        </w:rPr>
        <w:tab/>
      </w:r>
      <w:r w:rsidR="00C63814" w:rsidRPr="00236B3E">
        <w:rPr>
          <w:rFonts w:ascii="Times New Roman" w:eastAsia="Times New Roman" w:hAnsi="Times New Roman" w:cs="Times New Roman"/>
          <w:color w:val="222222"/>
          <w:shd w:val="clear" w:color="auto" w:fill="FFFFFF"/>
        </w:rPr>
        <w:t>http://www.cdc.gov/obesity/data/adult.html</w:t>
      </w:r>
    </w:p>
    <w:p w14:paraId="4CE120FD" w14:textId="776B5D14" w:rsidR="00C016D4" w:rsidRPr="00236B3E" w:rsidRDefault="00CF0654" w:rsidP="00C016D4">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Centers for Disease Control and Prevention. (2015). How much physical activity do adults need? </w:t>
      </w:r>
      <w:r w:rsidRPr="00236B3E">
        <w:rPr>
          <w:rFonts w:ascii="Times New Roman" w:eastAsia="Times New Roman" w:hAnsi="Times New Roman" w:cs="Times New Roman"/>
          <w:color w:val="222222"/>
          <w:shd w:val="clear" w:color="auto" w:fill="FFFFFF"/>
        </w:rPr>
        <w:tab/>
        <w:t xml:space="preserve">Retrieved from </w:t>
      </w:r>
      <w:r w:rsidR="00C016D4" w:rsidRPr="00236B3E">
        <w:rPr>
          <w:rFonts w:ascii="Times New Roman" w:eastAsia="Times New Roman" w:hAnsi="Times New Roman" w:cs="Times New Roman"/>
          <w:color w:val="222222"/>
          <w:shd w:val="clear" w:color="auto" w:fill="FFFFFF"/>
        </w:rPr>
        <w:t>http://www.cdc.gov/physicalactivity/basics/adults/</w:t>
      </w:r>
    </w:p>
    <w:p w14:paraId="0A0A1961" w14:textId="32FF5B61" w:rsidR="00C016D4" w:rsidRPr="00236B3E" w:rsidRDefault="00C016D4" w:rsidP="00772709">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Chan, C., Driscoll, T., &amp; Ackermann, B. (2013). Development of a specific exercise programme </w:t>
      </w:r>
      <w:r w:rsidRPr="00236B3E">
        <w:rPr>
          <w:rFonts w:ascii="Times New Roman" w:eastAsia="Times New Roman" w:hAnsi="Times New Roman" w:cs="Times New Roman"/>
          <w:color w:val="222222"/>
          <w:shd w:val="clear" w:color="auto" w:fill="FFFFFF"/>
        </w:rPr>
        <w:tab/>
        <w:t>for professional orchestral musicians. </w:t>
      </w:r>
      <w:r w:rsidRPr="00236B3E">
        <w:rPr>
          <w:rFonts w:ascii="Times New Roman" w:eastAsia="Times New Roman" w:hAnsi="Times New Roman" w:cs="Times New Roman"/>
          <w:i/>
          <w:iCs/>
          <w:color w:val="222222"/>
          <w:shd w:val="clear" w:color="auto" w:fill="FFFFFF"/>
        </w:rPr>
        <w:t>Injury Prevention</w:t>
      </w:r>
      <w:r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i/>
          <w:iCs/>
          <w:color w:val="222222"/>
          <w:shd w:val="clear" w:color="auto" w:fill="FFFFFF"/>
        </w:rPr>
        <w:t>19</w:t>
      </w:r>
      <w:r w:rsidRPr="00236B3E">
        <w:rPr>
          <w:rFonts w:ascii="Times New Roman" w:eastAsia="Times New Roman" w:hAnsi="Times New Roman" w:cs="Times New Roman"/>
          <w:color w:val="222222"/>
          <w:shd w:val="clear" w:color="auto" w:fill="FFFFFF"/>
        </w:rPr>
        <w:t>(4), 257-263.</w:t>
      </w:r>
    </w:p>
    <w:p w14:paraId="55021C1A" w14:textId="3FD38204" w:rsidR="00772709" w:rsidRPr="00236B3E" w:rsidRDefault="00772709" w:rsidP="00C63814">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Cowen, V. S. (2006). The contribution of marching band participation to overall physical activity </w:t>
      </w:r>
      <w:r w:rsidR="005433EA" w:rsidRPr="00236B3E">
        <w:rPr>
          <w:rFonts w:ascii="Times New Roman" w:eastAsia="Times New Roman" w:hAnsi="Times New Roman" w:cs="Times New Roman"/>
          <w:color w:val="222222"/>
          <w:shd w:val="clear" w:color="auto" w:fill="FFFFFF"/>
        </w:rPr>
        <w:tab/>
        <w:t xml:space="preserve">for a </w:t>
      </w:r>
      <w:r w:rsidRPr="00236B3E">
        <w:rPr>
          <w:rFonts w:ascii="Times New Roman" w:eastAsia="Times New Roman" w:hAnsi="Times New Roman" w:cs="Times New Roman"/>
          <w:color w:val="222222"/>
          <w:shd w:val="clear" w:color="auto" w:fill="FFFFFF"/>
        </w:rPr>
        <w:t>sample of university students. </w:t>
      </w:r>
      <w:r w:rsidRPr="00236B3E">
        <w:rPr>
          <w:rFonts w:ascii="Times New Roman" w:eastAsia="Times New Roman" w:hAnsi="Times New Roman" w:cs="Times New Roman"/>
          <w:i/>
          <w:iCs/>
          <w:color w:val="222222"/>
          <w:shd w:val="clear" w:color="auto" w:fill="FFFFFF"/>
        </w:rPr>
        <w:t>Perceptual and Motor Skills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103</w:t>
      </w:r>
      <w:r w:rsidRPr="00236B3E">
        <w:rPr>
          <w:rFonts w:ascii="Times New Roman" w:eastAsia="Times New Roman" w:hAnsi="Times New Roman" w:cs="Times New Roman"/>
          <w:color w:val="222222"/>
          <w:shd w:val="clear" w:color="auto" w:fill="FFFFFF"/>
        </w:rPr>
        <w:t>(2), 457-460.</w:t>
      </w:r>
    </w:p>
    <w:p w14:paraId="56D8C4A5" w14:textId="332D5470" w:rsidR="00C63814" w:rsidRPr="00236B3E" w:rsidRDefault="00C63814" w:rsidP="00C63814">
      <w:pPr>
        <w:spacing w:line="480" w:lineRule="auto"/>
        <w:rPr>
          <w:rFonts w:ascii="Times New Roman" w:eastAsia="Times New Roman" w:hAnsi="Times New Roman" w:cs="Times New Roman"/>
          <w:color w:val="222222"/>
          <w:shd w:val="clear" w:color="auto" w:fill="FFFFFF"/>
        </w:rPr>
      </w:pPr>
      <w:r w:rsidRPr="00236B3E">
        <w:rPr>
          <w:rFonts w:ascii="Times New Roman" w:hAnsi="Times New Roman" w:cs="Times New Roman"/>
        </w:rPr>
        <w:t>Deci, E. L., &amp; Ryan, R. M. (1991). A motivational approach to self: Integration in personality.</w:t>
      </w:r>
      <w:r w:rsidRPr="00236B3E">
        <w:rPr>
          <w:rFonts w:ascii="Times New Roman" w:eastAsia="Times New Roman" w:hAnsi="Times New Roman" w:cs="Times New Roman"/>
          <w:color w:val="222222"/>
          <w:shd w:val="clear" w:color="auto" w:fill="FFFFFF"/>
        </w:rPr>
        <w:t xml:space="preserve"> </w:t>
      </w:r>
      <w:r w:rsidR="005433EA" w:rsidRPr="00236B3E">
        <w:rPr>
          <w:rFonts w:ascii="Times New Roman" w:hAnsi="Times New Roman" w:cs="Times New Roman"/>
        </w:rPr>
        <w:t xml:space="preserve">In </w:t>
      </w:r>
      <w:r w:rsidR="005433EA" w:rsidRPr="00236B3E">
        <w:rPr>
          <w:rFonts w:ascii="Times New Roman" w:hAnsi="Times New Roman" w:cs="Times New Roman"/>
        </w:rPr>
        <w:tab/>
        <w:t xml:space="preserve">R. </w:t>
      </w:r>
      <w:r w:rsidRPr="00236B3E">
        <w:rPr>
          <w:rFonts w:ascii="Times New Roman" w:hAnsi="Times New Roman" w:cs="Times New Roman"/>
        </w:rPr>
        <w:t xml:space="preserve">Dienstbier (Ed.), </w:t>
      </w:r>
      <w:r w:rsidRPr="00236B3E">
        <w:rPr>
          <w:rFonts w:ascii="Times New Roman" w:hAnsi="Times New Roman" w:cs="Times New Roman"/>
          <w:i/>
        </w:rPr>
        <w:t>Nebraska Symposium on Motivation: Vol. 38, Perspectives on</w:t>
      </w:r>
      <w:r w:rsidRPr="00236B3E">
        <w:rPr>
          <w:rFonts w:ascii="Times New Roman" w:eastAsia="Times New Roman" w:hAnsi="Times New Roman" w:cs="Times New Roman"/>
          <w:i/>
          <w:color w:val="222222"/>
          <w:shd w:val="clear" w:color="auto" w:fill="FFFFFF"/>
        </w:rPr>
        <w:t xml:space="preserve"> </w:t>
      </w:r>
      <w:r w:rsidR="005433EA" w:rsidRPr="00236B3E">
        <w:rPr>
          <w:rFonts w:ascii="Times New Roman" w:eastAsia="Times New Roman" w:hAnsi="Times New Roman" w:cs="Times New Roman"/>
          <w:i/>
          <w:color w:val="222222"/>
          <w:shd w:val="clear" w:color="auto" w:fill="FFFFFF"/>
        </w:rPr>
        <w:tab/>
      </w:r>
      <w:r w:rsidRPr="00236B3E">
        <w:rPr>
          <w:rFonts w:ascii="Times New Roman" w:hAnsi="Times New Roman" w:cs="Times New Roman"/>
          <w:i/>
        </w:rPr>
        <w:t>Motivation</w:t>
      </w:r>
      <w:r w:rsidR="005433EA" w:rsidRPr="00236B3E">
        <w:rPr>
          <w:rFonts w:ascii="Times New Roman" w:hAnsi="Times New Roman" w:cs="Times New Roman"/>
        </w:rPr>
        <w:t xml:space="preserve"> </w:t>
      </w:r>
      <w:r w:rsidRPr="00236B3E">
        <w:rPr>
          <w:rFonts w:ascii="Times New Roman" w:hAnsi="Times New Roman" w:cs="Times New Roman"/>
        </w:rPr>
        <w:t>(pp. 237-288). Lincoln: University of Nebraska Press.</w:t>
      </w:r>
    </w:p>
    <w:p w14:paraId="33094717" w14:textId="24084A5C" w:rsidR="00DF6A48" w:rsidRPr="00236B3E" w:rsidRDefault="00833E91" w:rsidP="00FA70BA">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Dishman, R. K., Sallis, J. F., &amp; Orenstein, D. R. (1985). The determinants of physical activity </w:t>
      </w:r>
      <w:r w:rsidR="00887601" w:rsidRPr="00236B3E">
        <w:rPr>
          <w:rFonts w:ascii="Times New Roman" w:eastAsia="Times New Roman" w:hAnsi="Times New Roman" w:cs="Times New Roman"/>
          <w:color w:val="222222"/>
          <w:shd w:val="clear" w:color="auto" w:fill="FFFFFF"/>
        </w:rPr>
        <w:tab/>
        <w:t xml:space="preserve">and </w:t>
      </w:r>
      <w:r w:rsidRPr="00236B3E">
        <w:rPr>
          <w:rFonts w:ascii="Times New Roman" w:eastAsia="Times New Roman" w:hAnsi="Times New Roman" w:cs="Times New Roman"/>
          <w:color w:val="222222"/>
          <w:shd w:val="clear" w:color="auto" w:fill="FFFFFF"/>
        </w:rPr>
        <w:t>exercise. </w:t>
      </w:r>
      <w:r w:rsidRPr="00236B3E">
        <w:rPr>
          <w:rFonts w:ascii="Times New Roman" w:eastAsia="Times New Roman" w:hAnsi="Times New Roman" w:cs="Times New Roman"/>
          <w:i/>
          <w:iCs/>
          <w:color w:val="222222"/>
          <w:shd w:val="clear" w:color="auto" w:fill="FFFFFF"/>
        </w:rPr>
        <w:t>Public Health Reports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100</w:t>
      </w:r>
      <w:r w:rsidRPr="00236B3E">
        <w:rPr>
          <w:rFonts w:ascii="Times New Roman" w:eastAsia="Times New Roman" w:hAnsi="Times New Roman" w:cs="Times New Roman"/>
          <w:color w:val="222222"/>
          <w:shd w:val="clear" w:color="auto" w:fill="FFFFFF"/>
        </w:rPr>
        <w:t>(2), 158-171.</w:t>
      </w:r>
    </w:p>
    <w:p w14:paraId="2B2DB999" w14:textId="5D2BA74F" w:rsidR="00DF6A48" w:rsidRPr="00236B3E" w:rsidRDefault="00DF6A48" w:rsidP="00FA70BA">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Drinkwater, E. J., &amp; Klopper, C. J. (2010). Quantifying the physical demands of a musical </w:t>
      </w:r>
      <w:r w:rsidR="00887601" w:rsidRPr="00236B3E">
        <w:rPr>
          <w:rFonts w:ascii="Times New Roman" w:eastAsia="Times New Roman" w:hAnsi="Times New Roman" w:cs="Times New Roman"/>
          <w:color w:val="222222"/>
          <w:shd w:val="clear" w:color="auto" w:fill="FFFFFF"/>
        </w:rPr>
        <w:tab/>
        <w:t xml:space="preserve">performance </w:t>
      </w:r>
      <w:r w:rsidRPr="00236B3E">
        <w:rPr>
          <w:rFonts w:ascii="Times New Roman" w:eastAsia="Times New Roman" w:hAnsi="Times New Roman" w:cs="Times New Roman"/>
          <w:color w:val="222222"/>
          <w:shd w:val="clear" w:color="auto" w:fill="FFFFFF"/>
        </w:rPr>
        <w:t>and their effects on performance quality. </w:t>
      </w:r>
      <w:r w:rsidRPr="00236B3E">
        <w:rPr>
          <w:rFonts w:ascii="Times New Roman" w:eastAsia="Times New Roman" w:hAnsi="Times New Roman" w:cs="Times New Roman"/>
          <w:i/>
          <w:iCs/>
          <w:color w:val="222222"/>
          <w:shd w:val="clear" w:color="auto" w:fill="FFFFFF"/>
        </w:rPr>
        <w:t xml:space="preserve">Medical Problems of Performing </w:t>
      </w:r>
      <w:r w:rsidR="00887601" w:rsidRPr="00236B3E">
        <w:rPr>
          <w:rFonts w:ascii="Times New Roman" w:eastAsia="Times New Roman" w:hAnsi="Times New Roman" w:cs="Times New Roman"/>
          <w:i/>
          <w:iCs/>
          <w:color w:val="222222"/>
          <w:shd w:val="clear" w:color="auto" w:fill="FFFFFF"/>
        </w:rPr>
        <w:tab/>
      </w:r>
      <w:r w:rsidRPr="00236B3E">
        <w:rPr>
          <w:rFonts w:ascii="Times New Roman" w:eastAsia="Times New Roman" w:hAnsi="Times New Roman" w:cs="Times New Roman"/>
          <w:i/>
          <w:iCs/>
          <w:color w:val="222222"/>
          <w:shd w:val="clear" w:color="auto" w:fill="FFFFFF"/>
        </w:rPr>
        <w:t>Artists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25</w:t>
      </w:r>
      <w:r w:rsidRPr="00236B3E">
        <w:rPr>
          <w:rFonts w:ascii="Times New Roman" w:eastAsia="Times New Roman" w:hAnsi="Times New Roman" w:cs="Times New Roman"/>
          <w:color w:val="222222"/>
          <w:shd w:val="clear" w:color="auto" w:fill="FFFFFF"/>
        </w:rPr>
        <w:t>(2), 66.</w:t>
      </w:r>
    </w:p>
    <w:p w14:paraId="171E0CD9" w14:textId="5CD03445" w:rsidR="00FA70BA" w:rsidRPr="00236B3E" w:rsidRDefault="00FA70BA" w:rsidP="00FA70BA">
      <w:pPr>
        <w:spacing w:line="480" w:lineRule="auto"/>
        <w:rPr>
          <w:rFonts w:ascii="Times New Roman" w:eastAsia="Times New Roman" w:hAnsi="Times New Roman" w:cs="Times New Roman"/>
          <w:color w:val="222222"/>
          <w:shd w:val="clear" w:color="auto" w:fill="FFFFFF"/>
        </w:rPr>
      </w:pPr>
      <w:r w:rsidRPr="00236B3E">
        <w:rPr>
          <w:rFonts w:ascii="Times New Roman" w:hAnsi="Times New Roman" w:cs="Times New Roman"/>
        </w:rPr>
        <w:t xml:space="preserve">Edmunds, J.K., Duda, J.L., &amp; Ntoumanis, N. (2005). </w:t>
      </w:r>
      <w:r w:rsidRPr="00236B3E">
        <w:rPr>
          <w:rFonts w:ascii="Times New Roman" w:hAnsi="Times New Roman" w:cs="Times New Roman"/>
          <w:i/>
        </w:rPr>
        <w:t xml:space="preserve">Psychological needs theories as predictors </w:t>
      </w:r>
      <w:r w:rsidR="00887601" w:rsidRPr="00236B3E">
        <w:rPr>
          <w:rFonts w:ascii="Times New Roman" w:hAnsi="Times New Roman" w:cs="Times New Roman"/>
          <w:i/>
        </w:rPr>
        <w:tab/>
        <w:t xml:space="preserve">of </w:t>
      </w:r>
      <w:r w:rsidRPr="00236B3E">
        <w:rPr>
          <w:rFonts w:ascii="Times New Roman" w:hAnsi="Times New Roman" w:cs="Times New Roman"/>
          <w:i/>
        </w:rPr>
        <w:t>exercise-related</w:t>
      </w:r>
      <w:r w:rsidRPr="00236B3E">
        <w:rPr>
          <w:rFonts w:ascii="Times New Roman" w:eastAsia="Times New Roman" w:hAnsi="Times New Roman" w:cs="Times New Roman"/>
          <w:i/>
          <w:color w:val="222222"/>
          <w:shd w:val="clear" w:color="auto" w:fill="FFFFFF"/>
        </w:rPr>
        <w:t xml:space="preserve"> </w:t>
      </w:r>
      <w:r w:rsidRPr="00236B3E">
        <w:rPr>
          <w:rFonts w:ascii="Times New Roman" w:hAnsi="Times New Roman" w:cs="Times New Roman"/>
          <w:i/>
        </w:rPr>
        <w:t xml:space="preserve">cognitions and affect among an ethnically diverse cohort of female </w:t>
      </w:r>
      <w:r w:rsidR="00887601" w:rsidRPr="00236B3E">
        <w:rPr>
          <w:rFonts w:ascii="Times New Roman" w:hAnsi="Times New Roman" w:cs="Times New Roman"/>
          <w:i/>
        </w:rPr>
        <w:tab/>
        <w:t xml:space="preserve">exercise </w:t>
      </w:r>
      <w:r w:rsidRPr="00236B3E">
        <w:rPr>
          <w:rFonts w:ascii="Times New Roman" w:hAnsi="Times New Roman" w:cs="Times New Roman"/>
          <w:i/>
        </w:rPr>
        <w:t>group participants.</w:t>
      </w:r>
      <w:r w:rsidRPr="00236B3E">
        <w:rPr>
          <w:rFonts w:ascii="Times New Roman" w:hAnsi="Times New Roman" w:cs="Times New Roman"/>
        </w:rPr>
        <w:t xml:space="preserve"> Unpublished doctoral </w:t>
      </w:r>
      <w:r w:rsidR="00887601" w:rsidRPr="00236B3E">
        <w:rPr>
          <w:rFonts w:ascii="Times New Roman" w:hAnsi="Times New Roman" w:cs="Times New Roman"/>
        </w:rPr>
        <w:t xml:space="preserve">dissertation: The University of </w:t>
      </w:r>
      <w:r w:rsidR="00887601" w:rsidRPr="00236B3E">
        <w:rPr>
          <w:rFonts w:ascii="Times New Roman" w:hAnsi="Times New Roman" w:cs="Times New Roman"/>
        </w:rPr>
        <w:tab/>
      </w:r>
      <w:r w:rsidRPr="00236B3E">
        <w:rPr>
          <w:rFonts w:ascii="Times New Roman" w:hAnsi="Times New Roman" w:cs="Times New Roman"/>
        </w:rPr>
        <w:t>Birmingham, UK.</w:t>
      </w:r>
    </w:p>
    <w:p w14:paraId="1A10006F" w14:textId="77777777" w:rsidR="00220FB7" w:rsidRPr="00236B3E" w:rsidRDefault="00FA70BA" w:rsidP="00220FB7">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Edmunds, J., Ntoumanis, N., &amp; Duda, J. L. (2006). A test of self</w:t>
      </w:r>
      <w:r w:rsidRPr="00236B3E">
        <w:rPr>
          <w:rFonts w:ascii="Palatino Linotype" w:eastAsia="Times New Roman" w:hAnsi="Palatino Linotype" w:cs="Palatino Linotype"/>
          <w:color w:val="222222"/>
          <w:shd w:val="clear" w:color="auto" w:fill="FFFFFF"/>
        </w:rPr>
        <w:t>‐</w:t>
      </w:r>
      <w:r w:rsidRPr="00236B3E">
        <w:rPr>
          <w:rFonts w:ascii="Times New Roman" w:eastAsia="Times New Roman" w:hAnsi="Times New Roman" w:cs="Times New Roman"/>
          <w:color w:val="222222"/>
          <w:shd w:val="clear" w:color="auto" w:fill="FFFFFF"/>
        </w:rPr>
        <w:t xml:space="preserve">determination theory in the </w:t>
      </w:r>
      <w:r w:rsidR="00887601" w:rsidRPr="00236B3E">
        <w:rPr>
          <w:rFonts w:ascii="Times New Roman" w:eastAsia="Times New Roman" w:hAnsi="Times New Roman" w:cs="Times New Roman"/>
          <w:color w:val="222222"/>
          <w:shd w:val="clear" w:color="auto" w:fill="FFFFFF"/>
        </w:rPr>
        <w:tab/>
        <w:t xml:space="preserve">exercise </w:t>
      </w:r>
      <w:r w:rsidRPr="00236B3E">
        <w:rPr>
          <w:rFonts w:ascii="Times New Roman" w:eastAsia="Times New Roman" w:hAnsi="Times New Roman" w:cs="Times New Roman"/>
          <w:color w:val="222222"/>
          <w:shd w:val="clear" w:color="auto" w:fill="FFFFFF"/>
        </w:rPr>
        <w:t>domain. </w:t>
      </w:r>
      <w:r w:rsidRPr="00236B3E">
        <w:rPr>
          <w:rFonts w:ascii="Times New Roman" w:eastAsia="Times New Roman" w:hAnsi="Times New Roman" w:cs="Times New Roman"/>
          <w:i/>
          <w:iCs/>
          <w:color w:val="222222"/>
          <w:shd w:val="clear" w:color="auto" w:fill="FFFFFF"/>
        </w:rPr>
        <w:t>Journal of Applied Social Psychology</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36</w:t>
      </w:r>
      <w:r w:rsidRPr="00236B3E">
        <w:rPr>
          <w:rFonts w:ascii="Times New Roman" w:eastAsia="Times New Roman" w:hAnsi="Times New Roman" w:cs="Times New Roman"/>
          <w:color w:val="222222"/>
          <w:shd w:val="clear" w:color="auto" w:fill="FFFFFF"/>
        </w:rPr>
        <w:t>(9), 2240-2265.</w:t>
      </w:r>
    </w:p>
    <w:p w14:paraId="16CC3E01" w14:textId="77777777" w:rsidR="003A67C1" w:rsidRPr="00236B3E" w:rsidRDefault="00220FB7" w:rsidP="003A67C1">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Erdmann, L. D., Graham, R. E., Radlo, S. J., &amp; Knepler, P. L. (2003). Adolescents’ energy cost </w:t>
      </w:r>
      <w:r w:rsidRPr="00236B3E">
        <w:rPr>
          <w:rFonts w:ascii="Times New Roman" w:eastAsia="Times New Roman" w:hAnsi="Times New Roman" w:cs="Times New Roman"/>
          <w:color w:val="222222"/>
          <w:shd w:val="clear" w:color="auto" w:fill="FFFFFF"/>
        </w:rPr>
        <w:tab/>
        <w:t>in marching band. </w:t>
      </w:r>
      <w:r w:rsidRPr="00236B3E">
        <w:rPr>
          <w:rFonts w:ascii="Times New Roman" w:eastAsia="Times New Roman" w:hAnsi="Times New Roman" w:cs="Times New Roman"/>
          <w:i/>
          <w:iCs/>
          <w:color w:val="222222"/>
          <w:shd w:val="clear" w:color="auto" w:fill="FFFFFF"/>
        </w:rPr>
        <w:t>Perceptual and Motor Skills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97</w:t>
      </w:r>
      <w:r w:rsidRPr="00236B3E">
        <w:rPr>
          <w:rFonts w:ascii="Times New Roman" w:eastAsia="Times New Roman" w:hAnsi="Times New Roman" w:cs="Times New Roman"/>
          <w:color w:val="222222"/>
          <w:shd w:val="clear" w:color="auto" w:fill="FFFFFF"/>
        </w:rPr>
        <w:t>(2), 639-646.</w:t>
      </w:r>
    </w:p>
    <w:p w14:paraId="7E7F8D54" w14:textId="4C32EA1E" w:rsidR="003A67C1" w:rsidRPr="00236B3E" w:rsidRDefault="003A67C1" w:rsidP="003A67C1">
      <w:pPr>
        <w:spacing w:line="480" w:lineRule="auto"/>
        <w:rPr>
          <w:rFonts w:ascii="Times New Roman" w:eastAsia="Times New Roman" w:hAnsi="Times New Roman" w:cs="Times New Roman"/>
          <w:shd w:val="clear" w:color="auto" w:fill="FFFFFF"/>
        </w:rPr>
      </w:pPr>
      <w:r w:rsidRPr="00236B3E">
        <w:rPr>
          <w:rFonts w:ascii="Times New Roman" w:eastAsia="Times New Roman" w:hAnsi="Times New Roman" w:cs="Times New Roman"/>
          <w:shd w:val="clear" w:color="auto" w:fill="FEFEFE"/>
        </w:rPr>
        <w:t xml:space="preserve">Faul, F., Erdfelder, E., Buchner, A., &amp; Lang, A. (2013). Statistical Power analysis using </w:t>
      </w:r>
      <w:r w:rsidRPr="00236B3E">
        <w:rPr>
          <w:rFonts w:ascii="Times New Roman" w:eastAsia="Times New Roman" w:hAnsi="Times New Roman" w:cs="Times New Roman"/>
        </w:rPr>
        <w:br/>
      </w:r>
      <w:r w:rsidRPr="00236B3E">
        <w:rPr>
          <w:rFonts w:ascii="Times New Roman" w:eastAsia="Times New Roman" w:hAnsi="Times New Roman" w:cs="Times New Roman"/>
          <w:shd w:val="clear" w:color="auto" w:fill="FEFEFE"/>
        </w:rPr>
        <w:tab/>
        <w:t xml:space="preserve">G*power. (Version 3.1). [Software]. Available from </w:t>
      </w:r>
      <w:r w:rsidR="00EC4728" w:rsidRPr="00236B3E">
        <w:fldChar w:fldCharType="begin"/>
      </w:r>
      <w:r w:rsidR="00EC4728" w:rsidRPr="00236B3E">
        <w:rPr>
          <w:rFonts w:ascii="Times New Roman" w:hAnsi="Times New Roman" w:cs="Times New Roman"/>
        </w:rPr>
        <w:instrText xml:space="preserve"> HYPERLINK "http://www.gpower.hhu.de/en.html" \t "_blank" </w:instrText>
      </w:r>
      <w:r w:rsidR="00EC4728" w:rsidRPr="00236B3E">
        <w:fldChar w:fldCharType="separate"/>
      </w:r>
      <w:r w:rsidRPr="00236B3E">
        <w:rPr>
          <w:rStyle w:val="Hyperlink"/>
          <w:rFonts w:ascii="Times New Roman" w:eastAsia="Times New Roman" w:hAnsi="Times New Roman" w:cs="Times New Roman"/>
          <w:color w:val="auto"/>
          <w:shd w:val="clear" w:color="auto" w:fill="FEFEFE"/>
        </w:rPr>
        <w:t>http://www.gpower.hhu.de/en.html</w:t>
      </w:r>
      <w:r w:rsidR="00EC4728" w:rsidRPr="00236B3E">
        <w:rPr>
          <w:rStyle w:val="Hyperlink"/>
          <w:rFonts w:ascii="Times New Roman" w:eastAsia="Times New Roman" w:hAnsi="Times New Roman" w:cs="Times New Roman"/>
          <w:color w:val="auto"/>
          <w:shd w:val="clear" w:color="auto" w:fill="FEFEFE"/>
        </w:rPr>
        <w:fldChar w:fldCharType="end"/>
      </w:r>
    </w:p>
    <w:p w14:paraId="5A7BFC4D" w14:textId="29F9FB3D" w:rsidR="00FA70BA" w:rsidRPr="00236B3E" w:rsidRDefault="008F05EB" w:rsidP="00833E91">
      <w:pPr>
        <w:spacing w:line="480" w:lineRule="auto"/>
        <w:rPr>
          <w:rFonts w:ascii="Times New Roman" w:eastAsia="Times New Roman" w:hAnsi="Times New Roman" w:cs="Times New Roman"/>
          <w:color w:val="222222"/>
          <w:shd w:val="clear" w:color="auto" w:fill="FFFFFF"/>
        </w:rPr>
      </w:pPr>
      <w:r w:rsidRPr="00236B3E">
        <w:rPr>
          <w:rFonts w:ascii="Times New Roman" w:hAnsi="Times New Roman" w:cs="Times New Roman"/>
        </w:rPr>
        <w:t>Fisher, C. D. (1978). The effects of personal control, competence, and</w:t>
      </w:r>
      <w:r w:rsidRPr="00236B3E">
        <w:rPr>
          <w:rFonts w:ascii="Times New Roman" w:eastAsia="Times New Roman" w:hAnsi="Times New Roman" w:cs="Times New Roman"/>
          <w:color w:val="222222"/>
          <w:shd w:val="clear" w:color="auto" w:fill="FFFFFF"/>
        </w:rPr>
        <w:t xml:space="preserve"> </w:t>
      </w:r>
      <w:r w:rsidRPr="00236B3E">
        <w:rPr>
          <w:rFonts w:ascii="Times New Roman" w:hAnsi="Times New Roman" w:cs="Times New Roman"/>
        </w:rPr>
        <w:t xml:space="preserve">extrinsic reward systems </w:t>
      </w:r>
      <w:r w:rsidR="00887601" w:rsidRPr="00236B3E">
        <w:rPr>
          <w:rFonts w:ascii="Times New Roman" w:hAnsi="Times New Roman" w:cs="Times New Roman"/>
        </w:rPr>
        <w:tab/>
        <w:t xml:space="preserve">on </w:t>
      </w:r>
      <w:r w:rsidRPr="00236B3E">
        <w:rPr>
          <w:rFonts w:ascii="Times New Roman" w:hAnsi="Times New Roman" w:cs="Times New Roman"/>
        </w:rPr>
        <w:t xml:space="preserve">intrinsic motivation. </w:t>
      </w:r>
      <w:r w:rsidRPr="00236B3E">
        <w:rPr>
          <w:rFonts w:ascii="Times New Roman" w:hAnsi="Times New Roman" w:cs="Times New Roman"/>
          <w:i/>
        </w:rPr>
        <w:t>Organizational Behavior</w:t>
      </w:r>
      <w:r w:rsidRPr="00236B3E">
        <w:rPr>
          <w:rFonts w:ascii="Times New Roman" w:eastAsia="Times New Roman" w:hAnsi="Times New Roman" w:cs="Times New Roman"/>
          <w:i/>
          <w:color w:val="222222"/>
          <w:shd w:val="clear" w:color="auto" w:fill="FFFFFF"/>
        </w:rPr>
        <w:t xml:space="preserve"> </w:t>
      </w:r>
      <w:r w:rsidRPr="00236B3E">
        <w:rPr>
          <w:rFonts w:ascii="Times New Roman" w:hAnsi="Times New Roman" w:cs="Times New Roman"/>
          <w:i/>
        </w:rPr>
        <w:t>and Human Performance, 21</w:t>
      </w:r>
      <w:r w:rsidRPr="00236B3E">
        <w:rPr>
          <w:rFonts w:ascii="Times New Roman" w:hAnsi="Times New Roman" w:cs="Times New Roman"/>
        </w:rPr>
        <w:t>, 273-288.</w:t>
      </w:r>
    </w:p>
    <w:p w14:paraId="6A6FF431" w14:textId="77777777" w:rsidR="00D90300" w:rsidRPr="00236B3E" w:rsidRDefault="00833E91" w:rsidP="00D9030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Forhan, M., Zagorski, B. M., Marzonlini, S., Oh, P., &amp; Alter, D. A. (2013). Predicting exercise </w:t>
      </w:r>
      <w:r w:rsidRPr="00236B3E">
        <w:rPr>
          <w:rFonts w:ascii="Times New Roman" w:eastAsia="Times New Roman" w:hAnsi="Times New Roman" w:cs="Times New Roman"/>
          <w:color w:val="222222"/>
          <w:shd w:val="clear" w:color="auto" w:fill="FFFFFF"/>
        </w:rPr>
        <w:tab/>
        <w:t xml:space="preserve">adherence for patients with obesity and diabetes referred to a cardiac rehabilitation and </w:t>
      </w:r>
      <w:r w:rsidRPr="00236B3E">
        <w:rPr>
          <w:rFonts w:ascii="Times New Roman" w:eastAsia="Times New Roman" w:hAnsi="Times New Roman" w:cs="Times New Roman"/>
          <w:color w:val="222222"/>
          <w:shd w:val="clear" w:color="auto" w:fill="FFFFFF"/>
        </w:rPr>
        <w:tab/>
        <w:t>secondary prevention program. </w:t>
      </w:r>
      <w:r w:rsidRPr="00236B3E">
        <w:rPr>
          <w:rFonts w:ascii="Times New Roman" w:eastAsia="Times New Roman" w:hAnsi="Times New Roman" w:cs="Times New Roman"/>
          <w:i/>
          <w:iCs/>
          <w:color w:val="222222"/>
          <w:shd w:val="clear" w:color="auto" w:fill="FFFFFF"/>
        </w:rPr>
        <w:t>Canadian Journal of Diabetes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37</w:t>
      </w:r>
      <w:r w:rsidRPr="00236B3E">
        <w:rPr>
          <w:rFonts w:ascii="Times New Roman" w:eastAsia="Times New Roman" w:hAnsi="Times New Roman" w:cs="Times New Roman"/>
          <w:color w:val="222222"/>
          <w:shd w:val="clear" w:color="auto" w:fill="FFFFFF"/>
        </w:rPr>
        <w:t>(3), 189-194.</w:t>
      </w:r>
    </w:p>
    <w:p w14:paraId="2A60A572" w14:textId="4A0EC016" w:rsidR="00D90300" w:rsidRPr="00236B3E" w:rsidRDefault="00D90300" w:rsidP="005C3F2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Fox, K. R. (1999). The influence of physical activity on mental well-being. </w:t>
      </w:r>
      <w:r w:rsidR="002B3356" w:rsidRPr="00236B3E">
        <w:rPr>
          <w:rFonts w:ascii="Times New Roman" w:eastAsia="Times New Roman" w:hAnsi="Times New Roman" w:cs="Times New Roman"/>
          <w:i/>
          <w:iCs/>
          <w:color w:val="222222"/>
          <w:shd w:val="clear" w:color="auto" w:fill="FFFFFF"/>
        </w:rPr>
        <w:t>Public H</w:t>
      </w:r>
      <w:r w:rsidRPr="00236B3E">
        <w:rPr>
          <w:rFonts w:ascii="Times New Roman" w:eastAsia="Times New Roman" w:hAnsi="Times New Roman" w:cs="Times New Roman"/>
          <w:i/>
          <w:iCs/>
          <w:color w:val="222222"/>
          <w:shd w:val="clear" w:color="auto" w:fill="FFFFFF"/>
        </w:rPr>
        <w:t xml:space="preserve">ealth </w:t>
      </w:r>
      <w:r w:rsidRPr="00236B3E">
        <w:rPr>
          <w:rFonts w:ascii="Times New Roman" w:eastAsia="Times New Roman" w:hAnsi="Times New Roman" w:cs="Times New Roman"/>
          <w:i/>
          <w:iCs/>
          <w:color w:val="222222"/>
          <w:shd w:val="clear" w:color="auto" w:fill="FFFFFF"/>
        </w:rPr>
        <w:tab/>
      </w:r>
      <w:r w:rsidR="002B3356" w:rsidRPr="00236B3E">
        <w:rPr>
          <w:rFonts w:ascii="Times New Roman" w:eastAsia="Times New Roman" w:hAnsi="Times New Roman" w:cs="Times New Roman"/>
          <w:i/>
          <w:iCs/>
          <w:color w:val="222222"/>
          <w:shd w:val="clear" w:color="auto" w:fill="FFFFFF"/>
        </w:rPr>
        <w:t>N</w:t>
      </w:r>
      <w:r w:rsidRPr="00236B3E">
        <w:rPr>
          <w:rFonts w:ascii="Times New Roman" w:eastAsia="Times New Roman" w:hAnsi="Times New Roman" w:cs="Times New Roman"/>
          <w:i/>
          <w:iCs/>
          <w:color w:val="222222"/>
          <w:shd w:val="clear" w:color="auto" w:fill="FFFFFF"/>
        </w:rPr>
        <w:t>utrition</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w:t>
      </w:r>
      <w:r w:rsidRPr="00236B3E">
        <w:rPr>
          <w:rFonts w:ascii="Times New Roman" w:eastAsia="Times New Roman" w:hAnsi="Times New Roman" w:cs="Times New Roman"/>
          <w:color w:val="222222"/>
          <w:shd w:val="clear" w:color="auto" w:fill="FFFFFF"/>
        </w:rPr>
        <w:t>(3a), 411-418.</w:t>
      </w:r>
    </w:p>
    <w:p w14:paraId="4DBD9E7D" w14:textId="7E53F30C" w:rsidR="00772709" w:rsidRPr="00236B3E" w:rsidRDefault="005C3F20" w:rsidP="00772709">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Frederick, C. M., &amp; Ryan, R. M. (1993). Differences in motivation for sport and exercise and </w:t>
      </w:r>
      <w:r w:rsidR="00887601" w:rsidRPr="00236B3E">
        <w:rPr>
          <w:rFonts w:ascii="Times New Roman" w:eastAsia="Times New Roman" w:hAnsi="Times New Roman" w:cs="Times New Roman"/>
          <w:color w:val="222222"/>
          <w:shd w:val="clear" w:color="auto" w:fill="FFFFFF"/>
        </w:rPr>
        <w:tab/>
        <w:t xml:space="preserve">their </w:t>
      </w:r>
      <w:r w:rsidRPr="00236B3E">
        <w:rPr>
          <w:rFonts w:ascii="Times New Roman" w:eastAsia="Times New Roman" w:hAnsi="Times New Roman" w:cs="Times New Roman"/>
          <w:color w:val="222222"/>
          <w:shd w:val="clear" w:color="auto" w:fill="FFFFFF"/>
        </w:rPr>
        <w:t>relations with participation and mental health. </w:t>
      </w:r>
      <w:r w:rsidR="00403445" w:rsidRPr="00236B3E">
        <w:rPr>
          <w:rFonts w:ascii="Times New Roman" w:eastAsia="Times New Roman" w:hAnsi="Times New Roman" w:cs="Times New Roman"/>
          <w:i/>
          <w:iCs/>
          <w:color w:val="222222"/>
          <w:shd w:val="clear" w:color="auto" w:fill="FFFFFF"/>
        </w:rPr>
        <w:t>Journal of Sport B</w:t>
      </w:r>
      <w:r w:rsidRPr="00236B3E">
        <w:rPr>
          <w:rFonts w:ascii="Times New Roman" w:eastAsia="Times New Roman" w:hAnsi="Times New Roman" w:cs="Times New Roman"/>
          <w:i/>
          <w:iCs/>
          <w:color w:val="222222"/>
          <w:shd w:val="clear" w:color="auto" w:fill="FFFFFF"/>
        </w:rPr>
        <w:t>ehavior</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16</w:t>
      </w:r>
      <w:r w:rsidRPr="00236B3E">
        <w:rPr>
          <w:rFonts w:ascii="Times New Roman" w:eastAsia="Times New Roman" w:hAnsi="Times New Roman" w:cs="Times New Roman"/>
          <w:color w:val="222222"/>
          <w:shd w:val="clear" w:color="auto" w:fill="FFFFFF"/>
        </w:rPr>
        <w:t xml:space="preserve">(3), </w:t>
      </w:r>
      <w:r w:rsidR="00887601"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124-146.</w:t>
      </w:r>
    </w:p>
    <w:p w14:paraId="04F3C425" w14:textId="77777777" w:rsidR="008E0305" w:rsidRPr="00236B3E" w:rsidRDefault="00772709" w:rsidP="008E0305">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Gidding, S. S., &amp; Falkner, B. (2003). Successful 2 years of therapy. </w:t>
      </w:r>
      <w:r w:rsidRPr="00236B3E">
        <w:rPr>
          <w:rFonts w:ascii="Times New Roman" w:eastAsia="Times New Roman" w:hAnsi="Times New Roman" w:cs="Times New Roman"/>
          <w:i/>
          <w:iCs/>
          <w:color w:val="222222"/>
          <w:shd w:val="clear" w:color="auto" w:fill="FFFFFF"/>
        </w:rPr>
        <w:t>Pediatrics</w:t>
      </w:r>
      <w:r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i/>
          <w:iCs/>
          <w:color w:val="222222"/>
          <w:shd w:val="clear" w:color="auto" w:fill="FFFFFF"/>
        </w:rPr>
        <w:t>112</w:t>
      </w:r>
      <w:r w:rsidRPr="00236B3E">
        <w:rPr>
          <w:rFonts w:ascii="Times New Roman" w:eastAsia="Times New Roman" w:hAnsi="Times New Roman" w:cs="Times New Roman"/>
          <w:color w:val="222222"/>
          <w:shd w:val="clear" w:color="auto" w:fill="FFFFFF"/>
        </w:rPr>
        <w:t>(2), 448.</w:t>
      </w:r>
    </w:p>
    <w:p w14:paraId="7A7329A3" w14:textId="68F2EF1E" w:rsidR="008E0305" w:rsidRPr="00236B3E" w:rsidRDefault="008E0305" w:rsidP="00772709">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Gore, S., Farrell, F., &amp; Gordon, J. (2001). Sports involvement as protection against depressed </w:t>
      </w:r>
      <w:r w:rsidRPr="00236B3E">
        <w:rPr>
          <w:rFonts w:ascii="Times New Roman" w:eastAsia="Times New Roman" w:hAnsi="Times New Roman" w:cs="Times New Roman"/>
          <w:color w:val="222222"/>
          <w:shd w:val="clear" w:color="auto" w:fill="FFFFFF"/>
        </w:rPr>
        <w:tab/>
        <w:t>mood. </w:t>
      </w:r>
      <w:r w:rsidRPr="00236B3E">
        <w:rPr>
          <w:rFonts w:ascii="Times New Roman" w:eastAsia="Times New Roman" w:hAnsi="Times New Roman" w:cs="Times New Roman"/>
          <w:i/>
          <w:iCs/>
          <w:color w:val="222222"/>
          <w:shd w:val="clear" w:color="auto" w:fill="FFFFFF"/>
        </w:rPr>
        <w:t>Journal of Research on Adolescence</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11</w:t>
      </w:r>
      <w:r w:rsidRPr="00236B3E">
        <w:rPr>
          <w:rFonts w:ascii="Times New Roman" w:eastAsia="Times New Roman" w:hAnsi="Times New Roman" w:cs="Times New Roman"/>
          <w:color w:val="222222"/>
          <w:shd w:val="clear" w:color="auto" w:fill="FFFFFF"/>
        </w:rPr>
        <w:t>(1), 119-130.</w:t>
      </w:r>
    </w:p>
    <w:p w14:paraId="693EFF62" w14:textId="72460C43" w:rsidR="00403445" w:rsidRPr="00236B3E" w:rsidRDefault="00403445" w:rsidP="00E10038">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Hassmen, P., Koivula, N., &amp; Uutela, A. (2000). Physical exercise and psychological well-being: </w:t>
      </w:r>
      <w:r w:rsidR="00887601" w:rsidRPr="00236B3E">
        <w:rPr>
          <w:rFonts w:ascii="Times New Roman" w:eastAsia="Times New Roman" w:hAnsi="Times New Roman" w:cs="Times New Roman"/>
          <w:color w:val="222222"/>
          <w:shd w:val="clear" w:color="auto" w:fill="FFFFFF"/>
        </w:rPr>
        <w:tab/>
        <w:t xml:space="preserve">A </w:t>
      </w:r>
      <w:r w:rsidRPr="00236B3E">
        <w:rPr>
          <w:rFonts w:ascii="Times New Roman" w:eastAsia="Times New Roman" w:hAnsi="Times New Roman" w:cs="Times New Roman"/>
          <w:color w:val="222222"/>
          <w:shd w:val="clear" w:color="auto" w:fill="FFFFFF"/>
        </w:rPr>
        <w:t>population study in Finland. </w:t>
      </w:r>
      <w:r w:rsidRPr="00236B3E">
        <w:rPr>
          <w:rFonts w:ascii="Times New Roman" w:eastAsia="Times New Roman" w:hAnsi="Times New Roman" w:cs="Times New Roman"/>
          <w:i/>
          <w:iCs/>
          <w:color w:val="222222"/>
          <w:shd w:val="clear" w:color="auto" w:fill="FFFFFF"/>
        </w:rPr>
        <w:t>Preventive Medicine</w:t>
      </w:r>
      <w:r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i/>
          <w:iCs/>
          <w:color w:val="222222"/>
          <w:shd w:val="clear" w:color="auto" w:fill="FFFFFF"/>
        </w:rPr>
        <w:t>30</w:t>
      </w:r>
      <w:r w:rsidRPr="00236B3E">
        <w:rPr>
          <w:rFonts w:ascii="Times New Roman" w:eastAsia="Times New Roman" w:hAnsi="Times New Roman" w:cs="Times New Roman"/>
          <w:color w:val="222222"/>
          <w:shd w:val="clear" w:color="auto" w:fill="FFFFFF"/>
        </w:rPr>
        <w:t>(1), 17-25.</w:t>
      </w:r>
    </w:p>
    <w:p w14:paraId="30E82946" w14:textId="5AA5606E" w:rsidR="002C2EC6" w:rsidRPr="00236B3E" w:rsidRDefault="00E10038" w:rsidP="002C2EC6">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Huang, T. T. K., Harris, K. J., Lee, R. E., Nazir, N., Born, W., &amp; Kaur, H. (2003). Assessing </w:t>
      </w:r>
      <w:r w:rsidRPr="00236B3E">
        <w:rPr>
          <w:rFonts w:ascii="Times New Roman" w:eastAsia="Times New Roman" w:hAnsi="Times New Roman" w:cs="Times New Roman"/>
          <w:color w:val="222222"/>
          <w:shd w:val="clear" w:color="auto" w:fill="FFFFFF"/>
        </w:rPr>
        <w:tab/>
        <w:t xml:space="preserve">overweight, obesity, diet, and physical activity in college students. </w:t>
      </w:r>
      <w:r w:rsidRPr="00236B3E">
        <w:rPr>
          <w:rFonts w:ascii="Times New Roman" w:eastAsia="Times New Roman" w:hAnsi="Times New Roman" w:cs="Times New Roman"/>
          <w:i/>
          <w:iCs/>
          <w:color w:val="222222"/>
          <w:shd w:val="clear" w:color="auto" w:fill="FFFFFF"/>
        </w:rPr>
        <w:t xml:space="preserve">Journal of American </w:t>
      </w:r>
      <w:r w:rsidR="00887601" w:rsidRPr="00236B3E">
        <w:rPr>
          <w:rFonts w:ascii="Times New Roman" w:eastAsia="Times New Roman" w:hAnsi="Times New Roman" w:cs="Times New Roman"/>
          <w:i/>
          <w:iCs/>
          <w:color w:val="222222"/>
          <w:shd w:val="clear" w:color="auto" w:fill="FFFFFF"/>
        </w:rPr>
        <w:tab/>
        <w:t xml:space="preserve">College </w:t>
      </w:r>
      <w:r w:rsidRPr="00236B3E">
        <w:rPr>
          <w:rFonts w:ascii="Times New Roman" w:eastAsia="Times New Roman" w:hAnsi="Times New Roman" w:cs="Times New Roman"/>
          <w:i/>
          <w:iCs/>
          <w:color w:val="222222"/>
          <w:shd w:val="clear" w:color="auto" w:fill="FFFFFF"/>
        </w:rPr>
        <w:t>Health</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52</w:t>
      </w:r>
      <w:r w:rsidRPr="00236B3E">
        <w:rPr>
          <w:rFonts w:ascii="Times New Roman" w:eastAsia="Times New Roman" w:hAnsi="Times New Roman" w:cs="Times New Roman"/>
          <w:color w:val="222222"/>
          <w:shd w:val="clear" w:color="auto" w:fill="FFFFFF"/>
        </w:rPr>
        <w:t>(2), 83-86.</w:t>
      </w:r>
    </w:p>
    <w:p w14:paraId="10FF6491" w14:textId="77777777" w:rsidR="00C016D4" w:rsidRPr="00236B3E" w:rsidRDefault="002C2EC6" w:rsidP="00C016D4">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Johansson, K., Neovius, M., &amp; Hemmingsson, E. (2014). Effects of anti-obesity drugs, diet, and </w:t>
      </w:r>
      <w:r w:rsidR="00555AE6" w:rsidRPr="00236B3E">
        <w:rPr>
          <w:rFonts w:ascii="Times New Roman" w:eastAsia="Times New Roman" w:hAnsi="Times New Roman" w:cs="Times New Roman"/>
          <w:color w:val="222222"/>
          <w:shd w:val="clear" w:color="auto" w:fill="FFFFFF"/>
        </w:rPr>
        <w:tab/>
        <w:t xml:space="preserve">exercise </w:t>
      </w:r>
      <w:r w:rsidRPr="00236B3E">
        <w:rPr>
          <w:rFonts w:ascii="Times New Roman" w:eastAsia="Times New Roman" w:hAnsi="Times New Roman" w:cs="Times New Roman"/>
          <w:color w:val="222222"/>
          <w:shd w:val="clear" w:color="auto" w:fill="FFFFFF"/>
        </w:rPr>
        <w:t xml:space="preserve">on weight-loss maintenance after a very-low-calorie diet or low-calorie diet: A </w:t>
      </w:r>
      <w:r w:rsidR="00555AE6" w:rsidRPr="00236B3E">
        <w:rPr>
          <w:rFonts w:ascii="Times New Roman" w:eastAsia="Times New Roman" w:hAnsi="Times New Roman" w:cs="Times New Roman"/>
          <w:color w:val="222222"/>
          <w:shd w:val="clear" w:color="auto" w:fill="FFFFFF"/>
        </w:rPr>
        <w:tab/>
        <w:t xml:space="preserve">systematic review </w:t>
      </w:r>
      <w:r w:rsidRPr="00236B3E">
        <w:rPr>
          <w:rFonts w:ascii="Times New Roman" w:eastAsia="Times New Roman" w:hAnsi="Times New Roman" w:cs="Times New Roman"/>
          <w:color w:val="222222"/>
          <w:shd w:val="clear" w:color="auto" w:fill="FFFFFF"/>
        </w:rPr>
        <w:t>and meta-analysis of randomized controlled trials. </w:t>
      </w:r>
      <w:r w:rsidRPr="00236B3E">
        <w:rPr>
          <w:rFonts w:ascii="Times New Roman" w:eastAsia="Times New Roman" w:hAnsi="Times New Roman" w:cs="Times New Roman"/>
          <w:i/>
          <w:iCs/>
          <w:color w:val="222222"/>
          <w:shd w:val="clear" w:color="auto" w:fill="FFFFFF"/>
        </w:rPr>
        <w:t xml:space="preserve">The American </w:t>
      </w:r>
      <w:r w:rsidR="00555AE6" w:rsidRPr="00236B3E">
        <w:rPr>
          <w:rFonts w:ascii="Times New Roman" w:eastAsia="Times New Roman" w:hAnsi="Times New Roman" w:cs="Times New Roman"/>
          <w:i/>
          <w:iCs/>
          <w:color w:val="222222"/>
          <w:shd w:val="clear" w:color="auto" w:fill="FFFFFF"/>
        </w:rPr>
        <w:tab/>
        <w:t xml:space="preserve">Journal of Clinical </w:t>
      </w:r>
      <w:r w:rsidRPr="00236B3E">
        <w:rPr>
          <w:rFonts w:ascii="Times New Roman" w:eastAsia="Times New Roman" w:hAnsi="Times New Roman" w:cs="Times New Roman"/>
          <w:i/>
          <w:iCs/>
          <w:color w:val="222222"/>
          <w:shd w:val="clear" w:color="auto" w:fill="FFFFFF"/>
        </w:rPr>
        <w:t>Nutrition</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99</w:t>
      </w:r>
      <w:r w:rsidRPr="00236B3E">
        <w:rPr>
          <w:rFonts w:ascii="Times New Roman" w:eastAsia="Times New Roman" w:hAnsi="Times New Roman" w:cs="Times New Roman"/>
          <w:color w:val="222222"/>
          <w:shd w:val="clear" w:color="auto" w:fill="FFFFFF"/>
        </w:rPr>
        <w:t>(1), 14-23.</w:t>
      </w:r>
    </w:p>
    <w:p w14:paraId="6E135E8A" w14:textId="60FEABC4" w:rsidR="00C016D4" w:rsidRPr="00236B3E" w:rsidRDefault="00C016D4" w:rsidP="00E10038">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Joseph, R. P., Royse, K. E., Benitez, T. J., &amp; Pekmezi, D. W. (2014). Physical activity and </w:t>
      </w:r>
      <w:r w:rsidRPr="00236B3E">
        <w:rPr>
          <w:rFonts w:ascii="Times New Roman" w:eastAsia="Times New Roman" w:hAnsi="Times New Roman" w:cs="Times New Roman"/>
          <w:color w:val="222222"/>
          <w:shd w:val="clear" w:color="auto" w:fill="FFFFFF"/>
        </w:rPr>
        <w:tab/>
        <w:t xml:space="preserve">quality of life among university students: Exploring self-efficacy, self-esteem, and affect </w:t>
      </w:r>
      <w:r w:rsidRPr="00236B3E">
        <w:rPr>
          <w:rFonts w:ascii="Times New Roman" w:eastAsia="Times New Roman" w:hAnsi="Times New Roman" w:cs="Times New Roman"/>
          <w:color w:val="222222"/>
          <w:shd w:val="clear" w:color="auto" w:fill="FFFFFF"/>
        </w:rPr>
        <w:tab/>
        <w:t>as potential mediators. </w:t>
      </w:r>
      <w:r w:rsidRPr="00236B3E">
        <w:rPr>
          <w:rFonts w:ascii="Times New Roman" w:eastAsia="Times New Roman" w:hAnsi="Times New Roman" w:cs="Times New Roman"/>
          <w:i/>
          <w:iCs/>
          <w:color w:val="222222"/>
          <w:shd w:val="clear" w:color="auto" w:fill="FFFFFF"/>
        </w:rPr>
        <w:t>Quality of Life Research</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23</w:t>
      </w:r>
      <w:r w:rsidRPr="00236B3E">
        <w:rPr>
          <w:rFonts w:ascii="Times New Roman" w:eastAsia="Times New Roman" w:hAnsi="Times New Roman" w:cs="Times New Roman"/>
          <w:color w:val="222222"/>
          <w:shd w:val="clear" w:color="auto" w:fill="FFFFFF"/>
        </w:rPr>
        <w:t>(2), 659-667.</w:t>
      </w:r>
    </w:p>
    <w:p w14:paraId="0922CBDF" w14:textId="4F315277" w:rsidR="005C3F20" w:rsidRPr="00236B3E" w:rsidRDefault="00E10038" w:rsidP="005C3F2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Keating, X. D., Guan, J., Piñero, J. C., &amp; Bridges, D. M. (2005). A meta-analysis of college </w:t>
      </w:r>
      <w:r w:rsidR="00555AE6" w:rsidRPr="00236B3E">
        <w:rPr>
          <w:rFonts w:ascii="Times New Roman" w:eastAsia="Times New Roman" w:hAnsi="Times New Roman" w:cs="Times New Roman"/>
          <w:color w:val="222222"/>
          <w:shd w:val="clear" w:color="auto" w:fill="FFFFFF"/>
        </w:rPr>
        <w:tab/>
        <w:t xml:space="preserve">students' </w:t>
      </w:r>
      <w:r w:rsidRPr="00236B3E">
        <w:rPr>
          <w:rFonts w:ascii="Times New Roman" w:eastAsia="Times New Roman" w:hAnsi="Times New Roman" w:cs="Times New Roman"/>
          <w:color w:val="222222"/>
          <w:shd w:val="clear" w:color="auto" w:fill="FFFFFF"/>
        </w:rPr>
        <w:t>physical activity behaviors. </w:t>
      </w:r>
      <w:r w:rsidRPr="00236B3E">
        <w:rPr>
          <w:rFonts w:ascii="Times New Roman" w:eastAsia="Times New Roman" w:hAnsi="Times New Roman" w:cs="Times New Roman"/>
          <w:i/>
          <w:iCs/>
          <w:color w:val="222222"/>
          <w:shd w:val="clear" w:color="auto" w:fill="FFFFFF"/>
        </w:rPr>
        <w:t>Journal of American College Health</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54</w:t>
      </w:r>
      <w:r w:rsidR="00555AE6" w:rsidRPr="00236B3E">
        <w:rPr>
          <w:rFonts w:ascii="Times New Roman" w:eastAsia="Times New Roman" w:hAnsi="Times New Roman" w:cs="Times New Roman"/>
          <w:color w:val="222222"/>
          <w:shd w:val="clear" w:color="auto" w:fill="FFFFFF"/>
        </w:rPr>
        <w:t>(2), 116-</w:t>
      </w:r>
      <w:r w:rsidR="00555AE6"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126.</w:t>
      </w:r>
    </w:p>
    <w:p w14:paraId="3E2A7AF8" w14:textId="667E1C0B" w:rsidR="0011124C" w:rsidRPr="00236B3E" w:rsidRDefault="005C3F20" w:rsidP="003F649D">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Kok, L. M., Vlieland, T. P. V., Fiocco, M., &amp; Nelissen, R. G. (2013). A comparative study on the </w:t>
      </w:r>
      <w:r w:rsidRPr="00236B3E">
        <w:rPr>
          <w:rFonts w:ascii="Times New Roman" w:eastAsia="Times New Roman" w:hAnsi="Times New Roman" w:cs="Times New Roman"/>
          <w:color w:val="222222"/>
          <w:shd w:val="clear" w:color="auto" w:fill="FFFFFF"/>
        </w:rPr>
        <w:tab/>
        <w:t>prevalence of musculoskeletal complaints among musicians and non-musicians. </w:t>
      </w:r>
      <w:r w:rsidRPr="00236B3E">
        <w:rPr>
          <w:rFonts w:ascii="Times New Roman" w:eastAsia="Times New Roman" w:hAnsi="Times New Roman" w:cs="Times New Roman"/>
          <w:i/>
          <w:iCs/>
          <w:color w:val="222222"/>
          <w:shd w:val="clear" w:color="auto" w:fill="FFFFFF"/>
        </w:rPr>
        <w:t xml:space="preserve">BMC </w:t>
      </w:r>
      <w:r w:rsidRPr="00236B3E">
        <w:rPr>
          <w:rFonts w:ascii="Times New Roman" w:eastAsia="Times New Roman" w:hAnsi="Times New Roman" w:cs="Times New Roman"/>
          <w:i/>
          <w:iCs/>
          <w:color w:val="222222"/>
          <w:shd w:val="clear" w:color="auto" w:fill="FFFFFF"/>
        </w:rPr>
        <w:tab/>
        <w:t>Musculoskeletal Disorders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14</w:t>
      </w:r>
      <w:r w:rsidR="006A01DD" w:rsidRPr="00236B3E">
        <w:rPr>
          <w:rFonts w:ascii="Times New Roman" w:eastAsia="Times New Roman" w:hAnsi="Times New Roman" w:cs="Times New Roman"/>
          <w:color w:val="222222"/>
          <w:shd w:val="clear" w:color="auto" w:fill="FFFFFF"/>
        </w:rPr>
        <w:t>(9), 1-7.</w:t>
      </w:r>
    </w:p>
    <w:p w14:paraId="32EBDC64" w14:textId="03933BC4" w:rsidR="002B3356" w:rsidRPr="00236B3E" w:rsidRDefault="002B3356" w:rsidP="003F649D">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Landers, D. M., &amp; Petruzzello, S. J. (1994). Physical activity, fitness, and anxiety. In C. </w:t>
      </w:r>
      <w:r w:rsidR="00555AE6"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 xml:space="preserve">Bouchard, R. J. Shephard, &amp; T. Stephens (Eds.), </w:t>
      </w:r>
      <w:r w:rsidR="0064246F" w:rsidRPr="00236B3E">
        <w:rPr>
          <w:rFonts w:ascii="Times New Roman" w:eastAsia="Times New Roman" w:hAnsi="Times New Roman" w:cs="Times New Roman"/>
          <w:i/>
          <w:color w:val="222222"/>
          <w:shd w:val="clear" w:color="auto" w:fill="FFFFFF"/>
        </w:rPr>
        <w:t>Physical activity, fitness, and health</w:t>
      </w:r>
      <w:r w:rsidR="0064246F" w:rsidRPr="00236B3E">
        <w:rPr>
          <w:rFonts w:ascii="Times New Roman" w:eastAsia="Times New Roman" w:hAnsi="Times New Roman" w:cs="Times New Roman"/>
          <w:color w:val="222222"/>
          <w:shd w:val="clear" w:color="auto" w:fill="FFFFFF"/>
        </w:rPr>
        <w:t xml:space="preserve"> (pp. </w:t>
      </w:r>
      <w:r w:rsidR="00555AE6" w:rsidRPr="00236B3E">
        <w:rPr>
          <w:rFonts w:ascii="Times New Roman" w:eastAsia="Times New Roman" w:hAnsi="Times New Roman" w:cs="Times New Roman"/>
          <w:color w:val="222222"/>
          <w:shd w:val="clear" w:color="auto" w:fill="FFFFFF"/>
        </w:rPr>
        <w:tab/>
      </w:r>
      <w:r w:rsidR="0064246F" w:rsidRPr="00236B3E">
        <w:rPr>
          <w:rFonts w:ascii="Times New Roman" w:eastAsia="Times New Roman" w:hAnsi="Times New Roman" w:cs="Times New Roman"/>
          <w:color w:val="222222"/>
          <w:shd w:val="clear" w:color="auto" w:fill="FFFFFF"/>
        </w:rPr>
        <w:t>86</w:t>
      </w:r>
      <w:r w:rsidR="00555AE6" w:rsidRPr="00236B3E">
        <w:rPr>
          <w:rFonts w:ascii="Times New Roman" w:eastAsia="Times New Roman" w:hAnsi="Times New Roman" w:cs="Times New Roman"/>
          <w:color w:val="222222"/>
          <w:shd w:val="clear" w:color="auto" w:fill="FFFFFF"/>
        </w:rPr>
        <w:t xml:space="preserve">8-882). Champaign, </w:t>
      </w:r>
      <w:r w:rsidR="0064246F" w:rsidRPr="00236B3E">
        <w:rPr>
          <w:rFonts w:ascii="Times New Roman" w:eastAsia="Times New Roman" w:hAnsi="Times New Roman" w:cs="Times New Roman"/>
          <w:color w:val="222222"/>
          <w:shd w:val="clear" w:color="auto" w:fill="FFFFFF"/>
        </w:rPr>
        <w:t>IL: Human Kinetics.</w:t>
      </w:r>
    </w:p>
    <w:p w14:paraId="64997EE3" w14:textId="2EBF56CF" w:rsidR="00D90300" w:rsidRPr="00236B3E" w:rsidRDefault="003F649D" w:rsidP="00D9030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Landry, J. B., &amp; Solmon, M. A. (2004). African American women's self-determination across the </w:t>
      </w:r>
      <w:r w:rsidR="00555AE6" w:rsidRPr="00236B3E">
        <w:rPr>
          <w:rFonts w:ascii="Times New Roman" w:eastAsia="Times New Roman" w:hAnsi="Times New Roman" w:cs="Times New Roman"/>
          <w:color w:val="222222"/>
          <w:shd w:val="clear" w:color="auto" w:fill="FFFFFF"/>
        </w:rPr>
        <w:tab/>
        <w:t xml:space="preserve">stages </w:t>
      </w:r>
      <w:r w:rsidRPr="00236B3E">
        <w:rPr>
          <w:rFonts w:ascii="Times New Roman" w:eastAsia="Times New Roman" w:hAnsi="Times New Roman" w:cs="Times New Roman"/>
          <w:color w:val="222222"/>
          <w:shd w:val="clear" w:color="auto" w:fill="FFFFFF"/>
        </w:rPr>
        <w:t>of change for exercise. </w:t>
      </w:r>
      <w:r w:rsidR="00D90300" w:rsidRPr="00236B3E">
        <w:rPr>
          <w:rFonts w:ascii="Times New Roman" w:eastAsia="Times New Roman" w:hAnsi="Times New Roman" w:cs="Times New Roman"/>
          <w:i/>
          <w:iCs/>
          <w:color w:val="222222"/>
          <w:shd w:val="clear" w:color="auto" w:fill="FFFFFF"/>
        </w:rPr>
        <w:t>Journal of Sport and E</w:t>
      </w:r>
      <w:r w:rsidRPr="00236B3E">
        <w:rPr>
          <w:rFonts w:ascii="Times New Roman" w:eastAsia="Times New Roman" w:hAnsi="Times New Roman" w:cs="Times New Roman"/>
          <w:i/>
          <w:iCs/>
          <w:color w:val="222222"/>
          <w:shd w:val="clear" w:color="auto" w:fill="FFFFFF"/>
        </w:rPr>
        <w:t>xercise Psychology</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26</w:t>
      </w:r>
      <w:r w:rsidRPr="00236B3E">
        <w:rPr>
          <w:rFonts w:ascii="Times New Roman" w:eastAsia="Times New Roman" w:hAnsi="Times New Roman" w:cs="Times New Roman"/>
          <w:color w:val="222222"/>
          <w:shd w:val="clear" w:color="auto" w:fill="FFFFFF"/>
        </w:rPr>
        <w:t>(3), 457.</w:t>
      </w:r>
    </w:p>
    <w:p w14:paraId="36DBC611" w14:textId="77777777" w:rsidR="00A83A78" w:rsidRPr="00236B3E" w:rsidRDefault="00763592" w:rsidP="00A83A78">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Levy, J. J., Statham, W. J., &amp; VanDoren, L. (2013). BMI changes among marching artists: A </w:t>
      </w:r>
      <w:r w:rsidRPr="00236B3E">
        <w:rPr>
          <w:rFonts w:ascii="Times New Roman" w:eastAsia="Times New Roman" w:hAnsi="Times New Roman" w:cs="Times New Roman"/>
          <w:color w:val="222222"/>
          <w:shd w:val="clear" w:color="auto" w:fill="FFFFFF"/>
        </w:rPr>
        <w:tab/>
        <w:t>longitudinal study. </w:t>
      </w:r>
      <w:r w:rsidRPr="00236B3E">
        <w:rPr>
          <w:rFonts w:ascii="Times New Roman" w:eastAsia="Times New Roman" w:hAnsi="Times New Roman" w:cs="Times New Roman"/>
          <w:i/>
          <w:iCs/>
          <w:color w:val="222222"/>
          <w:shd w:val="clear" w:color="auto" w:fill="FFFFFF"/>
        </w:rPr>
        <w:t>Medical Problems of Performing Artists</w:t>
      </w:r>
      <w:r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i/>
          <w:iCs/>
          <w:color w:val="222222"/>
          <w:shd w:val="clear" w:color="auto" w:fill="FFFFFF"/>
        </w:rPr>
        <w:t>28</w:t>
      </w:r>
      <w:r w:rsidRPr="00236B3E">
        <w:rPr>
          <w:rFonts w:ascii="Times New Roman" w:eastAsia="Times New Roman" w:hAnsi="Times New Roman" w:cs="Times New Roman"/>
          <w:color w:val="222222"/>
          <w:shd w:val="clear" w:color="auto" w:fill="FFFFFF"/>
        </w:rPr>
        <w:t>(4), 236.</w:t>
      </w:r>
    </w:p>
    <w:p w14:paraId="1FF5C4AF" w14:textId="50568A88" w:rsidR="00A83A78" w:rsidRPr="00236B3E" w:rsidRDefault="00A83A78" w:rsidP="00A656B2">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Markland, D., &amp; Tobin, V. (2004). A modification to the behavioural regulation in exercise </w:t>
      </w:r>
      <w:r w:rsidRPr="00236B3E">
        <w:rPr>
          <w:rFonts w:ascii="Times New Roman" w:eastAsia="Times New Roman" w:hAnsi="Times New Roman" w:cs="Times New Roman"/>
          <w:color w:val="222222"/>
          <w:shd w:val="clear" w:color="auto" w:fill="FFFFFF"/>
        </w:rPr>
        <w:tab/>
        <w:t>questionnaire to include an assessment of amotivation. </w:t>
      </w:r>
      <w:r w:rsidRPr="00236B3E">
        <w:rPr>
          <w:rFonts w:ascii="Times New Roman" w:eastAsia="Times New Roman" w:hAnsi="Times New Roman" w:cs="Times New Roman"/>
          <w:i/>
          <w:iCs/>
          <w:color w:val="222222"/>
          <w:shd w:val="clear" w:color="auto" w:fill="FFFFFF"/>
        </w:rPr>
        <w:t xml:space="preserve">Journal of Sport and Exercise </w:t>
      </w:r>
      <w:r w:rsidRPr="00236B3E">
        <w:rPr>
          <w:rFonts w:ascii="Times New Roman" w:eastAsia="Times New Roman" w:hAnsi="Times New Roman" w:cs="Times New Roman"/>
          <w:i/>
          <w:iCs/>
          <w:color w:val="222222"/>
          <w:shd w:val="clear" w:color="auto" w:fill="FFFFFF"/>
        </w:rPr>
        <w:tab/>
        <w:t>Psychology</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26</w:t>
      </w:r>
      <w:r w:rsidRPr="00236B3E">
        <w:rPr>
          <w:rFonts w:ascii="Times New Roman" w:eastAsia="Times New Roman" w:hAnsi="Times New Roman" w:cs="Times New Roman"/>
          <w:color w:val="222222"/>
          <w:shd w:val="clear" w:color="auto" w:fill="FFFFFF"/>
        </w:rPr>
        <w:t>(2), 191-196.</w:t>
      </w:r>
    </w:p>
    <w:p w14:paraId="7011A5DA" w14:textId="6EFD0C92" w:rsidR="00A656B2" w:rsidRPr="00236B3E" w:rsidRDefault="00A656B2" w:rsidP="00A656B2">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McAuley, E. (1992). The role of efficacy cognitions in the prediction of exercise behavior in </w:t>
      </w:r>
      <w:r w:rsidR="00555AE6"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middle-aged adults.</w:t>
      </w:r>
      <w:r w:rsidRPr="00236B3E">
        <w:rPr>
          <w:rStyle w:val="apple-converted-space"/>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Journal of Behavioral Medicine</w:t>
      </w:r>
      <w:r w:rsidRPr="00236B3E">
        <w:rPr>
          <w:rFonts w:ascii="Times New Roman" w:eastAsia="Times New Roman" w:hAnsi="Times New Roman" w:cs="Times New Roman"/>
          <w:color w:val="222222"/>
          <w:shd w:val="clear" w:color="auto" w:fill="FFFFFF"/>
        </w:rPr>
        <w:t>,</w:t>
      </w:r>
      <w:r w:rsidRPr="00236B3E">
        <w:rPr>
          <w:rStyle w:val="apple-converted-space"/>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15</w:t>
      </w:r>
      <w:r w:rsidRPr="00236B3E">
        <w:rPr>
          <w:rFonts w:ascii="Times New Roman" w:eastAsia="Times New Roman" w:hAnsi="Times New Roman" w:cs="Times New Roman"/>
          <w:color w:val="222222"/>
          <w:shd w:val="clear" w:color="auto" w:fill="FFFFFF"/>
        </w:rPr>
        <w:t>(1), 65-88.</w:t>
      </w:r>
    </w:p>
    <w:p w14:paraId="1AF57154" w14:textId="77777777" w:rsidR="00F23E36" w:rsidRPr="00236B3E" w:rsidRDefault="00221E94" w:rsidP="00F23E36">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McAuley, E., Jerome, G. J., Elavsky, S., Marquez, D. X., &amp; Ramsey, S. N. (2003). Predicting </w:t>
      </w:r>
      <w:r w:rsidR="00555AE6"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 xml:space="preserve">long-term maintenance of physical activity in older adults. </w:t>
      </w:r>
      <w:r w:rsidRPr="00236B3E">
        <w:rPr>
          <w:rFonts w:ascii="Times New Roman" w:eastAsia="Times New Roman" w:hAnsi="Times New Roman" w:cs="Times New Roman"/>
          <w:i/>
          <w:iCs/>
          <w:color w:val="222222"/>
          <w:shd w:val="clear" w:color="auto" w:fill="FFFFFF"/>
        </w:rPr>
        <w:t>Preventive Medicine</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37</w:t>
      </w:r>
      <w:r w:rsidRPr="00236B3E">
        <w:rPr>
          <w:rFonts w:ascii="Times New Roman" w:eastAsia="Times New Roman" w:hAnsi="Times New Roman" w:cs="Times New Roman"/>
          <w:color w:val="222222"/>
          <w:shd w:val="clear" w:color="auto" w:fill="FFFFFF"/>
        </w:rPr>
        <w:t xml:space="preserve">(2), </w:t>
      </w:r>
      <w:r w:rsidR="00555AE6"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110-118.</w:t>
      </w:r>
    </w:p>
    <w:p w14:paraId="302E1EF1" w14:textId="2D07CF51" w:rsidR="00F23E36" w:rsidRPr="00236B3E" w:rsidRDefault="00F23E36" w:rsidP="00221E94">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McAuley, E., Jerome, G. J., Marquez, D. X., Elavsky, S., &amp; Blissmer, B. (2003). Exercise self-</w:t>
      </w:r>
      <w:r w:rsidRPr="00236B3E">
        <w:rPr>
          <w:rFonts w:ascii="Times New Roman" w:eastAsia="Times New Roman" w:hAnsi="Times New Roman" w:cs="Times New Roman"/>
          <w:color w:val="222222"/>
          <w:shd w:val="clear" w:color="auto" w:fill="FFFFFF"/>
        </w:rPr>
        <w:tab/>
        <w:t>efficacy in older adults: Social, affective, and behavioral influences. </w:t>
      </w:r>
      <w:r w:rsidRPr="00236B3E">
        <w:rPr>
          <w:rFonts w:ascii="Times New Roman" w:eastAsia="Times New Roman" w:hAnsi="Times New Roman" w:cs="Times New Roman"/>
          <w:i/>
          <w:iCs/>
          <w:color w:val="222222"/>
          <w:shd w:val="clear" w:color="auto" w:fill="FFFFFF"/>
        </w:rPr>
        <w:t xml:space="preserve">Annals of Behavioral </w:t>
      </w:r>
      <w:r w:rsidRPr="00236B3E">
        <w:rPr>
          <w:rFonts w:ascii="Times New Roman" w:eastAsia="Times New Roman" w:hAnsi="Times New Roman" w:cs="Times New Roman"/>
          <w:i/>
          <w:iCs/>
          <w:color w:val="222222"/>
          <w:shd w:val="clear" w:color="auto" w:fill="FFFFFF"/>
        </w:rPr>
        <w:tab/>
        <w:t>Medicine</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25</w:t>
      </w:r>
      <w:r w:rsidRPr="00236B3E">
        <w:rPr>
          <w:rFonts w:ascii="Times New Roman" w:eastAsia="Times New Roman" w:hAnsi="Times New Roman" w:cs="Times New Roman"/>
          <w:color w:val="222222"/>
          <w:shd w:val="clear" w:color="auto" w:fill="FFFFFF"/>
        </w:rPr>
        <w:t>(1), 1-7.</w:t>
      </w:r>
    </w:p>
    <w:p w14:paraId="05E5D5C8" w14:textId="77777777" w:rsidR="00BA5090" w:rsidRPr="00236B3E" w:rsidRDefault="003F649D" w:rsidP="00BA509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Mullan, E., &amp; Markland, D. (1997). Variations in self-determination across the stages of change </w:t>
      </w:r>
      <w:r w:rsidR="00555AE6" w:rsidRPr="00236B3E">
        <w:rPr>
          <w:rFonts w:ascii="Times New Roman" w:eastAsia="Times New Roman" w:hAnsi="Times New Roman" w:cs="Times New Roman"/>
          <w:color w:val="222222"/>
          <w:shd w:val="clear" w:color="auto" w:fill="FFFFFF"/>
        </w:rPr>
        <w:tab/>
        <w:t xml:space="preserve">for </w:t>
      </w:r>
      <w:r w:rsidRPr="00236B3E">
        <w:rPr>
          <w:rFonts w:ascii="Times New Roman" w:eastAsia="Times New Roman" w:hAnsi="Times New Roman" w:cs="Times New Roman"/>
          <w:color w:val="222222"/>
          <w:shd w:val="clear" w:color="auto" w:fill="FFFFFF"/>
        </w:rPr>
        <w:t>exercise in adults. </w:t>
      </w:r>
      <w:r w:rsidRPr="00236B3E">
        <w:rPr>
          <w:rFonts w:ascii="Times New Roman" w:eastAsia="Times New Roman" w:hAnsi="Times New Roman" w:cs="Times New Roman"/>
          <w:i/>
          <w:iCs/>
          <w:color w:val="222222"/>
          <w:shd w:val="clear" w:color="auto" w:fill="FFFFFF"/>
        </w:rPr>
        <w:t>Motivation and Emotion</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21</w:t>
      </w:r>
      <w:r w:rsidRPr="00236B3E">
        <w:rPr>
          <w:rFonts w:ascii="Times New Roman" w:eastAsia="Times New Roman" w:hAnsi="Times New Roman" w:cs="Times New Roman"/>
          <w:color w:val="222222"/>
          <w:shd w:val="clear" w:color="auto" w:fill="FFFFFF"/>
        </w:rPr>
        <w:t>(4), 349-362.</w:t>
      </w:r>
    </w:p>
    <w:p w14:paraId="3D8FB1D0" w14:textId="264B5411" w:rsidR="00BA5090" w:rsidRPr="00236B3E" w:rsidRDefault="00BA5090" w:rsidP="003F649D">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Mullan, E., Markland, D., &amp; Ingledew, D. K. (1997). A graded conceptualisation of self-</w:t>
      </w:r>
      <w:r w:rsidRPr="00236B3E">
        <w:rPr>
          <w:rFonts w:ascii="Times New Roman" w:eastAsia="Times New Roman" w:hAnsi="Times New Roman" w:cs="Times New Roman"/>
          <w:color w:val="222222"/>
          <w:shd w:val="clear" w:color="auto" w:fill="FFFFFF"/>
        </w:rPr>
        <w:tab/>
        <w:t xml:space="preserve">determination in the regulation of exercise behaviour: Development of a measure using </w:t>
      </w:r>
      <w:r w:rsidRPr="00236B3E">
        <w:rPr>
          <w:rFonts w:ascii="Times New Roman" w:eastAsia="Times New Roman" w:hAnsi="Times New Roman" w:cs="Times New Roman"/>
          <w:color w:val="222222"/>
          <w:shd w:val="clear" w:color="auto" w:fill="FFFFFF"/>
        </w:rPr>
        <w:tab/>
        <w:t>confirmatory factor analytic procedures. </w:t>
      </w:r>
      <w:r w:rsidRPr="00236B3E">
        <w:rPr>
          <w:rFonts w:ascii="Times New Roman" w:eastAsia="Times New Roman" w:hAnsi="Times New Roman" w:cs="Times New Roman"/>
          <w:i/>
          <w:iCs/>
          <w:color w:val="222222"/>
          <w:shd w:val="clear" w:color="auto" w:fill="FFFFFF"/>
        </w:rPr>
        <w:t>Personality and Individual Differences</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23</w:t>
      </w:r>
      <w:r w:rsidRPr="00236B3E">
        <w:rPr>
          <w:rFonts w:ascii="Times New Roman" w:eastAsia="Times New Roman" w:hAnsi="Times New Roman" w:cs="Times New Roman"/>
          <w:color w:val="222222"/>
          <w:shd w:val="clear" w:color="auto" w:fill="FFFFFF"/>
        </w:rPr>
        <w:t xml:space="preserve">(5), </w:t>
      </w:r>
      <w:r w:rsidRPr="00236B3E">
        <w:rPr>
          <w:rFonts w:ascii="Times New Roman" w:eastAsia="Times New Roman" w:hAnsi="Times New Roman" w:cs="Times New Roman"/>
          <w:color w:val="222222"/>
          <w:shd w:val="clear" w:color="auto" w:fill="FFFFFF"/>
        </w:rPr>
        <w:tab/>
        <w:t>745-752.</w:t>
      </w:r>
    </w:p>
    <w:p w14:paraId="2D5E0898" w14:textId="659E6CDD" w:rsidR="00CF3334" w:rsidRPr="00236B3E" w:rsidRDefault="002560AF" w:rsidP="003F649D">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Nike. (2015). Designed to move. Retrieved from https://www.designedtomove.org/</w:t>
      </w:r>
    </w:p>
    <w:p w14:paraId="291BB821" w14:textId="77777777" w:rsidR="00EF6D2A" w:rsidRPr="00236B3E" w:rsidRDefault="006B7D6D" w:rsidP="00EF6D2A">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Pittler, M. H., &amp; Ernst, E. (2004). Dietary suppleme</w:t>
      </w:r>
      <w:r w:rsidR="00833E91" w:rsidRPr="00236B3E">
        <w:rPr>
          <w:rFonts w:ascii="Times New Roman" w:eastAsia="Times New Roman" w:hAnsi="Times New Roman" w:cs="Times New Roman"/>
          <w:color w:val="222222"/>
          <w:shd w:val="clear" w:color="auto" w:fill="FFFFFF"/>
        </w:rPr>
        <w:t>nts for body-weight reduction: A</w:t>
      </w:r>
      <w:r w:rsidRPr="00236B3E">
        <w:rPr>
          <w:rFonts w:ascii="Times New Roman" w:eastAsia="Times New Roman" w:hAnsi="Times New Roman" w:cs="Times New Roman"/>
          <w:color w:val="222222"/>
          <w:shd w:val="clear" w:color="auto" w:fill="FFFFFF"/>
        </w:rPr>
        <w:t xml:space="preserve"> systematic </w:t>
      </w:r>
      <w:r w:rsidRPr="00236B3E">
        <w:rPr>
          <w:rFonts w:ascii="Times New Roman" w:eastAsia="Times New Roman" w:hAnsi="Times New Roman" w:cs="Times New Roman"/>
          <w:color w:val="222222"/>
          <w:shd w:val="clear" w:color="auto" w:fill="FFFFFF"/>
        </w:rPr>
        <w:tab/>
        <w:t>review. </w:t>
      </w:r>
      <w:r w:rsidRPr="00236B3E">
        <w:rPr>
          <w:rFonts w:ascii="Times New Roman" w:eastAsia="Times New Roman" w:hAnsi="Times New Roman" w:cs="Times New Roman"/>
          <w:i/>
          <w:iCs/>
          <w:color w:val="222222"/>
          <w:shd w:val="clear" w:color="auto" w:fill="FFFFFF"/>
        </w:rPr>
        <w:t>The American Journal of Clinical Nutrition</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79</w:t>
      </w:r>
      <w:r w:rsidRPr="00236B3E">
        <w:rPr>
          <w:rFonts w:ascii="Times New Roman" w:eastAsia="Times New Roman" w:hAnsi="Times New Roman" w:cs="Times New Roman"/>
          <w:color w:val="222222"/>
          <w:shd w:val="clear" w:color="auto" w:fill="FFFFFF"/>
        </w:rPr>
        <w:t>(4), 529-536.</w:t>
      </w:r>
    </w:p>
    <w:p w14:paraId="222CE4CE" w14:textId="511E20A6" w:rsidR="00EF6D2A" w:rsidRPr="00236B3E" w:rsidRDefault="00EF6D2A" w:rsidP="00AA1576">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Ross, R., Dagnone, D., Jones, P. J., Smith, H., Paddags, A., Hudson, R., &amp;</w:t>
      </w:r>
      <w:r w:rsidR="00555AE6" w:rsidRPr="00236B3E">
        <w:rPr>
          <w:rFonts w:ascii="Times New Roman" w:eastAsia="Times New Roman" w:hAnsi="Times New Roman" w:cs="Times New Roman"/>
          <w:color w:val="222222"/>
          <w:shd w:val="clear" w:color="auto" w:fill="FFFFFF"/>
        </w:rPr>
        <w:t xml:space="preserve"> Janssen, I. (2000). </w:t>
      </w:r>
      <w:r w:rsidR="00555AE6" w:rsidRPr="00236B3E">
        <w:rPr>
          <w:rFonts w:ascii="Times New Roman" w:eastAsia="Times New Roman" w:hAnsi="Times New Roman" w:cs="Times New Roman"/>
          <w:color w:val="222222"/>
          <w:shd w:val="clear" w:color="auto" w:fill="FFFFFF"/>
        </w:rPr>
        <w:tab/>
        <w:t xml:space="preserve">Reduction </w:t>
      </w:r>
      <w:r w:rsidRPr="00236B3E">
        <w:rPr>
          <w:rFonts w:ascii="Times New Roman" w:eastAsia="Times New Roman" w:hAnsi="Times New Roman" w:cs="Times New Roman"/>
          <w:color w:val="222222"/>
          <w:shd w:val="clear" w:color="auto" w:fill="FFFFFF"/>
        </w:rPr>
        <w:t xml:space="preserve">in obesity and related comorbid conditions after diet-induced weight loss or </w:t>
      </w:r>
      <w:r w:rsidR="00555AE6" w:rsidRPr="00236B3E">
        <w:rPr>
          <w:rFonts w:ascii="Times New Roman" w:eastAsia="Times New Roman" w:hAnsi="Times New Roman" w:cs="Times New Roman"/>
          <w:color w:val="222222"/>
          <w:shd w:val="clear" w:color="auto" w:fill="FFFFFF"/>
        </w:rPr>
        <w:tab/>
        <w:t xml:space="preserve">exercise-induced </w:t>
      </w:r>
      <w:r w:rsidRPr="00236B3E">
        <w:rPr>
          <w:rFonts w:ascii="Times New Roman" w:eastAsia="Times New Roman" w:hAnsi="Times New Roman" w:cs="Times New Roman"/>
          <w:color w:val="222222"/>
          <w:shd w:val="clear" w:color="auto" w:fill="FFFFFF"/>
        </w:rPr>
        <w:t>weight loss in men: A randomized, controlled trial. </w:t>
      </w:r>
      <w:r w:rsidRPr="00236B3E">
        <w:rPr>
          <w:rFonts w:ascii="Times New Roman" w:eastAsia="Times New Roman" w:hAnsi="Times New Roman" w:cs="Times New Roman"/>
          <w:i/>
          <w:iCs/>
          <w:color w:val="222222"/>
          <w:shd w:val="clear" w:color="auto" w:fill="FFFFFF"/>
        </w:rPr>
        <w:t xml:space="preserve">Annals of Internal </w:t>
      </w:r>
      <w:r w:rsidR="00555AE6" w:rsidRPr="00236B3E">
        <w:rPr>
          <w:rFonts w:ascii="Times New Roman" w:eastAsia="Times New Roman" w:hAnsi="Times New Roman" w:cs="Times New Roman"/>
          <w:i/>
          <w:iCs/>
          <w:color w:val="222222"/>
          <w:shd w:val="clear" w:color="auto" w:fill="FFFFFF"/>
        </w:rPr>
        <w:tab/>
      </w:r>
      <w:r w:rsidRPr="00236B3E">
        <w:rPr>
          <w:rFonts w:ascii="Times New Roman" w:eastAsia="Times New Roman" w:hAnsi="Times New Roman" w:cs="Times New Roman"/>
          <w:i/>
          <w:iCs/>
          <w:color w:val="222222"/>
          <w:shd w:val="clear" w:color="auto" w:fill="FFFFFF"/>
        </w:rPr>
        <w:t>Medicine</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133</w:t>
      </w:r>
      <w:r w:rsidRPr="00236B3E">
        <w:rPr>
          <w:rFonts w:ascii="Times New Roman" w:eastAsia="Times New Roman" w:hAnsi="Times New Roman" w:cs="Times New Roman"/>
          <w:color w:val="222222"/>
          <w:shd w:val="clear" w:color="auto" w:fill="FFFFFF"/>
        </w:rPr>
        <w:t>(2), 92-103.</w:t>
      </w:r>
    </w:p>
    <w:p w14:paraId="0300CAA7" w14:textId="609B8440" w:rsidR="008F05EB" w:rsidRPr="00236B3E" w:rsidRDefault="002C2EC6" w:rsidP="008F05EB">
      <w:pPr>
        <w:spacing w:line="480" w:lineRule="auto"/>
        <w:rPr>
          <w:rFonts w:ascii="Times New Roman" w:eastAsia="Times New Roman" w:hAnsi="Times New Roman" w:cs="Times New Roman"/>
          <w:shd w:val="clear" w:color="auto" w:fill="FFFFFF"/>
        </w:rPr>
      </w:pPr>
      <w:r w:rsidRPr="00236B3E">
        <w:rPr>
          <w:rFonts w:ascii="Times New Roman" w:eastAsia="Times New Roman" w:hAnsi="Times New Roman" w:cs="Times New Roman"/>
          <w:color w:val="222222"/>
          <w:shd w:val="clear" w:color="auto" w:fill="FFFFFF"/>
        </w:rPr>
        <w:t xml:space="preserve">Ross, R., Hudson, R., Stotz, P. J., &amp; Lam, M. (2015). Effects of exercise amount and intensity on </w:t>
      </w:r>
      <w:r w:rsidRPr="00236B3E">
        <w:rPr>
          <w:rFonts w:ascii="Times New Roman" w:eastAsia="Times New Roman" w:hAnsi="Times New Roman" w:cs="Times New Roman"/>
          <w:color w:val="222222"/>
          <w:shd w:val="clear" w:color="auto" w:fill="FFFFFF"/>
        </w:rPr>
        <w:tab/>
        <w:t>abdominal obesity and glucose tolerance in obese adults: A randomized trial. </w:t>
      </w:r>
      <w:r w:rsidRPr="00236B3E">
        <w:rPr>
          <w:rFonts w:ascii="Times New Roman" w:eastAsia="Times New Roman" w:hAnsi="Times New Roman" w:cs="Times New Roman"/>
          <w:i/>
          <w:iCs/>
          <w:color w:val="222222"/>
          <w:shd w:val="clear" w:color="auto" w:fill="FFFFFF"/>
        </w:rPr>
        <w:t xml:space="preserve">Annals of </w:t>
      </w:r>
      <w:r w:rsidR="00555AE6" w:rsidRPr="00236B3E">
        <w:rPr>
          <w:rFonts w:ascii="Times New Roman" w:eastAsia="Times New Roman" w:hAnsi="Times New Roman" w:cs="Times New Roman"/>
          <w:i/>
          <w:iCs/>
          <w:color w:val="222222"/>
          <w:shd w:val="clear" w:color="auto" w:fill="FFFFFF"/>
        </w:rPr>
        <w:tab/>
      </w:r>
      <w:r w:rsidRPr="00236B3E">
        <w:rPr>
          <w:rFonts w:ascii="Times New Roman" w:eastAsia="Times New Roman" w:hAnsi="Times New Roman" w:cs="Times New Roman"/>
          <w:i/>
          <w:iCs/>
          <w:color w:val="222222"/>
          <w:shd w:val="clear" w:color="auto" w:fill="FFFFFF"/>
        </w:rPr>
        <w:t xml:space="preserve">Internal </w:t>
      </w:r>
      <w:r w:rsidRPr="00236B3E">
        <w:rPr>
          <w:rFonts w:ascii="Times New Roman" w:eastAsia="Times New Roman" w:hAnsi="Times New Roman" w:cs="Times New Roman"/>
          <w:i/>
          <w:iCs/>
          <w:shd w:val="clear" w:color="auto" w:fill="FFFFFF"/>
        </w:rPr>
        <w:t>Medicine</w:t>
      </w:r>
      <w:r w:rsidRPr="00236B3E">
        <w:rPr>
          <w:rFonts w:ascii="Times New Roman" w:eastAsia="Times New Roman" w:hAnsi="Times New Roman" w:cs="Times New Roman"/>
          <w:shd w:val="clear" w:color="auto" w:fill="FFFFFF"/>
        </w:rPr>
        <w:t>, </w:t>
      </w:r>
      <w:r w:rsidRPr="00236B3E">
        <w:rPr>
          <w:rFonts w:ascii="Times New Roman" w:eastAsia="Times New Roman" w:hAnsi="Times New Roman" w:cs="Times New Roman"/>
          <w:i/>
          <w:iCs/>
          <w:shd w:val="clear" w:color="auto" w:fill="FFFFFF"/>
        </w:rPr>
        <w:t>162</w:t>
      </w:r>
      <w:r w:rsidRPr="00236B3E">
        <w:rPr>
          <w:rFonts w:ascii="Times New Roman" w:eastAsia="Times New Roman" w:hAnsi="Times New Roman" w:cs="Times New Roman"/>
          <w:shd w:val="clear" w:color="auto" w:fill="FFFFFF"/>
        </w:rPr>
        <w:t>(5), 325-334.</w:t>
      </w:r>
    </w:p>
    <w:p w14:paraId="3C25140C" w14:textId="6C5074E6" w:rsidR="008F05EB" w:rsidRPr="00236B3E" w:rsidRDefault="008F05EB" w:rsidP="008F05EB">
      <w:pPr>
        <w:spacing w:line="480" w:lineRule="auto"/>
        <w:rPr>
          <w:rFonts w:ascii="Times New Roman" w:eastAsia="Times New Roman" w:hAnsi="Times New Roman" w:cs="Times New Roman"/>
          <w:shd w:val="clear" w:color="auto" w:fill="FFFFFF"/>
        </w:rPr>
      </w:pPr>
      <w:r w:rsidRPr="00236B3E">
        <w:rPr>
          <w:rFonts w:ascii="Times New Roman" w:hAnsi="Times New Roman" w:cs="Times New Roman"/>
        </w:rPr>
        <w:t>Ryan, R. M. (1982). Control and information in the intrapersonal sphere:</w:t>
      </w:r>
      <w:r w:rsidRPr="00236B3E">
        <w:rPr>
          <w:rFonts w:ascii="Times New Roman" w:eastAsia="Times New Roman" w:hAnsi="Times New Roman" w:cs="Times New Roman"/>
          <w:shd w:val="clear" w:color="auto" w:fill="FFFFFF"/>
        </w:rPr>
        <w:t xml:space="preserve"> </w:t>
      </w:r>
      <w:r w:rsidR="00555AE6" w:rsidRPr="00236B3E">
        <w:rPr>
          <w:rFonts w:ascii="Times New Roman" w:hAnsi="Times New Roman" w:cs="Times New Roman"/>
        </w:rPr>
        <w:t xml:space="preserve">An extension of </w:t>
      </w:r>
      <w:r w:rsidR="00555AE6" w:rsidRPr="00236B3E">
        <w:rPr>
          <w:rFonts w:ascii="Times New Roman" w:hAnsi="Times New Roman" w:cs="Times New Roman"/>
        </w:rPr>
        <w:tab/>
        <w:t xml:space="preserve">cognitive </w:t>
      </w:r>
      <w:r w:rsidRPr="00236B3E">
        <w:rPr>
          <w:rFonts w:ascii="Times New Roman" w:hAnsi="Times New Roman" w:cs="Times New Roman"/>
        </w:rPr>
        <w:t xml:space="preserve">evaluation theory. </w:t>
      </w:r>
      <w:r w:rsidRPr="00236B3E">
        <w:rPr>
          <w:rFonts w:ascii="Times New Roman" w:hAnsi="Times New Roman" w:cs="Times New Roman"/>
          <w:i/>
        </w:rPr>
        <w:t>Journal of Personality and</w:t>
      </w:r>
      <w:r w:rsidRPr="00236B3E">
        <w:rPr>
          <w:rFonts w:ascii="Times New Roman" w:eastAsia="Times New Roman" w:hAnsi="Times New Roman" w:cs="Times New Roman"/>
          <w:i/>
          <w:shd w:val="clear" w:color="auto" w:fill="FFFFFF"/>
        </w:rPr>
        <w:t xml:space="preserve"> </w:t>
      </w:r>
      <w:r w:rsidRPr="00236B3E">
        <w:rPr>
          <w:rFonts w:ascii="Times New Roman" w:hAnsi="Times New Roman" w:cs="Times New Roman"/>
          <w:i/>
        </w:rPr>
        <w:t>Social Psychology, 43</w:t>
      </w:r>
      <w:r w:rsidRPr="00236B3E">
        <w:rPr>
          <w:rFonts w:ascii="Times New Roman" w:hAnsi="Times New Roman" w:cs="Times New Roman"/>
        </w:rPr>
        <w:t>, 450-461.</w:t>
      </w:r>
    </w:p>
    <w:p w14:paraId="3C92A888" w14:textId="0123D2C8" w:rsidR="008F05EB" w:rsidRPr="00236B3E" w:rsidRDefault="00F2339E" w:rsidP="008F05EB">
      <w:pPr>
        <w:spacing w:line="480" w:lineRule="auto"/>
        <w:rPr>
          <w:rFonts w:ascii="Times New Roman" w:eastAsia="Times New Roman" w:hAnsi="Times New Roman" w:cs="Times New Roman"/>
          <w:shd w:val="clear" w:color="auto" w:fill="FFFFFF"/>
        </w:rPr>
      </w:pPr>
      <w:r w:rsidRPr="00236B3E">
        <w:rPr>
          <w:rFonts w:ascii="Times New Roman" w:eastAsia="Times New Roman" w:hAnsi="Times New Roman" w:cs="Times New Roman"/>
          <w:shd w:val="clear" w:color="auto" w:fill="FFFFFF"/>
        </w:rPr>
        <w:t xml:space="preserve">Ryan, R. M., &amp; Deci, E. L. (2000). Intrinsic and extrinsic motivations: Classic definitions and </w:t>
      </w:r>
      <w:r w:rsidR="00555AE6" w:rsidRPr="00236B3E">
        <w:rPr>
          <w:rFonts w:ascii="Times New Roman" w:eastAsia="Times New Roman" w:hAnsi="Times New Roman" w:cs="Times New Roman"/>
          <w:shd w:val="clear" w:color="auto" w:fill="FFFFFF"/>
        </w:rPr>
        <w:tab/>
      </w:r>
      <w:r w:rsidRPr="00236B3E">
        <w:rPr>
          <w:rFonts w:ascii="Times New Roman" w:eastAsia="Times New Roman" w:hAnsi="Times New Roman" w:cs="Times New Roman"/>
          <w:shd w:val="clear" w:color="auto" w:fill="FFFFFF"/>
        </w:rPr>
        <w:t>new</w:t>
      </w:r>
      <w:r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shd w:val="clear" w:color="auto" w:fill="FFFFFF"/>
        </w:rPr>
        <w:t>directions. </w:t>
      </w:r>
      <w:r w:rsidRPr="00236B3E">
        <w:rPr>
          <w:rFonts w:ascii="Times New Roman" w:eastAsia="Times New Roman" w:hAnsi="Times New Roman" w:cs="Times New Roman"/>
          <w:i/>
          <w:iCs/>
          <w:shd w:val="clear" w:color="auto" w:fill="FFFFFF"/>
        </w:rPr>
        <w:t>Contemporary Educational Psychology</w:t>
      </w:r>
      <w:r w:rsidRPr="00236B3E">
        <w:rPr>
          <w:rFonts w:ascii="Times New Roman" w:eastAsia="Times New Roman" w:hAnsi="Times New Roman" w:cs="Times New Roman"/>
          <w:shd w:val="clear" w:color="auto" w:fill="FFFFFF"/>
        </w:rPr>
        <w:t>, </w:t>
      </w:r>
      <w:r w:rsidRPr="00236B3E">
        <w:rPr>
          <w:rFonts w:ascii="Times New Roman" w:eastAsia="Times New Roman" w:hAnsi="Times New Roman" w:cs="Times New Roman"/>
          <w:i/>
          <w:iCs/>
          <w:shd w:val="clear" w:color="auto" w:fill="FFFFFF"/>
        </w:rPr>
        <w:t>25</w:t>
      </w:r>
      <w:r w:rsidRPr="00236B3E">
        <w:rPr>
          <w:rFonts w:ascii="Times New Roman" w:eastAsia="Times New Roman" w:hAnsi="Times New Roman" w:cs="Times New Roman"/>
          <w:shd w:val="clear" w:color="auto" w:fill="FFFFFF"/>
        </w:rPr>
        <w:t>(1), 54-67.</w:t>
      </w:r>
    </w:p>
    <w:p w14:paraId="102D9FE9" w14:textId="6B02B042" w:rsidR="008F05EB" w:rsidRPr="00236B3E" w:rsidRDefault="008F05EB" w:rsidP="008F05EB">
      <w:pPr>
        <w:spacing w:line="480" w:lineRule="auto"/>
        <w:rPr>
          <w:rFonts w:ascii="Times New Roman" w:eastAsia="Times New Roman" w:hAnsi="Times New Roman" w:cs="Times New Roman"/>
          <w:shd w:val="clear" w:color="auto" w:fill="FFFFFF"/>
        </w:rPr>
      </w:pPr>
      <w:r w:rsidRPr="00236B3E">
        <w:rPr>
          <w:rFonts w:ascii="Times New Roman" w:hAnsi="Times New Roman" w:cs="Times New Roman"/>
        </w:rPr>
        <w:t>Ryan, R. M., Plant, R. W., &amp; O'Malley, S. (1995). Initial motivations for</w:t>
      </w:r>
      <w:r w:rsidRPr="00236B3E">
        <w:rPr>
          <w:rFonts w:ascii="Times New Roman" w:eastAsia="Times New Roman" w:hAnsi="Times New Roman" w:cs="Times New Roman"/>
          <w:shd w:val="clear" w:color="auto" w:fill="FFFFFF"/>
        </w:rPr>
        <w:t xml:space="preserve"> </w:t>
      </w:r>
      <w:r w:rsidR="00555AE6" w:rsidRPr="00236B3E">
        <w:rPr>
          <w:rFonts w:ascii="Times New Roman" w:hAnsi="Times New Roman" w:cs="Times New Roman"/>
        </w:rPr>
        <w:t xml:space="preserve">alcohol treatment: </w:t>
      </w:r>
      <w:r w:rsidR="00555AE6" w:rsidRPr="00236B3E">
        <w:rPr>
          <w:rFonts w:ascii="Times New Roman" w:hAnsi="Times New Roman" w:cs="Times New Roman"/>
        </w:rPr>
        <w:tab/>
        <w:t xml:space="preserve">Relations </w:t>
      </w:r>
      <w:r w:rsidRPr="00236B3E">
        <w:rPr>
          <w:rFonts w:ascii="Times New Roman" w:hAnsi="Times New Roman" w:cs="Times New Roman"/>
        </w:rPr>
        <w:t>with patient characteristics, treatment involvement</w:t>
      </w:r>
      <w:r w:rsidRPr="00236B3E">
        <w:rPr>
          <w:rFonts w:ascii="Times New Roman" w:eastAsia="Times New Roman" w:hAnsi="Times New Roman" w:cs="Times New Roman"/>
          <w:shd w:val="clear" w:color="auto" w:fill="FFFFFF"/>
        </w:rPr>
        <w:t xml:space="preserve"> </w:t>
      </w:r>
      <w:r w:rsidRPr="00236B3E">
        <w:rPr>
          <w:rFonts w:ascii="Times New Roman" w:hAnsi="Times New Roman" w:cs="Times New Roman"/>
        </w:rPr>
        <w:t xml:space="preserve">and dropout. </w:t>
      </w:r>
      <w:r w:rsidRPr="00236B3E">
        <w:rPr>
          <w:rFonts w:ascii="Times New Roman" w:hAnsi="Times New Roman" w:cs="Times New Roman"/>
          <w:i/>
        </w:rPr>
        <w:t xml:space="preserve">Addictive </w:t>
      </w:r>
      <w:r w:rsidR="00555AE6" w:rsidRPr="00236B3E">
        <w:rPr>
          <w:rFonts w:ascii="Times New Roman" w:hAnsi="Times New Roman" w:cs="Times New Roman"/>
          <w:i/>
        </w:rPr>
        <w:tab/>
      </w:r>
      <w:r w:rsidRPr="00236B3E">
        <w:rPr>
          <w:rFonts w:ascii="Times New Roman" w:hAnsi="Times New Roman" w:cs="Times New Roman"/>
          <w:i/>
        </w:rPr>
        <w:t>Behaviors, 20,</w:t>
      </w:r>
      <w:r w:rsidR="00555AE6" w:rsidRPr="00236B3E">
        <w:rPr>
          <w:rFonts w:ascii="Times New Roman" w:hAnsi="Times New Roman" w:cs="Times New Roman"/>
        </w:rPr>
        <w:t xml:space="preserve"> 279-</w:t>
      </w:r>
      <w:r w:rsidRPr="00236B3E">
        <w:rPr>
          <w:rFonts w:ascii="Times New Roman" w:hAnsi="Times New Roman" w:cs="Times New Roman"/>
        </w:rPr>
        <w:t>297.</w:t>
      </w:r>
    </w:p>
    <w:p w14:paraId="35C5AC6E" w14:textId="6130C724" w:rsidR="00EE5B80" w:rsidRPr="00236B3E" w:rsidRDefault="00EE5B80" w:rsidP="00AA1576">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Safer, D. J. (1991). Diet, behavior modification, and exercise: A review of obesity treatments </w:t>
      </w:r>
      <w:r w:rsidR="00555AE6"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 xml:space="preserve">from a </w:t>
      </w:r>
      <w:r w:rsidRPr="00236B3E">
        <w:rPr>
          <w:rFonts w:ascii="Times New Roman" w:eastAsia="Times New Roman" w:hAnsi="Times New Roman" w:cs="Times New Roman"/>
          <w:color w:val="222222"/>
          <w:shd w:val="clear" w:color="auto" w:fill="FFFFFF"/>
        </w:rPr>
        <w:tab/>
        <w:t>long-term perspective. </w:t>
      </w:r>
      <w:r w:rsidRPr="00236B3E">
        <w:rPr>
          <w:rFonts w:ascii="Times New Roman" w:eastAsia="Times New Roman" w:hAnsi="Times New Roman" w:cs="Times New Roman"/>
          <w:i/>
          <w:iCs/>
          <w:color w:val="222222"/>
          <w:shd w:val="clear" w:color="auto" w:fill="FFFFFF"/>
        </w:rPr>
        <w:t>Southern Medical Journal</w:t>
      </w:r>
      <w:r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i/>
          <w:iCs/>
          <w:color w:val="222222"/>
          <w:shd w:val="clear" w:color="auto" w:fill="FFFFFF"/>
        </w:rPr>
        <w:t>84</w:t>
      </w:r>
      <w:r w:rsidRPr="00236B3E">
        <w:rPr>
          <w:rFonts w:ascii="Times New Roman" w:eastAsia="Times New Roman" w:hAnsi="Times New Roman" w:cs="Times New Roman"/>
          <w:color w:val="222222"/>
          <w:shd w:val="clear" w:color="auto" w:fill="FFFFFF"/>
        </w:rPr>
        <w:t>(12), 1470-1474.</w:t>
      </w:r>
    </w:p>
    <w:p w14:paraId="6722E8D2" w14:textId="53254EEA" w:rsidR="00C63814" w:rsidRPr="00236B3E" w:rsidRDefault="00AA1576" w:rsidP="00C63814">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Sharma, S. V., Bush, J. A., Lorino, A. J., Knoblauch, M., Abuamer, D., Blog, G., &amp; Bertman, D. </w:t>
      </w:r>
      <w:r w:rsidR="00555AE6" w:rsidRPr="00236B3E">
        <w:rPr>
          <w:rFonts w:ascii="Times New Roman" w:eastAsia="Times New Roman" w:hAnsi="Times New Roman" w:cs="Times New Roman"/>
          <w:color w:val="222222"/>
          <w:shd w:val="clear" w:color="auto" w:fill="FFFFFF"/>
        </w:rPr>
        <w:tab/>
        <w:t xml:space="preserve">(2008). </w:t>
      </w:r>
      <w:r w:rsidRPr="00236B3E">
        <w:rPr>
          <w:rFonts w:ascii="Times New Roman" w:eastAsia="Times New Roman" w:hAnsi="Times New Roman" w:cs="Times New Roman"/>
          <w:color w:val="222222"/>
          <w:shd w:val="clear" w:color="auto" w:fill="FFFFFF"/>
        </w:rPr>
        <w:t>Diet and cardiovascular risk in university marching band, dance</w:t>
      </w:r>
      <w:r w:rsidR="00555AE6" w:rsidRPr="00236B3E">
        <w:rPr>
          <w:rFonts w:ascii="Times New Roman" w:eastAsia="Times New Roman" w:hAnsi="Times New Roman" w:cs="Times New Roman"/>
          <w:color w:val="222222"/>
          <w:shd w:val="clear" w:color="auto" w:fill="FFFFFF"/>
        </w:rPr>
        <w:t xml:space="preserve"> team and cheer </w:t>
      </w:r>
      <w:r w:rsidR="00555AE6" w:rsidRPr="00236B3E">
        <w:rPr>
          <w:rFonts w:ascii="Times New Roman" w:eastAsia="Times New Roman" w:hAnsi="Times New Roman" w:cs="Times New Roman"/>
          <w:color w:val="222222"/>
          <w:shd w:val="clear" w:color="auto" w:fill="FFFFFF"/>
        </w:rPr>
        <w:tab/>
        <w:t xml:space="preserve">squad members: </w:t>
      </w:r>
      <w:r w:rsidRPr="00236B3E">
        <w:rPr>
          <w:rFonts w:ascii="Times New Roman" w:eastAsia="Times New Roman" w:hAnsi="Times New Roman" w:cs="Times New Roman"/>
          <w:color w:val="222222"/>
          <w:shd w:val="clear" w:color="auto" w:fill="FFFFFF"/>
        </w:rPr>
        <w:t>A cross-sectional study. </w:t>
      </w:r>
      <w:r w:rsidRPr="00236B3E">
        <w:rPr>
          <w:rFonts w:ascii="Times New Roman" w:eastAsia="Times New Roman" w:hAnsi="Times New Roman" w:cs="Times New Roman"/>
          <w:i/>
          <w:iCs/>
          <w:color w:val="222222"/>
          <w:shd w:val="clear" w:color="auto" w:fill="FFFFFF"/>
        </w:rPr>
        <w:t xml:space="preserve">Journal of the International Society of Sports </w:t>
      </w:r>
      <w:r w:rsidR="00555AE6" w:rsidRPr="00236B3E">
        <w:rPr>
          <w:rFonts w:ascii="Times New Roman" w:eastAsia="Times New Roman" w:hAnsi="Times New Roman" w:cs="Times New Roman"/>
          <w:i/>
          <w:iCs/>
          <w:color w:val="222222"/>
          <w:shd w:val="clear" w:color="auto" w:fill="FFFFFF"/>
        </w:rPr>
        <w:tab/>
      </w:r>
      <w:r w:rsidRPr="00236B3E">
        <w:rPr>
          <w:rFonts w:ascii="Times New Roman" w:eastAsia="Times New Roman" w:hAnsi="Times New Roman" w:cs="Times New Roman"/>
          <w:i/>
          <w:iCs/>
          <w:color w:val="222222"/>
          <w:shd w:val="clear" w:color="auto" w:fill="FFFFFF"/>
        </w:rPr>
        <w:t>Nutrition</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5</w:t>
      </w:r>
      <w:r w:rsidRPr="00236B3E">
        <w:rPr>
          <w:rFonts w:ascii="Times New Roman" w:eastAsia="Times New Roman" w:hAnsi="Times New Roman" w:cs="Times New Roman"/>
          <w:color w:val="222222"/>
          <w:shd w:val="clear" w:color="auto" w:fill="FFFFFF"/>
        </w:rPr>
        <w:t>(1), 1-9.</w:t>
      </w:r>
    </w:p>
    <w:p w14:paraId="1AA22AAC" w14:textId="76B0D8C4" w:rsidR="00C63814" w:rsidRPr="00236B3E" w:rsidRDefault="00C63814" w:rsidP="00EE5B8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Sheldon, K. M., Ryan, R. M., Rawsthorne, L. J., &amp; Ilardi, B. (1997). Trait self and true self: </w:t>
      </w:r>
      <w:r w:rsidR="00555AE6"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 xml:space="preserve">Cross-role </w:t>
      </w:r>
      <w:r w:rsidR="00F520AE" w:rsidRPr="00236B3E">
        <w:rPr>
          <w:rFonts w:ascii="Times New Roman" w:eastAsia="Times New Roman" w:hAnsi="Times New Roman" w:cs="Times New Roman"/>
          <w:color w:val="222222"/>
          <w:shd w:val="clear" w:color="auto" w:fill="FFFFFF"/>
        </w:rPr>
        <w:t xml:space="preserve">variation in </w:t>
      </w:r>
      <w:r w:rsidRPr="00236B3E">
        <w:rPr>
          <w:rFonts w:ascii="Times New Roman" w:eastAsia="Times New Roman" w:hAnsi="Times New Roman" w:cs="Times New Roman"/>
          <w:color w:val="222222"/>
          <w:shd w:val="clear" w:color="auto" w:fill="FFFFFF"/>
        </w:rPr>
        <w:t xml:space="preserve">the Big-Five personality traits and its relations with psychological </w:t>
      </w:r>
      <w:r w:rsidR="00555AE6"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authenticity and subjective we</w:t>
      </w:r>
      <w:r w:rsidR="00F520AE" w:rsidRPr="00236B3E">
        <w:rPr>
          <w:rFonts w:ascii="Times New Roman" w:eastAsia="Times New Roman" w:hAnsi="Times New Roman" w:cs="Times New Roman"/>
          <w:color w:val="222222"/>
          <w:shd w:val="clear" w:color="auto" w:fill="FFFFFF"/>
        </w:rPr>
        <w:t>ll-</w:t>
      </w:r>
      <w:r w:rsidRPr="00236B3E">
        <w:rPr>
          <w:rFonts w:ascii="Times New Roman" w:eastAsia="Times New Roman" w:hAnsi="Times New Roman" w:cs="Times New Roman"/>
          <w:color w:val="222222"/>
          <w:shd w:val="clear" w:color="auto" w:fill="FFFFFF"/>
        </w:rPr>
        <w:t>being. </w:t>
      </w:r>
      <w:r w:rsidRPr="00236B3E">
        <w:rPr>
          <w:rFonts w:ascii="Times New Roman" w:eastAsia="Times New Roman" w:hAnsi="Times New Roman" w:cs="Times New Roman"/>
          <w:i/>
          <w:iCs/>
          <w:color w:val="222222"/>
          <w:shd w:val="clear" w:color="auto" w:fill="FFFFFF"/>
        </w:rPr>
        <w:t xml:space="preserve">Journal of Personality and Social </w:t>
      </w:r>
      <w:r w:rsidR="00555AE6" w:rsidRPr="00236B3E">
        <w:rPr>
          <w:rFonts w:ascii="Times New Roman" w:eastAsia="Times New Roman" w:hAnsi="Times New Roman" w:cs="Times New Roman"/>
          <w:i/>
          <w:iCs/>
          <w:color w:val="222222"/>
          <w:shd w:val="clear" w:color="auto" w:fill="FFFFFF"/>
        </w:rPr>
        <w:t>Psychology,</w:t>
      </w:r>
      <w:r w:rsidR="001F41B5" w:rsidRPr="00236B3E">
        <w:rPr>
          <w:rFonts w:ascii="Times New Roman" w:eastAsia="Times New Roman" w:hAnsi="Times New Roman" w:cs="Times New Roman"/>
          <w:i/>
          <w:iCs/>
          <w:color w:val="222222"/>
          <w:shd w:val="clear" w:color="auto" w:fill="FFFFFF"/>
        </w:rPr>
        <w:t xml:space="preserve"> </w:t>
      </w:r>
      <w:r w:rsidR="001F41B5" w:rsidRPr="00236B3E">
        <w:rPr>
          <w:rFonts w:ascii="Times New Roman" w:eastAsia="Times New Roman" w:hAnsi="Times New Roman" w:cs="Times New Roman"/>
          <w:i/>
          <w:iCs/>
          <w:color w:val="222222"/>
          <w:shd w:val="clear" w:color="auto" w:fill="FFFFFF"/>
        </w:rPr>
        <w:tab/>
        <w:t>73</w:t>
      </w:r>
      <w:r w:rsidR="001F41B5" w:rsidRPr="00236B3E">
        <w:rPr>
          <w:rFonts w:ascii="Times New Roman" w:eastAsia="Times New Roman" w:hAnsi="Times New Roman" w:cs="Times New Roman"/>
          <w:iCs/>
          <w:color w:val="222222"/>
          <w:shd w:val="clear" w:color="auto" w:fill="FFFFFF"/>
        </w:rPr>
        <w:t xml:space="preserve">(6), </w:t>
      </w:r>
      <w:r w:rsidRPr="00236B3E">
        <w:rPr>
          <w:rFonts w:ascii="Times New Roman" w:eastAsia="Times New Roman" w:hAnsi="Times New Roman" w:cs="Times New Roman"/>
          <w:color w:val="222222"/>
          <w:shd w:val="clear" w:color="auto" w:fill="FFFFFF"/>
        </w:rPr>
        <w:t>1380.</w:t>
      </w:r>
    </w:p>
    <w:p w14:paraId="68F0B367" w14:textId="77777777" w:rsidR="00BA5090" w:rsidRPr="00236B3E" w:rsidRDefault="00EE5B80" w:rsidP="00BA509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Slentz, C. A., Duscha, B. D., Johnson, J. L., Ketchum, K., Aiken, L. B.</w:t>
      </w:r>
      <w:r w:rsidR="001F41B5" w:rsidRPr="00236B3E">
        <w:rPr>
          <w:rFonts w:ascii="Times New Roman" w:eastAsia="Times New Roman" w:hAnsi="Times New Roman" w:cs="Times New Roman"/>
          <w:color w:val="222222"/>
          <w:shd w:val="clear" w:color="auto" w:fill="FFFFFF"/>
        </w:rPr>
        <w:t xml:space="preserve">, Samsa, G. P., … Kraus, </w:t>
      </w:r>
      <w:r w:rsidR="001F41B5" w:rsidRPr="00236B3E">
        <w:rPr>
          <w:rFonts w:ascii="Times New Roman" w:eastAsia="Times New Roman" w:hAnsi="Times New Roman" w:cs="Times New Roman"/>
          <w:color w:val="222222"/>
          <w:shd w:val="clear" w:color="auto" w:fill="FFFFFF"/>
        </w:rPr>
        <w:tab/>
        <w:t xml:space="preserve">W. E. </w:t>
      </w:r>
      <w:r w:rsidRPr="00236B3E">
        <w:rPr>
          <w:rFonts w:ascii="Times New Roman" w:eastAsia="Times New Roman" w:hAnsi="Times New Roman" w:cs="Times New Roman"/>
          <w:color w:val="222222"/>
          <w:shd w:val="clear" w:color="auto" w:fill="FFFFFF"/>
        </w:rPr>
        <w:t>(2004). Effects of the amount of exercise on body weight, body</w:t>
      </w:r>
      <w:r w:rsidR="001F41B5" w:rsidRPr="00236B3E">
        <w:rPr>
          <w:rFonts w:ascii="Times New Roman" w:eastAsia="Times New Roman" w:hAnsi="Times New Roman" w:cs="Times New Roman"/>
          <w:color w:val="222222"/>
          <w:shd w:val="clear" w:color="auto" w:fill="FFFFFF"/>
        </w:rPr>
        <w:t xml:space="preserve"> composition, and </w:t>
      </w:r>
      <w:r w:rsidR="001F41B5" w:rsidRPr="00236B3E">
        <w:rPr>
          <w:rFonts w:ascii="Times New Roman" w:eastAsia="Times New Roman" w:hAnsi="Times New Roman" w:cs="Times New Roman"/>
          <w:color w:val="222222"/>
          <w:shd w:val="clear" w:color="auto" w:fill="FFFFFF"/>
        </w:rPr>
        <w:tab/>
        <w:t xml:space="preserve">measures of </w:t>
      </w:r>
      <w:r w:rsidRPr="00236B3E">
        <w:rPr>
          <w:rFonts w:ascii="Times New Roman" w:eastAsia="Times New Roman" w:hAnsi="Times New Roman" w:cs="Times New Roman"/>
          <w:color w:val="222222"/>
          <w:shd w:val="clear" w:color="auto" w:fill="FFFFFF"/>
        </w:rPr>
        <w:t>central obesity: STRRIDE—a randomized controlled study. </w:t>
      </w:r>
      <w:r w:rsidR="001F41B5" w:rsidRPr="00236B3E">
        <w:rPr>
          <w:rFonts w:ascii="Times New Roman" w:eastAsia="Times New Roman" w:hAnsi="Times New Roman" w:cs="Times New Roman"/>
          <w:i/>
          <w:iCs/>
          <w:color w:val="222222"/>
          <w:shd w:val="clear" w:color="auto" w:fill="FFFFFF"/>
        </w:rPr>
        <w:t xml:space="preserve">Archives of </w:t>
      </w:r>
      <w:r w:rsidR="001F41B5" w:rsidRPr="00236B3E">
        <w:rPr>
          <w:rFonts w:ascii="Times New Roman" w:eastAsia="Times New Roman" w:hAnsi="Times New Roman" w:cs="Times New Roman"/>
          <w:i/>
          <w:iCs/>
          <w:color w:val="222222"/>
          <w:shd w:val="clear" w:color="auto" w:fill="FFFFFF"/>
        </w:rPr>
        <w:tab/>
        <w:t xml:space="preserve">Internal </w:t>
      </w:r>
      <w:r w:rsidRPr="00236B3E">
        <w:rPr>
          <w:rFonts w:ascii="Times New Roman" w:eastAsia="Times New Roman" w:hAnsi="Times New Roman" w:cs="Times New Roman"/>
          <w:i/>
          <w:iCs/>
          <w:color w:val="222222"/>
          <w:shd w:val="clear" w:color="auto" w:fill="FFFFFF"/>
        </w:rPr>
        <w:t>Medicine</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164</w:t>
      </w:r>
      <w:r w:rsidRPr="00236B3E">
        <w:rPr>
          <w:rFonts w:ascii="Times New Roman" w:eastAsia="Times New Roman" w:hAnsi="Times New Roman" w:cs="Times New Roman"/>
          <w:color w:val="222222"/>
          <w:shd w:val="clear" w:color="auto" w:fill="FFFFFF"/>
        </w:rPr>
        <w:t>(1), 31-39.</w:t>
      </w:r>
    </w:p>
    <w:p w14:paraId="39964FF3" w14:textId="7ECB73B1" w:rsidR="00BA5090" w:rsidRPr="00236B3E" w:rsidRDefault="00BA5090" w:rsidP="00BA5090">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Smith, R. E., Schutz, R. W., Smoll, F. L., &amp; Ptacek, J. T. (1995). Development and validation of </w:t>
      </w:r>
      <w:r w:rsidRPr="00236B3E">
        <w:rPr>
          <w:rFonts w:ascii="Times New Roman" w:eastAsia="Times New Roman" w:hAnsi="Times New Roman" w:cs="Times New Roman"/>
          <w:color w:val="222222"/>
          <w:shd w:val="clear" w:color="auto" w:fill="FFFFFF"/>
        </w:rPr>
        <w:tab/>
        <w:t xml:space="preserve">a multidimensional measure of sport-specific psychological skills: The Athletic Coping </w:t>
      </w:r>
      <w:r w:rsidRPr="00236B3E">
        <w:rPr>
          <w:rFonts w:ascii="Times New Roman" w:eastAsia="Times New Roman" w:hAnsi="Times New Roman" w:cs="Times New Roman"/>
          <w:color w:val="222222"/>
          <w:shd w:val="clear" w:color="auto" w:fill="FFFFFF"/>
        </w:rPr>
        <w:tab/>
        <w:t>Skills Inventory-28. </w:t>
      </w:r>
      <w:r w:rsidRPr="00236B3E">
        <w:rPr>
          <w:rFonts w:ascii="Times New Roman" w:eastAsia="Times New Roman" w:hAnsi="Times New Roman" w:cs="Times New Roman"/>
          <w:i/>
          <w:iCs/>
          <w:color w:val="222222"/>
          <w:shd w:val="clear" w:color="auto" w:fill="FFFFFF"/>
        </w:rPr>
        <w:t>Journal of Sport and Exercise Psychology</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17</w:t>
      </w:r>
      <w:r w:rsidRPr="00236B3E">
        <w:rPr>
          <w:rFonts w:ascii="Times New Roman" w:eastAsia="Times New Roman" w:hAnsi="Times New Roman" w:cs="Times New Roman"/>
          <w:color w:val="222222"/>
          <w:shd w:val="clear" w:color="auto" w:fill="FFFFFF"/>
        </w:rPr>
        <w:t>, 379-398.</w:t>
      </w:r>
    </w:p>
    <w:p w14:paraId="4783F49B" w14:textId="7A1BA99C" w:rsidR="00CC5728" w:rsidRPr="00236B3E" w:rsidRDefault="00CC5728" w:rsidP="006A34D2">
      <w:pPr>
        <w:spacing w:line="480" w:lineRule="auto"/>
        <w:rPr>
          <w:rFonts w:ascii="Times New Roman" w:eastAsia="Times New Roman" w:hAnsi="Times New Roman" w:cs="Times New Roman"/>
        </w:rPr>
      </w:pPr>
      <w:r w:rsidRPr="00236B3E">
        <w:rPr>
          <w:rFonts w:ascii="Times New Roman" w:eastAsia="Times New Roman" w:hAnsi="Times New Roman" w:cs="Times New Roman"/>
          <w:color w:val="222222"/>
          <w:shd w:val="clear" w:color="auto" w:fill="FFFFFF"/>
        </w:rPr>
        <w:t xml:space="preserve">Söderlund, A., Fischer, A., &amp; Johansson, T. (2009). Physical activity, diet and behaviour </w:t>
      </w:r>
      <w:r w:rsidRPr="00236B3E">
        <w:rPr>
          <w:rFonts w:ascii="Times New Roman" w:eastAsia="Times New Roman" w:hAnsi="Times New Roman" w:cs="Times New Roman"/>
          <w:color w:val="222222"/>
          <w:shd w:val="clear" w:color="auto" w:fill="FFFFFF"/>
        </w:rPr>
        <w:tab/>
        <w:t xml:space="preserve">modification in the treatment of overweight and obese adults: A systematic </w:t>
      </w:r>
      <w:r w:rsidRPr="00236B3E">
        <w:rPr>
          <w:rFonts w:ascii="Times New Roman" w:eastAsia="Times New Roman" w:hAnsi="Times New Roman" w:cs="Times New Roman"/>
          <w:color w:val="222222"/>
          <w:shd w:val="clear" w:color="auto" w:fill="FFFFFF"/>
        </w:rPr>
        <w:tab/>
        <w:t>review. </w:t>
      </w:r>
      <w:r w:rsidRPr="00236B3E">
        <w:rPr>
          <w:rFonts w:ascii="Times New Roman" w:eastAsia="Times New Roman" w:hAnsi="Times New Roman" w:cs="Times New Roman"/>
          <w:i/>
          <w:iCs/>
          <w:color w:val="222222"/>
          <w:shd w:val="clear" w:color="auto" w:fill="FFFFFF"/>
        </w:rPr>
        <w:t>Perspectives in Public Health</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129</w:t>
      </w:r>
      <w:r w:rsidRPr="00236B3E">
        <w:rPr>
          <w:rFonts w:ascii="Times New Roman" w:eastAsia="Times New Roman" w:hAnsi="Times New Roman" w:cs="Times New Roman"/>
          <w:color w:val="222222"/>
          <w:shd w:val="clear" w:color="auto" w:fill="FFFFFF"/>
        </w:rPr>
        <w:t>(3), 132-142.</w:t>
      </w:r>
    </w:p>
    <w:p w14:paraId="50E7CE9B" w14:textId="37547380" w:rsidR="00772709" w:rsidRPr="00236B3E" w:rsidRDefault="004C4871" w:rsidP="00772709">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Spohn, C. L., &amp; Heine, R. W. (1969). </w:t>
      </w:r>
      <w:r w:rsidRPr="00236B3E">
        <w:rPr>
          <w:rFonts w:ascii="Times New Roman" w:eastAsia="Times New Roman" w:hAnsi="Times New Roman" w:cs="Times New Roman"/>
          <w:i/>
          <w:iCs/>
          <w:color w:val="222222"/>
          <w:shd w:val="clear" w:color="auto" w:fill="FFFFFF"/>
        </w:rPr>
        <w:t>The marching band: Comparat</w:t>
      </w:r>
      <w:r w:rsidR="001F41B5" w:rsidRPr="00236B3E">
        <w:rPr>
          <w:rFonts w:ascii="Times New Roman" w:eastAsia="Times New Roman" w:hAnsi="Times New Roman" w:cs="Times New Roman"/>
          <w:i/>
          <w:iCs/>
          <w:color w:val="222222"/>
          <w:shd w:val="clear" w:color="auto" w:fill="FFFFFF"/>
        </w:rPr>
        <w:t xml:space="preserve">ive techniques in movement </w:t>
      </w:r>
      <w:r w:rsidR="001F41B5" w:rsidRPr="00236B3E">
        <w:rPr>
          <w:rFonts w:ascii="Times New Roman" w:eastAsia="Times New Roman" w:hAnsi="Times New Roman" w:cs="Times New Roman"/>
          <w:i/>
          <w:iCs/>
          <w:color w:val="222222"/>
          <w:shd w:val="clear" w:color="auto" w:fill="FFFFFF"/>
        </w:rPr>
        <w:tab/>
        <w:t xml:space="preserve">and </w:t>
      </w:r>
      <w:r w:rsidRPr="00236B3E">
        <w:rPr>
          <w:rFonts w:ascii="Times New Roman" w:eastAsia="Times New Roman" w:hAnsi="Times New Roman" w:cs="Times New Roman"/>
          <w:i/>
          <w:iCs/>
          <w:color w:val="222222"/>
          <w:shd w:val="clear" w:color="auto" w:fill="FFFFFF"/>
        </w:rPr>
        <w:t>music</w:t>
      </w:r>
      <w:r w:rsidR="001F41B5"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color w:val="222222"/>
          <w:shd w:val="clear" w:color="auto" w:fill="FFFFFF"/>
        </w:rPr>
        <w:t>Boston, MA: Allyn and Bacon.</w:t>
      </w:r>
    </w:p>
    <w:p w14:paraId="056CB8FD" w14:textId="0894E7F1" w:rsidR="00772709" w:rsidRPr="00236B3E" w:rsidRDefault="00772709" w:rsidP="004C4871">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Strand, B., &amp; Sommer, C. (2005). Should </w:t>
      </w:r>
      <w:proofErr w:type="gramStart"/>
      <w:r w:rsidRPr="00236B3E">
        <w:rPr>
          <w:rFonts w:ascii="Times New Roman" w:eastAsia="Times New Roman" w:hAnsi="Times New Roman" w:cs="Times New Roman"/>
          <w:color w:val="222222"/>
          <w:shd w:val="clear" w:color="auto" w:fill="FFFFFF"/>
        </w:rPr>
        <w:t>marching</w:t>
      </w:r>
      <w:proofErr w:type="gramEnd"/>
      <w:r w:rsidRPr="00236B3E">
        <w:rPr>
          <w:rFonts w:ascii="Times New Roman" w:eastAsia="Times New Roman" w:hAnsi="Times New Roman" w:cs="Times New Roman"/>
          <w:color w:val="222222"/>
          <w:shd w:val="clear" w:color="auto" w:fill="FFFFFF"/>
        </w:rPr>
        <w:t xml:space="preserve"> band be allowed</w:t>
      </w:r>
      <w:r w:rsidR="00425317" w:rsidRPr="00236B3E">
        <w:rPr>
          <w:rFonts w:ascii="Times New Roman" w:eastAsia="Times New Roman" w:hAnsi="Times New Roman" w:cs="Times New Roman"/>
          <w:color w:val="222222"/>
          <w:shd w:val="clear" w:color="auto" w:fill="FFFFFF"/>
        </w:rPr>
        <w:t xml:space="preserve"> to replace physical </w:t>
      </w:r>
      <w:r w:rsidR="00425317" w:rsidRPr="00236B3E">
        <w:rPr>
          <w:rFonts w:ascii="Times New Roman" w:eastAsia="Times New Roman" w:hAnsi="Times New Roman" w:cs="Times New Roman"/>
          <w:color w:val="222222"/>
          <w:shd w:val="clear" w:color="auto" w:fill="FFFFFF"/>
        </w:rPr>
        <w:tab/>
        <w:t xml:space="preserve">education </w:t>
      </w:r>
      <w:r w:rsidRPr="00236B3E">
        <w:rPr>
          <w:rFonts w:ascii="Times New Roman" w:eastAsia="Times New Roman" w:hAnsi="Times New Roman" w:cs="Times New Roman"/>
          <w:color w:val="222222"/>
          <w:shd w:val="clear" w:color="auto" w:fill="FFFFFF"/>
        </w:rPr>
        <w:t>credits: An analysis. </w:t>
      </w:r>
      <w:r w:rsidRPr="00236B3E">
        <w:rPr>
          <w:rFonts w:ascii="Times New Roman" w:eastAsia="Times New Roman" w:hAnsi="Times New Roman" w:cs="Times New Roman"/>
          <w:i/>
          <w:iCs/>
          <w:color w:val="222222"/>
          <w:shd w:val="clear" w:color="auto" w:fill="FFFFFF"/>
        </w:rPr>
        <w:t>Physical Educator</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62</w:t>
      </w:r>
      <w:r w:rsidRPr="00236B3E">
        <w:rPr>
          <w:rFonts w:ascii="Times New Roman" w:eastAsia="Times New Roman" w:hAnsi="Times New Roman" w:cs="Times New Roman"/>
          <w:color w:val="222222"/>
          <w:shd w:val="clear" w:color="auto" w:fill="FFFFFF"/>
        </w:rPr>
        <w:t>(3),</w:t>
      </w:r>
      <w:r w:rsidR="00425317" w:rsidRPr="00236B3E">
        <w:rPr>
          <w:rFonts w:ascii="Times New Roman" w:eastAsia="Times New Roman" w:hAnsi="Times New Roman" w:cs="Times New Roman"/>
          <w:color w:val="222222"/>
          <w:shd w:val="clear" w:color="auto" w:fill="FFFFFF"/>
        </w:rPr>
        <w:t xml:space="preserve"> </w:t>
      </w:r>
      <w:r w:rsidRPr="00236B3E">
        <w:rPr>
          <w:rFonts w:ascii="Times New Roman" w:eastAsia="Times New Roman" w:hAnsi="Times New Roman" w:cs="Times New Roman"/>
          <w:color w:val="222222"/>
          <w:shd w:val="clear" w:color="auto" w:fill="FFFFFF"/>
        </w:rPr>
        <w:t>164.</w:t>
      </w:r>
    </w:p>
    <w:p w14:paraId="6945F7F7" w14:textId="1797DC85" w:rsidR="00655856" w:rsidRPr="00236B3E" w:rsidRDefault="00655856" w:rsidP="00620C7F">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US Department of Education, Office of Educational Research and Improvement, National Center </w:t>
      </w:r>
      <w:r w:rsidR="00425317" w:rsidRPr="00236B3E">
        <w:rPr>
          <w:rFonts w:ascii="Times New Roman" w:eastAsia="Times New Roman" w:hAnsi="Times New Roman" w:cs="Times New Roman"/>
          <w:color w:val="222222"/>
          <w:shd w:val="clear" w:color="auto" w:fill="FFFFFF"/>
        </w:rPr>
        <w:tab/>
      </w:r>
      <w:r w:rsidRPr="00236B3E">
        <w:rPr>
          <w:rFonts w:ascii="Times New Roman" w:eastAsia="Times New Roman" w:hAnsi="Times New Roman" w:cs="Times New Roman"/>
          <w:color w:val="222222"/>
          <w:shd w:val="clear" w:color="auto" w:fill="FFFFFF"/>
        </w:rPr>
        <w:t>for Educational</w:t>
      </w:r>
      <w:r w:rsidR="00E14252" w:rsidRPr="00236B3E">
        <w:rPr>
          <w:rFonts w:ascii="Times New Roman" w:eastAsia="Times New Roman" w:hAnsi="Times New Roman" w:cs="Times New Roman"/>
          <w:color w:val="222222"/>
          <w:shd w:val="clear" w:color="auto" w:fill="FFFFFF"/>
        </w:rPr>
        <w:t xml:space="preserve"> Statistics. (1997). </w:t>
      </w:r>
      <w:r w:rsidR="00E14252" w:rsidRPr="00236B3E">
        <w:rPr>
          <w:rFonts w:ascii="Times New Roman" w:eastAsia="Times New Roman" w:hAnsi="Times New Roman" w:cs="Times New Roman"/>
          <w:i/>
          <w:color w:val="222222"/>
          <w:shd w:val="clear" w:color="auto" w:fill="FFFFFF"/>
        </w:rPr>
        <w:t>Digest of educational statistics.</w:t>
      </w:r>
      <w:r w:rsidR="00425317" w:rsidRPr="00236B3E">
        <w:rPr>
          <w:rFonts w:ascii="Times New Roman" w:eastAsia="Times New Roman" w:hAnsi="Times New Roman" w:cs="Times New Roman"/>
          <w:color w:val="222222"/>
          <w:shd w:val="clear" w:color="auto" w:fill="FFFFFF"/>
        </w:rPr>
        <w:t xml:space="preserve"> (NCES 98-015) </w:t>
      </w:r>
      <w:r w:rsidR="00425317" w:rsidRPr="00236B3E">
        <w:rPr>
          <w:rFonts w:ascii="Times New Roman" w:eastAsia="Times New Roman" w:hAnsi="Times New Roman" w:cs="Times New Roman"/>
          <w:color w:val="222222"/>
          <w:shd w:val="clear" w:color="auto" w:fill="FFFFFF"/>
        </w:rPr>
        <w:tab/>
        <w:t xml:space="preserve">Washington, DC: </w:t>
      </w:r>
      <w:r w:rsidR="00E14252" w:rsidRPr="00236B3E">
        <w:rPr>
          <w:rFonts w:ascii="Times New Roman" w:eastAsia="Times New Roman" w:hAnsi="Times New Roman" w:cs="Times New Roman"/>
          <w:color w:val="222222"/>
          <w:shd w:val="clear" w:color="auto" w:fill="FFFFFF"/>
        </w:rPr>
        <w:t>National Center for Educational Statistics.</w:t>
      </w:r>
    </w:p>
    <w:p w14:paraId="12517B90" w14:textId="639E2719" w:rsidR="008574F8" w:rsidRPr="00236B3E" w:rsidRDefault="00620C7F" w:rsidP="008574F8">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Vartanian, L. R., &amp; Shaprow, J. G. (2008). Effects of weight stigma on ex</w:t>
      </w:r>
      <w:r w:rsidR="00425317" w:rsidRPr="00236B3E">
        <w:rPr>
          <w:rFonts w:ascii="Times New Roman" w:eastAsia="Times New Roman" w:hAnsi="Times New Roman" w:cs="Times New Roman"/>
          <w:color w:val="222222"/>
          <w:shd w:val="clear" w:color="auto" w:fill="FFFFFF"/>
        </w:rPr>
        <w:t xml:space="preserve">ercise motivation and </w:t>
      </w:r>
      <w:r w:rsidR="00425317" w:rsidRPr="00236B3E">
        <w:rPr>
          <w:rFonts w:ascii="Times New Roman" w:eastAsia="Times New Roman" w:hAnsi="Times New Roman" w:cs="Times New Roman"/>
          <w:color w:val="222222"/>
          <w:shd w:val="clear" w:color="auto" w:fill="FFFFFF"/>
        </w:rPr>
        <w:tab/>
        <w:t xml:space="preserve">behavior </w:t>
      </w:r>
      <w:r w:rsidRPr="00236B3E">
        <w:rPr>
          <w:rFonts w:ascii="Times New Roman" w:eastAsia="Times New Roman" w:hAnsi="Times New Roman" w:cs="Times New Roman"/>
          <w:color w:val="222222"/>
          <w:shd w:val="clear" w:color="auto" w:fill="FFFFFF"/>
        </w:rPr>
        <w:t>a preliminary investigation among college-aged females. </w:t>
      </w:r>
      <w:r w:rsidRPr="00236B3E">
        <w:rPr>
          <w:rFonts w:ascii="Times New Roman" w:eastAsia="Times New Roman" w:hAnsi="Times New Roman" w:cs="Times New Roman"/>
          <w:i/>
          <w:iCs/>
          <w:color w:val="222222"/>
          <w:shd w:val="clear" w:color="auto" w:fill="FFFFFF"/>
        </w:rPr>
        <w:t xml:space="preserve">Journal of Health </w:t>
      </w:r>
      <w:r w:rsidR="00425317" w:rsidRPr="00236B3E">
        <w:rPr>
          <w:rFonts w:ascii="Times New Roman" w:eastAsia="Times New Roman" w:hAnsi="Times New Roman" w:cs="Times New Roman"/>
          <w:i/>
          <w:iCs/>
          <w:color w:val="222222"/>
          <w:shd w:val="clear" w:color="auto" w:fill="FFFFFF"/>
        </w:rPr>
        <w:tab/>
      </w:r>
      <w:r w:rsidRPr="00236B3E">
        <w:rPr>
          <w:rFonts w:ascii="Times New Roman" w:eastAsia="Times New Roman" w:hAnsi="Times New Roman" w:cs="Times New Roman"/>
          <w:i/>
          <w:iCs/>
          <w:color w:val="222222"/>
          <w:shd w:val="clear" w:color="auto" w:fill="FFFFFF"/>
        </w:rPr>
        <w:t>Psychology</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13</w:t>
      </w:r>
      <w:r w:rsidR="00425317" w:rsidRPr="00236B3E">
        <w:rPr>
          <w:rFonts w:ascii="Times New Roman" w:eastAsia="Times New Roman" w:hAnsi="Times New Roman" w:cs="Times New Roman"/>
          <w:color w:val="222222"/>
          <w:shd w:val="clear" w:color="auto" w:fill="FFFFFF"/>
        </w:rPr>
        <w:t xml:space="preserve">(1), </w:t>
      </w:r>
      <w:r w:rsidRPr="00236B3E">
        <w:rPr>
          <w:rFonts w:ascii="Times New Roman" w:eastAsia="Times New Roman" w:hAnsi="Times New Roman" w:cs="Times New Roman"/>
          <w:color w:val="222222"/>
          <w:shd w:val="clear" w:color="auto" w:fill="FFFFFF"/>
        </w:rPr>
        <w:t>131-138.</w:t>
      </w:r>
    </w:p>
    <w:p w14:paraId="7A6ACA5E" w14:textId="017A95E3" w:rsidR="008574F8" w:rsidRPr="00236B3E" w:rsidRDefault="008574F8" w:rsidP="008574F8">
      <w:pPr>
        <w:spacing w:line="480" w:lineRule="auto"/>
        <w:rPr>
          <w:rFonts w:ascii="Times New Roman" w:eastAsia="Times New Roman" w:hAnsi="Times New Roman" w:cs="Times New Roman"/>
          <w:color w:val="222222"/>
          <w:shd w:val="clear" w:color="auto" w:fill="FFFFFF"/>
        </w:rPr>
      </w:pPr>
      <w:r w:rsidRPr="00236B3E">
        <w:rPr>
          <w:rFonts w:ascii="Times New Roman" w:hAnsi="Times New Roman" w:cs="Times New Roman"/>
        </w:rPr>
        <w:t>Walker, J. L., Murray, T. D, Jackson, A. S., Morrow, J. R., Jr., &amp; Michaud, T. J. (1999) The</w:t>
      </w:r>
      <w:r w:rsidRPr="00236B3E">
        <w:rPr>
          <w:rFonts w:ascii="Times New Roman" w:eastAsia="Times New Roman" w:hAnsi="Times New Roman" w:cs="Times New Roman"/>
          <w:color w:val="222222"/>
          <w:shd w:val="clear" w:color="auto" w:fill="FFFFFF"/>
        </w:rPr>
        <w:t xml:space="preserve"> </w:t>
      </w:r>
      <w:r w:rsidR="00425317" w:rsidRPr="00236B3E">
        <w:rPr>
          <w:rFonts w:ascii="Times New Roman" w:eastAsia="Times New Roman" w:hAnsi="Times New Roman" w:cs="Times New Roman"/>
          <w:color w:val="222222"/>
          <w:shd w:val="clear" w:color="auto" w:fill="FFFFFF"/>
        </w:rPr>
        <w:tab/>
      </w:r>
      <w:r w:rsidR="00425317" w:rsidRPr="00236B3E">
        <w:rPr>
          <w:rFonts w:ascii="Times New Roman" w:hAnsi="Times New Roman" w:cs="Times New Roman"/>
        </w:rPr>
        <w:t xml:space="preserve">energy cost </w:t>
      </w:r>
      <w:r w:rsidRPr="00236B3E">
        <w:rPr>
          <w:rFonts w:ascii="Times New Roman" w:hAnsi="Times New Roman" w:cs="Times New Roman"/>
        </w:rPr>
        <w:t xml:space="preserve">of horizontal walking and running in adolescents. </w:t>
      </w:r>
      <w:r w:rsidRPr="00236B3E">
        <w:rPr>
          <w:rFonts w:ascii="Times New Roman" w:hAnsi="Times New Roman" w:cs="Times New Roman"/>
          <w:i/>
        </w:rPr>
        <w:t>Medicine and Science in</w:t>
      </w:r>
      <w:r w:rsidRPr="00236B3E">
        <w:rPr>
          <w:rFonts w:ascii="Times New Roman" w:eastAsia="Times New Roman" w:hAnsi="Times New Roman" w:cs="Times New Roman"/>
          <w:i/>
          <w:color w:val="222222"/>
          <w:shd w:val="clear" w:color="auto" w:fill="FFFFFF"/>
        </w:rPr>
        <w:t xml:space="preserve"> </w:t>
      </w:r>
      <w:r w:rsidR="00425317" w:rsidRPr="00236B3E">
        <w:rPr>
          <w:rFonts w:ascii="Times New Roman" w:eastAsia="Times New Roman" w:hAnsi="Times New Roman" w:cs="Times New Roman"/>
          <w:i/>
          <w:color w:val="222222"/>
          <w:shd w:val="clear" w:color="auto" w:fill="FFFFFF"/>
        </w:rPr>
        <w:tab/>
      </w:r>
      <w:r w:rsidRPr="00236B3E">
        <w:rPr>
          <w:rFonts w:ascii="Times New Roman" w:hAnsi="Times New Roman" w:cs="Times New Roman"/>
          <w:i/>
        </w:rPr>
        <w:t>Sports and Exercise,</w:t>
      </w:r>
      <w:r w:rsidR="00425317" w:rsidRPr="00236B3E">
        <w:rPr>
          <w:rFonts w:ascii="Times New Roman" w:hAnsi="Times New Roman" w:cs="Times New Roman"/>
        </w:rPr>
        <w:t xml:space="preserve"> </w:t>
      </w:r>
      <w:r w:rsidRPr="00236B3E">
        <w:rPr>
          <w:rFonts w:ascii="Times New Roman" w:hAnsi="Times New Roman" w:cs="Times New Roman"/>
          <w:i/>
        </w:rPr>
        <w:t>31,</w:t>
      </w:r>
      <w:r w:rsidRPr="00236B3E">
        <w:rPr>
          <w:rFonts w:ascii="Times New Roman" w:hAnsi="Times New Roman" w:cs="Times New Roman"/>
        </w:rPr>
        <w:t xml:space="preserve"> 311-322.</w:t>
      </w:r>
    </w:p>
    <w:p w14:paraId="3067BE13" w14:textId="57ABB0C9" w:rsidR="006B7D6D" w:rsidRPr="00236B3E" w:rsidRDefault="006B7D6D" w:rsidP="006A01DD">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 xml:space="preserve">Warburton, D. E., Nicol, C. W., &amp; Bredin, S. S. (2006). Health benefits of physical activity: The </w:t>
      </w:r>
      <w:r w:rsidRPr="00236B3E">
        <w:rPr>
          <w:rFonts w:ascii="Times New Roman" w:eastAsia="Times New Roman" w:hAnsi="Times New Roman" w:cs="Times New Roman"/>
          <w:color w:val="222222"/>
          <w:shd w:val="clear" w:color="auto" w:fill="FFFFFF"/>
        </w:rPr>
        <w:tab/>
        <w:t>evidence. </w:t>
      </w:r>
      <w:r w:rsidRPr="00236B3E">
        <w:rPr>
          <w:rFonts w:ascii="Times New Roman" w:eastAsia="Times New Roman" w:hAnsi="Times New Roman" w:cs="Times New Roman"/>
          <w:i/>
          <w:iCs/>
          <w:color w:val="222222"/>
          <w:shd w:val="clear" w:color="auto" w:fill="FFFFFF"/>
        </w:rPr>
        <w:t>Canadian Medical Association Journal</w:t>
      </w:r>
      <w:r w:rsidRPr="00236B3E">
        <w:rPr>
          <w:rFonts w:ascii="Times New Roman" w:eastAsia="Times New Roman" w:hAnsi="Times New Roman" w:cs="Times New Roman"/>
          <w:color w:val="222222"/>
          <w:shd w:val="clear" w:color="auto" w:fill="FFFFFF"/>
        </w:rPr>
        <w:t>, </w:t>
      </w:r>
      <w:r w:rsidRPr="00236B3E">
        <w:rPr>
          <w:rFonts w:ascii="Times New Roman" w:eastAsia="Times New Roman" w:hAnsi="Times New Roman" w:cs="Times New Roman"/>
          <w:i/>
          <w:iCs/>
          <w:color w:val="222222"/>
          <w:shd w:val="clear" w:color="auto" w:fill="FFFFFF"/>
        </w:rPr>
        <w:t>174</w:t>
      </w:r>
      <w:r w:rsidRPr="00236B3E">
        <w:rPr>
          <w:rFonts w:ascii="Times New Roman" w:eastAsia="Times New Roman" w:hAnsi="Times New Roman" w:cs="Times New Roman"/>
          <w:color w:val="222222"/>
          <w:shd w:val="clear" w:color="auto" w:fill="FFFFFF"/>
        </w:rPr>
        <w:t>(6), 801-809.</w:t>
      </w:r>
    </w:p>
    <w:p w14:paraId="5E393B4B" w14:textId="62EB1D25" w:rsidR="008F05EB" w:rsidRPr="00236B3E" w:rsidRDefault="006A01DD" w:rsidP="008F05EB">
      <w:pPr>
        <w:spacing w:line="480" w:lineRule="auto"/>
        <w:rPr>
          <w:rFonts w:ascii="Times New Roman" w:eastAsia="Times New Roman" w:hAnsi="Times New Roman" w:cs="Times New Roman"/>
          <w:shd w:val="clear" w:color="auto" w:fill="FFFFFF"/>
        </w:rPr>
      </w:pPr>
      <w:r w:rsidRPr="00236B3E">
        <w:rPr>
          <w:rFonts w:ascii="Times New Roman" w:eastAsia="Times New Roman" w:hAnsi="Times New Roman" w:cs="Times New Roman"/>
          <w:color w:val="222222"/>
          <w:shd w:val="clear" w:color="auto" w:fill="FFFFFF"/>
        </w:rPr>
        <w:t>Wasley, D., Taylor, A., Backx, K., &amp; Williamon, A. (2012). Influence of fi</w:t>
      </w:r>
      <w:r w:rsidR="00425317" w:rsidRPr="00236B3E">
        <w:rPr>
          <w:rFonts w:ascii="Times New Roman" w:eastAsia="Times New Roman" w:hAnsi="Times New Roman" w:cs="Times New Roman"/>
          <w:color w:val="222222"/>
          <w:shd w:val="clear" w:color="auto" w:fill="FFFFFF"/>
        </w:rPr>
        <w:t xml:space="preserve">tness and physical </w:t>
      </w:r>
      <w:r w:rsidR="00425317" w:rsidRPr="00236B3E">
        <w:rPr>
          <w:rFonts w:ascii="Times New Roman" w:eastAsia="Times New Roman" w:hAnsi="Times New Roman" w:cs="Times New Roman"/>
          <w:color w:val="222222"/>
          <w:shd w:val="clear" w:color="auto" w:fill="FFFFFF"/>
        </w:rPr>
        <w:tab/>
        <w:t xml:space="preserve">activity on </w:t>
      </w:r>
      <w:r w:rsidRPr="00236B3E">
        <w:rPr>
          <w:rFonts w:ascii="Times New Roman" w:eastAsia="Times New Roman" w:hAnsi="Times New Roman" w:cs="Times New Roman"/>
          <w:color w:val="222222"/>
          <w:shd w:val="clear" w:color="auto" w:fill="FFFFFF"/>
        </w:rPr>
        <w:t>cardiovascular reactivity to musical performance. </w:t>
      </w:r>
      <w:r w:rsidRPr="00236B3E">
        <w:rPr>
          <w:rFonts w:ascii="Times New Roman" w:eastAsia="Times New Roman" w:hAnsi="Times New Roman" w:cs="Times New Roman"/>
          <w:i/>
          <w:iCs/>
          <w:color w:val="222222"/>
          <w:shd w:val="clear" w:color="auto" w:fill="FFFFFF"/>
        </w:rPr>
        <w:t xml:space="preserve">Work: A Journal of </w:t>
      </w:r>
      <w:r w:rsidR="00425317" w:rsidRPr="00236B3E">
        <w:rPr>
          <w:rFonts w:ascii="Times New Roman" w:eastAsia="Times New Roman" w:hAnsi="Times New Roman" w:cs="Times New Roman"/>
          <w:i/>
          <w:iCs/>
          <w:color w:val="222222"/>
          <w:shd w:val="clear" w:color="auto" w:fill="FFFFFF"/>
        </w:rPr>
        <w:tab/>
      </w:r>
      <w:r w:rsidRPr="00236B3E">
        <w:rPr>
          <w:rFonts w:ascii="Times New Roman" w:eastAsia="Times New Roman" w:hAnsi="Times New Roman" w:cs="Times New Roman"/>
          <w:i/>
          <w:iCs/>
          <w:color w:val="222222"/>
          <w:shd w:val="clear" w:color="auto" w:fill="FFFFFF"/>
        </w:rPr>
        <w:t xml:space="preserve">Prevention, Assessment </w:t>
      </w:r>
      <w:r w:rsidRPr="00236B3E">
        <w:rPr>
          <w:rFonts w:ascii="Times New Roman" w:eastAsia="Times New Roman" w:hAnsi="Times New Roman" w:cs="Times New Roman"/>
          <w:i/>
          <w:iCs/>
          <w:shd w:val="clear" w:color="auto" w:fill="FFFFFF"/>
        </w:rPr>
        <w:t>and Rehabilitation</w:t>
      </w:r>
      <w:r w:rsidRPr="00236B3E">
        <w:rPr>
          <w:rFonts w:ascii="Times New Roman" w:eastAsia="Times New Roman" w:hAnsi="Times New Roman" w:cs="Times New Roman"/>
          <w:shd w:val="clear" w:color="auto" w:fill="FFFFFF"/>
        </w:rPr>
        <w:t>, </w:t>
      </w:r>
      <w:r w:rsidRPr="00236B3E">
        <w:rPr>
          <w:rFonts w:ascii="Times New Roman" w:eastAsia="Times New Roman" w:hAnsi="Times New Roman" w:cs="Times New Roman"/>
          <w:i/>
          <w:iCs/>
          <w:shd w:val="clear" w:color="auto" w:fill="FFFFFF"/>
        </w:rPr>
        <w:t>41</w:t>
      </w:r>
      <w:r w:rsidRPr="00236B3E">
        <w:rPr>
          <w:rFonts w:ascii="Times New Roman" w:eastAsia="Times New Roman" w:hAnsi="Times New Roman" w:cs="Times New Roman"/>
          <w:shd w:val="clear" w:color="auto" w:fill="FFFFFF"/>
        </w:rPr>
        <w:t>(1), 27-32.</w:t>
      </w:r>
    </w:p>
    <w:p w14:paraId="5BEA6D25" w14:textId="3D860C65" w:rsidR="008F05EB" w:rsidRPr="00236B3E" w:rsidRDefault="008F05EB" w:rsidP="008F05EB">
      <w:pPr>
        <w:spacing w:line="480" w:lineRule="auto"/>
        <w:rPr>
          <w:rFonts w:ascii="Times New Roman" w:eastAsia="Times New Roman" w:hAnsi="Times New Roman" w:cs="Times New Roman"/>
          <w:shd w:val="clear" w:color="auto" w:fill="FFFFFF"/>
        </w:rPr>
      </w:pPr>
      <w:r w:rsidRPr="00236B3E">
        <w:rPr>
          <w:rFonts w:ascii="Times New Roman" w:hAnsi="Times New Roman" w:cs="Times New Roman"/>
        </w:rPr>
        <w:t>Williams, G. C., Grow, V. M., Freedman, Z., Ryan, R. M., &amp; Deci, E. L.</w:t>
      </w:r>
      <w:r w:rsidRPr="00236B3E">
        <w:rPr>
          <w:rFonts w:ascii="Times New Roman" w:eastAsia="Times New Roman" w:hAnsi="Times New Roman" w:cs="Times New Roman"/>
          <w:shd w:val="clear" w:color="auto" w:fill="FFFFFF"/>
        </w:rPr>
        <w:t xml:space="preserve"> </w:t>
      </w:r>
      <w:r w:rsidRPr="00236B3E">
        <w:rPr>
          <w:rFonts w:ascii="Times New Roman" w:hAnsi="Times New Roman" w:cs="Times New Roman"/>
        </w:rPr>
        <w:t>(1996). Motiv</w:t>
      </w:r>
      <w:r w:rsidR="00425317" w:rsidRPr="00236B3E">
        <w:rPr>
          <w:rFonts w:ascii="Times New Roman" w:hAnsi="Times New Roman" w:cs="Times New Roman"/>
        </w:rPr>
        <w:t xml:space="preserve">ational </w:t>
      </w:r>
      <w:r w:rsidR="00425317" w:rsidRPr="00236B3E">
        <w:rPr>
          <w:rFonts w:ascii="Times New Roman" w:hAnsi="Times New Roman" w:cs="Times New Roman"/>
        </w:rPr>
        <w:tab/>
        <w:t xml:space="preserve">predictors </w:t>
      </w:r>
      <w:r w:rsidRPr="00236B3E">
        <w:rPr>
          <w:rFonts w:ascii="Times New Roman" w:hAnsi="Times New Roman" w:cs="Times New Roman"/>
        </w:rPr>
        <w:t>of weight loss and weight-loss maintenance.</w:t>
      </w:r>
      <w:r w:rsidRPr="00236B3E">
        <w:rPr>
          <w:rFonts w:ascii="Times New Roman" w:eastAsia="Times New Roman" w:hAnsi="Times New Roman" w:cs="Times New Roman"/>
          <w:shd w:val="clear" w:color="auto" w:fill="FFFFFF"/>
        </w:rPr>
        <w:t xml:space="preserve"> </w:t>
      </w:r>
      <w:r w:rsidRPr="00236B3E">
        <w:rPr>
          <w:rFonts w:ascii="Times New Roman" w:hAnsi="Times New Roman" w:cs="Times New Roman"/>
          <w:i/>
        </w:rPr>
        <w:t xml:space="preserve">Journal of Personality and Social </w:t>
      </w:r>
      <w:r w:rsidR="00425317" w:rsidRPr="00236B3E">
        <w:rPr>
          <w:rFonts w:ascii="Times New Roman" w:hAnsi="Times New Roman" w:cs="Times New Roman"/>
          <w:i/>
        </w:rPr>
        <w:tab/>
      </w:r>
      <w:r w:rsidRPr="00236B3E">
        <w:rPr>
          <w:rFonts w:ascii="Times New Roman" w:hAnsi="Times New Roman" w:cs="Times New Roman"/>
          <w:i/>
        </w:rPr>
        <w:t>Psychology, 70,</w:t>
      </w:r>
      <w:r w:rsidR="00425317" w:rsidRPr="00236B3E">
        <w:rPr>
          <w:rFonts w:ascii="Times New Roman" w:hAnsi="Times New Roman" w:cs="Times New Roman"/>
        </w:rPr>
        <w:t xml:space="preserve"> </w:t>
      </w:r>
      <w:r w:rsidRPr="00236B3E">
        <w:rPr>
          <w:rFonts w:ascii="Times New Roman" w:hAnsi="Times New Roman" w:cs="Times New Roman"/>
        </w:rPr>
        <w:t>115-126.</w:t>
      </w:r>
    </w:p>
    <w:p w14:paraId="084ADDC7" w14:textId="42039CD9" w:rsidR="008F05EB" w:rsidRPr="00236B3E" w:rsidRDefault="008F05EB" w:rsidP="008F05EB">
      <w:pPr>
        <w:spacing w:line="480" w:lineRule="auto"/>
        <w:rPr>
          <w:rFonts w:ascii="Times New Roman" w:eastAsia="Times New Roman" w:hAnsi="Times New Roman" w:cs="Times New Roman"/>
          <w:color w:val="222222"/>
          <w:shd w:val="clear" w:color="auto" w:fill="FFFFFF"/>
        </w:rPr>
      </w:pPr>
      <w:r w:rsidRPr="00236B3E">
        <w:rPr>
          <w:rFonts w:ascii="Times New Roman" w:hAnsi="Times New Roman" w:cs="Times New Roman"/>
        </w:rPr>
        <w:t>Williams, G. C., Rodin, G. C., Ryan, R. M., Grolnick, W. S., &amp; Deci, E. L.</w:t>
      </w:r>
      <w:r w:rsidRPr="00236B3E">
        <w:rPr>
          <w:rFonts w:ascii="Times New Roman" w:eastAsia="Times New Roman" w:hAnsi="Times New Roman" w:cs="Times New Roman"/>
          <w:color w:val="222222"/>
          <w:shd w:val="clear" w:color="auto" w:fill="FFFFFF"/>
        </w:rPr>
        <w:t xml:space="preserve"> </w:t>
      </w:r>
      <w:r w:rsidRPr="00236B3E">
        <w:rPr>
          <w:rFonts w:ascii="Times New Roman" w:hAnsi="Times New Roman" w:cs="Times New Roman"/>
        </w:rPr>
        <w:t xml:space="preserve">(1998). Autonomous </w:t>
      </w:r>
      <w:r w:rsidRPr="00236B3E">
        <w:rPr>
          <w:rFonts w:ascii="Times New Roman" w:hAnsi="Times New Roman" w:cs="Times New Roman"/>
        </w:rPr>
        <w:tab/>
        <w:t>regulation and long-term medication adherence in</w:t>
      </w:r>
      <w:r w:rsidRPr="00236B3E">
        <w:rPr>
          <w:rFonts w:ascii="Times New Roman" w:eastAsia="Times New Roman" w:hAnsi="Times New Roman" w:cs="Times New Roman"/>
          <w:color w:val="222222"/>
          <w:shd w:val="clear" w:color="auto" w:fill="FFFFFF"/>
        </w:rPr>
        <w:t xml:space="preserve"> </w:t>
      </w:r>
      <w:r w:rsidRPr="00236B3E">
        <w:rPr>
          <w:rFonts w:ascii="Times New Roman" w:hAnsi="Times New Roman" w:cs="Times New Roman"/>
        </w:rPr>
        <w:t xml:space="preserve">adult outpatients. </w:t>
      </w:r>
      <w:r w:rsidRPr="00236B3E">
        <w:rPr>
          <w:rFonts w:ascii="Times New Roman" w:hAnsi="Times New Roman" w:cs="Times New Roman"/>
          <w:i/>
        </w:rPr>
        <w:t xml:space="preserve">Health Psychology, </w:t>
      </w:r>
      <w:r w:rsidR="00425317" w:rsidRPr="00236B3E">
        <w:rPr>
          <w:rFonts w:ascii="Times New Roman" w:hAnsi="Times New Roman" w:cs="Times New Roman"/>
          <w:i/>
        </w:rPr>
        <w:tab/>
      </w:r>
      <w:r w:rsidRPr="00236B3E">
        <w:rPr>
          <w:rFonts w:ascii="Times New Roman" w:hAnsi="Times New Roman" w:cs="Times New Roman"/>
          <w:i/>
        </w:rPr>
        <w:t>17</w:t>
      </w:r>
      <w:r w:rsidR="00425317" w:rsidRPr="00236B3E">
        <w:rPr>
          <w:rFonts w:ascii="Times New Roman" w:hAnsi="Times New Roman" w:cs="Times New Roman"/>
        </w:rPr>
        <w:t>, 269-</w:t>
      </w:r>
      <w:r w:rsidRPr="00236B3E">
        <w:rPr>
          <w:rFonts w:ascii="Times New Roman" w:hAnsi="Times New Roman" w:cs="Times New Roman"/>
        </w:rPr>
        <w:t>276.</w:t>
      </w:r>
    </w:p>
    <w:p w14:paraId="4986E14D" w14:textId="5F00770D" w:rsidR="00FA70BA" w:rsidRPr="00236B3E" w:rsidRDefault="00FA70BA" w:rsidP="00FA70BA">
      <w:pPr>
        <w:spacing w:line="480" w:lineRule="auto"/>
        <w:rPr>
          <w:rFonts w:ascii="Times New Roman" w:hAnsi="Times New Roman" w:cs="Times New Roman"/>
        </w:rPr>
      </w:pPr>
      <w:r w:rsidRPr="00236B3E">
        <w:rPr>
          <w:rFonts w:ascii="Times New Roman" w:hAnsi="Times New Roman" w:cs="Times New Roman"/>
        </w:rPr>
        <w:t>Wilson, P. M., &amp; Rodgers, W. M. (2002). The relationship between exer</w:t>
      </w:r>
      <w:r w:rsidR="00425317" w:rsidRPr="00236B3E">
        <w:rPr>
          <w:rFonts w:ascii="Times New Roman" w:hAnsi="Times New Roman" w:cs="Times New Roman"/>
        </w:rPr>
        <w:t xml:space="preserve">cise motives and </w:t>
      </w:r>
      <w:r w:rsidR="00425317" w:rsidRPr="00236B3E">
        <w:rPr>
          <w:rFonts w:ascii="Times New Roman" w:hAnsi="Times New Roman" w:cs="Times New Roman"/>
        </w:rPr>
        <w:tab/>
        <w:t>physical self-</w:t>
      </w:r>
      <w:r w:rsidRPr="00236B3E">
        <w:rPr>
          <w:rFonts w:ascii="Times New Roman" w:hAnsi="Times New Roman" w:cs="Times New Roman"/>
        </w:rPr>
        <w:t>esteem in female</w:t>
      </w:r>
      <w:r w:rsidRPr="00236B3E">
        <w:rPr>
          <w:rFonts w:ascii="Times New Roman" w:eastAsia="Times New Roman" w:hAnsi="Times New Roman" w:cs="Times New Roman"/>
          <w:color w:val="222222"/>
          <w:shd w:val="clear" w:color="auto" w:fill="FFFFFF"/>
        </w:rPr>
        <w:t xml:space="preserve"> </w:t>
      </w:r>
      <w:r w:rsidRPr="00236B3E">
        <w:rPr>
          <w:rFonts w:ascii="Times New Roman" w:hAnsi="Times New Roman" w:cs="Times New Roman"/>
        </w:rPr>
        <w:t xml:space="preserve">exercise participants: An application of self-determination </w:t>
      </w:r>
      <w:r w:rsidR="00425317" w:rsidRPr="00236B3E">
        <w:rPr>
          <w:rFonts w:ascii="Times New Roman" w:hAnsi="Times New Roman" w:cs="Times New Roman"/>
        </w:rPr>
        <w:tab/>
      </w:r>
      <w:r w:rsidRPr="00236B3E">
        <w:rPr>
          <w:rFonts w:ascii="Times New Roman" w:hAnsi="Times New Roman" w:cs="Times New Roman"/>
        </w:rPr>
        <w:t xml:space="preserve">theory. </w:t>
      </w:r>
      <w:r w:rsidRPr="00236B3E">
        <w:rPr>
          <w:rFonts w:ascii="Times New Roman" w:hAnsi="Times New Roman" w:cs="Times New Roman"/>
          <w:i/>
        </w:rPr>
        <w:t>Journa</w:t>
      </w:r>
      <w:r w:rsidR="00425317" w:rsidRPr="00236B3E">
        <w:rPr>
          <w:rFonts w:ascii="Times New Roman" w:hAnsi="Times New Roman" w:cs="Times New Roman"/>
          <w:i/>
        </w:rPr>
        <w:t xml:space="preserve">l of </w:t>
      </w:r>
      <w:r w:rsidRPr="00236B3E">
        <w:rPr>
          <w:rFonts w:ascii="Times New Roman" w:hAnsi="Times New Roman" w:cs="Times New Roman"/>
          <w:i/>
        </w:rPr>
        <w:t>Applied Biobehavioral Research</w:t>
      </w:r>
      <w:r w:rsidRPr="00236B3E">
        <w:rPr>
          <w:rFonts w:ascii="Times New Roman" w:hAnsi="Times New Roman" w:cs="Times New Roman"/>
        </w:rPr>
        <w:t xml:space="preserve">, </w:t>
      </w:r>
      <w:r w:rsidRPr="00236B3E">
        <w:rPr>
          <w:rFonts w:ascii="Times New Roman" w:hAnsi="Times New Roman" w:cs="Times New Roman"/>
          <w:i/>
        </w:rPr>
        <w:t>7</w:t>
      </w:r>
      <w:r w:rsidRPr="00236B3E">
        <w:rPr>
          <w:rFonts w:ascii="Times New Roman" w:hAnsi="Times New Roman" w:cs="Times New Roman"/>
        </w:rPr>
        <w:t>,</w:t>
      </w:r>
      <w:r w:rsidRPr="00236B3E">
        <w:rPr>
          <w:rFonts w:ascii="Times New Roman" w:eastAsia="Times New Roman" w:hAnsi="Times New Roman" w:cs="Times New Roman"/>
          <w:color w:val="222222"/>
          <w:shd w:val="clear" w:color="auto" w:fill="FFFFFF"/>
        </w:rPr>
        <w:t xml:space="preserve"> </w:t>
      </w:r>
      <w:r w:rsidRPr="00236B3E">
        <w:rPr>
          <w:rFonts w:ascii="Times New Roman" w:hAnsi="Times New Roman" w:cs="Times New Roman"/>
        </w:rPr>
        <w:t>30–43.</w:t>
      </w:r>
    </w:p>
    <w:p w14:paraId="5A36224B" w14:textId="044DB0F3" w:rsidR="0067702F" w:rsidRPr="00236B3E" w:rsidRDefault="00FA70BA" w:rsidP="0067702F">
      <w:pPr>
        <w:spacing w:line="480" w:lineRule="auto"/>
        <w:rPr>
          <w:rFonts w:ascii="Times New Roman" w:hAnsi="Times New Roman" w:cs="Times New Roman"/>
        </w:rPr>
      </w:pPr>
      <w:r w:rsidRPr="00236B3E">
        <w:rPr>
          <w:rFonts w:ascii="Times New Roman" w:hAnsi="Times New Roman" w:cs="Times New Roman"/>
        </w:rPr>
        <w:t xml:space="preserve">Wilson, P. M., &amp; Rodgers, W. M. (2004). The relationship between perceived autonomy support, </w:t>
      </w:r>
      <w:r w:rsidRPr="00236B3E">
        <w:rPr>
          <w:rFonts w:ascii="Times New Roman" w:hAnsi="Times New Roman" w:cs="Times New Roman"/>
        </w:rPr>
        <w:tab/>
        <w:t xml:space="preserve">exercise regulations and behavioural intentions in women. </w:t>
      </w:r>
      <w:r w:rsidRPr="00236B3E">
        <w:rPr>
          <w:rFonts w:ascii="Times New Roman" w:hAnsi="Times New Roman" w:cs="Times New Roman"/>
          <w:i/>
        </w:rPr>
        <w:t xml:space="preserve">Psychology of Sport and </w:t>
      </w:r>
      <w:r w:rsidR="00425317" w:rsidRPr="00236B3E">
        <w:rPr>
          <w:rFonts w:ascii="Times New Roman" w:hAnsi="Times New Roman" w:cs="Times New Roman"/>
          <w:i/>
        </w:rPr>
        <w:tab/>
      </w:r>
      <w:r w:rsidRPr="00236B3E">
        <w:rPr>
          <w:rFonts w:ascii="Times New Roman" w:hAnsi="Times New Roman" w:cs="Times New Roman"/>
          <w:i/>
        </w:rPr>
        <w:t>Exercise</w:t>
      </w:r>
      <w:r w:rsidRPr="00236B3E">
        <w:rPr>
          <w:rFonts w:ascii="Times New Roman" w:hAnsi="Times New Roman" w:cs="Times New Roman"/>
        </w:rPr>
        <w:t xml:space="preserve">, </w:t>
      </w:r>
      <w:r w:rsidRPr="00236B3E">
        <w:rPr>
          <w:rFonts w:ascii="Times New Roman" w:hAnsi="Times New Roman" w:cs="Times New Roman"/>
          <w:i/>
        </w:rPr>
        <w:t>5</w:t>
      </w:r>
      <w:r w:rsidR="00425317" w:rsidRPr="00236B3E">
        <w:rPr>
          <w:rFonts w:ascii="Times New Roman" w:hAnsi="Times New Roman" w:cs="Times New Roman"/>
        </w:rPr>
        <w:t xml:space="preserve">, </w:t>
      </w:r>
      <w:r w:rsidRPr="00236B3E">
        <w:rPr>
          <w:rFonts w:ascii="Times New Roman" w:hAnsi="Times New Roman" w:cs="Times New Roman"/>
        </w:rPr>
        <w:t>229–242.</w:t>
      </w:r>
    </w:p>
    <w:p w14:paraId="1ACB1852" w14:textId="60CAD23B" w:rsidR="0067702F" w:rsidRPr="00236B3E" w:rsidRDefault="0067702F" w:rsidP="00FA70BA">
      <w:pPr>
        <w:spacing w:line="480" w:lineRule="auto"/>
        <w:rPr>
          <w:rFonts w:ascii="Times New Roman" w:hAnsi="Times New Roman" w:cs="Times New Roman"/>
        </w:rPr>
      </w:pPr>
      <w:r w:rsidRPr="00236B3E">
        <w:rPr>
          <w:rFonts w:ascii="Times New Roman" w:hAnsi="Times New Roman" w:cs="Times New Roman"/>
        </w:rPr>
        <w:t>Wilson, P. M., Rodgers, W. M., Blanchard, C. M., &amp; Gessell, J. (2</w:t>
      </w:r>
      <w:r w:rsidR="00425317" w:rsidRPr="00236B3E">
        <w:rPr>
          <w:rFonts w:ascii="Times New Roman" w:hAnsi="Times New Roman" w:cs="Times New Roman"/>
        </w:rPr>
        <w:t xml:space="preserve">003). The relationship </w:t>
      </w:r>
      <w:r w:rsidR="00425317" w:rsidRPr="00236B3E">
        <w:rPr>
          <w:rFonts w:ascii="Times New Roman" w:hAnsi="Times New Roman" w:cs="Times New Roman"/>
        </w:rPr>
        <w:tab/>
        <w:t xml:space="preserve">between </w:t>
      </w:r>
      <w:r w:rsidRPr="00236B3E">
        <w:rPr>
          <w:rFonts w:ascii="Times New Roman" w:hAnsi="Times New Roman" w:cs="Times New Roman"/>
        </w:rPr>
        <w:t xml:space="preserve">psychological needs, self-determined motivation, exercise attitudes and physical </w:t>
      </w:r>
      <w:r w:rsidR="00425317" w:rsidRPr="00236B3E">
        <w:rPr>
          <w:rFonts w:ascii="Times New Roman" w:hAnsi="Times New Roman" w:cs="Times New Roman"/>
        </w:rPr>
        <w:tab/>
      </w:r>
      <w:r w:rsidRPr="00236B3E">
        <w:rPr>
          <w:rFonts w:ascii="Times New Roman" w:hAnsi="Times New Roman" w:cs="Times New Roman"/>
        </w:rPr>
        <w:t xml:space="preserve">fitness. </w:t>
      </w:r>
      <w:r w:rsidR="00425317" w:rsidRPr="00236B3E">
        <w:rPr>
          <w:rFonts w:ascii="Times New Roman" w:hAnsi="Times New Roman" w:cs="Times New Roman"/>
          <w:i/>
        </w:rPr>
        <w:t xml:space="preserve">Journal </w:t>
      </w:r>
      <w:r w:rsidRPr="00236B3E">
        <w:rPr>
          <w:rFonts w:ascii="Times New Roman" w:hAnsi="Times New Roman" w:cs="Times New Roman"/>
          <w:i/>
        </w:rPr>
        <w:t>of Applied Social Psychology, 33</w:t>
      </w:r>
      <w:r w:rsidRPr="00236B3E">
        <w:rPr>
          <w:rFonts w:ascii="Times New Roman" w:hAnsi="Times New Roman" w:cs="Times New Roman"/>
        </w:rPr>
        <w:t>, 2373–2392.</w:t>
      </w:r>
    </w:p>
    <w:p w14:paraId="185DE376" w14:textId="64EBEE19" w:rsidR="003C6E9C" w:rsidRPr="00236B3E" w:rsidRDefault="00010933" w:rsidP="006A01DD">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Wing, R. R. (1999). Physical activity in the treatment of the adulthood o</w:t>
      </w:r>
      <w:r w:rsidR="00425317" w:rsidRPr="00236B3E">
        <w:rPr>
          <w:rFonts w:ascii="Times New Roman" w:eastAsia="Times New Roman" w:hAnsi="Times New Roman" w:cs="Times New Roman"/>
          <w:color w:val="222222"/>
          <w:shd w:val="clear" w:color="auto" w:fill="FFFFFF"/>
        </w:rPr>
        <w:t xml:space="preserve">verweight and obesity: </w:t>
      </w:r>
      <w:r w:rsidR="00425317" w:rsidRPr="00236B3E">
        <w:rPr>
          <w:rFonts w:ascii="Times New Roman" w:eastAsia="Times New Roman" w:hAnsi="Times New Roman" w:cs="Times New Roman"/>
          <w:color w:val="222222"/>
          <w:shd w:val="clear" w:color="auto" w:fill="FFFFFF"/>
        </w:rPr>
        <w:tab/>
        <w:t xml:space="preserve">Current </w:t>
      </w:r>
      <w:r w:rsidRPr="00236B3E">
        <w:rPr>
          <w:rFonts w:ascii="Times New Roman" w:eastAsia="Times New Roman" w:hAnsi="Times New Roman" w:cs="Times New Roman"/>
          <w:color w:val="222222"/>
          <w:shd w:val="clear" w:color="auto" w:fill="FFFFFF"/>
        </w:rPr>
        <w:t>evidence and research issues. </w:t>
      </w:r>
      <w:r w:rsidRPr="00236B3E">
        <w:rPr>
          <w:rFonts w:ascii="Times New Roman" w:eastAsia="Times New Roman" w:hAnsi="Times New Roman" w:cs="Times New Roman"/>
          <w:i/>
          <w:iCs/>
          <w:color w:val="222222"/>
          <w:shd w:val="clear" w:color="auto" w:fill="FFFFFF"/>
        </w:rPr>
        <w:t xml:space="preserve">Medicine and Science in Sports and </w:t>
      </w:r>
      <w:r w:rsidR="00425317" w:rsidRPr="00236B3E">
        <w:rPr>
          <w:rFonts w:ascii="Times New Roman" w:eastAsia="Times New Roman" w:hAnsi="Times New Roman" w:cs="Times New Roman"/>
          <w:i/>
          <w:iCs/>
          <w:color w:val="222222"/>
          <w:shd w:val="clear" w:color="auto" w:fill="FFFFFF"/>
        </w:rPr>
        <w:t xml:space="preserve">Exercise, </w:t>
      </w:r>
      <w:r w:rsidR="00425317" w:rsidRPr="00236B3E">
        <w:rPr>
          <w:rFonts w:ascii="Times New Roman" w:eastAsia="Times New Roman" w:hAnsi="Times New Roman" w:cs="Times New Roman"/>
          <w:i/>
          <w:iCs/>
          <w:color w:val="222222"/>
          <w:shd w:val="clear" w:color="auto" w:fill="FFFFFF"/>
        </w:rPr>
        <w:tab/>
      </w:r>
      <w:r w:rsidRPr="00236B3E">
        <w:rPr>
          <w:rFonts w:ascii="Times New Roman" w:eastAsia="Times New Roman" w:hAnsi="Times New Roman" w:cs="Times New Roman"/>
          <w:i/>
          <w:iCs/>
          <w:color w:val="222222"/>
          <w:shd w:val="clear" w:color="auto" w:fill="FFFFFF"/>
        </w:rPr>
        <w:t>31</w:t>
      </w:r>
      <w:r w:rsidR="00425317" w:rsidRPr="00236B3E">
        <w:rPr>
          <w:rFonts w:ascii="Times New Roman" w:eastAsia="Times New Roman" w:hAnsi="Times New Roman" w:cs="Times New Roman"/>
          <w:color w:val="222222"/>
          <w:shd w:val="clear" w:color="auto" w:fill="FFFFFF"/>
        </w:rPr>
        <w:t>(11 Suppl.), S547-</w:t>
      </w:r>
      <w:r w:rsidR="0096440A" w:rsidRPr="00236B3E">
        <w:rPr>
          <w:rFonts w:ascii="Times New Roman" w:eastAsia="Times New Roman" w:hAnsi="Times New Roman" w:cs="Times New Roman"/>
          <w:color w:val="222222"/>
          <w:shd w:val="clear" w:color="auto" w:fill="FFFFFF"/>
        </w:rPr>
        <w:t>S5</w:t>
      </w:r>
      <w:r w:rsidRPr="00236B3E">
        <w:rPr>
          <w:rFonts w:ascii="Times New Roman" w:eastAsia="Times New Roman" w:hAnsi="Times New Roman" w:cs="Times New Roman"/>
          <w:color w:val="222222"/>
          <w:shd w:val="clear" w:color="auto" w:fill="FFFFFF"/>
        </w:rPr>
        <w:t>52</w:t>
      </w:r>
      <w:r w:rsidR="00425317" w:rsidRPr="00236B3E">
        <w:rPr>
          <w:rFonts w:ascii="Times New Roman" w:eastAsia="Times New Roman" w:hAnsi="Times New Roman" w:cs="Times New Roman"/>
          <w:color w:val="222222"/>
          <w:shd w:val="clear" w:color="auto" w:fill="FFFFFF"/>
        </w:rPr>
        <w:t>.</w:t>
      </w:r>
    </w:p>
    <w:p w14:paraId="6A457918" w14:textId="77777777" w:rsidR="006720B0" w:rsidRPr="00236B3E" w:rsidRDefault="006720B0" w:rsidP="00E25E63">
      <w:pPr>
        <w:jc w:val="center"/>
        <w:rPr>
          <w:rFonts w:ascii="Times New Roman" w:hAnsi="Times New Roman" w:cs="Times New Roman"/>
        </w:rPr>
      </w:pPr>
    </w:p>
    <w:p w14:paraId="06438934" w14:textId="77777777" w:rsidR="006720B0" w:rsidRPr="00236B3E" w:rsidRDefault="006720B0" w:rsidP="00E25E63">
      <w:pPr>
        <w:jc w:val="center"/>
        <w:rPr>
          <w:rFonts w:ascii="Times New Roman" w:hAnsi="Times New Roman" w:cs="Times New Roman"/>
        </w:rPr>
      </w:pPr>
    </w:p>
    <w:p w14:paraId="67F3508D" w14:textId="77777777" w:rsidR="006720B0" w:rsidRPr="00236B3E" w:rsidRDefault="006720B0" w:rsidP="00E25E63">
      <w:pPr>
        <w:jc w:val="center"/>
        <w:rPr>
          <w:rFonts w:ascii="Times New Roman" w:hAnsi="Times New Roman" w:cs="Times New Roman"/>
        </w:rPr>
      </w:pPr>
    </w:p>
    <w:p w14:paraId="605960D4" w14:textId="77777777" w:rsidR="00931BE4" w:rsidRPr="00236B3E" w:rsidRDefault="00931BE4" w:rsidP="00E25E63">
      <w:pPr>
        <w:jc w:val="center"/>
        <w:rPr>
          <w:rFonts w:ascii="Times New Roman" w:hAnsi="Times New Roman" w:cs="Times New Roman"/>
        </w:rPr>
      </w:pPr>
    </w:p>
    <w:p w14:paraId="7B402271" w14:textId="77777777" w:rsidR="004B10D0" w:rsidRDefault="004B10D0" w:rsidP="00E25E63">
      <w:pPr>
        <w:jc w:val="center"/>
        <w:rPr>
          <w:rFonts w:ascii="Times New Roman" w:hAnsi="Times New Roman" w:cs="Times New Roman"/>
        </w:rPr>
      </w:pPr>
    </w:p>
    <w:p w14:paraId="66764940" w14:textId="77777777" w:rsidR="004B10D0" w:rsidRDefault="004B10D0" w:rsidP="00E25E63">
      <w:pPr>
        <w:jc w:val="center"/>
        <w:rPr>
          <w:rFonts w:ascii="Times New Roman" w:hAnsi="Times New Roman" w:cs="Times New Roman"/>
        </w:rPr>
      </w:pPr>
    </w:p>
    <w:p w14:paraId="62E5145C" w14:textId="77777777" w:rsidR="004B10D0" w:rsidRDefault="004B10D0" w:rsidP="00E25E63">
      <w:pPr>
        <w:jc w:val="center"/>
        <w:rPr>
          <w:rFonts w:ascii="Times New Roman" w:hAnsi="Times New Roman" w:cs="Times New Roman"/>
        </w:rPr>
      </w:pPr>
    </w:p>
    <w:p w14:paraId="094AEDC9" w14:textId="77777777" w:rsidR="004B10D0" w:rsidRDefault="004B10D0" w:rsidP="00E25E63">
      <w:pPr>
        <w:jc w:val="center"/>
        <w:rPr>
          <w:rFonts w:ascii="Times New Roman" w:hAnsi="Times New Roman" w:cs="Times New Roman"/>
        </w:rPr>
      </w:pPr>
    </w:p>
    <w:p w14:paraId="1A90DBC3" w14:textId="77777777" w:rsidR="004B10D0" w:rsidRDefault="004B10D0" w:rsidP="00E25E63">
      <w:pPr>
        <w:jc w:val="center"/>
        <w:rPr>
          <w:rFonts w:ascii="Times New Roman" w:hAnsi="Times New Roman" w:cs="Times New Roman"/>
        </w:rPr>
      </w:pPr>
    </w:p>
    <w:p w14:paraId="424B93F8" w14:textId="77777777" w:rsidR="004B10D0" w:rsidRDefault="004B10D0" w:rsidP="00E25E63">
      <w:pPr>
        <w:jc w:val="center"/>
        <w:rPr>
          <w:rFonts w:ascii="Times New Roman" w:hAnsi="Times New Roman" w:cs="Times New Roman"/>
        </w:rPr>
      </w:pPr>
    </w:p>
    <w:p w14:paraId="6878598C" w14:textId="77777777" w:rsidR="004B10D0" w:rsidRDefault="004B10D0" w:rsidP="00E25E63">
      <w:pPr>
        <w:jc w:val="center"/>
        <w:rPr>
          <w:rFonts w:ascii="Times New Roman" w:hAnsi="Times New Roman" w:cs="Times New Roman"/>
        </w:rPr>
      </w:pPr>
    </w:p>
    <w:p w14:paraId="6C10427F" w14:textId="77777777" w:rsidR="004B10D0" w:rsidRDefault="004B10D0" w:rsidP="00E25E63">
      <w:pPr>
        <w:jc w:val="center"/>
        <w:rPr>
          <w:rFonts w:ascii="Times New Roman" w:hAnsi="Times New Roman" w:cs="Times New Roman"/>
        </w:rPr>
      </w:pPr>
    </w:p>
    <w:p w14:paraId="46D3FEE4" w14:textId="77777777" w:rsidR="004B10D0" w:rsidRDefault="004B10D0" w:rsidP="00E25E63">
      <w:pPr>
        <w:jc w:val="center"/>
        <w:rPr>
          <w:rFonts w:ascii="Times New Roman" w:hAnsi="Times New Roman" w:cs="Times New Roman"/>
        </w:rPr>
      </w:pPr>
    </w:p>
    <w:p w14:paraId="4DE65B4D" w14:textId="77777777" w:rsidR="004B10D0" w:rsidRDefault="004B10D0" w:rsidP="00E25E63">
      <w:pPr>
        <w:jc w:val="center"/>
        <w:rPr>
          <w:rFonts w:ascii="Times New Roman" w:hAnsi="Times New Roman" w:cs="Times New Roman"/>
        </w:rPr>
      </w:pPr>
    </w:p>
    <w:p w14:paraId="19497716" w14:textId="77777777" w:rsidR="004B10D0" w:rsidRDefault="004B10D0" w:rsidP="00E25E63">
      <w:pPr>
        <w:jc w:val="center"/>
        <w:rPr>
          <w:rFonts w:ascii="Times New Roman" w:hAnsi="Times New Roman" w:cs="Times New Roman"/>
        </w:rPr>
      </w:pPr>
    </w:p>
    <w:p w14:paraId="326A3FDD" w14:textId="77777777" w:rsidR="004B10D0" w:rsidRDefault="004B10D0" w:rsidP="00E25E63">
      <w:pPr>
        <w:jc w:val="center"/>
        <w:rPr>
          <w:rFonts w:ascii="Times New Roman" w:hAnsi="Times New Roman" w:cs="Times New Roman"/>
        </w:rPr>
      </w:pPr>
    </w:p>
    <w:p w14:paraId="3120D5F5" w14:textId="77777777" w:rsidR="004B10D0" w:rsidRDefault="004B10D0" w:rsidP="00E25E63">
      <w:pPr>
        <w:jc w:val="center"/>
        <w:rPr>
          <w:rFonts w:ascii="Times New Roman" w:hAnsi="Times New Roman" w:cs="Times New Roman"/>
        </w:rPr>
      </w:pPr>
    </w:p>
    <w:p w14:paraId="53BCD538" w14:textId="77777777" w:rsidR="004B10D0" w:rsidRDefault="004B10D0" w:rsidP="00E25E63">
      <w:pPr>
        <w:jc w:val="center"/>
        <w:rPr>
          <w:rFonts w:ascii="Times New Roman" w:hAnsi="Times New Roman" w:cs="Times New Roman"/>
        </w:rPr>
      </w:pPr>
    </w:p>
    <w:p w14:paraId="0E4CAE8C" w14:textId="77777777" w:rsidR="004B10D0" w:rsidRDefault="004B10D0" w:rsidP="00E25E63">
      <w:pPr>
        <w:jc w:val="center"/>
        <w:rPr>
          <w:rFonts w:ascii="Times New Roman" w:hAnsi="Times New Roman" w:cs="Times New Roman"/>
        </w:rPr>
      </w:pPr>
    </w:p>
    <w:p w14:paraId="2ED0E53C" w14:textId="77777777" w:rsidR="004B10D0" w:rsidRDefault="004B10D0" w:rsidP="00E25E63">
      <w:pPr>
        <w:jc w:val="center"/>
        <w:rPr>
          <w:rFonts w:ascii="Times New Roman" w:hAnsi="Times New Roman" w:cs="Times New Roman"/>
        </w:rPr>
      </w:pPr>
    </w:p>
    <w:p w14:paraId="1EF7075D" w14:textId="77777777" w:rsidR="004B10D0" w:rsidRDefault="004B10D0" w:rsidP="00E25E63">
      <w:pPr>
        <w:jc w:val="center"/>
        <w:rPr>
          <w:rFonts w:ascii="Times New Roman" w:hAnsi="Times New Roman" w:cs="Times New Roman"/>
        </w:rPr>
      </w:pPr>
    </w:p>
    <w:p w14:paraId="05E24917" w14:textId="77777777" w:rsidR="004B10D0" w:rsidRDefault="004B10D0" w:rsidP="00E25E63">
      <w:pPr>
        <w:jc w:val="center"/>
        <w:rPr>
          <w:rFonts w:ascii="Times New Roman" w:hAnsi="Times New Roman" w:cs="Times New Roman"/>
        </w:rPr>
      </w:pPr>
    </w:p>
    <w:p w14:paraId="551AA3B6" w14:textId="77777777" w:rsidR="004B10D0" w:rsidRDefault="004B10D0" w:rsidP="00E25E63">
      <w:pPr>
        <w:jc w:val="center"/>
        <w:rPr>
          <w:rFonts w:ascii="Times New Roman" w:hAnsi="Times New Roman" w:cs="Times New Roman"/>
        </w:rPr>
      </w:pPr>
    </w:p>
    <w:p w14:paraId="7A076B55" w14:textId="77777777" w:rsidR="004B10D0" w:rsidRDefault="004B10D0" w:rsidP="00E25E63">
      <w:pPr>
        <w:jc w:val="center"/>
        <w:rPr>
          <w:rFonts w:ascii="Times New Roman" w:hAnsi="Times New Roman" w:cs="Times New Roman"/>
        </w:rPr>
      </w:pPr>
    </w:p>
    <w:p w14:paraId="09ADA381" w14:textId="77777777" w:rsidR="004B10D0" w:rsidRDefault="004B10D0" w:rsidP="00E25E63">
      <w:pPr>
        <w:jc w:val="center"/>
        <w:rPr>
          <w:rFonts w:ascii="Times New Roman" w:hAnsi="Times New Roman" w:cs="Times New Roman"/>
        </w:rPr>
      </w:pPr>
    </w:p>
    <w:p w14:paraId="656636A5" w14:textId="77777777" w:rsidR="004B10D0" w:rsidRDefault="004B10D0" w:rsidP="00E25E63">
      <w:pPr>
        <w:jc w:val="center"/>
        <w:rPr>
          <w:rFonts w:ascii="Times New Roman" w:hAnsi="Times New Roman" w:cs="Times New Roman"/>
        </w:rPr>
      </w:pPr>
    </w:p>
    <w:p w14:paraId="1D4B4D48" w14:textId="77777777" w:rsidR="004B10D0" w:rsidRDefault="004B10D0" w:rsidP="00E25E63">
      <w:pPr>
        <w:jc w:val="center"/>
        <w:rPr>
          <w:rFonts w:ascii="Times New Roman" w:hAnsi="Times New Roman" w:cs="Times New Roman"/>
        </w:rPr>
      </w:pPr>
    </w:p>
    <w:p w14:paraId="6CE087DD" w14:textId="77777777" w:rsidR="004B10D0" w:rsidRDefault="004B10D0" w:rsidP="00E25E63">
      <w:pPr>
        <w:jc w:val="center"/>
        <w:rPr>
          <w:rFonts w:ascii="Times New Roman" w:hAnsi="Times New Roman" w:cs="Times New Roman"/>
        </w:rPr>
      </w:pPr>
    </w:p>
    <w:p w14:paraId="7CC918C6" w14:textId="77777777" w:rsidR="004B10D0" w:rsidRDefault="004B10D0" w:rsidP="00E25E63">
      <w:pPr>
        <w:jc w:val="center"/>
        <w:rPr>
          <w:rFonts w:ascii="Times New Roman" w:hAnsi="Times New Roman" w:cs="Times New Roman"/>
        </w:rPr>
      </w:pPr>
    </w:p>
    <w:p w14:paraId="49C86EEC" w14:textId="77777777" w:rsidR="004B10D0" w:rsidRDefault="004B10D0" w:rsidP="00E25E63">
      <w:pPr>
        <w:jc w:val="center"/>
        <w:rPr>
          <w:rFonts w:ascii="Times New Roman" w:hAnsi="Times New Roman" w:cs="Times New Roman"/>
        </w:rPr>
      </w:pPr>
    </w:p>
    <w:p w14:paraId="29542B7A" w14:textId="77777777" w:rsidR="004B10D0" w:rsidRDefault="004B10D0" w:rsidP="00E25E63">
      <w:pPr>
        <w:jc w:val="center"/>
        <w:rPr>
          <w:rFonts w:ascii="Times New Roman" w:hAnsi="Times New Roman" w:cs="Times New Roman"/>
        </w:rPr>
      </w:pPr>
    </w:p>
    <w:p w14:paraId="1D14B5B3" w14:textId="77777777" w:rsidR="004B10D0" w:rsidRDefault="004B10D0" w:rsidP="00E25E63">
      <w:pPr>
        <w:jc w:val="center"/>
        <w:rPr>
          <w:rFonts w:ascii="Times New Roman" w:hAnsi="Times New Roman" w:cs="Times New Roman"/>
        </w:rPr>
      </w:pPr>
    </w:p>
    <w:p w14:paraId="3E8B475B" w14:textId="77777777" w:rsidR="004B10D0" w:rsidRDefault="004B10D0" w:rsidP="00E25E63">
      <w:pPr>
        <w:jc w:val="center"/>
        <w:rPr>
          <w:rFonts w:ascii="Times New Roman" w:hAnsi="Times New Roman" w:cs="Times New Roman"/>
        </w:rPr>
      </w:pPr>
    </w:p>
    <w:p w14:paraId="003D31CC" w14:textId="77777777" w:rsidR="004B10D0" w:rsidRDefault="004B10D0" w:rsidP="00E25E63">
      <w:pPr>
        <w:jc w:val="center"/>
        <w:rPr>
          <w:rFonts w:ascii="Times New Roman" w:hAnsi="Times New Roman" w:cs="Times New Roman"/>
        </w:rPr>
      </w:pPr>
    </w:p>
    <w:p w14:paraId="7AB07C47" w14:textId="60D8E117" w:rsidR="00E25E63" w:rsidRPr="00236B3E" w:rsidRDefault="004B10D0" w:rsidP="00E25E63">
      <w:pPr>
        <w:jc w:val="center"/>
        <w:rPr>
          <w:rFonts w:ascii="Times New Roman" w:hAnsi="Times New Roman" w:cs="Times New Roman"/>
        </w:rPr>
      </w:pPr>
      <w:r>
        <w:rPr>
          <w:rFonts w:ascii="Times New Roman" w:hAnsi="Times New Roman" w:cs="Times New Roman"/>
        </w:rPr>
        <w:t>APPENDIX A: INFORMED CONSENT</w:t>
      </w:r>
    </w:p>
    <w:p w14:paraId="4088774F" w14:textId="77777777" w:rsidR="00E25E63" w:rsidRPr="00236B3E" w:rsidRDefault="00E25E63" w:rsidP="003C6E9C">
      <w:pPr>
        <w:jc w:val="center"/>
        <w:rPr>
          <w:rFonts w:ascii="Times New Roman" w:hAnsi="Times New Roman" w:cs="Times New Roman"/>
          <w:b/>
        </w:rPr>
      </w:pPr>
    </w:p>
    <w:p w14:paraId="594659EB" w14:textId="77777777" w:rsidR="00E25E63" w:rsidRPr="00236B3E" w:rsidRDefault="00E25E63" w:rsidP="00E25E63">
      <w:pPr>
        <w:jc w:val="center"/>
        <w:rPr>
          <w:rFonts w:ascii="Times New Roman" w:hAnsi="Times New Roman" w:cs="Times New Roman"/>
          <w:b/>
          <w:bCs/>
        </w:rPr>
      </w:pPr>
      <w:r w:rsidRPr="00236B3E">
        <w:rPr>
          <w:rFonts w:ascii="Times New Roman" w:hAnsi="Times New Roman" w:cs="Times New Roman"/>
          <w:b/>
          <w:bCs/>
        </w:rPr>
        <w:t xml:space="preserve">INFORMED CONSENT STATEMENT </w:t>
      </w:r>
      <w:r w:rsidRPr="00236B3E">
        <w:rPr>
          <w:rFonts w:ascii="Times New Roman" w:hAnsi="Times New Roman" w:cs="Times New Roman"/>
          <w:b/>
          <w:bCs/>
        </w:rPr>
        <w:br/>
      </w:r>
      <w:r w:rsidRPr="00236B3E">
        <w:rPr>
          <w:rFonts w:ascii="Times New Roman" w:hAnsi="Times New Roman" w:cs="Times New Roman"/>
        </w:rPr>
        <w:t>Music Majors and Exercise</w:t>
      </w:r>
    </w:p>
    <w:p w14:paraId="7AF46E86" w14:textId="77777777" w:rsidR="00E25E63" w:rsidRPr="00236B3E" w:rsidRDefault="00E25E63" w:rsidP="00E25E63">
      <w:pPr>
        <w:rPr>
          <w:rFonts w:ascii="Times New Roman" w:hAnsi="Times New Roman" w:cs="Times New Roman"/>
          <w:b/>
          <w:bCs/>
        </w:rPr>
      </w:pPr>
    </w:p>
    <w:p w14:paraId="0E4108F0" w14:textId="77777777" w:rsidR="00E25E63" w:rsidRPr="00236B3E" w:rsidRDefault="00E25E63" w:rsidP="00E25E63">
      <w:pPr>
        <w:rPr>
          <w:rFonts w:ascii="Times New Roman" w:hAnsi="Times New Roman" w:cs="Times New Roman"/>
        </w:rPr>
      </w:pPr>
      <w:r w:rsidRPr="00236B3E">
        <w:rPr>
          <w:rFonts w:ascii="Times New Roman" w:hAnsi="Times New Roman" w:cs="Times New Roman"/>
          <w:b/>
          <w:bCs/>
        </w:rPr>
        <w:t>INTRODUCTION</w:t>
      </w:r>
      <w:r w:rsidRPr="00236B3E">
        <w:rPr>
          <w:rFonts w:ascii="Times New Roman" w:hAnsi="Times New Roman" w:cs="Times New Roman"/>
        </w:rPr>
        <w:t xml:space="preserve"> </w:t>
      </w:r>
      <w:r w:rsidRPr="00236B3E">
        <w:rPr>
          <w:rFonts w:ascii="Times New Roman" w:hAnsi="Times New Roman" w:cs="Times New Roman"/>
        </w:rPr>
        <w:br/>
      </w:r>
      <w:r w:rsidRPr="00236B3E">
        <w:rPr>
          <w:rFonts w:ascii="Times New Roman" w:hAnsi="Times New Roman" w:cs="Times New Roman"/>
        </w:rPr>
        <w:br/>
        <w:t>You are invited to participate in a research study. The purpose of this study is to examine exercise behavior among music majors. Please be aware that this study will have NO influence on your academic standing or evaluation. You may discontinue your participation at any time (prior to final data analysis) without penalty.</w:t>
      </w:r>
    </w:p>
    <w:p w14:paraId="70009535" w14:textId="77777777" w:rsidR="00E25E63" w:rsidRPr="00236B3E" w:rsidRDefault="00E25E63" w:rsidP="00E25E63">
      <w:pPr>
        <w:rPr>
          <w:rFonts w:ascii="Times New Roman" w:hAnsi="Times New Roman" w:cs="Times New Roman"/>
        </w:rPr>
      </w:pPr>
      <w:r w:rsidRPr="00236B3E">
        <w:rPr>
          <w:rFonts w:ascii="Times New Roman" w:hAnsi="Times New Roman" w:cs="Times New Roman"/>
        </w:rPr>
        <w:br/>
      </w:r>
      <w:r w:rsidRPr="00236B3E">
        <w:rPr>
          <w:rFonts w:ascii="Times New Roman" w:hAnsi="Times New Roman" w:cs="Times New Roman"/>
          <w:b/>
          <w:bCs/>
        </w:rPr>
        <w:t>INFORMATION ABOUT PARTICIPANTS' INVOLVEMENT IN THE STUDY</w:t>
      </w:r>
      <w:r w:rsidRPr="00236B3E">
        <w:rPr>
          <w:rFonts w:ascii="Times New Roman" w:hAnsi="Times New Roman" w:cs="Times New Roman"/>
        </w:rPr>
        <w:t xml:space="preserve"> </w:t>
      </w:r>
      <w:r w:rsidRPr="00236B3E">
        <w:rPr>
          <w:rFonts w:ascii="Times New Roman" w:hAnsi="Times New Roman" w:cs="Times New Roman"/>
        </w:rPr>
        <w:br/>
      </w:r>
      <w:r w:rsidRPr="00236B3E">
        <w:rPr>
          <w:rFonts w:ascii="Times New Roman" w:hAnsi="Times New Roman" w:cs="Times New Roman"/>
        </w:rPr>
        <w:br/>
        <w:t>You will be asked to complete brief demographic information and three surveys to assess your opinions about and experiences with exercising. The materials in the study will take approximately 20 minutes to complete. In addition, you are asked to give permission to be contacted via email for a follow-up phone interview in order to get more detailed information about your opinions and experiences with exercise. Approximately 8 participants will be picked for phone interviews (based on their responses to the surveys and willingness to participate in the interview). The interview will last approximately 30-45 minutes.</w:t>
      </w:r>
    </w:p>
    <w:p w14:paraId="61691108" w14:textId="77777777" w:rsidR="00E25E63" w:rsidRPr="00236B3E" w:rsidRDefault="00E25E63" w:rsidP="00E25E63">
      <w:pPr>
        <w:rPr>
          <w:rFonts w:ascii="Times New Roman" w:hAnsi="Times New Roman" w:cs="Times New Roman"/>
        </w:rPr>
      </w:pPr>
    </w:p>
    <w:p w14:paraId="16BF46A3" w14:textId="77777777" w:rsidR="00E25E63" w:rsidRPr="00236B3E" w:rsidRDefault="00E25E63" w:rsidP="00E25E63">
      <w:pPr>
        <w:rPr>
          <w:rFonts w:ascii="Times New Roman" w:hAnsi="Times New Roman" w:cs="Times New Roman"/>
        </w:rPr>
      </w:pPr>
      <w:r w:rsidRPr="00236B3E">
        <w:rPr>
          <w:rFonts w:ascii="Times New Roman" w:hAnsi="Times New Roman" w:cs="Times New Roman"/>
        </w:rPr>
        <w:t xml:space="preserve">Participating in this study poses no significant foreseeable risks. There is a slight chance that some participants may experience slight discomfort due to the evaluative nature of the measures. All survey measures used in this study have been examined for appropriate efficacy in collecting the information required by this research. All research investigators are trained in the distribution and interpretation of these instruments. If any questions or concerns arise during your participation in this study, </w:t>
      </w:r>
      <w:r w:rsidRPr="00236B3E">
        <w:rPr>
          <w:rFonts w:ascii="Times New Roman" w:hAnsi="Times New Roman" w:cs="Times New Roman"/>
          <w:b/>
          <w:i/>
        </w:rPr>
        <w:t>please contact the primary investigator</w:t>
      </w:r>
      <w:r w:rsidRPr="00236B3E">
        <w:rPr>
          <w:rFonts w:ascii="Times New Roman" w:hAnsi="Times New Roman" w:cs="Times New Roman"/>
        </w:rPr>
        <w:t xml:space="preserve">, and remember that you may discontinue your participation in this study at any time without penalty. No monetary compensation will be offered as a benefit for your participation in this study. You may indirectly benefit from this study as the results of this research may be used to provide feedback about enhancing health and well-being among music majors.   </w:t>
      </w:r>
      <w:r w:rsidRPr="00236B3E">
        <w:rPr>
          <w:rFonts w:ascii="Times New Roman" w:hAnsi="Times New Roman" w:cs="Times New Roman"/>
          <w:highlight w:val="yellow"/>
        </w:rPr>
        <w:br/>
      </w:r>
      <w:r w:rsidRPr="00236B3E">
        <w:rPr>
          <w:rFonts w:ascii="Times New Roman" w:hAnsi="Times New Roman" w:cs="Times New Roman"/>
          <w:highlight w:val="yellow"/>
        </w:rPr>
        <w:br/>
      </w:r>
      <w:r w:rsidRPr="00236B3E">
        <w:rPr>
          <w:rFonts w:ascii="Times New Roman" w:hAnsi="Times New Roman" w:cs="Times New Roman"/>
          <w:b/>
          <w:bCs/>
        </w:rPr>
        <w:t>CONFIDENTITALITY AND PARTICIPATION</w:t>
      </w:r>
    </w:p>
    <w:p w14:paraId="43058FD1" w14:textId="77777777" w:rsidR="00E25E63" w:rsidRPr="00236B3E" w:rsidRDefault="00E25E63" w:rsidP="00E25E63">
      <w:pPr>
        <w:pStyle w:val="NormalWeb"/>
        <w:rPr>
          <w:bCs/>
        </w:rPr>
      </w:pPr>
      <w:r w:rsidRPr="00236B3E">
        <w:t xml:space="preserve">Your participation in this study will be kept confidential. Data will be entered into and stored on a secure database. No references will be made in oral or written reports that could identity you as a study participant or to your individual responses. Reported results will only indicate overall trends (aggregate data) for the uses in publications and professional presentations. </w:t>
      </w:r>
    </w:p>
    <w:p w14:paraId="476B0C08" w14:textId="77777777" w:rsidR="00E25E63" w:rsidRPr="00236B3E" w:rsidRDefault="00E25E63" w:rsidP="00E25E63">
      <w:pPr>
        <w:pStyle w:val="NormalWeb"/>
      </w:pPr>
      <w:r w:rsidRPr="00236B3E">
        <w:rPr>
          <w:b/>
          <w:bCs/>
        </w:rPr>
        <w:t xml:space="preserve">CONTACT INFORMATION </w:t>
      </w:r>
      <w:r w:rsidRPr="00236B3E">
        <w:rPr>
          <w:highlight w:val="yellow"/>
        </w:rPr>
        <w:br/>
      </w:r>
      <w:r w:rsidRPr="00236B3E">
        <w:rPr>
          <w:highlight w:val="yellow"/>
        </w:rPr>
        <w:br/>
      </w:r>
      <w:r w:rsidRPr="00236B3E">
        <w:t xml:space="preserve">If you have questions at any time about the study or the procedures, (or you experience adverse effects as a result of participating in this study,) you may contact the principal investigator, Matthew Seitz at </w:t>
      </w:r>
      <w:hyperlink r:id="rId17" w:history="1">
        <w:r w:rsidRPr="00236B3E">
          <w:rPr>
            <w:rStyle w:val="Hyperlink"/>
          </w:rPr>
          <w:t>mseitz@vols.utk.edu</w:t>
        </w:r>
      </w:hyperlink>
      <w:r w:rsidRPr="00236B3E">
        <w:t xml:space="preserve"> or his faculty advisor: Jacob J. Levy, Ph.D. at 1404 Circle Dr., RM 410E, Knoxville, TN 37996, by phone (865) 974-4866, or by email </w:t>
      </w:r>
      <w:hyperlink r:id="rId18" w:history="1">
        <w:r w:rsidRPr="00236B3E">
          <w:rPr>
            <w:rStyle w:val="Hyperlink"/>
          </w:rPr>
          <w:t>jlevy4@utk.edu</w:t>
        </w:r>
      </w:hyperlink>
      <w:r w:rsidRPr="00236B3E">
        <w:t xml:space="preserve">. If you have questions about your rights as a participant, contact the Office of Research Compliance Officer at (865) 974-7697. You will be given a copy of this informed consent statement. </w:t>
      </w:r>
    </w:p>
    <w:p w14:paraId="70B97734" w14:textId="77777777" w:rsidR="00E25E63" w:rsidRPr="00236B3E" w:rsidRDefault="00E25E63" w:rsidP="00E25E63">
      <w:pPr>
        <w:pStyle w:val="NormalWeb"/>
        <w:rPr>
          <w:b/>
          <w:i/>
          <w:color w:val="000000"/>
        </w:rPr>
      </w:pPr>
      <w:r w:rsidRPr="00236B3E">
        <w:rPr>
          <w:b/>
          <w:bCs/>
        </w:rPr>
        <w:t>CONSENT</w:t>
      </w:r>
      <w:r w:rsidRPr="00236B3E">
        <w:t xml:space="preserve"> </w:t>
      </w:r>
      <w:r w:rsidRPr="00236B3E">
        <w:br/>
      </w:r>
      <w:r w:rsidRPr="00236B3E">
        <w:br/>
      </w:r>
      <w:r w:rsidRPr="00236B3E">
        <w:rPr>
          <w:b/>
          <w:i/>
          <w:color w:val="000000"/>
        </w:rPr>
        <w:t>I am at least 18 years of age and have read and understand the above explanation of this research project being conducted by Mr. Matthew Seitz under the direction of Dr. Jacob Levy and I voluntarily agree to participate in this study. My signature below and my answering of the survey items will act as my informed consent.</w:t>
      </w:r>
    </w:p>
    <w:p w14:paraId="161F001A" w14:textId="77777777" w:rsidR="00E25E63" w:rsidRPr="00236B3E" w:rsidRDefault="00E25E63" w:rsidP="00E25E63">
      <w:pPr>
        <w:pStyle w:val="NormalWeb"/>
        <w:spacing w:before="0" w:beforeAutospacing="0" w:after="0" w:afterAutospacing="0"/>
      </w:pPr>
    </w:p>
    <w:p w14:paraId="3E53A2D0" w14:textId="77777777" w:rsidR="00E25E63" w:rsidRPr="00236B3E" w:rsidRDefault="00E25E63" w:rsidP="00E25E63">
      <w:pPr>
        <w:rPr>
          <w:rStyle w:val="symbol"/>
          <w:rFonts w:ascii="Times New Roman" w:hAnsi="Times New Roman" w:cs="Times New Roman"/>
          <w:b/>
        </w:rPr>
      </w:pPr>
      <w:r w:rsidRPr="00236B3E">
        <w:rPr>
          <w:rStyle w:val="symbol"/>
          <w:rFonts w:ascii="Times New Roman" w:hAnsi="Times New Roman" w:cs="Times New Roman"/>
        </w:rPr>
        <w:t>__________________________________________________________   _________________</w:t>
      </w:r>
    </w:p>
    <w:p w14:paraId="2999D656" w14:textId="77777777" w:rsidR="00E25E63" w:rsidRPr="00236B3E" w:rsidRDefault="00E25E63" w:rsidP="00E25E63">
      <w:pPr>
        <w:rPr>
          <w:rFonts w:ascii="Times New Roman" w:hAnsi="Times New Roman" w:cs="Times New Roman"/>
        </w:rPr>
      </w:pPr>
      <w:r w:rsidRPr="00236B3E">
        <w:rPr>
          <w:rStyle w:val="symbol"/>
          <w:rFonts w:ascii="Times New Roman" w:hAnsi="Times New Roman" w:cs="Times New Roman"/>
        </w:rPr>
        <w:t>Signature</w:t>
      </w:r>
      <w:r w:rsidRPr="00236B3E">
        <w:rPr>
          <w:rStyle w:val="symbol"/>
          <w:rFonts w:ascii="Times New Roman" w:hAnsi="Times New Roman" w:cs="Times New Roman"/>
        </w:rPr>
        <w:tab/>
      </w:r>
      <w:r w:rsidRPr="00236B3E">
        <w:rPr>
          <w:rStyle w:val="symbol"/>
          <w:rFonts w:ascii="Times New Roman" w:hAnsi="Times New Roman" w:cs="Times New Roman"/>
        </w:rPr>
        <w:tab/>
      </w:r>
      <w:r w:rsidRPr="00236B3E">
        <w:rPr>
          <w:rStyle w:val="symbol"/>
          <w:rFonts w:ascii="Times New Roman" w:hAnsi="Times New Roman" w:cs="Times New Roman"/>
        </w:rPr>
        <w:tab/>
      </w:r>
      <w:r w:rsidRPr="00236B3E">
        <w:rPr>
          <w:rStyle w:val="symbol"/>
          <w:rFonts w:ascii="Times New Roman" w:hAnsi="Times New Roman" w:cs="Times New Roman"/>
        </w:rPr>
        <w:tab/>
      </w:r>
      <w:r w:rsidRPr="00236B3E">
        <w:rPr>
          <w:rStyle w:val="symbol"/>
          <w:rFonts w:ascii="Times New Roman" w:hAnsi="Times New Roman" w:cs="Times New Roman"/>
        </w:rPr>
        <w:tab/>
      </w:r>
      <w:r w:rsidRPr="00236B3E">
        <w:rPr>
          <w:rStyle w:val="symbol"/>
          <w:rFonts w:ascii="Times New Roman" w:hAnsi="Times New Roman" w:cs="Times New Roman"/>
        </w:rPr>
        <w:tab/>
      </w:r>
      <w:r w:rsidRPr="00236B3E">
        <w:rPr>
          <w:rStyle w:val="symbol"/>
          <w:rFonts w:ascii="Times New Roman" w:hAnsi="Times New Roman" w:cs="Times New Roman"/>
        </w:rPr>
        <w:tab/>
      </w:r>
      <w:r w:rsidRPr="00236B3E">
        <w:rPr>
          <w:rStyle w:val="symbol"/>
          <w:rFonts w:ascii="Times New Roman" w:hAnsi="Times New Roman" w:cs="Times New Roman"/>
        </w:rPr>
        <w:tab/>
      </w:r>
      <w:r w:rsidRPr="00236B3E">
        <w:rPr>
          <w:rStyle w:val="symbol"/>
          <w:rFonts w:ascii="Times New Roman" w:hAnsi="Times New Roman" w:cs="Times New Roman"/>
        </w:rPr>
        <w:tab/>
        <w:t>Date</w:t>
      </w:r>
    </w:p>
    <w:p w14:paraId="0DC073BE" w14:textId="77777777" w:rsidR="00E25E63" w:rsidRPr="00236B3E" w:rsidRDefault="00E25E63" w:rsidP="00E25E63">
      <w:pPr>
        <w:pStyle w:val="NormalWeb"/>
        <w:spacing w:before="0" w:beforeAutospacing="0" w:after="0" w:afterAutospacing="0"/>
      </w:pPr>
    </w:p>
    <w:p w14:paraId="2B24F2FA" w14:textId="77777777" w:rsidR="00E25E63" w:rsidRPr="00236B3E" w:rsidRDefault="00E25E63" w:rsidP="00E25E63">
      <w:pPr>
        <w:rPr>
          <w:rFonts w:ascii="Times New Roman" w:hAnsi="Times New Roman" w:cs="Times New Roman"/>
        </w:rPr>
      </w:pPr>
      <w:r w:rsidRPr="00236B3E">
        <w:rPr>
          <w:rFonts w:ascii="Times New Roman" w:hAnsi="Times New Roman" w:cs="Times New Roman"/>
        </w:rPr>
        <w:t>__________________________________________________________</w:t>
      </w:r>
    </w:p>
    <w:p w14:paraId="438A2814" w14:textId="77777777" w:rsidR="00E25E63" w:rsidRPr="00236B3E" w:rsidRDefault="00E25E63" w:rsidP="00E25E63">
      <w:pPr>
        <w:pStyle w:val="NormalWeb"/>
        <w:spacing w:before="0" w:beforeAutospacing="0" w:after="0" w:afterAutospacing="0"/>
      </w:pPr>
      <w:r w:rsidRPr="00236B3E">
        <w:t>Printed Name</w:t>
      </w:r>
    </w:p>
    <w:p w14:paraId="26305724" w14:textId="77777777" w:rsidR="00E25E63" w:rsidRPr="00236B3E" w:rsidRDefault="00E25E63" w:rsidP="00E25E63">
      <w:pPr>
        <w:pStyle w:val="NormalWeb"/>
        <w:spacing w:before="0" w:beforeAutospacing="0" w:after="0" w:afterAutospacing="0"/>
      </w:pPr>
    </w:p>
    <w:p w14:paraId="278BCBAF" w14:textId="27C776C8" w:rsidR="00E25E63" w:rsidRPr="00236B3E" w:rsidRDefault="00E25E63" w:rsidP="00E25E63">
      <w:pPr>
        <w:pStyle w:val="NormalWeb"/>
        <w:spacing w:before="0" w:beforeAutospacing="0" w:after="0" w:afterAutospacing="0"/>
        <w:rPr>
          <w:b/>
          <w:i/>
        </w:rPr>
      </w:pPr>
      <w:r w:rsidRPr="00236B3E">
        <w:rPr>
          <w:b/>
          <w:i/>
        </w:rPr>
        <w:t>I consent to be contacted via email to participate in a follow-up interview regarding my experiences and opinions related to exercise. Providing my email address below will act as my informed consent to be contacted for a follow-up interview. I understand that only a small number of participants will be contacted, and I may not be contacted.</w:t>
      </w:r>
    </w:p>
    <w:p w14:paraId="3911B69E" w14:textId="77777777" w:rsidR="00E25E63" w:rsidRPr="00236B3E" w:rsidRDefault="00E25E63" w:rsidP="00E25E63">
      <w:pPr>
        <w:pStyle w:val="NormalWeb"/>
        <w:spacing w:before="0" w:beforeAutospacing="0" w:after="0" w:afterAutospacing="0"/>
        <w:rPr>
          <w:b/>
          <w:i/>
        </w:rPr>
      </w:pPr>
    </w:p>
    <w:p w14:paraId="77978E28" w14:textId="77777777" w:rsidR="00E25E63" w:rsidRPr="00236B3E" w:rsidRDefault="00E25E63" w:rsidP="00E25E63">
      <w:pPr>
        <w:rPr>
          <w:rFonts w:ascii="Times New Roman" w:hAnsi="Times New Roman" w:cs="Times New Roman"/>
        </w:rPr>
      </w:pPr>
      <w:r w:rsidRPr="00236B3E">
        <w:rPr>
          <w:rFonts w:ascii="Times New Roman" w:hAnsi="Times New Roman" w:cs="Times New Roman"/>
        </w:rPr>
        <w:t>_______________________________________</w:t>
      </w:r>
    </w:p>
    <w:p w14:paraId="0C358EAB" w14:textId="77777777" w:rsidR="00E25E63" w:rsidRPr="00236B3E" w:rsidRDefault="00E25E63" w:rsidP="00E25E63">
      <w:pPr>
        <w:pStyle w:val="NormalWeb"/>
        <w:spacing w:before="0" w:beforeAutospacing="0" w:after="0" w:afterAutospacing="0"/>
      </w:pPr>
      <w:r w:rsidRPr="00236B3E">
        <w:t>Email address</w:t>
      </w:r>
    </w:p>
    <w:p w14:paraId="7DAEEC97" w14:textId="77777777" w:rsidR="00E25E63" w:rsidRPr="00236B3E" w:rsidRDefault="00E25E63" w:rsidP="00E25E63">
      <w:pPr>
        <w:pStyle w:val="NormalWeb"/>
        <w:spacing w:before="0" w:beforeAutospacing="0" w:after="0" w:afterAutospacing="0"/>
      </w:pPr>
    </w:p>
    <w:p w14:paraId="3AB75F15" w14:textId="77777777" w:rsidR="00E25E63" w:rsidRPr="00236B3E" w:rsidRDefault="00E25E63" w:rsidP="00E25E63">
      <w:pPr>
        <w:pStyle w:val="NormalWeb"/>
        <w:spacing w:before="0" w:beforeAutospacing="0" w:after="0" w:afterAutospacing="0"/>
      </w:pPr>
    </w:p>
    <w:p w14:paraId="4E55E1CD" w14:textId="77777777" w:rsidR="00E25E63" w:rsidRPr="00236B3E" w:rsidRDefault="00E25E63" w:rsidP="003C6E9C">
      <w:pPr>
        <w:jc w:val="center"/>
        <w:rPr>
          <w:rFonts w:ascii="Times New Roman" w:hAnsi="Times New Roman" w:cs="Times New Roman"/>
          <w:b/>
        </w:rPr>
      </w:pPr>
    </w:p>
    <w:p w14:paraId="4FC4469F" w14:textId="77777777" w:rsidR="00E25E63" w:rsidRPr="00236B3E" w:rsidRDefault="00E25E63" w:rsidP="003C6E9C">
      <w:pPr>
        <w:jc w:val="center"/>
        <w:rPr>
          <w:rFonts w:ascii="Times New Roman" w:hAnsi="Times New Roman" w:cs="Times New Roman"/>
          <w:b/>
        </w:rPr>
      </w:pPr>
    </w:p>
    <w:p w14:paraId="37D610BD" w14:textId="77777777" w:rsidR="00E25E63" w:rsidRPr="00236B3E" w:rsidRDefault="00E25E63" w:rsidP="003C6E9C">
      <w:pPr>
        <w:jc w:val="center"/>
        <w:rPr>
          <w:rFonts w:ascii="Times New Roman" w:hAnsi="Times New Roman" w:cs="Times New Roman"/>
          <w:b/>
        </w:rPr>
      </w:pPr>
    </w:p>
    <w:p w14:paraId="2A4CE75F" w14:textId="77777777" w:rsidR="00E25E63" w:rsidRPr="00236B3E" w:rsidRDefault="00E25E63" w:rsidP="003C6E9C">
      <w:pPr>
        <w:jc w:val="center"/>
        <w:rPr>
          <w:rFonts w:ascii="Times New Roman" w:hAnsi="Times New Roman" w:cs="Times New Roman"/>
          <w:b/>
        </w:rPr>
      </w:pPr>
    </w:p>
    <w:p w14:paraId="6354F0A4" w14:textId="77777777" w:rsidR="00E25E63" w:rsidRPr="00236B3E" w:rsidRDefault="00E25E63" w:rsidP="003C6E9C">
      <w:pPr>
        <w:jc w:val="center"/>
        <w:rPr>
          <w:rFonts w:ascii="Times New Roman" w:hAnsi="Times New Roman" w:cs="Times New Roman"/>
          <w:b/>
        </w:rPr>
      </w:pPr>
    </w:p>
    <w:p w14:paraId="4CA0A835" w14:textId="77777777" w:rsidR="00E25E63" w:rsidRPr="00236B3E" w:rsidRDefault="00E25E63" w:rsidP="003C6E9C">
      <w:pPr>
        <w:jc w:val="center"/>
        <w:rPr>
          <w:rFonts w:ascii="Times New Roman" w:hAnsi="Times New Roman" w:cs="Times New Roman"/>
          <w:b/>
        </w:rPr>
      </w:pPr>
    </w:p>
    <w:p w14:paraId="4A61D0EB" w14:textId="77777777" w:rsidR="00E25E63" w:rsidRPr="00236B3E" w:rsidRDefault="00E25E63" w:rsidP="003C6E9C">
      <w:pPr>
        <w:jc w:val="center"/>
        <w:rPr>
          <w:rFonts w:ascii="Times New Roman" w:hAnsi="Times New Roman" w:cs="Times New Roman"/>
          <w:b/>
        </w:rPr>
      </w:pPr>
    </w:p>
    <w:p w14:paraId="2598B525" w14:textId="77777777" w:rsidR="00E25E63" w:rsidRPr="00236B3E" w:rsidRDefault="00E25E63" w:rsidP="003C6E9C">
      <w:pPr>
        <w:jc w:val="center"/>
        <w:rPr>
          <w:rFonts w:ascii="Times New Roman" w:hAnsi="Times New Roman" w:cs="Times New Roman"/>
          <w:b/>
        </w:rPr>
      </w:pPr>
    </w:p>
    <w:p w14:paraId="6E6A03E3" w14:textId="77777777" w:rsidR="00E25E63" w:rsidRPr="00236B3E" w:rsidRDefault="00E25E63" w:rsidP="003C6E9C">
      <w:pPr>
        <w:jc w:val="center"/>
        <w:rPr>
          <w:rFonts w:ascii="Times New Roman" w:hAnsi="Times New Roman" w:cs="Times New Roman"/>
          <w:b/>
        </w:rPr>
      </w:pPr>
    </w:p>
    <w:p w14:paraId="74240530" w14:textId="77777777" w:rsidR="00E25E63" w:rsidRPr="00236B3E" w:rsidRDefault="00E25E63" w:rsidP="003C6E9C">
      <w:pPr>
        <w:jc w:val="center"/>
        <w:rPr>
          <w:rFonts w:ascii="Times New Roman" w:hAnsi="Times New Roman" w:cs="Times New Roman"/>
          <w:b/>
        </w:rPr>
      </w:pPr>
    </w:p>
    <w:p w14:paraId="24E7E7AB" w14:textId="77777777" w:rsidR="00E25E63" w:rsidRPr="00236B3E" w:rsidRDefault="00E25E63" w:rsidP="003C6E9C">
      <w:pPr>
        <w:jc w:val="center"/>
        <w:rPr>
          <w:rFonts w:ascii="Times New Roman" w:hAnsi="Times New Roman" w:cs="Times New Roman"/>
          <w:b/>
        </w:rPr>
      </w:pPr>
    </w:p>
    <w:p w14:paraId="6FAF4DE1" w14:textId="77777777" w:rsidR="00E25E63" w:rsidRPr="00236B3E" w:rsidRDefault="00E25E63" w:rsidP="003C6E9C">
      <w:pPr>
        <w:jc w:val="center"/>
        <w:rPr>
          <w:rFonts w:ascii="Times New Roman" w:hAnsi="Times New Roman" w:cs="Times New Roman"/>
          <w:b/>
        </w:rPr>
      </w:pPr>
    </w:p>
    <w:p w14:paraId="334BAADF" w14:textId="77777777" w:rsidR="00E25E63" w:rsidRPr="00236B3E" w:rsidRDefault="00E25E63" w:rsidP="003C6E9C">
      <w:pPr>
        <w:jc w:val="center"/>
        <w:rPr>
          <w:rFonts w:ascii="Times New Roman" w:hAnsi="Times New Roman" w:cs="Times New Roman"/>
          <w:b/>
        </w:rPr>
      </w:pPr>
    </w:p>
    <w:p w14:paraId="78E709D8" w14:textId="77777777" w:rsidR="00E25E63" w:rsidRPr="00236B3E" w:rsidRDefault="00E25E63" w:rsidP="003C6E9C">
      <w:pPr>
        <w:jc w:val="center"/>
        <w:rPr>
          <w:rFonts w:ascii="Times New Roman" w:hAnsi="Times New Roman" w:cs="Times New Roman"/>
          <w:b/>
        </w:rPr>
      </w:pPr>
    </w:p>
    <w:p w14:paraId="5271A5B1" w14:textId="77777777" w:rsidR="00E25E63" w:rsidRPr="00236B3E" w:rsidRDefault="00E25E63" w:rsidP="003C6E9C">
      <w:pPr>
        <w:jc w:val="center"/>
        <w:rPr>
          <w:rFonts w:ascii="Times New Roman" w:hAnsi="Times New Roman" w:cs="Times New Roman"/>
          <w:b/>
        </w:rPr>
      </w:pPr>
    </w:p>
    <w:p w14:paraId="6CEE6BD0" w14:textId="77777777" w:rsidR="00E25E63" w:rsidRPr="00236B3E" w:rsidRDefault="00E25E63" w:rsidP="003C6E9C">
      <w:pPr>
        <w:jc w:val="center"/>
        <w:rPr>
          <w:rFonts w:ascii="Times New Roman" w:hAnsi="Times New Roman" w:cs="Times New Roman"/>
          <w:b/>
        </w:rPr>
      </w:pPr>
    </w:p>
    <w:p w14:paraId="11AAF5B7" w14:textId="77777777" w:rsidR="00E25E63" w:rsidRPr="00236B3E" w:rsidRDefault="00E25E63" w:rsidP="003C6E9C">
      <w:pPr>
        <w:jc w:val="center"/>
        <w:rPr>
          <w:rFonts w:ascii="Times New Roman" w:hAnsi="Times New Roman" w:cs="Times New Roman"/>
          <w:b/>
        </w:rPr>
      </w:pPr>
    </w:p>
    <w:p w14:paraId="6BE38FBC" w14:textId="77777777" w:rsidR="00E25E63" w:rsidRPr="00236B3E" w:rsidRDefault="00E25E63" w:rsidP="003C6E9C">
      <w:pPr>
        <w:jc w:val="center"/>
        <w:rPr>
          <w:rFonts w:ascii="Times New Roman" w:hAnsi="Times New Roman" w:cs="Times New Roman"/>
          <w:b/>
        </w:rPr>
      </w:pPr>
    </w:p>
    <w:p w14:paraId="460A95F9" w14:textId="77777777" w:rsidR="00464981" w:rsidRPr="00236B3E" w:rsidRDefault="00464981" w:rsidP="003C6E9C">
      <w:pPr>
        <w:jc w:val="center"/>
        <w:rPr>
          <w:rFonts w:ascii="Times New Roman" w:hAnsi="Times New Roman" w:cs="Times New Roman"/>
        </w:rPr>
        <w:sectPr w:rsidR="00464981" w:rsidRPr="00236B3E" w:rsidSect="00C010CF">
          <w:headerReference w:type="first" r:id="rId19"/>
          <w:type w:val="continuous"/>
          <w:pgSz w:w="12240" w:h="15840"/>
          <w:pgMar w:top="1440" w:right="1440" w:bottom="1440" w:left="1440" w:header="720" w:footer="720" w:gutter="0"/>
          <w:cols w:space="720"/>
          <w:titlePg/>
          <w:docGrid w:linePitch="360"/>
        </w:sectPr>
      </w:pPr>
    </w:p>
    <w:p w14:paraId="510F37FA" w14:textId="537CC8B7" w:rsidR="003C6E9C" w:rsidRPr="00236B3E" w:rsidRDefault="004B10D0" w:rsidP="003C6E9C">
      <w:pPr>
        <w:jc w:val="center"/>
        <w:rPr>
          <w:rFonts w:ascii="Times New Roman" w:hAnsi="Times New Roman" w:cs="Times New Roman"/>
        </w:rPr>
      </w:pPr>
      <w:r>
        <w:rPr>
          <w:rFonts w:ascii="Times New Roman" w:hAnsi="Times New Roman" w:cs="Times New Roman"/>
        </w:rPr>
        <w:t>APPENDIX B: SURVEY PACKET</w:t>
      </w:r>
    </w:p>
    <w:p w14:paraId="0245883F" w14:textId="77777777" w:rsidR="00E25E63" w:rsidRPr="00236B3E" w:rsidRDefault="00E25E63" w:rsidP="003C6E9C">
      <w:pPr>
        <w:jc w:val="center"/>
        <w:rPr>
          <w:rFonts w:ascii="Times New Roman" w:hAnsi="Times New Roman" w:cs="Times New Roman"/>
          <w:b/>
        </w:rPr>
      </w:pPr>
    </w:p>
    <w:p w14:paraId="6550BEAE" w14:textId="77777777" w:rsidR="003C6E9C" w:rsidRPr="00236B3E" w:rsidRDefault="003C6E9C" w:rsidP="003C6E9C">
      <w:pPr>
        <w:rPr>
          <w:rFonts w:ascii="Times New Roman" w:hAnsi="Times New Roman" w:cs="Times New Roman"/>
          <w:b/>
          <w:sz w:val="28"/>
        </w:rPr>
      </w:pPr>
      <w:r w:rsidRPr="00236B3E">
        <w:rPr>
          <w:rFonts w:ascii="Times New Roman" w:hAnsi="Times New Roman" w:cs="Times New Roman"/>
          <w:b/>
          <w:sz w:val="28"/>
        </w:rPr>
        <w:t>Demographic Questions</w:t>
      </w:r>
    </w:p>
    <w:p w14:paraId="65B0027C" w14:textId="77777777" w:rsidR="003C6E9C" w:rsidRPr="00236B3E" w:rsidRDefault="003C6E9C" w:rsidP="003C6E9C">
      <w:pPr>
        <w:rPr>
          <w:rFonts w:ascii="Times New Roman" w:hAnsi="Times New Roman" w:cs="Times New Roman"/>
        </w:rPr>
      </w:pPr>
    </w:p>
    <w:p w14:paraId="2C5C30C1"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Age: _______</w:t>
      </w:r>
    </w:p>
    <w:p w14:paraId="67C7308E" w14:textId="77777777" w:rsidR="003C6E9C" w:rsidRPr="00236B3E" w:rsidRDefault="003C6E9C" w:rsidP="003C6E9C">
      <w:pPr>
        <w:rPr>
          <w:rFonts w:ascii="Times New Roman" w:hAnsi="Times New Roman" w:cs="Times New Roman"/>
        </w:rPr>
      </w:pPr>
    </w:p>
    <w:p w14:paraId="5F9EAC9F"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Sex: _______</w:t>
      </w:r>
    </w:p>
    <w:p w14:paraId="65514552" w14:textId="77777777" w:rsidR="003C6E9C" w:rsidRPr="00236B3E" w:rsidRDefault="003C6E9C" w:rsidP="003C6E9C">
      <w:pPr>
        <w:rPr>
          <w:rFonts w:ascii="Times New Roman" w:hAnsi="Times New Roman" w:cs="Times New Roman"/>
        </w:rPr>
      </w:pPr>
    </w:p>
    <w:p w14:paraId="79DD5AC3"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Race/Ethnicity: _________________________________</w:t>
      </w:r>
    </w:p>
    <w:p w14:paraId="3BEFF455" w14:textId="77777777" w:rsidR="003C6E9C" w:rsidRPr="00236B3E" w:rsidRDefault="003C6E9C" w:rsidP="003C6E9C">
      <w:pPr>
        <w:rPr>
          <w:rFonts w:ascii="Times New Roman" w:hAnsi="Times New Roman" w:cs="Times New Roman"/>
        </w:rPr>
      </w:pPr>
    </w:p>
    <w:p w14:paraId="7F7D46B4"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 xml:space="preserve">Collegiate Year (please circle one): </w:t>
      </w:r>
      <w:r w:rsidRPr="00236B3E">
        <w:rPr>
          <w:rFonts w:ascii="Times New Roman" w:hAnsi="Times New Roman" w:cs="Times New Roman"/>
        </w:rPr>
        <w:tab/>
      </w:r>
    </w:p>
    <w:p w14:paraId="040E61D4" w14:textId="77777777" w:rsidR="003C6E9C" w:rsidRPr="00236B3E" w:rsidRDefault="003C6E9C" w:rsidP="003C6E9C">
      <w:pPr>
        <w:rPr>
          <w:rFonts w:ascii="Times New Roman" w:hAnsi="Times New Roman" w:cs="Times New Roman"/>
        </w:rPr>
      </w:pPr>
    </w:p>
    <w:p w14:paraId="36CBAE00" w14:textId="3511F2EF" w:rsidR="003C6E9C" w:rsidRPr="00236B3E" w:rsidRDefault="00464981" w:rsidP="003C6E9C">
      <w:pPr>
        <w:rPr>
          <w:rFonts w:ascii="Times New Roman" w:hAnsi="Times New Roman" w:cs="Times New Roman"/>
        </w:rPr>
      </w:pPr>
      <w:r w:rsidRPr="00236B3E">
        <w:rPr>
          <w:rFonts w:ascii="Times New Roman" w:hAnsi="Times New Roman" w:cs="Times New Roman"/>
        </w:rPr>
        <w:t>FRESHMAN</w:t>
      </w:r>
      <w:r w:rsidRPr="00236B3E">
        <w:rPr>
          <w:rFonts w:ascii="Times New Roman" w:hAnsi="Times New Roman" w:cs="Times New Roman"/>
        </w:rPr>
        <w:tab/>
        <w:t xml:space="preserve">        </w:t>
      </w:r>
      <w:r w:rsidR="003C6E9C" w:rsidRPr="00236B3E">
        <w:rPr>
          <w:rFonts w:ascii="Times New Roman" w:hAnsi="Times New Roman" w:cs="Times New Roman"/>
        </w:rPr>
        <w:t>SOPHOMORE</w:t>
      </w:r>
      <w:r w:rsidR="003C6E9C" w:rsidRPr="00236B3E">
        <w:rPr>
          <w:rFonts w:ascii="Times New Roman" w:hAnsi="Times New Roman" w:cs="Times New Roman"/>
        </w:rPr>
        <w:tab/>
      </w:r>
      <w:r w:rsidRPr="00236B3E">
        <w:rPr>
          <w:rFonts w:ascii="Times New Roman" w:hAnsi="Times New Roman" w:cs="Times New Roman"/>
        </w:rPr>
        <w:t xml:space="preserve">      </w:t>
      </w:r>
      <w:r w:rsidR="003C6E9C" w:rsidRPr="00236B3E">
        <w:rPr>
          <w:rFonts w:ascii="Times New Roman" w:hAnsi="Times New Roman" w:cs="Times New Roman"/>
        </w:rPr>
        <w:t xml:space="preserve">JUNIOR </w:t>
      </w:r>
      <w:r w:rsidR="003C6E9C" w:rsidRPr="00236B3E">
        <w:rPr>
          <w:rFonts w:ascii="Times New Roman" w:hAnsi="Times New Roman" w:cs="Times New Roman"/>
        </w:rPr>
        <w:tab/>
      </w:r>
      <w:r w:rsidRPr="00236B3E">
        <w:rPr>
          <w:rFonts w:ascii="Times New Roman" w:hAnsi="Times New Roman" w:cs="Times New Roman"/>
        </w:rPr>
        <w:t xml:space="preserve">      </w:t>
      </w:r>
      <w:r w:rsidR="003C6E9C" w:rsidRPr="00236B3E">
        <w:rPr>
          <w:rFonts w:ascii="Times New Roman" w:hAnsi="Times New Roman" w:cs="Times New Roman"/>
        </w:rPr>
        <w:t>SENIOR</w:t>
      </w:r>
      <w:r w:rsidR="003C6E9C" w:rsidRPr="00236B3E">
        <w:rPr>
          <w:rFonts w:ascii="Times New Roman" w:hAnsi="Times New Roman" w:cs="Times New Roman"/>
        </w:rPr>
        <w:tab/>
      </w:r>
      <w:r w:rsidRPr="00236B3E">
        <w:rPr>
          <w:rFonts w:ascii="Times New Roman" w:hAnsi="Times New Roman" w:cs="Times New Roman"/>
        </w:rPr>
        <w:t xml:space="preserve">      </w:t>
      </w:r>
      <w:r w:rsidR="003C6E9C" w:rsidRPr="00236B3E">
        <w:rPr>
          <w:rFonts w:ascii="Times New Roman" w:hAnsi="Times New Roman" w:cs="Times New Roman"/>
        </w:rPr>
        <w:t>GRADUATE</w:t>
      </w:r>
    </w:p>
    <w:p w14:paraId="3EDF0161" w14:textId="77777777" w:rsidR="003C6E9C" w:rsidRPr="00236B3E" w:rsidRDefault="003C6E9C" w:rsidP="003C6E9C">
      <w:pPr>
        <w:rPr>
          <w:rFonts w:ascii="Times New Roman" w:hAnsi="Times New Roman" w:cs="Times New Roman"/>
        </w:rPr>
      </w:pPr>
    </w:p>
    <w:p w14:paraId="0C44B5BE" w14:textId="77777777" w:rsidR="003C6E9C" w:rsidRPr="00236B3E" w:rsidRDefault="003C6E9C" w:rsidP="003C6E9C">
      <w:pPr>
        <w:rPr>
          <w:rFonts w:ascii="Times New Roman" w:hAnsi="Times New Roman" w:cs="Times New Roman"/>
        </w:rPr>
      </w:pPr>
    </w:p>
    <w:p w14:paraId="42FCE2C9"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Major:________________________________________________________________________</w:t>
      </w:r>
    </w:p>
    <w:p w14:paraId="7A950BAA"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(if performance major, please specify instrument and/or program)</w:t>
      </w:r>
    </w:p>
    <w:p w14:paraId="42ED6002" w14:textId="77777777" w:rsidR="003C6E9C" w:rsidRPr="00236B3E" w:rsidRDefault="003C6E9C" w:rsidP="003C6E9C">
      <w:pPr>
        <w:rPr>
          <w:rFonts w:ascii="Times New Roman" w:hAnsi="Times New Roman" w:cs="Times New Roman"/>
        </w:rPr>
      </w:pPr>
    </w:p>
    <w:p w14:paraId="27891242"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Do you currently participate in marching band or any other marching music activity (e.g., drum corps, winter guard, etc.)?</w:t>
      </w:r>
    </w:p>
    <w:p w14:paraId="508E262C" w14:textId="77777777" w:rsidR="003C6E9C" w:rsidRPr="00236B3E" w:rsidRDefault="003C6E9C" w:rsidP="003C6E9C">
      <w:pPr>
        <w:rPr>
          <w:rFonts w:ascii="Times New Roman" w:hAnsi="Times New Roman" w:cs="Times New Roman"/>
        </w:rPr>
      </w:pPr>
    </w:p>
    <w:p w14:paraId="785B48A9"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t>YES</w:t>
      </w:r>
      <w:r w:rsidRPr="00236B3E">
        <w:rPr>
          <w:rFonts w:ascii="Times New Roman" w:hAnsi="Times New Roman" w:cs="Times New Roman"/>
        </w:rPr>
        <w:tab/>
      </w:r>
      <w:r w:rsidRPr="00236B3E">
        <w:rPr>
          <w:rFonts w:ascii="Times New Roman" w:hAnsi="Times New Roman" w:cs="Times New Roman"/>
        </w:rPr>
        <w:tab/>
        <w:t>NO</w:t>
      </w:r>
    </w:p>
    <w:p w14:paraId="60FF8410" w14:textId="77777777" w:rsidR="003C6E9C" w:rsidRPr="00236B3E" w:rsidRDefault="003C6E9C" w:rsidP="003C6E9C">
      <w:pPr>
        <w:rPr>
          <w:rFonts w:ascii="Times New Roman" w:hAnsi="Times New Roman" w:cs="Times New Roman"/>
        </w:rPr>
      </w:pPr>
    </w:p>
    <w:p w14:paraId="457A3FA4"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If yes, what activity or activities? ________________________________________________________________________________________________________________________________________________________________</w:t>
      </w:r>
      <w:r w:rsidRPr="00236B3E">
        <w:rPr>
          <w:rFonts w:ascii="Times New Roman" w:hAnsi="Times New Roman" w:cs="Times New Roman"/>
        </w:rPr>
        <w:br/>
      </w:r>
    </w:p>
    <w:p w14:paraId="7DE84AA5" w14:textId="2BBA677C" w:rsidR="003C6E9C" w:rsidRPr="00236B3E" w:rsidRDefault="003C6E9C" w:rsidP="003C6E9C">
      <w:pPr>
        <w:rPr>
          <w:rFonts w:ascii="Times New Roman" w:hAnsi="Times New Roman" w:cs="Times New Roman"/>
        </w:rPr>
      </w:pPr>
      <w:r w:rsidRPr="00236B3E">
        <w:rPr>
          <w:rFonts w:ascii="Times New Roman" w:hAnsi="Times New Roman" w:cs="Times New Roman"/>
        </w:rPr>
        <w:t>In the past three months, how many times per week (on average) did you exerci</w:t>
      </w:r>
      <w:r w:rsidR="00464981" w:rsidRPr="00236B3E">
        <w:rPr>
          <w:rFonts w:ascii="Times New Roman" w:hAnsi="Times New Roman" w:cs="Times New Roman"/>
        </w:rPr>
        <w:t>se for at least 30 minutes/day?</w:t>
      </w:r>
      <w:r w:rsidRPr="00236B3E">
        <w:rPr>
          <w:rFonts w:ascii="Times New Roman" w:hAnsi="Times New Roman" w:cs="Times New Roman"/>
        </w:rPr>
        <w:t xml:space="preserve"> ________</w:t>
      </w:r>
    </w:p>
    <w:p w14:paraId="53849480" w14:textId="77777777" w:rsidR="003C6E9C" w:rsidRPr="00236B3E" w:rsidRDefault="003C6E9C" w:rsidP="003C6E9C">
      <w:pPr>
        <w:rPr>
          <w:rFonts w:ascii="Times New Roman" w:hAnsi="Times New Roman" w:cs="Times New Roman"/>
        </w:rPr>
      </w:pPr>
    </w:p>
    <w:p w14:paraId="2041D662"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Other than any marching music activities you may have noted above, please identity the types of exercise or physical activity you regularly do:</w:t>
      </w:r>
    </w:p>
    <w:p w14:paraId="18CA25F3" w14:textId="77777777" w:rsidR="003C6E9C" w:rsidRPr="00236B3E" w:rsidRDefault="003C6E9C" w:rsidP="003C6E9C">
      <w:pPr>
        <w:rPr>
          <w:rFonts w:ascii="Times New Roman" w:hAnsi="Times New Roman" w:cs="Times New Roman"/>
        </w:rPr>
      </w:pPr>
    </w:p>
    <w:p w14:paraId="1E1EA589"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C12C79" w14:textId="77777777" w:rsidR="003C6E9C" w:rsidRPr="00236B3E" w:rsidRDefault="003C6E9C" w:rsidP="003C6E9C">
      <w:pPr>
        <w:rPr>
          <w:rFonts w:ascii="Times New Roman" w:hAnsi="Times New Roman" w:cs="Times New Roman"/>
        </w:rPr>
      </w:pPr>
    </w:p>
    <w:p w14:paraId="45D3DE2C" w14:textId="77777777" w:rsidR="003C6E9C" w:rsidRPr="00236B3E" w:rsidRDefault="003C6E9C" w:rsidP="003C6E9C">
      <w:pPr>
        <w:jc w:val="center"/>
        <w:rPr>
          <w:rFonts w:ascii="Times New Roman" w:hAnsi="Times New Roman" w:cs="Times New Roman"/>
          <w:b/>
        </w:rPr>
      </w:pPr>
      <w:r w:rsidRPr="00236B3E">
        <w:rPr>
          <w:rFonts w:ascii="Times New Roman" w:hAnsi="Times New Roman" w:cs="Times New Roman"/>
          <w:b/>
        </w:rPr>
        <w:t>BARSE</w:t>
      </w:r>
    </w:p>
    <w:p w14:paraId="6BFF0B02" w14:textId="77777777" w:rsidR="003C6E9C" w:rsidRPr="00236B3E" w:rsidRDefault="003C6E9C" w:rsidP="003C6E9C">
      <w:pPr>
        <w:jc w:val="center"/>
        <w:rPr>
          <w:rFonts w:ascii="Times New Roman" w:hAnsi="Times New Roman" w:cs="Times New Roman"/>
        </w:rPr>
      </w:pPr>
    </w:p>
    <w:p w14:paraId="32564171" w14:textId="2920D8B0" w:rsidR="003C6E9C" w:rsidRPr="00236B3E" w:rsidRDefault="003C6E9C" w:rsidP="003C6E9C">
      <w:pPr>
        <w:rPr>
          <w:rFonts w:ascii="Times New Roman" w:hAnsi="Times New Roman" w:cs="Times New Roman"/>
        </w:rPr>
      </w:pPr>
      <w:r w:rsidRPr="00236B3E">
        <w:rPr>
          <w:rFonts w:ascii="Times New Roman" w:hAnsi="Times New Roman" w:cs="Times New Roman"/>
        </w:rPr>
        <w:t>The following are common reason</w:t>
      </w:r>
      <w:r w:rsidR="00464981" w:rsidRPr="00236B3E">
        <w:rPr>
          <w:rFonts w:ascii="Times New Roman" w:hAnsi="Times New Roman" w:cs="Times New Roman"/>
        </w:rPr>
        <w:t>s</w:t>
      </w:r>
      <w:r w:rsidRPr="00236B3E">
        <w:rPr>
          <w:rFonts w:ascii="Times New Roman" w:hAnsi="Times New Roman" w:cs="Times New Roman"/>
        </w:rPr>
        <w:t xml:space="preserve"> that people give for not participating in exercise sessions or, in some cases, dropping out. Using the scale provided, for each item indicate how confident you are that you could exercise in the event of any of the following circumstances. Select the number that most closely matches your level of confidence, remembering that there are no right or wrong answers.</w:t>
      </w:r>
    </w:p>
    <w:p w14:paraId="32194D51" w14:textId="77777777" w:rsidR="003C6E9C" w:rsidRPr="00236B3E" w:rsidRDefault="003C6E9C" w:rsidP="003C6E9C">
      <w:pPr>
        <w:rPr>
          <w:rFonts w:ascii="Times New Roman" w:hAnsi="Times New Roman" w:cs="Times New Roman"/>
        </w:rPr>
      </w:pPr>
    </w:p>
    <w:p w14:paraId="0FB7D7EC"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EXAMPLE: In question 1, if you have complete confidence that you could exercise even if the weather was very bad, you would circle 100. If, however, you had no confidence at all that you could exercise if the weather was bad (that is, confident you would NOT exercise), you would circle 0.</w:t>
      </w:r>
    </w:p>
    <w:p w14:paraId="1AE334C1" w14:textId="77777777" w:rsidR="003C6E9C" w:rsidRPr="00236B3E" w:rsidRDefault="003C6E9C" w:rsidP="003C6E9C">
      <w:pPr>
        <w:rPr>
          <w:rFonts w:ascii="Times New Roman" w:hAnsi="Times New Roman" w:cs="Times New Roman"/>
        </w:rPr>
      </w:pPr>
    </w:p>
    <w:p w14:paraId="196B968C" w14:textId="77777777" w:rsidR="003C6E9C" w:rsidRPr="00236B3E" w:rsidRDefault="003C6E9C" w:rsidP="003C6E9C">
      <w:pPr>
        <w:rPr>
          <w:rFonts w:ascii="Times New Roman" w:hAnsi="Times New Roman" w:cs="Times New Roman"/>
          <w:b/>
        </w:rPr>
      </w:pPr>
      <w:r w:rsidRPr="00236B3E">
        <w:rPr>
          <w:rFonts w:ascii="Times New Roman" w:hAnsi="Times New Roman" w:cs="Times New Roman"/>
          <w:b/>
        </w:rPr>
        <w:t>I believe that I could exercise 3 times per week if…</w:t>
      </w:r>
    </w:p>
    <w:p w14:paraId="4F7B48CF" w14:textId="77777777" w:rsidR="003C6E9C" w:rsidRPr="00236B3E" w:rsidRDefault="003C6E9C" w:rsidP="003C6E9C">
      <w:pPr>
        <w:jc w:val="center"/>
        <w:rPr>
          <w:rFonts w:ascii="Times New Roman" w:hAnsi="Times New Roman" w:cs="Times New Roman"/>
          <w:b/>
        </w:rPr>
      </w:pPr>
    </w:p>
    <w:p w14:paraId="47A4FFC5"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1. the weather was very bad (hot, humid, rainy, cold).</w:t>
      </w:r>
    </w:p>
    <w:p w14:paraId="1FF508DA"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16615655"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2F39CB21"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r>
    </w:p>
    <w:p w14:paraId="57327911"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2. I was bored by the program or activity. </w:t>
      </w:r>
    </w:p>
    <w:p w14:paraId="465B7756"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3DFE093E"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55B551AF" w14:textId="77777777" w:rsidR="003C6E9C" w:rsidRPr="00236B3E" w:rsidRDefault="003C6E9C" w:rsidP="003C6E9C">
      <w:pPr>
        <w:rPr>
          <w:rFonts w:ascii="Times New Roman" w:hAnsi="Times New Roman" w:cs="Times New Roman"/>
        </w:rPr>
      </w:pPr>
    </w:p>
    <w:p w14:paraId="280B8F53"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3. I was on vacation. </w:t>
      </w:r>
    </w:p>
    <w:p w14:paraId="5E863A71"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5E7CF257"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7A69E605" w14:textId="77777777" w:rsidR="003C6E9C" w:rsidRPr="00236B3E" w:rsidRDefault="003C6E9C" w:rsidP="003C6E9C">
      <w:pPr>
        <w:rPr>
          <w:rFonts w:ascii="Times New Roman" w:hAnsi="Times New Roman" w:cs="Times New Roman"/>
        </w:rPr>
      </w:pPr>
    </w:p>
    <w:p w14:paraId="4BAA35AB"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4. I was not interested in the activity. </w:t>
      </w:r>
    </w:p>
    <w:p w14:paraId="5BD9B1AB"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4981D113"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143EAB95" w14:textId="77777777" w:rsidR="003C6E9C" w:rsidRPr="00236B3E" w:rsidRDefault="003C6E9C" w:rsidP="003C6E9C">
      <w:pPr>
        <w:rPr>
          <w:rFonts w:ascii="Times New Roman" w:hAnsi="Times New Roman" w:cs="Times New Roman"/>
        </w:rPr>
      </w:pPr>
    </w:p>
    <w:p w14:paraId="43493943"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5. I felt pain or discomfort when exercising. </w:t>
      </w:r>
    </w:p>
    <w:p w14:paraId="6B2699C7"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42E64A59"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17BF1745" w14:textId="77777777" w:rsidR="003C6E9C" w:rsidRPr="00236B3E" w:rsidRDefault="003C6E9C" w:rsidP="003C6E9C">
      <w:pPr>
        <w:rPr>
          <w:rFonts w:ascii="Times New Roman" w:hAnsi="Times New Roman" w:cs="Times New Roman"/>
        </w:rPr>
      </w:pPr>
    </w:p>
    <w:p w14:paraId="18EC6ADD"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6. I had to exercise alone. </w:t>
      </w:r>
    </w:p>
    <w:p w14:paraId="40CC6DFC"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7DA4443F"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21DB0DB7" w14:textId="77777777" w:rsidR="003C6E9C" w:rsidRPr="00236B3E" w:rsidRDefault="003C6E9C" w:rsidP="003C6E9C">
      <w:pPr>
        <w:rPr>
          <w:rFonts w:ascii="Times New Roman" w:hAnsi="Times New Roman" w:cs="Times New Roman"/>
        </w:rPr>
      </w:pPr>
    </w:p>
    <w:p w14:paraId="6BA9DD73"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7. it was not fun or enjoyable. </w:t>
      </w:r>
    </w:p>
    <w:p w14:paraId="6EA178EA"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43A897D4"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35D56C5E" w14:textId="77777777" w:rsidR="003C6E9C" w:rsidRPr="00236B3E" w:rsidRDefault="003C6E9C" w:rsidP="003C6E9C">
      <w:pPr>
        <w:rPr>
          <w:rFonts w:ascii="Times New Roman" w:hAnsi="Times New Roman" w:cs="Times New Roman"/>
        </w:rPr>
      </w:pPr>
    </w:p>
    <w:p w14:paraId="57AB2F82"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8. it became difficult to get to the exercise location. </w:t>
      </w:r>
    </w:p>
    <w:p w14:paraId="5D4A7481"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0C645062"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7F6C7911" w14:textId="77777777" w:rsidR="003C6E9C" w:rsidRPr="00236B3E" w:rsidRDefault="003C6E9C" w:rsidP="003C6E9C">
      <w:pPr>
        <w:rPr>
          <w:rFonts w:ascii="Times New Roman" w:hAnsi="Times New Roman" w:cs="Times New Roman"/>
        </w:rPr>
      </w:pPr>
    </w:p>
    <w:p w14:paraId="7F6D8D96" w14:textId="77777777" w:rsidR="003C6E9C" w:rsidRPr="00236B3E" w:rsidRDefault="003C6E9C" w:rsidP="003C6E9C">
      <w:pPr>
        <w:rPr>
          <w:rFonts w:ascii="Times New Roman" w:hAnsi="Times New Roman" w:cs="Times New Roman"/>
        </w:rPr>
      </w:pPr>
    </w:p>
    <w:p w14:paraId="28DDC2FB"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9. I didn’t like the particular activity program that I was involved in. </w:t>
      </w:r>
    </w:p>
    <w:p w14:paraId="5E8DEB07"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057E4F34"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59B12155" w14:textId="77777777" w:rsidR="003C6E9C" w:rsidRPr="00236B3E" w:rsidRDefault="003C6E9C" w:rsidP="003C6E9C">
      <w:pPr>
        <w:rPr>
          <w:rFonts w:ascii="Times New Roman" w:hAnsi="Times New Roman" w:cs="Times New Roman"/>
        </w:rPr>
      </w:pPr>
    </w:p>
    <w:p w14:paraId="7B58907E" w14:textId="77777777" w:rsidR="003C6E9C" w:rsidRPr="00236B3E" w:rsidRDefault="003C6E9C" w:rsidP="003C6E9C">
      <w:pPr>
        <w:rPr>
          <w:rFonts w:ascii="Times New Roman" w:hAnsi="Times New Roman" w:cs="Times New Roman"/>
        </w:rPr>
      </w:pPr>
    </w:p>
    <w:p w14:paraId="0FAC3114"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10. my schedule conflicted with my exercise session. </w:t>
      </w:r>
    </w:p>
    <w:p w14:paraId="5BE3971E"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45294558"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5B562CF0" w14:textId="77777777" w:rsidR="003C6E9C" w:rsidRPr="00236B3E" w:rsidRDefault="003C6E9C" w:rsidP="003C6E9C">
      <w:pPr>
        <w:rPr>
          <w:rFonts w:ascii="Times New Roman" w:hAnsi="Times New Roman" w:cs="Times New Roman"/>
        </w:rPr>
      </w:pPr>
    </w:p>
    <w:p w14:paraId="1406E994"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11. I felt self-conscious about my appearance when I exercised. </w:t>
      </w:r>
    </w:p>
    <w:p w14:paraId="683B85F1"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4E8E4AB6"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43D511FE" w14:textId="77777777" w:rsidR="003C6E9C" w:rsidRPr="00236B3E" w:rsidRDefault="003C6E9C" w:rsidP="003C6E9C">
      <w:pPr>
        <w:rPr>
          <w:rFonts w:ascii="Times New Roman" w:hAnsi="Times New Roman" w:cs="Times New Roman"/>
        </w:rPr>
      </w:pPr>
    </w:p>
    <w:p w14:paraId="60200A00"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12. an instructor did not offer me any encouragement. </w:t>
      </w:r>
    </w:p>
    <w:p w14:paraId="482C7BD7"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6D97B8C6"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709883AE" w14:textId="77777777" w:rsidR="003C6E9C" w:rsidRPr="00236B3E" w:rsidRDefault="003C6E9C" w:rsidP="003C6E9C">
      <w:pPr>
        <w:rPr>
          <w:rFonts w:ascii="Times New Roman" w:hAnsi="Times New Roman" w:cs="Times New Roman"/>
        </w:rPr>
      </w:pPr>
    </w:p>
    <w:p w14:paraId="26009EE0" w14:textId="77777777" w:rsidR="003C6E9C" w:rsidRPr="00236B3E" w:rsidRDefault="003C6E9C" w:rsidP="003C6E9C">
      <w:pPr>
        <w:spacing w:line="360" w:lineRule="auto"/>
        <w:rPr>
          <w:rFonts w:ascii="Times New Roman" w:hAnsi="Times New Roman" w:cs="Times New Roman"/>
        </w:rPr>
      </w:pPr>
      <w:r w:rsidRPr="00236B3E">
        <w:rPr>
          <w:rFonts w:ascii="Times New Roman" w:hAnsi="Times New Roman" w:cs="Times New Roman"/>
        </w:rPr>
        <w:t xml:space="preserve">13. I was under personal stress of some kind. </w:t>
      </w:r>
    </w:p>
    <w:p w14:paraId="00DBCA2D"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0</w:t>
      </w:r>
      <w:r w:rsidRPr="00236B3E">
        <w:rPr>
          <w:rFonts w:ascii="Times New Roman" w:hAnsi="Times New Roman" w:cs="Times New Roman"/>
        </w:rPr>
        <w:tab/>
        <w:t>10</w:t>
      </w:r>
      <w:r w:rsidRPr="00236B3E">
        <w:rPr>
          <w:rFonts w:ascii="Times New Roman" w:hAnsi="Times New Roman" w:cs="Times New Roman"/>
        </w:rPr>
        <w:tab/>
        <w:t>20</w:t>
      </w:r>
      <w:r w:rsidRPr="00236B3E">
        <w:rPr>
          <w:rFonts w:ascii="Times New Roman" w:hAnsi="Times New Roman" w:cs="Times New Roman"/>
        </w:rPr>
        <w:tab/>
        <w:t>30</w:t>
      </w:r>
      <w:r w:rsidRPr="00236B3E">
        <w:rPr>
          <w:rFonts w:ascii="Times New Roman" w:hAnsi="Times New Roman" w:cs="Times New Roman"/>
        </w:rPr>
        <w:tab/>
        <w:t>40</w:t>
      </w:r>
      <w:r w:rsidRPr="00236B3E">
        <w:rPr>
          <w:rFonts w:ascii="Times New Roman" w:hAnsi="Times New Roman" w:cs="Times New Roman"/>
        </w:rPr>
        <w:tab/>
        <w:t>50</w:t>
      </w:r>
      <w:r w:rsidRPr="00236B3E">
        <w:rPr>
          <w:rFonts w:ascii="Times New Roman" w:hAnsi="Times New Roman" w:cs="Times New Roman"/>
        </w:rPr>
        <w:tab/>
        <w:t>60</w:t>
      </w:r>
      <w:r w:rsidRPr="00236B3E">
        <w:rPr>
          <w:rFonts w:ascii="Times New Roman" w:hAnsi="Times New Roman" w:cs="Times New Roman"/>
        </w:rPr>
        <w:tab/>
        <w:t>70</w:t>
      </w:r>
      <w:r w:rsidRPr="00236B3E">
        <w:rPr>
          <w:rFonts w:ascii="Times New Roman" w:hAnsi="Times New Roman" w:cs="Times New Roman"/>
        </w:rPr>
        <w:tab/>
        <w:t>80</w:t>
      </w:r>
      <w:r w:rsidRPr="00236B3E">
        <w:rPr>
          <w:rFonts w:ascii="Times New Roman" w:hAnsi="Times New Roman" w:cs="Times New Roman"/>
        </w:rPr>
        <w:tab/>
        <w:t>90</w:t>
      </w:r>
      <w:r w:rsidRPr="00236B3E">
        <w:rPr>
          <w:rFonts w:ascii="Times New Roman" w:hAnsi="Times New Roman" w:cs="Times New Roman"/>
        </w:rPr>
        <w:tab/>
        <w:t>100</w:t>
      </w:r>
    </w:p>
    <w:p w14:paraId="0AE7C8D0" w14:textId="77777777" w:rsidR="003C6E9C" w:rsidRPr="00236B3E" w:rsidRDefault="003C6E9C" w:rsidP="003C6E9C">
      <w:pPr>
        <w:rPr>
          <w:rFonts w:ascii="Times New Roman" w:hAnsi="Times New Roman" w:cs="Times New Roman"/>
        </w:rPr>
      </w:pPr>
      <w:r w:rsidRPr="00236B3E">
        <w:rPr>
          <w:rFonts w:ascii="Times New Roman" w:hAnsi="Times New Roman" w:cs="Times New Roman"/>
        </w:rPr>
        <w:tab/>
      </w:r>
      <w:r w:rsidRPr="00236B3E">
        <w:rPr>
          <w:rFonts w:ascii="Times New Roman" w:hAnsi="Times New Roman" w:cs="Times New Roman"/>
        </w:rPr>
        <w:tab/>
        <w:t>Not at all Confident</w:t>
      </w:r>
      <w:r w:rsidRPr="00236B3E">
        <w:rPr>
          <w:rFonts w:ascii="Times New Roman" w:hAnsi="Times New Roman" w:cs="Times New Roman"/>
        </w:rPr>
        <w:tab/>
      </w:r>
      <w:r w:rsidRPr="00236B3E">
        <w:rPr>
          <w:rFonts w:ascii="Times New Roman" w:hAnsi="Times New Roman" w:cs="Times New Roman"/>
        </w:rPr>
        <w:tab/>
        <w:t>Moderately Confident</w:t>
      </w:r>
      <w:r w:rsidRPr="00236B3E">
        <w:rPr>
          <w:rFonts w:ascii="Times New Roman" w:hAnsi="Times New Roman" w:cs="Times New Roman"/>
        </w:rPr>
        <w:tab/>
      </w:r>
      <w:r w:rsidRPr="00236B3E">
        <w:rPr>
          <w:rFonts w:ascii="Times New Roman" w:hAnsi="Times New Roman" w:cs="Times New Roman"/>
        </w:rPr>
        <w:tab/>
      </w:r>
      <w:r w:rsidRPr="00236B3E">
        <w:rPr>
          <w:rFonts w:ascii="Times New Roman" w:hAnsi="Times New Roman" w:cs="Times New Roman"/>
        </w:rPr>
        <w:tab/>
        <w:t>Highly Confident</w:t>
      </w:r>
    </w:p>
    <w:p w14:paraId="643AE21D" w14:textId="77777777" w:rsidR="003C6E9C" w:rsidRPr="00236B3E" w:rsidRDefault="003C6E9C" w:rsidP="003C6E9C">
      <w:pPr>
        <w:spacing w:before="53"/>
        <w:ind w:right="720"/>
        <w:jc w:val="center"/>
        <w:rPr>
          <w:rFonts w:ascii="Times New Roman" w:hAnsi="Times New Roman" w:cs="Times New Roman"/>
          <w:b/>
        </w:rPr>
      </w:pPr>
    </w:p>
    <w:p w14:paraId="4201651A" w14:textId="77777777" w:rsidR="003C6E9C" w:rsidRPr="00236B3E" w:rsidRDefault="003C6E9C" w:rsidP="003C6E9C">
      <w:pPr>
        <w:spacing w:before="53"/>
        <w:ind w:right="720"/>
        <w:jc w:val="center"/>
        <w:rPr>
          <w:rFonts w:ascii="Times New Roman" w:hAnsi="Times New Roman" w:cs="Times New Roman"/>
          <w:b/>
        </w:rPr>
      </w:pPr>
      <w:r w:rsidRPr="00236B3E">
        <w:rPr>
          <w:rFonts w:ascii="Times New Roman" w:hAnsi="Times New Roman" w:cs="Times New Roman"/>
          <w:b/>
        </w:rPr>
        <w:t>BREQ-2</w:t>
      </w:r>
    </w:p>
    <w:p w14:paraId="4A9065DE" w14:textId="77777777" w:rsidR="003C6E9C" w:rsidRPr="00236B3E" w:rsidRDefault="003C6E9C" w:rsidP="003C6E9C">
      <w:pPr>
        <w:spacing w:before="53"/>
        <w:ind w:left="144" w:right="720" w:firstLine="1037"/>
        <w:rPr>
          <w:rFonts w:ascii="Times New Roman" w:hAnsi="Times New Roman" w:cs="Times New Roman"/>
          <w:sz w:val="28"/>
          <w:szCs w:val="28"/>
        </w:rPr>
      </w:pPr>
      <w:r w:rsidRPr="00236B3E">
        <w:rPr>
          <w:rFonts w:ascii="Times New Roman" w:hAnsi="Times New Roman" w:cs="Times New Roman"/>
          <w:b/>
          <w:sz w:val="28"/>
          <w:szCs w:val="28"/>
        </w:rPr>
        <w:t xml:space="preserve"> </w:t>
      </w:r>
    </w:p>
    <w:p w14:paraId="20A0E42B" w14:textId="77777777" w:rsidR="003C6E9C" w:rsidRPr="00236B3E" w:rsidRDefault="003C6E9C" w:rsidP="003C6E9C">
      <w:pPr>
        <w:spacing w:before="25"/>
        <w:ind w:left="142"/>
        <w:rPr>
          <w:rFonts w:ascii="Times New Roman" w:hAnsi="Times New Roman" w:cs="Times New Roman"/>
        </w:rPr>
      </w:pPr>
      <w:r w:rsidRPr="00236B3E">
        <w:rPr>
          <w:rFonts w:ascii="Times New Roman" w:hAnsi="Times New Roman" w:cs="Times New Roman"/>
          <w:b/>
          <w:i/>
          <w:spacing w:val="1"/>
        </w:rPr>
        <w:t>WH</w:t>
      </w:r>
      <w:r w:rsidRPr="00236B3E">
        <w:rPr>
          <w:rFonts w:ascii="Times New Roman" w:hAnsi="Times New Roman" w:cs="Times New Roman"/>
          <w:b/>
          <w:i/>
        </w:rPr>
        <w:t>Y</w:t>
      </w:r>
      <w:r w:rsidRPr="00236B3E">
        <w:rPr>
          <w:rFonts w:ascii="Times New Roman" w:hAnsi="Times New Roman" w:cs="Times New Roman"/>
          <w:b/>
          <w:i/>
          <w:spacing w:val="-3"/>
        </w:rPr>
        <w:t xml:space="preserve"> </w:t>
      </w:r>
      <w:r w:rsidRPr="00236B3E">
        <w:rPr>
          <w:rFonts w:ascii="Times New Roman" w:hAnsi="Times New Roman" w:cs="Times New Roman"/>
          <w:b/>
          <w:i/>
          <w:spacing w:val="1"/>
        </w:rPr>
        <w:t>D</w:t>
      </w:r>
      <w:r w:rsidRPr="00236B3E">
        <w:rPr>
          <w:rFonts w:ascii="Times New Roman" w:hAnsi="Times New Roman" w:cs="Times New Roman"/>
          <w:b/>
          <w:i/>
        </w:rPr>
        <w:t>O</w:t>
      </w:r>
      <w:r w:rsidRPr="00236B3E">
        <w:rPr>
          <w:rFonts w:ascii="Times New Roman" w:hAnsi="Times New Roman" w:cs="Times New Roman"/>
          <w:b/>
          <w:i/>
          <w:spacing w:val="-1"/>
        </w:rPr>
        <w:t xml:space="preserve"> </w:t>
      </w:r>
      <w:r w:rsidRPr="00236B3E">
        <w:rPr>
          <w:rFonts w:ascii="Times New Roman" w:hAnsi="Times New Roman" w:cs="Times New Roman"/>
          <w:b/>
          <w:i/>
          <w:spacing w:val="1"/>
        </w:rPr>
        <w:t>YO</w:t>
      </w:r>
      <w:r w:rsidRPr="00236B3E">
        <w:rPr>
          <w:rFonts w:ascii="Times New Roman" w:hAnsi="Times New Roman" w:cs="Times New Roman"/>
          <w:b/>
          <w:i/>
        </w:rPr>
        <w:t>U</w:t>
      </w:r>
      <w:r w:rsidRPr="00236B3E">
        <w:rPr>
          <w:rFonts w:ascii="Times New Roman" w:hAnsi="Times New Roman" w:cs="Times New Roman"/>
          <w:b/>
          <w:i/>
          <w:spacing w:val="-3"/>
        </w:rPr>
        <w:t xml:space="preserve"> </w:t>
      </w:r>
      <w:r w:rsidRPr="00236B3E">
        <w:rPr>
          <w:rFonts w:ascii="Times New Roman" w:hAnsi="Times New Roman" w:cs="Times New Roman"/>
          <w:b/>
          <w:i/>
          <w:spacing w:val="1"/>
        </w:rPr>
        <w:t>ENGAG</w:t>
      </w:r>
      <w:r w:rsidRPr="00236B3E">
        <w:rPr>
          <w:rFonts w:ascii="Times New Roman" w:hAnsi="Times New Roman" w:cs="Times New Roman"/>
          <w:b/>
          <w:i/>
        </w:rPr>
        <w:t>E</w:t>
      </w:r>
      <w:r w:rsidRPr="00236B3E">
        <w:rPr>
          <w:rFonts w:ascii="Times New Roman" w:hAnsi="Times New Roman" w:cs="Times New Roman"/>
          <w:b/>
          <w:i/>
          <w:spacing w:val="-9"/>
        </w:rPr>
        <w:t xml:space="preserve"> </w:t>
      </w:r>
      <w:r w:rsidRPr="00236B3E">
        <w:rPr>
          <w:rFonts w:ascii="Times New Roman" w:hAnsi="Times New Roman" w:cs="Times New Roman"/>
          <w:b/>
          <w:i/>
          <w:spacing w:val="1"/>
        </w:rPr>
        <w:t>I</w:t>
      </w:r>
      <w:r w:rsidRPr="00236B3E">
        <w:rPr>
          <w:rFonts w:ascii="Times New Roman" w:hAnsi="Times New Roman" w:cs="Times New Roman"/>
          <w:b/>
          <w:i/>
        </w:rPr>
        <w:t xml:space="preserve">N </w:t>
      </w:r>
      <w:r w:rsidRPr="00236B3E">
        <w:rPr>
          <w:rFonts w:ascii="Times New Roman" w:hAnsi="Times New Roman" w:cs="Times New Roman"/>
          <w:b/>
          <w:i/>
          <w:spacing w:val="1"/>
        </w:rPr>
        <w:t>EXERCISE?</w:t>
      </w:r>
    </w:p>
    <w:p w14:paraId="575E1C63" w14:textId="77777777" w:rsidR="003C6E9C" w:rsidRPr="00236B3E" w:rsidRDefault="003C6E9C" w:rsidP="003C6E9C">
      <w:pPr>
        <w:spacing w:line="140" w:lineRule="exact"/>
        <w:rPr>
          <w:rFonts w:ascii="Times New Roman" w:hAnsi="Times New Roman" w:cs="Times New Roman"/>
        </w:rPr>
      </w:pPr>
    </w:p>
    <w:p w14:paraId="5073E8D7" w14:textId="77777777" w:rsidR="003C6E9C" w:rsidRPr="00236B3E" w:rsidRDefault="003C6E9C" w:rsidP="003C6E9C">
      <w:pPr>
        <w:spacing w:line="200" w:lineRule="exact"/>
        <w:rPr>
          <w:rFonts w:ascii="Times New Roman" w:hAnsi="Times New Roman" w:cs="Times New Roman"/>
        </w:rPr>
      </w:pPr>
    </w:p>
    <w:p w14:paraId="09B86902" w14:textId="77777777" w:rsidR="003C6E9C" w:rsidRPr="00236B3E" w:rsidRDefault="003C6E9C" w:rsidP="003C6E9C">
      <w:pPr>
        <w:spacing w:line="250" w:lineRule="auto"/>
        <w:ind w:left="142" w:right="116"/>
        <w:rPr>
          <w:rFonts w:ascii="Times New Roman" w:hAnsi="Times New Roman" w:cs="Times New Roman"/>
        </w:rPr>
      </w:pPr>
      <w:r w:rsidRPr="00236B3E">
        <w:rPr>
          <w:rFonts w:ascii="Times New Roman" w:hAnsi="Times New Roman" w:cs="Times New Roman"/>
          <w:b/>
          <w:spacing w:val="-1"/>
        </w:rPr>
        <w:t>W</w:t>
      </w:r>
      <w:r w:rsidRPr="00236B3E">
        <w:rPr>
          <w:rFonts w:ascii="Times New Roman" w:hAnsi="Times New Roman" w:cs="Times New Roman"/>
          <w:b/>
        </w:rPr>
        <w:t>e</w:t>
      </w:r>
      <w:r w:rsidRPr="00236B3E">
        <w:rPr>
          <w:rFonts w:ascii="Times New Roman" w:hAnsi="Times New Roman" w:cs="Times New Roman"/>
          <w:b/>
          <w:spacing w:val="-4"/>
        </w:rPr>
        <w:t xml:space="preserve"> </w:t>
      </w:r>
      <w:r w:rsidRPr="00236B3E">
        <w:rPr>
          <w:rFonts w:ascii="Times New Roman" w:hAnsi="Times New Roman" w:cs="Times New Roman"/>
          <w:b/>
          <w:spacing w:val="-1"/>
        </w:rPr>
        <w:t>ar</w:t>
      </w:r>
      <w:r w:rsidRPr="00236B3E">
        <w:rPr>
          <w:rFonts w:ascii="Times New Roman" w:hAnsi="Times New Roman" w:cs="Times New Roman"/>
          <w:b/>
        </w:rPr>
        <w:t>e</w:t>
      </w:r>
      <w:r w:rsidRPr="00236B3E">
        <w:rPr>
          <w:rFonts w:ascii="Times New Roman" w:hAnsi="Times New Roman" w:cs="Times New Roman"/>
          <w:b/>
          <w:spacing w:val="-4"/>
        </w:rPr>
        <w:t xml:space="preserve"> </w:t>
      </w:r>
      <w:r w:rsidRPr="00236B3E">
        <w:rPr>
          <w:rFonts w:ascii="Times New Roman" w:hAnsi="Times New Roman" w:cs="Times New Roman"/>
          <w:b/>
          <w:spacing w:val="-1"/>
        </w:rPr>
        <w:t>intereste</w:t>
      </w:r>
      <w:r w:rsidRPr="00236B3E">
        <w:rPr>
          <w:rFonts w:ascii="Times New Roman" w:hAnsi="Times New Roman" w:cs="Times New Roman"/>
          <w:b/>
        </w:rPr>
        <w:t>d</w:t>
      </w:r>
      <w:r w:rsidRPr="00236B3E">
        <w:rPr>
          <w:rFonts w:ascii="Times New Roman" w:hAnsi="Times New Roman" w:cs="Times New Roman"/>
          <w:b/>
          <w:spacing w:val="-12"/>
        </w:rPr>
        <w:t xml:space="preserve"> </w:t>
      </w:r>
      <w:r w:rsidRPr="00236B3E">
        <w:rPr>
          <w:rFonts w:ascii="Times New Roman" w:hAnsi="Times New Roman" w:cs="Times New Roman"/>
          <w:b/>
          <w:spacing w:val="-1"/>
        </w:rPr>
        <w:t>i</w:t>
      </w:r>
      <w:r w:rsidRPr="00236B3E">
        <w:rPr>
          <w:rFonts w:ascii="Times New Roman" w:hAnsi="Times New Roman" w:cs="Times New Roman"/>
          <w:b/>
        </w:rPr>
        <w:t>n</w:t>
      </w:r>
      <w:r w:rsidRPr="00236B3E">
        <w:rPr>
          <w:rFonts w:ascii="Times New Roman" w:hAnsi="Times New Roman" w:cs="Times New Roman"/>
          <w:b/>
          <w:spacing w:val="-2"/>
        </w:rPr>
        <w:t xml:space="preserve"> </w:t>
      </w:r>
      <w:r w:rsidRPr="00236B3E">
        <w:rPr>
          <w:rFonts w:ascii="Times New Roman" w:hAnsi="Times New Roman" w:cs="Times New Roman"/>
          <w:b/>
          <w:spacing w:val="-1"/>
        </w:rPr>
        <w:t>th</w:t>
      </w:r>
      <w:r w:rsidRPr="00236B3E">
        <w:rPr>
          <w:rFonts w:ascii="Times New Roman" w:hAnsi="Times New Roman" w:cs="Times New Roman"/>
          <w:b/>
        </w:rPr>
        <w:t>e</w:t>
      </w:r>
      <w:r w:rsidRPr="00236B3E">
        <w:rPr>
          <w:rFonts w:ascii="Times New Roman" w:hAnsi="Times New Roman" w:cs="Times New Roman"/>
          <w:b/>
          <w:spacing w:val="-4"/>
        </w:rPr>
        <w:t xml:space="preserve"> </w:t>
      </w:r>
      <w:r w:rsidRPr="00236B3E">
        <w:rPr>
          <w:rFonts w:ascii="Times New Roman" w:hAnsi="Times New Roman" w:cs="Times New Roman"/>
          <w:b/>
          <w:spacing w:val="-1"/>
        </w:rPr>
        <w:t>reason</w:t>
      </w:r>
      <w:r w:rsidRPr="00236B3E">
        <w:rPr>
          <w:rFonts w:ascii="Times New Roman" w:hAnsi="Times New Roman" w:cs="Times New Roman"/>
          <w:b/>
        </w:rPr>
        <w:t>s</w:t>
      </w:r>
      <w:r w:rsidRPr="00236B3E">
        <w:rPr>
          <w:rFonts w:ascii="Times New Roman" w:hAnsi="Times New Roman" w:cs="Times New Roman"/>
          <w:b/>
          <w:spacing w:val="-9"/>
        </w:rPr>
        <w:t xml:space="preserve"> </w:t>
      </w:r>
      <w:r w:rsidRPr="00236B3E">
        <w:rPr>
          <w:rFonts w:ascii="Times New Roman" w:hAnsi="Times New Roman" w:cs="Times New Roman"/>
          <w:b/>
          <w:spacing w:val="-1"/>
        </w:rPr>
        <w:t>underlyin</w:t>
      </w:r>
      <w:r w:rsidRPr="00236B3E">
        <w:rPr>
          <w:rFonts w:ascii="Times New Roman" w:hAnsi="Times New Roman" w:cs="Times New Roman"/>
          <w:b/>
        </w:rPr>
        <w:t>g</w:t>
      </w:r>
      <w:r w:rsidRPr="00236B3E">
        <w:rPr>
          <w:rFonts w:ascii="Times New Roman" w:hAnsi="Times New Roman" w:cs="Times New Roman"/>
          <w:b/>
          <w:spacing w:val="-13"/>
        </w:rPr>
        <w:t xml:space="preserve"> </w:t>
      </w:r>
      <w:r w:rsidRPr="00236B3E">
        <w:rPr>
          <w:rFonts w:ascii="Times New Roman" w:hAnsi="Times New Roman" w:cs="Times New Roman"/>
          <w:b/>
          <w:spacing w:val="-1"/>
        </w:rPr>
        <w:t>peoples</w:t>
      </w:r>
      <w:r w:rsidRPr="00236B3E">
        <w:rPr>
          <w:rFonts w:ascii="Times New Roman" w:hAnsi="Times New Roman" w:cs="Times New Roman"/>
          <w:b/>
        </w:rPr>
        <w:t>’</w:t>
      </w:r>
      <w:r w:rsidRPr="00236B3E">
        <w:rPr>
          <w:rFonts w:ascii="Times New Roman" w:hAnsi="Times New Roman" w:cs="Times New Roman"/>
          <w:b/>
          <w:spacing w:val="-10"/>
        </w:rPr>
        <w:t xml:space="preserve"> </w:t>
      </w:r>
      <w:r w:rsidRPr="00236B3E">
        <w:rPr>
          <w:rFonts w:ascii="Times New Roman" w:hAnsi="Times New Roman" w:cs="Times New Roman"/>
          <w:b/>
          <w:spacing w:val="-1"/>
        </w:rPr>
        <w:t>decision</w:t>
      </w:r>
      <w:r w:rsidRPr="00236B3E">
        <w:rPr>
          <w:rFonts w:ascii="Times New Roman" w:hAnsi="Times New Roman" w:cs="Times New Roman"/>
          <w:b/>
        </w:rPr>
        <w:t>s</w:t>
      </w:r>
      <w:r w:rsidRPr="00236B3E">
        <w:rPr>
          <w:rFonts w:ascii="Times New Roman" w:hAnsi="Times New Roman" w:cs="Times New Roman"/>
          <w:b/>
          <w:spacing w:val="-11"/>
        </w:rPr>
        <w:t xml:space="preserve"> </w:t>
      </w:r>
      <w:r w:rsidRPr="00236B3E">
        <w:rPr>
          <w:rFonts w:ascii="Times New Roman" w:hAnsi="Times New Roman" w:cs="Times New Roman"/>
          <w:b/>
          <w:spacing w:val="-1"/>
        </w:rPr>
        <w:t>t</w:t>
      </w:r>
      <w:r w:rsidRPr="00236B3E">
        <w:rPr>
          <w:rFonts w:ascii="Times New Roman" w:hAnsi="Times New Roman" w:cs="Times New Roman"/>
          <w:b/>
        </w:rPr>
        <w:t>o</w:t>
      </w:r>
      <w:r w:rsidRPr="00236B3E">
        <w:rPr>
          <w:rFonts w:ascii="Times New Roman" w:hAnsi="Times New Roman" w:cs="Times New Roman"/>
          <w:b/>
          <w:spacing w:val="-2"/>
        </w:rPr>
        <w:t xml:space="preserve"> </w:t>
      </w:r>
      <w:r w:rsidRPr="00236B3E">
        <w:rPr>
          <w:rFonts w:ascii="Times New Roman" w:hAnsi="Times New Roman" w:cs="Times New Roman"/>
          <w:b/>
          <w:spacing w:val="-1"/>
        </w:rPr>
        <w:t>engage</w:t>
      </w:r>
      <w:r w:rsidRPr="00236B3E">
        <w:rPr>
          <w:rFonts w:ascii="Times New Roman" w:hAnsi="Times New Roman" w:cs="Times New Roman"/>
          <w:b/>
        </w:rPr>
        <w:t>,</w:t>
      </w:r>
      <w:r w:rsidRPr="00236B3E">
        <w:rPr>
          <w:rFonts w:ascii="Times New Roman" w:hAnsi="Times New Roman" w:cs="Times New Roman"/>
          <w:b/>
          <w:spacing w:val="-9"/>
        </w:rPr>
        <w:t xml:space="preserve"> </w:t>
      </w:r>
      <w:r w:rsidRPr="00236B3E">
        <w:rPr>
          <w:rFonts w:ascii="Times New Roman" w:hAnsi="Times New Roman" w:cs="Times New Roman"/>
          <w:b/>
          <w:spacing w:val="-1"/>
        </w:rPr>
        <w:t>o</w:t>
      </w:r>
      <w:r w:rsidRPr="00236B3E">
        <w:rPr>
          <w:rFonts w:ascii="Times New Roman" w:hAnsi="Times New Roman" w:cs="Times New Roman"/>
          <w:b/>
        </w:rPr>
        <w:t>r</w:t>
      </w:r>
      <w:r w:rsidRPr="00236B3E">
        <w:rPr>
          <w:rFonts w:ascii="Times New Roman" w:hAnsi="Times New Roman" w:cs="Times New Roman"/>
          <w:b/>
          <w:spacing w:val="-3"/>
        </w:rPr>
        <w:t xml:space="preserve"> </w:t>
      </w:r>
      <w:r w:rsidRPr="00236B3E">
        <w:rPr>
          <w:rFonts w:ascii="Times New Roman" w:hAnsi="Times New Roman" w:cs="Times New Roman"/>
          <w:b/>
          <w:spacing w:val="-1"/>
        </w:rPr>
        <w:t>not engag</w:t>
      </w:r>
      <w:r w:rsidRPr="00236B3E">
        <w:rPr>
          <w:rFonts w:ascii="Times New Roman" w:hAnsi="Times New Roman" w:cs="Times New Roman"/>
          <w:b/>
        </w:rPr>
        <w:t>e</w:t>
      </w:r>
      <w:r w:rsidRPr="00236B3E">
        <w:rPr>
          <w:rFonts w:ascii="Times New Roman" w:hAnsi="Times New Roman" w:cs="Times New Roman"/>
          <w:b/>
          <w:spacing w:val="-7"/>
        </w:rPr>
        <w:t xml:space="preserve"> </w:t>
      </w:r>
      <w:r w:rsidRPr="00236B3E">
        <w:rPr>
          <w:rFonts w:ascii="Times New Roman" w:hAnsi="Times New Roman" w:cs="Times New Roman"/>
          <w:b/>
          <w:spacing w:val="-1"/>
        </w:rPr>
        <w:t>i</w:t>
      </w:r>
      <w:r w:rsidRPr="00236B3E">
        <w:rPr>
          <w:rFonts w:ascii="Times New Roman" w:hAnsi="Times New Roman" w:cs="Times New Roman"/>
          <w:b/>
        </w:rPr>
        <w:t>n</w:t>
      </w:r>
      <w:r w:rsidRPr="00236B3E">
        <w:rPr>
          <w:rFonts w:ascii="Times New Roman" w:hAnsi="Times New Roman" w:cs="Times New Roman"/>
          <w:b/>
          <w:spacing w:val="-1"/>
        </w:rPr>
        <w:t xml:space="preserve"> physica</w:t>
      </w:r>
      <w:r w:rsidRPr="00236B3E">
        <w:rPr>
          <w:rFonts w:ascii="Times New Roman" w:hAnsi="Times New Roman" w:cs="Times New Roman"/>
          <w:b/>
        </w:rPr>
        <w:t>l</w:t>
      </w:r>
      <w:r w:rsidRPr="00236B3E">
        <w:rPr>
          <w:rFonts w:ascii="Times New Roman" w:hAnsi="Times New Roman" w:cs="Times New Roman"/>
          <w:b/>
          <w:spacing w:val="-9"/>
        </w:rPr>
        <w:t xml:space="preserve"> </w:t>
      </w:r>
      <w:r w:rsidRPr="00236B3E">
        <w:rPr>
          <w:rFonts w:ascii="Times New Roman" w:hAnsi="Times New Roman" w:cs="Times New Roman"/>
          <w:b/>
          <w:spacing w:val="-1"/>
        </w:rPr>
        <w:t>exercise</w:t>
      </w:r>
      <w:r w:rsidRPr="00236B3E">
        <w:rPr>
          <w:rFonts w:ascii="Times New Roman" w:hAnsi="Times New Roman" w:cs="Times New Roman"/>
          <w:b/>
        </w:rPr>
        <w:t>.</w:t>
      </w:r>
      <w:r w:rsidRPr="00236B3E">
        <w:rPr>
          <w:rFonts w:ascii="Times New Roman" w:hAnsi="Times New Roman" w:cs="Times New Roman"/>
          <w:b/>
          <w:spacing w:val="-9"/>
        </w:rPr>
        <w:t xml:space="preserve"> </w:t>
      </w:r>
      <w:r w:rsidRPr="00236B3E">
        <w:rPr>
          <w:rFonts w:ascii="Times New Roman" w:hAnsi="Times New Roman" w:cs="Times New Roman"/>
          <w:b/>
          <w:spacing w:val="-1"/>
        </w:rPr>
        <w:t>Usin</w:t>
      </w:r>
      <w:r w:rsidRPr="00236B3E">
        <w:rPr>
          <w:rFonts w:ascii="Times New Roman" w:hAnsi="Times New Roman" w:cs="Times New Roman"/>
          <w:b/>
        </w:rPr>
        <w:t>g</w:t>
      </w:r>
      <w:r w:rsidRPr="00236B3E">
        <w:rPr>
          <w:rFonts w:ascii="Times New Roman" w:hAnsi="Times New Roman" w:cs="Times New Roman"/>
          <w:b/>
          <w:spacing w:val="-6"/>
        </w:rPr>
        <w:t xml:space="preserve"> </w:t>
      </w:r>
      <w:r w:rsidRPr="00236B3E">
        <w:rPr>
          <w:rFonts w:ascii="Times New Roman" w:hAnsi="Times New Roman" w:cs="Times New Roman"/>
          <w:b/>
          <w:spacing w:val="-1"/>
        </w:rPr>
        <w:t>th</w:t>
      </w:r>
      <w:r w:rsidRPr="00236B3E">
        <w:rPr>
          <w:rFonts w:ascii="Times New Roman" w:hAnsi="Times New Roman" w:cs="Times New Roman"/>
          <w:b/>
        </w:rPr>
        <w:t>e</w:t>
      </w:r>
      <w:r w:rsidRPr="00236B3E">
        <w:rPr>
          <w:rFonts w:ascii="Times New Roman" w:hAnsi="Times New Roman" w:cs="Times New Roman"/>
          <w:b/>
          <w:spacing w:val="-3"/>
        </w:rPr>
        <w:t xml:space="preserve"> </w:t>
      </w:r>
      <w:r w:rsidRPr="00236B3E">
        <w:rPr>
          <w:rFonts w:ascii="Times New Roman" w:hAnsi="Times New Roman" w:cs="Times New Roman"/>
          <w:b/>
          <w:spacing w:val="-1"/>
        </w:rPr>
        <w:t>scal</w:t>
      </w:r>
      <w:r w:rsidRPr="00236B3E">
        <w:rPr>
          <w:rFonts w:ascii="Times New Roman" w:hAnsi="Times New Roman" w:cs="Times New Roman"/>
          <w:b/>
        </w:rPr>
        <w:t>e</w:t>
      </w:r>
      <w:r w:rsidRPr="00236B3E">
        <w:rPr>
          <w:rFonts w:ascii="Times New Roman" w:hAnsi="Times New Roman" w:cs="Times New Roman"/>
          <w:b/>
          <w:spacing w:val="-5"/>
        </w:rPr>
        <w:t xml:space="preserve"> </w:t>
      </w:r>
      <w:r w:rsidRPr="00236B3E">
        <w:rPr>
          <w:rFonts w:ascii="Times New Roman" w:hAnsi="Times New Roman" w:cs="Times New Roman"/>
          <w:b/>
          <w:spacing w:val="-1"/>
        </w:rPr>
        <w:t>below</w:t>
      </w:r>
      <w:r w:rsidRPr="00236B3E">
        <w:rPr>
          <w:rFonts w:ascii="Times New Roman" w:hAnsi="Times New Roman" w:cs="Times New Roman"/>
          <w:b/>
        </w:rPr>
        <w:t>,</w:t>
      </w:r>
      <w:r w:rsidRPr="00236B3E">
        <w:rPr>
          <w:rFonts w:ascii="Times New Roman" w:hAnsi="Times New Roman" w:cs="Times New Roman"/>
          <w:b/>
          <w:spacing w:val="-7"/>
        </w:rPr>
        <w:t xml:space="preserve"> </w:t>
      </w:r>
      <w:r w:rsidRPr="00236B3E">
        <w:rPr>
          <w:rFonts w:ascii="Times New Roman" w:hAnsi="Times New Roman" w:cs="Times New Roman"/>
          <w:b/>
          <w:spacing w:val="-1"/>
        </w:rPr>
        <w:t>pleas</w:t>
      </w:r>
      <w:r w:rsidRPr="00236B3E">
        <w:rPr>
          <w:rFonts w:ascii="Times New Roman" w:hAnsi="Times New Roman" w:cs="Times New Roman"/>
          <w:b/>
        </w:rPr>
        <w:t>e</w:t>
      </w:r>
      <w:r w:rsidRPr="00236B3E">
        <w:rPr>
          <w:rFonts w:ascii="Times New Roman" w:hAnsi="Times New Roman" w:cs="Times New Roman"/>
          <w:b/>
          <w:spacing w:val="-6"/>
        </w:rPr>
        <w:t xml:space="preserve"> </w:t>
      </w:r>
      <w:r w:rsidRPr="00236B3E">
        <w:rPr>
          <w:rFonts w:ascii="Times New Roman" w:hAnsi="Times New Roman" w:cs="Times New Roman"/>
          <w:b/>
          <w:spacing w:val="-1"/>
        </w:rPr>
        <w:t>indicat</w:t>
      </w:r>
      <w:r w:rsidRPr="00236B3E">
        <w:rPr>
          <w:rFonts w:ascii="Times New Roman" w:hAnsi="Times New Roman" w:cs="Times New Roman"/>
          <w:b/>
        </w:rPr>
        <w:t>e</w:t>
      </w:r>
      <w:r w:rsidRPr="00236B3E">
        <w:rPr>
          <w:rFonts w:ascii="Times New Roman" w:hAnsi="Times New Roman" w:cs="Times New Roman"/>
          <w:b/>
          <w:spacing w:val="-8"/>
        </w:rPr>
        <w:t xml:space="preserve"> </w:t>
      </w:r>
      <w:r w:rsidRPr="00236B3E">
        <w:rPr>
          <w:rFonts w:ascii="Times New Roman" w:hAnsi="Times New Roman" w:cs="Times New Roman"/>
          <w:b/>
          <w:spacing w:val="-1"/>
        </w:rPr>
        <w:t>t</w:t>
      </w:r>
      <w:r w:rsidRPr="00236B3E">
        <w:rPr>
          <w:rFonts w:ascii="Times New Roman" w:hAnsi="Times New Roman" w:cs="Times New Roman"/>
          <w:b/>
        </w:rPr>
        <w:t>o</w:t>
      </w:r>
      <w:r w:rsidRPr="00236B3E">
        <w:rPr>
          <w:rFonts w:ascii="Times New Roman" w:hAnsi="Times New Roman" w:cs="Times New Roman"/>
          <w:b/>
          <w:spacing w:val="-1"/>
        </w:rPr>
        <w:t xml:space="preserve"> wha</w:t>
      </w:r>
      <w:r w:rsidRPr="00236B3E">
        <w:rPr>
          <w:rFonts w:ascii="Times New Roman" w:hAnsi="Times New Roman" w:cs="Times New Roman"/>
          <w:b/>
        </w:rPr>
        <w:t>t</w:t>
      </w:r>
      <w:r w:rsidRPr="00236B3E">
        <w:rPr>
          <w:rFonts w:ascii="Times New Roman" w:hAnsi="Times New Roman" w:cs="Times New Roman"/>
          <w:b/>
          <w:spacing w:val="-5"/>
        </w:rPr>
        <w:t xml:space="preserve"> </w:t>
      </w:r>
      <w:r w:rsidRPr="00236B3E">
        <w:rPr>
          <w:rFonts w:ascii="Times New Roman" w:hAnsi="Times New Roman" w:cs="Times New Roman"/>
          <w:b/>
          <w:spacing w:val="-1"/>
        </w:rPr>
        <w:t>ex- ten</w:t>
      </w:r>
      <w:r w:rsidRPr="00236B3E">
        <w:rPr>
          <w:rFonts w:ascii="Times New Roman" w:hAnsi="Times New Roman" w:cs="Times New Roman"/>
          <w:b/>
        </w:rPr>
        <w:t>t</w:t>
      </w:r>
      <w:r w:rsidRPr="00236B3E">
        <w:rPr>
          <w:rFonts w:ascii="Times New Roman" w:hAnsi="Times New Roman" w:cs="Times New Roman"/>
          <w:b/>
          <w:spacing w:val="-5"/>
        </w:rPr>
        <w:t xml:space="preserve"> </w:t>
      </w:r>
      <w:r w:rsidRPr="00236B3E">
        <w:rPr>
          <w:rFonts w:ascii="Times New Roman" w:hAnsi="Times New Roman" w:cs="Times New Roman"/>
          <w:b/>
          <w:spacing w:val="-1"/>
        </w:rPr>
        <w:t>eac</w:t>
      </w:r>
      <w:r w:rsidRPr="00236B3E">
        <w:rPr>
          <w:rFonts w:ascii="Times New Roman" w:hAnsi="Times New Roman" w:cs="Times New Roman"/>
          <w:b/>
        </w:rPr>
        <w:t>h</w:t>
      </w:r>
      <w:r w:rsidRPr="00236B3E">
        <w:rPr>
          <w:rFonts w:ascii="Times New Roman" w:hAnsi="Times New Roman" w:cs="Times New Roman"/>
          <w:b/>
          <w:spacing w:val="-5"/>
        </w:rPr>
        <w:t xml:space="preserve"> </w:t>
      </w:r>
      <w:r w:rsidRPr="00236B3E">
        <w:rPr>
          <w:rFonts w:ascii="Times New Roman" w:hAnsi="Times New Roman" w:cs="Times New Roman"/>
          <w:b/>
          <w:spacing w:val="-1"/>
        </w:rPr>
        <w:t>o</w:t>
      </w:r>
      <w:r w:rsidRPr="00236B3E">
        <w:rPr>
          <w:rFonts w:ascii="Times New Roman" w:hAnsi="Times New Roman" w:cs="Times New Roman"/>
          <w:b/>
        </w:rPr>
        <w:t>f</w:t>
      </w:r>
      <w:r w:rsidRPr="00236B3E">
        <w:rPr>
          <w:rFonts w:ascii="Times New Roman" w:hAnsi="Times New Roman" w:cs="Times New Roman"/>
          <w:b/>
          <w:spacing w:val="-2"/>
        </w:rPr>
        <w:t xml:space="preserve"> </w:t>
      </w:r>
      <w:r w:rsidRPr="00236B3E">
        <w:rPr>
          <w:rFonts w:ascii="Times New Roman" w:hAnsi="Times New Roman" w:cs="Times New Roman"/>
          <w:b/>
          <w:spacing w:val="-1"/>
        </w:rPr>
        <w:t>th</w:t>
      </w:r>
      <w:r w:rsidRPr="00236B3E">
        <w:rPr>
          <w:rFonts w:ascii="Times New Roman" w:hAnsi="Times New Roman" w:cs="Times New Roman"/>
          <w:b/>
        </w:rPr>
        <w:t>e</w:t>
      </w:r>
      <w:r w:rsidRPr="00236B3E">
        <w:rPr>
          <w:rFonts w:ascii="Times New Roman" w:hAnsi="Times New Roman" w:cs="Times New Roman"/>
          <w:b/>
          <w:spacing w:val="-4"/>
        </w:rPr>
        <w:t xml:space="preserve"> </w:t>
      </w:r>
      <w:r w:rsidRPr="00236B3E">
        <w:rPr>
          <w:rFonts w:ascii="Times New Roman" w:hAnsi="Times New Roman" w:cs="Times New Roman"/>
          <w:b/>
          <w:spacing w:val="-1"/>
        </w:rPr>
        <w:t>followin</w:t>
      </w:r>
      <w:r w:rsidRPr="00236B3E">
        <w:rPr>
          <w:rFonts w:ascii="Times New Roman" w:hAnsi="Times New Roman" w:cs="Times New Roman"/>
          <w:b/>
        </w:rPr>
        <w:t>g</w:t>
      </w:r>
      <w:r w:rsidRPr="00236B3E">
        <w:rPr>
          <w:rFonts w:ascii="Times New Roman" w:hAnsi="Times New Roman" w:cs="Times New Roman"/>
          <w:b/>
          <w:spacing w:val="-11"/>
        </w:rPr>
        <w:t xml:space="preserve"> </w:t>
      </w:r>
      <w:r w:rsidRPr="00236B3E">
        <w:rPr>
          <w:rFonts w:ascii="Times New Roman" w:hAnsi="Times New Roman" w:cs="Times New Roman"/>
          <w:b/>
          <w:spacing w:val="-1"/>
        </w:rPr>
        <w:t>item</w:t>
      </w:r>
      <w:r w:rsidRPr="00236B3E">
        <w:rPr>
          <w:rFonts w:ascii="Times New Roman" w:hAnsi="Times New Roman" w:cs="Times New Roman"/>
          <w:b/>
        </w:rPr>
        <w:t>s</w:t>
      </w:r>
      <w:r w:rsidRPr="00236B3E">
        <w:rPr>
          <w:rFonts w:ascii="Times New Roman" w:hAnsi="Times New Roman" w:cs="Times New Roman"/>
          <w:b/>
          <w:spacing w:val="-6"/>
        </w:rPr>
        <w:t xml:space="preserve"> </w:t>
      </w:r>
      <w:r w:rsidRPr="00236B3E">
        <w:rPr>
          <w:rFonts w:ascii="Times New Roman" w:hAnsi="Times New Roman" w:cs="Times New Roman"/>
          <w:b/>
          <w:spacing w:val="-1"/>
        </w:rPr>
        <w:t>i</w:t>
      </w:r>
      <w:r w:rsidRPr="00236B3E">
        <w:rPr>
          <w:rFonts w:ascii="Times New Roman" w:hAnsi="Times New Roman" w:cs="Times New Roman"/>
          <w:b/>
        </w:rPr>
        <w:t>s</w:t>
      </w:r>
      <w:r w:rsidRPr="00236B3E">
        <w:rPr>
          <w:rFonts w:ascii="Times New Roman" w:hAnsi="Times New Roman" w:cs="Times New Roman"/>
          <w:b/>
          <w:spacing w:val="-2"/>
        </w:rPr>
        <w:t xml:space="preserve"> </w:t>
      </w:r>
      <w:r w:rsidRPr="00236B3E">
        <w:rPr>
          <w:rFonts w:ascii="Times New Roman" w:hAnsi="Times New Roman" w:cs="Times New Roman"/>
          <w:b/>
          <w:spacing w:val="-1"/>
        </w:rPr>
        <w:t>tru</w:t>
      </w:r>
      <w:r w:rsidRPr="00236B3E">
        <w:rPr>
          <w:rFonts w:ascii="Times New Roman" w:hAnsi="Times New Roman" w:cs="Times New Roman"/>
          <w:b/>
        </w:rPr>
        <w:t>e</w:t>
      </w:r>
      <w:r w:rsidRPr="00236B3E">
        <w:rPr>
          <w:rFonts w:ascii="Times New Roman" w:hAnsi="Times New Roman" w:cs="Times New Roman"/>
          <w:b/>
          <w:spacing w:val="-5"/>
        </w:rPr>
        <w:t xml:space="preserve"> </w:t>
      </w:r>
      <w:r w:rsidRPr="00236B3E">
        <w:rPr>
          <w:rFonts w:ascii="Times New Roman" w:hAnsi="Times New Roman" w:cs="Times New Roman"/>
          <w:b/>
          <w:spacing w:val="-1"/>
        </w:rPr>
        <w:t>fo</w:t>
      </w:r>
      <w:r w:rsidRPr="00236B3E">
        <w:rPr>
          <w:rFonts w:ascii="Times New Roman" w:hAnsi="Times New Roman" w:cs="Times New Roman"/>
          <w:b/>
        </w:rPr>
        <w:t>r</w:t>
      </w:r>
      <w:r w:rsidRPr="00236B3E">
        <w:rPr>
          <w:rFonts w:ascii="Times New Roman" w:hAnsi="Times New Roman" w:cs="Times New Roman"/>
          <w:b/>
          <w:spacing w:val="-4"/>
        </w:rPr>
        <w:t xml:space="preserve"> </w:t>
      </w:r>
      <w:r w:rsidRPr="00236B3E">
        <w:rPr>
          <w:rFonts w:ascii="Times New Roman" w:hAnsi="Times New Roman" w:cs="Times New Roman"/>
          <w:b/>
          <w:spacing w:val="-1"/>
        </w:rPr>
        <w:t>you</w:t>
      </w:r>
      <w:r w:rsidRPr="00236B3E">
        <w:rPr>
          <w:rFonts w:ascii="Times New Roman" w:hAnsi="Times New Roman" w:cs="Times New Roman"/>
          <w:b/>
        </w:rPr>
        <w:t>.</w:t>
      </w:r>
      <w:r w:rsidRPr="00236B3E">
        <w:rPr>
          <w:rFonts w:ascii="Times New Roman" w:hAnsi="Times New Roman" w:cs="Times New Roman"/>
          <w:b/>
          <w:spacing w:val="-5"/>
        </w:rPr>
        <w:t xml:space="preserve"> </w:t>
      </w:r>
      <w:r w:rsidRPr="00236B3E">
        <w:rPr>
          <w:rFonts w:ascii="Times New Roman" w:hAnsi="Times New Roman" w:cs="Times New Roman"/>
          <w:b/>
          <w:spacing w:val="-1"/>
        </w:rPr>
        <w:t>Pleas</w:t>
      </w:r>
      <w:r w:rsidRPr="00236B3E">
        <w:rPr>
          <w:rFonts w:ascii="Times New Roman" w:hAnsi="Times New Roman" w:cs="Times New Roman"/>
          <w:b/>
        </w:rPr>
        <w:t>e</w:t>
      </w:r>
      <w:r w:rsidRPr="00236B3E">
        <w:rPr>
          <w:rFonts w:ascii="Times New Roman" w:hAnsi="Times New Roman" w:cs="Times New Roman"/>
          <w:b/>
          <w:spacing w:val="-7"/>
        </w:rPr>
        <w:t xml:space="preserve"> </w:t>
      </w:r>
      <w:r w:rsidRPr="00236B3E">
        <w:rPr>
          <w:rFonts w:ascii="Times New Roman" w:hAnsi="Times New Roman" w:cs="Times New Roman"/>
          <w:b/>
          <w:spacing w:val="-1"/>
        </w:rPr>
        <w:t>not</w:t>
      </w:r>
      <w:r w:rsidRPr="00236B3E">
        <w:rPr>
          <w:rFonts w:ascii="Times New Roman" w:hAnsi="Times New Roman" w:cs="Times New Roman"/>
          <w:b/>
        </w:rPr>
        <w:t>e</w:t>
      </w:r>
      <w:r w:rsidRPr="00236B3E">
        <w:rPr>
          <w:rFonts w:ascii="Times New Roman" w:hAnsi="Times New Roman" w:cs="Times New Roman"/>
          <w:b/>
          <w:spacing w:val="-5"/>
        </w:rPr>
        <w:t xml:space="preserve"> </w:t>
      </w:r>
      <w:r w:rsidRPr="00236B3E">
        <w:rPr>
          <w:rFonts w:ascii="Times New Roman" w:hAnsi="Times New Roman" w:cs="Times New Roman"/>
          <w:b/>
          <w:spacing w:val="-1"/>
        </w:rPr>
        <w:t>tha</w:t>
      </w:r>
      <w:r w:rsidRPr="00236B3E">
        <w:rPr>
          <w:rFonts w:ascii="Times New Roman" w:hAnsi="Times New Roman" w:cs="Times New Roman"/>
          <w:b/>
        </w:rPr>
        <w:t>t</w:t>
      </w:r>
      <w:r w:rsidRPr="00236B3E">
        <w:rPr>
          <w:rFonts w:ascii="Times New Roman" w:hAnsi="Times New Roman" w:cs="Times New Roman"/>
          <w:b/>
          <w:spacing w:val="-5"/>
        </w:rPr>
        <w:t xml:space="preserve"> </w:t>
      </w:r>
      <w:r w:rsidRPr="00236B3E">
        <w:rPr>
          <w:rFonts w:ascii="Times New Roman" w:hAnsi="Times New Roman" w:cs="Times New Roman"/>
          <w:b/>
          <w:spacing w:val="-1"/>
        </w:rPr>
        <w:t>ther</w:t>
      </w:r>
      <w:r w:rsidRPr="00236B3E">
        <w:rPr>
          <w:rFonts w:ascii="Times New Roman" w:hAnsi="Times New Roman" w:cs="Times New Roman"/>
          <w:b/>
        </w:rPr>
        <w:t>e</w:t>
      </w:r>
      <w:r w:rsidRPr="00236B3E">
        <w:rPr>
          <w:rFonts w:ascii="Times New Roman" w:hAnsi="Times New Roman" w:cs="Times New Roman"/>
          <w:b/>
          <w:spacing w:val="-6"/>
        </w:rPr>
        <w:t xml:space="preserve"> </w:t>
      </w:r>
      <w:r w:rsidRPr="00236B3E">
        <w:rPr>
          <w:rFonts w:ascii="Times New Roman" w:hAnsi="Times New Roman" w:cs="Times New Roman"/>
          <w:b/>
          <w:spacing w:val="-1"/>
        </w:rPr>
        <w:t>ar</w:t>
      </w:r>
      <w:r w:rsidRPr="00236B3E">
        <w:rPr>
          <w:rFonts w:ascii="Times New Roman" w:hAnsi="Times New Roman" w:cs="Times New Roman"/>
          <w:b/>
        </w:rPr>
        <w:t>e</w:t>
      </w:r>
      <w:r w:rsidRPr="00236B3E">
        <w:rPr>
          <w:rFonts w:ascii="Times New Roman" w:hAnsi="Times New Roman" w:cs="Times New Roman"/>
          <w:b/>
          <w:spacing w:val="-4"/>
        </w:rPr>
        <w:t xml:space="preserve"> </w:t>
      </w:r>
      <w:r w:rsidRPr="00236B3E">
        <w:rPr>
          <w:rFonts w:ascii="Times New Roman" w:hAnsi="Times New Roman" w:cs="Times New Roman"/>
          <w:b/>
          <w:spacing w:val="-1"/>
        </w:rPr>
        <w:t xml:space="preserve">no </w:t>
      </w:r>
      <w:r w:rsidRPr="00236B3E">
        <w:rPr>
          <w:rFonts w:ascii="Times New Roman" w:hAnsi="Times New Roman" w:cs="Times New Roman"/>
          <w:b/>
          <w:spacing w:val="-2"/>
        </w:rPr>
        <w:t>righ</w:t>
      </w:r>
      <w:r w:rsidRPr="00236B3E">
        <w:rPr>
          <w:rFonts w:ascii="Times New Roman" w:hAnsi="Times New Roman" w:cs="Times New Roman"/>
          <w:b/>
        </w:rPr>
        <w:t>t</w:t>
      </w:r>
      <w:r w:rsidRPr="00236B3E">
        <w:rPr>
          <w:rFonts w:ascii="Times New Roman" w:hAnsi="Times New Roman" w:cs="Times New Roman"/>
          <w:b/>
          <w:spacing w:val="-6"/>
        </w:rPr>
        <w:t xml:space="preserve"> </w:t>
      </w:r>
      <w:r w:rsidRPr="00236B3E">
        <w:rPr>
          <w:rFonts w:ascii="Times New Roman" w:hAnsi="Times New Roman" w:cs="Times New Roman"/>
          <w:b/>
          <w:spacing w:val="-2"/>
        </w:rPr>
        <w:t>o</w:t>
      </w:r>
      <w:r w:rsidRPr="00236B3E">
        <w:rPr>
          <w:rFonts w:ascii="Times New Roman" w:hAnsi="Times New Roman" w:cs="Times New Roman"/>
          <w:b/>
        </w:rPr>
        <w:t>r</w:t>
      </w:r>
      <w:r w:rsidRPr="00236B3E">
        <w:rPr>
          <w:rFonts w:ascii="Times New Roman" w:hAnsi="Times New Roman" w:cs="Times New Roman"/>
          <w:b/>
          <w:spacing w:val="-3"/>
        </w:rPr>
        <w:t xml:space="preserve"> </w:t>
      </w:r>
      <w:r w:rsidRPr="00236B3E">
        <w:rPr>
          <w:rFonts w:ascii="Times New Roman" w:hAnsi="Times New Roman" w:cs="Times New Roman"/>
          <w:b/>
          <w:spacing w:val="-2"/>
        </w:rPr>
        <w:t>wron</w:t>
      </w:r>
      <w:r w:rsidRPr="00236B3E">
        <w:rPr>
          <w:rFonts w:ascii="Times New Roman" w:hAnsi="Times New Roman" w:cs="Times New Roman"/>
          <w:b/>
        </w:rPr>
        <w:t>g</w:t>
      </w:r>
      <w:r w:rsidRPr="00236B3E">
        <w:rPr>
          <w:rFonts w:ascii="Times New Roman" w:hAnsi="Times New Roman" w:cs="Times New Roman"/>
          <w:b/>
          <w:spacing w:val="-8"/>
        </w:rPr>
        <w:t xml:space="preserve"> </w:t>
      </w:r>
      <w:r w:rsidRPr="00236B3E">
        <w:rPr>
          <w:rFonts w:ascii="Times New Roman" w:hAnsi="Times New Roman" w:cs="Times New Roman"/>
          <w:b/>
          <w:spacing w:val="-2"/>
        </w:rPr>
        <w:t>answer</w:t>
      </w:r>
      <w:r w:rsidRPr="00236B3E">
        <w:rPr>
          <w:rFonts w:ascii="Times New Roman" w:hAnsi="Times New Roman" w:cs="Times New Roman"/>
          <w:b/>
        </w:rPr>
        <w:t>s</w:t>
      </w:r>
      <w:r w:rsidRPr="00236B3E">
        <w:rPr>
          <w:rFonts w:ascii="Times New Roman" w:hAnsi="Times New Roman" w:cs="Times New Roman"/>
          <w:b/>
          <w:spacing w:val="-10"/>
        </w:rPr>
        <w:t xml:space="preserve"> </w:t>
      </w:r>
      <w:r w:rsidRPr="00236B3E">
        <w:rPr>
          <w:rFonts w:ascii="Times New Roman" w:hAnsi="Times New Roman" w:cs="Times New Roman"/>
          <w:b/>
          <w:spacing w:val="-2"/>
        </w:rPr>
        <w:t>an</w:t>
      </w:r>
      <w:r w:rsidRPr="00236B3E">
        <w:rPr>
          <w:rFonts w:ascii="Times New Roman" w:hAnsi="Times New Roman" w:cs="Times New Roman"/>
          <w:b/>
        </w:rPr>
        <w:t>d</w:t>
      </w:r>
      <w:r w:rsidRPr="00236B3E">
        <w:rPr>
          <w:rFonts w:ascii="Times New Roman" w:hAnsi="Times New Roman" w:cs="Times New Roman"/>
          <w:b/>
          <w:spacing w:val="-5"/>
        </w:rPr>
        <w:t xml:space="preserve"> </w:t>
      </w:r>
      <w:r w:rsidRPr="00236B3E">
        <w:rPr>
          <w:rFonts w:ascii="Times New Roman" w:hAnsi="Times New Roman" w:cs="Times New Roman"/>
          <w:b/>
          <w:spacing w:val="-2"/>
        </w:rPr>
        <w:t>n</w:t>
      </w:r>
      <w:r w:rsidRPr="00236B3E">
        <w:rPr>
          <w:rFonts w:ascii="Times New Roman" w:hAnsi="Times New Roman" w:cs="Times New Roman"/>
          <w:b/>
        </w:rPr>
        <w:t>o</w:t>
      </w:r>
      <w:r w:rsidRPr="00236B3E">
        <w:rPr>
          <w:rFonts w:ascii="Times New Roman" w:hAnsi="Times New Roman" w:cs="Times New Roman"/>
          <w:b/>
          <w:spacing w:val="-3"/>
        </w:rPr>
        <w:t xml:space="preserve"> </w:t>
      </w:r>
      <w:r w:rsidRPr="00236B3E">
        <w:rPr>
          <w:rFonts w:ascii="Times New Roman" w:hAnsi="Times New Roman" w:cs="Times New Roman"/>
          <w:b/>
          <w:spacing w:val="-2"/>
        </w:rPr>
        <w:t>tric</w:t>
      </w:r>
      <w:r w:rsidRPr="00236B3E">
        <w:rPr>
          <w:rFonts w:ascii="Times New Roman" w:hAnsi="Times New Roman" w:cs="Times New Roman"/>
          <w:b/>
        </w:rPr>
        <w:t>k</w:t>
      </w:r>
      <w:r w:rsidRPr="00236B3E">
        <w:rPr>
          <w:rFonts w:ascii="Times New Roman" w:hAnsi="Times New Roman" w:cs="Times New Roman"/>
          <w:b/>
          <w:spacing w:val="-6"/>
        </w:rPr>
        <w:t xml:space="preserve"> </w:t>
      </w:r>
      <w:r w:rsidRPr="00236B3E">
        <w:rPr>
          <w:rFonts w:ascii="Times New Roman" w:hAnsi="Times New Roman" w:cs="Times New Roman"/>
          <w:b/>
          <w:spacing w:val="-2"/>
        </w:rPr>
        <w:t>questions</w:t>
      </w:r>
      <w:r w:rsidRPr="00236B3E">
        <w:rPr>
          <w:rFonts w:ascii="Times New Roman" w:hAnsi="Times New Roman" w:cs="Times New Roman"/>
          <w:b/>
        </w:rPr>
        <w:t>.</w:t>
      </w:r>
      <w:r w:rsidRPr="00236B3E">
        <w:rPr>
          <w:rFonts w:ascii="Times New Roman" w:hAnsi="Times New Roman" w:cs="Times New Roman"/>
          <w:b/>
          <w:spacing w:val="-12"/>
        </w:rPr>
        <w:t xml:space="preserve"> </w:t>
      </w:r>
      <w:r w:rsidRPr="00236B3E">
        <w:rPr>
          <w:rFonts w:ascii="Times New Roman" w:hAnsi="Times New Roman" w:cs="Times New Roman"/>
          <w:b/>
          <w:spacing w:val="-2"/>
        </w:rPr>
        <w:t>W</w:t>
      </w:r>
      <w:r w:rsidRPr="00236B3E">
        <w:rPr>
          <w:rFonts w:ascii="Times New Roman" w:hAnsi="Times New Roman" w:cs="Times New Roman"/>
          <w:b/>
        </w:rPr>
        <w:t>e</w:t>
      </w:r>
      <w:r w:rsidRPr="00236B3E">
        <w:rPr>
          <w:rFonts w:ascii="Times New Roman" w:hAnsi="Times New Roman" w:cs="Times New Roman"/>
          <w:b/>
          <w:spacing w:val="-4"/>
        </w:rPr>
        <w:t xml:space="preserve"> </w:t>
      </w:r>
      <w:r w:rsidRPr="00236B3E">
        <w:rPr>
          <w:rFonts w:ascii="Times New Roman" w:hAnsi="Times New Roman" w:cs="Times New Roman"/>
          <w:b/>
          <w:spacing w:val="-2"/>
        </w:rPr>
        <w:t>simpl</w:t>
      </w:r>
      <w:r w:rsidRPr="00236B3E">
        <w:rPr>
          <w:rFonts w:ascii="Times New Roman" w:hAnsi="Times New Roman" w:cs="Times New Roman"/>
          <w:b/>
        </w:rPr>
        <w:t>y</w:t>
      </w:r>
      <w:r w:rsidRPr="00236B3E">
        <w:rPr>
          <w:rFonts w:ascii="Times New Roman" w:hAnsi="Times New Roman" w:cs="Times New Roman"/>
          <w:b/>
          <w:spacing w:val="-8"/>
        </w:rPr>
        <w:t xml:space="preserve"> </w:t>
      </w:r>
      <w:r w:rsidRPr="00236B3E">
        <w:rPr>
          <w:rFonts w:ascii="Times New Roman" w:hAnsi="Times New Roman" w:cs="Times New Roman"/>
          <w:b/>
          <w:spacing w:val="-2"/>
        </w:rPr>
        <w:t>wan</w:t>
      </w:r>
      <w:r w:rsidRPr="00236B3E">
        <w:rPr>
          <w:rFonts w:ascii="Times New Roman" w:hAnsi="Times New Roman" w:cs="Times New Roman"/>
          <w:b/>
        </w:rPr>
        <w:t>t</w:t>
      </w:r>
      <w:r w:rsidRPr="00236B3E">
        <w:rPr>
          <w:rFonts w:ascii="Times New Roman" w:hAnsi="Times New Roman" w:cs="Times New Roman"/>
          <w:b/>
          <w:spacing w:val="-6"/>
        </w:rPr>
        <w:t xml:space="preserve"> </w:t>
      </w:r>
      <w:r w:rsidRPr="00236B3E">
        <w:rPr>
          <w:rFonts w:ascii="Times New Roman" w:hAnsi="Times New Roman" w:cs="Times New Roman"/>
          <w:b/>
          <w:spacing w:val="-2"/>
        </w:rPr>
        <w:t>t</w:t>
      </w:r>
      <w:r w:rsidRPr="00236B3E">
        <w:rPr>
          <w:rFonts w:ascii="Times New Roman" w:hAnsi="Times New Roman" w:cs="Times New Roman"/>
          <w:b/>
        </w:rPr>
        <w:t>o</w:t>
      </w:r>
      <w:r w:rsidRPr="00236B3E">
        <w:rPr>
          <w:rFonts w:ascii="Times New Roman" w:hAnsi="Times New Roman" w:cs="Times New Roman"/>
          <w:b/>
          <w:spacing w:val="-2"/>
        </w:rPr>
        <w:t xml:space="preserve"> kno</w:t>
      </w:r>
      <w:r w:rsidRPr="00236B3E">
        <w:rPr>
          <w:rFonts w:ascii="Times New Roman" w:hAnsi="Times New Roman" w:cs="Times New Roman"/>
          <w:b/>
        </w:rPr>
        <w:t>w</w:t>
      </w:r>
      <w:r w:rsidRPr="00236B3E">
        <w:rPr>
          <w:rFonts w:ascii="Times New Roman" w:hAnsi="Times New Roman" w:cs="Times New Roman"/>
          <w:b/>
          <w:spacing w:val="-7"/>
        </w:rPr>
        <w:t xml:space="preserve"> </w:t>
      </w:r>
      <w:r w:rsidRPr="00236B3E">
        <w:rPr>
          <w:rFonts w:ascii="Times New Roman" w:hAnsi="Times New Roman" w:cs="Times New Roman"/>
          <w:b/>
          <w:spacing w:val="-2"/>
        </w:rPr>
        <w:t xml:space="preserve">how </w:t>
      </w:r>
      <w:r w:rsidRPr="00236B3E">
        <w:rPr>
          <w:rFonts w:ascii="Times New Roman" w:hAnsi="Times New Roman" w:cs="Times New Roman"/>
          <w:b/>
          <w:spacing w:val="-1"/>
        </w:rPr>
        <w:t>yo</w:t>
      </w:r>
      <w:r w:rsidRPr="00236B3E">
        <w:rPr>
          <w:rFonts w:ascii="Times New Roman" w:hAnsi="Times New Roman" w:cs="Times New Roman"/>
          <w:b/>
        </w:rPr>
        <w:t>u</w:t>
      </w:r>
      <w:r w:rsidRPr="00236B3E">
        <w:rPr>
          <w:rFonts w:ascii="Times New Roman" w:hAnsi="Times New Roman" w:cs="Times New Roman"/>
          <w:b/>
          <w:spacing w:val="-3"/>
        </w:rPr>
        <w:t xml:space="preserve"> </w:t>
      </w:r>
      <w:r w:rsidRPr="00236B3E">
        <w:rPr>
          <w:rFonts w:ascii="Times New Roman" w:hAnsi="Times New Roman" w:cs="Times New Roman"/>
          <w:b/>
          <w:spacing w:val="-1"/>
        </w:rPr>
        <w:t>personall</w:t>
      </w:r>
      <w:r w:rsidRPr="00236B3E">
        <w:rPr>
          <w:rFonts w:ascii="Times New Roman" w:hAnsi="Times New Roman" w:cs="Times New Roman"/>
          <w:b/>
        </w:rPr>
        <w:t>y</w:t>
      </w:r>
      <w:r w:rsidRPr="00236B3E">
        <w:rPr>
          <w:rFonts w:ascii="Times New Roman" w:hAnsi="Times New Roman" w:cs="Times New Roman"/>
          <w:b/>
          <w:spacing w:val="-11"/>
        </w:rPr>
        <w:t xml:space="preserve"> </w:t>
      </w:r>
      <w:r w:rsidRPr="00236B3E">
        <w:rPr>
          <w:rFonts w:ascii="Times New Roman" w:hAnsi="Times New Roman" w:cs="Times New Roman"/>
          <w:b/>
          <w:spacing w:val="-1"/>
        </w:rPr>
        <w:t>fee</w:t>
      </w:r>
      <w:r w:rsidRPr="00236B3E">
        <w:rPr>
          <w:rFonts w:ascii="Times New Roman" w:hAnsi="Times New Roman" w:cs="Times New Roman"/>
          <w:b/>
        </w:rPr>
        <w:t>l</w:t>
      </w:r>
      <w:r w:rsidRPr="00236B3E">
        <w:rPr>
          <w:rFonts w:ascii="Times New Roman" w:hAnsi="Times New Roman" w:cs="Times New Roman"/>
          <w:b/>
          <w:spacing w:val="-3"/>
        </w:rPr>
        <w:t xml:space="preserve"> </w:t>
      </w:r>
      <w:r w:rsidRPr="00236B3E">
        <w:rPr>
          <w:rFonts w:ascii="Times New Roman" w:hAnsi="Times New Roman" w:cs="Times New Roman"/>
          <w:b/>
          <w:spacing w:val="-1"/>
        </w:rPr>
        <w:t>abou</w:t>
      </w:r>
      <w:r w:rsidRPr="00236B3E">
        <w:rPr>
          <w:rFonts w:ascii="Times New Roman" w:hAnsi="Times New Roman" w:cs="Times New Roman"/>
          <w:b/>
        </w:rPr>
        <w:t>t</w:t>
      </w:r>
      <w:r w:rsidRPr="00236B3E">
        <w:rPr>
          <w:rFonts w:ascii="Times New Roman" w:hAnsi="Times New Roman" w:cs="Times New Roman"/>
          <w:b/>
          <w:spacing w:val="-6"/>
        </w:rPr>
        <w:t xml:space="preserve"> </w:t>
      </w:r>
      <w:r w:rsidRPr="00236B3E">
        <w:rPr>
          <w:rFonts w:ascii="Times New Roman" w:hAnsi="Times New Roman" w:cs="Times New Roman"/>
          <w:b/>
          <w:spacing w:val="-1"/>
        </w:rPr>
        <w:t>exercise</w:t>
      </w:r>
      <w:r w:rsidRPr="00236B3E">
        <w:rPr>
          <w:rFonts w:ascii="Times New Roman" w:hAnsi="Times New Roman" w:cs="Times New Roman"/>
          <w:b/>
        </w:rPr>
        <w:t>.</w:t>
      </w:r>
      <w:r w:rsidRPr="00236B3E">
        <w:rPr>
          <w:rFonts w:ascii="Times New Roman" w:hAnsi="Times New Roman" w:cs="Times New Roman"/>
          <w:b/>
          <w:spacing w:val="-9"/>
        </w:rPr>
        <w:t xml:space="preserve"> </w:t>
      </w:r>
      <w:r w:rsidRPr="00236B3E">
        <w:rPr>
          <w:rFonts w:ascii="Times New Roman" w:hAnsi="Times New Roman" w:cs="Times New Roman"/>
          <w:b/>
          <w:spacing w:val="-2"/>
        </w:rPr>
        <w:t>You</w:t>
      </w:r>
      <w:r w:rsidRPr="00236B3E">
        <w:rPr>
          <w:rFonts w:ascii="Times New Roman" w:hAnsi="Times New Roman" w:cs="Times New Roman"/>
          <w:b/>
        </w:rPr>
        <w:t>r</w:t>
      </w:r>
      <w:r w:rsidRPr="00236B3E">
        <w:rPr>
          <w:rFonts w:ascii="Times New Roman" w:hAnsi="Times New Roman" w:cs="Times New Roman"/>
          <w:b/>
          <w:spacing w:val="-6"/>
        </w:rPr>
        <w:t xml:space="preserve"> </w:t>
      </w:r>
      <w:r w:rsidRPr="00236B3E">
        <w:rPr>
          <w:rFonts w:ascii="Times New Roman" w:hAnsi="Times New Roman" w:cs="Times New Roman"/>
          <w:b/>
          <w:spacing w:val="-2"/>
        </w:rPr>
        <w:t>response</w:t>
      </w:r>
      <w:r w:rsidRPr="00236B3E">
        <w:rPr>
          <w:rFonts w:ascii="Times New Roman" w:hAnsi="Times New Roman" w:cs="Times New Roman"/>
          <w:b/>
        </w:rPr>
        <w:t>s</w:t>
      </w:r>
      <w:r w:rsidRPr="00236B3E">
        <w:rPr>
          <w:rFonts w:ascii="Times New Roman" w:hAnsi="Times New Roman" w:cs="Times New Roman"/>
          <w:b/>
          <w:spacing w:val="-11"/>
        </w:rPr>
        <w:t xml:space="preserve"> </w:t>
      </w:r>
      <w:r w:rsidRPr="00236B3E">
        <w:rPr>
          <w:rFonts w:ascii="Times New Roman" w:hAnsi="Times New Roman" w:cs="Times New Roman"/>
          <w:b/>
          <w:spacing w:val="-2"/>
        </w:rPr>
        <w:t>wil</w:t>
      </w:r>
      <w:r w:rsidRPr="00236B3E">
        <w:rPr>
          <w:rFonts w:ascii="Times New Roman" w:hAnsi="Times New Roman" w:cs="Times New Roman"/>
          <w:b/>
        </w:rPr>
        <w:t>l</w:t>
      </w:r>
      <w:r w:rsidRPr="00236B3E">
        <w:rPr>
          <w:rFonts w:ascii="Times New Roman" w:hAnsi="Times New Roman" w:cs="Times New Roman"/>
          <w:b/>
          <w:spacing w:val="-4"/>
        </w:rPr>
        <w:t xml:space="preserve"> </w:t>
      </w:r>
      <w:r w:rsidRPr="00236B3E">
        <w:rPr>
          <w:rFonts w:ascii="Times New Roman" w:hAnsi="Times New Roman" w:cs="Times New Roman"/>
          <w:b/>
          <w:spacing w:val="-2"/>
        </w:rPr>
        <w:t>b</w:t>
      </w:r>
      <w:r w:rsidRPr="00236B3E">
        <w:rPr>
          <w:rFonts w:ascii="Times New Roman" w:hAnsi="Times New Roman" w:cs="Times New Roman"/>
          <w:b/>
        </w:rPr>
        <w:t>e</w:t>
      </w:r>
      <w:r w:rsidRPr="00236B3E">
        <w:rPr>
          <w:rFonts w:ascii="Times New Roman" w:hAnsi="Times New Roman" w:cs="Times New Roman"/>
          <w:b/>
          <w:spacing w:val="-3"/>
        </w:rPr>
        <w:t xml:space="preserve"> </w:t>
      </w:r>
      <w:r w:rsidRPr="00236B3E">
        <w:rPr>
          <w:rFonts w:ascii="Times New Roman" w:hAnsi="Times New Roman" w:cs="Times New Roman"/>
          <w:b/>
          <w:spacing w:val="-2"/>
        </w:rPr>
        <w:t>hel</w:t>
      </w:r>
      <w:r w:rsidRPr="00236B3E">
        <w:rPr>
          <w:rFonts w:ascii="Times New Roman" w:hAnsi="Times New Roman" w:cs="Times New Roman"/>
          <w:b/>
        </w:rPr>
        <w:t>d</w:t>
      </w:r>
      <w:r w:rsidRPr="00236B3E">
        <w:rPr>
          <w:rFonts w:ascii="Times New Roman" w:hAnsi="Times New Roman" w:cs="Times New Roman"/>
          <w:b/>
          <w:spacing w:val="-5"/>
        </w:rPr>
        <w:t xml:space="preserve"> </w:t>
      </w:r>
      <w:r w:rsidRPr="00236B3E">
        <w:rPr>
          <w:rFonts w:ascii="Times New Roman" w:hAnsi="Times New Roman" w:cs="Times New Roman"/>
          <w:b/>
          <w:spacing w:val="-2"/>
        </w:rPr>
        <w:t>i</w:t>
      </w:r>
      <w:r w:rsidRPr="00236B3E">
        <w:rPr>
          <w:rFonts w:ascii="Times New Roman" w:hAnsi="Times New Roman" w:cs="Times New Roman"/>
          <w:b/>
        </w:rPr>
        <w:t>n</w:t>
      </w:r>
      <w:r w:rsidRPr="00236B3E">
        <w:rPr>
          <w:rFonts w:ascii="Times New Roman" w:hAnsi="Times New Roman" w:cs="Times New Roman"/>
          <w:b/>
          <w:spacing w:val="-2"/>
        </w:rPr>
        <w:t xml:space="preserve"> </w:t>
      </w:r>
      <w:r w:rsidRPr="00236B3E">
        <w:rPr>
          <w:rFonts w:ascii="Times New Roman" w:hAnsi="Times New Roman" w:cs="Times New Roman"/>
          <w:b/>
          <w:spacing w:val="-2"/>
          <w:w w:val="99"/>
        </w:rPr>
        <w:t xml:space="preserve">confidence </w:t>
      </w:r>
      <w:r w:rsidRPr="00236B3E">
        <w:rPr>
          <w:rFonts w:ascii="Times New Roman" w:hAnsi="Times New Roman" w:cs="Times New Roman"/>
          <w:b/>
          <w:spacing w:val="-1"/>
          <w:w w:val="99"/>
        </w:rPr>
        <w:t>an</w:t>
      </w:r>
      <w:r w:rsidRPr="00236B3E">
        <w:rPr>
          <w:rFonts w:ascii="Times New Roman" w:hAnsi="Times New Roman" w:cs="Times New Roman"/>
          <w:b/>
          <w:w w:val="99"/>
        </w:rPr>
        <w:t>d</w:t>
      </w:r>
      <w:r w:rsidRPr="00236B3E">
        <w:rPr>
          <w:rFonts w:ascii="Times New Roman" w:hAnsi="Times New Roman" w:cs="Times New Roman"/>
          <w:b/>
          <w:spacing w:val="1"/>
        </w:rPr>
        <w:t xml:space="preserve"> </w:t>
      </w:r>
      <w:r w:rsidRPr="00236B3E">
        <w:rPr>
          <w:rFonts w:ascii="Times New Roman" w:hAnsi="Times New Roman" w:cs="Times New Roman"/>
          <w:b/>
          <w:spacing w:val="-1"/>
        </w:rPr>
        <w:t>onl</w:t>
      </w:r>
      <w:r w:rsidRPr="00236B3E">
        <w:rPr>
          <w:rFonts w:ascii="Times New Roman" w:hAnsi="Times New Roman" w:cs="Times New Roman"/>
          <w:b/>
        </w:rPr>
        <w:t>y</w:t>
      </w:r>
      <w:r w:rsidRPr="00236B3E">
        <w:rPr>
          <w:rFonts w:ascii="Times New Roman" w:hAnsi="Times New Roman" w:cs="Times New Roman"/>
          <w:b/>
          <w:spacing w:val="-4"/>
        </w:rPr>
        <w:t xml:space="preserve"> </w:t>
      </w:r>
      <w:r w:rsidRPr="00236B3E">
        <w:rPr>
          <w:rFonts w:ascii="Times New Roman" w:hAnsi="Times New Roman" w:cs="Times New Roman"/>
          <w:b/>
          <w:spacing w:val="-1"/>
        </w:rPr>
        <w:t>use</w:t>
      </w:r>
      <w:r w:rsidRPr="00236B3E">
        <w:rPr>
          <w:rFonts w:ascii="Times New Roman" w:hAnsi="Times New Roman" w:cs="Times New Roman"/>
          <w:b/>
        </w:rPr>
        <w:t>d</w:t>
      </w:r>
      <w:r w:rsidRPr="00236B3E">
        <w:rPr>
          <w:rFonts w:ascii="Times New Roman" w:hAnsi="Times New Roman" w:cs="Times New Roman"/>
          <w:b/>
          <w:spacing w:val="-4"/>
        </w:rPr>
        <w:t xml:space="preserve"> </w:t>
      </w:r>
      <w:r w:rsidRPr="00236B3E">
        <w:rPr>
          <w:rFonts w:ascii="Times New Roman" w:hAnsi="Times New Roman" w:cs="Times New Roman"/>
          <w:b/>
          <w:spacing w:val="-1"/>
        </w:rPr>
        <w:t>fo</w:t>
      </w:r>
      <w:r w:rsidRPr="00236B3E">
        <w:rPr>
          <w:rFonts w:ascii="Times New Roman" w:hAnsi="Times New Roman" w:cs="Times New Roman"/>
          <w:b/>
        </w:rPr>
        <w:t>r</w:t>
      </w:r>
      <w:r w:rsidRPr="00236B3E">
        <w:rPr>
          <w:rFonts w:ascii="Times New Roman" w:hAnsi="Times New Roman" w:cs="Times New Roman"/>
          <w:b/>
          <w:spacing w:val="-3"/>
        </w:rPr>
        <w:t xml:space="preserve"> </w:t>
      </w:r>
      <w:r w:rsidRPr="00236B3E">
        <w:rPr>
          <w:rFonts w:ascii="Times New Roman" w:hAnsi="Times New Roman" w:cs="Times New Roman"/>
          <w:b/>
          <w:spacing w:val="-1"/>
        </w:rPr>
        <w:t>ou</w:t>
      </w:r>
      <w:r w:rsidRPr="00236B3E">
        <w:rPr>
          <w:rFonts w:ascii="Times New Roman" w:hAnsi="Times New Roman" w:cs="Times New Roman"/>
          <w:b/>
        </w:rPr>
        <w:t>r</w:t>
      </w:r>
      <w:r w:rsidRPr="00236B3E">
        <w:rPr>
          <w:rFonts w:ascii="Times New Roman" w:hAnsi="Times New Roman" w:cs="Times New Roman"/>
          <w:b/>
          <w:spacing w:val="-3"/>
        </w:rPr>
        <w:t xml:space="preserve"> </w:t>
      </w:r>
      <w:r w:rsidRPr="00236B3E">
        <w:rPr>
          <w:rFonts w:ascii="Times New Roman" w:hAnsi="Times New Roman" w:cs="Times New Roman"/>
          <w:b/>
          <w:spacing w:val="-1"/>
        </w:rPr>
        <w:t>researc</w:t>
      </w:r>
      <w:r w:rsidRPr="00236B3E">
        <w:rPr>
          <w:rFonts w:ascii="Times New Roman" w:hAnsi="Times New Roman" w:cs="Times New Roman"/>
          <w:b/>
        </w:rPr>
        <w:t>h</w:t>
      </w:r>
      <w:r w:rsidRPr="00236B3E">
        <w:rPr>
          <w:rFonts w:ascii="Times New Roman" w:hAnsi="Times New Roman" w:cs="Times New Roman"/>
          <w:b/>
          <w:spacing w:val="-9"/>
        </w:rPr>
        <w:t xml:space="preserve"> </w:t>
      </w:r>
      <w:r w:rsidRPr="00236B3E">
        <w:rPr>
          <w:rFonts w:ascii="Times New Roman" w:hAnsi="Times New Roman" w:cs="Times New Roman"/>
          <w:b/>
          <w:spacing w:val="-1"/>
        </w:rPr>
        <w:t>purposes.</w:t>
      </w:r>
    </w:p>
    <w:p w14:paraId="02A13098" w14:textId="77777777" w:rsidR="003C6E9C" w:rsidRPr="00236B3E" w:rsidRDefault="003C6E9C" w:rsidP="003C6E9C">
      <w:pPr>
        <w:spacing w:before="10" w:line="200" w:lineRule="exact"/>
        <w:rPr>
          <w:rFonts w:ascii="Times New Roman" w:hAnsi="Times New Roman" w:cs="Times New Roman"/>
        </w:rPr>
      </w:pPr>
    </w:p>
    <w:tbl>
      <w:tblPr>
        <w:tblW w:w="0" w:type="auto"/>
        <w:tblInd w:w="5276" w:type="dxa"/>
        <w:tblLayout w:type="fixed"/>
        <w:tblCellMar>
          <w:left w:w="0" w:type="dxa"/>
          <w:right w:w="0" w:type="dxa"/>
        </w:tblCellMar>
        <w:tblLook w:val="01E0" w:firstRow="1" w:lastRow="1" w:firstColumn="1" w:lastColumn="1" w:noHBand="0" w:noVBand="0"/>
      </w:tblPr>
      <w:tblGrid>
        <w:gridCol w:w="1297"/>
        <w:gridCol w:w="1704"/>
        <w:gridCol w:w="1259"/>
      </w:tblGrid>
      <w:tr w:rsidR="003C6E9C" w:rsidRPr="00236B3E" w14:paraId="2F4DF289" w14:textId="77777777" w:rsidTr="003C6E9C">
        <w:trPr>
          <w:trHeight w:hRule="exact" w:val="407"/>
        </w:trPr>
        <w:tc>
          <w:tcPr>
            <w:tcW w:w="1297" w:type="dxa"/>
            <w:tcBorders>
              <w:top w:val="nil"/>
              <w:left w:val="nil"/>
              <w:bottom w:val="nil"/>
              <w:right w:val="nil"/>
            </w:tcBorders>
          </w:tcPr>
          <w:p w14:paraId="7CD1F9E7" w14:textId="77777777" w:rsidR="003C6E9C" w:rsidRPr="00236B3E" w:rsidRDefault="003C6E9C" w:rsidP="003C6E9C">
            <w:pPr>
              <w:spacing w:before="62"/>
              <w:ind w:left="40"/>
              <w:rPr>
                <w:rFonts w:ascii="Times New Roman" w:hAnsi="Times New Roman" w:cs="Times New Roman"/>
              </w:rPr>
            </w:pPr>
            <w:r w:rsidRPr="00236B3E">
              <w:rPr>
                <w:rFonts w:ascii="Times New Roman" w:hAnsi="Times New Roman" w:cs="Times New Roman"/>
                <w:b/>
                <w:spacing w:val="-2"/>
              </w:rPr>
              <w:t>No</w:t>
            </w:r>
            <w:r w:rsidRPr="00236B3E">
              <w:rPr>
                <w:rFonts w:ascii="Times New Roman" w:hAnsi="Times New Roman" w:cs="Times New Roman"/>
                <w:b/>
              </w:rPr>
              <w:t>t</w:t>
            </w:r>
            <w:r w:rsidRPr="00236B3E">
              <w:rPr>
                <w:rFonts w:ascii="Times New Roman" w:hAnsi="Times New Roman" w:cs="Times New Roman"/>
                <w:b/>
                <w:spacing w:val="-4"/>
              </w:rPr>
              <w:t xml:space="preserve"> </w:t>
            </w:r>
            <w:r w:rsidRPr="00236B3E">
              <w:rPr>
                <w:rFonts w:ascii="Times New Roman" w:hAnsi="Times New Roman" w:cs="Times New Roman"/>
                <w:b/>
                <w:spacing w:val="-2"/>
              </w:rPr>
              <w:t>true</w:t>
            </w:r>
          </w:p>
        </w:tc>
        <w:tc>
          <w:tcPr>
            <w:tcW w:w="1704" w:type="dxa"/>
            <w:tcBorders>
              <w:top w:val="nil"/>
              <w:left w:val="nil"/>
              <w:bottom w:val="nil"/>
              <w:right w:val="nil"/>
            </w:tcBorders>
          </w:tcPr>
          <w:p w14:paraId="1E6D0616" w14:textId="77777777" w:rsidR="003C6E9C" w:rsidRPr="00236B3E" w:rsidRDefault="003C6E9C" w:rsidP="003C6E9C">
            <w:pPr>
              <w:spacing w:before="62"/>
              <w:ind w:left="303"/>
              <w:rPr>
                <w:rFonts w:ascii="Times New Roman" w:hAnsi="Times New Roman" w:cs="Times New Roman"/>
              </w:rPr>
            </w:pPr>
            <w:r w:rsidRPr="00236B3E">
              <w:rPr>
                <w:rFonts w:ascii="Times New Roman" w:hAnsi="Times New Roman" w:cs="Times New Roman"/>
                <w:b/>
                <w:spacing w:val="-1"/>
              </w:rPr>
              <w:t>Sometimes</w:t>
            </w:r>
          </w:p>
        </w:tc>
        <w:tc>
          <w:tcPr>
            <w:tcW w:w="1259" w:type="dxa"/>
            <w:tcBorders>
              <w:top w:val="nil"/>
              <w:left w:val="nil"/>
              <w:bottom w:val="nil"/>
              <w:right w:val="nil"/>
            </w:tcBorders>
          </w:tcPr>
          <w:p w14:paraId="578F4B70" w14:textId="77777777" w:rsidR="003C6E9C" w:rsidRPr="00236B3E" w:rsidRDefault="003C6E9C" w:rsidP="003C6E9C">
            <w:pPr>
              <w:spacing w:before="62"/>
              <w:ind w:left="92" w:right="-21"/>
              <w:rPr>
                <w:rFonts w:ascii="Times New Roman" w:hAnsi="Times New Roman" w:cs="Times New Roman"/>
              </w:rPr>
            </w:pPr>
            <w:r w:rsidRPr="00236B3E">
              <w:rPr>
                <w:rFonts w:ascii="Times New Roman" w:hAnsi="Times New Roman" w:cs="Times New Roman"/>
                <w:b/>
                <w:spacing w:val="-3"/>
              </w:rPr>
              <w:t>Ver</w:t>
            </w:r>
            <w:r w:rsidRPr="00236B3E">
              <w:rPr>
                <w:rFonts w:ascii="Times New Roman" w:hAnsi="Times New Roman" w:cs="Times New Roman"/>
                <w:b/>
              </w:rPr>
              <w:t>y</w:t>
            </w:r>
            <w:r w:rsidRPr="00236B3E">
              <w:rPr>
                <w:rFonts w:ascii="Times New Roman" w:hAnsi="Times New Roman" w:cs="Times New Roman"/>
                <w:b/>
                <w:spacing w:val="-7"/>
              </w:rPr>
              <w:t xml:space="preserve"> </w:t>
            </w:r>
            <w:r w:rsidRPr="00236B3E">
              <w:rPr>
                <w:rFonts w:ascii="Times New Roman" w:hAnsi="Times New Roman" w:cs="Times New Roman"/>
                <w:b/>
                <w:spacing w:val="-3"/>
              </w:rPr>
              <w:t>true</w:t>
            </w:r>
          </w:p>
        </w:tc>
      </w:tr>
      <w:tr w:rsidR="003C6E9C" w:rsidRPr="00236B3E" w14:paraId="11A5B7AE" w14:textId="77777777" w:rsidTr="003C6E9C">
        <w:trPr>
          <w:trHeight w:hRule="exact" w:val="407"/>
        </w:trPr>
        <w:tc>
          <w:tcPr>
            <w:tcW w:w="1297" w:type="dxa"/>
            <w:tcBorders>
              <w:top w:val="nil"/>
              <w:left w:val="nil"/>
              <w:bottom w:val="nil"/>
              <w:right w:val="nil"/>
            </w:tcBorders>
          </w:tcPr>
          <w:p w14:paraId="5C5E4C5B" w14:textId="77777777" w:rsidR="003C6E9C" w:rsidRPr="00236B3E" w:rsidRDefault="003C6E9C" w:rsidP="003C6E9C">
            <w:pPr>
              <w:spacing w:line="300" w:lineRule="exact"/>
              <w:ind w:left="146"/>
              <w:rPr>
                <w:rFonts w:ascii="Times New Roman" w:hAnsi="Times New Roman" w:cs="Times New Roman"/>
              </w:rPr>
            </w:pPr>
            <w:r w:rsidRPr="00236B3E">
              <w:rPr>
                <w:rFonts w:ascii="Times New Roman" w:hAnsi="Times New Roman" w:cs="Times New Roman"/>
                <w:b/>
              </w:rPr>
              <w:t>for</w:t>
            </w:r>
            <w:r w:rsidRPr="00236B3E">
              <w:rPr>
                <w:rFonts w:ascii="Times New Roman" w:hAnsi="Times New Roman" w:cs="Times New Roman"/>
                <w:b/>
                <w:spacing w:val="-2"/>
              </w:rPr>
              <w:t xml:space="preserve"> </w:t>
            </w:r>
            <w:r w:rsidRPr="00236B3E">
              <w:rPr>
                <w:rFonts w:ascii="Times New Roman" w:hAnsi="Times New Roman" w:cs="Times New Roman"/>
                <w:b/>
              </w:rPr>
              <w:t>me</w:t>
            </w:r>
          </w:p>
        </w:tc>
        <w:tc>
          <w:tcPr>
            <w:tcW w:w="1704" w:type="dxa"/>
            <w:tcBorders>
              <w:top w:val="nil"/>
              <w:left w:val="nil"/>
              <w:bottom w:val="nil"/>
              <w:right w:val="nil"/>
            </w:tcBorders>
          </w:tcPr>
          <w:p w14:paraId="28A4300D" w14:textId="77777777" w:rsidR="003C6E9C" w:rsidRPr="00236B3E" w:rsidRDefault="003C6E9C" w:rsidP="003C6E9C">
            <w:pPr>
              <w:spacing w:line="300" w:lineRule="exact"/>
              <w:ind w:left="269"/>
              <w:rPr>
                <w:rFonts w:ascii="Times New Roman" w:hAnsi="Times New Roman" w:cs="Times New Roman"/>
              </w:rPr>
            </w:pPr>
            <w:r w:rsidRPr="00236B3E">
              <w:rPr>
                <w:rFonts w:ascii="Times New Roman" w:hAnsi="Times New Roman" w:cs="Times New Roman"/>
                <w:b/>
                <w:spacing w:val="-1"/>
              </w:rPr>
              <w:t>tru</w:t>
            </w:r>
            <w:r w:rsidRPr="00236B3E">
              <w:rPr>
                <w:rFonts w:ascii="Times New Roman" w:hAnsi="Times New Roman" w:cs="Times New Roman"/>
                <w:b/>
              </w:rPr>
              <w:t>e</w:t>
            </w:r>
            <w:r w:rsidRPr="00236B3E">
              <w:rPr>
                <w:rFonts w:ascii="Times New Roman" w:hAnsi="Times New Roman" w:cs="Times New Roman"/>
                <w:b/>
                <w:spacing w:val="-4"/>
              </w:rPr>
              <w:t xml:space="preserve"> </w:t>
            </w:r>
            <w:r w:rsidRPr="00236B3E">
              <w:rPr>
                <w:rFonts w:ascii="Times New Roman" w:hAnsi="Times New Roman" w:cs="Times New Roman"/>
                <w:b/>
                <w:spacing w:val="-1"/>
              </w:rPr>
              <w:t>fo</w:t>
            </w:r>
            <w:r w:rsidRPr="00236B3E">
              <w:rPr>
                <w:rFonts w:ascii="Times New Roman" w:hAnsi="Times New Roman" w:cs="Times New Roman"/>
                <w:b/>
              </w:rPr>
              <w:t>r</w:t>
            </w:r>
            <w:r w:rsidRPr="00236B3E">
              <w:rPr>
                <w:rFonts w:ascii="Times New Roman" w:hAnsi="Times New Roman" w:cs="Times New Roman"/>
                <w:b/>
                <w:spacing w:val="-3"/>
              </w:rPr>
              <w:t xml:space="preserve"> </w:t>
            </w:r>
            <w:r w:rsidRPr="00236B3E">
              <w:rPr>
                <w:rFonts w:ascii="Times New Roman" w:hAnsi="Times New Roman" w:cs="Times New Roman"/>
                <w:b/>
                <w:spacing w:val="-1"/>
              </w:rPr>
              <w:t>me</w:t>
            </w:r>
          </w:p>
        </w:tc>
        <w:tc>
          <w:tcPr>
            <w:tcW w:w="1259" w:type="dxa"/>
            <w:tcBorders>
              <w:top w:val="nil"/>
              <w:left w:val="nil"/>
              <w:bottom w:val="nil"/>
              <w:right w:val="nil"/>
            </w:tcBorders>
          </w:tcPr>
          <w:p w14:paraId="3DD43944" w14:textId="77777777" w:rsidR="003C6E9C" w:rsidRPr="00236B3E" w:rsidRDefault="003C6E9C" w:rsidP="003C6E9C">
            <w:pPr>
              <w:spacing w:line="300" w:lineRule="exact"/>
              <w:ind w:left="437" w:right="-22"/>
              <w:rPr>
                <w:rFonts w:ascii="Times New Roman" w:hAnsi="Times New Roman" w:cs="Times New Roman"/>
              </w:rPr>
            </w:pPr>
            <w:r w:rsidRPr="00236B3E">
              <w:rPr>
                <w:rFonts w:ascii="Times New Roman" w:hAnsi="Times New Roman" w:cs="Times New Roman"/>
                <w:b/>
              </w:rPr>
              <w:t>for</w:t>
            </w:r>
            <w:r w:rsidRPr="00236B3E">
              <w:rPr>
                <w:rFonts w:ascii="Times New Roman" w:hAnsi="Times New Roman" w:cs="Times New Roman"/>
                <w:b/>
                <w:spacing w:val="-2"/>
              </w:rPr>
              <w:t xml:space="preserve"> </w:t>
            </w:r>
            <w:r w:rsidRPr="00236B3E">
              <w:rPr>
                <w:rFonts w:ascii="Times New Roman" w:hAnsi="Times New Roman" w:cs="Times New Roman"/>
                <w:b/>
              </w:rPr>
              <w:t>me</w:t>
            </w:r>
          </w:p>
        </w:tc>
      </w:tr>
    </w:tbl>
    <w:p w14:paraId="1D8436C0" w14:textId="77777777" w:rsidR="003C6E9C" w:rsidRPr="00236B3E" w:rsidRDefault="003C6E9C" w:rsidP="003C6E9C">
      <w:pPr>
        <w:spacing w:before="4" w:line="180" w:lineRule="exact"/>
        <w:rPr>
          <w:rFonts w:ascii="Times New Roman" w:hAnsi="Times New Roman" w:cs="Times New Roman"/>
          <w:sz w:val="19"/>
          <w:szCs w:val="19"/>
        </w:rPr>
      </w:pPr>
    </w:p>
    <w:tbl>
      <w:tblPr>
        <w:tblW w:w="0" w:type="auto"/>
        <w:tblInd w:w="102" w:type="dxa"/>
        <w:tblLayout w:type="fixed"/>
        <w:tblCellMar>
          <w:left w:w="0" w:type="dxa"/>
          <w:right w:w="0" w:type="dxa"/>
        </w:tblCellMar>
        <w:tblLook w:val="01E0" w:firstRow="1" w:lastRow="1" w:firstColumn="1" w:lastColumn="1" w:noHBand="0" w:noVBand="0"/>
      </w:tblPr>
      <w:tblGrid>
        <w:gridCol w:w="323"/>
        <w:gridCol w:w="70"/>
        <w:gridCol w:w="4971"/>
        <w:gridCol w:w="125"/>
        <w:gridCol w:w="648"/>
        <w:gridCol w:w="850"/>
        <w:gridCol w:w="850"/>
        <w:gridCol w:w="852"/>
        <w:gridCol w:w="537"/>
      </w:tblGrid>
      <w:tr w:rsidR="003C6E9C" w:rsidRPr="00236B3E" w14:paraId="1F3FC88A" w14:textId="77777777" w:rsidTr="003C6E9C">
        <w:trPr>
          <w:trHeight w:hRule="exact" w:val="911"/>
        </w:trPr>
        <w:tc>
          <w:tcPr>
            <w:tcW w:w="323" w:type="dxa"/>
            <w:tcBorders>
              <w:top w:val="nil"/>
              <w:left w:val="nil"/>
              <w:bottom w:val="nil"/>
              <w:right w:val="nil"/>
            </w:tcBorders>
          </w:tcPr>
          <w:p w14:paraId="7435217D" w14:textId="77777777" w:rsidR="003C6E9C" w:rsidRPr="00236B3E" w:rsidRDefault="003C6E9C" w:rsidP="003C6E9C">
            <w:pPr>
              <w:spacing w:before="62"/>
              <w:ind w:left="40"/>
              <w:rPr>
                <w:rFonts w:ascii="Times New Roman" w:hAnsi="Times New Roman" w:cs="Times New Roman"/>
              </w:rPr>
            </w:pPr>
            <w:r w:rsidRPr="00236B3E">
              <w:rPr>
                <w:rFonts w:ascii="Times New Roman" w:hAnsi="Times New Roman" w:cs="Times New Roman"/>
              </w:rPr>
              <w:t>1</w:t>
            </w:r>
          </w:p>
        </w:tc>
        <w:tc>
          <w:tcPr>
            <w:tcW w:w="5041" w:type="dxa"/>
            <w:gridSpan w:val="2"/>
            <w:tcBorders>
              <w:top w:val="nil"/>
              <w:left w:val="nil"/>
              <w:bottom w:val="nil"/>
              <w:right w:val="nil"/>
            </w:tcBorders>
          </w:tcPr>
          <w:p w14:paraId="3552AC07" w14:textId="77777777" w:rsidR="003C6E9C" w:rsidRPr="00236B3E" w:rsidRDefault="003C6E9C" w:rsidP="003C6E9C">
            <w:pPr>
              <w:spacing w:before="62" w:line="250" w:lineRule="auto"/>
              <w:ind w:left="144" w:right="1377"/>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rPr>
              <w:t>exercise</w:t>
            </w:r>
            <w:r w:rsidRPr="00236B3E">
              <w:rPr>
                <w:rFonts w:ascii="Times New Roman" w:hAnsi="Times New Roman" w:cs="Times New Roman"/>
                <w:spacing w:val="-7"/>
              </w:rPr>
              <w:t xml:space="preserve"> </w:t>
            </w:r>
            <w:r w:rsidRPr="00236B3E">
              <w:rPr>
                <w:rFonts w:ascii="Times New Roman" w:hAnsi="Times New Roman" w:cs="Times New Roman"/>
              </w:rPr>
              <w:t>because</w:t>
            </w:r>
            <w:r w:rsidRPr="00236B3E">
              <w:rPr>
                <w:rFonts w:ascii="Times New Roman" w:hAnsi="Times New Roman" w:cs="Times New Roman"/>
                <w:spacing w:val="-7"/>
              </w:rPr>
              <w:t xml:space="preserve"> </w:t>
            </w:r>
            <w:r w:rsidRPr="00236B3E">
              <w:rPr>
                <w:rFonts w:ascii="Times New Roman" w:hAnsi="Times New Roman" w:cs="Times New Roman"/>
              </w:rPr>
              <w:t>other</w:t>
            </w:r>
            <w:r w:rsidRPr="00236B3E">
              <w:rPr>
                <w:rFonts w:ascii="Times New Roman" w:hAnsi="Times New Roman" w:cs="Times New Roman"/>
                <w:spacing w:val="-4"/>
              </w:rPr>
              <w:t xml:space="preserve"> </w:t>
            </w:r>
            <w:r w:rsidRPr="00236B3E">
              <w:rPr>
                <w:rFonts w:ascii="Times New Roman" w:hAnsi="Times New Roman" w:cs="Times New Roman"/>
              </w:rPr>
              <w:t xml:space="preserve">people </w:t>
            </w:r>
            <w:r w:rsidRPr="00236B3E">
              <w:rPr>
                <w:rFonts w:ascii="Times New Roman" w:hAnsi="Times New Roman" w:cs="Times New Roman"/>
                <w:spacing w:val="-2"/>
              </w:rPr>
              <w:t>sa</w:t>
            </w:r>
            <w:r w:rsidRPr="00236B3E">
              <w:rPr>
                <w:rFonts w:ascii="Times New Roman" w:hAnsi="Times New Roman" w:cs="Times New Roman"/>
              </w:rPr>
              <w:t>y</w:t>
            </w:r>
            <w:r w:rsidRPr="00236B3E">
              <w:rPr>
                <w:rFonts w:ascii="Times New Roman" w:hAnsi="Times New Roman" w:cs="Times New Roman"/>
                <w:spacing w:val="-4"/>
              </w:rPr>
              <w:t xml:space="preserve"> </w:t>
            </w: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should</w:t>
            </w:r>
          </w:p>
        </w:tc>
        <w:tc>
          <w:tcPr>
            <w:tcW w:w="773" w:type="dxa"/>
            <w:gridSpan w:val="2"/>
            <w:tcBorders>
              <w:top w:val="nil"/>
              <w:left w:val="nil"/>
              <w:bottom w:val="nil"/>
              <w:right w:val="nil"/>
            </w:tcBorders>
          </w:tcPr>
          <w:p w14:paraId="3F9E4682" w14:textId="77777777" w:rsidR="003C6E9C" w:rsidRPr="00236B3E" w:rsidRDefault="003C6E9C" w:rsidP="003C6E9C">
            <w:pPr>
              <w:spacing w:before="62"/>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3603CB62" w14:textId="77777777" w:rsidR="003C6E9C" w:rsidRPr="00236B3E" w:rsidRDefault="003C6E9C" w:rsidP="003C6E9C">
            <w:pPr>
              <w:spacing w:before="62"/>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4A9E467E" w14:textId="77777777" w:rsidR="003C6E9C" w:rsidRPr="00236B3E" w:rsidRDefault="003C6E9C" w:rsidP="003C6E9C">
            <w:pPr>
              <w:spacing w:before="62"/>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35032C16" w14:textId="77777777" w:rsidR="003C6E9C" w:rsidRPr="00236B3E" w:rsidRDefault="003C6E9C" w:rsidP="003C6E9C">
            <w:pPr>
              <w:spacing w:before="62"/>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55BF1970" w14:textId="77777777" w:rsidR="003C6E9C" w:rsidRPr="00236B3E" w:rsidRDefault="003C6E9C" w:rsidP="003C6E9C">
            <w:pPr>
              <w:spacing w:before="62"/>
              <w:ind w:left="358" w:right="-22"/>
              <w:rPr>
                <w:rFonts w:ascii="Times New Roman" w:hAnsi="Times New Roman" w:cs="Times New Roman"/>
              </w:rPr>
            </w:pPr>
            <w:r w:rsidRPr="00236B3E">
              <w:rPr>
                <w:rFonts w:ascii="Times New Roman" w:hAnsi="Times New Roman" w:cs="Times New Roman"/>
              </w:rPr>
              <w:t>4</w:t>
            </w:r>
          </w:p>
        </w:tc>
      </w:tr>
      <w:tr w:rsidR="003C6E9C" w:rsidRPr="00236B3E" w14:paraId="2F2AE07E" w14:textId="77777777" w:rsidTr="003C6E9C">
        <w:trPr>
          <w:trHeight w:hRule="exact" w:val="672"/>
        </w:trPr>
        <w:tc>
          <w:tcPr>
            <w:tcW w:w="323" w:type="dxa"/>
            <w:tcBorders>
              <w:top w:val="nil"/>
              <w:left w:val="nil"/>
              <w:bottom w:val="nil"/>
              <w:right w:val="nil"/>
            </w:tcBorders>
          </w:tcPr>
          <w:p w14:paraId="6CFD0A5B" w14:textId="77777777" w:rsidR="003C6E9C" w:rsidRPr="00236B3E" w:rsidRDefault="003C6E9C" w:rsidP="003C6E9C">
            <w:pPr>
              <w:spacing w:before="9" w:line="140" w:lineRule="exact"/>
              <w:rPr>
                <w:rFonts w:ascii="Times New Roman" w:hAnsi="Times New Roman" w:cs="Times New Roman"/>
              </w:rPr>
            </w:pPr>
          </w:p>
          <w:p w14:paraId="4283360D"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2</w:t>
            </w:r>
          </w:p>
        </w:tc>
        <w:tc>
          <w:tcPr>
            <w:tcW w:w="5041" w:type="dxa"/>
            <w:gridSpan w:val="2"/>
            <w:tcBorders>
              <w:top w:val="nil"/>
              <w:left w:val="nil"/>
              <w:bottom w:val="nil"/>
              <w:right w:val="nil"/>
            </w:tcBorders>
          </w:tcPr>
          <w:p w14:paraId="3EBD6744" w14:textId="77777777" w:rsidR="003C6E9C" w:rsidRPr="00236B3E" w:rsidRDefault="003C6E9C" w:rsidP="003C6E9C">
            <w:pPr>
              <w:spacing w:before="9" w:line="140" w:lineRule="exact"/>
              <w:rPr>
                <w:rFonts w:ascii="Times New Roman" w:hAnsi="Times New Roman" w:cs="Times New Roman"/>
              </w:rPr>
            </w:pPr>
          </w:p>
          <w:p w14:paraId="032F6DAE" w14:textId="77777777" w:rsidR="003C6E9C" w:rsidRPr="00236B3E" w:rsidRDefault="003C6E9C" w:rsidP="003C6E9C">
            <w:pPr>
              <w:ind w:left="14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2"/>
              </w:rPr>
              <w:t xml:space="preserve"> fee</w:t>
            </w:r>
            <w:r w:rsidRPr="00236B3E">
              <w:rPr>
                <w:rFonts w:ascii="Times New Roman" w:hAnsi="Times New Roman" w:cs="Times New Roman"/>
              </w:rPr>
              <w:t>l</w:t>
            </w:r>
            <w:r w:rsidRPr="00236B3E">
              <w:rPr>
                <w:rFonts w:ascii="Times New Roman" w:hAnsi="Times New Roman" w:cs="Times New Roman"/>
                <w:spacing w:val="-5"/>
              </w:rPr>
              <w:t xml:space="preserve"> </w:t>
            </w:r>
            <w:r w:rsidRPr="00236B3E">
              <w:rPr>
                <w:rFonts w:ascii="Times New Roman" w:hAnsi="Times New Roman" w:cs="Times New Roman"/>
                <w:spacing w:val="-2"/>
              </w:rPr>
              <w:t>guilt</w:t>
            </w:r>
            <w:r w:rsidRPr="00236B3E">
              <w:rPr>
                <w:rFonts w:ascii="Times New Roman" w:hAnsi="Times New Roman" w:cs="Times New Roman"/>
              </w:rPr>
              <w:t>y</w:t>
            </w:r>
            <w:r w:rsidRPr="00236B3E">
              <w:rPr>
                <w:rFonts w:ascii="Times New Roman" w:hAnsi="Times New Roman" w:cs="Times New Roman"/>
                <w:spacing w:val="-8"/>
              </w:rPr>
              <w:t xml:space="preserve"> </w:t>
            </w:r>
            <w:r w:rsidRPr="00236B3E">
              <w:rPr>
                <w:rFonts w:ascii="Times New Roman" w:hAnsi="Times New Roman" w:cs="Times New Roman"/>
                <w:spacing w:val="-2"/>
              </w:rPr>
              <w:t>whe</w:t>
            </w:r>
            <w:r w:rsidRPr="00236B3E">
              <w:rPr>
                <w:rFonts w:ascii="Times New Roman" w:hAnsi="Times New Roman" w:cs="Times New Roman"/>
              </w:rPr>
              <w:t>n</w:t>
            </w:r>
            <w:r w:rsidRPr="00236B3E">
              <w:rPr>
                <w:rFonts w:ascii="Times New Roman" w:hAnsi="Times New Roman" w:cs="Times New Roman"/>
                <w:spacing w:val="-7"/>
              </w:rPr>
              <w:t xml:space="preserve"> </w:t>
            </w:r>
            <w:r w:rsidRPr="00236B3E">
              <w:rPr>
                <w:rFonts w:ascii="Times New Roman" w:hAnsi="Times New Roman" w:cs="Times New Roman"/>
              </w:rPr>
              <w:t>I</w:t>
            </w:r>
            <w:r w:rsidRPr="00236B3E">
              <w:rPr>
                <w:rFonts w:ascii="Times New Roman" w:hAnsi="Times New Roman" w:cs="Times New Roman"/>
                <w:spacing w:val="-2"/>
              </w:rPr>
              <w:t xml:space="preserve"> don’</w:t>
            </w:r>
            <w:r w:rsidRPr="00236B3E">
              <w:rPr>
                <w:rFonts w:ascii="Times New Roman" w:hAnsi="Times New Roman" w:cs="Times New Roman"/>
              </w:rPr>
              <w:t>t</w:t>
            </w:r>
            <w:r w:rsidRPr="00236B3E">
              <w:rPr>
                <w:rFonts w:ascii="Times New Roman" w:hAnsi="Times New Roman" w:cs="Times New Roman"/>
                <w:spacing w:val="-7"/>
              </w:rPr>
              <w:t xml:space="preserve"> </w:t>
            </w:r>
            <w:r w:rsidRPr="00236B3E">
              <w:rPr>
                <w:rFonts w:ascii="Times New Roman" w:hAnsi="Times New Roman" w:cs="Times New Roman"/>
                <w:spacing w:val="-2"/>
              </w:rPr>
              <w:t>exercise</w:t>
            </w:r>
          </w:p>
        </w:tc>
        <w:tc>
          <w:tcPr>
            <w:tcW w:w="773" w:type="dxa"/>
            <w:gridSpan w:val="2"/>
            <w:tcBorders>
              <w:top w:val="nil"/>
              <w:left w:val="nil"/>
              <w:bottom w:val="nil"/>
              <w:right w:val="nil"/>
            </w:tcBorders>
          </w:tcPr>
          <w:p w14:paraId="4D8F54BF" w14:textId="77777777" w:rsidR="003C6E9C" w:rsidRPr="00236B3E" w:rsidRDefault="003C6E9C" w:rsidP="003C6E9C">
            <w:pPr>
              <w:spacing w:before="9" w:line="140" w:lineRule="exact"/>
              <w:rPr>
                <w:rFonts w:ascii="Times New Roman" w:hAnsi="Times New Roman" w:cs="Times New Roman"/>
              </w:rPr>
            </w:pPr>
          </w:p>
          <w:p w14:paraId="0EB3077F" w14:textId="77777777" w:rsidR="003C6E9C" w:rsidRPr="00236B3E" w:rsidRDefault="003C6E9C" w:rsidP="003C6E9C">
            <w:pPr>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05335108" w14:textId="77777777" w:rsidR="003C6E9C" w:rsidRPr="00236B3E" w:rsidRDefault="003C6E9C" w:rsidP="003C6E9C">
            <w:pPr>
              <w:spacing w:before="9" w:line="140" w:lineRule="exact"/>
              <w:rPr>
                <w:rFonts w:ascii="Times New Roman" w:hAnsi="Times New Roman" w:cs="Times New Roman"/>
              </w:rPr>
            </w:pPr>
          </w:p>
          <w:p w14:paraId="1CB854BC"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669765F2" w14:textId="77777777" w:rsidR="003C6E9C" w:rsidRPr="00236B3E" w:rsidRDefault="003C6E9C" w:rsidP="003C6E9C">
            <w:pPr>
              <w:spacing w:before="9" w:line="140" w:lineRule="exact"/>
              <w:rPr>
                <w:rFonts w:ascii="Times New Roman" w:hAnsi="Times New Roman" w:cs="Times New Roman"/>
              </w:rPr>
            </w:pPr>
          </w:p>
          <w:p w14:paraId="592ED0DA"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740F1029" w14:textId="77777777" w:rsidR="003C6E9C" w:rsidRPr="00236B3E" w:rsidRDefault="003C6E9C" w:rsidP="003C6E9C">
            <w:pPr>
              <w:spacing w:before="9" w:line="140" w:lineRule="exact"/>
              <w:rPr>
                <w:rFonts w:ascii="Times New Roman" w:hAnsi="Times New Roman" w:cs="Times New Roman"/>
              </w:rPr>
            </w:pPr>
          </w:p>
          <w:p w14:paraId="00EBF45A"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7709D31E" w14:textId="77777777" w:rsidR="003C6E9C" w:rsidRPr="00236B3E" w:rsidRDefault="003C6E9C" w:rsidP="003C6E9C">
            <w:pPr>
              <w:spacing w:before="9" w:line="140" w:lineRule="exact"/>
              <w:rPr>
                <w:rFonts w:ascii="Times New Roman" w:hAnsi="Times New Roman" w:cs="Times New Roman"/>
              </w:rPr>
            </w:pPr>
          </w:p>
          <w:p w14:paraId="4EF52F78"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53C110B7" w14:textId="77777777" w:rsidTr="003C6E9C">
        <w:trPr>
          <w:trHeight w:hRule="exact" w:val="672"/>
        </w:trPr>
        <w:tc>
          <w:tcPr>
            <w:tcW w:w="323" w:type="dxa"/>
            <w:tcBorders>
              <w:top w:val="nil"/>
              <w:left w:val="nil"/>
              <w:bottom w:val="nil"/>
              <w:right w:val="nil"/>
            </w:tcBorders>
          </w:tcPr>
          <w:p w14:paraId="1AF309B5" w14:textId="77777777" w:rsidR="003C6E9C" w:rsidRPr="00236B3E" w:rsidRDefault="003C6E9C" w:rsidP="003C6E9C">
            <w:pPr>
              <w:spacing w:before="9" w:line="140" w:lineRule="exact"/>
              <w:rPr>
                <w:rFonts w:ascii="Times New Roman" w:hAnsi="Times New Roman" w:cs="Times New Roman"/>
              </w:rPr>
            </w:pPr>
          </w:p>
          <w:p w14:paraId="78C8269D"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3</w:t>
            </w:r>
          </w:p>
        </w:tc>
        <w:tc>
          <w:tcPr>
            <w:tcW w:w="5041" w:type="dxa"/>
            <w:gridSpan w:val="2"/>
            <w:tcBorders>
              <w:top w:val="nil"/>
              <w:left w:val="nil"/>
              <w:bottom w:val="nil"/>
              <w:right w:val="nil"/>
            </w:tcBorders>
          </w:tcPr>
          <w:p w14:paraId="317E4847" w14:textId="77777777" w:rsidR="003C6E9C" w:rsidRPr="00236B3E" w:rsidRDefault="003C6E9C" w:rsidP="003C6E9C">
            <w:pPr>
              <w:spacing w:before="9" w:line="140" w:lineRule="exact"/>
              <w:rPr>
                <w:rFonts w:ascii="Times New Roman" w:hAnsi="Times New Roman" w:cs="Times New Roman"/>
              </w:rPr>
            </w:pPr>
          </w:p>
          <w:p w14:paraId="54A78D5B" w14:textId="77777777" w:rsidR="003C6E9C" w:rsidRPr="00236B3E" w:rsidRDefault="003C6E9C" w:rsidP="003C6E9C">
            <w:pPr>
              <w:ind w:left="14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valu</w:t>
            </w:r>
            <w:r w:rsidRPr="00236B3E">
              <w:rPr>
                <w:rFonts w:ascii="Times New Roman" w:hAnsi="Times New Roman" w:cs="Times New Roman"/>
              </w:rPr>
              <w:t>e</w:t>
            </w:r>
            <w:r w:rsidRPr="00236B3E">
              <w:rPr>
                <w:rFonts w:ascii="Times New Roman" w:hAnsi="Times New Roman" w:cs="Times New Roman"/>
                <w:spacing w:val="-6"/>
              </w:rPr>
              <w:t xml:space="preserve"> </w:t>
            </w:r>
            <w:r w:rsidRPr="00236B3E">
              <w:rPr>
                <w:rFonts w:ascii="Times New Roman" w:hAnsi="Times New Roman" w:cs="Times New Roman"/>
                <w:spacing w:val="-2"/>
              </w:rPr>
              <w:t>th</w:t>
            </w:r>
            <w:r w:rsidRPr="00236B3E">
              <w:rPr>
                <w:rFonts w:ascii="Times New Roman" w:hAnsi="Times New Roman" w:cs="Times New Roman"/>
              </w:rPr>
              <w:t>e</w:t>
            </w:r>
            <w:r w:rsidRPr="00236B3E">
              <w:rPr>
                <w:rFonts w:ascii="Times New Roman" w:hAnsi="Times New Roman" w:cs="Times New Roman"/>
                <w:spacing w:val="-3"/>
              </w:rPr>
              <w:t xml:space="preserve"> </w:t>
            </w:r>
            <w:r w:rsidRPr="00236B3E">
              <w:rPr>
                <w:rFonts w:ascii="Times New Roman" w:hAnsi="Times New Roman" w:cs="Times New Roman"/>
                <w:spacing w:val="-2"/>
              </w:rPr>
              <w:t>benefit</w:t>
            </w:r>
            <w:r w:rsidRPr="00236B3E">
              <w:rPr>
                <w:rFonts w:ascii="Times New Roman" w:hAnsi="Times New Roman" w:cs="Times New Roman"/>
              </w:rPr>
              <w:t>s</w:t>
            </w:r>
            <w:r w:rsidRPr="00236B3E">
              <w:rPr>
                <w:rFonts w:ascii="Times New Roman" w:hAnsi="Times New Roman" w:cs="Times New Roman"/>
                <w:spacing w:val="-9"/>
              </w:rPr>
              <w:t xml:space="preserve"> </w:t>
            </w:r>
            <w:r w:rsidRPr="00236B3E">
              <w:rPr>
                <w:rFonts w:ascii="Times New Roman" w:hAnsi="Times New Roman" w:cs="Times New Roman"/>
                <w:spacing w:val="-2"/>
              </w:rPr>
              <w:t>o</w:t>
            </w:r>
            <w:r w:rsidRPr="00236B3E">
              <w:rPr>
                <w:rFonts w:ascii="Times New Roman" w:hAnsi="Times New Roman" w:cs="Times New Roman"/>
              </w:rPr>
              <w:t>f</w:t>
            </w:r>
            <w:r w:rsidRPr="00236B3E">
              <w:rPr>
                <w:rFonts w:ascii="Times New Roman" w:hAnsi="Times New Roman" w:cs="Times New Roman"/>
                <w:spacing w:val="-2"/>
              </w:rPr>
              <w:t xml:space="preserve"> exercise</w:t>
            </w:r>
          </w:p>
        </w:tc>
        <w:tc>
          <w:tcPr>
            <w:tcW w:w="773" w:type="dxa"/>
            <w:gridSpan w:val="2"/>
            <w:tcBorders>
              <w:top w:val="nil"/>
              <w:left w:val="nil"/>
              <w:bottom w:val="nil"/>
              <w:right w:val="nil"/>
            </w:tcBorders>
          </w:tcPr>
          <w:p w14:paraId="3AE6B36D" w14:textId="77777777" w:rsidR="003C6E9C" w:rsidRPr="00236B3E" w:rsidRDefault="003C6E9C" w:rsidP="003C6E9C">
            <w:pPr>
              <w:spacing w:before="9" w:line="140" w:lineRule="exact"/>
              <w:rPr>
                <w:rFonts w:ascii="Times New Roman" w:hAnsi="Times New Roman" w:cs="Times New Roman"/>
              </w:rPr>
            </w:pPr>
          </w:p>
          <w:p w14:paraId="3F7E2E7F" w14:textId="77777777" w:rsidR="003C6E9C" w:rsidRPr="00236B3E" w:rsidRDefault="003C6E9C" w:rsidP="003C6E9C">
            <w:pPr>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66CA8611" w14:textId="77777777" w:rsidR="003C6E9C" w:rsidRPr="00236B3E" w:rsidRDefault="003C6E9C" w:rsidP="003C6E9C">
            <w:pPr>
              <w:spacing w:before="9" w:line="140" w:lineRule="exact"/>
              <w:rPr>
                <w:rFonts w:ascii="Times New Roman" w:hAnsi="Times New Roman" w:cs="Times New Roman"/>
              </w:rPr>
            </w:pPr>
          </w:p>
          <w:p w14:paraId="02862268"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6EE2964B" w14:textId="77777777" w:rsidR="003C6E9C" w:rsidRPr="00236B3E" w:rsidRDefault="003C6E9C" w:rsidP="003C6E9C">
            <w:pPr>
              <w:spacing w:before="9" w:line="140" w:lineRule="exact"/>
              <w:rPr>
                <w:rFonts w:ascii="Times New Roman" w:hAnsi="Times New Roman" w:cs="Times New Roman"/>
              </w:rPr>
            </w:pPr>
          </w:p>
          <w:p w14:paraId="05ACA307"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4AF6FD9D" w14:textId="77777777" w:rsidR="003C6E9C" w:rsidRPr="00236B3E" w:rsidRDefault="003C6E9C" w:rsidP="003C6E9C">
            <w:pPr>
              <w:spacing w:before="9" w:line="140" w:lineRule="exact"/>
              <w:rPr>
                <w:rFonts w:ascii="Times New Roman" w:hAnsi="Times New Roman" w:cs="Times New Roman"/>
              </w:rPr>
            </w:pPr>
          </w:p>
          <w:p w14:paraId="006C411D"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540A972D" w14:textId="77777777" w:rsidR="003C6E9C" w:rsidRPr="00236B3E" w:rsidRDefault="003C6E9C" w:rsidP="003C6E9C">
            <w:pPr>
              <w:spacing w:before="9" w:line="140" w:lineRule="exact"/>
              <w:rPr>
                <w:rFonts w:ascii="Times New Roman" w:hAnsi="Times New Roman" w:cs="Times New Roman"/>
              </w:rPr>
            </w:pPr>
          </w:p>
          <w:p w14:paraId="3556888B"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4B85A8D7" w14:textId="77777777" w:rsidTr="003C6E9C">
        <w:trPr>
          <w:trHeight w:hRule="exact" w:val="672"/>
        </w:trPr>
        <w:tc>
          <w:tcPr>
            <w:tcW w:w="323" w:type="dxa"/>
            <w:tcBorders>
              <w:top w:val="nil"/>
              <w:left w:val="nil"/>
              <w:bottom w:val="nil"/>
              <w:right w:val="nil"/>
            </w:tcBorders>
          </w:tcPr>
          <w:p w14:paraId="30AB1C9D" w14:textId="77777777" w:rsidR="003C6E9C" w:rsidRPr="00236B3E" w:rsidRDefault="003C6E9C" w:rsidP="003C6E9C">
            <w:pPr>
              <w:spacing w:before="9" w:line="140" w:lineRule="exact"/>
              <w:rPr>
                <w:rFonts w:ascii="Times New Roman" w:hAnsi="Times New Roman" w:cs="Times New Roman"/>
              </w:rPr>
            </w:pPr>
          </w:p>
          <w:p w14:paraId="2F758E99"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4</w:t>
            </w:r>
          </w:p>
        </w:tc>
        <w:tc>
          <w:tcPr>
            <w:tcW w:w="5041" w:type="dxa"/>
            <w:gridSpan w:val="2"/>
            <w:tcBorders>
              <w:top w:val="nil"/>
              <w:left w:val="nil"/>
              <w:bottom w:val="nil"/>
              <w:right w:val="nil"/>
            </w:tcBorders>
          </w:tcPr>
          <w:p w14:paraId="4BEC5C12" w14:textId="77777777" w:rsidR="003C6E9C" w:rsidRPr="00236B3E" w:rsidRDefault="003C6E9C" w:rsidP="003C6E9C">
            <w:pPr>
              <w:spacing w:before="9" w:line="140" w:lineRule="exact"/>
              <w:rPr>
                <w:rFonts w:ascii="Times New Roman" w:hAnsi="Times New Roman" w:cs="Times New Roman"/>
              </w:rPr>
            </w:pPr>
          </w:p>
          <w:p w14:paraId="45950C3C" w14:textId="77777777" w:rsidR="003C6E9C" w:rsidRPr="00236B3E" w:rsidRDefault="003C6E9C" w:rsidP="003C6E9C">
            <w:pPr>
              <w:ind w:left="14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2"/>
              </w:rPr>
              <w:t xml:space="preserve"> exercis</w:t>
            </w:r>
            <w:r w:rsidRPr="00236B3E">
              <w:rPr>
                <w:rFonts w:ascii="Times New Roman" w:hAnsi="Times New Roman" w:cs="Times New Roman"/>
              </w:rPr>
              <w:t>e</w:t>
            </w:r>
            <w:r w:rsidRPr="00236B3E">
              <w:rPr>
                <w:rFonts w:ascii="Times New Roman" w:hAnsi="Times New Roman" w:cs="Times New Roman"/>
                <w:spacing w:val="-10"/>
              </w:rPr>
              <w:t xml:space="preserve"> </w:t>
            </w:r>
            <w:r w:rsidRPr="00236B3E">
              <w:rPr>
                <w:rFonts w:ascii="Times New Roman" w:hAnsi="Times New Roman" w:cs="Times New Roman"/>
                <w:spacing w:val="-2"/>
              </w:rPr>
              <w:t>becaus</w:t>
            </w:r>
            <w:r w:rsidRPr="00236B3E">
              <w:rPr>
                <w:rFonts w:ascii="Times New Roman" w:hAnsi="Times New Roman" w:cs="Times New Roman"/>
              </w:rPr>
              <w:t>e</w:t>
            </w:r>
            <w:r w:rsidRPr="00236B3E">
              <w:rPr>
                <w:rFonts w:ascii="Times New Roman" w:hAnsi="Times New Roman" w:cs="Times New Roman"/>
                <w:spacing w:val="-10"/>
              </w:rPr>
              <w:t xml:space="preserve"> </w:t>
            </w:r>
            <w:r w:rsidRPr="00236B3E">
              <w:rPr>
                <w:rFonts w:ascii="Times New Roman" w:hAnsi="Times New Roman" w:cs="Times New Roman"/>
                <w:spacing w:val="-2"/>
              </w:rPr>
              <w:t>it’</w:t>
            </w:r>
            <w:r w:rsidRPr="00236B3E">
              <w:rPr>
                <w:rFonts w:ascii="Times New Roman" w:hAnsi="Times New Roman" w:cs="Times New Roman"/>
              </w:rPr>
              <w:t>s</w:t>
            </w:r>
            <w:r w:rsidRPr="00236B3E">
              <w:rPr>
                <w:rFonts w:ascii="Times New Roman" w:hAnsi="Times New Roman" w:cs="Times New Roman"/>
                <w:spacing w:val="-5"/>
              </w:rPr>
              <w:t xml:space="preserve"> </w:t>
            </w:r>
            <w:r w:rsidRPr="00236B3E">
              <w:rPr>
                <w:rFonts w:ascii="Times New Roman" w:hAnsi="Times New Roman" w:cs="Times New Roman"/>
                <w:spacing w:val="-2"/>
              </w:rPr>
              <w:t>fun</w:t>
            </w:r>
          </w:p>
        </w:tc>
        <w:tc>
          <w:tcPr>
            <w:tcW w:w="773" w:type="dxa"/>
            <w:gridSpan w:val="2"/>
            <w:tcBorders>
              <w:top w:val="nil"/>
              <w:left w:val="nil"/>
              <w:bottom w:val="nil"/>
              <w:right w:val="nil"/>
            </w:tcBorders>
          </w:tcPr>
          <w:p w14:paraId="020330A5" w14:textId="77777777" w:rsidR="003C6E9C" w:rsidRPr="00236B3E" w:rsidRDefault="003C6E9C" w:rsidP="003C6E9C">
            <w:pPr>
              <w:spacing w:before="9" w:line="140" w:lineRule="exact"/>
              <w:rPr>
                <w:rFonts w:ascii="Times New Roman" w:hAnsi="Times New Roman" w:cs="Times New Roman"/>
              </w:rPr>
            </w:pPr>
          </w:p>
          <w:p w14:paraId="4F6DCB0F" w14:textId="77777777" w:rsidR="003C6E9C" w:rsidRPr="00236B3E" w:rsidRDefault="003C6E9C" w:rsidP="003C6E9C">
            <w:pPr>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4213E33B" w14:textId="77777777" w:rsidR="003C6E9C" w:rsidRPr="00236B3E" w:rsidRDefault="003C6E9C" w:rsidP="003C6E9C">
            <w:pPr>
              <w:spacing w:before="9" w:line="140" w:lineRule="exact"/>
              <w:rPr>
                <w:rFonts w:ascii="Times New Roman" w:hAnsi="Times New Roman" w:cs="Times New Roman"/>
              </w:rPr>
            </w:pPr>
          </w:p>
          <w:p w14:paraId="100124AE"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16E8DD50" w14:textId="77777777" w:rsidR="003C6E9C" w:rsidRPr="00236B3E" w:rsidRDefault="003C6E9C" w:rsidP="003C6E9C">
            <w:pPr>
              <w:spacing w:before="9" w:line="140" w:lineRule="exact"/>
              <w:rPr>
                <w:rFonts w:ascii="Times New Roman" w:hAnsi="Times New Roman" w:cs="Times New Roman"/>
              </w:rPr>
            </w:pPr>
          </w:p>
          <w:p w14:paraId="7E7EFF14"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690CAB3B" w14:textId="77777777" w:rsidR="003C6E9C" w:rsidRPr="00236B3E" w:rsidRDefault="003C6E9C" w:rsidP="003C6E9C">
            <w:pPr>
              <w:spacing w:before="9" w:line="140" w:lineRule="exact"/>
              <w:rPr>
                <w:rFonts w:ascii="Times New Roman" w:hAnsi="Times New Roman" w:cs="Times New Roman"/>
              </w:rPr>
            </w:pPr>
          </w:p>
          <w:p w14:paraId="2611F823"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1A691A4E" w14:textId="77777777" w:rsidR="003C6E9C" w:rsidRPr="00236B3E" w:rsidRDefault="003C6E9C" w:rsidP="003C6E9C">
            <w:pPr>
              <w:spacing w:before="9" w:line="140" w:lineRule="exact"/>
              <w:rPr>
                <w:rFonts w:ascii="Times New Roman" w:hAnsi="Times New Roman" w:cs="Times New Roman"/>
              </w:rPr>
            </w:pPr>
          </w:p>
          <w:p w14:paraId="4D22CFAB"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1F82D5F6" w14:textId="77777777" w:rsidTr="003C6E9C">
        <w:trPr>
          <w:trHeight w:hRule="exact" w:val="672"/>
        </w:trPr>
        <w:tc>
          <w:tcPr>
            <w:tcW w:w="323" w:type="dxa"/>
            <w:tcBorders>
              <w:top w:val="nil"/>
              <w:left w:val="nil"/>
              <w:bottom w:val="nil"/>
              <w:right w:val="nil"/>
            </w:tcBorders>
          </w:tcPr>
          <w:p w14:paraId="61AB1226" w14:textId="77777777" w:rsidR="003C6E9C" w:rsidRPr="00236B3E" w:rsidRDefault="003C6E9C" w:rsidP="003C6E9C">
            <w:pPr>
              <w:spacing w:before="9" w:line="140" w:lineRule="exact"/>
              <w:rPr>
                <w:rFonts w:ascii="Times New Roman" w:hAnsi="Times New Roman" w:cs="Times New Roman"/>
              </w:rPr>
            </w:pPr>
          </w:p>
          <w:p w14:paraId="7AE43808"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5</w:t>
            </w:r>
          </w:p>
        </w:tc>
        <w:tc>
          <w:tcPr>
            <w:tcW w:w="5041" w:type="dxa"/>
            <w:gridSpan w:val="2"/>
            <w:tcBorders>
              <w:top w:val="nil"/>
              <w:left w:val="nil"/>
              <w:bottom w:val="nil"/>
              <w:right w:val="nil"/>
            </w:tcBorders>
          </w:tcPr>
          <w:p w14:paraId="20469141" w14:textId="77777777" w:rsidR="003C6E9C" w:rsidRPr="00236B3E" w:rsidRDefault="003C6E9C" w:rsidP="003C6E9C">
            <w:pPr>
              <w:spacing w:before="9" w:line="140" w:lineRule="exact"/>
              <w:rPr>
                <w:rFonts w:ascii="Times New Roman" w:hAnsi="Times New Roman" w:cs="Times New Roman"/>
              </w:rPr>
            </w:pPr>
          </w:p>
          <w:p w14:paraId="4E3F3850" w14:textId="77777777" w:rsidR="003C6E9C" w:rsidRPr="00236B3E" w:rsidRDefault="003C6E9C" w:rsidP="003C6E9C">
            <w:pPr>
              <w:ind w:left="14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don’</w:t>
            </w:r>
            <w:r w:rsidRPr="00236B3E">
              <w:rPr>
                <w:rFonts w:ascii="Times New Roman" w:hAnsi="Times New Roman" w:cs="Times New Roman"/>
              </w:rPr>
              <w:t>t</w:t>
            </w:r>
            <w:r w:rsidRPr="00236B3E">
              <w:rPr>
                <w:rFonts w:ascii="Times New Roman" w:hAnsi="Times New Roman" w:cs="Times New Roman"/>
                <w:spacing w:val="-6"/>
              </w:rPr>
              <w:t xml:space="preserve"> </w:t>
            </w:r>
            <w:r w:rsidRPr="00236B3E">
              <w:rPr>
                <w:rFonts w:ascii="Times New Roman" w:hAnsi="Times New Roman" w:cs="Times New Roman"/>
                <w:spacing w:val="-1"/>
              </w:rPr>
              <w:t>se</w:t>
            </w:r>
            <w:r w:rsidRPr="00236B3E">
              <w:rPr>
                <w:rFonts w:ascii="Times New Roman" w:hAnsi="Times New Roman" w:cs="Times New Roman"/>
              </w:rPr>
              <w:t>e</w:t>
            </w:r>
            <w:r w:rsidRPr="00236B3E">
              <w:rPr>
                <w:rFonts w:ascii="Times New Roman" w:hAnsi="Times New Roman" w:cs="Times New Roman"/>
                <w:spacing w:val="-4"/>
              </w:rPr>
              <w:t xml:space="preserve"> </w:t>
            </w:r>
            <w:r w:rsidRPr="00236B3E">
              <w:rPr>
                <w:rFonts w:ascii="Times New Roman" w:hAnsi="Times New Roman" w:cs="Times New Roman"/>
                <w:spacing w:val="-1"/>
              </w:rPr>
              <w:t>wh</w:t>
            </w:r>
            <w:r w:rsidRPr="00236B3E">
              <w:rPr>
                <w:rFonts w:ascii="Times New Roman" w:hAnsi="Times New Roman" w:cs="Times New Roman"/>
              </w:rPr>
              <w:t>y</w:t>
            </w:r>
            <w:r w:rsidRPr="00236B3E">
              <w:rPr>
                <w:rFonts w:ascii="Times New Roman" w:hAnsi="Times New Roman" w:cs="Times New Roman"/>
                <w:spacing w:val="-5"/>
              </w:rPr>
              <w:t xml:space="preserve"> </w:t>
            </w:r>
            <w:r w:rsidRPr="00236B3E">
              <w:rPr>
                <w:rFonts w:ascii="Times New Roman" w:hAnsi="Times New Roman" w:cs="Times New Roman"/>
              </w:rPr>
              <w:t>I</w:t>
            </w:r>
            <w:r w:rsidRPr="00236B3E">
              <w:rPr>
                <w:rFonts w:ascii="Times New Roman" w:hAnsi="Times New Roman" w:cs="Times New Roman"/>
                <w:spacing w:val="-1"/>
              </w:rPr>
              <w:t xml:space="preserve"> shoul</w:t>
            </w:r>
            <w:r w:rsidRPr="00236B3E">
              <w:rPr>
                <w:rFonts w:ascii="Times New Roman" w:hAnsi="Times New Roman" w:cs="Times New Roman"/>
              </w:rPr>
              <w:t>d</w:t>
            </w:r>
            <w:r w:rsidRPr="00236B3E">
              <w:rPr>
                <w:rFonts w:ascii="Times New Roman" w:hAnsi="Times New Roman" w:cs="Times New Roman"/>
                <w:spacing w:val="-7"/>
              </w:rPr>
              <w:t xml:space="preserve"> </w:t>
            </w:r>
            <w:r w:rsidRPr="00236B3E">
              <w:rPr>
                <w:rFonts w:ascii="Times New Roman" w:hAnsi="Times New Roman" w:cs="Times New Roman"/>
                <w:spacing w:val="-1"/>
              </w:rPr>
              <w:t>hav</w:t>
            </w:r>
            <w:r w:rsidRPr="00236B3E">
              <w:rPr>
                <w:rFonts w:ascii="Times New Roman" w:hAnsi="Times New Roman" w:cs="Times New Roman"/>
              </w:rPr>
              <w:t>e</w:t>
            </w:r>
            <w:r w:rsidRPr="00236B3E">
              <w:rPr>
                <w:rFonts w:ascii="Times New Roman" w:hAnsi="Times New Roman" w:cs="Times New Roman"/>
                <w:spacing w:val="-5"/>
              </w:rPr>
              <w:t xml:space="preserve"> </w:t>
            </w:r>
            <w:r w:rsidRPr="00236B3E">
              <w:rPr>
                <w:rFonts w:ascii="Times New Roman" w:hAnsi="Times New Roman" w:cs="Times New Roman"/>
                <w:spacing w:val="-1"/>
              </w:rPr>
              <w:t>t</w:t>
            </w:r>
            <w:r w:rsidRPr="00236B3E">
              <w:rPr>
                <w:rFonts w:ascii="Times New Roman" w:hAnsi="Times New Roman" w:cs="Times New Roman"/>
              </w:rPr>
              <w:t>o</w:t>
            </w:r>
            <w:r w:rsidRPr="00236B3E">
              <w:rPr>
                <w:rFonts w:ascii="Times New Roman" w:hAnsi="Times New Roman" w:cs="Times New Roman"/>
                <w:spacing w:val="-2"/>
              </w:rPr>
              <w:t xml:space="preserve"> </w:t>
            </w:r>
            <w:r w:rsidRPr="00236B3E">
              <w:rPr>
                <w:rFonts w:ascii="Times New Roman" w:hAnsi="Times New Roman" w:cs="Times New Roman"/>
                <w:spacing w:val="-1"/>
              </w:rPr>
              <w:t>exercise</w:t>
            </w:r>
          </w:p>
        </w:tc>
        <w:tc>
          <w:tcPr>
            <w:tcW w:w="773" w:type="dxa"/>
            <w:gridSpan w:val="2"/>
            <w:tcBorders>
              <w:top w:val="nil"/>
              <w:left w:val="nil"/>
              <w:bottom w:val="nil"/>
              <w:right w:val="nil"/>
            </w:tcBorders>
          </w:tcPr>
          <w:p w14:paraId="6A603CC3" w14:textId="77777777" w:rsidR="003C6E9C" w:rsidRPr="00236B3E" w:rsidRDefault="003C6E9C" w:rsidP="003C6E9C">
            <w:pPr>
              <w:spacing w:before="9" w:line="140" w:lineRule="exact"/>
              <w:rPr>
                <w:rFonts w:ascii="Times New Roman" w:hAnsi="Times New Roman" w:cs="Times New Roman"/>
              </w:rPr>
            </w:pPr>
          </w:p>
          <w:p w14:paraId="0907EDAB" w14:textId="77777777" w:rsidR="003C6E9C" w:rsidRPr="00236B3E" w:rsidRDefault="003C6E9C" w:rsidP="003C6E9C">
            <w:pPr>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10357105" w14:textId="77777777" w:rsidR="003C6E9C" w:rsidRPr="00236B3E" w:rsidRDefault="003C6E9C" w:rsidP="003C6E9C">
            <w:pPr>
              <w:spacing w:before="9" w:line="140" w:lineRule="exact"/>
              <w:rPr>
                <w:rFonts w:ascii="Times New Roman" w:hAnsi="Times New Roman" w:cs="Times New Roman"/>
              </w:rPr>
            </w:pPr>
          </w:p>
          <w:p w14:paraId="6D3D939F"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6E552D8D" w14:textId="77777777" w:rsidR="003C6E9C" w:rsidRPr="00236B3E" w:rsidRDefault="003C6E9C" w:rsidP="003C6E9C">
            <w:pPr>
              <w:spacing w:before="9" w:line="140" w:lineRule="exact"/>
              <w:rPr>
                <w:rFonts w:ascii="Times New Roman" w:hAnsi="Times New Roman" w:cs="Times New Roman"/>
              </w:rPr>
            </w:pPr>
          </w:p>
          <w:p w14:paraId="54C15E8D"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19552975" w14:textId="77777777" w:rsidR="003C6E9C" w:rsidRPr="00236B3E" w:rsidRDefault="003C6E9C" w:rsidP="003C6E9C">
            <w:pPr>
              <w:spacing w:before="9" w:line="140" w:lineRule="exact"/>
              <w:rPr>
                <w:rFonts w:ascii="Times New Roman" w:hAnsi="Times New Roman" w:cs="Times New Roman"/>
              </w:rPr>
            </w:pPr>
          </w:p>
          <w:p w14:paraId="732425FF"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4CD2A631" w14:textId="77777777" w:rsidR="003C6E9C" w:rsidRPr="00236B3E" w:rsidRDefault="003C6E9C" w:rsidP="003C6E9C">
            <w:pPr>
              <w:spacing w:before="9" w:line="140" w:lineRule="exact"/>
              <w:rPr>
                <w:rFonts w:ascii="Times New Roman" w:hAnsi="Times New Roman" w:cs="Times New Roman"/>
              </w:rPr>
            </w:pPr>
          </w:p>
          <w:p w14:paraId="483E77B2"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5D3E17DC" w14:textId="77777777" w:rsidTr="003C6E9C">
        <w:trPr>
          <w:trHeight w:hRule="exact" w:val="1008"/>
        </w:trPr>
        <w:tc>
          <w:tcPr>
            <w:tcW w:w="323" w:type="dxa"/>
            <w:tcBorders>
              <w:top w:val="nil"/>
              <w:left w:val="nil"/>
              <w:bottom w:val="nil"/>
              <w:right w:val="nil"/>
            </w:tcBorders>
          </w:tcPr>
          <w:p w14:paraId="7957003A" w14:textId="77777777" w:rsidR="003C6E9C" w:rsidRPr="00236B3E" w:rsidRDefault="003C6E9C" w:rsidP="003C6E9C">
            <w:pPr>
              <w:spacing w:before="9" w:line="140" w:lineRule="exact"/>
              <w:rPr>
                <w:rFonts w:ascii="Times New Roman" w:hAnsi="Times New Roman" w:cs="Times New Roman"/>
              </w:rPr>
            </w:pPr>
          </w:p>
          <w:p w14:paraId="19B0A450"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6</w:t>
            </w:r>
          </w:p>
        </w:tc>
        <w:tc>
          <w:tcPr>
            <w:tcW w:w="5041" w:type="dxa"/>
            <w:gridSpan w:val="2"/>
            <w:tcBorders>
              <w:top w:val="nil"/>
              <w:left w:val="nil"/>
              <w:bottom w:val="nil"/>
              <w:right w:val="nil"/>
            </w:tcBorders>
          </w:tcPr>
          <w:p w14:paraId="289C52A0" w14:textId="77777777" w:rsidR="003C6E9C" w:rsidRPr="00236B3E" w:rsidRDefault="003C6E9C" w:rsidP="003C6E9C">
            <w:pPr>
              <w:spacing w:before="9" w:line="140" w:lineRule="exact"/>
              <w:rPr>
                <w:rFonts w:ascii="Times New Roman" w:hAnsi="Times New Roman" w:cs="Times New Roman"/>
              </w:rPr>
            </w:pPr>
          </w:p>
          <w:p w14:paraId="101A9B7F" w14:textId="77777777" w:rsidR="003C6E9C" w:rsidRPr="00236B3E" w:rsidRDefault="003C6E9C" w:rsidP="003C6E9C">
            <w:pPr>
              <w:spacing w:line="250" w:lineRule="auto"/>
              <w:ind w:left="144" w:right="1060"/>
              <w:rPr>
                <w:rFonts w:ascii="Times New Roman" w:hAnsi="Times New Roman" w:cs="Times New Roman"/>
              </w:rPr>
            </w:pPr>
            <w:r w:rsidRPr="00236B3E">
              <w:rPr>
                <w:rFonts w:ascii="Times New Roman" w:hAnsi="Times New Roman" w:cs="Times New Roman"/>
              </w:rPr>
              <w:t xml:space="preserve">I </w:t>
            </w:r>
            <w:r w:rsidRPr="00236B3E">
              <w:rPr>
                <w:rFonts w:ascii="Times New Roman" w:hAnsi="Times New Roman" w:cs="Times New Roman"/>
                <w:spacing w:val="-1"/>
              </w:rPr>
              <w:t>tak</w:t>
            </w:r>
            <w:r w:rsidRPr="00236B3E">
              <w:rPr>
                <w:rFonts w:ascii="Times New Roman" w:hAnsi="Times New Roman" w:cs="Times New Roman"/>
              </w:rPr>
              <w:t>e</w:t>
            </w:r>
            <w:r w:rsidRPr="00236B3E">
              <w:rPr>
                <w:rFonts w:ascii="Times New Roman" w:hAnsi="Times New Roman" w:cs="Times New Roman"/>
                <w:spacing w:val="-4"/>
              </w:rPr>
              <w:t xml:space="preserve"> </w:t>
            </w:r>
            <w:r w:rsidRPr="00236B3E">
              <w:rPr>
                <w:rFonts w:ascii="Times New Roman" w:hAnsi="Times New Roman" w:cs="Times New Roman"/>
                <w:spacing w:val="-1"/>
              </w:rPr>
              <w:t>par</w:t>
            </w:r>
            <w:r w:rsidRPr="00236B3E">
              <w:rPr>
                <w:rFonts w:ascii="Times New Roman" w:hAnsi="Times New Roman" w:cs="Times New Roman"/>
              </w:rPr>
              <w:t>t</w:t>
            </w:r>
            <w:r w:rsidRPr="00236B3E">
              <w:rPr>
                <w:rFonts w:ascii="Times New Roman" w:hAnsi="Times New Roman" w:cs="Times New Roman"/>
                <w:spacing w:val="-3"/>
              </w:rPr>
              <w:t xml:space="preserve"> </w:t>
            </w:r>
            <w:r w:rsidRPr="00236B3E">
              <w:rPr>
                <w:rFonts w:ascii="Times New Roman" w:hAnsi="Times New Roman" w:cs="Times New Roman"/>
                <w:spacing w:val="-1"/>
              </w:rPr>
              <w:t>i</w:t>
            </w:r>
            <w:r w:rsidRPr="00236B3E">
              <w:rPr>
                <w:rFonts w:ascii="Times New Roman" w:hAnsi="Times New Roman" w:cs="Times New Roman"/>
              </w:rPr>
              <w:t>n</w:t>
            </w:r>
            <w:r w:rsidRPr="00236B3E">
              <w:rPr>
                <w:rFonts w:ascii="Times New Roman" w:hAnsi="Times New Roman" w:cs="Times New Roman"/>
                <w:spacing w:val="-1"/>
              </w:rPr>
              <w:t xml:space="preserve"> exercis</w:t>
            </w:r>
            <w:r w:rsidRPr="00236B3E">
              <w:rPr>
                <w:rFonts w:ascii="Times New Roman" w:hAnsi="Times New Roman" w:cs="Times New Roman"/>
              </w:rPr>
              <w:t>e</w:t>
            </w:r>
            <w:r w:rsidRPr="00236B3E">
              <w:rPr>
                <w:rFonts w:ascii="Times New Roman" w:hAnsi="Times New Roman" w:cs="Times New Roman"/>
                <w:spacing w:val="-8"/>
              </w:rPr>
              <w:t xml:space="preserve"> </w:t>
            </w:r>
            <w:r w:rsidRPr="00236B3E">
              <w:rPr>
                <w:rFonts w:ascii="Times New Roman" w:hAnsi="Times New Roman" w:cs="Times New Roman"/>
                <w:spacing w:val="-1"/>
              </w:rPr>
              <w:t>becaus</w:t>
            </w:r>
            <w:r w:rsidRPr="00236B3E">
              <w:rPr>
                <w:rFonts w:ascii="Times New Roman" w:hAnsi="Times New Roman" w:cs="Times New Roman"/>
              </w:rPr>
              <w:t>e</w:t>
            </w:r>
            <w:r w:rsidRPr="00236B3E">
              <w:rPr>
                <w:rFonts w:ascii="Times New Roman" w:hAnsi="Times New Roman" w:cs="Times New Roman"/>
                <w:spacing w:val="-8"/>
              </w:rPr>
              <w:t xml:space="preserve"> </w:t>
            </w:r>
            <w:r w:rsidRPr="00236B3E">
              <w:rPr>
                <w:rFonts w:ascii="Times New Roman" w:hAnsi="Times New Roman" w:cs="Times New Roman"/>
                <w:spacing w:val="-1"/>
              </w:rPr>
              <w:t xml:space="preserve">my </w:t>
            </w:r>
            <w:r w:rsidRPr="00236B3E">
              <w:rPr>
                <w:rFonts w:ascii="Times New Roman" w:hAnsi="Times New Roman" w:cs="Times New Roman"/>
                <w:spacing w:val="-2"/>
              </w:rPr>
              <w:t>friends/family/partne</w:t>
            </w:r>
            <w:r w:rsidRPr="00236B3E">
              <w:rPr>
                <w:rFonts w:ascii="Times New Roman" w:hAnsi="Times New Roman" w:cs="Times New Roman"/>
              </w:rPr>
              <w:t>r</w:t>
            </w:r>
            <w:r w:rsidRPr="00236B3E">
              <w:rPr>
                <w:rFonts w:ascii="Times New Roman" w:hAnsi="Times New Roman" w:cs="Times New Roman"/>
                <w:spacing w:val="-27"/>
              </w:rPr>
              <w:t xml:space="preserve"> </w:t>
            </w:r>
            <w:r w:rsidRPr="00236B3E">
              <w:rPr>
                <w:rFonts w:ascii="Times New Roman" w:hAnsi="Times New Roman" w:cs="Times New Roman"/>
                <w:spacing w:val="-2"/>
              </w:rPr>
              <w:t>sa</w:t>
            </w:r>
            <w:r w:rsidRPr="00236B3E">
              <w:rPr>
                <w:rFonts w:ascii="Times New Roman" w:hAnsi="Times New Roman" w:cs="Times New Roman"/>
              </w:rPr>
              <w:t>y</w:t>
            </w:r>
            <w:r w:rsidRPr="00236B3E">
              <w:rPr>
                <w:rFonts w:ascii="Times New Roman" w:hAnsi="Times New Roman" w:cs="Times New Roman"/>
                <w:spacing w:val="-6"/>
              </w:rPr>
              <w:t xml:space="preserve"> </w:t>
            </w:r>
            <w:r w:rsidRPr="00236B3E">
              <w:rPr>
                <w:rFonts w:ascii="Times New Roman" w:hAnsi="Times New Roman" w:cs="Times New Roman"/>
              </w:rPr>
              <w:t>I</w:t>
            </w:r>
            <w:r w:rsidRPr="00236B3E">
              <w:rPr>
                <w:rFonts w:ascii="Times New Roman" w:hAnsi="Times New Roman" w:cs="Times New Roman"/>
                <w:spacing w:val="-3"/>
              </w:rPr>
              <w:t xml:space="preserve"> </w:t>
            </w:r>
            <w:r w:rsidRPr="00236B3E">
              <w:rPr>
                <w:rFonts w:ascii="Times New Roman" w:hAnsi="Times New Roman" w:cs="Times New Roman"/>
                <w:spacing w:val="-2"/>
              </w:rPr>
              <w:t>should</w:t>
            </w:r>
          </w:p>
        </w:tc>
        <w:tc>
          <w:tcPr>
            <w:tcW w:w="773" w:type="dxa"/>
            <w:gridSpan w:val="2"/>
            <w:tcBorders>
              <w:top w:val="nil"/>
              <w:left w:val="nil"/>
              <w:bottom w:val="nil"/>
              <w:right w:val="nil"/>
            </w:tcBorders>
          </w:tcPr>
          <w:p w14:paraId="67CC02AB" w14:textId="77777777" w:rsidR="003C6E9C" w:rsidRPr="00236B3E" w:rsidRDefault="003C6E9C" w:rsidP="003C6E9C">
            <w:pPr>
              <w:spacing w:before="9" w:line="140" w:lineRule="exact"/>
              <w:rPr>
                <w:rFonts w:ascii="Times New Roman" w:hAnsi="Times New Roman" w:cs="Times New Roman"/>
              </w:rPr>
            </w:pPr>
          </w:p>
          <w:p w14:paraId="188F486B" w14:textId="77777777" w:rsidR="003C6E9C" w:rsidRPr="00236B3E" w:rsidRDefault="003C6E9C" w:rsidP="003C6E9C">
            <w:pPr>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4BD9F2BC" w14:textId="77777777" w:rsidR="003C6E9C" w:rsidRPr="00236B3E" w:rsidRDefault="003C6E9C" w:rsidP="003C6E9C">
            <w:pPr>
              <w:spacing w:before="9" w:line="140" w:lineRule="exact"/>
              <w:rPr>
                <w:rFonts w:ascii="Times New Roman" w:hAnsi="Times New Roman" w:cs="Times New Roman"/>
              </w:rPr>
            </w:pPr>
          </w:p>
          <w:p w14:paraId="0341E32D"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11B4F6C3" w14:textId="77777777" w:rsidR="003C6E9C" w:rsidRPr="00236B3E" w:rsidRDefault="003C6E9C" w:rsidP="003C6E9C">
            <w:pPr>
              <w:spacing w:before="9" w:line="140" w:lineRule="exact"/>
              <w:rPr>
                <w:rFonts w:ascii="Times New Roman" w:hAnsi="Times New Roman" w:cs="Times New Roman"/>
              </w:rPr>
            </w:pPr>
          </w:p>
          <w:p w14:paraId="666B6045"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40592835" w14:textId="77777777" w:rsidR="003C6E9C" w:rsidRPr="00236B3E" w:rsidRDefault="003C6E9C" w:rsidP="003C6E9C">
            <w:pPr>
              <w:spacing w:before="9" w:line="140" w:lineRule="exact"/>
              <w:rPr>
                <w:rFonts w:ascii="Times New Roman" w:hAnsi="Times New Roman" w:cs="Times New Roman"/>
              </w:rPr>
            </w:pPr>
          </w:p>
          <w:p w14:paraId="37685DBC"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39E0BF07" w14:textId="77777777" w:rsidR="003C6E9C" w:rsidRPr="00236B3E" w:rsidRDefault="003C6E9C" w:rsidP="003C6E9C">
            <w:pPr>
              <w:spacing w:before="9" w:line="140" w:lineRule="exact"/>
              <w:rPr>
                <w:rFonts w:ascii="Times New Roman" w:hAnsi="Times New Roman" w:cs="Times New Roman"/>
              </w:rPr>
            </w:pPr>
          </w:p>
          <w:p w14:paraId="7E0D3F30"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2BA16CF7" w14:textId="77777777" w:rsidTr="003C6E9C">
        <w:trPr>
          <w:trHeight w:hRule="exact" w:val="1008"/>
        </w:trPr>
        <w:tc>
          <w:tcPr>
            <w:tcW w:w="323" w:type="dxa"/>
            <w:tcBorders>
              <w:top w:val="nil"/>
              <w:left w:val="nil"/>
              <w:bottom w:val="nil"/>
              <w:right w:val="nil"/>
            </w:tcBorders>
          </w:tcPr>
          <w:p w14:paraId="322643D7" w14:textId="77777777" w:rsidR="003C6E9C" w:rsidRPr="00236B3E" w:rsidRDefault="003C6E9C" w:rsidP="003C6E9C">
            <w:pPr>
              <w:spacing w:before="9" w:line="140" w:lineRule="exact"/>
              <w:rPr>
                <w:rFonts w:ascii="Times New Roman" w:hAnsi="Times New Roman" w:cs="Times New Roman"/>
              </w:rPr>
            </w:pPr>
          </w:p>
          <w:p w14:paraId="01055EAF"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7</w:t>
            </w:r>
          </w:p>
        </w:tc>
        <w:tc>
          <w:tcPr>
            <w:tcW w:w="5041" w:type="dxa"/>
            <w:gridSpan w:val="2"/>
            <w:tcBorders>
              <w:top w:val="nil"/>
              <w:left w:val="nil"/>
              <w:bottom w:val="nil"/>
              <w:right w:val="nil"/>
            </w:tcBorders>
          </w:tcPr>
          <w:p w14:paraId="460E0F4E" w14:textId="77777777" w:rsidR="003C6E9C" w:rsidRPr="00236B3E" w:rsidRDefault="003C6E9C" w:rsidP="003C6E9C">
            <w:pPr>
              <w:spacing w:before="9" w:line="140" w:lineRule="exact"/>
              <w:rPr>
                <w:rFonts w:ascii="Times New Roman" w:hAnsi="Times New Roman" w:cs="Times New Roman"/>
              </w:rPr>
            </w:pPr>
          </w:p>
          <w:p w14:paraId="246DF1DD" w14:textId="77777777" w:rsidR="003C6E9C" w:rsidRPr="00236B3E" w:rsidRDefault="003C6E9C" w:rsidP="003C6E9C">
            <w:pPr>
              <w:spacing w:line="250" w:lineRule="auto"/>
              <w:ind w:left="144" w:right="1515"/>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2"/>
              </w:rPr>
              <w:t xml:space="preserve"> fee</w:t>
            </w:r>
            <w:r w:rsidRPr="00236B3E">
              <w:rPr>
                <w:rFonts w:ascii="Times New Roman" w:hAnsi="Times New Roman" w:cs="Times New Roman"/>
              </w:rPr>
              <w:t>l</w:t>
            </w:r>
            <w:r w:rsidRPr="00236B3E">
              <w:rPr>
                <w:rFonts w:ascii="Times New Roman" w:hAnsi="Times New Roman" w:cs="Times New Roman"/>
                <w:spacing w:val="-5"/>
              </w:rPr>
              <w:t xml:space="preserve"> </w:t>
            </w:r>
            <w:r w:rsidRPr="00236B3E">
              <w:rPr>
                <w:rFonts w:ascii="Times New Roman" w:hAnsi="Times New Roman" w:cs="Times New Roman"/>
                <w:spacing w:val="-2"/>
              </w:rPr>
              <w:t>ashame</w:t>
            </w:r>
            <w:r w:rsidRPr="00236B3E">
              <w:rPr>
                <w:rFonts w:ascii="Times New Roman" w:hAnsi="Times New Roman" w:cs="Times New Roman"/>
              </w:rPr>
              <w:t>d</w:t>
            </w:r>
            <w:r w:rsidRPr="00236B3E">
              <w:rPr>
                <w:rFonts w:ascii="Times New Roman" w:hAnsi="Times New Roman" w:cs="Times New Roman"/>
                <w:spacing w:val="-11"/>
              </w:rPr>
              <w:t xml:space="preserve"> </w:t>
            </w:r>
            <w:r w:rsidRPr="00236B3E">
              <w:rPr>
                <w:rFonts w:ascii="Times New Roman" w:hAnsi="Times New Roman" w:cs="Times New Roman"/>
                <w:spacing w:val="-2"/>
              </w:rPr>
              <w:t>whe</w:t>
            </w:r>
            <w:r w:rsidRPr="00236B3E">
              <w:rPr>
                <w:rFonts w:ascii="Times New Roman" w:hAnsi="Times New Roman" w:cs="Times New Roman"/>
              </w:rPr>
              <w:t>n</w:t>
            </w:r>
            <w:r w:rsidRPr="00236B3E">
              <w:rPr>
                <w:rFonts w:ascii="Times New Roman" w:hAnsi="Times New Roman" w:cs="Times New Roman"/>
                <w:spacing w:val="-7"/>
              </w:rPr>
              <w:t xml:space="preserve"> </w:t>
            </w:r>
            <w:r w:rsidRPr="00236B3E">
              <w:rPr>
                <w:rFonts w:ascii="Times New Roman" w:hAnsi="Times New Roman" w:cs="Times New Roman"/>
              </w:rPr>
              <w:t>I</w:t>
            </w:r>
            <w:r w:rsidRPr="00236B3E">
              <w:rPr>
                <w:rFonts w:ascii="Times New Roman" w:hAnsi="Times New Roman" w:cs="Times New Roman"/>
                <w:spacing w:val="-2"/>
              </w:rPr>
              <w:t xml:space="preserve"> mis</w:t>
            </w:r>
            <w:r w:rsidRPr="00236B3E">
              <w:rPr>
                <w:rFonts w:ascii="Times New Roman" w:hAnsi="Times New Roman" w:cs="Times New Roman"/>
              </w:rPr>
              <w:t>s</w:t>
            </w:r>
            <w:r w:rsidRPr="00236B3E">
              <w:rPr>
                <w:rFonts w:ascii="Times New Roman" w:hAnsi="Times New Roman" w:cs="Times New Roman"/>
                <w:spacing w:val="-6"/>
              </w:rPr>
              <w:t xml:space="preserve"> </w:t>
            </w:r>
            <w:r w:rsidRPr="00236B3E">
              <w:rPr>
                <w:rFonts w:ascii="Times New Roman" w:hAnsi="Times New Roman" w:cs="Times New Roman"/>
                <w:spacing w:val="-2"/>
              </w:rPr>
              <w:t xml:space="preserve">an </w:t>
            </w:r>
            <w:r w:rsidRPr="00236B3E">
              <w:rPr>
                <w:rFonts w:ascii="Times New Roman" w:hAnsi="Times New Roman" w:cs="Times New Roman"/>
                <w:spacing w:val="-1"/>
              </w:rPr>
              <w:t>exercis</w:t>
            </w:r>
            <w:r w:rsidRPr="00236B3E">
              <w:rPr>
                <w:rFonts w:ascii="Times New Roman" w:hAnsi="Times New Roman" w:cs="Times New Roman"/>
              </w:rPr>
              <w:t>e</w:t>
            </w:r>
            <w:r w:rsidRPr="00236B3E">
              <w:rPr>
                <w:rFonts w:ascii="Times New Roman" w:hAnsi="Times New Roman" w:cs="Times New Roman"/>
                <w:spacing w:val="-8"/>
              </w:rPr>
              <w:t xml:space="preserve"> </w:t>
            </w:r>
            <w:r w:rsidRPr="00236B3E">
              <w:rPr>
                <w:rFonts w:ascii="Times New Roman" w:hAnsi="Times New Roman" w:cs="Times New Roman"/>
                <w:spacing w:val="-1"/>
              </w:rPr>
              <w:t>session</w:t>
            </w:r>
          </w:p>
        </w:tc>
        <w:tc>
          <w:tcPr>
            <w:tcW w:w="773" w:type="dxa"/>
            <w:gridSpan w:val="2"/>
            <w:tcBorders>
              <w:top w:val="nil"/>
              <w:left w:val="nil"/>
              <w:bottom w:val="nil"/>
              <w:right w:val="nil"/>
            </w:tcBorders>
          </w:tcPr>
          <w:p w14:paraId="28E47803" w14:textId="77777777" w:rsidR="003C6E9C" w:rsidRPr="00236B3E" w:rsidRDefault="003C6E9C" w:rsidP="003C6E9C">
            <w:pPr>
              <w:spacing w:before="9" w:line="140" w:lineRule="exact"/>
              <w:rPr>
                <w:rFonts w:ascii="Times New Roman" w:hAnsi="Times New Roman" w:cs="Times New Roman"/>
              </w:rPr>
            </w:pPr>
          </w:p>
          <w:p w14:paraId="5FDCE4ED" w14:textId="77777777" w:rsidR="003C6E9C" w:rsidRPr="00236B3E" w:rsidRDefault="003C6E9C" w:rsidP="003C6E9C">
            <w:pPr>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38475022" w14:textId="77777777" w:rsidR="003C6E9C" w:rsidRPr="00236B3E" w:rsidRDefault="003C6E9C" w:rsidP="003C6E9C">
            <w:pPr>
              <w:spacing w:before="9" w:line="140" w:lineRule="exact"/>
              <w:rPr>
                <w:rFonts w:ascii="Times New Roman" w:hAnsi="Times New Roman" w:cs="Times New Roman"/>
              </w:rPr>
            </w:pPr>
          </w:p>
          <w:p w14:paraId="22DA01BE"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2081A440" w14:textId="77777777" w:rsidR="003C6E9C" w:rsidRPr="00236B3E" w:rsidRDefault="003C6E9C" w:rsidP="003C6E9C">
            <w:pPr>
              <w:spacing w:before="9" w:line="140" w:lineRule="exact"/>
              <w:rPr>
                <w:rFonts w:ascii="Times New Roman" w:hAnsi="Times New Roman" w:cs="Times New Roman"/>
              </w:rPr>
            </w:pPr>
          </w:p>
          <w:p w14:paraId="2886F701"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5CBEAD57" w14:textId="77777777" w:rsidR="003C6E9C" w:rsidRPr="00236B3E" w:rsidRDefault="003C6E9C" w:rsidP="003C6E9C">
            <w:pPr>
              <w:spacing w:before="9" w:line="140" w:lineRule="exact"/>
              <w:rPr>
                <w:rFonts w:ascii="Times New Roman" w:hAnsi="Times New Roman" w:cs="Times New Roman"/>
              </w:rPr>
            </w:pPr>
          </w:p>
          <w:p w14:paraId="1A0CC37E"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76B466ED" w14:textId="77777777" w:rsidR="003C6E9C" w:rsidRPr="00236B3E" w:rsidRDefault="003C6E9C" w:rsidP="003C6E9C">
            <w:pPr>
              <w:spacing w:before="9" w:line="140" w:lineRule="exact"/>
              <w:rPr>
                <w:rFonts w:ascii="Times New Roman" w:hAnsi="Times New Roman" w:cs="Times New Roman"/>
              </w:rPr>
            </w:pPr>
          </w:p>
          <w:p w14:paraId="01DD8E1C"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7C34D505" w14:textId="77777777" w:rsidTr="003C6E9C">
        <w:trPr>
          <w:trHeight w:hRule="exact" w:val="672"/>
        </w:trPr>
        <w:tc>
          <w:tcPr>
            <w:tcW w:w="323" w:type="dxa"/>
            <w:tcBorders>
              <w:top w:val="nil"/>
              <w:left w:val="nil"/>
              <w:bottom w:val="nil"/>
              <w:right w:val="nil"/>
            </w:tcBorders>
          </w:tcPr>
          <w:p w14:paraId="6ADDFA53" w14:textId="77777777" w:rsidR="003C6E9C" w:rsidRPr="00236B3E" w:rsidRDefault="003C6E9C" w:rsidP="003C6E9C">
            <w:pPr>
              <w:spacing w:before="9" w:line="140" w:lineRule="exact"/>
              <w:rPr>
                <w:rFonts w:ascii="Times New Roman" w:hAnsi="Times New Roman" w:cs="Times New Roman"/>
              </w:rPr>
            </w:pPr>
          </w:p>
          <w:p w14:paraId="60D934A4"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8</w:t>
            </w:r>
          </w:p>
        </w:tc>
        <w:tc>
          <w:tcPr>
            <w:tcW w:w="5041" w:type="dxa"/>
            <w:gridSpan w:val="2"/>
            <w:tcBorders>
              <w:top w:val="nil"/>
              <w:left w:val="nil"/>
              <w:bottom w:val="nil"/>
              <w:right w:val="nil"/>
            </w:tcBorders>
          </w:tcPr>
          <w:p w14:paraId="07C56667" w14:textId="77777777" w:rsidR="003C6E9C" w:rsidRPr="00236B3E" w:rsidRDefault="003C6E9C" w:rsidP="003C6E9C">
            <w:pPr>
              <w:spacing w:before="9" w:line="140" w:lineRule="exact"/>
              <w:rPr>
                <w:rFonts w:ascii="Times New Roman" w:hAnsi="Times New Roman" w:cs="Times New Roman"/>
              </w:rPr>
            </w:pPr>
          </w:p>
          <w:p w14:paraId="3AF62355" w14:textId="77777777" w:rsidR="003C6E9C" w:rsidRPr="00236B3E" w:rsidRDefault="003C6E9C" w:rsidP="003C6E9C">
            <w:pPr>
              <w:ind w:left="144"/>
              <w:rPr>
                <w:rFonts w:ascii="Times New Roman" w:hAnsi="Times New Roman" w:cs="Times New Roman"/>
              </w:rPr>
            </w:pPr>
            <w:r w:rsidRPr="00236B3E">
              <w:rPr>
                <w:rFonts w:ascii="Times New Roman" w:hAnsi="Times New Roman" w:cs="Times New Roman"/>
                <w:spacing w:val="-2"/>
              </w:rPr>
              <w:t>It’</w:t>
            </w:r>
            <w:r w:rsidRPr="00236B3E">
              <w:rPr>
                <w:rFonts w:ascii="Times New Roman" w:hAnsi="Times New Roman" w:cs="Times New Roman"/>
              </w:rPr>
              <w:t>s</w:t>
            </w:r>
            <w:r w:rsidRPr="00236B3E">
              <w:rPr>
                <w:rFonts w:ascii="Times New Roman" w:hAnsi="Times New Roman" w:cs="Times New Roman"/>
                <w:spacing w:val="-5"/>
              </w:rPr>
              <w:t xml:space="preserve"> </w:t>
            </w:r>
            <w:r w:rsidRPr="00236B3E">
              <w:rPr>
                <w:rFonts w:ascii="Times New Roman" w:hAnsi="Times New Roman" w:cs="Times New Roman"/>
                <w:spacing w:val="-2"/>
              </w:rPr>
              <w:t>importan</w:t>
            </w:r>
            <w:r w:rsidRPr="00236B3E">
              <w:rPr>
                <w:rFonts w:ascii="Times New Roman" w:hAnsi="Times New Roman" w:cs="Times New Roman"/>
              </w:rPr>
              <w:t>t</w:t>
            </w:r>
            <w:r w:rsidRPr="00236B3E">
              <w:rPr>
                <w:rFonts w:ascii="Times New Roman" w:hAnsi="Times New Roman" w:cs="Times New Roman"/>
                <w:spacing w:val="-12"/>
              </w:rPr>
              <w:t xml:space="preserve"> </w:t>
            </w:r>
            <w:r w:rsidRPr="00236B3E">
              <w:rPr>
                <w:rFonts w:ascii="Times New Roman" w:hAnsi="Times New Roman" w:cs="Times New Roman"/>
                <w:spacing w:val="-2"/>
              </w:rPr>
              <w:t>t</w:t>
            </w:r>
            <w:r w:rsidRPr="00236B3E">
              <w:rPr>
                <w:rFonts w:ascii="Times New Roman" w:hAnsi="Times New Roman" w:cs="Times New Roman"/>
              </w:rPr>
              <w:t>o</w:t>
            </w:r>
            <w:r w:rsidRPr="00236B3E">
              <w:rPr>
                <w:rFonts w:ascii="Times New Roman" w:hAnsi="Times New Roman" w:cs="Times New Roman"/>
                <w:spacing w:val="-3"/>
              </w:rPr>
              <w:t xml:space="preserve"> </w:t>
            </w:r>
            <w:r w:rsidRPr="00236B3E">
              <w:rPr>
                <w:rFonts w:ascii="Times New Roman" w:hAnsi="Times New Roman" w:cs="Times New Roman"/>
                <w:spacing w:val="-2"/>
              </w:rPr>
              <w:t>m</w:t>
            </w:r>
            <w:r w:rsidRPr="00236B3E">
              <w:rPr>
                <w:rFonts w:ascii="Times New Roman" w:hAnsi="Times New Roman" w:cs="Times New Roman"/>
              </w:rPr>
              <w:t>e</w:t>
            </w:r>
            <w:r w:rsidRPr="00236B3E">
              <w:rPr>
                <w:rFonts w:ascii="Times New Roman" w:hAnsi="Times New Roman" w:cs="Times New Roman"/>
                <w:spacing w:val="-4"/>
              </w:rPr>
              <w:t xml:space="preserve"> </w:t>
            </w:r>
            <w:r w:rsidRPr="00236B3E">
              <w:rPr>
                <w:rFonts w:ascii="Times New Roman" w:hAnsi="Times New Roman" w:cs="Times New Roman"/>
                <w:spacing w:val="-2"/>
              </w:rPr>
              <w:t>t</w:t>
            </w:r>
            <w:r w:rsidRPr="00236B3E">
              <w:rPr>
                <w:rFonts w:ascii="Times New Roman" w:hAnsi="Times New Roman" w:cs="Times New Roman"/>
              </w:rPr>
              <w:t>o</w:t>
            </w:r>
            <w:r w:rsidRPr="00236B3E">
              <w:rPr>
                <w:rFonts w:ascii="Times New Roman" w:hAnsi="Times New Roman" w:cs="Times New Roman"/>
                <w:spacing w:val="-3"/>
              </w:rPr>
              <w:t xml:space="preserve"> </w:t>
            </w:r>
            <w:r w:rsidRPr="00236B3E">
              <w:rPr>
                <w:rFonts w:ascii="Times New Roman" w:hAnsi="Times New Roman" w:cs="Times New Roman"/>
                <w:spacing w:val="-2"/>
              </w:rPr>
              <w:t>exercis</w:t>
            </w:r>
            <w:r w:rsidRPr="00236B3E">
              <w:rPr>
                <w:rFonts w:ascii="Times New Roman" w:hAnsi="Times New Roman" w:cs="Times New Roman"/>
              </w:rPr>
              <w:t>e</w:t>
            </w:r>
            <w:r w:rsidRPr="00236B3E">
              <w:rPr>
                <w:rFonts w:ascii="Times New Roman" w:hAnsi="Times New Roman" w:cs="Times New Roman"/>
                <w:spacing w:val="-10"/>
              </w:rPr>
              <w:t xml:space="preserve"> </w:t>
            </w:r>
            <w:r w:rsidRPr="00236B3E">
              <w:rPr>
                <w:rFonts w:ascii="Times New Roman" w:hAnsi="Times New Roman" w:cs="Times New Roman"/>
                <w:spacing w:val="-2"/>
              </w:rPr>
              <w:t>regularly</w:t>
            </w:r>
          </w:p>
        </w:tc>
        <w:tc>
          <w:tcPr>
            <w:tcW w:w="773" w:type="dxa"/>
            <w:gridSpan w:val="2"/>
            <w:tcBorders>
              <w:top w:val="nil"/>
              <w:left w:val="nil"/>
              <w:bottom w:val="nil"/>
              <w:right w:val="nil"/>
            </w:tcBorders>
          </w:tcPr>
          <w:p w14:paraId="0FB64A46" w14:textId="77777777" w:rsidR="003C6E9C" w:rsidRPr="00236B3E" w:rsidRDefault="003C6E9C" w:rsidP="003C6E9C">
            <w:pPr>
              <w:spacing w:before="9" w:line="140" w:lineRule="exact"/>
              <w:rPr>
                <w:rFonts w:ascii="Times New Roman" w:hAnsi="Times New Roman" w:cs="Times New Roman"/>
              </w:rPr>
            </w:pPr>
          </w:p>
          <w:p w14:paraId="5F4C2377" w14:textId="77777777" w:rsidR="003C6E9C" w:rsidRPr="00236B3E" w:rsidRDefault="003C6E9C" w:rsidP="003C6E9C">
            <w:pPr>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06F96360" w14:textId="77777777" w:rsidR="003C6E9C" w:rsidRPr="00236B3E" w:rsidRDefault="003C6E9C" w:rsidP="003C6E9C">
            <w:pPr>
              <w:spacing w:before="9" w:line="140" w:lineRule="exact"/>
              <w:rPr>
                <w:rFonts w:ascii="Times New Roman" w:hAnsi="Times New Roman" w:cs="Times New Roman"/>
              </w:rPr>
            </w:pPr>
          </w:p>
          <w:p w14:paraId="286616DE"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6F8816F1" w14:textId="77777777" w:rsidR="003C6E9C" w:rsidRPr="00236B3E" w:rsidRDefault="003C6E9C" w:rsidP="003C6E9C">
            <w:pPr>
              <w:spacing w:before="9" w:line="140" w:lineRule="exact"/>
              <w:rPr>
                <w:rFonts w:ascii="Times New Roman" w:hAnsi="Times New Roman" w:cs="Times New Roman"/>
              </w:rPr>
            </w:pPr>
          </w:p>
          <w:p w14:paraId="52E502A7"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36A3981C" w14:textId="77777777" w:rsidR="003C6E9C" w:rsidRPr="00236B3E" w:rsidRDefault="003C6E9C" w:rsidP="003C6E9C">
            <w:pPr>
              <w:spacing w:before="9" w:line="140" w:lineRule="exact"/>
              <w:rPr>
                <w:rFonts w:ascii="Times New Roman" w:hAnsi="Times New Roman" w:cs="Times New Roman"/>
              </w:rPr>
            </w:pPr>
          </w:p>
          <w:p w14:paraId="3D0F430A"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0D8B9A72" w14:textId="77777777" w:rsidR="003C6E9C" w:rsidRPr="00236B3E" w:rsidRDefault="003C6E9C" w:rsidP="003C6E9C">
            <w:pPr>
              <w:spacing w:before="9" w:line="140" w:lineRule="exact"/>
              <w:rPr>
                <w:rFonts w:ascii="Times New Roman" w:hAnsi="Times New Roman" w:cs="Times New Roman"/>
              </w:rPr>
            </w:pPr>
          </w:p>
          <w:p w14:paraId="3FB0C9A7"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7EE06907" w14:textId="77777777" w:rsidTr="003C6E9C">
        <w:trPr>
          <w:trHeight w:hRule="exact" w:val="575"/>
        </w:trPr>
        <w:tc>
          <w:tcPr>
            <w:tcW w:w="323" w:type="dxa"/>
            <w:tcBorders>
              <w:top w:val="nil"/>
              <w:left w:val="nil"/>
              <w:bottom w:val="nil"/>
              <w:right w:val="nil"/>
            </w:tcBorders>
          </w:tcPr>
          <w:p w14:paraId="11DD1A5A" w14:textId="77777777" w:rsidR="003C6E9C" w:rsidRPr="00236B3E" w:rsidRDefault="003C6E9C" w:rsidP="003C6E9C">
            <w:pPr>
              <w:spacing w:before="9" w:line="140" w:lineRule="exact"/>
              <w:rPr>
                <w:rFonts w:ascii="Times New Roman" w:hAnsi="Times New Roman" w:cs="Times New Roman"/>
              </w:rPr>
            </w:pPr>
          </w:p>
          <w:p w14:paraId="6A48BA25"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9</w:t>
            </w:r>
          </w:p>
        </w:tc>
        <w:tc>
          <w:tcPr>
            <w:tcW w:w="5041" w:type="dxa"/>
            <w:gridSpan w:val="2"/>
            <w:tcBorders>
              <w:top w:val="nil"/>
              <w:left w:val="nil"/>
              <w:bottom w:val="nil"/>
              <w:right w:val="nil"/>
            </w:tcBorders>
          </w:tcPr>
          <w:p w14:paraId="031A1A47" w14:textId="77777777" w:rsidR="003C6E9C" w:rsidRPr="00236B3E" w:rsidRDefault="003C6E9C" w:rsidP="003C6E9C">
            <w:pPr>
              <w:spacing w:before="9" w:line="140" w:lineRule="exact"/>
              <w:rPr>
                <w:rFonts w:ascii="Times New Roman" w:hAnsi="Times New Roman" w:cs="Times New Roman"/>
              </w:rPr>
            </w:pPr>
          </w:p>
          <w:p w14:paraId="1B6EBA6F" w14:textId="77777777" w:rsidR="003C6E9C" w:rsidRPr="00236B3E" w:rsidRDefault="003C6E9C" w:rsidP="003C6E9C">
            <w:pPr>
              <w:ind w:left="14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can’</w:t>
            </w:r>
            <w:r w:rsidRPr="00236B3E">
              <w:rPr>
                <w:rFonts w:ascii="Times New Roman" w:hAnsi="Times New Roman" w:cs="Times New Roman"/>
              </w:rPr>
              <w:t>t</w:t>
            </w:r>
            <w:r w:rsidRPr="00236B3E">
              <w:rPr>
                <w:rFonts w:ascii="Times New Roman" w:hAnsi="Times New Roman" w:cs="Times New Roman"/>
                <w:spacing w:val="-6"/>
              </w:rPr>
              <w:t xml:space="preserve"> </w:t>
            </w:r>
            <w:r w:rsidRPr="00236B3E">
              <w:rPr>
                <w:rFonts w:ascii="Times New Roman" w:hAnsi="Times New Roman" w:cs="Times New Roman"/>
                <w:spacing w:val="-1"/>
              </w:rPr>
              <w:t>se</w:t>
            </w:r>
            <w:r w:rsidRPr="00236B3E">
              <w:rPr>
                <w:rFonts w:ascii="Times New Roman" w:hAnsi="Times New Roman" w:cs="Times New Roman"/>
              </w:rPr>
              <w:t>e</w:t>
            </w:r>
            <w:r w:rsidRPr="00236B3E">
              <w:rPr>
                <w:rFonts w:ascii="Times New Roman" w:hAnsi="Times New Roman" w:cs="Times New Roman"/>
                <w:spacing w:val="-4"/>
              </w:rPr>
              <w:t xml:space="preserve"> </w:t>
            </w:r>
            <w:r w:rsidRPr="00236B3E">
              <w:rPr>
                <w:rFonts w:ascii="Times New Roman" w:hAnsi="Times New Roman" w:cs="Times New Roman"/>
                <w:spacing w:val="-1"/>
              </w:rPr>
              <w:t>wh</w:t>
            </w:r>
            <w:r w:rsidRPr="00236B3E">
              <w:rPr>
                <w:rFonts w:ascii="Times New Roman" w:hAnsi="Times New Roman" w:cs="Times New Roman"/>
              </w:rPr>
              <w:t>y</w:t>
            </w:r>
            <w:r w:rsidRPr="00236B3E">
              <w:rPr>
                <w:rFonts w:ascii="Times New Roman" w:hAnsi="Times New Roman" w:cs="Times New Roman"/>
                <w:spacing w:val="-5"/>
              </w:rPr>
              <w:t xml:space="preserve"> </w:t>
            </w:r>
            <w:r w:rsidRPr="00236B3E">
              <w:rPr>
                <w:rFonts w:ascii="Times New Roman" w:hAnsi="Times New Roman" w:cs="Times New Roman"/>
              </w:rPr>
              <w:t>I</w:t>
            </w:r>
            <w:r w:rsidRPr="00236B3E">
              <w:rPr>
                <w:rFonts w:ascii="Times New Roman" w:hAnsi="Times New Roman" w:cs="Times New Roman"/>
                <w:spacing w:val="-1"/>
              </w:rPr>
              <w:t xml:space="preserve"> shoul</w:t>
            </w:r>
            <w:r w:rsidRPr="00236B3E">
              <w:rPr>
                <w:rFonts w:ascii="Times New Roman" w:hAnsi="Times New Roman" w:cs="Times New Roman"/>
              </w:rPr>
              <w:t>d</w:t>
            </w:r>
            <w:r w:rsidRPr="00236B3E">
              <w:rPr>
                <w:rFonts w:ascii="Times New Roman" w:hAnsi="Times New Roman" w:cs="Times New Roman"/>
                <w:spacing w:val="-7"/>
              </w:rPr>
              <w:t xml:space="preserve"> </w:t>
            </w:r>
            <w:r w:rsidRPr="00236B3E">
              <w:rPr>
                <w:rFonts w:ascii="Times New Roman" w:hAnsi="Times New Roman" w:cs="Times New Roman"/>
                <w:spacing w:val="-1"/>
              </w:rPr>
              <w:t>bothe</w:t>
            </w:r>
            <w:r w:rsidRPr="00236B3E">
              <w:rPr>
                <w:rFonts w:ascii="Times New Roman" w:hAnsi="Times New Roman" w:cs="Times New Roman"/>
              </w:rPr>
              <w:t>r</w:t>
            </w:r>
            <w:r w:rsidRPr="00236B3E">
              <w:rPr>
                <w:rFonts w:ascii="Times New Roman" w:hAnsi="Times New Roman" w:cs="Times New Roman"/>
                <w:spacing w:val="-7"/>
              </w:rPr>
              <w:t xml:space="preserve"> </w:t>
            </w:r>
            <w:r w:rsidRPr="00236B3E">
              <w:rPr>
                <w:rFonts w:ascii="Times New Roman" w:hAnsi="Times New Roman" w:cs="Times New Roman"/>
                <w:spacing w:val="-1"/>
              </w:rPr>
              <w:t>exercising</w:t>
            </w:r>
          </w:p>
        </w:tc>
        <w:tc>
          <w:tcPr>
            <w:tcW w:w="773" w:type="dxa"/>
            <w:gridSpan w:val="2"/>
            <w:tcBorders>
              <w:top w:val="nil"/>
              <w:left w:val="nil"/>
              <w:bottom w:val="nil"/>
              <w:right w:val="nil"/>
            </w:tcBorders>
          </w:tcPr>
          <w:p w14:paraId="01F3075A" w14:textId="77777777" w:rsidR="003C6E9C" w:rsidRPr="00236B3E" w:rsidRDefault="003C6E9C" w:rsidP="003C6E9C">
            <w:pPr>
              <w:spacing w:before="9" w:line="140" w:lineRule="exact"/>
              <w:rPr>
                <w:rFonts w:ascii="Times New Roman" w:hAnsi="Times New Roman" w:cs="Times New Roman"/>
              </w:rPr>
            </w:pPr>
          </w:p>
          <w:p w14:paraId="636DB5B3" w14:textId="77777777" w:rsidR="003C6E9C" w:rsidRPr="00236B3E" w:rsidRDefault="003C6E9C" w:rsidP="003C6E9C">
            <w:pPr>
              <w:ind w:left="237" w:right="314"/>
              <w:jc w:val="center"/>
              <w:rPr>
                <w:rFonts w:ascii="Times New Roman" w:hAnsi="Times New Roman" w:cs="Times New Roman"/>
              </w:rPr>
            </w:pPr>
            <w:r w:rsidRPr="00236B3E">
              <w:rPr>
                <w:rFonts w:ascii="Times New Roman" w:hAnsi="Times New Roman" w:cs="Times New Roman"/>
                <w:w w:val="99"/>
              </w:rPr>
              <w:t>0</w:t>
            </w:r>
          </w:p>
        </w:tc>
        <w:tc>
          <w:tcPr>
            <w:tcW w:w="850" w:type="dxa"/>
            <w:tcBorders>
              <w:top w:val="nil"/>
              <w:left w:val="nil"/>
              <w:bottom w:val="nil"/>
              <w:right w:val="nil"/>
            </w:tcBorders>
          </w:tcPr>
          <w:p w14:paraId="02E0821A" w14:textId="77777777" w:rsidR="003C6E9C" w:rsidRPr="00236B3E" w:rsidRDefault="003C6E9C" w:rsidP="003C6E9C">
            <w:pPr>
              <w:spacing w:before="9" w:line="140" w:lineRule="exact"/>
              <w:rPr>
                <w:rFonts w:ascii="Times New Roman" w:hAnsi="Times New Roman" w:cs="Times New Roman"/>
              </w:rPr>
            </w:pPr>
          </w:p>
          <w:p w14:paraId="79EBE367"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697FDCF4" w14:textId="77777777" w:rsidR="003C6E9C" w:rsidRPr="00236B3E" w:rsidRDefault="003C6E9C" w:rsidP="003C6E9C">
            <w:pPr>
              <w:spacing w:before="9" w:line="140" w:lineRule="exact"/>
              <w:rPr>
                <w:rFonts w:ascii="Times New Roman" w:hAnsi="Times New Roman" w:cs="Times New Roman"/>
              </w:rPr>
            </w:pPr>
          </w:p>
          <w:p w14:paraId="694C7B31"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361EFEFD" w14:textId="77777777" w:rsidR="003C6E9C" w:rsidRPr="00236B3E" w:rsidRDefault="003C6E9C" w:rsidP="003C6E9C">
            <w:pPr>
              <w:spacing w:before="9" w:line="140" w:lineRule="exact"/>
              <w:rPr>
                <w:rFonts w:ascii="Times New Roman" w:hAnsi="Times New Roman" w:cs="Times New Roman"/>
              </w:rPr>
            </w:pPr>
          </w:p>
          <w:p w14:paraId="5E28F0DF"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63AD875B" w14:textId="77777777" w:rsidR="003C6E9C" w:rsidRPr="00236B3E" w:rsidRDefault="003C6E9C" w:rsidP="003C6E9C">
            <w:pPr>
              <w:spacing w:before="9" w:line="140" w:lineRule="exact"/>
              <w:rPr>
                <w:rFonts w:ascii="Times New Roman" w:hAnsi="Times New Roman" w:cs="Times New Roman"/>
              </w:rPr>
            </w:pPr>
          </w:p>
          <w:p w14:paraId="132EA0ED"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4AEB7718" w14:textId="77777777" w:rsidTr="003C6E9C">
        <w:trPr>
          <w:trHeight w:hRule="exact" w:val="575"/>
        </w:trPr>
        <w:tc>
          <w:tcPr>
            <w:tcW w:w="393" w:type="dxa"/>
            <w:gridSpan w:val="2"/>
            <w:tcBorders>
              <w:top w:val="nil"/>
              <w:left w:val="nil"/>
              <w:bottom w:val="nil"/>
              <w:right w:val="nil"/>
            </w:tcBorders>
          </w:tcPr>
          <w:p w14:paraId="022A35F2" w14:textId="77777777" w:rsidR="003C6E9C" w:rsidRPr="00236B3E" w:rsidRDefault="003C6E9C" w:rsidP="003C6E9C">
            <w:pPr>
              <w:spacing w:before="62"/>
              <w:rPr>
                <w:rFonts w:ascii="Times New Roman" w:hAnsi="Times New Roman" w:cs="Times New Roman"/>
              </w:rPr>
            </w:pPr>
            <w:r w:rsidRPr="00236B3E">
              <w:rPr>
                <w:rFonts w:ascii="Times New Roman" w:hAnsi="Times New Roman" w:cs="Times New Roman"/>
              </w:rPr>
              <w:t>10</w:t>
            </w:r>
          </w:p>
        </w:tc>
        <w:tc>
          <w:tcPr>
            <w:tcW w:w="5096" w:type="dxa"/>
            <w:gridSpan w:val="2"/>
            <w:tcBorders>
              <w:top w:val="nil"/>
              <w:left w:val="nil"/>
              <w:bottom w:val="nil"/>
              <w:right w:val="nil"/>
            </w:tcBorders>
          </w:tcPr>
          <w:p w14:paraId="286436E5" w14:textId="77777777" w:rsidR="003C6E9C" w:rsidRPr="00236B3E" w:rsidRDefault="003C6E9C" w:rsidP="003C6E9C">
            <w:pPr>
              <w:spacing w:before="62"/>
              <w:ind w:left="7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enjo</w:t>
            </w:r>
            <w:r w:rsidRPr="00236B3E">
              <w:rPr>
                <w:rFonts w:ascii="Times New Roman" w:hAnsi="Times New Roman" w:cs="Times New Roman"/>
              </w:rPr>
              <w:t>y</w:t>
            </w:r>
            <w:r w:rsidRPr="00236B3E">
              <w:rPr>
                <w:rFonts w:ascii="Times New Roman" w:hAnsi="Times New Roman" w:cs="Times New Roman"/>
                <w:spacing w:val="-6"/>
              </w:rPr>
              <w:t xml:space="preserve"> </w:t>
            </w:r>
            <w:r w:rsidRPr="00236B3E">
              <w:rPr>
                <w:rFonts w:ascii="Times New Roman" w:hAnsi="Times New Roman" w:cs="Times New Roman"/>
                <w:spacing w:val="-1"/>
              </w:rPr>
              <w:t>m</w:t>
            </w:r>
            <w:r w:rsidRPr="00236B3E">
              <w:rPr>
                <w:rFonts w:ascii="Times New Roman" w:hAnsi="Times New Roman" w:cs="Times New Roman"/>
              </w:rPr>
              <w:t>y</w:t>
            </w:r>
            <w:r w:rsidRPr="00236B3E">
              <w:rPr>
                <w:rFonts w:ascii="Times New Roman" w:hAnsi="Times New Roman" w:cs="Times New Roman"/>
                <w:spacing w:val="-4"/>
              </w:rPr>
              <w:t xml:space="preserve"> </w:t>
            </w:r>
            <w:r w:rsidRPr="00236B3E">
              <w:rPr>
                <w:rFonts w:ascii="Times New Roman" w:hAnsi="Times New Roman" w:cs="Times New Roman"/>
                <w:spacing w:val="-1"/>
              </w:rPr>
              <w:t>exercis</w:t>
            </w:r>
            <w:r w:rsidRPr="00236B3E">
              <w:rPr>
                <w:rFonts w:ascii="Times New Roman" w:hAnsi="Times New Roman" w:cs="Times New Roman"/>
              </w:rPr>
              <w:t>e</w:t>
            </w:r>
            <w:r w:rsidRPr="00236B3E">
              <w:rPr>
                <w:rFonts w:ascii="Times New Roman" w:hAnsi="Times New Roman" w:cs="Times New Roman"/>
                <w:spacing w:val="-9"/>
              </w:rPr>
              <w:t xml:space="preserve"> </w:t>
            </w:r>
            <w:r w:rsidRPr="00236B3E">
              <w:rPr>
                <w:rFonts w:ascii="Times New Roman" w:hAnsi="Times New Roman" w:cs="Times New Roman"/>
                <w:spacing w:val="-1"/>
              </w:rPr>
              <w:t>sessions</w:t>
            </w:r>
          </w:p>
        </w:tc>
        <w:tc>
          <w:tcPr>
            <w:tcW w:w="648" w:type="dxa"/>
            <w:tcBorders>
              <w:top w:val="nil"/>
              <w:left w:val="nil"/>
              <w:bottom w:val="nil"/>
              <w:right w:val="nil"/>
            </w:tcBorders>
          </w:tcPr>
          <w:p w14:paraId="279AA897" w14:textId="77777777" w:rsidR="003C6E9C" w:rsidRPr="00236B3E" w:rsidRDefault="003C6E9C" w:rsidP="003C6E9C">
            <w:pPr>
              <w:spacing w:before="62"/>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73427894" w14:textId="77777777" w:rsidR="003C6E9C" w:rsidRPr="00236B3E" w:rsidRDefault="003C6E9C" w:rsidP="003C6E9C">
            <w:pPr>
              <w:spacing w:before="62"/>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5818A9CB" w14:textId="77777777" w:rsidR="003C6E9C" w:rsidRPr="00236B3E" w:rsidRDefault="003C6E9C" w:rsidP="003C6E9C">
            <w:pPr>
              <w:spacing w:before="62"/>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4536BD78" w14:textId="77777777" w:rsidR="003C6E9C" w:rsidRPr="00236B3E" w:rsidRDefault="003C6E9C" w:rsidP="003C6E9C">
            <w:pPr>
              <w:spacing w:before="62"/>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600F6D93" w14:textId="77777777" w:rsidR="003C6E9C" w:rsidRPr="00236B3E" w:rsidRDefault="003C6E9C" w:rsidP="003C6E9C">
            <w:pPr>
              <w:spacing w:before="62"/>
              <w:ind w:left="358" w:right="-22"/>
              <w:rPr>
                <w:rFonts w:ascii="Times New Roman" w:hAnsi="Times New Roman" w:cs="Times New Roman"/>
              </w:rPr>
            </w:pPr>
            <w:r w:rsidRPr="00236B3E">
              <w:rPr>
                <w:rFonts w:ascii="Times New Roman" w:hAnsi="Times New Roman" w:cs="Times New Roman"/>
              </w:rPr>
              <w:t>4</w:t>
            </w:r>
          </w:p>
        </w:tc>
      </w:tr>
      <w:tr w:rsidR="003C6E9C" w:rsidRPr="00236B3E" w14:paraId="11279217" w14:textId="77777777" w:rsidTr="003C6E9C">
        <w:trPr>
          <w:trHeight w:hRule="exact" w:val="1008"/>
        </w:trPr>
        <w:tc>
          <w:tcPr>
            <w:tcW w:w="393" w:type="dxa"/>
            <w:gridSpan w:val="2"/>
            <w:tcBorders>
              <w:top w:val="nil"/>
              <w:left w:val="nil"/>
              <w:bottom w:val="nil"/>
              <w:right w:val="nil"/>
            </w:tcBorders>
          </w:tcPr>
          <w:p w14:paraId="4644B3A0" w14:textId="77777777" w:rsidR="003C6E9C" w:rsidRPr="00236B3E" w:rsidRDefault="003C6E9C" w:rsidP="003C6E9C">
            <w:pPr>
              <w:spacing w:before="9" w:line="140" w:lineRule="exact"/>
              <w:rPr>
                <w:rFonts w:ascii="Times New Roman" w:hAnsi="Times New Roman" w:cs="Times New Roman"/>
              </w:rPr>
            </w:pPr>
          </w:p>
          <w:p w14:paraId="54ABEE25"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spacing w:val="-5"/>
              </w:rPr>
              <w:t>11</w:t>
            </w:r>
          </w:p>
        </w:tc>
        <w:tc>
          <w:tcPr>
            <w:tcW w:w="5096" w:type="dxa"/>
            <w:gridSpan w:val="2"/>
            <w:tcBorders>
              <w:top w:val="nil"/>
              <w:left w:val="nil"/>
              <w:bottom w:val="nil"/>
              <w:right w:val="nil"/>
            </w:tcBorders>
          </w:tcPr>
          <w:p w14:paraId="62DBE64B" w14:textId="77777777" w:rsidR="003C6E9C" w:rsidRPr="00236B3E" w:rsidRDefault="003C6E9C" w:rsidP="003C6E9C">
            <w:pPr>
              <w:spacing w:before="9" w:line="140" w:lineRule="exact"/>
              <w:rPr>
                <w:rFonts w:ascii="Times New Roman" w:hAnsi="Times New Roman" w:cs="Times New Roman"/>
              </w:rPr>
            </w:pPr>
          </w:p>
          <w:p w14:paraId="291EB7D2" w14:textId="77777777" w:rsidR="003C6E9C" w:rsidRPr="00236B3E" w:rsidRDefault="003C6E9C" w:rsidP="003C6E9C">
            <w:pPr>
              <w:spacing w:line="250" w:lineRule="auto"/>
              <w:ind w:left="74" w:right="955"/>
              <w:rPr>
                <w:rFonts w:ascii="Times New Roman" w:hAnsi="Times New Roman" w:cs="Times New Roman"/>
              </w:rPr>
            </w:pPr>
            <w:r w:rsidRPr="00236B3E">
              <w:rPr>
                <w:rFonts w:ascii="Times New Roman" w:hAnsi="Times New Roman" w:cs="Times New Roman"/>
              </w:rPr>
              <w:t xml:space="preserve">I </w:t>
            </w:r>
            <w:r w:rsidRPr="00236B3E">
              <w:rPr>
                <w:rFonts w:ascii="Times New Roman" w:hAnsi="Times New Roman" w:cs="Times New Roman"/>
                <w:spacing w:val="-1"/>
              </w:rPr>
              <w:t>exercis</w:t>
            </w:r>
            <w:r w:rsidRPr="00236B3E">
              <w:rPr>
                <w:rFonts w:ascii="Times New Roman" w:hAnsi="Times New Roman" w:cs="Times New Roman"/>
              </w:rPr>
              <w:t>e</w:t>
            </w:r>
            <w:r w:rsidRPr="00236B3E">
              <w:rPr>
                <w:rFonts w:ascii="Times New Roman" w:hAnsi="Times New Roman" w:cs="Times New Roman"/>
                <w:spacing w:val="-8"/>
              </w:rPr>
              <w:t xml:space="preserve"> </w:t>
            </w:r>
            <w:r w:rsidRPr="00236B3E">
              <w:rPr>
                <w:rFonts w:ascii="Times New Roman" w:hAnsi="Times New Roman" w:cs="Times New Roman"/>
                <w:spacing w:val="-1"/>
              </w:rPr>
              <w:t>becaus</w:t>
            </w:r>
            <w:r w:rsidRPr="00236B3E">
              <w:rPr>
                <w:rFonts w:ascii="Times New Roman" w:hAnsi="Times New Roman" w:cs="Times New Roman"/>
              </w:rPr>
              <w:t>e</w:t>
            </w:r>
            <w:r w:rsidRPr="00236B3E">
              <w:rPr>
                <w:rFonts w:ascii="Times New Roman" w:hAnsi="Times New Roman" w:cs="Times New Roman"/>
                <w:spacing w:val="-8"/>
              </w:rPr>
              <w:t xml:space="preserve"> </w:t>
            </w:r>
            <w:r w:rsidRPr="00236B3E">
              <w:rPr>
                <w:rFonts w:ascii="Times New Roman" w:hAnsi="Times New Roman" w:cs="Times New Roman"/>
                <w:spacing w:val="-1"/>
              </w:rPr>
              <w:t>other</w:t>
            </w:r>
            <w:r w:rsidRPr="00236B3E">
              <w:rPr>
                <w:rFonts w:ascii="Times New Roman" w:hAnsi="Times New Roman" w:cs="Times New Roman"/>
              </w:rPr>
              <w:t>s</w:t>
            </w:r>
            <w:r w:rsidRPr="00236B3E">
              <w:rPr>
                <w:rFonts w:ascii="Times New Roman" w:hAnsi="Times New Roman" w:cs="Times New Roman"/>
                <w:spacing w:val="-6"/>
              </w:rPr>
              <w:t xml:space="preserve"> </w:t>
            </w:r>
            <w:r w:rsidRPr="00236B3E">
              <w:rPr>
                <w:rFonts w:ascii="Times New Roman" w:hAnsi="Times New Roman" w:cs="Times New Roman"/>
                <w:spacing w:val="-1"/>
              </w:rPr>
              <w:t>wil</w:t>
            </w:r>
            <w:r w:rsidRPr="00236B3E">
              <w:rPr>
                <w:rFonts w:ascii="Times New Roman" w:hAnsi="Times New Roman" w:cs="Times New Roman"/>
              </w:rPr>
              <w:t>l</w:t>
            </w:r>
            <w:r w:rsidRPr="00236B3E">
              <w:rPr>
                <w:rFonts w:ascii="Times New Roman" w:hAnsi="Times New Roman" w:cs="Times New Roman"/>
                <w:spacing w:val="-3"/>
              </w:rPr>
              <w:t xml:space="preserve"> </w:t>
            </w:r>
            <w:r w:rsidRPr="00236B3E">
              <w:rPr>
                <w:rFonts w:ascii="Times New Roman" w:hAnsi="Times New Roman" w:cs="Times New Roman"/>
                <w:spacing w:val="-1"/>
              </w:rPr>
              <w:t>no</w:t>
            </w:r>
            <w:r w:rsidRPr="00236B3E">
              <w:rPr>
                <w:rFonts w:ascii="Times New Roman" w:hAnsi="Times New Roman" w:cs="Times New Roman"/>
              </w:rPr>
              <w:t>t</w:t>
            </w:r>
            <w:r w:rsidRPr="00236B3E">
              <w:rPr>
                <w:rFonts w:ascii="Times New Roman" w:hAnsi="Times New Roman" w:cs="Times New Roman"/>
                <w:spacing w:val="-3"/>
              </w:rPr>
              <w:t xml:space="preserve"> </w:t>
            </w:r>
            <w:r w:rsidRPr="00236B3E">
              <w:rPr>
                <w:rFonts w:ascii="Times New Roman" w:hAnsi="Times New Roman" w:cs="Times New Roman"/>
                <w:spacing w:val="-1"/>
              </w:rPr>
              <w:t xml:space="preserve">be </w:t>
            </w:r>
            <w:r w:rsidRPr="00236B3E">
              <w:rPr>
                <w:rFonts w:ascii="Times New Roman" w:hAnsi="Times New Roman" w:cs="Times New Roman"/>
                <w:spacing w:val="-2"/>
              </w:rPr>
              <w:t>please</w:t>
            </w:r>
            <w:r w:rsidRPr="00236B3E">
              <w:rPr>
                <w:rFonts w:ascii="Times New Roman" w:hAnsi="Times New Roman" w:cs="Times New Roman"/>
              </w:rPr>
              <w:t>d</w:t>
            </w:r>
            <w:r w:rsidRPr="00236B3E">
              <w:rPr>
                <w:rFonts w:ascii="Times New Roman" w:hAnsi="Times New Roman" w:cs="Times New Roman"/>
                <w:spacing w:val="-8"/>
              </w:rPr>
              <w:t xml:space="preserve"> </w:t>
            </w:r>
            <w:r w:rsidRPr="00236B3E">
              <w:rPr>
                <w:rFonts w:ascii="Times New Roman" w:hAnsi="Times New Roman" w:cs="Times New Roman"/>
                <w:spacing w:val="-2"/>
              </w:rPr>
              <w:t>wit</w:t>
            </w:r>
            <w:r w:rsidRPr="00236B3E">
              <w:rPr>
                <w:rFonts w:ascii="Times New Roman" w:hAnsi="Times New Roman" w:cs="Times New Roman"/>
              </w:rPr>
              <w:t>h</w:t>
            </w:r>
            <w:r w:rsidRPr="00236B3E">
              <w:rPr>
                <w:rFonts w:ascii="Times New Roman" w:hAnsi="Times New Roman" w:cs="Times New Roman"/>
                <w:spacing w:val="-5"/>
              </w:rPr>
              <w:t xml:space="preserve"> </w:t>
            </w:r>
            <w:r w:rsidRPr="00236B3E">
              <w:rPr>
                <w:rFonts w:ascii="Times New Roman" w:hAnsi="Times New Roman" w:cs="Times New Roman"/>
                <w:spacing w:val="-2"/>
              </w:rPr>
              <w:t>m</w:t>
            </w:r>
            <w:r w:rsidRPr="00236B3E">
              <w:rPr>
                <w:rFonts w:ascii="Times New Roman" w:hAnsi="Times New Roman" w:cs="Times New Roman"/>
              </w:rPr>
              <w:t>e</w:t>
            </w:r>
            <w:r w:rsidRPr="00236B3E">
              <w:rPr>
                <w:rFonts w:ascii="Times New Roman" w:hAnsi="Times New Roman" w:cs="Times New Roman"/>
                <w:spacing w:val="-3"/>
              </w:rPr>
              <w:t xml:space="preserve"> </w:t>
            </w:r>
            <w:r w:rsidRPr="00236B3E">
              <w:rPr>
                <w:rFonts w:ascii="Times New Roman" w:hAnsi="Times New Roman" w:cs="Times New Roman"/>
                <w:spacing w:val="-2"/>
              </w:rPr>
              <w:t>i</w:t>
            </w:r>
            <w:r w:rsidRPr="00236B3E">
              <w:rPr>
                <w:rFonts w:ascii="Times New Roman" w:hAnsi="Times New Roman" w:cs="Times New Roman"/>
              </w:rPr>
              <w:t>f</w:t>
            </w:r>
            <w:r w:rsidRPr="00236B3E">
              <w:rPr>
                <w:rFonts w:ascii="Times New Roman" w:hAnsi="Times New Roman" w:cs="Times New Roman"/>
                <w:spacing w:val="-2"/>
              </w:rPr>
              <w:t xml:space="preserve"> </w:t>
            </w: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don’t</w:t>
            </w:r>
          </w:p>
        </w:tc>
        <w:tc>
          <w:tcPr>
            <w:tcW w:w="648" w:type="dxa"/>
            <w:tcBorders>
              <w:top w:val="nil"/>
              <w:left w:val="nil"/>
              <w:bottom w:val="nil"/>
              <w:right w:val="nil"/>
            </w:tcBorders>
          </w:tcPr>
          <w:p w14:paraId="1A7EAE56" w14:textId="77777777" w:rsidR="003C6E9C" w:rsidRPr="00236B3E" w:rsidRDefault="003C6E9C" w:rsidP="003C6E9C">
            <w:pPr>
              <w:spacing w:before="9" w:line="140" w:lineRule="exact"/>
              <w:rPr>
                <w:rFonts w:ascii="Times New Roman" w:hAnsi="Times New Roman" w:cs="Times New Roman"/>
              </w:rPr>
            </w:pPr>
          </w:p>
          <w:p w14:paraId="08F2D1D1"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6667F7B8" w14:textId="77777777" w:rsidR="003C6E9C" w:rsidRPr="00236B3E" w:rsidRDefault="003C6E9C" w:rsidP="003C6E9C">
            <w:pPr>
              <w:spacing w:before="9" w:line="140" w:lineRule="exact"/>
              <w:rPr>
                <w:rFonts w:ascii="Times New Roman" w:hAnsi="Times New Roman" w:cs="Times New Roman"/>
              </w:rPr>
            </w:pPr>
          </w:p>
          <w:p w14:paraId="3D9741E8"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6EC848FB" w14:textId="77777777" w:rsidR="003C6E9C" w:rsidRPr="00236B3E" w:rsidRDefault="003C6E9C" w:rsidP="003C6E9C">
            <w:pPr>
              <w:spacing w:before="9" w:line="140" w:lineRule="exact"/>
              <w:rPr>
                <w:rFonts w:ascii="Times New Roman" w:hAnsi="Times New Roman" w:cs="Times New Roman"/>
              </w:rPr>
            </w:pPr>
          </w:p>
          <w:p w14:paraId="14A4AE03"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0CB46111" w14:textId="77777777" w:rsidR="003C6E9C" w:rsidRPr="00236B3E" w:rsidRDefault="003C6E9C" w:rsidP="003C6E9C">
            <w:pPr>
              <w:spacing w:before="9" w:line="140" w:lineRule="exact"/>
              <w:rPr>
                <w:rFonts w:ascii="Times New Roman" w:hAnsi="Times New Roman" w:cs="Times New Roman"/>
              </w:rPr>
            </w:pPr>
          </w:p>
          <w:p w14:paraId="7EFC7096"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3578192A" w14:textId="77777777" w:rsidR="003C6E9C" w:rsidRPr="00236B3E" w:rsidRDefault="003C6E9C" w:rsidP="003C6E9C">
            <w:pPr>
              <w:spacing w:before="9" w:line="140" w:lineRule="exact"/>
              <w:rPr>
                <w:rFonts w:ascii="Times New Roman" w:hAnsi="Times New Roman" w:cs="Times New Roman"/>
              </w:rPr>
            </w:pPr>
          </w:p>
          <w:p w14:paraId="5B6A1EAC"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321C3FCD" w14:textId="77777777" w:rsidTr="003C6E9C">
        <w:trPr>
          <w:trHeight w:hRule="exact" w:val="672"/>
        </w:trPr>
        <w:tc>
          <w:tcPr>
            <w:tcW w:w="393" w:type="dxa"/>
            <w:gridSpan w:val="2"/>
            <w:tcBorders>
              <w:top w:val="nil"/>
              <w:left w:val="nil"/>
              <w:bottom w:val="nil"/>
              <w:right w:val="nil"/>
            </w:tcBorders>
          </w:tcPr>
          <w:p w14:paraId="361C3B85" w14:textId="77777777" w:rsidR="003C6E9C" w:rsidRPr="00236B3E" w:rsidRDefault="003C6E9C" w:rsidP="003C6E9C">
            <w:pPr>
              <w:spacing w:before="9" w:line="140" w:lineRule="exact"/>
              <w:rPr>
                <w:rFonts w:ascii="Times New Roman" w:hAnsi="Times New Roman" w:cs="Times New Roman"/>
              </w:rPr>
            </w:pPr>
          </w:p>
          <w:p w14:paraId="74243BE0"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12</w:t>
            </w:r>
          </w:p>
        </w:tc>
        <w:tc>
          <w:tcPr>
            <w:tcW w:w="5096" w:type="dxa"/>
            <w:gridSpan w:val="2"/>
            <w:tcBorders>
              <w:top w:val="nil"/>
              <w:left w:val="nil"/>
              <w:bottom w:val="nil"/>
              <w:right w:val="nil"/>
            </w:tcBorders>
          </w:tcPr>
          <w:p w14:paraId="2D19E30F" w14:textId="77777777" w:rsidR="003C6E9C" w:rsidRPr="00236B3E" w:rsidRDefault="003C6E9C" w:rsidP="003C6E9C">
            <w:pPr>
              <w:spacing w:before="9" w:line="140" w:lineRule="exact"/>
              <w:rPr>
                <w:rFonts w:ascii="Times New Roman" w:hAnsi="Times New Roman" w:cs="Times New Roman"/>
              </w:rPr>
            </w:pPr>
          </w:p>
          <w:p w14:paraId="55287277" w14:textId="77777777" w:rsidR="003C6E9C" w:rsidRPr="00236B3E" w:rsidRDefault="003C6E9C" w:rsidP="003C6E9C">
            <w:pPr>
              <w:ind w:left="7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don’</w:t>
            </w:r>
            <w:r w:rsidRPr="00236B3E">
              <w:rPr>
                <w:rFonts w:ascii="Times New Roman" w:hAnsi="Times New Roman" w:cs="Times New Roman"/>
              </w:rPr>
              <w:t>t</w:t>
            </w:r>
            <w:r w:rsidRPr="00236B3E">
              <w:rPr>
                <w:rFonts w:ascii="Times New Roman" w:hAnsi="Times New Roman" w:cs="Times New Roman"/>
                <w:spacing w:val="-6"/>
              </w:rPr>
              <w:t xml:space="preserve"> </w:t>
            </w:r>
            <w:r w:rsidRPr="00236B3E">
              <w:rPr>
                <w:rFonts w:ascii="Times New Roman" w:hAnsi="Times New Roman" w:cs="Times New Roman"/>
                <w:spacing w:val="-2"/>
              </w:rPr>
              <w:t>se</w:t>
            </w:r>
            <w:r w:rsidRPr="00236B3E">
              <w:rPr>
                <w:rFonts w:ascii="Times New Roman" w:hAnsi="Times New Roman" w:cs="Times New Roman"/>
              </w:rPr>
              <w:t>e</w:t>
            </w:r>
            <w:r w:rsidRPr="00236B3E">
              <w:rPr>
                <w:rFonts w:ascii="Times New Roman" w:hAnsi="Times New Roman" w:cs="Times New Roman"/>
                <w:spacing w:val="-4"/>
              </w:rPr>
              <w:t xml:space="preserve"> </w:t>
            </w:r>
            <w:r w:rsidRPr="00236B3E">
              <w:rPr>
                <w:rFonts w:ascii="Times New Roman" w:hAnsi="Times New Roman" w:cs="Times New Roman"/>
                <w:spacing w:val="-2"/>
              </w:rPr>
              <w:t>th</w:t>
            </w:r>
            <w:r w:rsidRPr="00236B3E">
              <w:rPr>
                <w:rFonts w:ascii="Times New Roman" w:hAnsi="Times New Roman" w:cs="Times New Roman"/>
              </w:rPr>
              <w:t>e</w:t>
            </w:r>
            <w:r w:rsidRPr="00236B3E">
              <w:rPr>
                <w:rFonts w:ascii="Times New Roman" w:hAnsi="Times New Roman" w:cs="Times New Roman"/>
                <w:spacing w:val="-3"/>
              </w:rPr>
              <w:t xml:space="preserve"> </w:t>
            </w:r>
            <w:r w:rsidRPr="00236B3E">
              <w:rPr>
                <w:rFonts w:ascii="Times New Roman" w:hAnsi="Times New Roman" w:cs="Times New Roman"/>
                <w:spacing w:val="-2"/>
              </w:rPr>
              <w:t>poin</w:t>
            </w:r>
            <w:r w:rsidRPr="00236B3E">
              <w:rPr>
                <w:rFonts w:ascii="Times New Roman" w:hAnsi="Times New Roman" w:cs="Times New Roman"/>
              </w:rPr>
              <w:t>t</w:t>
            </w:r>
            <w:r w:rsidRPr="00236B3E">
              <w:rPr>
                <w:rFonts w:ascii="Times New Roman" w:hAnsi="Times New Roman" w:cs="Times New Roman"/>
                <w:spacing w:val="-6"/>
              </w:rPr>
              <w:t xml:space="preserve"> </w:t>
            </w:r>
            <w:r w:rsidRPr="00236B3E">
              <w:rPr>
                <w:rFonts w:ascii="Times New Roman" w:hAnsi="Times New Roman" w:cs="Times New Roman"/>
                <w:spacing w:val="-2"/>
              </w:rPr>
              <w:t>i</w:t>
            </w:r>
            <w:r w:rsidRPr="00236B3E">
              <w:rPr>
                <w:rFonts w:ascii="Times New Roman" w:hAnsi="Times New Roman" w:cs="Times New Roman"/>
              </w:rPr>
              <w:t>n</w:t>
            </w:r>
            <w:r w:rsidRPr="00236B3E">
              <w:rPr>
                <w:rFonts w:ascii="Times New Roman" w:hAnsi="Times New Roman" w:cs="Times New Roman"/>
                <w:spacing w:val="-2"/>
              </w:rPr>
              <w:t xml:space="preserve"> exercising</w:t>
            </w:r>
          </w:p>
        </w:tc>
        <w:tc>
          <w:tcPr>
            <w:tcW w:w="648" w:type="dxa"/>
            <w:tcBorders>
              <w:top w:val="nil"/>
              <w:left w:val="nil"/>
              <w:bottom w:val="nil"/>
              <w:right w:val="nil"/>
            </w:tcBorders>
          </w:tcPr>
          <w:p w14:paraId="0BBC2C08" w14:textId="77777777" w:rsidR="003C6E9C" w:rsidRPr="00236B3E" w:rsidRDefault="003C6E9C" w:rsidP="003C6E9C">
            <w:pPr>
              <w:spacing w:before="9" w:line="140" w:lineRule="exact"/>
              <w:rPr>
                <w:rFonts w:ascii="Times New Roman" w:hAnsi="Times New Roman" w:cs="Times New Roman"/>
              </w:rPr>
            </w:pPr>
          </w:p>
          <w:p w14:paraId="4CF1D87E"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750B2C57" w14:textId="77777777" w:rsidR="003C6E9C" w:rsidRPr="00236B3E" w:rsidRDefault="003C6E9C" w:rsidP="003C6E9C">
            <w:pPr>
              <w:spacing w:before="9" w:line="140" w:lineRule="exact"/>
              <w:rPr>
                <w:rFonts w:ascii="Times New Roman" w:hAnsi="Times New Roman" w:cs="Times New Roman"/>
              </w:rPr>
            </w:pPr>
          </w:p>
          <w:p w14:paraId="48B10C40"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4B2FDCD3" w14:textId="77777777" w:rsidR="003C6E9C" w:rsidRPr="00236B3E" w:rsidRDefault="003C6E9C" w:rsidP="003C6E9C">
            <w:pPr>
              <w:spacing w:before="9" w:line="140" w:lineRule="exact"/>
              <w:rPr>
                <w:rFonts w:ascii="Times New Roman" w:hAnsi="Times New Roman" w:cs="Times New Roman"/>
              </w:rPr>
            </w:pPr>
          </w:p>
          <w:p w14:paraId="063761DF"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15B26BF9" w14:textId="77777777" w:rsidR="003C6E9C" w:rsidRPr="00236B3E" w:rsidRDefault="003C6E9C" w:rsidP="003C6E9C">
            <w:pPr>
              <w:spacing w:before="9" w:line="140" w:lineRule="exact"/>
              <w:rPr>
                <w:rFonts w:ascii="Times New Roman" w:hAnsi="Times New Roman" w:cs="Times New Roman"/>
              </w:rPr>
            </w:pPr>
          </w:p>
          <w:p w14:paraId="78E4FFA1"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042FAAF8" w14:textId="77777777" w:rsidR="003C6E9C" w:rsidRPr="00236B3E" w:rsidRDefault="003C6E9C" w:rsidP="003C6E9C">
            <w:pPr>
              <w:spacing w:before="9" w:line="140" w:lineRule="exact"/>
              <w:rPr>
                <w:rFonts w:ascii="Times New Roman" w:hAnsi="Times New Roman" w:cs="Times New Roman"/>
              </w:rPr>
            </w:pPr>
          </w:p>
          <w:p w14:paraId="33BE99BA"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1C24366B" w14:textId="77777777" w:rsidTr="003C6E9C">
        <w:trPr>
          <w:trHeight w:hRule="exact" w:val="1008"/>
        </w:trPr>
        <w:tc>
          <w:tcPr>
            <w:tcW w:w="393" w:type="dxa"/>
            <w:gridSpan w:val="2"/>
            <w:tcBorders>
              <w:top w:val="nil"/>
              <w:left w:val="nil"/>
              <w:bottom w:val="nil"/>
              <w:right w:val="nil"/>
            </w:tcBorders>
          </w:tcPr>
          <w:p w14:paraId="00C85D0A" w14:textId="77777777" w:rsidR="003C6E9C" w:rsidRPr="00236B3E" w:rsidRDefault="003C6E9C" w:rsidP="003C6E9C">
            <w:pPr>
              <w:spacing w:before="9" w:line="140" w:lineRule="exact"/>
              <w:rPr>
                <w:rFonts w:ascii="Times New Roman" w:hAnsi="Times New Roman" w:cs="Times New Roman"/>
              </w:rPr>
            </w:pPr>
          </w:p>
          <w:p w14:paraId="21A5F9A3"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13</w:t>
            </w:r>
          </w:p>
        </w:tc>
        <w:tc>
          <w:tcPr>
            <w:tcW w:w="5096" w:type="dxa"/>
            <w:gridSpan w:val="2"/>
            <w:tcBorders>
              <w:top w:val="nil"/>
              <w:left w:val="nil"/>
              <w:bottom w:val="nil"/>
              <w:right w:val="nil"/>
            </w:tcBorders>
          </w:tcPr>
          <w:p w14:paraId="7766B41C" w14:textId="77777777" w:rsidR="003C6E9C" w:rsidRPr="00236B3E" w:rsidRDefault="003C6E9C" w:rsidP="003C6E9C">
            <w:pPr>
              <w:spacing w:before="9" w:line="140" w:lineRule="exact"/>
              <w:rPr>
                <w:rFonts w:ascii="Times New Roman" w:hAnsi="Times New Roman" w:cs="Times New Roman"/>
              </w:rPr>
            </w:pPr>
          </w:p>
          <w:p w14:paraId="3A188FF8" w14:textId="77777777" w:rsidR="003C6E9C" w:rsidRPr="00236B3E" w:rsidRDefault="003C6E9C" w:rsidP="003C6E9C">
            <w:pPr>
              <w:spacing w:line="250" w:lineRule="auto"/>
              <w:ind w:left="74" w:right="1228"/>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fee</w:t>
            </w:r>
            <w:r w:rsidRPr="00236B3E">
              <w:rPr>
                <w:rFonts w:ascii="Times New Roman" w:hAnsi="Times New Roman" w:cs="Times New Roman"/>
              </w:rPr>
              <w:t>l</w:t>
            </w:r>
            <w:r w:rsidRPr="00236B3E">
              <w:rPr>
                <w:rFonts w:ascii="Times New Roman" w:hAnsi="Times New Roman" w:cs="Times New Roman"/>
                <w:spacing w:val="-4"/>
              </w:rPr>
              <w:t xml:space="preserve"> </w:t>
            </w:r>
            <w:r w:rsidRPr="00236B3E">
              <w:rPr>
                <w:rFonts w:ascii="Times New Roman" w:hAnsi="Times New Roman" w:cs="Times New Roman"/>
                <w:spacing w:val="-2"/>
              </w:rPr>
              <w:t>lik</w:t>
            </w:r>
            <w:r w:rsidRPr="00236B3E">
              <w:rPr>
                <w:rFonts w:ascii="Times New Roman" w:hAnsi="Times New Roman" w:cs="Times New Roman"/>
              </w:rPr>
              <w:t>e</w:t>
            </w:r>
            <w:r w:rsidRPr="00236B3E">
              <w:rPr>
                <w:rFonts w:ascii="Times New Roman" w:hAnsi="Times New Roman" w:cs="Times New Roman"/>
                <w:spacing w:val="-4"/>
              </w:rPr>
              <w:t xml:space="preserve"> </w:t>
            </w:r>
            <w:r w:rsidRPr="00236B3E">
              <w:rPr>
                <w:rFonts w:ascii="Times New Roman" w:hAnsi="Times New Roman" w:cs="Times New Roman"/>
              </w:rPr>
              <w:t>a</w:t>
            </w:r>
            <w:r w:rsidRPr="00236B3E">
              <w:rPr>
                <w:rFonts w:ascii="Times New Roman" w:hAnsi="Times New Roman" w:cs="Times New Roman"/>
                <w:spacing w:val="-1"/>
              </w:rPr>
              <w:t xml:space="preserve"> </w:t>
            </w:r>
            <w:r w:rsidRPr="00236B3E">
              <w:rPr>
                <w:rFonts w:ascii="Times New Roman" w:hAnsi="Times New Roman" w:cs="Times New Roman"/>
                <w:spacing w:val="-2"/>
              </w:rPr>
              <w:t>failur</w:t>
            </w:r>
            <w:r w:rsidRPr="00236B3E">
              <w:rPr>
                <w:rFonts w:ascii="Times New Roman" w:hAnsi="Times New Roman" w:cs="Times New Roman"/>
              </w:rPr>
              <w:t>e</w:t>
            </w:r>
            <w:r w:rsidRPr="00236B3E">
              <w:rPr>
                <w:rFonts w:ascii="Times New Roman" w:hAnsi="Times New Roman" w:cs="Times New Roman"/>
                <w:spacing w:val="-7"/>
              </w:rPr>
              <w:t xml:space="preserve"> </w:t>
            </w:r>
            <w:r w:rsidRPr="00236B3E">
              <w:rPr>
                <w:rFonts w:ascii="Times New Roman" w:hAnsi="Times New Roman" w:cs="Times New Roman"/>
                <w:spacing w:val="-2"/>
              </w:rPr>
              <w:t>whe</w:t>
            </w:r>
            <w:r w:rsidRPr="00236B3E">
              <w:rPr>
                <w:rFonts w:ascii="Times New Roman" w:hAnsi="Times New Roman" w:cs="Times New Roman"/>
              </w:rPr>
              <w:t>n</w:t>
            </w:r>
            <w:r w:rsidRPr="00236B3E">
              <w:rPr>
                <w:rFonts w:ascii="Times New Roman" w:hAnsi="Times New Roman" w:cs="Times New Roman"/>
                <w:spacing w:val="-6"/>
              </w:rPr>
              <w:t xml:space="preserve"> </w:t>
            </w: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haven’t exercise</w:t>
            </w:r>
            <w:r w:rsidRPr="00236B3E">
              <w:rPr>
                <w:rFonts w:ascii="Times New Roman" w:hAnsi="Times New Roman" w:cs="Times New Roman"/>
              </w:rPr>
              <w:t>d</w:t>
            </w:r>
            <w:r w:rsidRPr="00236B3E">
              <w:rPr>
                <w:rFonts w:ascii="Times New Roman" w:hAnsi="Times New Roman" w:cs="Times New Roman"/>
                <w:spacing w:val="-11"/>
              </w:rPr>
              <w:t xml:space="preserve"> </w:t>
            </w:r>
            <w:r w:rsidRPr="00236B3E">
              <w:rPr>
                <w:rFonts w:ascii="Times New Roman" w:hAnsi="Times New Roman" w:cs="Times New Roman"/>
                <w:spacing w:val="-2"/>
              </w:rPr>
              <w:t>i</w:t>
            </w:r>
            <w:r w:rsidRPr="00236B3E">
              <w:rPr>
                <w:rFonts w:ascii="Times New Roman" w:hAnsi="Times New Roman" w:cs="Times New Roman"/>
              </w:rPr>
              <w:t>n</w:t>
            </w:r>
            <w:r w:rsidRPr="00236B3E">
              <w:rPr>
                <w:rFonts w:ascii="Times New Roman" w:hAnsi="Times New Roman" w:cs="Times New Roman"/>
                <w:spacing w:val="-2"/>
              </w:rPr>
              <w:t xml:space="preserve"> </w:t>
            </w:r>
            <w:r w:rsidRPr="00236B3E">
              <w:rPr>
                <w:rFonts w:ascii="Times New Roman" w:hAnsi="Times New Roman" w:cs="Times New Roman"/>
              </w:rPr>
              <w:t>a</w:t>
            </w:r>
            <w:r w:rsidRPr="00236B3E">
              <w:rPr>
                <w:rFonts w:ascii="Times New Roman" w:hAnsi="Times New Roman" w:cs="Times New Roman"/>
                <w:spacing w:val="-1"/>
              </w:rPr>
              <w:t xml:space="preserve"> </w:t>
            </w:r>
            <w:r w:rsidRPr="00236B3E">
              <w:rPr>
                <w:rFonts w:ascii="Times New Roman" w:hAnsi="Times New Roman" w:cs="Times New Roman"/>
                <w:spacing w:val="-2"/>
              </w:rPr>
              <w:t>while</w:t>
            </w:r>
          </w:p>
        </w:tc>
        <w:tc>
          <w:tcPr>
            <w:tcW w:w="648" w:type="dxa"/>
            <w:tcBorders>
              <w:top w:val="nil"/>
              <w:left w:val="nil"/>
              <w:bottom w:val="nil"/>
              <w:right w:val="nil"/>
            </w:tcBorders>
          </w:tcPr>
          <w:p w14:paraId="5B57EDA4" w14:textId="77777777" w:rsidR="003C6E9C" w:rsidRPr="00236B3E" w:rsidRDefault="003C6E9C" w:rsidP="003C6E9C">
            <w:pPr>
              <w:spacing w:before="9" w:line="140" w:lineRule="exact"/>
              <w:rPr>
                <w:rFonts w:ascii="Times New Roman" w:hAnsi="Times New Roman" w:cs="Times New Roman"/>
              </w:rPr>
            </w:pPr>
          </w:p>
          <w:p w14:paraId="57449088"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7C699715" w14:textId="77777777" w:rsidR="003C6E9C" w:rsidRPr="00236B3E" w:rsidRDefault="003C6E9C" w:rsidP="003C6E9C">
            <w:pPr>
              <w:spacing w:before="9" w:line="140" w:lineRule="exact"/>
              <w:rPr>
                <w:rFonts w:ascii="Times New Roman" w:hAnsi="Times New Roman" w:cs="Times New Roman"/>
              </w:rPr>
            </w:pPr>
          </w:p>
          <w:p w14:paraId="79D5ED1F"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1EF6BF11" w14:textId="77777777" w:rsidR="003C6E9C" w:rsidRPr="00236B3E" w:rsidRDefault="003C6E9C" w:rsidP="003C6E9C">
            <w:pPr>
              <w:spacing w:before="9" w:line="140" w:lineRule="exact"/>
              <w:rPr>
                <w:rFonts w:ascii="Times New Roman" w:hAnsi="Times New Roman" w:cs="Times New Roman"/>
              </w:rPr>
            </w:pPr>
          </w:p>
          <w:p w14:paraId="7B0CABF0"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302D224E" w14:textId="77777777" w:rsidR="003C6E9C" w:rsidRPr="00236B3E" w:rsidRDefault="003C6E9C" w:rsidP="003C6E9C">
            <w:pPr>
              <w:spacing w:before="9" w:line="140" w:lineRule="exact"/>
              <w:rPr>
                <w:rFonts w:ascii="Times New Roman" w:hAnsi="Times New Roman" w:cs="Times New Roman"/>
              </w:rPr>
            </w:pPr>
          </w:p>
          <w:p w14:paraId="4E89D796"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192079C0" w14:textId="77777777" w:rsidR="003C6E9C" w:rsidRPr="00236B3E" w:rsidRDefault="003C6E9C" w:rsidP="003C6E9C">
            <w:pPr>
              <w:spacing w:before="9" w:line="140" w:lineRule="exact"/>
              <w:rPr>
                <w:rFonts w:ascii="Times New Roman" w:hAnsi="Times New Roman" w:cs="Times New Roman"/>
              </w:rPr>
            </w:pPr>
          </w:p>
          <w:p w14:paraId="0DEB6F94"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59411EFA" w14:textId="77777777" w:rsidTr="003C6E9C">
        <w:trPr>
          <w:trHeight w:hRule="exact" w:val="1008"/>
        </w:trPr>
        <w:tc>
          <w:tcPr>
            <w:tcW w:w="393" w:type="dxa"/>
            <w:gridSpan w:val="2"/>
            <w:tcBorders>
              <w:top w:val="nil"/>
              <w:left w:val="nil"/>
              <w:bottom w:val="nil"/>
              <w:right w:val="nil"/>
            </w:tcBorders>
          </w:tcPr>
          <w:p w14:paraId="34485C72" w14:textId="77777777" w:rsidR="003C6E9C" w:rsidRPr="00236B3E" w:rsidRDefault="003C6E9C" w:rsidP="003C6E9C">
            <w:pPr>
              <w:spacing w:before="9" w:line="140" w:lineRule="exact"/>
              <w:rPr>
                <w:rFonts w:ascii="Times New Roman" w:hAnsi="Times New Roman" w:cs="Times New Roman"/>
              </w:rPr>
            </w:pPr>
          </w:p>
          <w:p w14:paraId="570F5662"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14</w:t>
            </w:r>
          </w:p>
        </w:tc>
        <w:tc>
          <w:tcPr>
            <w:tcW w:w="5096" w:type="dxa"/>
            <w:gridSpan w:val="2"/>
            <w:tcBorders>
              <w:top w:val="nil"/>
              <w:left w:val="nil"/>
              <w:bottom w:val="nil"/>
              <w:right w:val="nil"/>
            </w:tcBorders>
          </w:tcPr>
          <w:p w14:paraId="0271C6B2" w14:textId="77777777" w:rsidR="003C6E9C" w:rsidRPr="00236B3E" w:rsidRDefault="003C6E9C" w:rsidP="003C6E9C">
            <w:pPr>
              <w:spacing w:before="9" w:line="140" w:lineRule="exact"/>
              <w:rPr>
                <w:rFonts w:ascii="Times New Roman" w:hAnsi="Times New Roman" w:cs="Times New Roman"/>
              </w:rPr>
            </w:pPr>
          </w:p>
          <w:p w14:paraId="61E04D04" w14:textId="77777777" w:rsidR="003C6E9C" w:rsidRPr="00236B3E" w:rsidRDefault="003C6E9C" w:rsidP="003C6E9C">
            <w:pPr>
              <w:spacing w:line="250" w:lineRule="auto"/>
              <w:ind w:left="74" w:right="332"/>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2"/>
              </w:rPr>
              <w:t xml:space="preserve"> thin</w:t>
            </w:r>
            <w:r w:rsidRPr="00236B3E">
              <w:rPr>
                <w:rFonts w:ascii="Times New Roman" w:hAnsi="Times New Roman" w:cs="Times New Roman"/>
              </w:rPr>
              <w:t>k</w:t>
            </w:r>
            <w:r w:rsidRPr="00236B3E">
              <w:rPr>
                <w:rFonts w:ascii="Times New Roman" w:hAnsi="Times New Roman" w:cs="Times New Roman"/>
                <w:spacing w:val="-7"/>
              </w:rPr>
              <w:t xml:space="preserve"> </w:t>
            </w:r>
            <w:r w:rsidRPr="00236B3E">
              <w:rPr>
                <w:rFonts w:ascii="Times New Roman" w:hAnsi="Times New Roman" w:cs="Times New Roman"/>
                <w:spacing w:val="-2"/>
              </w:rPr>
              <w:t>i</w:t>
            </w:r>
            <w:r w:rsidRPr="00236B3E">
              <w:rPr>
                <w:rFonts w:ascii="Times New Roman" w:hAnsi="Times New Roman" w:cs="Times New Roman"/>
              </w:rPr>
              <w:t>t</w:t>
            </w:r>
            <w:r w:rsidRPr="00236B3E">
              <w:rPr>
                <w:rFonts w:ascii="Times New Roman" w:hAnsi="Times New Roman" w:cs="Times New Roman"/>
                <w:spacing w:val="-3"/>
              </w:rPr>
              <w:t xml:space="preserve"> </w:t>
            </w:r>
            <w:r w:rsidRPr="00236B3E">
              <w:rPr>
                <w:rFonts w:ascii="Times New Roman" w:hAnsi="Times New Roman" w:cs="Times New Roman"/>
                <w:spacing w:val="-2"/>
              </w:rPr>
              <w:t>i</w:t>
            </w:r>
            <w:r w:rsidRPr="00236B3E">
              <w:rPr>
                <w:rFonts w:ascii="Times New Roman" w:hAnsi="Times New Roman" w:cs="Times New Roman"/>
              </w:rPr>
              <w:t>s</w:t>
            </w:r>
            <w:r w:rsidRPr="00236B3E">
              <w:rPr>
                <w:rFonts w:ascii="Times New Roman" w:hAnsi="Times New Roman" w:cs="Times New Roman"/>
                <w:spacing w:val="-3"/>
              </w:rPr>
              <w:t xml:space="preserve"> </w:t>
            </w:r>
            <w:r w:rsidRPr="00236B3E">
              <w:rPr>
                <w:rFonts w:ascii="Times New Roman" w:hAnsi="Times New Roman" w:cs="Times New Roman"/>
                <w:spacing w:val="-2"/>
              </w:rPr>
              <w:t>importan</w:t>
            </w:r>
            <w:r w:rsidRPr="00236B3E">
              <w:rPr>
                <w:rFonts w:ascii="Times New Roman" w:hAnsi="Times New Roman" w:cs="Times New Roman"/>
              </w:rPr>
              <w:t>t</w:t>
            </w:r>
            <w:r w:rsidRPr="00236B3E">
              <w:rPr>
                <w:rFonts w:ascii="Times New Roman" w:hAnsi="Times New Roman" w:cs="Times New Roman"/>
                <w:spacing w:val="-12"/>
              </w:rPr>
              <w:t xml:space="preserve"> </w:t>
            </w:r>
            <w:r w:rsidRPr="00236B3E">
              <w:rPr>
                <w:rFonts w:ascii="Times New Roman" w:hAnsi="Times New Roman" w:cs="Times New Roman"/>
                <w:spacing w:val="-2"/>
              </w:rPr>
              <w:t>t</w:t>
            </w:r>
            <w:r w:rsidRPr="00236B3E">
              <w:rPr>
                <w:rFonts w:ascii="Times New Roman" w:hAnsi="Times New Roman" w:cs="Times New Roman"/>
              </w:rPr>
              <w:t>o</w:t>
            </w:r>
            <w:r w:rsidRPr="00236B3E">
              <w:rPr>
                <w:rFonts w:ascii="Times New Roman" w:hAnsi="Times New Roman" w:cs="Times New Roman"/>
                <w:spacing w:val="-3"/>
              </w:rPr>
              <w:t xml:space="preserve"> </w:t>
            </w:r>
            <w:r w:rsidRPr="00236B3E">
              <w:rPr>
                <w:rFonts w:ascii="Times New Roman" w:hAnsi="Times New Roman" w:cs="Times New Roman"/>
                <w:spacing w:val="-2"/>
              </w:rPr>
              <w:t>mak</w:t>
            </w:r>
            <w:r w:rsidRPr="00236B3E">
              <w:rPr>
                <w:rFonts w:ascii="Times New Roman" w:hAnsi="Times New Roman" w:cs="Times New Roman"/>
              </w:rPr>
              <w:t>e</w:t>
            </w:r>
            <w:r w:rsidRPr="00236B3E">
              <w:rPr>
                <w:rFonts w:ascii="Times New Roman" w:hAnsi="Times New Roman" w:cs="Times New Roman"/>
                <w:spacing w:val="-7"/>
              </w:rPr>
              <w:t xml:space="preserve"> </w:t>
            </w:r>
            <w:r w:rsidRPr="00236B3E">
              <w:rPr>
                <w:rFonts w:ascii="Times New Roman" w:hAnsi="Times New Roman" w:cs="Times New Roman"/>
                <w:spacing w:val="-2"/>
              </w:rPr>
              <w:t>th</w:t>
            </w:r>
            <w:r w:rsidRPr="00236B3E">
              <w:rPr>
                <w:rFonts w:ascii="Times New Roman" w:hAnsi="Times New Roman" w:cs="Times New Roman"/>
              </w:rPr>
              <w:t>e</w:t>
            </w:r>
            <w:r w:rsidRPr="00236B3E">
              <w:rPr>
                <w:rFonts w:ascii="Times New Roman" w:hAnsi="Times New Roman" w:cs="Times New Roman"/>
                <w:spacing w:val="-4"/>
              </w:rPr>
              <w:t xml:space="preserve"> </w:t>
            </w:r>
            <w:r w:rsidRPr="00236B3E">
              <w:rPr>
                <w:rFonts w:ascii="Times New Roman" w:hAnsi="Times New Roman" w:cs="Times New Roman"/>
                <w:spacing w:val="-2"/>
              </w:rPr>
              <w:t>effor</w:t>
            </w:r>
            <w:r w:rsidRPr="00236B3E">
              <w:rPr>
                <w:rFonts w:ascii="Times New Roman" w:hAnsi="Times New Roman" w:cs="Times New Roman"/>
              </w:rPr>
              <w:t>t</w:t>
            </w:r>
            <w:r w:rsidRPr="00236B3E">
              <w:rPr>
                <w:rFonts w:ascii="Times New Roman" w:hAnsi="Times New Roman" w:cs="Times New Roman"/>
                <w:spacing w:val="-7"/>
              </w:rPr>
              <w:t xml:space="preserve"> </w:t>
            </w:r>
            <w:r w:rsidRPr="00236B3E">
              <w:rPr>
                <w:rFonts w:ascii="Times New Roman" w:hAnsi="Times New Roman" w:cs="Times New Roman"/>
                <w:spacing w:val="-2"/>
              </w:rPr>
              <w:t>to exercis</w:t>
            </w:r>
            <w:r w:rsidRPr="00236B3E">
              <w:rPr>
                <w:rFonts w:ascii="Times New Roman" w:hAnsi="Times New Roman" w:cs="Times New Roman"/>
              </w:rPr>
              <w:t>e</w:t>
            </w:r>
            <w:r w:rsidRPr="00236B3E">
              <w:rPr>
                <w:rFonts w:ascii="Times New Roman" w:hAnsi="Times New Roman" w:cs="Times New Roman"/>
                <w:spacing w:val="-9"/>
              </w:rPr>
              <w:t xml:space="preserve"> </w:t>
            </w:r>
            <w:r w:rsidRPr="00236B3E">
              <w:rPr>
                <w:rFonts w:ascii="Times New Roman" w:hAnsi="Times New Roman" w:cs="Times New Roman"/>
                <w:spacing w:val="-2"/>
              </w:rPr>
              <w:t>regularly</w:t>
            </w:r>
          </w:p>
        </w:tc>
        <w:tc>
          <w:tcPr>
            <w:tcW w:w="648" w:type="dxa"/>
            <w:tcBorders>
              <w:top w:val="nil"/>
              <w:left w:val="nil"/>
              <w:bottom w:val="nil"/>
              <w:right w:val="nil"/>
            </w:tcBorders>
          </w:tcPr>
          <w:p w14:paraId="74F76EB0" w14:textId="77777777" w:rsidR="003C6E9C" w:rsidRPr="00236B3E" w:rsidRDefault="003C6E9C" w:rsidP="003C6E9C">
            <w:pPr>
              <w:spacing w:before="9" w:line="140" w:lineRule="exact"/>
              <w:rPr>
                <w:rFonts w:ascii="Times New Roman" w:hAnsi="Times New Roman" w:cs="Times New Roman"/>
              </w:rPr>
            </w:pPr>
          </w:p>
          <w:p w14:paraId="535E5DC8"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6640A7A2" w14:textId="77777777" w:rsidR="003C6E9C" w:rsidRPr="00236B3E" w:rsidRDefault="003C6E9C" w:rsidP="003C6E9C">
            <w:pPr>
              <w:spacing w:before="9" w:line="140" w:lineRule="exact"/>
              <w:rPr>
                <w:rFonts w:ascii="Times New Roman" w:hAnsi="Times New Roman" w:cs="Times New Roman"/>
              </w:rPr>
            </w:pPr>
          </w:p>
          <w:p w14:paraId="596BD3DB"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18AB68E1" w14:textId="77777777" w:rsidR="003C6E9C" w:rsidRPr="00236B3E" w:rsidRDefault="003C6E9C" w:rsidP="003C6E9C">
            <w:pPr>
              <w:spacing w:before="9" w:line="140" w:lineRule="exact"/>
              <w:rPr>
                <w:rFonts w:ascii="Times New Roman" w:hAnsi="Times New Roman" w:cs="Times New Roman"/>
              </w:rPr>
            </w:pPr>
          </w:p>
          <w:p w14:paraId="02E33DEF"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62CBA428" w14:textId="77777777" w:rsidR="003C6E9C" w:rsidRPr="00236B3E" w:rsidRDefault="003C6E9C" w:rsidP="003C6E9C">
            <w:pPr>
              <w:spacing w:before="9" w:line="140" w:lineRule="exact"/>
              <w:rPr>
                <w:rFonts w:ascii="Times New Roman" w:hAnsi="Times New Roman" w:cs="Times New Roman"/>
              </w:rPr>
            </w:pPr>
          </w:p>
          <w:p w14:paraId="3965846D"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069617AD" w14:textId="77777777" w:rsidR="003C6E9C" w:rsidRPr="00236B3E" w:rsidRDefault="003C6E9C" w:rsidP="003C6E9C">
            <w:pPr>
              <w:spacing w:before="9" w:line="140" w:lineRule="exact"/>
              <w:rPr>
                <w:rFonts w:ascii="Times New Roman" w:hAnsi="Times New Roman" w:cs="Times New Roman"/>
              </w:rPr>
            </w:pPr>
          </w:p>
          <w:p w14:paraId="471705AA"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7DB82AA2" w14:textId="77777777" w:rsidTr="003C6E9C">
        <w:trPr>
          <w:trHeight w:hRule="exact" w:val="672"/>
        </w:trPr>
        <w:tc>
          <w:tcPr>
            <w:tcW w:w="393" w:type="dxa"/>
            <w:gridSpan w:val="2"/>
            <w:tcBorders>
              <w:top w:val="nil"/>
              <w:left w:val="nil"/>
              <w:bottom w:val="nil"/>
              <w:right w:val="nil"/>
            </w:tcBorders>
          </w:tcPr>
          <w:p w14:paraId="324E3CF4" w14:textId="77777777" w:rsidR="003C6E9C" w:rsidRPr="00236B3E" w:rsidRDefault="003C6E9C" w:rsidP="003C6E9C">
            <w:pPr>
              <w:spacing w:before="9" w:line="140" w:lineRule="exact"/>
              <w:rPr>
                <w:rFonts w:ascii="Times New Roman" w:hAnsi="Times New Roman" w:cs="Times New Roman"/>
              </w:rPr>
            </w:pPr>
          </w:p>
          <w:p w14:paraId="7E853833"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15</w:t>
            </w:r>
          </w:p>
        </w:tc>
        <w:tc>
          <w:tcPr>
            <w:tcW w:w="5096" w:type="dxa"/>
            <w:gridSpan w:val="2"/>
            <w:tcBorders>
              <w:top w:val="nil"/>
              <w:left w:val="nil"/>
              <w:bottom w:val="nil"/>
              <w:right w:val="nil"/>
            </w:tcBorders>
          </w:tcPr>
          <w:p w14:paraId="57C9FB61" w14:textId="77777777" w:rsidR="003C6E9C" w:rsidRPr="00236B3E" w:rsidRDefault="003C6E9C" w:rsidP="003C6E9C">
            <w:pPr>
              <w:spacing w:before="9" w:line="140" w:lineRule="exact"/>
              <w:rPr>
                <w:rFonts w:ascii="Times New Roman" w:hAnsi="Times New Roman" w:cs="Times New Roman"/>
              </w:rPr>
            </w:pPr>
          </w:p>
          <w:p w14:paraId="7ABDA601" w14:textId="77777777" w:rsidR="003C6E9C" w:rsidRPr="00236B3E" w:rsidRDefault="003C6E9C" w:rsidP="003C6E9C">
            <w:pPr>
              <w:ind w:left="7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fin</w:t>
            </w:r>
            <w:r w:rsidRPr="00236B3E">
              <w:rPr>
                <w:rFonts w:ascii="Times New Roman" w:hAnsi="Times New Roman" w:cs="Times New Roman"/>
              </w:rPr>
              <w:t>d</w:t>
            </w:r>
            <w:r w:rsidRPr="00236B3E">
              <w:rPr>
                <w:rFonts w:ascii="Times New Roman" w:hAnsi="Times New Roman" w:cs="Times New Roman"/>
                <w:spacing w:val="-4"/>
              </w:rPr>
              <w:t xml:space="preserve"> </w:t>
            </w:r>
            <w:r w:rsidRPr="00236B3E">
              <w:rPr>
                <w:rFonts w:ascii="Times New Roman" w:hAnsi="Times New Roman" w:cs="Times New Roman"/>
                <w:spacing w:val="-2"/>
              </w:rPr>
              <w:t>exercis</w:t>
            </w:r>
            <w:r w:rsidRPr="00236B3E">
              <w:rPr>
                <w:rFonts w:ascii="Times New Roman" w:hAnsi="Times New Roman" w:cs="Times New Roman"/>
              </w:rPr>
              <w:t>e</w:t>
            </w:r>
            <w:r w:rsidRPr="00236B3E">
              <w:rPr>
                <w:rFonts w:ascii="Times New Roman" w:hAnsi="Times New Roman" w:cs="Times New Roman"/>
                <w:spacing w:val="-9"/>
              </w:rPr>
              <w:t xml:space="preserve"> </w:t>
            </w:r>
            <w:r w:rsidRPr="00236B3E">
              <w:rPr>
                <w:rFonts w:ascii="Times New Roman" w:hAnsi="Times New Roman" w:cs="Times New Roman"/>
              </w:rPr>
              <w:t>a</w:t>
            </w:r>
            <w:r w:rsidRPr="00236B3E">
              <w:rPr>
                <w:rFonts w:ascii="Times New Roman" w:hAnsi="Times New Roman" w:cs="Times New Roman"/>
                <w:spacing w:val="-1"/>
              </w:rPr>
              <w:t xml:space="preserve"> </w:t>
            </w:r>
            <w:r w:rsidRPr="00236B3E">
              <w:rPr>
                <w:rFonts w:ascii="Times New Roman" w:hAnsi="Times New Roman" w:cs="Times New Roman"/>
                <w:spacing w:val="-2"/>
              </w:rPr>
              <w:t>pleasurabl</w:t>
            </w:r>
            <w:r w:rsidRPr="00236B3E">
              <w:rPr>
                <w:rFonts w:ascii="Times New Roman" w:hAnsi="Times New Roman" w:cs="Times New Roman"/>
              </w:rPr>
              <w:t>e</w:t>
            </w:r>
            <w:r w:rsidRPr="00236B3E">
              <w:rPr>
                <w:rFonts w:ascii="Times New Roman" w:hAnsi="Times New Roman" w:cs="Times New Roman"/>
                <w:spacing w:val="-13"/>
              </w:rPr>
              <w:t xml:space="preserve"> </w:t>
            </w:r>
            <w:r w:rsidRPr="00236B3E">
              <w:rPr>
                <w:rFonts w:ascii="Times New Roman" w:hAnsi="Times New Roman" w:cs="Times New Roman"/>
                <w:spacing w:val="-2"/>
              </w:rPr>
              <w:t>activity</w:t>
            </w:r>
          </w:p>
        </w:tc>
        <w:tc>
          <w:tcPr>
            <w:tcW w:w="648" w:type="dxa"/>
            <w:tcBorders>
              <w:top w:val="nil"/>
              <w:left w:val="nil"/>
              <w:bottom w:val="nil"/>
              <w:right w:val="nil"/>
            </w:tcBorders>
          </w:tcPr>
          <w:p w14:paraId="58967889" w14:textId="77777777" w:rsidR="003C6E9C" w:rsidRPr="00236B3E" w:rsidRDefault="003C6E9C" w:rsidP="003C6E9C">
            <w:pPr>
              <w:spacing w:before="9" w:line="140" w:lineRule="exact"/>
              <w:rPr>
                <w:rFonts w:ascii="Times New Roman" w:hAnsi="Times New Roman" w:cs="Times New Roman"/>
              </w:rPr>
            </w:pPr>
          </w:p>
          <w:p w14:paraId="1F9B097F"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19C80BEE" w14:textId="77777777" w:rsidR="003C6E9C" w:rsidRPr="00236B3E" w:rsidRDefault="003C6E9C" w:rsidP="003C6E9C">
            <w:pPr>
              <w:spacing w:before="9" w:line="140" w:lineRule="exact"/>
              <w:rPr>
                <w:rFonts w:ascii="Times New Roman" w:hAnsi="Times New Roman" w:cs="Times New Roman"/>
              </w:rPr>
            </w:pPr>
          </w:p>
          <w:p w14:paraId="2A7E652E"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4DFC66A2" w14:textId="77777777" w:rsidR="003C6E9C" w:rsidRPr="00236B3E" w:rsidRDefault="003C6E9C" w:rsidP="003C6E9C">
            <w:pPr>
              <w:spacing w:before="9" w:line="140" w:lineRule="exact"/>
              <w:rPr>
                <w:rFonts w:ascii="Times New Roman" w:hAnsi="Times New Roman" w:cs="Times New Roman"/>
              </w:rPr>
            </w:pPr>
          </w:p>
          <w:p w14:paraId="66FA3548"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27DB0298" w14:textId="77777777" w:rsidR="003C6E9C" w:rsidRPr="00236B3E" w:rsidRDefault="003C6E9C" w:rsidP="003C6E9C">
            <w:pPr>
              <w:spacing w:before="9" w:line="140" w:lineRule="exact"/>
              <w:rPr>
                <w:rFonts w:ascii="Times New Roman" w:hAnsi="Times New Roman" w:cs="Times New Roman"/>
              </w:rPr>
            </w:pPr>
          </w:p>
          <w:p w14:paraId="17FF493A"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37A8FEE7" w14:textId="77777777" w:rsidR="003C6E9C" w:rsidRPr="00236B3E" w:rsidRDefault="003C6E9C" w:rsidP="003C6E9C">
            <w:pPr>
              <w:spacing w:before="9" w:line="140" w:lineRule="exact"/>
              <w:rPr>
                <w:rFonts w:ascii="Times New Roman" w:hAnsi="Times New Roman" w:cs="Times New Roman"/>
              </w:rPr>
            </w:pPr>
          </w:p>
          <w:p w14:paraId="6947ACAC"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08AB36EE" w14:textId="77777777" w:rsidTr="003C6E9C">
        <w:trPr>
          <w:trHeight w:hRule="exact" w:val="1008"/>
        </w:trPr>
        <w:tc>
          <w:tcPr>
            <w:tcW w:w="393" w:type="dxa"/>
            <w:gridSpan w:val="2"/>
            <w:tcBorders>
              <w:top w:val="nil"/>
              <w:left w:val="nil"/>
              <w:bottom w:val="nil"/>
              <w:right w:val="nil"/>
            </w:tcBorders>
          </w:tcPr>
          <w:p w14:paraId="1D487520" w14:textId="77777777" w:rsidR="003C6E9C" w:rsidRPr="00236B3E" w:rsidRDefault="003C6E9C" w:rsidP="003C6E9C">
            <w:pPr>
              <w:spacing w:before="9" w:line="140" w:lineRule="exact"/>
              <w:rPr>
                <w:rFonts w:ascii="Times New Roman" w:hAnsi="Times New Roman" w:cs="Times New Roman"/>
              </w:rPr>
            </w:pPr>
          </w:p>
          <w:p w14:paraId="7FC2123B"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16</w:t>
            </w:r>
          </w:p>
        </w:tc>
        <w:tc>
          <w:tcPr>
            <w:tcW w:w="5096" w:type="dxa"/>
            <w:gridSpan w:val="2"/>
            <w:tcBorders>
              <w:top w:val="nil"/>
              <w:left w:val="nil"/>
              <w:bottom w:val="nil"/>
              <w:right w:val="nil"/>
            </w:tcBorders>
          </w:tcPr>
          <w:p w14:paraId="534257D2" w14:textId="77777777" w:rsidR="003C6E9C" w:rsidRPr="00236B3E" w:rsidRDefault="003C6E9C" w:rsidP="003C6E9C">
            <w:pPr>
              <w:spacing w:before="9" w:line="140" w:lineRule="exact"/>
              <w:rPr>
                <w:rFonts w:ascii="Times New Roman" w:hAnsi="Times New Roman" w:cs="Times New Roman"/>
              </w:rPr>
            </w:pPr>
          </w:p>
          <w:p w14:paraId="332FECD4" w14:textId="77777777" w:rsidR="003C6E9C" w:rsidRPr="00236B3E" w:rsidRDefault="003C6E9C" w:rsidP="003C6E9C">
            <w:pPr>
              <w:spacing w:line="250" w:lineRule="auto"/>
              <w:ind w:left="74" w:right="105"/>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2"/>
              </w:rPr>
              <w:t xml:space="preserve"> </w:t>
            </w:r>
            <w:r w:rsidRPr="00236B3E">
              <w:rPr>
                <w:rFonts w:ascii="Times New Roman" w:hAnsi="Times New Roman" w:cs="Times New Roman"/>
                <w:spacing w:val="-3"/>
              </w:rPr>
              <w:t>fee</w:t>
            </w:r>
            <w:r w:rsidRPr="00236B3E">
              <w:rPr>
                <w:rFonts w:ascii="Times New Roman" w:hAnsi="Times New Roman" w:cs="Times New Roman"/>
              </w:rPr>
              <w:t>l</w:t>
            </w:r>
            <w:r w:rsidRPr="00236B3E">
              <w:rPr>
                <w:rFonts w:ascii="Times New Roman" w:hAnsi="Times New Roman" w:cs="Times New Roman"/>
                <w:spacing w:val="-5"/>
              </w:rPr>
              <w:t xml:space="preserve"> </w:t>
            </w:r>
            <w:r w:rsidRPr="00236B3E">
              <w:rPr>
                <w:rFonts w:ascii="Times New Roman" w:hAnsi="Times New Roman" w:cs="Times New Roman"/>
                <w:spacing w:val="-3"/>
              </w:rPr>
              <w:t>unde</w:t>
            </w:r>
            <w:r w:rsidRPr="00236B3E">
              <w:rPr>
                <w:rFonts w:ascii="Times New Roman" w:hAnsi="Times New Roman" w:cs="Times New Roman"/>
              </w:rPr>
              <w:t>r</w:t>
            </w:r>
            <w:r w:rsidRPr="00236B3E">
              <w:rPr>
                <w:rFonts w:ascii="Times New Roman" w:hAnsi="Times New Roman" w:cs="Times New Roman"/>
                <w:spacing w:val="-7"/>
              </w:rPr>
              <w:t xml:space="preserve"> </w:t>
            </w:r>
            <w:r w:rsidRPr="00236B3E">
              <w:rPr>
                <w:rFonts w:ascii="Times New Roman" w:hAnsi="Times New Roman" w:cs="Times New Roman"/>
                <w:spacing w:val="-3"/>
              </w:rPr>
              <w:t>pressur</w:t>
            </w:r>
            <w:r w:rsidRPr="00236B3E">
              <w:rPr>
                <w:rFonts w:ascii="Times New Roman" w:hAnsi="Times New Roman" w:cs="Times New Roman"/>
              </w:rPr>
              <w:t>e</w:t>
            </w:r>
            <w:r w:rsidRPr="00236B3E">
              <w:rPr>
                <w:rFonts w:ascii="Times New Roman" w:hAnsi="Times New Roman" w:cs="Times New Roman"/>
                <w:spacing w:val="-10"/>
              </w:rPr>
              <w:t xml:space="preserve"> </w:t>
            </w:r>
            <w:r w:rsidRPr="00236B3E">
              <w:rPr>
                <w:rFonts w:ascii="Times New Roman" w:hAnsi="Times New Roman" w:cs="Times New Roman"/>
                <w:spacing w:val="-3"/>
              </w:rPr>
              <w:t>fro</w:t>
            </w:r>
            <w:r w:rsidRPr="00236B3E">
              <w:rPr>
                <w:rFonts w:ascii="Times New Roman" w:hAnsi="Times New Roman" w:cs="Times New Roman"/>
              </w:rPr>
              <w:t>m</w:t>
            </w:r>
            <w:r w:rsidRPr="00236B3E">
              <w:rPr>
                <w:rFonts w:ascii="Times New Roman" w:hAnsi="Times New Roman" w:cs="Times New Roman"/>
                <w:spacing w:val="-6"/>
              </w:rPr>
              <w:t xml:space="preserve"> </w:t>
            </w:r>
            <w:r w:rsidRPr="00236B3E">
              <w:rPr>
                <w:rFonts w:ascii="Times New Roman" w:hAnsi="Times New Roman" w:cs="Times New Roman"/>
                <w:spacing w:val="-3"/>
              </w:rPr>
              <w:t>m</w:t>
            </w:r>
            <w:r w:rsidRPr="00236B3E">
              <w:rPr>
                <w:rFonts w:ascii="Times New Roman" w:hAnsi="Times New Roman" w:cs="Times New Roman"/>
              </w:rPr>
              <w:t>y</w:t>
            </w:r>
            <w:r w:rsidRPr="00236B3E">
              <w:rPr>
                <w:rFonts w:ascii="Times New Roman" w:hAnsi="Times New Roman" w:cs="Times New Roman"/>
                <w:spacing w:val="-5"/>
              </w:rPr>
              <w:t xml:space="preserve"> </w:t>
            </w:r>
            <w:r w:rsidRPr="00236B3E">
              <w:rPr>
                <w:rFonts w:ascii="Times New Roman" w:hAnsi="Times New Roman" w:cs="Times New Roman"/>
                <w:spacing w:val="-3"/>
              </w:rPr>
              <w:t xml:space="preserve">friends/family </w:t>
            </w:r>
            <w:r w:rsidRPr="00236B3E">
              <w:rPr>
                <w:rFonts w:ascii="Times New Roman" w:hAnsi="Times New Roman" w:cs="Times New Roman"/>
                <w:spacing w:val="-1"/>
              </w:rPr>
              <w:t>t</w:t>
            </w:r>
            <w:r w:rsidRPr="00236B3E">
              <w:rPr>
                <w:rFonts w:ascii="Times New Roman" w:hAnsi="Times New Roman" w:cs="Times New Roman"/>
              </w:rPr>
              <w:t>o</w:t>
            </w:r>
            <w:r w:rsidRPr="00236B3E">
              <w:rPr>
                <w:rFonts w:ascii="Times New Roman" w:hAnsi="Times New Roman" w:cs="Times New Roman"/>
                <w:spacing w:val="-1"/>
              </w:rPr>
              <w:t xml:space="preserve"> exercise</w:t>
            </w:r>
          </w:p>
        </w:tc>
        <w:tc>
          <w:tcPr>
            <w:tcW w:w="648" w:type="dxa"/>
            <w:tcBorders>
              <w:top w:val="nil"/>
              <w:left w:val="nil"/>
              <w:bottom w:val="nil"/>
              <w:right w:val="nil"/>
            </w:tcBorders>
          </w:tcPr>
          <w:p w14:paraId="509D5D2D" w14:textId="77777777" w:rsidR="003C6E9C" w:rsidRPr="00236B3E" w:rsidRDefault="003C6E9C" w:rsidP="003C6E9C">
            <w:pPr>
              <w:spacing w:before="9" w:line="140" w:lineRule="exact"/>
              <w:rPr>
                <w:rFonts w:ascii="Times New Roman" w:hAnsi="Times New Roman" w:cs="Times New Roman"/>
              </w:rPr>
            </w:pPr>
          </w:p>
          <w:p w14:paraId="400C7139"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3860646F" w14:textId="77777777" w:rsidR="003C6E9C" w:rsidRPr="00236B3E" w:rsidRDefault="003C6E9C" w:rsidP="003C6E9C">
            <w:pPr>
              <w:spacing w:before="9" w:line="140" w:lineRule="exact"/>
              <w:rPr>
                <w:rFonts w:ascii="Times New Roman" w:hAnsi="Times New Roman" w:cs="Times New Roman"/>
              </w:rPr>
            </w:pPr>
          </w:p>
          <w:p w14:paraId="64F9D029"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5EB3ACEE" w14:textId="77777777" w:rsidR="003C6E9C" w:rsidRPr="00236B3E" w:rsidRDefault="003C6E9C" w:rsidP="003C6E9C">
            <w:pPr>
              <w:spacing w:before="9" w:line="140" w:lineRule="exact"/>
              <w:rPr>
                <w:rFonts w:ascii="Times New Roman" w:hAnsi="Times New Roman" w:cs="Times New Roman"/>
              </w:rPr>
            </w:pPr>
          </w:p>
          <w:p w14:paraId="2DFDFFDA"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044D1C6D" w14:textId="77777777" w:rsidR="003C6E9C" w:rsidRPr="00236B3E" w:rsidRDefault="003C6E9C" w:rsidP="003C6E9C">
            <w:pPr>
              <w:spacing w:before="9" w:line="140" w:lineRule="exact"/>
              <w:rPr>
                <w:rFonts w:ascii="Times New Roman" w:hAnsi="Times New Roman" w:cs="Times New Roman"/>
              </w:rPr>
            </w:pPr>
          </w:p>
          <w:p w14:paraId="1D4826FD"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740C83E2" w14:textId="77777777" w:rsidR="003C6E9C" w:rsidRPr="00236B3E" w:rsidRDefault="003C6E9C" w:rsidP="003C6E9C">
            <w:pPr>
              <w:spacing w:before="9" w:line="140" w:lineRule="exact"/>
              <w:rPr>
                <w:rFonts w:ascii="Times New Roman" w:hAnsi="Times New Roman" w:cs="Times New Roman"/>
              </w:rPr>
            </w:pPr>
          </w:p>
          <w:p w14:paraId="1F2C7C59"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431E5B8C" w14:textId="77777777" w:rsidTr="003C6E9C">
        <w:trPr>
          <w:trHeight w:hRule="exact" w:val="672"/>
        </w:trPr>
        <w:tc>
          <w:tcPr>
            <w:tcW w:w="393" w:type="dxa"/>
            <w:gridSpan w:val="2"/>
            <w:tcBorders>
              <w:top w:val="nil"/>
              <w:left w:val="nil"/>
              <w:bottom w:val="nil"/>
              <w:right w:val="nil"/>
            </w:tcBorders>
          </w:tcPr>
          <w:p w14:paraId="2B66FEB6" w14:textId="77777777" w:rsidR="003C6E9C" w:rsidRPr="00236B3E" w:rsidRDefault="003C6E9C" w:rsidP="003C6E9C">
            <w:pPr>
              <w:spacing w:before="9" w:line="140" w:lineRule="exact"/>
              <w:rPr>
                <w:rFonts w:ascii="Times New Roman" w:hAnsi="Times New Roman" w:cs="Times New Roman"/>
              </w:rPr>
            </w:pPr>
          </w:p>
          <w:p w14:paraId="29465313"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17</w:t>
            </w:r>
          </w:p>
        </w:tc>
        <w:tc>
          <w:tcPr>
            <w:tcW w:w="5096" w:type="dxa"/>
            <w:gridSpan w:val="2"/>
            <w:tcBorders>
              <w:top w:val="nil"/>
              <w:left w:val="nil"/>
              <w:bottom w:val="nil"/>
              <w:right w:val="nil"/>
            </w:tcBorders>
          </w:tcPr>
          <w:p w14:paraId="09EDDA45" w14:textId="77777777" w:rsidR="003C6E9C" w:rsidRPr="00236B3E" w:rsidRDefault="003C6E9C" w:rsidP="003C6E9C">
            <w:pPr>
              <w:spacing w:before="9" w:line="140" w:lineRule="exact"/>
              <w:rPr>
                <w:rFonts w:ascii="Times New Roman" w:hAnsi="Times New Roman" w:cs="Times New Roman"/>
              </w:rPr>
            </w:pPr>
          </w:p>
          <w:p w14:paraId="04DB3ECB" w14:textId="77777777" w:rsidR="003C6E9C" w:rsidRPr="00236B3E" w:rsidRDefault="003C6E9C" w:rsidP="003C6E9C">
            <w:pPr>
              <w:ind w:left="7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ge</w:t>
            </w:r>
            <w:r w:rsidRPr="00236B3E">
              <w:rPr>
                <w:rFonts w:ascii="Times New Roman" w:hAnsi="Times New Roman" w:cs="Times New Roman"/>
              </w:rPr>
              <w:t>t</w:t>
            </w:r>
            <w:r w:rsidRPr="00236B3E">
              <w:rPr>
                <w:rFonts w:ascii="Times New Roman" w:hAnsi="Times New Roman" w:cs="Times New Roman"/>
                <w:spacing w:val="-3"/>
              </w:rPr>
              <w:t xml:space="preserve"> </w:t>
            </w:r>
            <w:r w:rsidRPr="00236B3E">
              <w:rPr>
                <w:rFonts w:ascii="Times New Roman" w:hAnsi="Times New Roman" w:cs="Times New Roman"/>
                <w:spacing w:val="-1"/>
              </w:rPr>
              <w:t>restles</w:t>
            </w:r>
            <w:r w:rsidRPr="00236B3E">
              <w:rPr>
                <w:rFonts w:ascii="Times New Roman" w:hAnsi="Times New Roman" w:cs="Times New Roman"/>
              </w:rPr>
              <w:t>s</w:t>
            </w:r>
            <w:r w:rsidRPr="00236B3E">
              <w:rPr>
                <w:rFonts w:ascii="Times New Roman" w:hAnsi="Times New Roman" w:cs="Times New Roman"/>
                <w:spacing w:val="-8"/>
              </w:rPr>
              <w:t xml:space="preserve"> </w:t>
            </w:r>
            <w:r w:rsidRPr="00236B3E">
              <w:rPr>
                <w:rFonts w:ascii="Times New Roman" w:hAnsi="Times New Roman" w:cs="Times New Roman"/>
                <w:spacing w:val="-1"/>
              </w:rPr>
              <w:t>i</w:t>
            </w:r>
            <w:r w:rsidRPr="00236B3E">
              <w:rPr>
                <w:rFonts w:ascii="Times New Roman" w:hAnsi="Times New Roman" w:cs="Times New Roman"/>
              </w:rPr>
              <w:t>f</w:t>
            </w:r>
            <w:r w:rsidRPr="00236B3E">
              <w:rPr>
                <w:rFonts w:ascii="Times New Roman" w:hAnsi="Times New Roman" w:cs="Times New Roman"/>
                <w:spacing w:val="-2"/>
              </w:rPr>
              <w:t xml:space="preserve"> </w:t>
            </w:r>
            <w:r w:rsidRPr="00236B3E">
              <w:rPr>
                <w:rFonts w:ascii="Times New Roman" w:hAnsi="Times New Roman" w:cs="Times New Roman"/>
              </w:rPr>
              <w:t>I</w:t>
            </w:r>
            <w:r w:rsidRPr="00236B3E">
              <w:rPr>
                <w:rFonts w:ascii="Times New Roman" w:hAnsi="Times New Roman" w:cs="Times New Roman"/>
                <w:spacing w:val="-1"/>
              </w:rPr>
              <w:t xml:space="preserve"> don’</w:t>
            </w:r>
            <w:r w:rsidRPr="00236B3E">
              <w:rPr>
                <w:rFonts w:ascii="Times New Roman" w:hAnsi="Times New Roman" w:cs="Times New Roman"/>
              </w:rPr>
              <w:t>t</w:t>
            </w:r>
            <w:r w:rsidRPr="00236B3E">
              <w:rPr>
                <w:rFonts w:ascii="Times New Roman" w:hAnsi="Times New Roman" w:cs="Times New Roman"/>
                <w:spacing w:val="-6"/>
              </w:rPr>
              <w:t xml:space="preserve"> </w:t>
            </w:r>
            <w:r w:rsidRPr="00236B3E">
              <w:rPr>
                <w:rFonts w:ascii="Times New Roman" w:hAnsi="Times New Roman" w:cs="Times New Roman"/>
                <w:spacing w:val="-1"/>
              </w:rPr>
              <w:t>exercis</w:t>
            </w:r>
            <w:r w:rsidRPr="00236B3E">
              <w:rPr>
                <w:rFonts w:ascii="Times New Roman" w:hAnsi="Times New Roman" w:cs="Times New Roman"/>
              </w:rPr>
              <w:t>e</w:t>
            </w:r>
            <w:r w:rsidRPr="00236B3E">
              <w:rPr>
                <w:rFonts w:ascii="Times New Roman" w:hAnsi="Times New Roman" w:cs="Times New Roman"/>
                <w:spacing w:val="-9"/>
              </w:rPr>
              <w:t xml:space="preserve"> </w:t>
            </w:r>
            <w:r w:rsidRPr="00236B3E">
              <w:rPr>
                <w:rFonts w:ascii="Times New Roman" w:hAnsi="Times New Roman" w:cs="Times New Roman"/>
                <w:spacing w:val="-1"/>
              </w:rPr>
              <w:t>regularly</w:t>
            </w:r>
          </w:p>
        </w:tc>
        <w:tc>
          <w:tcPr>
            <w:tcW w:w="648" w:type="dxa"/>
            <w:tcBorders>
              <w:top w:val="nil"/>
              <w:left w:val="nil"/>
              <w:bottom w:val="nil"/>
              <w:right w:val="nil"/>
            </w:tcBorders>
          </w:tcPr>
          <w:p w14:paraId="6A04AE49" w14:textId="77777777" w:rsidR="003C6E9C" w:rsidRPr="00236B3E" w:rsidRDefault="003C6E9C" w:rsidP="003C6E9C">
            <w:pPr>
              <w:spacing w:before="9" w:line="140" w:lineRule="exact"/>
              <w:rPr>
                <w:rFonts w:ascii="Times New Roman" w:hAnsi="Times New Roman" w:cs="Times New Roman"/>
              </w:rPr>
            </w:pPr>
          </w:p>
          <w:p w14:paraId="509F1DBB"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03446867" w14:textId="77777777" w:rsidR="003C6E9C" w:rsidRPr="00236B3E" w:rsidRDefault="003C6E9C" w:rsidP="003C6E9C">
            <w:pPr>
              <w:spacing w:before="9" w:line="140" w:lineRule="exact"/>
              <w:rPr>
                <w:rFonts w:ascii="Times New Roman" w:hAnsi="Times New Roman" w:cs="Times New Roman"/>
              </w:rPr>
            </w:pPr>
          </w:p>
          <w:p w14:paraId="7265E63F"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4A3EECE2" w14:textId="77777777" w:rsidR="003C6E9C" w:rsidRPr="00236B3E" w:rsidRDefault="003C6E9C" w:rsidP="003C6E9C">
            <w:pPr>
              <w:spacing w:before="9" w:line="140" w:lineRule="exact"/>
              <w:rPr>
                <w:rFonts w:ascii="Times New Roman" w:hAnsi="Times New Roman" w:cs="Times New Roman"/>
              </w:rPr>
            </w:pPr>
          </w:p>
          <w:p w14:paraId="6B127D87"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3F66A5AB" w14:textId="77777777" w:rsidR="003C6E9C" w:rsidRPr="00236B3E" w:rsidRDefault="003C6E9C" w:rsidP="003C6E9C">
            <w:pPr>
              <w:spacing w:before="9" w:line="140" w:lineRule="exact"/>
              <w:rPr>
                <w:rFonts w:ascii="Times New Roman" w:hAnsi="Times New Roman" w:cs="Times New Roman"/>
              </w:rPr>
            </w:pPr>
          </w:p>
          <w:p w14:paraId="5FEE7440"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59EEA100" w14:textId="77777777" w:rsidR="003C6E9C" w:rsidRPr="00236B3E" w:rsidRDefault="003C6E9C" w:rsidP="003C6E9C">
            <w:pPr>
              <w:spacing w:before="9" w:line="140" w:lineRule="exact"/>
              <w:rPr>
                <w:rFonts w:ascii="Times New Roman" w:hAnsi="Times New Roman" w:cs="Times New Roman"/>
              </w:rPr>
            </w:pPr>
          </w:p>
          <w:p w14:paraId="32A37077"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7C086E8F" w14:textId="77777777" w:rsidTr="003C6E9C">
        <w:trPr>
          <w:trHeight w:hRule="exact" w:val="1008"/>
        </w:trPr>
        <w:tc>
          <w:tcPr>
            <w:tcW w:w="393" w:type="dxa"/>
            <w:gridSpan w:val="2"/>
            <w:tcBorders>
              <w:top w:val="nil"/>
              <w:left w:val="nil"/>
              <w:bottom w:val="nil"/>
              <w:right w:val="nil"/>
            </w:tcBorders>
          </w:tcPr>
          <w:p w14:paraId="7EAAED49" w14:textId="77777777" w:rsidR="003C6E9C" w:rsidRPr="00236B3E" w:rsidRDefault="003C6E9C" w:rsidP="003C6E9C">
            <w:pPr>
              <w:spacing w:before="9" w:line="140" w:lineRule="exact"/>
              <w:rPr>
                <w:rFonts w:ascii="Times New Roman" w:hAnsi="Times New Roman" w:cs="Times New Roman"/>
              </w:rPr>
            </w:pPr>
          </w:p>
          <w:p w14:paraId="7E5E0B24"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18</w:t>
            </w:r>
          </w:p>
        </w:tc>
        <w:tc>
          <w:tcPr>
            <w:tcW w:w="5096" w:type="dxa"/>
            <w:gridSpan w:val="2"/>
            <w:tcBorders>
              <w:top w:val="nil"/>
              <w:left w:val="nil"/>
              <w:bottom w:val="nil"/>
              <w:right w:val="nil"/>
            </w:tcBorders>
          </w:tcPr>
          <w:p w14:paraId="78DE6D92" w14:textId="77777777" w:rsidR="003C6E9C" w:rsidRPr="00236B3E" w:rsidRDefault="003C6E9C" w:rsidP="003C6E9C">
            <w:pPr>
              <w:spacing w:before="9" w:line="140" w:lineRule="exact"/>
              <w:rPr>
                <w:rFonts w:ascii="Times New Roman" w:hAnsi="Times New Roman" w:cs="Times New Roman"/>
              </w:rPr>
            </w:pPr>
          </w:p>
          <w:p w14:paraId="081E5FDF" w14:textId="77777777" w:rsidR="003C6E9C" w:rsidRPr="00236B3E" w:rsidRDefault="003C6E9C" w:rsidP="003C6E9C">
            <w:pPr>
              <w:spacing w:line="250" w:lineRule="auto"/>
              <w:ind w:left="74" w:right="1099"/>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ge</w:t>
            </w:r>
            <w:r w:rsidRPr="00236B3E">
              <w:rPr>
                <w:rFonts w:ascii="Times New Roman" w:hAnsi="Times New Roman" w:cs="Times New Roman"/>
              </w:rPr>
              <w:t>t</w:t>
            </w:r>
            <w:r w:rsidRPr="00236B3E">
              <w:rPr>
                <w:rFonts w:ascii="Times New Roman" w:hAnsi="Times New Roman" w:cs="Times New Roman"/>
                <w:spacing w:val="-3"/>
              </w:rPr>
              <w:t xml:space="preserve"> </w:t>
            </w:r>
            <w:r w:rsidRPr="00236B3E">
              <w:rPr>
                <w:rFonts w:ascii="Times New Roman" w:hAnsi="Times New Roman" w:cs="Times New Roman"/>
                <w:spacing w:val="-2"/>
              </w:rPr>
              <w:t>pleasur</w:t>
            </w:r>
            <w:r w:rsidRPr="00236B3E">
              <w:rPr>
                <w:rFonts w:ascii="Times New Roman" w:hAnsi="Times New Roman" w:cs="Times New Roman"/>
              </w:rPr>
              <w:t>e</w:t>
            </w:r>
            <w:r w:rsidRPr="00236B3E">
              <w:rPr>
                <w:rFonts w:ascii="Times New Roman" w:hAnsi="Times New Roman" w:cs="Times New Roman"/>
                <w:spacing w:val="-9"/>
              </w:rPr>
              <w:t xml:space="preserve"> </w:t>
            </w:r>
            <w:r w:rsidRPr="00236B3E">
              <w:rPr>
                <w:rFonts w:ascii="Times New Roman" w:hAnsi="Times New Roman" w:cs="Times New Roman"/>
                <w:spacing w:val="-2"/>
              </w:rPr>
              <w:t>an</w:t>
            </w:r>
            <w:r w:rsidRPr="00236B3E">
              <w:rPr>
                <w:rFonts w:ascii="Times New Roman" w:hAnsi="Times New Roman" w:cs="Times New Roman"/>
              </w:rPr>
              <w:t>d</w:t>
            </w:r>
            <w:r w:rsidRPr="00236B3E">
              <w:rPr>
                <w:rFonts w:ascii="Times New Roman" w:hAnsi="Times New Roman" w:cs="Times New Roman"/>
                <w:spacing w:val="-4"/>
              </w:rPr>
              <w:t xml:space="preserve"> </w:t>
            </w:r>
            <w:r w:rsidRPr="00236B3E">
              <w:rPr>
                <w:rFonts w:ascii="Times New Roman" w:hAnsi="Times New Roman" w:cs="Times New Roman"/>
                <w:spacing w:val="-2"/>
              </w:rPr>
              <w:t>satisfactio</w:t>
            </w:r>
            <w:r w:rsidRPr="00236B3E">
              <w:rPr>
                <w:rFonts w:ascii="Times New Roman" w:hAnsi="Times New Roman" w:cs="Times New Roman"/>
              </w:rPr>
              <w:t>n</w:t>
            </w:r>
            <w:r w:rsidRPr="00236B3E">
              <w:rPr>
                <w:rFonts w:ascii="Times New Roman" w:hAnsi="Times New Roman" w:cs="Times New Roman"/>
                <w:spacing w:val="-13"/>
              </w:rPr>
              <w:t xml:space="preserve"> </w:t>
            </w:r>
            <w:r w:rsidRPr="00236B3E">
              <w:rPr>
                <w:rFonts w:ascii="Times New Roman" w:hAnsi="Times New Roman" w:cs="Times New Roman"/>
                <w:spacing w:val="-2"/>
              </w:rPr>
              <w:t>from participatin</w:t>
            </w:r>
            <w:r w:rsidRPr="00236B3E">
              <w:rPr>
                <w:rFonts w:ascii="Times New Roman" w:hAnsi="Times New Roman" w:cs="Times New Roman"/>
              </w:rPr>
              <w:t>g</w:t>
            </w:r>
            <w:r w:rsidRPr="00236B3E">
              <w:rPr>
                <w:rFonts w:ascii="Times New Roman" w:hAnsi="Times New Roman" w:cs="Times New Roman"/>
                <w:spacing w:val="-14"/>
              </w:rPr>
              <w:t xml:space="preserve"> </w:t>
            </w:r>
            <w:r w:rsidRPr="00236B3E">
              <w:rPr>
                <w:rFonts w:ascii="Times New Roman" w:hAnsi="Times New Roman" w:cs="Times New Roman"/>
                <w:spacing w:val="-2"/>
              </w:rPr>
              <w:t>i</w:t>
            </w:r>
            <w:r w:rsidRPr="00236B3E">
              <w:rPr>
                <w:rFonts w:ascii="Times New Roman" w:hAnsi="Times New Roman" w:cs="Times New Roman"/>
              </w:rPr>
              <w:t>n</w:t>
            </w:r>
            <w:r w:rsidRPr="00236B3E">
              <w:rPr>
                <w:rFonts w:ascii="Times New Roman" w:hAnsi="Times New Roman" w:cs="Times New Roman"/>
                <w:spacing w:val="-2"/>
              </w:rPr>
              <w:t xml:space="preserve"> exercise</w:t>
            </w:r>
          </w:p>
        </w:tc>
        <w:tc>
          <w:tcPr>
            <w:tcW w:w="648" w:type="dxa"/>
            <w:tcBorders>
              <w:top w:val="nil"/>
              <w:left w:val="nil"/>
              <w:bottom w:val="nil"/>
              <w:right w:val="nil"/>
            </w:tcBorders>
          </w:tcPr>
          <w:p w14:paraId="10509BCC" w14:textId="77777777" w:rsidR="003C6E9C" w:rsidRPr="00236B3E" w:rsidRDefault="003C6E9C" w:rsidP="003C6E9C">
            <w:pPr>
              <w:spacing w:before="9" w:line="140" w:lineRule="exact"/>
              <w:rPr>
                <w:rFonts w:ascii="Times New Roman" w:hAnsi="Times New Roman" w:cs="Times New Roman"/>
              </w:rPr>
            </w:pPr>
          </w:p>
          <w:p w14:paraId="7F7593E8"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5CB83154" w14:textId="77777777" w:rsidR="003C6E9C" w:rsidRPr="00236B3E" w:rsidRDefault="003C6E9C" w:rsidP="003C6E9C">
            <w:pPr>
              <w:spacing w:before="9" w:line="140" w:lineRule="exact"/>
              <w:rPr>
                <w:rFonts w:ascii="Times New Roman" w:hAnsi="Times New Roman" w:cs="Times New Roman"/>
              </w:rPr>
            </w:pPr>
          </w:p>
          <w:p w14:paraId="21493BB5"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11846094" w14:textId="77777777" w:rsidR="003C6E9C" w:rsidRPr="00236B3E" w:rsidRDefault="003C6E9C" w:rsidP="003C6E9C">
            <w:pPr>
              <w:spacing w:before="9" w:line="140" w:lineRule="exact"/>
              <w:rPr>
                <w:rFonts w:ascii="Times New Roman" w:hAnsi="Times New Roman" w:cs="Times New Roman"/>
              </w:rPr>
            </w:pPr>
          </w:p>
          <w:p w14:paraId="1E79CEBB"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41FCA1EB" w14:textId="77777777" w:rsidR="003C6E9C" w:rsidRPr="00236B3E" w:rsidRDefault="003C6E9C" w:rsidP="003C6E9C">
            <w:pPr>
              <w:spacing w:before="9" w:line="140" w:lineRule="exact"/>
              <w:rPr>
                <w:rFonts w:ascii="Times New Roman" w:hAnsi="Times New Roman" w:cs="Times New Roman"/>
              </w:rPr>
            </w:pPr>
          </w:p>
          <w:p w14:paraId="13DC80E0"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0D48D650" w14:textId="77777777" w:rsidR="003C6E9C" w:rsidRPr="00236B3E" w:rsidRDefault="003C6E9C" w:rsidP="003C6E9C">
            <w:pPr>
              <w:spacing w:before="9" w:line="140" w:lineRule="exact"/>
              <w:rPr>
                <w:rFonts w:ascii="Times New Roman" w:hAnsi="Times New Roman" w:cs="Times New Roman"/>
              </w:rPr>
            </w:pPr>
          </w:p>
          <w:p w14:paraId="3E5272BC"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6C8E3444" w14:textId="77777777" w:rsidTr="003C6E9C">
        <w:trPr>
          <w:trHeight w:hRule="exact" w:val="742"/>
        </w:trPr>
        <w:tc>
          <w:tcPr>
            <w:tcW w:w="393" w:type="dxa"/>
            <w:gridSpan w:val="2"/>
            <w:tcBorders>
              <w:top w:val="nil"/>
              <w:left w:val="nil"/>
              <w:bottom w:val="nil"/>
              <w:right w:val="nil"/>
            </w:tcBorders>
          </w:tcPr>
          <w:p w14:paraId="6A86631A" w14:textId="77777777" w:rsidR="003C6E9C" w:rsidRPr="00236B3E" w:rsidRDefault="003C6E9C" w:rsidP="003C6E9C">
            <w:pPr>
              <w:spacing w:before="9" w:line="140" w:lineRule="exact"/>
              <w:rPr>
                <w:rFonts w:ascii="Times New Roman" w:hAnsi="Times New Roman" w:cs="Times New Roman"/>
              </w:rPr>
            </w:pPr>
          </w:p>
          <w:p w14:paraId="4094BFBA" w14:textId="77777777" w:rsidR="003C6E9C" w:rsidRPr="00236B3E" w:rsidRDefault="003C6E9C" w:rsidP="003C6E9C">
            <w:pPr>
              <w:ind w:left="40"/>
              <w:rPr>
                <w:rFonts w:ascii="Times New Roman" w:hAnsi="Times New Roman" w:cs="Times New Roman"/>
              </w:rPr>
            </w:pPr>
            <w:r w:rsidRPr="00236B3E">
              <w:rPr>
                <w:rFonts w:ascii="Times New Roman" w:hAnsi="Times New Roman" w:cs="Times New Roman"/>
              </w:rPr>
              <w:t>19</w:t>
            </w:r>
          </w:p>
        </w:tc>
        <w:tc>
          <w:tcPr>
            <w:tcW w:w="5096" w:type="dxa"/>
            <w:gridSpan w:val="2"/>
            <w:tcBorders>
              <w:top w:val="nil"/>
              <w:left w:val="nil"/>
              <w:bottom w:val="nil"/>
              <w:right w:val="nil"/>
            </w:tcBorders>
          </w:tcPr>
          <w:p w14:paraId="258C0FE6" w14:textId="77777777" w:rsidR="003C6E9C" w:rsidRPr="00236B3E" w:rsidRDefault="003C6E9C" w:rsidP="003C6E9C">
            <w:pPr>
              <w:spacing w:before="9" w:line="140" w:lineRule="exact"/>
              <w:rPr>
                <w:rFonts w:ascii="Times New Roman" w:hAnsi="Times New Roman" w:cs="Times New Roman"/>
              </w:rPr>
            </w:pPr>
          </w:p>
          <w:p w14:paraId="094AAF6B" w14:textId="77777777" w:rsidR="003C6E9C" w:rsidRPr="00236B3E" w:rsidRDefault="003C6E9C" w:rsidP="003C6E9C">
            <w:pPr>
              <w:ind w:left="74"/>
              <w:rPr>
                <w:rFonts w:ascii="Times New Roman" w:hAnsi="Times New Roman" w:cs="Times New Roman"/>
              </w:rPr>
            </w:pPr>
            <w:r w:rsidRPr="00236B3E">
              <w:rPr>
                <w:rFonts w:ascii="Times New Roman" w:hAnsi="Times New Roman" w:cs="Times New Roman"/>
              </w:rPr>
              <w:t>I</w:t>
            </w:r>
            <w:r w:rsidRPr="00236B3E">
              <w:rPr>
                <w:rFonts w:ascii="Times New Roman" w:hAnsi="Times New Roman" w:cs="Times New Roman"/>
                <w:spacing w:val="-1"/>
              </w:rPr>
              <w:t xml:space="preserve"> </w:t>
            </w:r>
            <w:r w:rsidRPr="00236B3E">
              <w:rPr>
                <w:rFonts w:ascii="Times New Roman" w:hAnsi="Times New Roman" w:cs="Times New Roman"/>
                <w:spacing w:val="-2"/>
              </w:rPr>
              <w:t>thin</w:t>
            </w:r>
            <w:r w:rsidRPr="00236B3E">
              <w:rPr>
                <w:rFonts w:ascii="Times New Roman" w:hAnsi="Times New Roman" w:cs="Times New Roman"/>
              </w:rPr>
              <w:t>k</w:t>
            </w:r>
            <w:r w:rsidRPr="00236B3E">
              <w:rPr>
                <w:rFonts w:ascii="Times New Roman" w:hAnsi="Times New Roman" w:cs="Times New Roman"/>
                <w:spacing w:val="-6"/>
              </w:rPr>
              <w:t xml:space="preserve"> </w:t>
            </w:r>
            <w:r w:rsidRPr="00236B3E">
              <w:rPr>
                <w:rFonts w:ascii="Times New Roman" w:hAnsi="Times New Roman" w:cs="Times New Roman"/>
                <w:spacing w:val="-2"/>
              </w:rPr>
              <w:t>exercisin</w:t>
            </w:r>
            <w:r w:rsidRPr="00236B3E">
              <w:rPr>
                <w:rFonts w:ascii="Times New Roman" w:hAnsi="Times New Roman" w:cs="Times New Roman"/>
              </w:rPr>
              <w:t>g</w:t>
            </w:r>
            <w:r w:rsidRPr="00236B3E">
              <w:rPr>
                <w:rFonts w:ascii="Times New Roman" w:hAnsi="Times New Roman" w:cs="Times New Roman"/>
                <w:spacing w:val="-11"/>
              </w:rPr>
              <w:t xml:space="preserve"> </w:t>
            </w:r>
            <w:r w:rsidRPr="00236B3E">
              <w:rPr>
                <w:rFonts w:ascii="Times New Roman" w:hAnsi="Times New Roman" w:cs="Times New Roman"/>
                <w:spacing w:val="-2"/>
              </w:rPr>
              <w:t>i</w:t>
            </w:r>
            <w:r w:rsidRPr="00236B3E">
              <w:rPr>
                <w:rFonts w:ascii="Times New Roman" w:hAnsi="Times New Roman" w:cs="Times New Roman"/>
              </w:rPr>
              <w:t>s</w:t>
            </w:r>
            <w:r w:rsidRPr="00236B3E">
              <w:rPr>
                <w:rFonts w:ascii="Times New Roman" w:hAnsi="Times New Roman" w:cs="Times New Roman"/>
                <w:spacing w:val="-2"/>
              </w:rPr>
              <w:t xml:space="preserve"> </w:t>
            </w:r>
            <w:r w:rsidRPr="00236B3E">
              <w:rPr>
                <w:rFonts w:ascii="Times New Roman" w:hAnsi="Times New Roman" w:cs="Times New Roman"/>
              </w:rPr>
              <w:t>a</w:t>
            </w:r>
            <w:r w:rsidRPr="00236B3E">
              <w:rPr>
                <w:rFonts w:ascii="Times New Roman" w:hAnsi="Times New Roman" w:cs="Times New Roman"/>
                <w:spacing w:val="-1"/>
              </w:rPr>
              <w:t xml:space="preserve"> </w:t>
            </w:r>
            <w:r w:rsidRPr="00236B3E">
              <w:rPr>
                <w:rFonts w:ascii="Times New Roman" w:hAnsi="Times New Roman" w:cs="Times New Roman"/>
                <w:spacing w:val="-2"/>
              </w:rPr>
              <w:t>wast</w:t>
            </w:r>
            <w:r w:rsidRPr="00236B3E">
              <w:rPr>
                <w:rFonts w:ascii="Times New Roman" w:hAnsi="Times New Roman" w:cs="Times New Roman"/>
              </w:rPr>
              <w:t>e</w:t>
            </w:r>
            <w:r w:rsidRPr="00236B3E">
              <w:rPr>
                <w:rFonts w:ascii="Times New Roman" w:hAnsi="Times New Roman" w:cs="Times New Roman"/>
                <w:spacing w:val="-6"/>
              </w:rPr>
              <w:t xml:space="preserve"> </w:t>
            </w:r>
            <w:r w:rsidRPr="00236B3E">
              <w:rPr>
                <w:rFonts w:ascii="Times New Roman" w:hAnsi="Times New Roman" w:cs="Times New Roman"/>
                <w:spacing w:val="-2"/>
              </w:rPr>
              <w:t>o</w:t>
            </w:r>
            <w:r w:rsidRPr="00236B3E">
              <w:rPr>
                <w:rFonts w:ascii="Times New Roman" w:hAnsi="Times New Roman" w:cs="Times New Roman"/>
              </w:rPr>
              <w:t>f</w:t>
            </w:r>
            <w:r w:rsidRPr="00236B3E">
              <w:rPr>
                <w:rFonts w:ascii="Times New Roman" w:hAnsi="Times New Roman" w:cs="Times New Roman"/>
                <w:spacing w:val="-2"/>
              </w:rPr>
              <w:t xml:space="preserve"> time</w:t>
            </w:r>
          </w:p>
        </w:tc>
        <w:tc>
          <w:tcPr>
            <w:tcW w:w="648" w:type="dxa"/>
            <w:tcBorders>
              <w:top w:val="nil"/>
              <w:left w:val="nil"/>
              <w:bottom w:val="nil"/>
              <w:right w:val="nil"/>
            </w:tcBorders>
          </w:tcPr>
          <w:p w14:paraId="11384C94" w14:textId="77777777" w:rsidR="003C6E9C" w:rsidRPr="00236B3E" w:rsidRDefault="003C6E9C" w:rsidP="003C6E9C">
            <w:pPr>
              <w:spacing w:before="9" w:line="140" w:lineRule="exact"/>
              <w:rPr>
                <w:rFonts w:ascii="Times New Roman" w:hAnsi="Times New Roman" w:cs="Times New Roman"/>
              </w:rPr>
            </w:pPr>
          </w:p>
          <w:p w14:paraId="37DE7FCA" w14:textId="77777777" w:rsidR="003C6E9C" w:rsidRPr="00236B3E" w:rsidRDefault="003C6E9C" w:rsidP="003C6E9C">
            <w:pPr>
              <w:ind w:left="153"/>
              <w:rPr>
                <w:rFonts w:ascii="Times New Roman" w:hAnsi="Times New Roman" w:cs="Times New Roman"/>
              </w:rPr>
            </w:pPr>
            <w:r w:rsidRPr="00236B3E">
              <w:rPr>
                <w:rFonts w:ascii="Times New Roman" w:hAnsi="Times New Roman" w:cs="Times New Roman"/>
              </w:rPr>
              <w:t>0</w:t>
            </w:r>
          </w:p>
        </w:tc>
        <w:tc>
          <w:tcPr>
            <w:tcW w:w="850" w:type="dxa"/>
            <w:tcBorders>
              <w:top w:val="nil"/>
              <w:left w:val="nil"/>
              <w:bottom w:val="nil"/>
              <w:right w:val="nil"/>
            </w:tcBorders>
          </w:tcPr>
          <w:p w14:paraId="6DD940CC" w14:textId="77777777" w:rsidR="003C6E9C" w:rsidRPr="00236B3E" w:rsidRDefault="003C6E9C" w:rsidP="003C6E9C">
            <w:pPr>
              <w:spacing w:before="9" w:line="140" w:lineRule="exact"/>
              <w:rPr>
                <w:rFonts w:ascii="Times New Roman" w:hAnsi="Times New Roman" w:cs="Times New Roman"/>
              </w:rPr>
            </w:pPr>
          </w:p>
          <w:p w14:paraId="4297B8D6"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1</w:t>
            </w:r>
          </w:p>
        </w:tc>
        <w:tc>
          <w:tcPr>
            <w:tcW w:w="850" w:type="dxa"/>
            <w:tcBorders>
              <w:top w:val="nil"/>
              <w:left w:val="nil"/>
              <w:bottom w:val="nil"/>
              <w:right w:val="nil"/>
            </w:tcBorders>
          </w:tcPr>
          <w:p w14:paraId="519AC4C8" w14:textId="77777777" w:rsidR="003C6E9C" w:rsidRPr="00236B3E" w:rsidRDefault="003C6E9C" w:rsidP="003C6E9C">
            <w:pPr>
              <w:spacing w:before="9" w:line="140" w:lineRule="exact"/>
              <w:rPr>
                <w:rFonts w:ascii="Times New Roman" w:hAnsi="Times New Roman" w:cs="Times New Roman"/>
              </w:rPr>
            </w:pPr>
          </w:p>
          <w:p w14:paraId="397BFABB" w14:textId="77777777" w:rsidR="003C6E9C" w:rsidRPr="00236B3E" w:rsidRDefault="003C6E9C" w:rsidP="003C6E9C">
            <w:pPr>
              <w:ind w:left="314" w:right="314"/>
              <w:jc w:val="center"/>
              <w:rPr>
                <w:rFonts w:ascii="Times New Roman" w:hAnsi="Times New Roman" w:cs="Times New Roman"/>
              </w:rPr>
            </w:pPr>
            <w:r w:rsidRPr="00236B3E">
              <w:rPr>
                <w:rFonts w:ascii="Times New Roman" w:hAnsi="Times New Roman" w:cs="Times New Roman"/>
                <w:w w:val="99"/>
              </w:rPr>
              <w:t>2</w:t>
            </w:r>
          </w:p>
        </w:tc>
        <w:tc>
          <w:tcPr>
            <w:tcW w:w="852" w:type="dxa"/>
            <w:tcBorders>
              <w:top w:val="nil"/>
              <w:left w:val="nil"/>
              <w:bottom w:val="nil"/>
              <w:right w:val="nil"/>
            </w:tcBorders>
          </w:tcPr>
          <w:p w14:paraId="644EBC1C" w14:textId="77777777" w:rsidR="003C6E9C" w:rsidRPr="00236B3E" w:rsidRDefault="003C6E9C" w:rsidP="003C6E9C">
            <w:pPr>
              <w:spacing w:before="9" w:line="140" w:lineRule="exact"/>
              <w:rPr>
                <w:rFonts w:ascii="Times New Roman" w:hAnsi="Times New Roman" w:cs="Times New Roman"/>
              </w:rPr>
            </w:pPr>
          </w:p>
          <w:p w14:paraId="3B9378C1" w14:textId="77777777" w:rsidR="003C6E9C" w:rsidRPr="00236B3E" w:rsidRDefault="003C6E9C" w:rsidP="003C6E9C">
            <w:pPr>
              <w:ind w:left="314" w:right="317"/>
              <w:jc w:val="center"/>
              <w:rPr>
                <w:rFonts w:ascii="Times New Roman" w:hAnsi="Times New Roman" w:cs="Times New Roman"/>
              </w:rPr>
            </w:pPr>
            <w:r w:rsidRPr="00236B3E">
              <w:rPr>
                <w:rFonts w:ascii="Times New Roman" w:hAnsi="Times New Roman" w:cs="Times New Roman"/>
                <w:w w:val="99"/>
              </w:rPr>
              <w:t>3</w:t>
            </w:r>
          </w:p>
        </w:tc>
        <w:tc>
          <w:tcPr>
            <w:tcW w:w="537" w:type="dxa"/>
            <w:tcBorders>
              <w:top w:val="nil"/>
              <w:left w:val="nil"/>
              <w:bottom w:val="nil"/>
              <w:right w:val="nil"/>
            </w:tcBorders>
          </w:tcPr>
          <w:p w14:paraId="238C6440" w14:textId="77777777" w:rsidR="003C6E9C" w:rsidRPr="00236B3E" w:rsidRDefault="003C6E9C" w:rsidP="003C6E9C">
            <w:pPr>
              <w:spacing w:before="9" w:line="140" w:lineRule="exact"/>
              <w:rPr>
                <w:rFonts w:ascii="Times New Roman" w:hAnsi="Times New Roman" w:cs="Times New Roman"/>
              </w:rPr>
            </w:pPr>
          </w:p>
          <w:p w14:paraId="5BEEA073" w14:textId="77777777" w:rsidR="003C6E9C" w:rsidRPr="00236B3E" w:rsidRDefault="003C6E9C" w:rsidP="003C6E9C">
            <w:pPr>
              <w:ind w:left="358" w:right="-22"/>
              <w:rPr>
                <w:rFonts w:ascii="Times New Roman" w:hAnsi="Times New Roman" w:cs="Times New Roman"/>
              </w:rPr>
            </w:pPr>
            <w:r w:rsidRPr="00236B3E">
              <w:rPr>
                <w:rFonts w:ascii="Times New Roman" w:hAnsi="Times New Roman" w:cs="Times New Roman"/>
              </w:rPr>
              <w:t>4</w:t>
            </w:r>
          </w:p>
        </w:tc>
      </w:tr>
      <w:tr w:rsidR="003C6E9C" w:rsidRPr="00236B3E" w14:paraId="4369F4B5" w14:textId="77777777" w:rsidTr="003C6E9C">
        <w:trPr>
          <w:trHeight w:hRule="exact" w:val="575"/>
        </w:trPr>
        <w:tc>
          <w:tcPr>
            <w:tcW w:w="323" w:type="dxa"/>
            <w:tcBorders>
              <w:top w:val="nil"/>
              <w:left w:val="nil"/>
              <w:bottom w:val="nil"/>
              <w:right w:val="nil"/>
            </w:tcBorders>
          </w:tcPr>
          <w:p w14:paraId="26780266" w14:textId="77777777" w:rsidR="003C6E9C" w:rsidRPr="00236B3E" w:rsidRDefault="003C6E9C" w:rsidP="003C6E9C">
            <w:pPr>
              <w:spacing w:before="9" w:line="140" w:lineRule="exact"/>
              <w:rPr>
                <w:rFonts w:ascii="Times New Roman" w:hAnsi="Times New Roman" w:cs="Times New Roman"/>
              </w:rPr>
            </w:pPr>
          </w:p>
        </w:tc>
        <w:tc>
          <w:tcPr>
            <w:tcW w:w="5041" w:type="dxa"/>
            <w:gridSpan w:val="2"/>
            <w:tcBorders>
              <w:top w:val="nil"/>
              <w:left w:val="nil"/>
              <w:bottom w:val="nil"/>
              <w:right w:val="nil"/>
            </w:tcBorders>
          </w:tcPr>
          <w:p w14:paraId="6500D9E5" w14:textId="77777777" w:rsidR="003C6E9C" w:rsidRPr="00236B3E" w:rsidRDefault="003C6E9C" w:rsidP="003C6E9C">
            <w:pPr>
              <w:spacing w:before="9" w:line="140" w:lineRule="exact"/>
              <w:rPr>
                <w:rFonts w:ascii="Times New Roman" w:hAnsi="Times New Roman" w:cs="Times New Roman"/>
              </w:rPr>
            </w:pPr>
          </w:p>
        </w:tc>
        <w:tc>
          <w:tcPr>
            <w:tcW w:w="773" w:type="dxa"/>
            <w:gridSpan w:val="2"/>
            <w:tcBorders>
              <w:top w:val="nil"/>
              <w:left w:val="nil"/>
              <w:bottom w:val="nil"/>
              <w:right w:val="nil"/>
            </w:tcBorders>
          </w:tcPr>
          <w:p w14:paraId="6CB41409" w14:textId="77777777" w:rsidR="003C6E9C" w:rsidRPr="00236B3E" w:rsidRDefault="003C6E9C" w:rsidP="003C6E9C">
            <w:pPr>
              <w:spacing w:before="9" w:line="140" w:lineRule="exact"/>
              <w:rPr>
                <w:rFonts w:ascii="Times New Roman" w:hAnsi="Times New Roman" w:cs="Times New Roman"/>
              </w:rPr>
            </w:pPr>
          </w:p>
        </w:tc>
        <w:tc>
          <w:tcPr>
            <w:tcW w:w="850" w:type="dxa"/>
            <w:tcBorders>
              <w:top w:val="nil"/>
              <w:left w:val="nil"/>
              <w:bottom w:val="nil"/>
              <w:right w:val="nil"/>
            </w:tcBorders>
          </w:tcPr>
          <w:p w14:paraId="5371820C" w14:textId="77777777" w:rsidR="003C6E9C" w:rsidRPr="00236B3E" w:rsidRDefault="003C6E9C" w:rsidP="003C6E9C">
            <w:pPr>
              <w:spacing w:before="9" w:line="140" w:lineRule="exact"/>
              <w:rPr>
                <w:rFonts w:ascii="Times New Roman" w:hAnsi="Times New Roman" w:cs="Times New Roman"/>
              </w:rPr>
            </w:pPr>
          </w:p>
        </w:tc>
        <w:tc>
          <w:tcPr>
            <w:tcW w:w="850" w:type="dxa"/>
            <w:tcBorders>
              <w:top w:val="nil"/>
              <w:left w:val="nil"/>
              <w:bottom w:val="nil"/>
              <w:right w:val="nil"/>
            </w:tcBorders>
          </w:tcPr>
          <w:p w14:paraId="4496EC0A" w14:textId="77777777" w:rsidR="003C6E9C" w:rsidRPr="00236B3E" w:rsidRDefault="003C6E9C" w:rsidP="003C6E9C">
            <w:pPr>
              <w:spacing w:before="9" w:line="140" w:lineRule="exact"/>
              <w:rPr>
                <w:rFonts w:ascii="Times New Roman" w:hAnsi="Times New Roman" w:cs="Times New Roman"/>
              </w:rPr>
            </w:pPr>
          </w:p>
        </w:tc>
        <w:tc>
          <w:tcPr>
            <w:tcW w:w="852" w:type="dxa"/>
            <w:tcBorders>
              <w:top w:val="nil"/>
              <w:left w:val="nil"/>
              <w:bottom w:val="nil"/>
              <w:right w:val="nil"/>
            </w:tcBorders>
          </w:tcPr>
          <w:p w14:paraId="6CEA01C3" w14:textId="77777777" w:rsidR="003C6E9C" w:rsidRPr="00236B3E" w:rsidRDefault="003C6E9C" w:rsidP="003C6E9C">
            <w:pPr>
              <w:spacing w:before="9" w:line="140" w:lineRule="exact"/>
              <w:rPr>
                <w:rFonts w:ascii="Times New Roman" w:hAnsi="Times New Roman" w:cs="Times New Roman"/>
              </w:rPr>
            </w:pPr>
          </w:p>
        </w:tc>
        <w:tc>
          <w:tcPr>
            <w:tcW w:w="537" w:type="dxa"/>
            <w:tcBorders>
              <w:top w:val="nil"/>
              <w:left w:val="nil"/>
              <w:bottom w:val="nil"/>
              <w:right w:val="nil"/>
            </w:tcBorders>
          </w:tcPr>
          <w:p w14:paraId="685296A4" w14:textId="77777777" w:rsidR="003C6E9C" w:rsidRPr="00236B3E" w:rsidRDefault="003C6E9C" w:rsidP="003C6E9C">
            <w:pPr>
              <w:spacing w:before="9" w:line="140" w:lineRule="exact"/>
              <w:rPr>
                <w:rFonts w:ascii="Times New Roman" w:hAnsi="Times New Roman" w:cs="Times New Roman"/>
              </w:rPr>
            </w:pPr>
          </w:p>
        </w:tc>
      </w:tr>
    </w:tbl>
    <w:p w14:paraId="52DDA981" w14:textId="77777777" w:rsidR="003C6E9C" w:rsidRPr="00236B3E" w:rsidRDefault="003C6E9C" w:rsidP="003C6E9C">
      <w:pPr>
        <w:jc w:val="center"/>
        <w:rPr>
          <w:rFonts w:ascii="Times New Roman" w:hAnsi="Times New Roman" w:cs="Times New Roman"/>
          <w:b/>
        </w:rPr>
      </w:pPr>
      <w:r w:rsidRPr="00236B3E">
        <w:rPr>
          <w:rFonts w:ascii="Times New Roman" w:hAnsi="Times New Roman" w:cs="Times New Roman"/>
          <w:b/>
        </w:rPr>
        <w:t>EIS</w:t>
      </w:r>
    </w:p>
    <w:p w14:paraId="1CBCAD55" w14:textId="77777777" w:rsidR="003C6E9C" w:rsidRPr="00236B3E" w:rsidRDefault="003C6E9C" w:rsidP="003C6E9C">
      <w:pPr>
        <w:jc w:val="center"/>
        <w:rPr>
          <w:rFonts w:ascii="Times New Roman" w:hAnsi="Times New Roman" w:cs="Times New Roman"/>
          <w:sz w:val="22"/>
          <w:szCs w:val="22"/>
        </w:rPr>
      </w:pPr>
    </w:p>
    <w:p w14:paraId="0D5245D6"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Please rate the extent to which you agree or disagree with each statement below based on how you would currently describe yourself.</w:t>
      </w:r>
    </w:p>
    <w:p w14:paraId="284DDFCF" w14:textId="77777777" w:rsidR="003C6E9C" w:rsidRPr="00236B3E" w:rsidRDefault="003C6E9C" w:rsidP="003C6E9C">
      <w:pPr>
        <w:rPr>
          <w:rFonts w:ascii="Times New Roman" w:hAnsi="Times New Roman" w:cs="Times New Roman"/>
          <w:sz w:val="22"/>
          <w:szCs w:val="22"/>
        </w:rPr>
      </w:pPr>
    </w:p>
    <w:p w14:paraId="4E8FE376"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Strongly</w:t>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Strongly</w:t>
      </w:r>
    </w:p>
    <w:p w14:paraId="011608DA"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Disagree</w:t>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Agree</w:t>
      </w:r>
    </w:p>
    <w:p w14:paraId="455E44A6" w14:textId="77777777" w:rsidR="003C6E9C" w:rsidRPr="00236B3E" w:rsidRDefault="003C6E9C" w:rsidP="003C6E9C">
      <w:pPr>
        <w:rPr>
          <w:rFonts w:ascii="Times New Roman" w:hAnsi="Times New Roman" w:cs="Times New Roman"/>
          <w:sz w:val="22"/>
          <w:szCs w:val="22"/>
        </w:rPr>
      </w:pPr>
    </w:p>
    <w:p w14:paraId="4C7C69A6"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I consider myself an exerciser.</w:t>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5BEDE656" w14:textId="77777777" w:rsidR="003C6E9C" w:rsidRPr="00236B3E" w:rsidRDefault="003C6E9C" w:rsidP="003C6E9C">
      <w:pPr>
        <w:rPr>
          <w:rFonts w:ascii="Times New Roman" w:hAnsi="Times New Roman" w:cs="Times New Roman"/>
          <w:sz w:val="22"/>
          <w:szCs w:val="22"/>
        </w:rPr>
      </w:pPr>
    </w:p>
    <w:p w14:paraId="50AA53B3"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When I describe myself to others, I usually</w:t>
      </w:r>
    </w:p>
    <w:p w14:paraId="3159C76E"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include my involvement in exercise.</w:t>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5C4492C9" w14:textId="77777777" w:rsidR="003C6E9C" w:rsidRPr="00236B3E" w:rsidRDefault="003C6E9C" w:rsidP="003C6E9C">
      <w:pPr>
        <w:ind w:firstLine="720"/>
        <w:rPr>
          <w:rFonts w:ascii="Times New Roman" w:hAnsi="Times New Roman" w:cs="Times New Roman"/>
          <w:sz w:val="22"/>
          <w:szCs w:val="22"/>
        </w:rPr>
      </w:pPr>
    </w:p>
    <w:p w14:paraId="4DC02254"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I have numerous goals related to exercising.</w:t>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5EF1CD46" w14:textId="77777777" w:rsidR="003C6E9C" w:rsidRPr="00236B3E" w:rsidRDefault="003C6E9C" w:rsidP="003C6E9C">
      <w:pPr>
        <w:rPr>
          <w:rFonts w:ascii="Times New Roman" w:hAnsi="Times New Roman" w:cs="Times New Roman"/>
          <w:sz w:val="22"/>
          <w:szCs w:val="22"/>
        </w:rPr>
      </w:pPr>
    </w:p>
    <w:p w14:paraId="7D5CF1AF"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Physical exercise is a central factor to my</w:t>
      </w:r>
    </w:p>
    <w:p w14:paraId="71B0BF0E"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self-concept.</w:t>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249E7F4A" w14:textId="77777777" w:rsidR="003C6E9C" w:rsidRPr="00236B3E" w:rsidRDefault="003C6E9C" w:rsidP="003C6E9C">
      <w:pPr>
        <w:rPr>
          <w:rFonts w:ascii="Times New Roman" w:hAnsi="Times New Roman" w:cs="Times New Roman"/>
          <w:sz w:val="22"/>
          <w:szCs w:val="22"/>
        </w:rPr>
      </w:pPr>
    </w:p>
    <w:p w14:paraId="6F85EF74"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I need exercise to feel good about myself.</w:t>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0040307A" w14:textId="77777777" w:rsidR="003C6E9C" w:rsidRPr="00236B3E" w:rsidRDefault="003C6E9C" w:rsidP="003C6E9C">
      <w:pPr>
        <w:rPr>
          <w:rFonts w:ascii="Times New Roman" w:hAnsi="Times New Roman" w:cs="Times New Roman"/>
          <w:sz w:val="22"/>
          <w:szCs w:val="22"/>
        </w:rPr>
      </w:pPr>
    </w:p>
    <w:p w14:paraId="39906B33"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Others see me as someone who exercises</w:t>
      </w:r>
    </w:p>
    <w:p w14:paraId="746D43D0"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regularly.</w:t>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1ECF8B4F" w14:textId="77777777" w:rsidR="003C6E9C" w:rsidRPr="00236B3E" w:rsidRDefault="003C6E9C" w:rsidP="003C6E9C">
      <w:pPr>
        <w:rPr>
          <w:rFonts w:ascii="Times New Roman" w:hAnsi="Times New Roman" w:cs="Times New Roman"/>
          <w:sz w:val="22"/>
          <w:szCs w:val="22"/>
        </w:rPr>
      </w:pPr>
    </w:p>
    <w:p w14:paraId="1B201C36"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 xml:space="preserve">For me, being an exerciser mean more </w:t>
      </w:r>
    </w:p>
    <w:p w14:paraId="39E6F42C"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than just exercising.</w:t>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6C320A6F" w14:textId="77777777" w:rsidR="003C6E9C" w:rsidRPr="00236B3E" w:rsidRDefault="003C6E9C" w:rsidP="003C6E9C">
      <w:pPr>
        <w:rPr>
          <w:rFonts w:ascii="Times New Roman" w:hAnsi="Times New Roman" w:cs="Times New Roman"/>
          <w:sz w:val="22"/>
          <w:szCs w:val="22"/>
        </w:rPr>
      </w:pPr>
    </w:p>
    <w:p w14:paraId="56C724FB"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 xml:space="preserve">I would feel a real loss if I were forced </w:t>
      </w:r>
    </w:p>
    <w:p w14:paraId="30E29750"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to give up exercising.</w:t>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7FD3A1A3" w14:textId="77777777" w:rsidR="003C6E9C" w:rsidRPr="00236B3E" w:rsidRDefault="003C6E9C" w:rsidP="003C6E9C">
      <w:pPr>
        <w:rPr>
          <w:rFonts w:ascii="Times New Roman" w:hAnsi="Times New Roman" w:cs="Times New Roman"/>
          <w:sz w:val="22"/>
          <w:szCs w:val="22"/>
        </w:rPr>
      </w:pPr>
    </w:p>
    <w:p w14:paraId="74ECF8A7" w14:textId="77777777" w:rsidR="003C6E9C" w:rsidRPr="00236B3E" w:rsidRDefault="003C6E9C" w:rsidP="003C6E9C">
      <w:pPr>
        <w:rPr>
          <w:rFonts w:ascii="Times New Roman" w:hAnsi="Times New Roman" w:cs="Times New Roman"/>
          <w:sz w:val="22"/>
          <w:szCs w:val="22"/>
        </w:rPr>
      </w:pPr>
      <w:r w:rsidRPr="00236B3E">
        <w:rPr>
          <w:rFonts w:ascii="Times New Roman" w:hAnsi="Times New Roman" w:cs="Times New Roman"/>
          <w:sz w:val="22"/>
          <w:szCs w:val="22"/>
        </w:rPr>
        <w:t>Exercising is something I think about often.</w:t>
      </w:r>
      <w:r w:rsidRPr="00236B3E">
        <w:rPr>
          <w:rFonts w:ascii="Times New Roman" w:hAnsi="Times New Roman" w:cs="Times New Roman"/>
          <w:sz w:val="22"/>
          <w:szCs w:val="22"/>
        </w:rPr>
        <w:tab/>
      </w:r>
      <w:r w:rsidRPr="00236B3E">
        <w:rPr>
          <w:rFonts w:ascii="Times New Roman" w:hAnsi="Times New Roman" w:cs="Times New Roman"/>
          <w:sz w:val="22"/>
          <w:szCs w:val="22"/>
        </w:rPr>
        <w:tab/>
        <w:t>1</w:t>
      </w:r>
      <w:r w:rsidRPr="00236B3E">
        <w:rPr>
          <w:rFonts w:ascii="Times New Roman" w:hAnsi="Times New Roman" w:cs="Times New Roman"/>
          <w:sz w:val="22"/>
          <w:szCs w:val="22"/>
        </w:rPr>
        <w:tab/>
        <w:t>2</w:t>
      </w:r>
      <w:r w:rsidRPr="00236B3E">
        <w:rPr>
          <w:rFonts w:ascii="Times New Roman" w:hAnsi="Times New Roman" w:cs="Times New Roman"/>
          <w:sz w:val="22"/>
          <w:szCs w:val="22"/>
        </w:rPr>
        <w:tab/>
        <w:t>3</w:t>
      </w:r>
      <w:r w:rsidRPr="00236B3E">
        <w:rPr>
          <w:rFonts w:ascii="Times New Roman" w:hAnsi="Times New Roman" w:cs="Times New Roman"/>
          <w:sz w:val="22"/>
          <w:szCs w:val="22"/>
        </w:rPr>
        <w:tab/>
        <w:t>4</w:t>
      </w:r>
      <w:r w:rsidRPr="00236B3E">
        <w:rPr>
          <w:rFonts w:ascii="Times New Roman" w:hAnsi="Times New Roman" w:cs="Times New Roman"/>
          <w:sz w:val="22"/>
          <w:szCs w:val="22"/>
        </w:rPr>
        <w:tab/>
        <w:t>5</w:t>
      </w:r>
      <w:r w:rsidRPr="00236B3E">
        <w:rPr>
          <w:rFonts w:ascii="Times New Roman" w:hAnsi="Times New Roman" w:cs="Times New Roman"/>
          <w:sz w:val="22"/>
          <w:szCs w:val="22"/>
        </w:rPr>
        <w:tab/>
        <w:t>6</w:t>
      </w:r>
      <w:r w:rsidRPr="00236B3E">
        <w:rPr>
          <w:rFonts w:ascii="Times New Roman" w:hAnsi="Times New Roman" w:cs="Times New Roman"/>
          <w:sz w:val="22"/>
          <w:szCs w:val="22"/>
        </w:rPr>
        <w:tab/>
        <w:t>7</w:t>
      </w:r>
    </w:p>
    <w:p w14:paraId="420C040C" w14:textId="77777777" w:rsidR="003C6E9C" w:rsidRPr="00236B3E" w:rsidRDefault="003C6E9C" w:rsidP="003C6E9C">
      <w:pPr>
        <w:rPr>
          <w:rFonts w:ascii="Times New Roman" w:hAnsi="Times New Roman" w:cs="Times New Roman"/>
          <w:sz w:val="22"/>
          <w:szCs w:val="22"/>
        </w:rPr>
      </w:pPr>
    </w:p>
    <w:p w14:paraId="6204110E" w14:textId="77777777" w:rsidR="003C6E9C" w:rsidRPr="00236B3E" w:rsidRDefault="003C6E9C" w:rsidP="003C6E9C">
      <w:pPr>
        <w:rPr>
          <w:rFonts w:ascii="Times New Roman" w:hAnsi="Times New Roman" w:cs="Times New Roman"/>
        </w:rPr>
      </w:pPr>
    </w:p>
    <w:p w14:paraId="4A1A12D1" w14:textId="77777777" w:rsidR="003C6E9C" w:rsidRPr="00236B3E" w:rsidRDefault="003C6E9C" w:rsidP="006A01DD">
      <w:pPr>
        <w:spacing w:line="480" w:lineRule="auto"/>
        <w:rPr>
          <w:rFonts w:ascii="Times New Roman" w:eastAsia="Times New Roman" w:hAnsi="Times New Roman" w:cs="Times New Roman"/>
          <w:color w:val="222222"/>
          <w:shd w:val="clear" w:color="auto" w:fill="FFFFFF"/>
        </w:rPr>
      </w:pPr>
    </w:p>
    <w:p w14:paraId="4FFABCEA" w14:textId="77777777" w:rsidR="00E85F5D" w:rsidRPr="00236B3E" w:rsidRDefault="00E85F5D" w:rsidP="006A01DD">
      <w:pPr>
        <w:spacing w:line="480" w:lineRule="auto"/>
        <w:rPr>
          <w:rFonts w:ascii="Times New Roman" w:eastAsia="Times New Roman" w:hAnsi="Times New Roman" w:cs="Times New Roman"/>
          <w:color w:val="222222"/>
          <w:shd w:val="clear" w:color="auto" w:fill="FFFFFF"/>
        </w:rPr>
      </w:pPr>
    </w:p>
    <w:p w14:paraId="612E375F" w14:textId="77777777" w:rsidR="00E85F5D" w:rsidRPr="00236B3E" w:rsidRDefault="00E85F5D" w:rsidP="006A01DD">
      <w:pPr>
        <w:spacing w:line="480" w:lineRule="auto"/>
        <w:rPr>
          <w:rFonts w:ascii="Times New Roman" w:eastAsia="Times New Roman" w:hAnsi="Times New Roman" w:cs="Times New Roman"/>
          <w:color w:val="222222"/>
          <w:shd w:val="clear" w:color="auto" w:fill="FFFFFF"/>
        </w:rPr>
      </w:pPr>
    </w:p>
    <w:p w14:paraId="450F1399" w14:textId="77777777" w:rsidR="00E85F5D" w:rsidRPr="00236B3E" w:rsidRDefault="00E85F5D" w:rsidP="006A01DD">
      <w:pPr>
        <w:spacing w:line="480" w:lineRule="auto"/>
        <w:rPr>
          <w:rFonts w:ascii="Times New Roman" w:eastAsia="Times New Roman" w:hAnsi="Times New Roman" w:cs="Times New Roman"/>
          <w:color w:val="222222"/>
          <w:shd w:val="clear" w:color="auto" w:fill="FFFFFF"/>
        </w:rPr>
      </w:pPr>
    </w:p>
    <w:p w14:paraId="6E6FB77C" w14:textId="77777777" w:rsidR="00E85F5D" w:rsidRPr="00236B3E" w:rsidRDefault="00E85F5D" w:rsidP="006A01DD">
      <w:pPr>
        <w:spacing w:line="480" w:lineRule="auto"/>
        <w:rPr>
          <w:rFonts w:ascii="Times New Roman" w:eastAsia="Times New Roman" w:hAnsi="Times New Roman" w:cs="Times New Roman"/>
          <w:color w:val="222222"/>
          <w:shd w:val="clear" w:color="auto" w:fill="FFFFFF"/>
        </w:rPr>
      </w:pPr>
    </w:p>
    <w:p w14:paraId="4EDF0742" w14:textId="77777777" w:rsidR="00E85F5D" w:rsidRPr="00236B3E" w:rsidRDefault="00E85F5D" w:rsidP="006A01DD">
      <w:pPr>
        <w:spacing w:line="480" w:lineRule="auto"/>
        <w:rPr>
          <w:rFonts w:ascii="Times New Roman" w:eastAsia="Times New Roman" w:hAnsi="Times New Roman" w:cs="Times New Roman"/>
          <w:color w:val="222222"/>
          <w:shd w:val="clear" w:color="auto" w:fill="FFFFFF"/>
        </w:rPr>
      </w:pPr>
    </w:p>
    <w:p w14:paraId="5D264884" w14:textId="77777777" w:rsidR="00E85F5D" w:rsidRPr="00236B3E" w:rsidRDefault="00E85F5D" w:rsidP="006A01DD">
      <w:pPr>
        <w:spacing w:line="480" w:lineRule="auto"/>
        <w:rPr>
          <w:rFonts w:ascii="Times New Roman" w:eastAsia="Times New Roman" w:hAnsi="Times New Roman" w:cs="Times New Roman"/>
          <w:color w:val="222222"/>
          <w:shd w:val="clear" w:color="auto" w:fill="FFFFFF"/>
        </w:rPr>
      </w:pPr>
    </w:p>
    <w:p w14:paraId="53FBF409" w14:textId="77777777" w:rsidR="00E85F5D" w:rsidRPr="00236B3E" w:rsidRDefault="00E85F5D" w:rsidP="006A01DD">
      <w:pPr>
        <w:spacing w:line="480" w:lineRule="auto"/>
        <w:rPr>
          <w:rFonts w:ascii="Times New Roman" w:eastAsia="Times New Roman" w:hAnsi="Times New Roman" w:cs="Times New Roman"/>
          <w:color w:val="222222"/>
          <w:shd w:val="clear" w:color="auto" w:fill="FFFFFF"/>
        </w:rPr>
        <w:sectPr w:rsidR="00E85F5D" w:rsidRPr="00236B3E" w:rsidSect="00266BED">
          <w:pgSz w:w="12240" w:h="15840"/>
          <w:pgMar w:top="1440" w:right="720" w:bottom="1440" w:left="720" w:header="720" w:footer="720" w:gutter="0"/>
          <w:cols w:space="720"/>
          <w:titlePg/>
          <w:docGrid w:linePitch="360"/>
        </w:sectPr>
      </w:pPr>
    </w:p>
    <w:p w14:paraId="03CDF1DD" w14:textId="58D944C9" w:rsidR="00E85F5D" w:rsidRPr="00236B3E" w:rsidRDefault="004B10D0" w:rsidP="00E85F5D">
      <w:pPr>
        <w:jc w:val="center"/>
        <w:rPr>
          <w:rFonts w:ascii="Times New Roman" w:hAnsi="Times New Roman" w:cs="Times New Roman"/>
        </w:rPr>
      </w:pPr>
      <w:r>
        <w:rPr>
          <w:rFonts w:ascii="Times New Roman" w:hAnsi="Times New Roman" w:cs="Times New Roman"/>
        </w:rPr>
        <w:t>APPENDIX C: EMAIL MESSAGE</w:t>
      </w:r>
    </w:p>
    <w:p w14:paraId="5487F786" w14:textId="77777777" w:rsidR="00E85F5D" w:rsidRPr="00236B3E" w:rsidRDefault="00E85F5D" w:rsidP="00E85F5D">
      <w:pPr>
        <w:jc w:val="center"/>
        <w:rPr>
          <w:rFonts w:ascii="Times New Roman" w:hAnsi="Times New Roman" w:cs="Times New Roman"/>
        </w:rPr>
      </w:pPr>
    </w:p>
    <w:p w14:paraId="7F2FC11E" w14:textId="338034DE" w:rsidR="00E85F5D" w:rsidRPr="00236B3E" w:rsidRDefault="00E85F5D" w:rsidP="00E85F5D">
      <w:pPr>
        <w:rPr>
          <w:rFonts w:ascii="Times New Roman" w:hAnsi="Times New Roman" w:cs="Times New Roman"/>
        </w:rPr>
      </w:pPr>
      <w:r w:rsidRPr="00236B3E">
        <w:rPr>
          <w:rFonts w:ascii="Times New Roman" w:hAnsi="Times New Roman" w:cs="Times New Roman"/>
        </w:rPr>
        <w:t>Dear student,</w:t>
      </w:r>
    </w:p>
    <w:p w14:paraId="24C1A268" w14:textId="77777777" w:rsidR="00E85F5D" w:rsidRPr="00236B3E" w:rsidRDefault="00E85F5D" w:rsidP="00E85F5D">
      <w:pPr>
        <w:rPr>
          <w:rFonts w:ascii="Times New Roman" w:hAnsi="Times New Roman" w:cs="Times New Roman"/>
        </w:rPr>
      </w:pPr>
    </w:p>
    <w:p w14:paraId="5878EE41" w14:textId="32463247" w:rsidR="00E85F5D" w:rsidRPr="00236B3E" w:rsidRDefault="00E85F5D" w:rsidP="00E85F5D">
      <w:pPr>
        <w:rPr>
          <w:rFonts w:ascii="Times New Roman" w:hAnsi="Times New Roman" w:cs="Times New Roman"/>
        </w:rPr>
      </w:pPr>
      <w:r w:rsidRPr="00236B3E">
        <w:rPr>
          <w:rFonts w:ascii="Times New Roman" w:hAnsi="Times New Roman" w:cs="Times New Roman"/>
        </w:rPr>
        <w:t>Thank you for expressing interest in my research project. My name is Matt Seitz, and I am working on my dissertation examining music majors and their views and behaviors related to exercise. You indicated on the informed consent document that you would be willing to participate in a follow-up qualitative interview.</w:t>
      </w:r>
    </w:p>
    <w:p w14:paraId="4A03AED3" w14:textId="77777777" w:rsidR="00E85F5D" w:rsidRPr="00236B3E" w:rsidRDefault="00E85F5D" w:rsidP="00E85F5D">
      <w:pPr>
        <w:rPr>
          <w:rFonts w:ascii="Times New Roman" w:hAnsi="Times New Roman" w:cs="Times New Roman"/>
        </w:rPr>
      </w:pPr>
    </w:p>
    <w:p w14:paraId="0A56B71D" w14:textId="46F7C18E" w:rsidR="00E85F5D" w:rsidRPr="00236B3E" w:rsidRDefault="00E85F5D" w:rsidP="00E85F5D">
      <w:pPr>
        <w:rPr>
          <w:rFonts w:ascii="Times New Roman" w:hAnsi="Times New Roman" w:cs="Times New Roman"/>
        </w:rPr>
      </w:pPr>
      <w:r w:rsidRPr="00236B3E">
        <w:rPr>
          <w:rFonts w:ascii="Times New Roman" w:hAnsi="Times New Roman" w:cs="Times New Roman"/>
        </w:rPr>
        <w:t>Interviews will last approximately 30 minutes and will follow an 11-question interview guide that I have created. I will occasionally ask probing questions to clarify comments or answers that you have given. There is no penalty for declining to give the interview and no reward for engaging in the interview process. If you are still interested in being interviewed, please reply to this email and we can set up a time and place to meet.</w:t>
      </w:r>
    </w:p>
    <w:p w14:paraId="29C941E0" w14:textId="77777777" w:rsidR="00E85F5D" w:rsidRPr="00236B3E" w:rsidRDefault="00E85F5D" w:rsidP="00E85F5D">
      <w:pPr>
        <w:rPr>
          <w:rFonts w:ascii="Times New Roman" w:hAnsi="Times New Roman" w:cs="Times New Roman"/>
        </w:rPr>
      </w:pPr>
    </w:p>
    <w:p w14:paraId="28F0E752" w14:textId="3CE7106D" w:rsidR="00E85F5D" w:rsidRPr="00236B3E" w:rsidRDefault="00E85F5D" w:rsidP="00E85F5D">
      <w:pPr>
        <w:rPr>
          <w:rFonts w:ascii="Times New Roman" w:hAnsi="Times New Roman" w:cs="Times New Roman"/>
        </w:rPr>
      </w:pPr>
      <w:r w:rsidRPr="00236B3E">
        <w:rPr>
          <w:rFonts w:ascii="Times New Roman" w:hAnsi="Times New Roman" w:cs="Times New Roman"/>
        </w:rPr>
        <w:t>I look forward to meeting you and learning from you.</w:t>
      </w:r>
    </w:p>
    <w:p w14:paraId="076E050F" w14:textId="77777777" w:rsidR="00E85F5D" w:rsidRPr="00236B3E" w:rsidRDefault="00E85F5D" w:rsidP="00E85F5D">
      <w:pPr>
        <w:rPr>
          <w:rFonts w:ascii="Times New Roman" w:hAnsi="Times New Roman" w:cs="Times New Roman"/>
        </w:rPr>
      </w:pPr>
    </w:p>
    <w:p w14:paraId="22C4D3A9" w14:textId="0A0701E3" w:rsidR="00E85F5D" w:rsidRPr="00236B3E" w:rsidRDefault="00E85F5D" w:rsidP="00E85F5D">
      <w:pPr>
        <w:rPr>
          <w:rFonts w:ascii="Times New Roman" w:hAnsi="Times New Roman" w:cs="Times New Roman"/>
        </w:rPr>
      </w:pPr>
      <w:r w:rsidRPr="00236B3E">
        <w:rPr>
          <w:rFonts w:ascii="Times New Roman" w:hAnsi="Times New Roman" w:cs="Times New Roman"/>
        </w:rPr>
        <w:t>Sincerely,</w:t>
      </w:r>
    </w:p>
    <w:p w14:paraId="49E0298C" w14:textId="77777777" w:rsidR="00E85F5D" w:rsidRPr="00236B3E" w:rsidRDefault="00E85F5D" w:rsidP="00E85F5D">
      <w:pPr>
        <w:rPr>
          <w:rFonts w:ascii="Times New Roman" w:hAnsi="Times New Roman" w:cs="Times New Roman"/>
        </w:rPr>
      </w:pPr>
    </w:p>
    <w:p w14:paraId="37A6AFA9" w14:textId="132DA91E" w:rsidR="00E85F5D" w:rsidRPr="00236B3E" w:rsidRDefault="00E85F5D" w:rsidP="00E85F5D">
      <w:pPr>
        <w:rPr>
          <w:rFonts w:ascii="Times New Roman" w:hAnsi="Times New Roman" w:cs="Times New Roman"/>
        </w:rPr>
      </w:pPr>
      <w:r w:rsidRPr="00236B3E">
        <w:rPr>
          <w:rFonts w:ascii="Times New Roman" w:hAnsi="Times New Roman" w:cs="Times New Roman"/>
        </w:rPr>
        <w:t xml:space="preserve">Matt Seitz, M.S., </w:t>
      </w:r>
      <w:hyperlink r:id="rId20" w:history="1">
        <w:r w:rsidRPr="00236B3E">
          <w:rPr>
            <w:rStyle w:val="Hyperlink"/>
            <w:rFonts w:ascii="Times New Roman" w:hAnsi="Times New Roman" w:cs="Times New Roman"/>
          </w:rPr>
          <w:t>mseitz@vols.utk.edu</w:t>
        </w:r>
      </w:hyperlink>
    </w:p>
    <w:p w14:paraId="183E0E00" w14:textId="5AA70110" w:rsidR="00E85F5D" w:rsidRPr="00236B3E" w:rsidRDefault="00E85F5D" w:rsidP="00E85F5D">
      <w:pPr>
        <w:rPr>
          <w:rFonts w:ascii="Times New Roman" w:hAnsi="Times New Roman" w:cs="Times New Roman"/>
        </w:rPr>
      </w:pPr>
      <w:r w:rsidRPr="00236B3E">
        <w:rPr>
          <w:rFonts w:ascii="Times New Roman" w:hAnsi="Times New Roman" w:cs="Times New Roman"/>
        </w:rPr>
        <w:t>Doctoral Student in Counseling Psychology</w:t>
      </w:r>
    </w:p>
    <w:p w14:paraId="59BD9FC4" w14:textId="53E09B01" w:rsidR="00E85F5D" w:rsidRPr="00236B3E" w:rsidRDefault="00E85F5D" w:rsidP="00E85F5D">
      <w:pPr>
        <w:rPr>
          <w:rFonts w:ascii="Times New Roman" w:hAnsi="Times New Roman" w:cs="Times New Roman"/>
        </w:rPr>
      </w:pPr>
      <w:r w:rsidRPr="00236B3E">
        <w:rPr>
          <w:rFonts w:ascii="Times New Roman" w:hAnsi="Times New Roman" w:cs="Times New Roman"/>
        </w:rPr>
        <w:t>University of Tennessee</w:t>
      </w:r>
    </w:p>
    <w:p w14:paraId="53E1AEDF" w14:textId="24BBCEDF" w:rsidR="00E85F5D" w:rsidRPr="00236B3E" w:rsidRDefault="00E85F5D" w:rsidP="00E85F5D">
      <w:pPr>
        <w:spacing w:line="480" w:lineRule="auto"/>
        <w:jc w:val="center"/>
        <w:rPr>
          <w:rFonts w:ascii="Times New Roman" w:eastAsia="Times New Roman" w:hAnsi="Times New Roman" w:cs="Times New Roman"/>
          <w:color w:val="222222"/>
          <w:shd w:val="clear" w:color="auto" w:fill="FFFFFF"/>
        </w:rPr>
      </w:pPr>
    </w:p>
    <w:p w14:paraId="4D44EDD3"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6864887F"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73D56FF6"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5E352BEC"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38E2EACE"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7456B427"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3D4A3BC5"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63E3DB4B"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3760A736"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11FB89BA"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79DF6681"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1120CCC1" w14:textId="430AA713" w:rsidR="00A470E7" w:rsidRPr="00236B3E" w:rsidRDefault="004B10D0" w:rsidP="00A470E7">
      <w:pPr>
        <w:jc w:val="center"/>
        <w:rPr>
          <w:rFonts w:ascii="Times New Roman" w:hAnsi="Times New Roman" w:cs="Times New Roman"/>
        </w:rPr>
      </w:pPr>
      <w:r>
        <w:rPr>
          <w:rFonts w:ascii="Times New Roman" w:hAnsi="Times New Roman" w:cs="Times New Roman"/>
        </w:rPr>
        <w:t>APPENDIX D: PLEDGE OF CONFIDENTIALITY</w:t>
      </w:r>
    </w:p>
    <w:p w14:paraId="7C56F1D7" w14:textId="77777777" w:rsidR="00A470E7" w:rsidRPr="00236B3E" w:rsidRDefault="00A470E7" w:rsidP="00A470E7">
      <w:pPr>
        <w:jc w:val="center"/>
        <w:rPr>
          <w:rFonts w:ascii="Times New Roman" w:hAnsi="Times New Roman" w:cs="Times New Roman"/>
        </w:rPr>
      </w:pPr>
    </w:p>
    <w:p w14:paraId="512E4C33" w14:textId="084AF4D8" w:rsidR="00A470E7" w:rsidRPr="00236B3E" w:rsidRDefault="005C100F" w:rsidP="005C100F">
      <w:pPr>
        <w:rPr>
          <w:rFonts w:ascii="Times New Roman" w:hAnsi="Times New Roman" w:cs="Times New Roman"/>
        </w:rPr>
      </w:pPr>
      <w:r w:rsidRPr="00236B3E">
        <w:rPr>
          <w:rFonts w:ascii="Times New Roman" w:hAnsi="Times New Roman" w:cs="Times New Roman"/>
        </w:rPr>
        <w:tab/>
        <w:t>As a transcribing typist for this research project, I understand that I will be hearing audio recordings of confidential interviews. Research participants who participated in this project have revealed the information on these recordings expecting their interviews to remind strictly confidential and anonymous. I understand that I have a responsibility to honor this confidentiality agreement. I hereby agree not to share any information on these recordings with anyone except for the primary investigator, Matt Seitz. Any violation of this agreement would constitute a serious breach of ethical standards, and I pledge not to do so.</w:t>
      </w:r>
    </w:p>
    <w:p w14:paraId="3E9FC934" w14:textId="77777777" w:rsidR="005C100F" w:rsidRPr="00236B3E" w:rsidRDefault="005C100F" w:rsidP="005C100F">
      <w:pPr>
        <w:rPr>
          <w:rFonts w:ascii="Times New Roman" w:hAnsi="Times New Roman" w:cs="Times New Roman"/>
        </w:rPr>
      </w:pPr>
    </w:p>
    <w:p w14:paraId="12F6955A" w14:textId="73835D6F" w:rsidR="005C100F" w:rsidRPr="00236B3E" w:rsidRDefault="005C100F" w:rsidP="005C100F">
      <w:pPr>
        <w:rPr>
          <w:rFonts w:ascii="Times New Roman" w:hAnsi="Times New Roman" w:cs="Times New Roman"/>
          <w:b/>
        </w:rPr>
      </w:pPr>
      <w:r w:rsidRPr="00236B3E">
        <w:rPr>
          <w:rFonts w:ascii="Times New Roman" w:hAnsi="Times New Roman" w:cs="Times New Roman"/>
          <w:b/>
        </w:rPr>
        <w:t>Transcribing Typist</w:t>
      </w:r>
    </w:p>
    <w:p w14:paraId="18CC5FC9" w14:textId="77777777" w:rsidR="005C100F" w:rsidRPr="00236B3E" w:rsidRDefault="005C100F" w:rsidP="005C100F">
      <w:pPr>
        <w:rPr>
          <w:rFonts w:ascii="Times New Roman" w:hAnsi="Times New Roman" w:cs="Times New Roman"/>
        </w:rPr>
      </w:pPr>
    </w:p>
    <w:p w14:paraId="11A46D1A" w14:textId="7BCF5492" w:rsidR="005C100F" w:rsidRPr="00236B3E" w:rsidRDefault="005C100F" w:rsidP="005C100F">
      <w:pPr>
        <w:rPr>
          <w:rFonts w:ascii="Times New Roman" w:hAnsi="Times New Roman" w:cs="Times New Roman"/>
        </w:rPr>
      </w:pPr>
      <w:r w:rsidRPr="00236B3E">
        <w:rPr>
          <w:rFonts w:ascii="Times New Roman" w:hAnsi="Times New Roman" w:cs="Times New Roman"/>
        </w:rPr>
        <w:t>______________________</w:t>
      </w:r>
    </w:p>
    <w:p w14:paraId="52C2AAD7" w14:textId="77777777" w:rsidR="00A470E7" w:rsidRPr="00236B3E" w:rsidRDefault="00A470E7" w:rsidP="00E85F5D">
      <w:pPr>
        <w:spacing w:line="480" w:lineRule="auto"/>
        <w:jc w:val="center"/>
        <w:rPr>
          <w:rFonts w:ascii="Times New Roman" w:eastAsia="Times New Roman" w:hAnsi="Times New Roman" w:cs="Times New Roman"/>
          <w:color w:val="222222"/>
          <w:shd w:val="clear" w:color="auto" w:fill="FFFFFF"/>
        </w:rPr>
      </w:pPr>
    </w:p>
    <w:p w14:paraId="6DE386CA" w14:textId="4CB6F156" w:rsidR="005C100F" w:rsidRPr="00236B3E" w:rsidRDefault="005C100F" w:rsidP="005C100F">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b/>
          <w:color w:val="222222"/>
          <w:shd w:val="clear" w:color="auto" w:fill="FFFFFF"/>
        </w:rPr>
        <w:t>Date</w:t>
      </w:r>
    </w:p>
    <w:p w14:paraId="2155571F" w14:textId="61FC02CC" w:rsidR="005C100F" w:rsidRPr="00236B3E" w:rsidRDefault="005C100F" w:rsidP="005C100F">
      <w:pPr>
        <w:spacing w:line="480" w:lineRule="auto"/>
        <w:rPr>
          <w:rFonts w:ascii="Times New Roman" w:eastAsia="Times New Roman" w:hAnsi="Times New Roman" w:cs="Times New Roman"/>
          <w:color w:val="222222"/>
          <w:shd w:val="clear" w:color="auto" w:fill="FFFFFF"/>
        </w:rPr>
      </w:pPr>
      <w:r w:rsidRPr="00236B3E">
        <w:rPr>
          <w:rFonts w:ascii="Times New Roman" w:eastAsia="Times New Roman" w:hAnsi="Times New Roman" w:cs="Times New Roman"/>
          <w:color w:val="222222"/>
          <w:shd w:val="clear" w:color="auto" w:fill="FFFFFF"/>
        </w:rPr>
        <w:t>___________</w:t>
      </w:r>
    </w:p>
    <w:p w14:paraId="224F1B85"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2F19DF44"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0E96FDBC"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5190DA74"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3D198715"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175FFC89"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5867C752"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20566D6E"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2EB0EA3B"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5416A808"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04392981"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1FF9F13D"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52A86D8D"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227FA380"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p w14:paraId="20E8D2EA" w14:textId="5BDA6BC0" w:rsidR="0035407F" w:rsidRPr="00236B3E" w:rsidRDefault="004B10D0" w:rsidP="0035407F">
      <w:pPr>
        <w:jc w:val="center"/>
        <w:rPr>
          <w:rFonts w:ascii="Times New Roman" w:hAnsi="Times New Roman" w:cs="Times New Roman"/>
        </w:rPr>
      </w:pPr>
      <w:r>
        <w:rPr>
          <w:rFonts w:ascii="Times New Roman" w:hAnsi="Times New Roman" w:cs="Times New Roman"/>
        </w:rPr>
        <w:t>APPENDIX E: INTERVIEW GUIDE</w:t>
      </w:r>
    </w:p>
    <w:p w14:paraId="4412455D" w14:textId="77777777" w:rsidR="0035407F" w:rsidRPr="00236B3E" w:rsidRDefault="0035407F" w:rsidP="0035407F">
      <w:pPr>
        <w:jc w:val="center"/>
        <w:rPr>
          <w:rFonts w:ascii="Times New Roman" w:hAnsi="Times New Roman" w:cs="Times New Roman"/>
        </w:rPr>
      </w:pPr>
    </w:p>
    <w:p w14:paraId="38DC9FB6"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 xml:space="preserve">How often do you exercise? </w:t>
      </w:r>
    </w:p>
    <w:p w14:paraId="02E7E79B"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Tell me about your exercise routine: what types of exercise does it include?</w:t>
      </w:r>
    </w:p>
    <w:p w14:paraId="15ACDAA9"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Can you tell me about what your daily schedule typically entails as a student and musician?</w:t>
      </w:r>
    </w:p>
    <w:p w14:paraId="234D4576"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What motivates you to exercise? In other words, what reasons do you have for exercising?</w:t>
      </w:r>
    </w:p>
    <w:p w14:paraId="666E95F5"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What are the obstacles that prevent you from exercising?</w:t>
      </w:r>
    </w:p>
    <w:p w14:paraId="3B7BCCE5"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In what ways does your identity as a musician influence the way you view exercise?</w:t>
      </w:r>
    </w:p>
    <w:p w14:paraId="17702E75"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To what extent do you personally identify as an exerciser?</w:t>
      </w:r>
    </w:p>
    <w:p w14:paraId="45B2F9FF"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In what ways does being a music major act as an obstacle to engaging in consistent exercise?</w:t>
      </w:r>
    </w:p>
    <w:p w14:paraId="7E2D8E04"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In general, how would you describe the music culture’s attitudes towards exercise?</w:t>
      </w:r>
    </w:p>
    <w:p w14:paraId="34AE1C40"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To what extent do musicians typically identify as exercisers or athletes?</w:t>
      </w:r>
    </w:p>
    <w:p w14:paraId="167E9334" w14:textId="77777777" w:rsidR="0035407F" w:rsidRPr="00236B3E" w:rsidRDefault="0035407F" w:rsidP="0035407F">
      <w:pPr>
        <w:numPr>
          <w:ilvl w:val="0"/>
          <w:numId w:val="7"/>
        </w:numPr>
        <w:rPr>
          <w:rFonts w:ascii="Times New Roman" w:hAnsi="Times New Roman" w:cs="Times New Roman"/>
        </w:rPr>
      </w:pPr>
      <w:r w:rsidRPr="00236B3E">
        <w:rPr>
          <w:rFonts w:ascii="Times New Roman" w:hAnsi="Times New Roman" w:cs="Times New Roman"/>
        </w:rPr>
        <w:t>What suggestions do you have for integrating exercise into the music culture?</w:t>
      </w:r>
    </w:p>
    <w:p w14:paraId="7582E01D" w14:textId="77777777" w:rsidR="0035407F" w:rsidRPr="00236B3E" w:rsidRDefault="0035407F" w:rsidP="005C100F">
      <w:pPr>
        <w:spacing w:line="480" w:lineRule="auto"/>
        <w:rPr>
          <w:rFonts w:ascii="Times New Roman" w:eastAsia="Times New Roman" w:hAnsi="Times New Roman" w:cs="Times New Roman"/>
          <w:color w:val="222222"/>
          <w:shd w:val="clear" w:color="auto" w:fill="FFFFFF"/>
        </w:rPr>
      </w:pPr>
    </w:p>
    <w:sectPr w:rsidR="0035407F" w:rsidRPr="00236B3E" w:rsidSect="00266BED">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atthew Seitz" w:date="2016-06-28T15:49:00Z" w:initials="MS">
    <w:p w14:paraId="4318A49A" w14:textId="69DB52FA" w:rsidR="00BE536F" w:rsidRDefault="00BE536F">
      <w:pPr>
        <w:pStyle w:val="CommentText"/>
      </w:pPr>
      <w:r>
        <w:rPr>
          <w:rStyle w:val="CommentReference"/>
        </w:rPr>
        <w:annotationRef/>
      </w:r>
      <w:r>
        <w:t xml:space="preserve">Jake, does this seem to be a bit out of place to you? I do like the hypotheses after each question, but we are talking about instruments here before I ever really describe them all that much. </w:t>
      </w:r>
    </w:p>
  </w:comment>
  <w:comment w:id="2" w:author="Matthew Seitz" w:date="2016-06-28T16:07:00Z" w:initials="MS">
    <w:p w14:paraId="764B2B30" w14:textId="64544308" w:rsidR="00BE536F" w:rsidRDefault="00BE536F">
      <w:pPr>
        <w:pStyle w:val="CommentText"/>
      </w:pPr>
      <w:r>
        <w:rPr>
          <w:rStyle w:val="CommentReference"/>
        </w:rPr>
        <w:annotationRef/>
      </w:r>
      <w:r>
        <w:t>Jake, does this paragraph read correctly?</w:t>
      </w:r>
    </w:p>
  </w:comment>
  <w:comment w:id="3" w:author="Matthew Seitz" w:date="2016-06-28T16:11:00Z" w:initials="MS">
    <w:p w14:paraId="3457B23C" w14:textId="0F7383BF" w:rsidR="00BE536F" w:rsidRDefault="00BE536F">
      <w:pPr>
        <w:pStyle w:val="CommentText"/>
      </w:pPr>
      <w:r>
        <w:rPr>
          <w:rStyle w:val="CommentReference"/>
        </w:rPr>
        <w:annotationRef/>
      </w:r>
      <w:r>
        <w:t>Jake, do I need to report the alphas for this sample?</w:t>
      </w:r>
    </w:p>
  </w:comment>
  <w:comment w:id="4" w:author="Matthew Seitz" w:date="2016-06-28T16:13:00Z" w:initials="MS">
    <w:p w14:paraId="5D91FD7E" w14:textId="3000B3C0" w:rsidR="00BE536F" w:rsidRDefault="00BE536F">
      <w:pPr>
        <w:pStyle w:val="CommentText"/>
      </w:pPr>
      <w:r>
        <w:rPr>
          <w:rStyle w:val="CommentReference"/>
        </w:rPr>
        <w:annotationRef/>
      </w:r>
      <w:r>
        <w:t>Do I need to report them in my sample?</w:t>
      </w:r>
    </w:p>
  </w:comment>
  <w:comment w:id="5" w:author="Matthew Seitz" w:date="2016-06-28T16:14:00Z" w:initials="MS">
    <w:p w14:paraId="25FC8A0B" w14:textId="5B70C1E2" w:rsidR="00BE536F" w:rsidRDefault="00BE536F">
      <w:pPr>
        <w:pStyle w:val="CommentText"/>
      </w:pPr>
      <w:r>
        <w:rPr>
          <w:rStyle w:val="CommentReference"/>
        </w:rPr>
        <w:annotationRef/>
      </w:r>
      <w:r>
        <w:t>Jake, do I need to report my own alphas?</w:t>
      </w:r>
    </w:p>
  </w:comment>
  <w:comment w:id="6" w:author="Matthew Seitz" w:date="2016-06-28T16:25:00Z" w:initials="MS">
    <w:p w14:paraId="3DAB8A31" w14:textId="76BFF2D8" w:rsidR="00BE536F" w:rsidRDefault="00BE536F">
      <w:pPr>
        <w:pStyle w:val="CommentText"/>
      </w:pPr>
      <w:r>
        <w:rPr>
          <w:rStyle w:val="CommentReference"/>
        </w:rPr>
        <w:annotationRef/>
      </w:r>
      <w:r>
        <w:t>Jake, is this still accurate?</w:t>
      </w:r>
    </w:p>
  </w:comment>
  <w:comment w:id="7" w:author="Matthew Seitz" w:date="2016-06-28T16:26:00Z" w:initials="MS">
    <w:p w14:paraId="3E234D0E" w14:textId="76343C95" w:rsidR="00BE536F" w:rsidRDefault="00BE536F">
      <w:pPr>
        <w:pStyle w:val="CommentText"/>
      </w:pPr>
      <w:r>
        <w:rPr>
          <w:rStyle w:val="CommentReference"/>
        </w:rPr>
        <w:annotationRef/>
      </w:r>
      <w:r>
        <w:t>Is this different from a Partial Correlation?</w:t>
      </w:r>
    </w:p>
  </w:comment>
  <w:comment w:id="8" w:author="Matthew Seitz" w:date="2016-06-28T16:39:00Z" w:initials="MS">
    <w:p w14:paraId="2EF1F53A" w14:textId="6D7BB9C3" w:rsidR="00BE536F" w:rsidRDefault="00BE536F">
      <w:pPr>
        <w:pStyle w:val="CommentText"/>
      </w:pPr>
      <w:r>
        <w:rPr>
          <w:rStyle w:val="CommentReference"/>
        </w:rPr>
        <w:annotationRef/>
      </w:r>
      <w:r>
        <w:t>Jake, is there anything else that should be written below the table?</w:t>
      </w:r>
    </w:p>
  </w:comment>
  <w:comment w:id="9" w:author="Matthew Seitz" w:date="2016-06-29T10:35:00Z" w:initials="MS">
    <w:p w14:paraId="02DFBAF4" w14:textId="441D9355" w:rsidR="00BE536F" w:rsidRDefault="00BE536F">
      <w:pPr>
        <w:pStyle w:val="CommentText"/>
      </w:pPr>
      <w:r>
        <w:rPr>
          <w:rStyle w:val="CommentReference"/>
        </w:rPr>
        <w:annotationRef/>
      </w:r>
      <w:r>
        <w:t>Jake, don’t we need to write about how we handled the data including missing values, outliers, multicolinearity, etc?? Also, did you do a MANOVA or any reason we would need to do one?</w:t>
      </w:r>
    </w:p>
  </w:comment>
  <w:comment w:id="10" w:author="Matthew Seitz" w:date="2016-06-29T10:37:00Z" w:initials="MS">
    <w:p w14:paraId="16ADECC5" w14:textId="24BFDA7B" w:rsidR="00BE536F" w:rsidRDefault="00BE536F">
      <w:pPr>
        <w:pStyle w:val="CommentText"/>
      </w:pPr>
      <w:r>
        <w:rPr>
          <w:rStyle w:val="CommentReference"/>
        </w:rPr>
        <w:annotationRef/>
      </w:r>
      <w:r>
        <w:t xml:space="preserve">Don’t I need a bivariate correlation table? What variables will I include in it? Just wondering if I need to include all the subscales of the BREQ or not. </w:t>
      </w:r>
    </w:p>
  </w:comment>
  <w:comment w:id="11" w:author="Matthew Seitz" w:date="2016-06-29T10:45:00Z" w:initials="MS">
    <w:p w14:paraId="66739682" w14:textId="3BBA38F9" w:rsidR="00BE536F" w:rsidRDefault="00BE536F">
      <w:pPr>
        <w:pStyle w:val="CommentText"/>
      </w:pPr>
      <w:r>
        <w:rPr>
          <w:rStyle w:val="CommentReference"/>
        </w:rPr>
        <w:annotationRef/>
      </w:r>
      <w:r>
        <w:t>I’m not sure what you are trying to say with multiple correlation coefficient  whenever you write it in this section. Isn’t the R2 enough?</w:t>
      </w:r>
    </w:p>
  </w:comment>
  <w:comment w:id="12" w:author="Matthew Seitz" w:date="2016-06-29T10:53:00Z" w:initials="MS">
    <w:p w14:paraId="4593AA5E" w14:textId="4FB63936" w:rsidR="00BE536F" w:rsidRDefault="00BE536F">
      <w:pPr>
        <w:pStyle w:val="CommentText"/>
      </w:pPr>
      <w:r>
        <w:rPr>
          <w:rStyle w:val="CommentReference"/>
        </w:rPr>
        <w:annotationRef/>
      </w:r>
      <w:r>
        <w:t>Jake, does this in red all make sense???</w:t>
      </w:r>
    </w:p>
  </w:comment>
  <w:comment w:id="13" w:author="Matthew Seitz" w:date="2016-06-29T10:57:00Z" w:initials="MS">
    <w:p w14:paraId="4D5E2254" w14:textId="3FE0AC8A" w:rsidR="00BE536F" w:rsidRDefault="00BE536F">
      <w:pPr>
        <w:pStyle w:val="CommentText"/>
      </w:pPr>
      <w:r>
        <w:rPr>
          <w:rStyle w:val="CommentReference"/>
        </w:rPr>
        <w:annotationRef/>
      </w:r>
      <w:r>
        <w:t>How does this section read? I have to do results and discussion together for the qual. Section, right?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C5DC10D" w15:done="0"/>
  <w15:commentEx w15:paraId="128717EC" w15:done="0"/>
  <w15:commentEx w15:paraId="05F2BFD7" w15:done="0"/>
  <w15:commentEx w15:paraId="35B9EA65" w15:done="0"/>
  <w15:commentEx w15:paraId="68D4A6CB" w15:done="0"/>
  <w15:commentEx w15:paraId="41644924" w15:done="0"/>
  <w15:commentEx w15:paraId="1A7EA39C" w15:done="0"/>
  <w15:commentEx w15:paraId="72A17452" w15:done="0"/>
  <w15:commentEx w15:paraId="6D360BFC" w15:done="0"/>
  <w15:commentEx w15:paraId="45CC603E"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C41D5A" w14:textId="77777777" w:rsidR="00BE536F" w:rsidRDefault="00BE536F" w:rsidP="001A260F">
      <w:r>
        <w:separator/>
      </w:r>
    </w:p>
  </w:endnote>
  <w:endnote w:type="continuationSeparator" w:id="0">
    <w:p w14:paraId="7D4DAE49" w14:textId="77777777" w:rsidR="00BE536F" w:rsidRDefault="00BE536F" w:rsidP="001A2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9EC396" w14:textId="77777777" w:rsidR="00BE536F" w:rsidRDefault="00BE536F" w:rsidP="001A260F">
      <w:r>
        <w:separator/>
      </w:r>
    </w:p>
  </w:footnote>
  <w:footnote w:type="continuationSeparator" w:id="0">
    <w:p w14:paraId="216C2684" w14:textId="77777777" w:rsidR="00BE536F" w:rsidRDefault="00BE536F" w:rsidP="001A260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BAB73" w14:textId="77777777" w:rsidR="00BE536F" w:rsidRDefault="00BE536F" w:rsidP="00783D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5CB978" w14:textId="77777777" w:rsidR="00BE536F" w:rsidRDefault="00BE536F" w:rsidP="00D03EE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21CAB" w14:textId="52025EB5" w:rsidR="00BE536F" w:rsidRDefault="00BE536F" w:rsidP="00EA47CB">
    <w:pPr>
      <w:pStyle w:val="Header"/>
      <w:tabs>
        <w:tab w:val="clear" w:pos="4320"/>
        <w:tab w:val="clear" w:pos="8640"/>
        <w:tab w:val="left" w:pos="2096"/>
        <w:tab w:val="left" w:pos="6864"/>
        <w:tab w:val="right" w:pos="9000"/>
      </w:tabs>
      <w:ind w:right="360"/>
    </w:pPr>
    <w:r>
      <w:tab/>
    </w:r>
    <w:r>
      <w:tab/>
    </w: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B1873" w14:textId="77777777" w:rsidR="00BE536F" w:rsidRDefault="00BE536F" w:rsidP="00EA47C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7648435D" w14:textId="6F2558E2" w:rsidR="00BE536F" w:rsidRDefault="00BE536F" w:rsidP="00EA47CB">
    <w:pPr>
      <w:pStyle w:val="Header"/>
      <w:framePr w:wrap="around" w:vAnchor="text" w:hAnchor="margin" w:xAlign="right" w:y="1"/>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05EA8F" w14:textId="77777777" w:rsidR="00BE536F" w:rsidRDefault="00BE536F" w:rsidP="00783D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4981">
      <w:rPr>
        <w:rStyle w:val="PageNumber"/>
        <w:noProof/>
      </w:rPr>
      <w:t>vi</w:t>
    </w:r>
    <w:r>
      <w:rPr>
        <w:rStyle w:val="PageNumber"/>
      </w:rPr>
      <w:fldChar w:fldCharType="end"/>
    </w:r>
  </w:p>
  <w:p w14:paraId="166340C9" w14:textId="77777777" w:rsidR="00BE536F" w:rsidRDefault="00BE536F" w:rsidP="00EA47CB">
    <w:pPr>
      <w:pStyle w:val="Header"/>
      <w:tabs>
        <w:tab w:val="clear" w:pos="4320"/>
        <w:tab w:val="clear" w:pos="8640"/>
        <w:tab w:val="left" w:pos="2096"/>
        <w:tab w:val="left" w:pos="6864"/>
        <w:tab w:val="right" w:pos="9000"/>
      </w:tabs>
      <w:ind w:right="360"/>
    </w:pPr>
    <w:r>
      <w:tab/>
    </w:r>
    <w:r>
      <w:tab/>
    </w:r>
    <w:r>
      <w:tab/>
    </w: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2C607" w14:textId="77777777" w:rsidR="00BE536F" w:rsidRDefault="00BE536F" w:rsidP="00FE7E0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4981">
      <w:rPr>
        <w:rStyle w:val="PageNumber"/>
        <w:noProof/>
      </w:rPr>
      <w:t>24</w:t>
    </w:r>
    <w:r>
      <w:rPr>
        <w:rStyle w:val="PageNumber"/>
      </w:rPr>
      <w:fldChar w:fldCharType="end"/>
    </w:r>
  </w:p>
  <w:p w14:paraId="5382F3DF" w14:textId="77777777" w:rsidR="00BE536F" w:rsidRDefault="00BE536F" w:rsidP="00FE7E08">
    <w:pPr>
      <w:pStyle w:val="Header"/>
      <w:tabs>
        <w:tab w:val="clear" w:pos="4320"/>
        <w:tab w:val="clear" w:pos="8640"/>
        <w:tab w:val="left" w:pos="2096"/>
      </w:tabs>
      <w:ind w:right="360"/>
    </w:pPr>
    <w:r>
      <w:tab/>
    </w: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CFC65" w14:textId="77777777" w:rsidR="00BE536F" w:rsidRDefault="00BE536F" w:rsidP="001C07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4981">
      <w:rPr>
        <w:rStyle w:val="PageNumber"/>
        <w:noProof/>
      </w:rPr>
      <w:t>25</w:t>
    </w:r>
    <w:r>
      <w:rPr>
        <w:rStyle w:val="PageNumber"/>
      </w:rPr>
      <w:fldChar w:fldCharType="end"/>
    </w:r>
  </w:p>
  <w:p w14:paraId="6C0B8887" w14:textId="274D5085" w:rsidR="00BE536F" w:rsidRDefault="00BE536F" w:rsidP="00D03EE5">
    <w:pPr>
      <w:pStyle w:val="Header"/>
      <w:ind w:right="360"/>
    </w:pPr>
    <w:r>
      <w:rPr>
        <w:rStyle w:val="PageNumber"/>
      </w:rPr>
      <w:tab/>
    </w:r>
    <w:r>
      <w:rPr>
        <w:rStyle w:val="PageNumber"/>
      </w:rPr>
      <w:tab/>
    </w: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90577" w14:textId="37038F0E" w:rsidR="00BE536F" w:rsidRDefault="00BE536F" w:rsidP="00FE7E08">
    <w:pPr>
      <w:pStyle w:val="Header"/>
      <w:tabs>
        <w:tab w:val="clear" w:pos="4320"/>
        <w:tab w:val="clear" w:pos="8640"/>
        <w:tab w:val="left" w:pos="2096"/>
      </w:tabs>
      <w:ind w:right="360"/>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6A82E" w14:textId="77777777" w:rsidR="00BE536F" w:rsidRDefault="00BE536F" w:rsidP="00D03EE5">
    <w:pPr>
      <w:pStyle w:val="Header"/>
      <w:ind w:right="360"/>
    </w:pPr>
    <w:r>
      <w:rPr>
        <w:rStyle w:val="PageNumber"/>
      </w:rPr>
      <w:tab/>
    </w:r>
    <w:r>
      <w:rPr>
        <w:rStyle w:val="PageNumber"/>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3056"/>
    <w:multiLevelType w:val="hybridMultilevel"/>
    <w:tmpl w:val="74EA9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050824"/>
    <w:multiLevelType w:val="hybridMultilevel"/>
    <w:tmpl w:val="A10A7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F67A1B"/>
    <w:multiLevelType w:val="hybridMultilevel"/>
    <w:tmpl w:val="9AFC6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F9636D"/>
    <w:multiLevelType w:val="multilevel"/>
    <w:tmpl w:val="5B56461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52222DDD"/>
    <w:multiLevelType w:val="hybridMultilevel"/>
    <w:tmpl w:val="5B564618"/>
    <w:lvl w:ilvl="0" w:tplc="EC122A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4B963FC"/>
    <w:multiLevelType w:val="hybridMultilevel"/>
    <w:tmpl w:val="013CA0EC"/>
    <w:lvl w:ilvl="0" w:tplc="34A2A65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1064DCC"/>
    <w:multiLevelType w:val="hybridMultilevel"/>
    <w:tmpl w:val="B770C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4"/>
  </w:num>
  <w:num w:numId="6">
    <w:abstractNumId w:val="3"/>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
    <w15:presenceInfo w15:providerId="None" w15:userId="**"/>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activeWritingStyle w:appName="MSWord" w:lang="en-US" w:vendorID="64" w:dllVersion="131078" w:nlCheck="1" w:checkStyle="0"/>
  <w:proofState w:grammar="clean"/>
  <w:revisionView w:markup="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B4D"/>
    <w:rsid w:val="000028EA"/>
    <w:rsid w:val="00004675"/>
    <w:rsid w:val="00010933"/>
    <w:rsid w:val="00010B9D"/>
    <w:rsid w:val="00013F8F"/>
    <w:rsid w:val="00014AA0"/>
    <w:rsid w:val="00023807"/>
    <w:rsid w:val="000247AC"/>
    <w:rsid w:val="0002498A"/>
    <w:rsid w:val="00027E01"/>
    <w:rsid w:val="0003639A"/>
    <w:rsid w:val="0004069A"/>
    <w:rsid w:val="00051A96"/>
    <w:rsid w:val="00052AA7"/>
    <w:rsid w:val="00056824"/>
    <w:rsid w:val="0006041B"/>
    <w:rsid w:val="00065958"/>
    <w:rsid w:val="00074070"/>
    <w:rsid w:val="00075016"/>
    <w:rsid w:val="00080BC6"/>
    <w:rsid w:val="0008546A"/>
    <w:rsid w:val="00093D8E"/>
    <w:rsid w:val="00097676"/>
    <w:rsid w:val="000A25C5"/>
    <w:rsid w:val="000A3ABE"/>
    <w:rsid w:val="000A6AB9"/>
    <w:rsid w:val="000B1F6A"/>
    <w:rsid w:val="000B53AA"/>
    <w:rsid w:val="000C0E2E"/>
    <w:rsid w:val="000C133D"/>
    <w:rsid w:val="000C2F69"/>
    <w:rsid w:val="000C4820"/>
    <w:rsid w:val="000C541A"/>
    <w:rsid w:val="000C612F"/>
    <w:rsid w:val="000C7F1B"/>
    <w:rsid w:val="000E1575"/>
    <w:rsid w:val="000E485C"/>
    <w:rsid w:val="000F3DEA"/>
    <w:rsid w:val="000F70F0"/>
    <w:rsid w:val="000F7BAF"/>
    <w:rsid w:val="001010F9"/>
    <w:rsid w:val="00110A2E"/>
    <w:rsid w:val="0011124C"/>
    <w:rsid w:val="00111E1D"/>
    <w:rsid w:val="00120AFC"/>
    <w:rsid w:val="00122A4D"/>
    <w:rsid w:val="00123BC5"/>
    <w:rsid w:val="00124A73"/>
    <w:rsid w:val="001321FD"/>
    <w:rsid w:val="001333D9"/>
    <w:rsid w:val="0013449A"/>
    <w:rsid w:val="00134F9F"/>
    <w:rsid w:val="00135ED1"/>
    <w:rsid w:val="00143D83"/>
    <w:rsid w:val="00147A95"/>
    <w:rsid w:val="001509B0"/>
    <w:rsid w:val="00151766"/>
    <w:rsid w:val="00152558"/>
    <w:rsid w:val="00155C5D"/>
    <w:rsid w:val="00155D7B"/>
    <w:rsid w:val="001613BE"/>
    <w:rsid w:val="00162854"/>
    <w:rsid w:val="0016470E"/>
    <w:rsid w:val="00167A99"/>
    <w:rsid w:val="00171588"/>
    <w:rsid w:val="00190206"/>
    <w:rsid w:val="001916C9"/>
    <w:rsid w:val="00192F23"/>
    <w:rsid w:val="001A1EF4"/>
    <w:rsid w:val="001A260F"/>
    <w:rsid w:val="001A6780"/>
    <w:rsid w:val="001A73A2"/>
    <w:rsid w:val="001C07E8"/>
    <w:rsid w:val="001C264F"/>
    <w:rsid w:val="001C294E"/>
    <w:rsid w:val="001D74BB"/>
    <w:rsid w:val="001E54BD"/>
    <w:rsid w:val="001E7B17"/>
    <w:rsid w:val="001F41B5"/>
    <w:rsid w:val="001F5231"/>
    <w:rsid w:val="001F772B"/>
    <w:rsid w:val="001F7E35"/>
    <w:rsid w:val="0020302B"/>
    <w:rsid w:val="002129C2"/>
    <w:rsid w:val="002153B0"/>
    <w:rsid w:val="00216576"/>
    <w:rsid w:val="0021787A"/>
    <w:rsid w:val="00220960"/>
    <w:rsid w:val="00220FB7"/>
    <w:rsid w:val="00221C22"/>
    <w:rsid w:val="00221E94"/>
    <w:rsid w:val="00226E46"/>
    <w:rsid w:val="00231CCD"/>
    <w:rsid w:val="00231D68"/>
    <w:rsid w:val="00233B9D"/>
    <w:rsid w:val="00235EBC"/>
    <w:rsid w:val="00236213"/>
    <w:rsid w:val="00236B3E"/>
    <w:rsid w:val="00237557"/>
    <w:rsid w:val="00241B4D"/>
    <w:rsid w:val="00251C77"/>
    <w:rsid w:val="002560AF"/>
    <w:rsid w:val="00257A08"/>
    <w:rsid w:val="00260711"/>
    <w:rsid w:val="002654B3"/>
    <w:rsid w:val="00266BED"/>
    <w:rsid w:val="00273A2C"/>
    <w:rsid w:val="00275A40"/>
    <w:rsid w:val="00276963"/>
    <w:rsid w:val="00281FCE"/>
    <w:rsid w:val="00286619"/>
    <w:rsid w:val="00291B55"/>
    <w:rsid w:val="00292910"/>
    <w:rsid w:val="00297175"/>
    <w:rsid w:val="002A0230"/>
    <w:rsid w:val="002A45CE"/>
    <w:rsid w:val="002A6342"/>
    <w:rsid w:val="002A6DAE"/>
    <w:rsid w:val="002B022C"/>
    <w:rsid w:val="002B2CBA"/>
    <w:rsid w:val="002B3356"/>
    <w:rsid w:val="002B3BDB"/>
    <w:rsid w:val="002B40D6"/>
    <w:rsid w:val="002B4393"/>
    <w:rsid w:val="002B65B4"/>
    <w:rsid w:val="002C2EC6"/>
    <w:rsid w:val="002D1401"/>
    <w:rsid w:val="002D4860"/>
    <w:rsid w:val="002E7C44"/>
    <w:rsid w:val="002F20CA"/>
    <w:rsid w:val="002F5BF1"/>
    <w:rsid w:val="00300110"/>
    <w:rsid w:val="003024AC"/>
    <w:rsid w:val="00302A36"/>
    <w:rsid w:val="00310677"/>
    <w:rsid w:val="003146D0"/>
    <w:rsid w:val="00320FBF"/>
    <w:rsid w:val="0032420E"/>
    <w:rsid w:val="00330BD6"/>
    <w:rsid w:val="0033220E"/>
    <w:rsid w:val="003329BD"/>
    <w:rsid w:val="00337E93"/>
    <w:rsid w:val="003422E6"/>
    <w:rsid w:val="0034428D"/>
    <w:rsid w:val="0035407F"/>
    <w:rsid w:val="003602E8"/>
    <w:rsid w:val="00361281"/>
    <w:rsid w:val="00370165"/>
    <w:rsid w:val="0037428A"/>
    <w:rsid w:val="003775F5"/>
    <w:rsid w:val="00380908"/>
    <w:rsid w:val="00381752"/>
    <w:rsid w:val="003820A3"/>
    <w:rsid w:val="003853AF"/>
    <w:rsid w:val="00390486"/>
    <w:rsid w:val="00391FBE"/>
    <w:rsid w:val="003924C9"/>
    <w:rsid w:val="00392C7A"/>
    <w:rsid w:val="003A1D31"/>
    <w:rsid w:val="003A67C1"/>
    <w:rsid w:val="003A798C"/>
    <w:rsid w:val="003B02C1"/>
    <w:rsid w:val="003B76B1"/>
    <w:rsid w:val="003B7F99"/>
    <w:rsid w:val="003C04B0"/>
    <w:rsid w:val="003C51DD"/>
    <w:rsid w:val="003C6E9C"/>
    <w:rsid w:val="003D3348"/>
    <w:rsid w:val="003D7466"/>
    <w:rsid w:val="003E379D"/>
    <w:rsid w:val="003E388F"/>
    <w:rsid w:val="003E4705"/>
    <w:rsid w:val="003F2257"/>
    <w:rsid w:val="003F649D"/>
    <w:rsid w:val="003F7560"/>
    <w:rsid w:val="003F78B5"/>
    <w:rsid w:val="00403445"/>
    <w:rsid w:val="00412EC3"/>
    <w:rsid w:val="004130D7"/>
    <w:rsid w:val="004153B8"/>
    <w:rsid w:val="00417864"/>
    <w:rsid w:val="00425317"/>
    <w:rsid w:val="00435061"/>
    <w:rsid w:val="004376EF"/>
    <w:rsid w:val="004401C0"/>
    <w:rsid w:val="00450C74"/>
    <w:rsid w:val="00454520"/>
    <w:rsid w:val="00464981"/>
    <w:rsid w:val="00466ECD"/>
    <w:rsid w:val="00470D2D"/>
    <w:rsid w:val="00471F0F"/>
    <w:rsid w:val="004720E1"/>
    <w:rsid w:val="00477AC8"/>
    <w:rsid w:val="00481385"/>
    <w:rsid w:val="00483E94"/>
    <w:rsid w:val="00485097"/>
    <w:rsid w:val="00486656"/>
    <w:rsid w:val="004927F9"/>
    <w:rsid w:val="004929E7"/>
    <w:rsid w:val="004938D0"/>
    <w:rsid w:val="00494B88"/>
    <w:rsid w:val="004A352F"/>
    <w:rsid w:val="004A3985"/>
    <w:rsid w:val="004A4E7D"/>
    <w:rsid w:val="004B10D0"/>
    <w:rsid w:val="004C0A13"/>
    <w:rsid w:val="004C4871"/>
    <w:rsid w:val="004C718C"/>
    <w:rsid w:val="004C72A1"/>
    <w:rsid w:val="004D17C6"/>
    <w:rsid w:val="004D5741"/>
    <w:rsid w:val="004D77D0"/>
    <w:rsid w:val="004E25C2"/>
    <w:rsid w:val="004E2E93"/>
    <w:rsid w:val="004E3422"/>
    <w:rsid w:val="004E559C"/>
    <w:rsid w:val="004E7529"/>
    <w:rsid w:val="004F0B61"/>
    <w:rsid w:val="004F113E"/>
    <w:rsid w:val="004F23A8"/>
    <w:rsid w:val="004F380B"/>
    <w:rsid w:val="004F4A16"/>
    <w:rsid w:val="0050182E"/>
    <w:rsid w:val="00502FFE"/>
    <w:rsid w:val="005033E2"/>
    <w:rsid w:val="00504425"/>
    <w:rsid w:val="005077F0"/>
    <w:rsid w:val="00512998"/>
    <w:rsid w:val="00512EC0"/>
    <w:rsid w:val="00527DAE"/>
    <w:rsid w:val="005322EC"/>
    <w:rsid w:val="0054241B"/>
    <w:rsid w:val="005433EA"/>
    <w:rsid w:val="00545F19"/>
    <w:rsid w:val="0054617F"/>
    <w:rsid w:val="00555AE6"/>
    <w:rsid w:val="005660EB"/>
    <w:rsid w:val="005678FE"/>
    <w:rsid w:val="0057073C"/>
    <w:rsid w:val="00571B39"/>
    <w:rsid w:val="005737E9"/>
    <w:rsid w:val="00587042"/>
    <w:rsid w:val="0058772E"/>
    <w:rsid w:val="005924FB"/>
    <w:rsid w:val="00592A40"/>
    <w:rsid w:val="00594D82"/>
    <w:rsid w:val="005A0364"/>
    <w:rsid w:val="005A115D"/>
    <w:rsid w:val="005A2A06"/>
    <w:rsid w:val="005A46AF"/>
    <w:rsid w:val="005A6B0D"/>
    <w:rsid w:val="005B32AE"/>
    <w:rsid w:val="005C100F"/>
    <w:rsid w:val="005C3F20"/>
    <w:rsid w:val="005C3FF5"/>
    <w:rsid w:val="005C4672"/>
    <w:rsid w:val="005C51CC"/>
    <w:rsid w:val="005C611C"/>
    <w:rsid w:val="005C6E18"/>
    <w:rsid w:val="005C7F26"/>
    <w:rsid w:val="005D33E0"/>
    <w:rsid w:val="005D5F78"/>
    <w:rsid w:val="005E4057"/>
    <w:rsid w:val="005E6C49"/>
    <w:rsid w:val="005E764A"/>
    <w:rsid w:val="005E77A5"/>
    <w:rsid w:val="005F19AC"/>
    <w:rsid w:val="005F587A"/>
    <w:rsid w:val="005F6D9F"/>
    <w:rsid w:val="006028F7"/>
    <w:rsid w:val="00610614"/>
    <w:rsid w:val="006151B2"/>
    <w:rsid w:val="00620C7F"/>
    <w:rsid w:val="00621D6C"/>
    <w:rsid w:val="006224CA"/>
    <w:rsid w:val="00626123"/>
    <w:rsid w:val="0063239D"/>
    <w:rsid w:val="0064219E"/>
    <w:rsid w:val="0064246F"/>
    <w:rsid w:val="00646D18"/>
    <w:rsid w:val="0065118A"/>
    <w:rsid w:val="00655856"/>
    <w:rsid w:val="00662CDB"/>
    <w:rsid w:val="00667A40"/>
    <w:rsid w:val="00670F9D"/>
    <w:rsid w:val="006720B0"/>
    <w:rsid w:val="0067334C"/>
    <w:rsid w:val="00674291"/>
    <w:rsid w:val="00675E14"/>
    <w:rsid w:val="0067702F"/>
    <w:rsid w:val="00682198"/>
    <w:rsid w:val="006831B5"/>
    <w:rsid w:val="0068497E"/>
    <w:rsid w:val="00690096"/>
    <w:rsid w:val="006902DF"/>
    <w:rsid w:val="00694B1D"/>
    <w:rsid w:val="006973EF"/>
    <w:rsid w:val="006A01DD"/>
    <w:rsid w:val="006A0F01"/>
    <w:rsid w:val="006A34D2"/>
    <w:rsid w:val="006B52DE"/>
    <w:rsid w:val="006B7D6D"/>
    <w:rsid w:val="006C016A"/>
    <w:rsid w:val="006C1392"/>
    <w:rsid w:val="006C4E36"/>
    <w:rsid w:val="006D1985"/>
    <w:rsid w:val="006D3488"/>
    <w:rsid w:val="006D5440"/>
    <w:rsid w:val="006E3064"/>
    <w:rsid w:val="006E5438"/>
    <w:rsid w:val="006F45D7"/>
    <w:rsid w:val="006F5373"/>
    <w:rsid w:val="006F605D"/>
    <w:rsid w:val="00700C5F"/>
    <w:rsid w:val="00701167"/>
    <w:rsid w:val="00702525"/>
    <w:rsid w:val="00703E15"/>
    <w:rsid w:val="00714797"/>
    <w:rsid w:val="00715753"/>
    <w:rsid w:val="00722D9F"/>
    <w:rsid w:val="0073494A"/>
    <w:rsid w:val="00736B84"/>
    <w:rsid w:val="00740C2C"/>
    <w:rsid w:val="007429CA"/>
    <w:rsid w:val="007517FB"/>
    <w:rsid w:val="00751EE4"/>
    <w:rsid w:val="007547E9"/>
    <w:rsid w:val="00755497"/>
    <w:rsid w:val="00756D4B"/>
    <w:rsid w:val="007627A0"/>
    <w:rsid w:val="00763592"/>
    <w:rsid w:val="00771118"/>
    <w:rsid w:val="00771631"/>
    <w:rsid w:val="00771B25"/>
    <w:rsid w:val="00772709"/>
    <w:rsid w:val="00773D66"/>
    <w:rsid w:val="00777297"/>
    <w:rsid w:val="0078087C"/>
    <w:rsid w:val="00783D0B"/>
    <w:rsid w:val="0079041C"/>
    <w:rsid w:val="007908B7"/>
    <w:rsid w:val="00792BE6"/>
    <w:rsid w:val="007955C2"/>
    <w:rsid w:val="007974E2"/>
    <w:rsid w:val="007A4A2C"/>
    <w:rsid w:val="007A539B"/>
    <w:rsid w:val="007A7681"/>
    <w:rsid w:val="007B1914"/>
    <w:rsid w:val="007B1B9E"/>
    <w:rsid w:val="007B2524"/>
    <w:rsid w:val="007B5495"/>
    <w:rsid w:val="007D082A"/>
    <w:rsid w:val="007E17B0"/>
    <w:rsid w:val="007E40FC"/>
    <w:rsid w:val="007F0BE9"/>
    <w:rsid w:val="00810918"/>
    <w:rsid w:val="00812255"/>
    <w:rsid w:val="008124AA"/>
    <w:rsid w:val="00820357"/>
    <w:rsid w:val="00833E91"/>
    <w:rsid w:val="008504FE"/>
    <w:rsid w:val="0085314C"/>
    <w:rsid w:val="00853669"/>
    <w:rsid w:val="00856ECF"/>
    <w:rsid w:val="008574F8"/>
    <w:rsid w:val="00865115"/>
    <w:rsid w:val="00870DE5"/>
    <w:rsid w:val="008734F9"/>
    <w:rsid w:val="00873B80"/>
    <w:rsid w:val="00874981"/>
    <w:rsid w:val="00887601"/>
    <w:rsid w:val="008906C4"/>
    <w:rsid w:val="00890C56"/>
    <w:rsid w:val="008A559D"/>
    <w:rsid w:val="008B10F7"/>
    <w:rsid w:val="008B65CD"/>
    <w:rsid w:val="008C34DE"/>
    <w:rsid w:val="008C404D"/>
    <w:rsid w:val="008C7862"/>
    <w:rsid w:val="008D0D71"/>
    <w:rsid w:val="008D6985"/>
    <w:rsid w:val="008D75FD"/>
    <w:rsid w:val="008E02FC"/>
    <w:rsid w:val="008E0305"/>
    <w:rsid w:val="008E04E5"/>
    <w:rsid w:val="008E2ED7"/>
    <w:rsid w:val="008E5096"/>
    <w:rsid w:val="008F05EB"/>
    <w:rsid w:val="008F1A28"/>
    <w:rsid w:val="008F49B4"/>
    <w:rsid w:val="00900C3E"/>
    <w:rsid w:val="009027D6"/>
    <w:rsid w:val="009044BA"/>
    <w:rsid w:val="009134A1"/>
    <w:rsid w:val="00931A20"/>
    <w:rsid w:val="00931BE4"/>
    <w:rsid w:val="00934467"/>
    <w:rsid w:val="00941304"/>
    <w:rsid w:val="009438D9"/>
    <w:rsid w:val="00944BF2"/>
    <w:rsid w:val="009453CE"/>
    <w:rsid w:val="00946361"/>
    <w:rsid w:val="0095077A"/>
    <w:rsid w:val="0095101F"/>
    <w:rsid w:val="0096440A"/>
    <w:rsid w:val="00965EA7"/>
    <w:rsid w:val="00981097"/>
    <w:rsid w:val="00983818"/>
    <w:rsid w:val="00984C14"/>
    <w:rsid w:val="00984F3E"/>
    <w:rsid w:val="00985F4C"/>
    <w:rsid w:val="0099089F"/>
    <w:rsid w:val="00992F14"/>
    <w:rsid w:val="00994F46"/>
    <w:rsid w:val="00997F5D"/>
    <w:rsid w:val="009A45CC"/>
    <w:rsid w:val="009A539A"/>
    <w:rsid w:val="009C1B25"/>
    <w:rsid w:val="009C1C13"/>
    <w:rsid w:val="009D10ED"/>
    <w:rsid w:val="009D5B70"/>
    <w:rsid w:val="009E0208"/>
    <w:rsid w:val="009F1178"/>
    <w:rsid w:val="009F1767"/>
    <w:rsid w:val="009F2364"/>
    <w:rsid w:val="009F3310"/>
    <w:rsid w:val="009F4003"/>
    <w:rsid w:val="009F4E64"/>
    <w:rsid w:val="009F5DF0"/>
    <w:rsid w:val="00A0039F"/>
    <w:rsid w:val="00A030B4"/>
    <w:rsid w:val="00A10FB1"/>
    <w:rsid w:val="00A11551"/>
    <w:rsid w:val="00A14E7C"/>
    <w:rsid w:val="00A16FE2"/>
    <w:rsid w:val="00A17A70"/>
    <w:rsid w:val="00A21725"/>
    <w:rsid w:val="00A34260"/>
    <w:rsid w:val="00A354EB"/>
    <w:rsid w:val="00A43336"/>
    <w:rsid w:val="00A45072"/>
    <w:rsid w:val="00A45A11"/>
    <w:rsid w:val="00A470E7"/>
    <w:rsid w:val="00A57271"/>
    <w:rsid w:val="00A60523"/>
    <w:rsid w:val="00A60918"/>
    <w:rsid w:val="00A61C1F"/>
    <w:rsid w:val="00A6302A"/>
    <w:rsid w:val="00A656B2"/>
    <w:rsid w:val="00A65C84"/>
    <w:rsid w:val="00A66B90"/>
    <w:rsid w:val="00A6705C"/>
    <w:rsid w:val="00A67287"/>
    <w:rsid w:val="00A701BA"/>
    <w:rsid w:val="00A721E1"/>
    <w:rsid w:val="00A73096"/>
    <w:rsid w:val="00A80824"/>
    <w:rsid w:val="00A810D3"/>
    <w:rsid w:val="00A835A7"/>
    <w:rsid w:val="00A83A78"/>
    <w:rsid w:val="00AA1576"/>
    <w:rsid w:val="00AA4339"/>
    <w:rsid w:val="00AA67AC"/>
    <w:rsid w:val="00AB02A9"/>
    <w:rsid w:val="00AB06BD"/>
    <w:rsid w:val="00AB5628"/>
    <w:rsid w:val="00AB6B72"/>
    <w:rsid w:val="00AB6BA3"/>
    <w:rsid w:val="00AC041A"/>
    <w:rsid w:val="00AC15C4"/>
    <w:rsid w:val="00AC6BC8"/>
    <w:rsid w:val="00AD09A2"/>
    <w:rsid w:val="00AD4ADD"/>
    <w:rsid w:val="00AD4EA6"/>
    <w:rsid w:val="00AE0AC6"/>
    <w:rsid w:val="00AE0D26"/>
    <w:rsid w:val="00AE590F"/>
    <w:rsid w:val="00AF26A8"/>
    <w:rsid w:val="00AF4445"/>
    <w:rsid w:val="00AF6071"/>
    <w:rsid w:val="00AF618E"/>
    <w:rsid w:val="00B00861"/>
    <w:rsid w:val="00B1436D"/>
    <w:rsid w:val="00B218DE"/>
    <w:rsid w:val="00B21C81"/>
    <w:rsid w:val="00B2431D"/>
    <w:rsid w:val="00B418CC"/>
    <w:rsid w:val="00B432CE"/>
    <w:rsid w:val="00B50173"/>
    <w:rsid w:val="00B52A70"/>
    <w:rsid w:val="00B53D85"/>
    <w:rsid w:val="00B54DFA"/>
    <w:rsid w:val="00B552E3"/>
    <w:rsid w:val="00B5673B"/>
    <w:rsid w:val="00B57675"/>
    <w:rsid w:val="00B616A9"/>
    <w:rsid w:val="00B76780"/>
    <w:rsid w:val="00B83C9E"/>
    <w:rsid w:val="00B953BC"/>
    <w:rsid w:val="00B96F08"/>
    <w:rsid w:val="00B97517"/>
    <w:rsid w:val="00BA07BA"/>
    <w:rsid w:val="00BA5090"/>
    <w:rsid w:val="00BB1B41"/>
    <w:rsid w:val="00BB50A3"/>
    <w:rsid w:val="00BB7868"/>
    <w:rsid w:val="00BB7B7E"/>
    <w:rsid w:val="00BC3070"/>
    <w:rsid w:val="00BC36EF"/>
    <w:rsid w:val="00BC74E9"/>
    <w:rsid w:val="00BC7CD6"/>
    <w:rsid w:val="00BD2A39"/>
    <w:rsid w:val="00BD676A"/>
    <w:rsid w:val="00BE1663"/>
    <w:rsid w:val="00BE3EC5"/>
    <w:rsid w:val="00BE536F"/>
    <w:rsid w:val="00BE6C60"/>
    <w:rsid w:val="00BE6CEE"/>
    <w:rsid w:val="00BF0358"/>
    <w:rsid w:val="00C010CF"/>
    <w:rsid w:val="00C01535"/>
    <w:rsid w:val="00C016D4"/>
    <w:rsid w:val="00C0307D"/>
    <w:rsid w:val="00C058EF"/>
    <w:rsid w:val="00C05E34"/>
    <w:rsid w:val="00C0777E"/>
    <w:rsid w:val="00C10DE6"/>
    <w:rsid w:val="00C11565"/>
    <w:rsid w:val="00C13EF9"/>
    <w:rsid w:val="00C25316"/>
    <w:rsid w:val="00C258D6"/>
    <w:rsid w:val="00C3076C"/>
    <w:rsid w:val="00C30B70"/>
    <w:rsid w:val="00C335BA"/>
    <w:rsid w:val="00C3472A"/>
    <w:rsid w:val="00C348A1"/>
    <w:rsid w:val="00C36CF4"/>
    <w:rsid w:val="00C41349"/>
    <w:rsid w:val="00C44EEB"/>
    <w:rsid w:val="00C51F47"/>
    <w:rsid w:val="00C530AF"/>
    <w:rsid w:val="00C61E3A"/>
    <w:rsid w:val="00C63814"/>
    <w:rsid w:val="00C65E58"/>
    <w:rsid w:val="00C66298"/>
    <w:rsid w:val="00C76459"/>
    <w:rsid w:val="00C764F5"/>
    <w:rsid w:val="00C77D63"/>
    <w:rsid w:val="00C849B9"/>
    <w:rsid w:val="00C87AD2"/>
    <w:rsid w:val="00C87C1E"/>
    <w:rsid w:val="00C96313"/>
    <w:rsid w:val="00C97078"/>
    <w:rsid w:val="00CA00B7"/>
    <w:rsid w:val="00CA5B63"/>
    <w:rsid w:val="00CA5EAE"/>
    <w:rsid w:val="00CB1A13"/>
    <w:rsid w:val="00CB328F"/>
    <w:rsid w:val="00CB3983"/>
    <w:rsid w:val="00CC107C"/>
    <w:rsid w:val="00CC5728"/>
    <w:rsid w:val="00CD1A7F"/>
    <w:rsid w:val="00CD34C8"/>
    <w:rsid w:val="00CD4636"/>
    <w:rsid w:val="00CF0654"/>
    <w:rsid w:val="00CF3334"/>
    <w:rsid w:val="00D003F2"/>
    <w:rsid w:val="00D02DBA"/>
    <w:rsid w:val="00D03EE5"/>
    <w:rsid w:val="00D11959"/>
    <w:rsid w:val="00D14605"/>
    <w:rsid w:val="00D17689"/>
    <w:rsid w:val="00D21777"/>
    <w:rsid w:val="00D21B78"/>
    <w:rsid w:val="00D24878"/>
    <w:rsid w:val="00D333E6"/>
    <w:rsid w:val="00D4012B"/>
    <w:rsid w:val="00D401A5"/>
    <w:rsid w:val="00D44226"/>
    <w:rsid w:val="00D448C9"/>
    <w:rsid w:val="00D53343"/>
    <w:rsid w:val="00D552E4"/>
    <w:rsid w:val="00D576C2"/>
    <w:rsid w:val="00D60D31"/>
    <w:rsid w:val="00D63812"/>
    <w:rsid w:val="00D82D13"/>
    <w:rsid w:val="00D871C6"/>
    <w:rsid w:val="00D90300"/>
    <w:rsid w:val="00DA2AC5"/>
    <w:rsid w:val="00DA3894"/>
    <w:rsid w:val="00DA57E3"/>
    <w:rsid w:val="00DC1906"/>
    <w:rsid w:val="00DC21C2"/>
    <w:rsid w:val="00DC2486"/>
    <w:rsid w:val="00DC3284"/>
    <w:rsid w:val="00DC678D"/>
    <w:rsid w:val="00DD07DA"/>
    <w:rsid w:val="00DD3ADE"/>
    <w:rsid w:val="00DD43DA"/>
    <w:rsid w:val="00DE0EA2"/>
    <w:rsid w:val="00DE1861"/>
    <w:rsid w:val="00DE78F7"/>
    <w:rsid w:val="00DF1712"/>
    <w:rsid w:val="00DF6A48"/>
    <w:rsid w:val="00DF72D4"/>
    <w:rsid w:val="00E03EDF"/>
    <w:rsid w:val="00E0464E"/>
    <w:rsid w:val="00E10038"/>
    <w:rsid w:val="00E1136C"/>
    <w:rsid w:val="00E14252"/>
    <w:rsid w:val="00E172BE"/>
    <w:rsid w:val="00E2151C"/>
    <w:rsid w:val="00E235F4"/>
    <w:rsid w:val="00E25E63"/>
    <w:rsid w:val="00E31C26"/>
    <w:rsid w:val="00E3442C"/>
    <w:rsid w:val="00E40843"/>
    <w:rsid w:val="00E441AE"/>
    <w:rsid w:val="00E5179F"/>
    <w:rsid w:val="00E57CFE"/>
    <w:rsid w:val="00E6018C"/>
    <w:rsid w:val="00E6194B"/>
    <w:rsid w:val="00E73029"/>
    <w:rsid w:val="00E75453"/>
    <w:rsid w:val="00E770C8"/>
    <w:rsid w:val="00E7772F"/>
    <w:rsid w:val="00E842FF"/>
    <w:rsid w:val="00E85F5D"/>
    <w:rsid w:val="00E86DF7"/>
    <w:rsid w:val="00E9456C"/>
    <w:rsid w:val="00E9607E"/>
    <w:rsid w:val="00EA1493"/>
    <w:rsid w:val="00EA47CB"/>
    <w:rsid w:val="00EA57D4"/>
    <w:rsid w:val="00EB05A3"/>
    <w:rsid w:val="00EB3877"/>
    <w:rsid w:val="00EB3E97"/>
    <w:rsid w:val="00EB6404"/>
    <w:rsid w:val="00EC4728"/>
    <w:rsid w:val="00EC6EEF"/>
    <w:rsid w:val="00ED1510"/>
    <w:rsid w:val="00ED1ADE"/>
    <w:rsid w:val="00ED22F2"/>
    <w:rsid w:val="00ED3B48"/>
    <w:rsid w:val="00ED5583"/>
    <w:rsid w:val="00EE4DAE"/>
    <w:rsid w:val="00EE59E3"/>
    <w:rsid w:val="00EE5B80"/>
    <w:rsid w:val="00EF6D2A"/>
    <w:rsid w:val="00EF7B63"/>
    <w:rsid w:val="00F0350F"/>
    <w:rsid w:val="00F07824"/>
    <w:rsid w:val="00F132DC"/>
    <w:rsid w:val="00F2339E"/>
    <w:rsid w:val="00F23E36"/>
    <w:rsid w:val="00F2420D"/>
    <w:rsid w:val="00F27218"/>
    <w:rsid w:val="00F31609"/>
    <w:rsid w:val="00F3209A"/>
    <w:rsid w:val="00F4062D"/>
    <w:rsid w:val="00F406CF"/>
    <w:rsid w:val="00F41DBD"/>
    <w:rsid w:val="00F46633"/>
    <w:rsid w:val="00F4703B"/>
    <w:rsid w:val="00F520AE"/>
    <w:rsid w:val="00F52B0C"/>
    <w:rsid w:val="00F549B5"/>
    <w:rsid w:val="00F60F7E"/>
    <w:rsid w:val="00F63F02"/>
    <w:rsid w:val="00F64F1F"/>
    <w:rsid w:val="00F6798C"/>
    <w:rsid w:val="00F77E1F"/>
    <w:rsid w:val="00F807F1"/>
    <w:rsid w:val="00F84101"/>
    <w:rsid w:val="00F8477F"/>
    <w:rsid w:val="00F87B93"/>
    <w:rsid w:val="00F90625"/>
    <w:rsid w:val="00F91953"/>
    <w:rsid w:val="00FA0552"/>
    <w:rsid w:val="00FA1DA8"/>
    <w:rsid w:val="00FA4822"/>
    <w:rsid w:val="00FA70BA"/>
    <w:rsid w:val="00FB55A3"/>
    <w:rsid w:val="00FB638A"/>
    <w:rsid w:val="00FC4F0F"/>
    <w:rsid w:val="00FD0918"/>
    <w:rsid w:val="00FD34C1"/>
    <w:rsid w:val="00FD3534"/>
    <w:rsid w:val="00FE5427"/>
    <w:rsid w:val="00FE7E0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84AC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552"/>
    <w:pPr>
      <w:ind w:left="720"/>
      <w:contextualSpacing/>
    </w:pPr>
  </w:style>
  <w:style w:type="character" w:customStyle="1" w:styleId="apple-converted-space">
    <w:name w:val="apple-converted-space"/>
    <w:basedOn w:val="DefaultParagraphFont"/>
    <w:rsid w:val="00E10038"/>
  </w:style>
  <w:style w:type="character" w:styleId="Hyperlink">
    <w:name w:val="Hyperlink"/>
    <w:basedOn w:val="DefaultParagraphFont"/>
    <w:uiPriority w:val="99"/>
    <w:unhideWhenUsed/>
    <w:rsid w:val="005C3F20"/>
    <w:rPr>
      <w:color w:val="0000FF" w:themeColor="hyperlink"/>
      <w:u w:val="single"/>
    </w:rPr>
  </w:style>
  <w:style w:type="character" w:styleId="CommentReference">
    <w:name w:val="annotation reference"/>
    <w:basedOn w:val="DefaultParagraphFont"/>
    <w:uiPriority w:val="99"/>
    <w:semiHidden/>
    <w:unhideWhenUsed/>
    <w:rsid w:val="00122A4D"/>
    <w:rPr>
      <w:sz w:val="18"/>
      <w:szCs w:val="18"/>
    </w:rPr>
  </w:style>
  <w:style w:type="paragraph" w:styleId="CommentText">
    <w:name w:val="annotation text"/>
    <w:basedOn w:val="Normal"/>
    <w:link w:val="CommentTextChar"/>
    <w:uiPriority w:val="99"/>
    <w:semiHidden/>
    <w:unhideWhenUsed/>
    <w:rsid w:val="00122A4D"/>
  </w:style>
  <w:style w:type="character" w:customStyle="1" w:styleId="CommentTextChar">
    <w:name w:val="Comment Text Char"/>
    <w:basedOn w:val="DefaultParagraphFont"/>
    <w:link w:val="CommentText"/>
    <w:uiPriority w:val="99"/>
    <w:semiHidden/>
    <w:rsid w:val="00122A4D"/>
  </w:style>
  <w:style w:type="paragraph" w:styleId="CommentSubject">
    <w:name w:val="annotation subject"/>
    <w:basedOn w:val="CommentText"/>
    <w:next w:val="CommentText"/>
    <w:link w:val="CommentSubjectChar"/>
    <w:uiPriority w:val="99"/>
    <w:semiHidden/>
    <w:unhideWhenUsed/>
    <w:rsid w:val="00122A4D"/>
    <w:rPr>
      <w:b/>
      <w:bCs/>
      <w:sz w:val="20"/>
      <w:szCs w:val="20"/>
    </w:rPr>
  </w:style>
  <w:style w:type="character" w:customStyle="1" w:styleId="CommentSubjectChar">
    <w:name w:val="Comment Subject Char"/>
    <w:basedOn w:val="CommentTextChar"/>
    <w:link w:val="CommentSubject"/>
    <w:uiPriority w:val="99"/>
    <w:semiHidden/>
    <w:rsid w:val="00122A4D"/>
    <w:rPr>
      <w:b/>
      <w:bCs/>
      <w:sz w:val="20"/>
      <w:szCs w:val="20"/>
    </w:rPr>
  </w:style>
  <w:style w:type="paragraph" w:styleId="BalloonText">
    <w:name w:val="Balloon Text"/>
    <w:basedOn w:val="Normal"/>
    <w:link w:val="BalloonTextChar"/>
    <w:uiPriority w:val="99"/>
    <w:semiHidden/>
    <w:unhideWhenUsed/>
    <w:rsid w:val="00122A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2A4D"/>
    <w:rPr>
      <w:rFonts w:ascii="Lucida Grande" w:hAnsi="Lucida Grande" w:cs="Lucida Grande"/>
      <w:sz w:val="18"/>
      <w:szCs w:val="18"/>
    </w:rPr>
  </w:style>
  <w:style w:type="table" w:styleId="TableGrid">
    <w:name w:val="Table Grid"/>
    <w:basedOn w:val="TableNormal"/>
    <w:uiPriority w:val="59"/>
    <w:rsid w:val="000028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A260F"/>
    <w:pPr>
      <w:tabs>
        <w:tab w:val="center" w:pos="4320"/>
        <w:tab w:val="right" w:pos="8640"/>
      </w:tabs>
    </w:pPr>
  </w:style>
  <w:style w:type="character" w:customStyle="1" w:styleId="HeaderChar">
    <w:name w:val="Header Char"/>
    <w:basedOn w:val="DefaultParagraphFont"/>
    <w:link w:val="Header"/>
    <w:uiPriority w:val="99"/>
    <w:rsid w:val="001A260F"/>
  </w:style>
  <w:style w:type="paragraph" w:styleId="Footer">
    <w:name w:val="footer"/>
    <w:basedOn w:val="Normal"/>
    <w:link w:val="FooterChar"/>
    <w:uiPriority w:val="99"/>
    <w:unhideWhenUsed/>
    <w:rsid w:val="001A260F"/>
    <w:pPr>
      <w:tabs>
        <w:tab w:val="center" w:pos="4320"/>
        <w:tab w:val="right" w:pos="8640"/>
      </w:tabs>
    </w:pPr>
  </w:style>
  <w:style w:type="character" w:customStyle="1" w:styleId="FooterChar">
    <w:name w:val="Footer Char"/>
    <w:basedOn w:val="DefaultParagraphFont"/>
    <w:link w:val="Footer"/>
    <w:uiPriority w:val="99"/>
    <w:rsid w:val="001A260F"/>
  </w:style>
  <w:style w:type="character" w:styleId="PageNumber">
    <w:name w:val="page number"/>
    <w:basedOn w:val="DefaultParagraphFont"/>
    <w:uiPriority w:val="99"/>
    <w:semiHidden/>
    <w:unhideWhenUsed/>
    <w:rsid w:val="00D03EE5"/>
  </w:style>
  <w:style w:type="paragraph" w:styleId="Revision">
    <w:name w:val="Revision"/>
    <w:hidden/>
    <w:uiPriority w:val="99"/>
    <w:semiHidden/>
    <w:rsid w:val="003775F5"/>
  </w:style>
  <w:style w:type="character" w:styleId="FollowedHyperlink">
    <w:name w:val="FollowedHyperlink"/>
    <w:basedOn w:val="DefaultParagraphFont"/>
    <w:uiPriority w:val="99"/>
    <w:semiHidden/>
    <w:unhideWhenUsed/>
    <w:rsid w:val="003F2257"/>
    <w:rPr>
      <w:color w:val="800080" w:themeColor="followedHyperlink"/>
      <w:u w:val="single"/>
    </w:rPr>
  </w:style>
  <w:style w:type="paragraph" w:styleId="NormalWeb">
    <w:name w:val="Normal (Web)"/>
    <w:basedOn w:val="Normal"/>
    <w:uiPriority w:val="99"/>
    <w:rsid w:val="00E25E63"/>
    <w:pPr>
      <w:spacing w:before="100" w:beforeAutospacing="1" w:after="100" w:afterAutospacing="1"/>
    </w:pPr>
    <w:rPr>
      <w:rFonts w:ascii="Times New Roman" w:eastAsia="Times New Roman" w:hAnsi="Times New Roman" w:cs="Times New Roman"/>
    </w:rPr>
  </w:style>
  <w:style w:type="character" w:customStyle="1" w:styleId="symbol">
    <w:name w:val="symbol"/>
    <w:rsid w:val="00E25E63"/>
  </w:style>
  <w:style w:type="paragraph" w:customStyle="1" w:styleId="Interviewee">
    <w:name w:val="Interviewee"/>
    <w:basedOn w:val="Normal"/>
    <w:qFormat/>
    <w:rsid w:val="005033E2"/>
    <w:rPr>
      <w:rFonts w:ascii="Times New Roman" w:eastAsiaTheme="minorHAnsi" w:hAnsi="Times New Roman"/>
      <w:sz w:val="27"/>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552"/>
    <w:pPr>
      <w:ind w:left="720"/>
      <w:contextualSpacing/>
    </w:pPr>
  </w:style>
  <w:style w:type="character" w:customStyle="1" w:styleId="apple-converted-space">
    <w:name w:val="apple-converted-space"/>
    <w:basedOn w:val="DefaultParagraphFont"/>
    <w:rsid w:val="00E10038"/>
  </w:style>
  <w:style w:type="character" w:styleId="Hyperlink">
    <w:name w:val="Hyperlink"/>
    <w:basedOn w:val="DefaultParagraphFont"/>
    <w:uiPriority w:val="99"/>
    <w:unhideWhenUsed/>
    <w:rsid w:val="005C3F20"/>
    <w:rPr>
      <w:color w:val="0000FF" w:themeColor="hyperlink"/>
      <w:u w:val="single"/>
    </w:rPr>
  </w:style>
  <w:style w:type="character" w:styleId="CommentReference">
    <w:name w:val="annotation reference"/>
    <w:basedOn w:val="DefaultParagraphFont"/>
    <w:uiPriority w:val="99"/>
    <w:semiHidden/>
    <w:unhideWhenUsed/>
    <w:rsid w:val="00122A4D"/>
    <w:rPr>
      <w:sz w:val="18"/>
      <w:szCs w:val="18"/>
    </w:rPr>
  </w:style>
  <w:style w:type="paragraph" w:styleId="CommentText">
    <w:name w:val="annotation text"/>
    <w:basedOn w:val="Normal"/>
    <w:link w:val="CommentTextChar"/>
    <w:uiPriority w:val="99"/>
    <w:semiHidden/>
    <w:unhideWhenUsed/>
    <w:rsid w:val="00122A4D"/>
  </w:style>
  <w:style w:type="character" w:customStyle="1" w:styleId="CommentTextChar">
    <w:name w:val="Comment Text Char"/>
    <w:basedOn w:val="DefaultParagraphFont"/>
    <w:link w:val="CommentText"/>
    <w:uiPriority w:val="99"/>
    <w:semiHidden/>
    <w:rsid w:val="00122A4D"/>
  </w:style>
  <w:style w:type="paragraph" w:styleId="CommentSubject">
    <w:name w:val="annotation subject"/>
    <w:basedOn w:val="CommentText"/>
    <w:next w:val="CommentText"/>
    <w:link w:val="CommentSubjectChar"/>
    <w:uiPriority w:val="99"/>
    <w:semiHidden/>
    <w:unhideWhenUsed/>
    <w:rsid w:val="00122A4D"/>
    <w:rPr>
      <w:b/>
      <w:bCs/>
      <w:sz w:val="20"/>
      <w:szCs w:val="20"/>
    </w:rPr>
  </w:style>
  <w:style w:type="character" w:customStyle="1" w:styleId="CommentSubjectChar">
    <w:name w:val="Comment Subject Char"/>
    <w:basedOn w:val="CommentTextChar"/>
    <w:link w:val="CommentSubject"/>
    <w:uiPriority w:val="99"/>
    <w:semiHidden/>
    <w:rsid w:val="00122A4D"/>
    <w:rPr>
      <w:b/>
      <w:bCs/>
      <w:sz w:val="20"/>
      <w:szCs w:val="20"/>
    </w:rPr>
  </w:style>
  <w:style w:type="paragraph" w:styleId="BalloonText">
    <w:name w:val="Balloon Text"/>
    <w:basedOn w:val="Normal"/>
    <w:link w:val="BalloonTextChar"/>
    <w:uiPriority w:val="99"/>
    <w:semiHidden/>
    <w:unhideWhenUsed/>
    <w:rsid w:val="00122A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2A4D"/>
    <w:rPr>
      <w:rFonts w:ascii="Lucida Grande" w:hAnsi="Lucida Grande" w:cs="Lucida Grande"/>
      <w:sz w:val="18"/>
      <w:szCs w:val="18"/>
    </w:rPr>
  </w:style>
  <w:style w:type="table" w:styleId="TableGrid">
    <w:name w:val="Table Grid"/>
    <w:basedOn w:val="TableNormal"/>
    <w:uiPriority w:val="59"/>
    <w:rsid w:val="000028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A260F"/>
    <w:pPr>
      <w:tabs>
        <w:tab w:val="center" w:pos="4320"/>
        <w:tab w:val="right" w:pos="8640"/>
      </w:tabs>
    </w:pPr>
  </w:style>
  <w:style w:type="character" w:customStyle="1" w:styleId="HeaderChar">
    <w:name w:val="Header Char"/>
    <w:basedOn w:val="DefaultParagraphFont"/>
    <w:link w:val="Header"/>
    <w:uiPriority w:val="99"/>
    <w:rsid w:val="001A260F"/>
  </w:style>
  <w:style w:type="paragraph" w:styleId="Footer">
    <w:name w:val="footer"/>
    <w:basedOn w:val="Normal"/>
    <w:link w:val="FooterChar"/>
    <w:uiPriority w:val="99"/>
    <w:unhideWhenUsed/>
    <w:rsid w:val="001A260F"/>
    <w:pPr>
      <w:tabs>
        <w:tab w:val="center" w:pos="4320"/>
        <w:tab w:val="right" w:pos="8640"/>
      </w:tabs>
    </w:pPr>
  </w:style>
  <w:style w:type="character" w:customStyle="1" w:styleId="FooterChar">
    <w:name w:val="Footer Char"/>
    <w:basedOn w:val="DefaultParagraphFont"/>
    <w:link w:val="Footer"/>
    <w:uiPriority w:val="99"/>
    <w:rsid w:val="001A260F"/>
  </w:style>
  <w:style w:type="character" w:styleId="PageNumber">
    <w:name w:val="page number"/>
    <w:basedOn w:val="DefaultParagraphFont"/>
    <w:uiPriority w:val="99"/>
    <w:semiHidden/>
    <w:unhideWhenUsed/>
    <w:rsid w:val="00D03EE5"/>
  </w:style>
  <w:style w:type="paragraph" w:styleId="Revision">
    <w:name w:val="Revision"/>
    <w:hidden/>
    <w:uiPriority w:val="99"/>
    <w:semiHidden/>
    <w:rsid w:val="003775F5"/>
  </w:style>
  <w:style w:type="character" w:styleId="FollowedHyperlink">
    <w:name w:val="FollowedHyperlink"/>
    <w:basedOn w:val="DefaultParagraphFont"/>
    <w:uiPriority w:val="99"/>
    <w:semiHidden/>
    <w:unhideWhenUsed/>
    <w:rsid w:val="003F2257"/>
    <w:rPr>
      <w:color w:val="800080" w:themeColor="followedHyperlink"/>
      <w:u w:val="single"/>
    </w:rPr>
  </w:style>
  <w:style w:type="paragraph" w:styleId="NormalWeb">
    <w:name w:val="Normal (Web)"/>
    <w:basedOn w:val="Normal"/>
    <w:uiPriority w:val="99"/>
    <w:rsid w:val="00E25E63"/>
    <w:pPr>
      <w:spacing w:before="100" w:beforeAutospacing="1" w:after="100" w:afterAutospacing="1"/>
    </w:pPr>
    <w:rPr>
      <w:rFonts w:ascii="Times New Roman" w:eastAsia="Times New Roman" w:hAnsi="Times New Roman" w:cs="Times New Roman"/>
    </w:rPr>
  </w:style>
  <w:style w:type="character" w:customStyle="1" w:styleId="symbol">
    <w:name w:val="symbol"/>
    <w:rsid w:val="00E25E63"/>
  </w:style>
  <w:style w:type="paragraph" w:customStyle="1" w:styleId="Interviewee">
    <w:name w:val="Interviewee"/>
    <w:basedOn w:val="Normal"/>
    <w:qFormat/>
    <w:rsid w:val="005033E2"/>
    <w:rPr>
      <w:rFonts w:ascii="Times New Roman" w:eastAsiaTheme="minorHAnsi" w:hAnsi="Times New Roman"/>
      <w:sz w:val="27"/>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9533">
      <w:bodyDiv w:val="1"/>
      <w:marLeft w:val="0"/>
      <w:marRight w:val="0"/>
      <w:marTop w:val="0"/>
      <w:marBottom w:val="0"/>
      <w:divBdr>
        <w:top w:val="none" w:sz="0" w:space="0" w:color="auto"/>
        <w:left w:val="none" w:sz="0" w:space="0" w:color="auto"/>
        <w:bottom w:val="none" w:sz="0" w:space="0" w:color="auto"/>
        <w:right w:val="none" w:sz="0" w:space="0" w:color="auto"/>
      </w:divBdr>
    </w:div>
    <w:div w:id="54395374">
      <w:bodyDiv w:val="1"/>
      <w:marLeft w:val="0"/>
      <w:marRight w:val="0"/>
      <w:marTop w:val="0"/>
      <w:marBottom w:val="0"/>
      <w:divBdr>
        <w:top w:val="none" w:sz="0" w:space="0" w:color="auto"/>
        <w:left w:val="none" w:sz="0" w:space="0" w:color="auto"/>
        <w:bottom w:val="none" w:sz="0" w:space="0" w:color="auto"/>
        <w:right w:val="none" w:sz="0" w:space="0" w:color="auto"/>
      </w:divBdr>
    </w:div>
    <w:div w:id="85157164">
      <w:bodyDiv w:val="1"/>
      <w:marLeft w:val="0"/>
      <w:marRight w:val="0"/>
      <w:marTop w:val="0"/>
      <w:marBottom w:val="0"/>
      <w:divBdr>
        <w:top w:val="none" w:sz="0" w:space="0" w:color="auto"/>
        <w:left w:val="none" w:sz="0" w:space="0" w:color="auto"/>
        <w:bottom w:val="none" w:sz="0" w:space="0" w:color="auto"/>
        <w:right w:val="none" w:sz="0" w:space="0" w:color="auto"/>
      </w:divBdr>
    </w:div>
    <w:div w:id="87119954">
      <w:bodyDiv w:val="1"/>
      <w:marLeft w:val="0"/>
      <w:marRight w:val="0"/>
      <w:marTop w:val="0"/>
      <w:marBottom w:val="0"/>
      <w:divBdr>
        <w:top w:val="none" w:sz="0" w:space="0" w:color="auto"/>
        <w:left w:val="none" w:sz="0" w:space="0" w:color="auto"/>
        <w:bottom w:val="none" w:sz="0" w:space="0" w:color="auto"/>
        <w:right w:val="none" w:sz="0" w:space="0" w:color="auto"/>
      </w:divBdr>
    </w:div>
    <w:div w:id="123233042">
      <w:bodyDiv w:val="1"/>
      <w:marLeft w:val="0"/>
      <w:marRight w:val="0"/>
      <w:marTop w:val="0"/>
      <w:marBottom w:val="0"/>
      <w:divBdr>
        <w:top w:val="none" w:sz="0" w:space="0" w:color="auto"/>
        <w:left w:val="none" w:sz="0" w:space="0" w:color="auto"/>
        <w:bottom w:val="none" w:sz="0" w:space="0" w:color="auto"/>
        <w:right w:val="none" w:sz="0" w:space="0" w:color="auto"/>
      </w:divBdr>
    </w:div>
    <w:div w:id="132216473">
      <w:bodyDiv w:val="1"/>
      <w:marLeft w:val="0"/>
      <w:marRight w:val="0"/>
      <w:marTop w:val="0"/>
      <w:marBottom w:val="0"/>
      <w:divBdr>
        <w:top w:val="none" w:sz="0" w:space="0" w:color="auto"/>
        <w:left w:val="none" w:sz="0" w:space="0" w:color="auto"/>
        <w:bottom w:val="none" w:sz="0" w:space="0" w:color="auto"/>
        <w:right w:val="none" w:sz="0" w:space="0" w:color="auto"/>
      </w:divBdr>
    </w:div>
    <w:div w:id="191038709">
      <w:bodyDiv w:val="1"/>
      <w:marLeft w:val="0"/>
      <w:marRight w:val="0"/>
      <w:marTop w:val="0"/>
      <w:marBottom w:val="0"/>
      <w:divBdr>
        <w:top w:val="none" w:sz="0" w:space="0" w:color="auto"/>
        <w:left w:val="none" w:sz="0" w:space="0" w:color="auto"/>
        <w:bottom w:val="none" w:sz="0" w:space="0" w:color="auto"/>
        <w:right w:val="none" w:sz="0" w:space="0" w:color="auto"/>
      </w:divBdr>
    </w:div>
    <w:div w:id="234291669">
      <w:bodyDiv w:val="1"/>
      <w:marLeft w:val="0"/>
      <w:marRight w:val="0"/>
      <w:marTop w:val="0"/>
      <w:marBottom w:val="0"/>
      <w:divBdr>
        <w:top w:val="none" w:sz="0" w:space="0" w:color="auto"/>
        <w:left w:val="none" w:sz="0" w:space="0" w:color="auto"/>
        <w:bottom w:val="none" w:sz="0" w:space="0" w:color="auto"/>
        <w:right w:val="none" w:sz="0" w:space="0" w:color="auto"/>
      </w:divBdr>
    </w:div>
    <w:div w:id="253174943">
      <w:bodyDiv w:val="1"/>
      <w:marLeft w:val="0"/>
      <w:marRight w:val="0"/>
      <w:marTop w:val="0"/>
      <w:marBottom w:val="0"/>
      <w:divBdr>
        <w:top w:val="none" w:sz="0" w:space="0" w:color="auto"/>
        <w:left w:val="none" w:sz="0" w:space="0" w:color="auto"/>
        <w:bottom w:val="none" w:sz="0" w:space="0" w:color="auto"/>
        <w:right w:val="none" w:sz="0" w:space="0" w:color="auto"/>
      </w:divBdr>
    </w:div>
    <w:div w:id="301814256">
      <w:bodyDiv w:val="1"/>
      <w:marLeft w:val="0"/>
      <w:marRight w:val="0"/>
      <w:marTop w:val="0"/>
      <w:marBottom w:val="0"/>
      <w:divBdr>
        <w:top w:val="none" w:sz="0" w:space="0" w:color="auto"/>
        <w:left w:val="none" w:sz="0" w:space="0" w:color="auto"/>
        <w:bottom w:val="none" w:sz="0" w:space="0" w:color="auto"/>
        <w:right w:val="none" w:sz="0" w:space="0" w:color="auto"/>
      </w:divBdr>
    </w:div>
    <w:div w:id="328414375">
      <w:bodyDiv w:val="1"/>
      <w:marLeft w:val="0"/>
      <w:marRight w:val="0"/>
      <w:marTop w:val="0"/>
      <w:marBottom w:val="0"/>
      <w:divBdr>
        <w:top w:val="none" w:sz="0" w:space="0" w:color="auto"/>
        <w:left w:val="none" w:sz="0" w:space="0" w:color="auto"/>
        <w:bottom w:val="none" w:sz="0" w:space="0" w:color="auto"/>
        <w:right w:val="none" w:sz="0" w:space="0" w:color="auto"/>
      </w:divBdr>
    </w:div>
    <w:div w:id="330648142">
      <w:bodyDiv w:val="1"/>
      <w:marLeft w:val="0"/>
      <w:marRight w:val="0"/>
      <w:marTop w:val="0"/>
      <w:marBottom w:val="0"/>
      <w:divBdr>
        <w:top w:val="none" w:sz="0" w:space="0" w:color="auto"/>
        <w:left w:val="none" w:sz="0" w:space="0" w:color="auto"/>
        <w:bottom w:val="none" w:sz="0" w:space="0" w:color="auto"/>
        <w:right w:val="none" w:sz="0" w:space="0" w:color="auto"/>
      </w:divBdr>
    </w:div>
    <w:div w:id="361175479">
      <w:bodyDiv w:val="1"/>
      <w:marLeft w:val="0"/>
      <w:marRight w:val="0"/>
      <w:marTop w:val="0"/>
      <w:marBottom w:val="0"/>
      <w:divBdr>
        <w:top w:val="none" w:sz="0" w:space="0" w:color="auto"/>
        <w:left w:val="none" w:sz="0" w:space="0" w:color="auto"/>
        <w:bottom w:val="none" w:sz="0" w:space="0" w:color="auto"/>
        <w:right w:val="none" w:sz="0" w:space="0" w:color="auto"/>
      </w:divBdr>
    </w:div>
    <w:div w:id="372850890">
      <w:bodyDiv w:val="1"/>
      <w:marLeft w:val="0"/>
      <w:marRight w:val="0"/>
      <w:marTop w:val="0"/>
      <w:marBottom w:val="0"/>
      <w:divBdr>
        <w:top w:val="none" w:sz="0" w:space="0" w:color="auto"/>
        <w:left w:val="none" w:sz="0" w:space="0" w:color="auto"/>
        <w:bottom w:val="none" w:sz="0" w:space="0" w:color="auto"/>
        <w:right w:val="none" w:sz="0" w:space="0" w:color="auto"/>
      </w:divBdr>
    </w:div>
    <w:div w:id="403374217">
      <w:bodyDiv w:val="1"/>
      <w:marLeft w:val="0"/>
      <w:marRight w:val="0"/>
      <w:marTop w:val="0"/>
      <w:marBottom w:val="0"/>
      <w:divBdr>
        <w:top w:val="none" w:sz="0" w:space="0" w:color="auto"/>
        <w:left w:val="none" w:sz="0" w:space="0" w:color="auto"/>
        <w:bottom w:val="none" w:sz="0" w:space="0" w:color="auto"/>
        <w:right w:val="none" w:sz="0" w:space="0" w:color="auto"/>
      </w:divBdr>
    </w:div>
    <w:div w:id="424964529">
      <w:bodyDiv w:val="1"/>
      <w:marLeft w:val="0"/>
      <w:marRight w:val="0"/>
      <w:marTop w:val="0"/>
      <w:marBottom w:val="0"/>
      <w:divBdr>
        <w:top w:val="none" w:sz="0" w:space="0" w:color="auto"/>
        <w:left w:val="none" w:sz="0" w:space="0" w:color="auto"/>
        <w:bottom w:val="none" w:sz="0" w:space="0" w:color="auto"/>
        <w:right w:val="none" w:sz="0" w:space="0" w:color="auto"/>
      </w:divBdr>
    </w:div>
    <w:div w:id="438644445">
      <w:bodyDiv w:val="1"/>
      <w:marLeft w:val="0"/>
      <w:marRight w:val="0"/>
      <w:marTop w:val="0"/>
      <w:marBottom w:val="0"/>
      <w:divBdr>
        <w:top w:val="none" w:sz="0" w:space="0" w:color="auto"/>
        <w:left w:val="none" w:sz="0" w:space="0" w:color="auto"/>
        <w:bottom w:val="none" w:sz="0" w:space="0" w:color="auto"/>
        <w:right w:val="none" w:sz="0" w:space="0" w:color="auto"/>
      </w:divBdr>
    </w:div>
    <w:div w:id="441461636">
      <w:bodyDiv w:val="1"/>
      <w:marLeft w:val="0"/>
      <w:marRight w:val="0"/>
      <w:marTop w:val="0"/>
      <w:marBottom w:val="0"/>
      <w:divBdr>
        <w:top w:val="none" w:sz="0" w:space="0" w:color="auto"/>
        <w:left w:val="none" w:sz="0" w:space="0" w:color="auto"/>
        <w:bottom w:val="none" w:sz="0" w:space="0" w:color="auto"/>
        <w:right w:val="none" w:sz="0" w:space="0" w:color="auto"/>
      </w:divBdr>
    </w:div>
    <w:div w:id="504397155">
      <w:bodyDiv w:val="1"/>
      <w:marLeft w:val="0"/>
      <w:marRight w:val="0"/>
      <w:marTop w:val="0"/>
      <w:marBottom w:val="0"/>
      <w:divBdr>
        <w:top w:val="none" w:sz="0" w:space="0" w:color="auto"/>
        <w:left w:val="none" w:sz="0" w:space="0" w:color="auto"/>
        <w:bottom w:val="none" w:sz="0" w:space="0" w:color="auto"/>
        <w:right w:val="none" w:sz="0" w:space="0" w:color="auto"/>
      </w:divBdr>
    </w:div>
    <w:div w:id="576746886">
      <w:bodyDiv w:val="1"/>
      <w:marLeft w:val="0"/>
      <w:marRight w:val="0"/>
      <w:marTop w:val="0"/>
      <w:marBottom w:val="0"/>
      <w:divBdr>
        <w:top w:val="none" w:sz="0" w:space="0" w:color="auto"/>
        <w:left w:val="none" w:sz="0" w:space="0" w:color="auto"/>
        <w:bottom w:val="none" w:sz="0" w:space="0" w:color="auto"/>
        <w:right w:val="none" w:sz="0" w:space="0" w:color="auto"/>
      </w:divBdr>
    </w:div>
    <w:div w:id="725642756">
      <w:bodyDiv w:val="1"/>
      <w:marLeft w:val="0"/>
      <w:marRight w:val="0"/>
      <w:marTop w:val="0"/>
      <w:marBottom w:val="0"/>
      <w:divBdr>
        <w:top w:val="none" w:sz="0" w:space="0" w:color="auto"/>
        <w:left w:val="none" w:sz="0" w:space="0" w:color="auto"/>
        <w:bottom w:val="none" w:sz="0" w:space="0" w:color="auto"/>
        <w:right w:val="none" w:sz="0" w:space="0" w:color="auto"/>
      </w:divBdr>
    </w:div>
    <w:div w:id="766074620">
      <w:bodyDiv w:val="1"/>
      <w:marLeft w:val="0"/>
      <w:marRight w:val="0"/>
      <w:marTop w:val="0"/>
      <w:marBottom w:val="0"/>
      <w:divBdr>
        <w:top w:val="none" w:sz="0" w:space="0" w:color="auto"/>
        <w:left w:val="none" w:sz="0" w:space="0" w:color="auto"/>
        <w:bottom w:val="none" w:sz="0" w:space="0" w:color="auto"/>
        <w:right w:val="none" w:sz="0" w:space="0" w:color="auto"/>
      </w:divBdr>
    </w:div>
    <w:div w:id="766658521">
      <w:bodyDiv w:val="1"/>
      <w:marLeft w:val="0"/>
      <w:marRight w:val="0"/>
      <w:marTop w:val="0"/>
      <w:marBottom w:val="0"/>
      <w:divBdr>
        <w:top w:val="none" w:sz="0" w:space="0" w:color="auto"/>
        <w:left w:val="none" w:sz="0" w:space="0" w:color="auto"/>
        <w:bottom w:val="none" w:sz="0" w:space="0" w:color="auto"/>
        <w:right w:val="none" w:sz="0" w:space="0" w:color="auto"/>
      </w:divBdr>
    </w:div>
    <w:div w:id="850802905">
      <w:bodyDiv w:val="1"/>
      <w:marLeft w:val="0"/>
      <w:marRight w:val="0"/>
      <w:marTop w:val="0"/>
      <w:marBottom w:val="0"/>
      <w:divBdr>
        <w:top w:val="none" w:sz="0" w:space="0" w:color="auto"/>
        <w:left w:val="none" w:sz="0" w:space="0" w:color="auto"/>
        <w:bottom w:val="none" w:sz="0" w:space="0" w:color="auto"/>
        <w:right w:val="none" w:sz="0" w:space="0" w:color="auto"/>
      </w:divBdr>
    </w:div>
    <w:div w:id="875312893">
      <w:bodyDiv w:val="1"/>
      <w:marLeft w:val="0"/>
      <w:marRight w:val="0"/>
      <w:marTop w:val="0"/>
      <w:marBottom w:val="0"/>
      <w:divBdr>
        <w:top w:val="none" w:sz="0" w:space="0" w:color="auto"/>
        <w:left w:val="none" w:sz="0" w:space="0" w:color="auto"/>
        <w:bottom w:val="none" w:sz="0" w:space="0" w:color="auto"/>
        <w:right w:val="none" w:sz="0" w:space="0" w:color="auto"/>
      </w:divBdr>
    </w:div>
    <w:div w:id="943029690">
      <w:bodyDiv w:val="1"/>
      <w:marLeft w:val="0"/>
      <w:marRight w:val="0"/>
      <w:marTop w:val="0"/>
      <w:marBottom w:val="0"/>
      <w:divBdr>
        <w:top w:val="none" w:sz="0" w:space="0" w:color="auto"/>
        <w:left w:val="none" w:sz="0" w:space="0" w:color="auto"/>
        <w:bottom w:val="none" w:sz="0" w:space="0" w:color="auto"/>
        <w:right w:val="none" w:sz="0" w:space="0" w:color="auto"/>
      </w:divBdr>
    </w:div>
    <w:div w:id="954021547">
      <w:bodyDiv w:val="1"/>
      <w:marLeft w:val="0"/>
      <w:marRight w:val="0"/>
      <w:marTop w:val="0"/>
      <w:marBottom w:val="0"/>
      <w:divBdr>
        <w:top w:val="none" w:sz="0" w:space="0" w:color="auto"/>
        <w:left w:val="none" w:sz="0" w:space="0" w:color="auto"/>
        <w:bottom w:val="none" w:sz="0" w:space="0" w:color="auto"/>
        <w:right w:val="none" w:sz="0" w:space="0" w:color="auto"/>
      </w:divBdr>
    </w:div>
    <w:div w:id="973678258">
      <w:bodyDiv w:val="1"/>
      <w:marLeft w:val="0"/>
      <w:marRight w:val="0"/>
      <w:marTop w:val="0"/>
      <w:marBottom w:val="0"/>
      <w:divBdr>
        <w:top w:val="none" w:sz="0" w:space="0" w:color="auto"/>
        <w:left w:val="none" w:sz="0" w:space="0" w:color="auto"/>
        <w:bottom w:val="none" w:sz="0" w:space="0" w:color="auto"/>
        <w:right w:val="none" w:sz="0" w:space="0" w:color="auto"/>
      </w:divBdr>
    </w:div>
    <w:div w:id="976641606">
      <w:bodyDiv w:val="1"/>
      <w:marLeft w:val="0"/>
      <w:marRight w:val="0"/>
      <w:marTop w:val="0"/>
      <w:marBottom w:val="0"/>
      <w:divBdr>
        <w:top w:val="none" w:sz="0" w:space="0" w:color="auto"/>
        <w:left w:val="none" w:sz="0" w:space="0" w:color="auto"/>
        <w:bottom w:val="none" w:sz="0" w:space="0" w:color="auto"/>
        <w:right w:val="none" w:sz="0" w:space="0" w:color="auto"/>
      </w:divBdr>
    </w:div>
    <w:div w:id="1058549055">
      <w:bodyDiv w:val="1"/>
      <w:marLeft w:val="0"/>
      <w:marRight w:val="0"/>
      <w:marTop w:val="0"/>
      <w:marBottom w:val="0"/>
      <w:divBdr>
        <w:top w:val="none" w:sz="0" w:space="0" w:color="auto"/>
        <w:left w:val="none" w:sz="0" w:space="0" w:color="auto"/>
        <w:bottom w:val="none" w:sz="0" w:space="0" w:color="auto"/>
        <w:right w:val="none" w:sz="0" w:space="0" w:color="auto"/>
      </w:divBdr>
    </w:div>
    <w:div w:id="1092552677">
      <w:bodyDiv w:val="1"/>
      <w:marLeft w:val="0"/>
      <w:marRight w:val="0"/>
      <w:marTop w:val="0"/>
      <w:marBottom w:val="0"/>
      <w:divBdr>
        <w:top w:val="none" w:sz="0" w:space="0" w:color="auto"/>
        <w:left w:val="none" w:sz="0" w:space="0" w:color="auto"/>
        <w:bottom w:val="none" w:sz="0" w:space="0" w:color="auto"/>
        <w:right w:val="none" w:sz="0" w:space="0" w:color="auto"/>
      </w:divBdr>
    </w:div>
    <w:div w:id="1099956595">
      <w:bodyDiv w:val="1"/>
      <w:marLeft w:val="0"/>
      <w:marRight w:val="0"/>
      <w:marTop w:val="0"/>
      <w:marBottom w:val="0"/>
      <w:divBdr>
        <w:top w:val="none" w:sz="0" w:space="0" w:color="auto"/>
        <w:left w:val="none" w:sz="0" w:space="0" w:color="auto"/>
        <w:bottom w:val="none" w:sz="0" w:space="0" w:color="auto"/>
        <w:right w:val="none" w:sz="0" w:space="0" w:color="auto"/>
      </w:divBdr>
    </w:div>
    <w:div w:id="1248881209">
      <w:bodyDiv w:val="1"/>
      <w:marLeft w:val="0"/>
      <w:marRight w:val="0"/>
      <w:marTop w:val="0"/>
      <w:marBottom w:val="0"/>
      <w:divBdr>
        <w:top w:val="none" w:sz="0" w:space="0" w:color="auto"/>
        <w:left w:val="none" w:sz="0" w:space="0" w:color="auto"/>
        <w:bottom w:val="none" w:sz="0" w:space="0" w:color="auto"/>
        <w:right w:val="none" w:sz="0" w:space="0" w:color="auto"/>
      </w:divBdr>
    </w:div>
    <w:div w:id="1257247896">
      <w:bodyDiv w:val="1"/>
      <w:marLeft w:val="0"/>
      <w:marRight w:val="0"/>
      <w:marTop w:val="0"/>
      <w:marBottom w:val="0"/>
      <w:divBdr>
        <w:top w:val="none" w:sz="0" w:space="0" w:color="auto"/>
        <w:left w:val="none" w:sz="0" w:space="0" w:color="auto"/>
        <w:bottom w:val="none" w:sz="0" w:space="0" w:color="auto"/>
        <w:right w:val="none" w:sz="0" w:space="0" w:color="auto"/>
      </w:divBdr>
    </w:div>
    <w:div w:id="1259944184">
      <w:bodyDiv w:val="1"/>
      <w:marLeft w:val="0"/>
      <w:marRight w:val="0"/>
      <w:marTop w:val="0"/>
      <w:marBottom w:val="0"/>
      <w:divBdr>
        <w:top w:val="none" w:sz="0" w:space="0" w:color="auto"/>
        <w:left w:val="none" w:sz="0" w:space="0" w:color="auto"/>
        <w:bottom w:val="none" w:sz="0" w:space="0" w:color="auto"/>
        <w:right w:val="none" w:sz="0" w:space="0" w:color="auto"/>
      </w:divBdr>
    </w:div>
    <w:div w:id="1284847863">
      <w:bodyDiv w:val="1"/>
      <w:marLeft w:val="0"/>
      <w:marRight w:val="0"/>
      <w:marTop w:val="0"/>
      <w:marBottom w:val="0"/>
      <w:divBdr>
        <w:top w:val="none" w:sz="0" w:space="0" w:color="auto"/>
        <w:left w:val="none" w:sz="0" w:space="0" w:color="auto"/>
        <w:bottom w:val="none" w:sz="0" w:space="0" w:color="auto"/>
        <w:right w:val="none" w:sz="0" w:space="0" w:color="auto"/>
      </w:divBdr>
    </w:div>
    <w:div w:id="1292243389">
      <w:bodyDiv w:val="1"/>
      <w:marLeft w:val="0"/>
      <w:marRight w:val="0"/>
      <w:marTop w:val="0"/>
      <w:marBottom w:val="0"/>
      <w:divBdr>
        <w:top w:val="none" w:sz="0" w:space="0" w:color="auto"/>
        <w:left w:val="none" w:sz="0" w:space="0" w:color="auto"/>
        <w:bottom w:val="none" w:sz="0" w:space="0" w:color="auto"/>
        <w:right w:val="none" w:sz="0" w:space="0" w:color="auto"/>
      </w:divBdr>
    </w:div>
    <w:div w:id="1334143819">
      <w:bodyDiv w:val="1"/>
      <w:marLeft w:val="0"/>
      <w:marRight w:val="0"/>
      <w:marTop w:val="0"/>
      <w:marBottom w:val="0"/>
      <w:divBdr>
        <w:top w:val="none" w:sz="0" w:space="0" w:color="auto"/>
        <w:left w:val="none" w:sz="0" w:space="0" w:color="auto"/>
        <w:bottom w:val="none" w:sz="0" w:space="0" w:color="auto"/>
        <w:right w:val="none" w:sz="0" w:space="0" w:color="auto"/>
      </w:divBdr>
    </w:div>
    <w:div w:id="1342970566">
      <w:bodyDiv w:val="1"/>
      <w:marLeft w:val="0"/>
      <w:marRight w:val="0"/>
      <w:marTop w:val="0"/>
      <w:marBottom w:val="0"/>
      <w:divBdr>
        <w:top w:val="none" w:sz="0" w:space="0" w:color="auto"/>
        <w:left w:val="none" w:sz="0" w:space="0" w:color="auto"/>
        <w:bottom w:val="none" w:sz="0" w:space="0" w:color="auto"/>
        <w:right w:val="none" w:sz="0" w:space="0" w:color="auto"/>
      </w:divBdr>
    </w:div>
    <w:div w:id="1399934799">
      <w:bodyDiv w:val="1"/>
      <w:marLeft w:val="0"/>
      <w:marRight w:val="0"/>
      <w:marTop w:val="0"/>
      <w:marBottom w:val="0"/>
      <w:divBdr>
        <w:top w:val="none" w:sz="0" w:space="0" w:color="auto"/>
        <w:left w:val="none" w:sz="0" w:space="0" w:color="auto"/>
        <w:bottom w:val="none" w:sz="0" w:space="0" w:color="auto"/>
        <w:right w:val="none" w:sz="0" w:space="0" w:color="auto"/>
      </w:divBdr>
    </w:div>
    <w:div w:id="1518737890">
      <w:bodyDiv w:val="1"/>
      <w:marLeft w:val="0"/>
      <w:marRight w:val="0"/>
      <w:marTop w:val="0"/>
      <w:marBottom w:val="0"/>
      <w:divBdr>
        <w:top w:val="none" w:sz="0" w:space="0" w:color="auto"/>
        <w:left w:val="none" w:sz="0" w:space="0" w:color="auto"/>
        <w:bottom w:val="none" w:sz="0" w:space="0" w:color="auto"/>
        <w:right w:val="none" w:sz="0" w:space="0" w:color="auto"/>
      </w:divBdr>
      <w:divsChild>
        <w:div w:id="1941639256">
          <w:marLeft w:val="0"/>
          <w:marRight w:val="0"/>
          <w:marTop w:val="0"/>
          <w:marBottom w:val="0"/>
          <w:divBdr>
            <w:top w:val="none" w:sz="0" w:space="0" w:color="auto"/>
            <w:left w:val="none" w:sz="0" w:space="0" w:color="auto"/>
            <w:bottom w:val="none" w:sz="0" w:space="0" w:color="auto"/>
            <w:right w:val="none" w:sz="0" w:space="0" w:color="auto"/>
          </w:divBdr>
        </w:div>
      </w:divsChild>
    </w:div>
    <w:div w:id="1542741200">
      <w:bodyDiv w:val="1"/>
      <w:marLeft w:val="0"/>
      <w:marRight w:val="0"/>
      <w:marTop w:val="0"/>
      <w:marBottom w:val="0"/>
      <w:divBdr>
        <w:top w:val="none" w:sz="0" w:space="0" w:color="auto"/>
        <w:left w:val="none" w:sz="0" w:space="0" w:color="auto"/>
        <w:bottom w:val="none" w:sz="0" w:space="0" w:color="auto"/>
        <w:right w:val="none" w:sz="0" w:space="0" w:color="auto"/>
      </w:divBdr>
    </w:div>
    <w:div w:id="1594900469">
      <w:bodyDiv w:val="1"/>
      <w:marLeft w:val="0"/>
      <w:marRight w:val="0"/>
      <w:marTop w:val="0"/>
      <w:marBottom w:val="0"/>
      <w:divBdr>
        <w:top w:val="none" w:sz="0" w:space="0" w:color="auto"/>
        <w:left w:val="none" w:sz="0" w:space="0" w:color="auto"/>
        <w:bottom w:val="none" w:sz="0" w:space="0" w:color="auto"/>
        <w:right w:val="none" w:sz="0" w:space="0" w:color="auto"/>
      </w:divBdr>
    </w:div>
    <w:div w:id="1692339217">
      <w:bodyDiv w:val="1"/>
      <w:marLeft w:val="0"/>
      <w:marRight w:val="0"/>
      <w:marTop w:val="0"/>
      <w:marBottom w:val="0"/>
      <w:divBdr>
        <w:top w:val="none" w:sz="0" w:space="0" w:color="auto"/>
        <w:left w:val="none" w:sz="0" w:space="0" w:color="auto"/>
        <w:bottom w:val="none" w:sz="0" w:space="0" w:color="auto"/>
        <w:right w:val="none" w:sz="0" w:space="0" w:color="auto"/>
      </w:divBdr>
    </w:div>
    <w:div w:id="1693265883">
      <w:bodyDiv w:val="1"/>
      <w:marLeft w:val="0"/>
      <w:marRight w:val="0"/>
      <w:marTop w:val="0"/>
      <w:marBottom w:val="0"/>
      <w:divBdr>
        <w:top w:val="none" w:sz="0" w:space="0" w:color="auto"/>
        <w:left w:val="none" w:sz="0" w:space="0" w:color="auto"/>
        <w:bottom w:val="none" w:sz="0" w:space="0" w:color="auto"/>
        <w:right w:val="none" w:sz="0" w:space="0" w:color="auto"/>
      </w:divBdr>
    </w:div>
    <w:div w:id="1703749101">
      <w:bodyDiv w:val="1"/>
      <w:marLeft w:val="0"/>
      <w:marRight w:val="0"/>
      <w:marTop w:val="0"/>
      <w:marBottom w:val="0"/>
      <w:divBdr>
        <w:top w:val="none" w:sz="0" w:space="0" w:color="auto"/>
        <w:left w:val="none" w:sz="0" w:space="0" w:color="auto"/>
        <w:bottom w:val="none" w:sz="0" w:space="0" w:color="auto"/>
        <w:right w:val="none" w:sz="0" w:space="0" w:color="auto"/>
      </w:divBdr>
    </w:div>
    <w:div w:id="1715886998">
      <w:bodyDiv w:val="1"/>
      <w:marLeft w:val="0"/>
      <w:marRight w:val="0"/>
      <w:marTop w:val="0"/>
      <w:marBottom w:val="0"/>
      <w:divBdr>
        <w:top w:val="none" w:sz="0" w:space="0" w:color="auto"/>
        <w:left w:val="none" w:sz="0" w:space="0" w:color="auto"/>
        <w:bottom w:val="none" w:sz="0" w:space="0" w:color="auto"/>
        <w:right w:val="none" w:sz="0" w:space="0" w:color="auto"/>
      </w:divBdr>
    </w:div>
    <w:div w:id="1717774841">
      <w:bodyDiv w:val="1"/>
      <w:marLeft w:val="0"/>
      <w:marRight w:val="0"/>
      <w:marTop w:val="0"/>
      <w:marBottom w:val="0"/>
      <w:divBdr>
        <w:top w:val="none" w:sz="0" w:space="0" w:color="auto"/>
        <w:left w:val="none" w:sz="0" w:space="0" w:color="auto"/>
        <w:bottom w:val="none" w:sz="0" w:space="0" w:color="auto"/>
        <w:right w:val="none" w:sz="0" w:space="0" w:color="auto"/>
      </w:divBdr>
    </w:div>
    <w:div w:id="1775320591">
      <w:bodyDiv w:val="1"/>
      <w:marLeft w:val="0"/>
      <w:marRight w:val="0"/>
      <w:marTop w:val="0"/>
      <w:marBottom w:val="0"/>
      <w:divBdr>
        <w:top w:val="none" w:sz="0" w:space="0" w:color="auto"/>
        <w:left w:val="none" w:sz="0" w:space="0" w:color="auto"/>
        <w:bottom w:val="none" w:sz="0" w:space="0" w:color="auto"/>
        <w:right w:val="none" w:sz="0" w:space="0" w:color="auto"/>
      </w:divBdr>
    </w:div>
    <w:div w:id="1778482560">
      <w:bodyDiv w:val="1"/>
      <w:marLeft w:val="0"/>
      <w:marRight w:val="0"/>
      <w:marTop w:val="0"/>
      <w:marBottom w:val="0"/>
      <w:divBdr>
        <w:top w:val="none" w:sz="0" w:space="0" w:color="auto"/>
        <w:left w:val="none" w:sz="0" w:space="0" w:color="auto"/>
        <w:bottom w:val="none" w:sz="0" w:space="0" w:color="auto"/>
        <w:right w:val="none" w:sz="0" w:space="0" w:color="auto"/>
      </w:divBdr>
    </w:div>
    <w:div w:id="1812626564">
      <w:bodyDiv w:val="1"/>
      <w:marLeft w:val="0"/>
      <w:marRight w:val="0"/>
      <w:marTop w:val="0"/>
      <w:marBottom w:val="0"/>
      <w:divBdr>
        <w:top w:val="none" w:sz="0" w:space="0" w:color="auto"/>
        <w:left w:val="none" w:sz="0" w:space="0" w:color="auto"/>
        <w:bottom w:val="none" w:sz="0" w:space="0" w:color="auto"/>
        <w:right w:val="none" w:sz="0" w:space="0" w:color="auto"/>
      </w:divBdr>
    </w:div>
    <w:div w:id="1833179007">
      <w:bodyDiv w:val="1"/>
      <w:marLeft w:val="0"/>
      <w:marRight w:val="0"/>
      <w:marTop w:val="0"/>
      <w:marBottom w:val="0"/>
      <w:divBdr>
        <w:top w:val="none" w:sz="0" w:space="0" w:color="auto"/>
        <w:left w:val="none" w:sz="0" w:space="0" w:color="auto"/>
        <w:bottom w:val="none" w:sz="0" w:space="0" w:color="auto"/>
        <w:right w:val="none" w:sz="0" w:space="0" w:color="auto"/>
      </w:divBdr>
    </w:div>
    <w:div w:id="1840580126">
      <w:bodyDiv w:val="1"/>
      <w:marLeft w:val="0"/>
      <w:marRight w:val="0"/>
      <w:marTop w:val="0"/>
      <w:marBottom w:val="0"/>
      <w:divBdr>
        <w:top w:val="none" w:sz="0" w:space="0" w:color="auto"/>
        <w:left w:val="none" w:sz="0" w:space="0" w:color="auto"/>
        <w:bottom w:val="none" w:sz="0" w:space="0" w:color="auto"/>
        <w:right w:val="none" w:sz="0" w:space="0" w:color="auto"/>
      </w:divBdr>
    </w:div>
    <w:div w:id="1892761667">
      <w:bodyDiv w:val="1"/>
      <w:marLeft w:val="0"/>
      <w:marRight w:val="0"/>
      <w:marTop w:val="0"/>
      <w:marBottom w:val="0"/>
      <w:divBdr>
        <w:top w:val="none" w:sz="0" w:space="0" w:color="auto"/>
        <w:left w:val="none" w:sz="0" w:space="0" w:color="auto"/>
        <w:bottom w:val="none" w:sz="0" w:space="0" w:color="auto"/>
        <w:right w:val="none" w:sz="0" w:space="0" w:color="auto"/>
      </w:divBdr>
    </w:div>
    <w:div w:id="1899320476">
      <w:bodyDiv w:val="1"/>
      <w:marLeft w:val="0"/>
      <w:marRight w:val="0"/>
      <w:marTop w:val="0"/>
      <w:marBottom w:val="0"/>
      <w:divBdr>
        <w:top w:val="none" w:sz="0" w:space="0" w:color="auto"/>
        <w:left w:val="none" w:sz="0" w:space="0" w:color="auto"/>
        <w:bottom w:val="none" w:sz="0" w:space="0" w:color="auto"/>
        <w:right w:val="none" w:sz="0" w:space="0" w:color="auto"/>
      </w:divBdr>
    </w:div>
    <w:div w:id="1901288984">
      <w:bodyDiv w:val="1"/>
      <w:marLeft w:val="0"/>
      <w:marRight w:val="0"/>
      <w:marTop w:val="0"/>
      <w:marBottom w:val="0"/>
      <w:divBdr>
        <w:top w:val="none" w:sz="0" w:space="0" w:color="auto"/>
        <w:left w:val="none" w:sz="0" w:space="0" w:color="auto"/>
        <w:bottom w:val="none" w:sz="0" w:space="0" w:color="auto"/>
        <w:right w:val="none" w:sz="0" w:space="0" w:color="auto"/>
      </w:divBdr>
    </w:div>
    <w:div w:id="1914587599">
      <w:bodyDiv w:val="1"/>
      <w:marLeft w:val="0"/>
      <w:marRight w:val="0"/>
      <w:marTop w:val="0"/>
      <w:marBottom w:val="0"/>
      <w:divBdr>
        <w:top w:val="none" w:sz="0" w:space="0" w:color="auto"/>
        <w:left w:val="none" w:sz="0" w:space="0" w:color="auto"/>
        <w:bottom w:val="none" w:sz="0" w:space="0" w:color="auto"/>
        <w:right w:val="none" w:sz="0" w:space="0" w:color="auto"/>
      </w:divBdr>
    </w:div>
    <w:div w:id="1940138566">
      <w:bodyDiv w:val="1"/>
      <w:marLeft w:val="0"/>
      <w:marRight w:val="0"/>
      <w:marTop w:val="0"/>
      <w:marBottom w:val="0"/>
      <w:divBdr>
        <w:top w:val="none" w:sz="0" w:space="0" w:color="auto"/>
        <w:left w:val="none" w:sz="0" w:space="0" w:color="auto"/>
        <w:bottom w:val="none" w:sz="0" w:space="0" w:color="auto"/>
        <w:right w:val="none" w:sz="0" w:space="0" w:color="auto"/>
      </w:divBdr>
    </w:div>
    <w:div w:id="2011759627">
      <w:bodyDiv w:val="1"/>
      <w:marLeft w:val="0"/>
      <w:marRight w:val="0"/>
      <w:marTop w:val="0"/>
      <w:marBottom w:val="0"/>
      <w:divBdr>
        <w:top w:val="none" w:sz="0" w:space="0" w:color="auto"/>
        <w:left w:val="none" w:sz="0" w:space="0" w:color="auto"/>
        <w:bottom w:val="none" w:sz="0" w:space="0" w:color="auto"/>
        <w:right w:val="none" w:sz="0" w:space="0" w:color="auto"/>
      </w:divBdr>
    </w:div>
    <w:div w:id="2032798280">
      <w:bodyDiv w:val="1"/>
      <w:marLeft w:val="0"/>
      <w:marRight w:val="0"/>
      <w:marTop w:val="0"/>
      <w:marBottom w:val="0"/>
      <w:divBdr>
        <w:top w:val="none" w:sz="0" w:space="0" w:color="auto"/>
        <w:left w:val="none" w:sz="0" w:space="0" w:color="auto"/>
        <w:bottom w:val="none" w:sz="0" w:space="0" w:color="auto"/>
        <w:right w:val="none" w:sz="0" w:space="0" w:color="auto"/>
      </w:divBdr>
    </w:div>
    <w:div w:id="2073497830">
      <w:bodyDiv w:val="1"/>
      <w:marLeft w:val="0"/>
      <w:marRight w:val="0"/>
      <w:marTop w:val="0"/>
      <w:marBottom w:val="0"/>
      <w:divBdr>
        <w:top w:val="none" w:sz="0" w:space="0" w:color="auto"/>
        <w:left w:val="none" w:sz="0" w:space="0" w:color="auto"/>
        <w:bottom w:val="none" w:sz="0" w:space="0" w:color="auto"/>
        <w:right w:val="none" w:sz="0" w:space="0" w:color="auto"/>
      </w:divBdr>
    </w:div>
    <w:div w:id="2088110016">
      <w:bodyDiv w:val="1"/>
      <w:marLeft w:val="0"/>
      <w:marRight w:val="0"/>
      <w:marTop w:val="0"/>
      <w:marBottom w:val="0"/>
      <w:divBdr>
        <w:top w:val="none" w:sz="0" w:space="0" w:color="auto"/>
        <w:left w:val="none" w:sz="0" w:space="0" w:color="auto"/>
        <w:bottom w:val="none" w:sz="0" w:space="0" w:color="auto"/>
        <w:right w:val="none" w:sz="0" w:space="0" w:color="auto"/>
      </w:divBdr>
    </w:div>
    <w:div w:id="2108764214">
      <w:bodyDiv w:val="1"/>
      <w:marLeft w:val="0"/>
      <w:marRight w:val="0"/>
      <w:marTop w:val="0"/>
      <w:marBottom w:val="0"/>
      <w:divBdr>
        <w:top w:val="none" w:sz="0" w:space="0" w:color="auto"/>
        <w:left w:val="none" w:sz="0" w:space="0" w:color="auto"/>
        <w:bottom w:val="none" w:sz="0" w:space="0" w:color="auto"/>
        <w:right w:val="none" w:sz="0" w:space="0" w:color="auto"/>
      </w:divBdr>
    </w:div>
    <w:div w:id="2124424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yperlink" Target="mailto:mseitz@vols.utk.edu" TargetMode="External"/><Relationship Id="rId21" Type="http://schemas.openxmlformats.org/officeDocument/2006/relationships/fontTable" Target="fontTable.xml"/><Relationship Id="rId22" Type="http://schemas.openxmlformats.org/officeDocument/2006/relationships/theme" Target="theme/theme1.xml"/><Relationship Id="rId23" Type="http://schemas.microsoft.com/office/2011/relationships/people" Target="people.xml"/><Relationship Id="rId24" Type="http://schemas.microsoft.com/office/2011/relationships/commentsExtended" Target="commentsExtended.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comments" Target="comments.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hyperlink" Target="mailto:mseitz@vols.utk.edu" TargetMode="External"/><Relationship Id="rId18" Type="http://schemas.openxmlformats.org/officeDocument/2006/relationships/hyperlink" Target="mailto:jlevy4@utk.edu" TargetMode="External"/><Relationship Id="rId19" Type="http://schemas.openxmlformats.org/officeDocument/2006/relationships/header" Target="header8.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68618-E2FE-BF47-A64B-343714BDB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67</Pages>
  <Words>18256</Words>
  <Characters>104065</Characters>
  <Application>Microsoft Macintosh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122077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Seitz</dc:creator>
  <cp:keywords/>
  <dc:description/>
  <cp:lastModifiedBy>Matthew Seitz</cp:lastModifiedBy>
  <cp:revision>3</cp:revision>
  <cp:lastPrinted>2015-04-26T01:50:00Z</cp:lastPrinted>
  <dcterms:created xsi:type="dcterms:W3CDTF">2016-06-30T15:21:00Z</dcterms:created>
  <dcterms:modified xsi:type="dcterms:W3CDTF">2016-06-30T15:22:00Z</dcterms:modified>
</cp:coreProperties>
</file>