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E67" w:rsidRPr="00680D57" w:rsidRDefault="00BB3E67" w:rsidP="00CC7122">
      <w:pPr>
        <w:jc w:val="center"/>
        <w:rPr>
          <w:rStyle w:val="Strong"/>
          <w:rFonts w:ascii="Times New Roman" w:hAnsi="Times New Roman" w:cs="Times New Roman"/>
          <w:sz w:val="36"/>
        </w:rPr>
      </w:pPr>
      <w:r w:rsidRPr="00680D57">
        <w:rPr>
          <w:rStyle w:val="Strong"/>
          <w:rFonts w:ascii="Times New Roman" w:hAnsi="Times New Roman" w:cs="Times New Roman"/>
          <w:sz w:val="36"/>
        </w:rPr>
        <w:t>Environmental Constraints on Marine Cyanomyophage Abundance</w:t>
      </w:r>
    </w:p>
    <w:p w:rsidR="00BB3E67" w:rsidRPr="00680D57" w:rsidRDefault="00BB3E67" w:rsidP="00BB3E67">
      <w:pPr>
        <w:jc w:val="center"/>
        <w:rPr>
          <w:rStyle w:val="Strong"/>
          <w:rFonts w:ascii="Times New Roman" w:hAnsi="Times New Roman" w:cs="Times New Roman"/>
        </w:rPr>
      </w:pPr>
    </w:p>
    <w:p w:rsidR="00BB3E67" w:rsidRPr="00680D57" w:rsidRDefault="00BB3E67" w:rsidP="00BB3E67">
      <w:pPr>
        <w:jc w:val="center"/>
        <w:rPr>
          <w:rStyle w:val="Strong"/>
          <w:rFonts w:ascii="Times New Roman" w:hAnsi="Times New Roman" w:cs="Times New Roman"/>
        </w:rPr>
      </w:pPr>
    </w:p>
    <w:p w:rsidR="00BB3E67" w:rsidRPr="00680D57" w:rsidRDefault="00BB3E67" w:rsidP="00BB3E67">
      <w:pPr>
        <w:jc w:val="center"/>
        <w:rPr>
          <w:rStyle w:val="Strong"/>
          <w:rFonts w:ascii="Times New Roman" w:hAnsi="Times New Roman" w:cs="Times New Roman"/>
        </w:rPr>
      </w:pPr>
    </w:p>
    <w:p w:rsidR="00BB3E67" w:rsidRPr="00680D57" w:rsidRDefault="00BB3E67" w:rsidP="00BB3E67">
      <w:pPr>
        <w:jc w:val="center"/>
        <w:rPr>
          <w:rStyle w:val="Strong"/>
          <w:rFonts w:ascii="Times New Roman" w:hAnsi="Times New Roman" w:cs="Times New Roman"/>
        </w:rPr>
      </w:pPr>
    </w:p>
    <w:p w:rsidR="00BB3E67" w:rsidRPr="00680D57" w:rsidRDefault="00BB3E67" w:rsidP="00BB3E67">
      <w:pPr>
        <w:jc w:val="center"/>
        <w:rPr>
          <w:rStyle w:val="Strong"/>
          <w:rFonts w:ascii="Times New Roman" w:hAnsi="Times New Roman" w:cs="Times New Roman"/>
        </w:rPr>
      </w:pPr>
    </w:p>
    <w:p w:rsidR="00BB3E67" w:rsidRPr="00680D57" w:rsidRDefault="00BB3E67" w:rsidP="00BB3E67">
      <w:pPr>
        <w:jc w:val="center"/>
        <w:rPr>
          <w:rStyle w:val="Strong"/>
          <w:rFonts w:ascii="Times New Roman" w:hAnsi="Times New Roman" w:cs="Times New Roman"/>
        </w:rPr>
      </w:pPr>
    </w:p>
    <w:p w:rsidR="00BB3E67" w:rsidRPr="00680D57" w:rsidRDefault="00BB3E67" w:rsidP="00BB3E67">
      <w:pPr>
        <w:jc w:val="center"/>
        <w:rPr>
          <w:rStyle w:val="Strong"/>
          <w:rFonts w:ascii="Times New Roman" w:hAnsi="Times New Roman" w:cs="Times New Roman"/>
        </w:rPr>
      </w:pPr>
    </w:p>
    <w:p w:rsidR="00BB3E67" w:rsidRDefault="00BB3E67" w:rsidP="00BB3E67">
      <w:pPr>
        <w:jc w:val="center"/>
        <w:rPr>
          <w:rStyle w:val="Strong"/>
          <w:rFonts w:ascii="Times New Roman" w:hAnsi="Times New Roman" w:cs="Times New Roman"/>
        </w:rPr>
      </w:pPr>
    </w:p>
    <w:p w:rsidR="00CC7122" w:rsidRDefault="00CC7122" w:rsidP="00BB3E67">
      <w:pPr>
        <w:jc w:val="center"/>
        <w:rPr>
          <w:rStyle w:val="Strong"/>
          <w:rFonts w:ascii="Times New Roman" w:hAnsi="Times New Roman" w:cs="Times New Roman"/>
        </w:rPr>
      </w:pPr>
    </w:p>
    <w:p w:rsidR="00CC7122" w:rsidRDefault="00CC7122" w:rsidP="00BB3E67">
      <w:pPr>
        <w:jc w:val="center"/>
        <w:rPr>
          <w:rStyle w:val="Strong"/>
          <w:rFonts w:ascii="Times New Roman" w:hAnsi="Times New Roman" w:cs="Times New Roman"/>
        </w:rPr>
      </w:pPr>
    </w:p>
    <w:p w:rsidR="00CC7122" w:rsidRDefault="00CC7122" w:rsidP="00BB3E67">
      <w:pPr>
        <w:jc w:val="center"/>
        <w:rPr>
          <w:rStyle w:val="Strong"/>
          <w:rFonts w:ascii="Times New Roman" w:hAnsi="Times New Roman" w:cs="Times New Roman"/>
        </w:rPr>
      </w:pPr>
    </w:p>
    <w:p w:rsidR="00CC7122" w:rsidRPr="00680D57" w:rsidRDefault="00CC7122" w:rsidP="00BB3E67">
      <w:pPr>
        <w:jc w:val="center"/>
        <w:rPr>
          <w:rStyle w:val="Strong"/>
          <w:rFonts w:ascii="Times New Roman" w:hAnsi="Times New Roman" w:cs="Times New Roman"/>
        </w:rPr>
      </w:pPr>
    </w:p>
    <w:p w:rsidR="00BB3E67" w:rsidRPr="00680D57" w:rsidRDefault="00BB3E67" w:rsidP="00BB3E67">
      <w:pPr>
        <w:jc w:val="center"/>
        <w:rPr>
          <w:rStyle w:val="Strong"/>
          <w:rFonts w:ascii="Times New Roman" w:hAnsi="Times New Roman" w:cs="Times New Roman"/>
          <w:b w:val="0"/>
          <w:sz w:val="28"/>
        </w:rPr>
      </w:pPr>
      <w:r w:rsidRPr="00680D57">
        <w:rPr>
          <w:rStyle w:val="Strong"/>
          <w:rFonts w:ascii="Times New Roman" w:hAnsi="Times New Roman" w:cs="Times New Roman"/>
          <w:b w:val="0"/>
          <w:sz w:val="28"/>
        </w:rPr>
        <w:t>A Thesis Presented for</w:t>
      </w:r>
    </w:p>
    <w:p w:rsidR="00BB3E67" w:rsidRPr="00680D57" w:rsidRDefault="00BB3E67" w:rsidP="00BB3E67">
      <w:pPr>
        <w:jc w:val="center"/>
        <w:rPr>
          <w:rStyle w:val="Strong"/>
          <w:rFonts w:ascii="Times New Roman" w:hAnsi="Times New Roman" w:cs="Times New Roman"/>
          <w:b w:val="0"/>
          <w:sz w:val="28"/>
        </w:rPr>
      </w:pPr>
      <w:proofErr w:type="gramStart"/>
      <w:r w:rsidRPr="00680D57">
        <w:rPr>
          <w:rStyle w:val="Strong"/>
          <w:rFonts w:ascii="Times New Roman" w:hAnsi="Times New Roman" w:cs="Times New Roman"/>
          <w:b w:val="0"/>
          <w:sz w:val="28"/>
        </w:rPr>
        <w:t>the</w:t>
      </w:r>
      <w:proofErr w:type="gramEnd"/>
      <w:r w:rsidRPr="00680D57">
        <w:rPr>
          <w:rStyle w:val="Strong"/>
          <w:rFonts w:ascii="Times New Roman" w:hAnsi="Times New Roman" w:cs="Times New Roman"/>
          <w:b w:val="0"/>
          <w:sz w:val="28"/>
        </w:rPr>
        <w:t xml:space="preserve"> Master of Science </w:t>
      </w:r>
    </w:p>
    <w:p w:rsidR="00BB3E67" w:rsidRPr="00680D57" w:rsidRDefault="00BB3E67" w:rsidP="00BB3E67">
      <w:pPr>
        <w:jc w:val="center"/>
        <w:rPr>
          <w:rStyle w:val="Strong"/>
          <w:rFonts w:ascii="Times New Roman" w:hAnsi="Times New Roman" w:cs="Times New Roman"/>
          <w:b w:val="0"/>
          <w:sz w:val="28"/>
        </w:rPr>
      </w:pPr>
      <w:r w:rsidRPr="00680D57">
        <w:rPr>
          <w:rStyle w:val="Strong"/>
          <w:rFonts w:ascii="Times New Roman" w:hAnsi="Times New Roman" w:cs="Times New Roman"/>
          <w:b w:val="0"/>
          <w:sz w:val="28"/>
        </w:rPr>
        <w:t>Degree</w:t>
      </w:r>
    </w:p>
    <w:p w:rsidR="00BB3E67" w:rsidRPr="00680D57" w:rsidRDefault="00BB3E67" w:rsidP="00BB3E67">
      <w:pPr>
        <w:jc w:val="center"/>
        <w:rPr>
          <w:rStyle w:val="Strong"/>
          <w:rFonts w:ascii="Times New Roman" w:hAnsi="Times New Roman" w:cs="Times New Roman"/>
          <w:b w:val="0"/>
          <w:sz w:val="28"/>
        </w:rPr>
      </w:pPr>
      <w:r w:rsidRPr="00680D57">
        <w:rPr>
          <w:rStyle w:val="Strong"/>
          <w:rFonts w:ascii="Times New Roman" w:hAnsi="Times New Roman" w:cs="Times New Roman"/>
          <w:b w:val="0"/>
          <w:sz w:val="28"/>
        </w:rPr>
        <w:t>The University of Tennessee, Knoxville</w:t>
      </w:r>
    </w:p>
    <w:p w:rsidR="00BB3E67" w:rsidRPr="00680D57" w:rsidRDefault="00BB3E67" w:rsidP="00BB3E67">
      <w:pPr>
        <w:jc w:val="center"/>
        <w:rPr>
          <w:rStyle w:val="Strong"/>
          <w:rFonts w:ascii="Times New Roman" w:hAnsi="Times New Roman" w:cs="Times New Roman"/>
          <w:b w:val="0"/>
          <w:sz w:val="28"/>
        </w:rPr>
      </w:pPr>
    </w:p>
    <w:p w:rsidR="00BB3E67" w:rsidRPr="00680D57" w:rsidRDefault="00BB3E67" w:rsidP="00BB3E67">
      <w:pPr>
        <w:jc w:val="center"/>
        <w:rPr>
          <w:rStyle w:val="Strong"/>
          <w:rFonts w:ascii="Times New Roman" w:hAnsi="Times New Roman" w:cs="Times New Roman"/>
          <w:b w:val="0"/>
          <w:sz w:val="28"/>
        </w:rPr>
      </w:pPr>
    </w:p>
    <w:p w:rsidR="00BB3E67" w:rsidRPr="00680D57" w:rsidRDefault="00BB3E67" w:rsidP="00BB3E67">
      <w:pPr>
        <w:jc w:val="center"/>
        <w:rPr>
          <w:rStyle w:val="Strong"/>
          <w:rFonts w:ascii="Times New Roman" w:hAnsi="Times New Roman" w:cs="Times New Roman"/>
          <w:b w:val="0"/>
          <w:sz w:val="28"/>
        </w:rPr>
      </w:pPr>
    </w:p>
    <w:p w:rsidR="00BB3E67" w:rsidRPr="00680D57" w:rsidRDefault="00BB3E67" w:rsidP="00BB3E67">
      <w:pPr>
        <w:jc w:val="center"/>
        <w:rPr>
          <w:rStyle w:val="Strong"/>
          <w:rFonts w:ascii="Times New Roman" w:hAnsi="Times New Roman" w:cs="Times New Roman"/>
          <w:b w:val="0"/>
          <w:sz w:val="28"/>
        </w:rPr>
      </w:pPr>
    </w:p>
    <w:p w:rsidR="00BB3E67" w:rsidRPr="00680D57" w:rsidRDefault="00BB3E67" w:rsidP="00BB3E67">
      <w:pPr>
        <w:jc w:val="center"/>
        <w:rPr>
          <w:rStyle w:val="Strong"/>
          <w:rFonts w:ascii="Times New Roman" w:hAnsi="Times New Roman" w:cs="Times New Roman"/>
          <w:b w:val="0"/>
          <w:sz w:val="28"/>
        </w:rPr>
      </w:pPr>
    </w:p>
    <w:p w:rsidR="00BB3E67" w:rsidRPr="00680D57" w:rsidRDefault="00BB3E67" w:rsidP="00BB3E67">
      <w:pPr>
        <w:jc w:val="center"/>
        <w:rPr>
          <w:rStyle w:val="Strong"/>
          <w:rFonts w:ascii="Times New Roman" w:hAnsi="Times New Roman" w:cs="Times New Roman"/>
          <w:b w:val="0"/>
          <w:sz w:val="28"/>
        </w:rPr>
      </w:pPr>
    </w:p>
    <w:p w:rsidR="00BB3E67" w:rsidRPr="00680D57" w:rsidRDefault="00BB3E67" w:rsidP="00BB3E67">
      <w:pPr>
        <w:jc w:val="center"/>
        <w:rPr>
          <w:rStyle w:val="Strong"/>
          <w:rFonts w:ascii="Times New Roman" w:hAnsi="Times New Roman" w:cs="Times New Roman"/>
          <w:b w:val="0"/>
          <w:sz w:val="28"/>
        </w:rPr>
      </w:pPr>
    </w:p>
    <w:p w:rsidR="00BB3E67" w:rsidRPr="00680D57" w:rsidRDefault="00BB3E67" w:rsidP="00BB3E67">
      <w:pPr>
        <w:jc w:val="center"/>
        <w:rPr>
          <w:rStyle w:val="Strong"/>
          <w:rFonts w:ascii="Times New Roman" w:hAnsi="Times New Roman" w:cs="Times New Roman"/>
          <w:b w:val="0"/>
          <w:sz w:val="28"/>
        </w:rPr>
      </w:pPr>
    </w:p>
    <w:p w:rsidR="00BB3E67" w:rsidRPr="00680D57" w:rsidRDefault="00BB3E67" w:rsidP="00BB3E67">
      <w:pPr>
        <w:jc w:val="center"/>
        <w:rPr>
          <w:rStyle w:val="Strong"/>
          <w:rFonts w:ascii="Times New Roman" w:hAnsi="Times New Roman" w:cs="Times New Roman"/>
          <w:b w:val="0"/>
          <w:sz w:val="28"/>
        </w:rPr>
      </w:pPr>
    </w:p>
    <w:p w:rsidR="00BB3E67" w:rsidRPr="00680D57" w:rsidRDefault="00BB3E67" w:rsidP="00BB3E67">
      <w:pPr>
        <w:rPr>
          <w:rStyle w:val="Strong"/>
          <w:rFonts w:ascii="Times New Roman" w:hAnsi="Times New Roman" w:cs="Times New Roman"/>
          <w:b w:val="0"/>
          <w:sz w:val="28"/>
        </w:rPr>
      </w:pPr>
    </w:p>
    <w:p w:rsidR="00BB3E67" w:rsidRPr="00680D57" w:rsidRDefault="00BB3E67" w:rsidP="00BB3E67">
      <w:pPr>
        <w:jc w:val="center"/>
        <w:rPr>
          <w:rStyle w:val="Strong"/>
          <w:rFonts w:ascii="Times New Roman" w:hAnsi="Times New Roman" w:cs="Times New Roman"/>
          <w:b w:val="0"/>
          <w:sz w:val="28"/>
        </w:rPr>
      </w:pPr>
    </w:p>
    <w:p w:rsidR="00BB3E67" w:rsidRPr="00680D57" w:rsidRDefault="00BB3E67" w:rsidP="00BB3E67">
      <w:pPr>
        <w:jc w:val="center"/>
        <w:rPr>
          <w:rStyle w:val="Strong"/>
          <w:rFonts w:ascii="Times New Roman" w:hAnsi="Times New Roman" w:cs="Times New Roman"/>
          <w:b w:val="0"/>
          <w:sz w:val="28"/>
        </w:rPr>
      </w:pPr>
      <w:proofErr w:type="spellStart"/>
      <w:r w:rsidRPr="00680D57">
        <w:rPr>
          <w:rStyle w:val="Strong"/>
          <w:rFonts w:ascii="Times New Roman" w:hAnsi="Times New Roman" w:cs="Times New Roman"/>
          <w:b w:val="0"/>
          <w:sz w:val="28"/>
        </w:rPr>
        <w:t>Tiana</w:t>
      </w:r>
      <w:proofErr w:type="spellEnd"/>
      <w:r w:rsidRPr="00680D57">
        <w:rPr>
          <w:rStyle w:val="Strong"/>
          <w:rFonts w:ascii="Times New Roman" w:hAnsi="Times New Roman" w:cs="Times New Roman"/>
          <w:b w:val="0"/>
          <w:sz w:val="28"/>
        </w:rPr>
        <w:t xml:space="preserve"> Pimentel</w:t>
      </w:r>
    </w:p>
    <w:p w:rsidR="00BB3E67" w:rsidRDefault="00CC7122" w:rsidP="00BB3E67">
      <w:pPr>
        <w:jc w:val="center"/>
        <w:rPr>
          <w:rStyle w:val="Strong"/>
          <w:rFonts w:ascii="Times New Roman" w:hAnsi="Times New Roman" w:cs="Times New Roman"/>
          <w:b w:val="0"/>
          <w:sz w:val="28"/>
        </w:rPr>
      </w:pPr>
      <w:r>
        <w:rPr>
          <w:rStyle w:val="Strong"/>
          <w:rFonts w:ascii="Times New Roman" w:hAnsi="Times New Roman" w:cs="Times New Roman"/>
          <w:b w:val="0"/>
          <w:sz w:val="28"/>
        </w:rPr>
        <w:t>August</w:t>
      </w:r>
      <w:r w:rsidR="00BB3E67" w:rsidRPr="00680D57">
        <w:rPr>
          <w:rStyle w:val="Strong"/>
          <w:rFonts w:ascii="Times New Roman" w:hAnsi="Times New Roman" w:cs="Times New Roman"/>
          <w:b w:val="0"/>
          <w:sz w:val="28"/>
        </w:rPr>
        <w:t xml:space="preserve"> 2013</w:t>
      </w:r>
    </w:p>
    <w:p w:rsidR="00617E61" w:rsidRDefault="00617E61" w:rsidP="00BB3E67">
      <w:pPr>
        <w:jc w:val="center"/>
        <w:rPr>
          <w:rStyle w:val="Strong"/>
          <w:rFonts w:ascii="Times New Roman" w:hAnsi="Times New Roman" w:cs="Times New Roman"/>
          <w:b w:val="0"/>
          <w:sz w:val="28"/>
        </w:rPr>
      </w:pPr>
    </w:p>
    <w:p w:rsidR="00617E61" w:rsidRDefault="00617E61" w:rsidP="00BB3E67">
      <w:pPr>
        <w:jc w:val="center"/>
        <w:rPr>
          <w:rStyle w:val="Strong"/>
          <w:rFonts w:ascii="Times New Roman" w:hAnsi="Times New Roman" w:cs="Times New Roman"/>
          <w:b w:val="0"/>
          <w:sz w:val="28"/>
        </w:rPr>
      </w:pPr>
    </w:p>
    <w:p w:rsidR="00617E61" w:rsidRPr="00680D57" w:rsidRDefault="00617E61" w:rsidP="00BB3E67">
      <w:pPr>
        <w:jc w:val="center"/>
        <w:rPr>
          <w:rStyle w:val="Strong"/>
          <w:rFonts w:ascii="Times New Roman" w:hAnsi="Times New Roman" w:cs="Times New Roman"/>
          <w:b w:val="0"/>
          <w:sz w:val="28"/>
        </w:rPr>
      </w:pPr>
    </w:p>
    <w:p w:rsidR="00CC7122" w:rsidRPr="00CC7122" w:rsidRDefault="00CC7122" w:rsidP="00CC7122"/>
    <w:p w:rsidR="00604A80" w:rsidRPr="00680D57" w:rsidRDefault="00604A80" w:rsidP="00EA343E">
      <w:pPr>
        <w:pStyle w:val="Heading1"/>
        <w:tabs>
          <w:tab w:val="center" w:pos="4680"/>
          <w:tab w:val="left" w:pos="7800"/>
        </w:tabs>
        <w:spacing w:before="0" w:line="480" w:lineRule="auto"/>
        <w:jc w:val="both"/>
        <w:rPr>
          <w:rFonts w:cs="Times New Roman"/>
        </w:rPr>
      </w:pPr>
      <w:bookmarkStart w:id="0" w:name="_Toc349808170"/>
      <w:r w:rsidRPr="00680D57">
        <w:rPr>
          <w:rFonts w:cs="Times New Roman"/>
        </w:rPr>
        <w:lastRenderedPageBreak/>
        <w:t>Acknowledgements</w:t>
      </w:r>
      <w:bookmarkEnd w:id="0"/>
      <w:r w:rsidR="000C614D" w:rsidRPr="00680D57">
        <w:rPr>
          <w:rFonts w:cs="Times New Roman"/>
        </w:rPr>
        <w:tab/>
      </w:r>
      <w:r w:rsidR="00EA343E" w:rsidRPr="00680D57">
        <w:rPr>
          <w:rFonts w:cs="Times New Roman"/>
        </w:rPr>
        <w:tab/>
      </w:r>
    </w:p>
    <w:p w:rsidR="000C614D" w:rsidRPr="00680D57" w:rsidRDefault="000C614D" w:rsidP="000C614D">
      <w:pPr>
        <w:rPr>
          <w:rFonts w:ascii="Times New Roman" w:hAnsi="Times New Roman" w:cs="Times New Roman"/>
        </w:rPr>
      </w:pPr>
      <w:r w:rsidRPr="00680D57">
        <w:rPr>
          <w:rFonts w:ascii="Times New Roman" w:hAnsi="Times New Roman" w:cs="Times New Roman"/>
        </w:rPr>
        <w:br w:type="page"/>
      </w:r>
    </w:p>
    <w:p w:rsidR="00604A80" w:rsidRPr="00680D57" w:rsidRDefault="00604A80" w:rsidP="00D72428">
      <w:pPr>
        <w:pStyle w:val="Heading1"/>
        <w:spacing w:before="0" w:line="480" w:lineRule="auto"/>
        <w:jc w:val="both"/>
        <w:rPr>
          <w:rFonts w:cs="Times New Roman"/>
        </w:rPr>
      </w:pPr>
      <w:bookmarkStart w:id="1" w:name="_Toc349808171"/>
      <w:r w:rsidRPr="00680D57">
        <w:rPr>
          <w:rFonts w:cs="Times New Roman"/>
        </w:rPr>
        <w:lastRenderedPageBreak/>
        <w:t>Abstract</w:t>
      </w:r>
      <w:r w:rsidR="004862AC" w:rsidRPr="00680D57">
        <w:rPr>
          <w:rFonts w:cs="Times New Roman"/>
        </w:rPr>
        <w:t xml:space="preserve"> (350 words or less)</w:t>
      </w:r>
      <w:bookmarkEnd w:id="1"/>
    </w:p>
    <w:p w:rsidR="00604A80" w:rsidRPr="00680D57" w:rsidRDefault="00604A80" w:rsidP="00D72428">
      <w:pPr>
        <w:spacing w:line="480" w:lineRule="auto"/>
        <w:ind w:firstLine="720"/>
        <w:jc w:val="both"/>
        <w:rPr>
          <w:rFonts w:ascii="Times New Roman" w:hAnsi="Times New Roman" w:cs="Times New Roman"/>
        </w:rPr>
      </w:pPr>
      <w:r w:rsidRPr="00680D57">
        <w:rPr>
          <w:rFonts w:ascii="Times New Roman" w:hAnsi="Times New Roman" w:cs="Times New Roman"/>
        </w:rPr>
        <w:t xml:space="preserve">Viruses are highly abundant in the world’s oceans and are thought to be important participants in marine biogeochemical cycling. Of these viruses, cyanophages are considered especially important because they infect and lyse cyanobacteria, which are the main primary producers in marine environments. Cyanophages are known to influence abundance, diversity, and mortality of cyanobacterial populations, and thereby affect primary productivity and microbial community structures. Despite their ecological relevance, little is known about how environmental factors control cyanophage abundance and diversity over large temporal and spatial scales. To address this gap in knowledge, samples were collected over a temperature gradient spanning from Honolulu to San Diego. The </w:t>
      </w:r>
      <w:r w:rsidRPr="00680D57">
        <w:rPr>
          <w:rFonts w:ascii="Times New Roman" w:hAnsi="Times New Roman" w:cs="Times New Roman"/>
          <w:i/>
        </w:rPr>
        <w:t>myoviridae</w:t>
      </w:r>
      <w:r w:rsidRPr="00680D57">
        <w:rPr>
          <w:rFonts w:ascii="Times New Roman" w:hAnsi="Times New Roman" w:cs="Times New Roman"/>
        </w:rPr>
        <w:t xml:space="preserve"> family was targeted for study because of its perceived ecological dominance amongst the cyanophages and the existence of molecular probes which can be used to measure their diversity and abundance. Environmental parameters including pH, temperature, salinity, nutrient concentration, and depth were recorded by CTD or analyzed on-board the ship. The </w:t>
      </w:r>
      <w:r w:rsidRPr="00680D57">
        <w:rPr>
          <w:rFonts w:ascii="Times New Roman" w:hAnsi="Times New Roman" w:cs="Times New Roman"/>
          <w:i/>
        </w:rPr>
        <w:t>g20</w:t>
      </w:r>
      <w:r w:rsidRPr="00680D57">
        <w:rPr>
          <w:rFonts w:ascii="Times New Roman" w:hAnsi="Times New Roman" w:cs="Times New Roman"/>
        </w:rPr>
        <w:t xml:space="preserve"> gene (which codes for portal vertex protein in myoviruses) was targeted by an established primer set and used as a proxy for cyanomyophage abundance in qPCR assays. Bacterial and cyanobacterial abundance were calculated through flow cytometry. Total viral abundance was determined through epifluorescence microscopy. </w:t>
      </w:r>
      <w:r w:rsidR="004862AC" w:rsidRPr="00680D57">
        <w:rPr>
          <w:rFonts w:ascii="Times New Roman" w:hAnsi="Times New Roman" w:cs="Times New Roman"/>
        </w:rPr>
        <w:t xml:space="preserve"> </w:t>
      </w:r>
      <w:r w:rsidRPr="00680D57">
        <w:rPr>
          <w:rFonts w:ascii="Times New Roman" w:hAnsi="Times New Roman" w:cs="Times New Roman"/>
        </w:rPr>
        <w:t>Initial analysis of quantification data has revealed a possible trend between temperature and cyanomyophage abundance, indicating the potential for climate change to alter cyanophage dynamics.</w:t>
      </w:r>
    </w:p>
    <w:p w:rsidR="00604A80" w:rsidRPr="00680D57" w:rsidRDefault="000C614D" w:rsidP="000C614D">
      <w:pPr>
        <w:rPr>
          <w:rFonts w:ascii="Times New Roman" w:eastAsia="Times New Roman" w:hAnsi="Times New Roman" w:cs="Times New Roman"/>
        </w:rPr>
      </w:pPr>
      <w:r w:rsidRPr="00680D57">
        <w:rPr>
          <w:rFonts w:ascii="Times New Roman" w:eastAsia="Times New Roman" w:hAnsi="Times New Roman" w:cs="Times New Roman"/>
        </w:rPr>
        <w:br w:type="page"/>
      </w:r>
    </w:p>
    <w:sdt>
      <w:sdtPr>
        <w:rPr>
          <w:rFonts w:cs="Times New Roman"/>
        </w:rPr>
        <w:id w:val="995218673"/>
        <w:docPartObj>
          <w:docPartGallery w:val="Table of Contents"/>
          <w:docPartUnique/>
        </w:docPartObj>
      </w:sdtPr>
      <w:sdtEndPr>
        <w:rPr>
          <w:rFonts w:eastAsiaTheme="minorHAnsi"/>
          <w:caps w:val="0"/>
          <w:noProof/>
          <w:sz w:val="22"/>
          <w:szCs w:val="22"/>
        </w:rPr>
      </w:sdtEndPr>
      <w:sdtContent>
        <w:p w:rsidR="005A3E60" w:rsidRPr="00680D57" w:rsidRDefault="005A3E60" w:rsidP="005A3E60">
          <w:pPr>
            <w:pStyle w:val="Heading1"/>
            <w:rPr>
              <w:rFonts w:cs="Times New Roman"/>
            </w:rPr>
          </w:pPr>
          <w:r w:rsidRPr="00680D57">
            <w:rPr>
              <w:rFonts w:cs="Times New Roman"/>
            </w:rPr>
            <w:t>Table of Contents</w:t>
          </w:r>
        </w:p>
        <w:p w:rsidR="005A3E60" w:rsidRPr="00680D57" w:rsidRDefault="005A3E60">
          <w:pPr>
            <w:pStyle w:val="TOC1"/>
            <w:tabs>
              <w:tab w:val="right" w:leader="dot" w:pos="9350"/>
            </w:tabs>
            <w:rPr>
              <w:rFonts w:ascii="Times New Roman" w:eastAsiaTheme="minorEastAsia" w:hAnsi="Times New Roman" w:cs="Times New Roman"/>
              <w:noProof/>
            </w:rPr>
          </w:pPr>
          <w:r w:rsidRPr="00680D57">
            <w:rPr>
              <w:rFonts w:ascii="Times New Roman" w:hAnsi="Times New Roman" w:cs="Times New Roman"/>
            </w:rPr>
            <w:fldChar w:fldCharType="begin"/>
          </w:r>
          <w:r w:rsidRPr="00680D57">
            <w:rPr>
              <w:rFonts w:ascii="Times New Roman" w:hAnsi="Times New Roman" w:cs="Times New Roman"/>
            </w:rPr>
            <w:instrText xml:space="preserve"> TOC \o "1-3" \h \z \u </w:instrText>
          </w:r>
          <w:r w:rsidRPr="00680D57">
            <w:rPr>
              <w:rFonts w:ascii="Times New Roman" w:hAnsi="Times New Roman" w:cs="Times New Roman"/>
            </w:rPr>
            <w:fldChar w:fldCharType="separate"/>
          </w:r>
          <w:hyperlink w:anchor="_Toc349808170" w:history="1">
            <w:r w:rsidRPr="00680D57">
              <w:rPr>
                <w:rStyle w:val="Hyperlink"/>
                <w:rFonts w:ascii="Times New Roman" w:hAnsi="Times New Roman" w:cs="Times New Roman"/>
                <w:noProof/>
              </w:rPr>
              <w:t>Acknowledgements</w:t>
            </w:r>
            <w:r w:rsidRPr="00680D57">
              <w:rPr>
                <w:rFonts w:ascii="Times New Roman" w:hAnsi="Times New Roman" w:cs="Times New Roman"/>
                <w:noProof/>
                <w:webHidden/>
              </w:rPr>
              <w:tab/>
            </w:r>
            <w:r w:rsidRPr="00680D57">
              <w:rPr>
                <w:rFonts w:ascii="Times New Roman" w:hAnsi="Times New Roman" w:cs="Times New Roman"/>
                <w:noProof/>
                <w:webHidden/>
              </w:rPr>
              <w:fldChar w:fldCharType="begin"/>
            </w:r>
            <w:r w:rsidRPr="00680D57">
              <w:rPr>
                <w:rFonts w:ascii="Times New Roman" w:hAnsi="Times New Roman" w:cs="Times New Roman"/>
                <w:noProof/>
                <w:webHidden/>
              </w:rPr>
              <w:instrText xml:space="preserve"> PAGEREF _Toc349808170 \h </w:instrText>
            </w:r>
            <w:r w:rsidRPr="00680D57">
              <w:rPr>
                <w:rFonts w:ascii="Times New Roman" w:hAnsi="Times New Roman" w:cs="Times New Roman"/>
                <w:noProof/>
                <w:webHidden/>
              </w:rPr>
            </w:r>
            <w:r w:rsidRPr="00680D57">
              <w:rPr>
                <w:rFonts w:ascii="Times New Roman" w:hAnsi="Times New Roman" w:cs="Times New Roman"/>
                <w:noProof/>
                <w:webHidden/>
              </w:rPr>
              <w:fldChar w:fldCharType="separate"/>
            </w:r>
            <w:r w:rsidRPr="00680D57">
              <w:rPr>
                <w:rFonts w:ascii="Times New Roman" w:hAnsi="Times New Roman" w:cs="Times New Roman"/>
                <w:noProof/>
                <w:webHidden/>
              </w:rPr>
              <w:t>ii</w:t>
            </w:r>
            <w:r w:rsidRPr="00680D57">
              <w:rPr>
                <w:rFonts w:ascii="Times New Roman" w:hAnsi="Times New Roman" w:cs="Times New Roman"/>
                <w:noProof/>
                <w:webHidden/>
              </w:rPr>
              <w:fldChar w:fldCharType="end"/>
            </w:r>
          </w:hyperlink>
        </w:p>
        <w:p w:rsidR="005A3E60" w:rsidRPr="00680D57" w:rsidRDefault="005A3E60">
          <w:pPr>
            <w:pStyle w:val="TOC1"/>
            <w:tabs>
              <w:tab w:val="right" w:leader="dot" w:pos="9350"/>
            </w:tabs>
            <w:rPr>
              <w:rFonts w:ascii="Times New Roman" w:eastAsiaTheme="minorEastAsia" w:hAnsi="Times New Roman" w:cs="Times New Roman"/>
              <w:noProof/>
            </w:rPr>
          </w:pPr>
          <w:hyperlink w:anchor="_Toc349808171" w:history="1">
            <w:r w:rsidRPr="00680D57">
              <w:rPr>
                <w:rStyle w:val="Hyperlink"/>
                <w:rFonts w:ascii="Times New Roman" w:hAnsi="Times New Roman" w:cs="Times New Roman"/>
                <w:noProof/>
              </w:rPr>
              <w:t>Abstract (350 words or less)</w:t>
            </w:r>
            <w:r w:rsidRPr="00680D57">
              <w:rPr>
                <w:rFonts w:ascii="Times New Roman" w:hAnsi="Times New Roman" w:cs="Times New Roman"/>
                <w:noProof/>
                <w:webHidden/>
              </w:rPr>
              <w:tab/>
            </w:r>
            <w:r w:rsidRPr="00680D57">
              <w:rPr>
                <w:rFonts w:ascii="Times New Roman" w:hAnsi="Times New Roman" w:cs="Times New Roman"/>
                <w:noProof/>
                <w:webHidden/>
              </w:rPr>
              <w:fldChar w:fldCharType="begin"/>
            </w:r>
            <w:r w:rsidRPr="00680D57">
              <w:rPr>
                <w:rFonts w:ascii="Times New Roman" w:hAnsi="Times New Roman" w:cs="Times New Roman"/>
                <w:noProof/>
                <w:webHidden/>
              </w:rPr>
              <w:instrText xml:space="preserve"> PAGEREF _Toc349808171 \h </w:instrText>
            </w:r>
            <w:r w:rsidRPr="00680D57">
              <w:rPr>
                <w:rFonts w:ascii="Times New Roman" w:hAnsi="Times New Roman" w:cs="Times New Roman"/>
                <w:noProof/>
                <w:webHidden/>
              </w:rPr>
            </w:r>
            <w:r w:rsidRPr="00680D57">
              <w:rPr>
                <w:rFonts w:ascii="Times New Roman" w:hAnsi="Times New Roman" w:cs="Times New Roman"/>
                <w:noProof/>
                <w:webHidden/>
              </w:rPr>
              <w:fldChar w:fldCharType="separate"/>
            </w:r>
            <w:r w:rsidRPr="00680D57">
              <w:rPr>
                <w:rFonts w:ascii="Times New Roman" w:hAnsi="Times New Roman" w:cs="Times New Roman"/>
                <w:noProof/>
                <w:webHidden/>
              </w:rPr>
              <w:t>iii</w:t>
            </w:r>
            <w:r w:rsidRPr="00680D57">
              <w:rPr>
                <w:rFonts w:ascii="Times New Roman" w:hAnsi="Times New Roman" w:cs="Times New Roman"/>
                <w:noProof/>
                <w:webHidden/>
              </w:rPr>
              <w:fldChar w:fldCharType="end"/>
            </w:r>
          </w:hyperlink>
        </w:p>
        <w:p w:rsidR="005A3E60" w:rsidRPr="00680D57" w:rsidRDefault="005A3E60">
          <w:pPr>
            <w:pStyle w:val="TOC1"/>
            <w:tabs>
              <w:tab w:val="right" w:leader="dot" w:pos="9350"/>
            </w:tabs>
            <w:rPr>
              <w:rFonts w:ascii="Times New Roman" w:eastAsiaTheme="minorEastAsia" w:hAnsi="Times New Roman" w:cs="Times New Roman"/>
              <w:noProof/>
            </w:rPr>
          </w:pPr>
          <w:hyperlink w:anchor="_Toc349808172" w:history="1">
            <w:r w:rsidRPr="00680D57">
              <w:rPr>
                <w:rStyle w:val="Hyperlink"/>
                <w:rFonts w:ascii="Times New Roman" w:hAnsi="Times New Roman" w:cs="Times New Roman"/>
                <w:noProof/>
              </w:rPr>
              <w:t>Table of Contents</w:t>
            </w:r>
            <w:r w:rsidRPr="00680D57">
              <w:rPr>
                <w:rFonts w:ascii="Times New Roman" w:hAnsi="Times New Roman" w:cs="Times New Roman"/>
                <w:noProof/>
                <w:webHidden/>
              </w:rPr>
              <w:tab/>
            </w:r>
            <w:r w:rsidRPr="00680D57">
              <w:rPr>
                <w:rFonts w:ascii="Times New Roman" w:hAnsi="Times New Roman" w:cs="Times New Roman"/>
                <w:noProof/>
                <w:webHidden/>
              </w:rPr>
              <w:fldChar w:fldCharType="begin"/>
            </w:r>
            <w:r w:rsidRPr="00680D57">
              <w:rPr>
                <w:rFonts w:ascii="Times New Roman" w:hAnsi="Times New Roman" w:cs="Times New Roman"/>
                <w:noProof/>
                <w:webHidden/>
              </w:rPr>
              <w:instrText xml:space="preserve"> PAGEREF _Toc349808172 \h </w:instrText>
            </w:r>
            <w:r w:rsidRPr="00680D57">
              <w:rPr>
                <w:rFonts w:ascii="Times New Roman" w:hAnsi="Times New Roman" w:cs="Times New Roman"/>
                <w:noProof/>
                <w:webHidden/>
              </w:rPr>
            </w:r>
            <w:r w:rsidRPr="00680D57">
              <w:rPr>
                <w:rFonts w:ascii="Times New Roman" w:hAnsi="Times New Roman" w:cs="Times New Roman"/>
                <w:noProof/>
                <w:webHidden/>
              </w:rPr>
              <w:fldChar w:fldCharType="separate"/>
            </w:r>
            <w:r w:rsidRPr="00680D57">
              <w:rPr>
                <w:rFonts w:ascii="Times New Roman" w:hAnsi="Times New Roman" w:cs="Times New Roman"/>
                <w:noProof/>
                <w:webHidden/>
              </w:rPr>
              <w:t>iv</w:t>
            </w:r>
            <w:r w:rsidRPr="00680D57">
              <w:rPr>
                <w:rFonts w:ascii="Times New Roman" w:hAnsi="Times New Roman" w:cs="Times New Roman"/>
                <w:noProof/>
                <w:webHidden/>
              </w:rPr>
              <w:fldChar w:fldCharType="end"/>
            </w:r>
          </w:hyperlink>
        </w:p>
        <w:p w:rsidR="005A3E60" w:rsidRPr="00680D57" w:rsidRDefault="005A3E60">
          <w:pPr>
            <w:pStyle w:val="TOC1"/>
            <w:tabs>
              <w:tab w:val="right" w:leader="dot" w:pos="9350"/>
            </w:tabs>
            <w:rPr>
              <w:rFonts w:ascii="Times New Roman" w:eastAsiaTheme="minorEastAsia" w:hAnsi="Times New Roman" w:cs="Times New Roman"/>
              <w:noProof/>
            </w:rPr>
          </w:pPr>
          <w:hyperlink w:anchor="_Toc349808173" w:history="1">
            <w:r w:rsidRPr="00680D57">
              <w:rPr>
                <w:rStyle w:val="Hyperlink"/>
                <w:rFonts w:ascii="Times New Roman" w:hAnsi="Times New Roman" w:cs="Times New Roman"/>
                <w:noProof/>
              </w:rPr>
              <w:t>List of Tables</w:t>
            </w:r>
            <w:r w:rsidRPr="00680D57">
              <w:rPr>
                <w:rFonts w:ascii="Times New Roman" w:hAnsi="Times New Roman" w:cs="Times New Roman"/>
                <w:noProof/>
                <w:webHidden/>
              </w:rPr>
              <w:tab/>
            </w:r>
            <w:r w:rsidRPr="00680D57">
              <w:rPr>
                <w:rFonts w:ascii="Times New Roman" w:hAnsi="Times New Roman" w:cs="Times New Roman"/>
                <w:noProof/>
                <w:webHidden/>
              </w:rPr>
              <w:fldChar w:fldCharType="begin"/>
            </w:r>
            <w:r w:rsidRPr="00680D57">
              <w:rPr>
                <w:rFonts w:ascii="Times New Roman" w:hAnsi="Times New Roman" w:cs="Times New Roman"/>
                <w:noProof/>
                <w:webHidden/>
              </w:rPr>
              <w:instrText xml:space="preserve"> PAGEREF _Toc349808173 \h </w:instrText>
            </w:r>
            <w:r w:rsidRPr="00680D57">
              <w:rPr>
                <w:rFonts w:ascii="Times New Roman" w:hAnsi="Times New Roman" w:cs="Times New Roman"/>
                <w:noProof/>
                <w:webHidden/>
              </w:rPr>
            </w:r>
            <w:r w:rsidRPr="00680D57">
              <w:rPr>
                <w:rFonts w:ascii="Times New Roman" w:hAnsi="Times New Roman" w:cs="Times New Roman"/>
                <w:noProof/>
                <w:webHidden/>
              </w:rPr>
              <w:fldChar w:fldCharType="separate"/>
            </w:r>
            <w:r w:rsidRPr="00680D57">
              <w:rPr>
                <w:rFonts w:ascii="Times New Roman" w:hAnsi="Times New Roman" w:cs="Times New Roman"/>
                <w:noProof/>
                <w:webHidden/>
              </w:rPr>
              <w:t>vi</w:t>
            </w:r>
            <w:r w:rsidRPr="00680D57">
              <w:rPr>
                <w:rFonts w:ascii="Times New Roman" w:hAnsi="Times New Roman" w:cs="Times New Roman"/>
                <w:noProof/>
                <w:webHidden/>
              </w:rPr>
              <w:fldChar w:fldCharType="end"/>
            </w:r>
          </w:hyperlink>
        </w:p>
        <w:p w:rsidR="005A3E60" w:rsidRPr="00680D57" w:rsidRDefault="005A3E60">
          <w:pPr>
            <w:pStyle w:val="TOC1"/>
            <w:tabs>
              <w:tab w:val="right" w:leader="dot" w:pos="9350"/>
            </w:tabs>
            <w:rPr>
              <w:rFonts w:ascii="Times New Roman" w:eastAsiaTheme="minorEastAsia" w:hAnsi="Times New Roman" w:cs="Times New Roman"/>
              <w:noProof/>
            </w:rPr>
          </w:pPr>
          <w:hyperlink w:anchor="_Toc349808174" w:history="1">
            <w:r w:rsidRPr="00680D57">
              <w:rPr>
                <w:rStyle w:val="Hyperlink"/>
                <w:rFonts w:ascii="Times New Roman" w:hAnsi="Times New Roman" w:cs="Times New Roman"/>
                <w:noProof/>
              </w:rPr>
              <w:t>List of Figures</w:t>
            </w:r>
            <w:r w:rsidRPr="00680D57">
              <w:rPr>
                <w:rFonts w:ascii="Times New Roman" w:hAnsi="Times New Roman" w:cs="Times New Roman"/>
                <w:noProof/>
                <w:webHidden/>
              </w:rPr>
              <w:tab/>
            </w:r>
            <w:r w:rsidRPr="00680D57">
              <w:rPr>
                <w:rFonts w:ascii="Times New Roman" w:hAnsi="Times New Roman" w:cs="Times New Roman"/>
                <w:noProof/>
                <w:webHidden/>
              </w:rPr>
              <w:fldChar w:fldCharType="begin"/>
            </w:r>
            <w:r w:rsidRPr="00680D57">
              <w:rPr>
                <w:rFonts w:ascii="Times New Roman" w:hAnsi="Times New Roman" w:cs="Times New Roman"/>
                <w:noProof/>
                <w:webHidden/>
              </w:rPr>
              <w:instrText xml:space="preserve"> PAGEREF _Toc349808174 \h </w:instrText>
            </w:r>
            <w:r w:rsidRPr="00680D57">
              <w:rPr>
                <w:rFonts w:ascii="Times New Roman" w:hAnsi="Times New Roman" w:cs="Times New Roman"/>
                <w:noProof/>
                <w:webHidden/>
              </w:rPr>
            </w:r>
            <w:r w:rsidRPr="00680D57">
              <w:rPr>
                <w:rFonts w:ascii="Times New Roman" w:hAnsi="Times New Roman" w:cs="Times New Roman"/>
                <w:noProof/>
                <w:webHidden/>
              </w:rPr>
              <w:fldChar w:fldCharType="separate"/>
            </w:r>
            <w:r w:rsidRPr="00680D57">
              <w:rPr>
                <w:rFonts w:ascii="Times New Roman" w:hAnsi="Times New Roman" w:cs="Times New Roman"/>
                <w:noProof/>
                <w:webHidden/>
              </w:rPr>
              <w:t>vii</w:t>
            </w:r>
            <w:r w:rsidRPr="00680D57">
              <w:rPr>
                <w:rFonts w:ascii="Times New Roman" w:hAnsi="Times New Roman" w:cs="Times New Roman"/>
                <w:noProof/>
                <w:webHidden/>
              </w:rPr>
              <w:fldChar w:fldCharType="end"/>
            </w:r>
          </w:hyperlink>
        </w:p>
        <w:p w:rsidR="005A3E60" w:rsidRPr="00680D57" w:rsidRDefault="005A3E60">
          <w:pPr>
            <w:pStyle w:val="TOC1"/>
            <w:tabs>
              <w:tab w:val="right" w:leader="dot" w:pos="9350"/>
            </w:tabs>
            <w:rPr>
              <w:rFonts w:ascii="Times New Roman" w:eastAsiaTheme="minorEastAsia" w:hAnsi="Times New Roman" w:cs="Times New Roman"/>
              <w:noProof/>
            </w:rPr>
          </w:pPr>
          <w:hyperlink w:anchor="_Toc349808175" w:history="1">
            <w:r w:rsidRPr="00680D57">
              <w:rPr>
                <w:rStyle w:val="Hyperlink"/>
                <w:rFonts w:ascii="Times New Roman" w:hAnsi="Times New Roman" w:cs="Times New Roman"/>
                <w:noProof/>
              </w:rPr>
              <w:t>List of Abbreviations</w:t>
            </w:r>
            <w:r w:rsidRPr="00680D57">
              <w:rPr>
                <w:rFonts w:ascii="Times New Roman" w:hAnsi="Times New Roman" w:cs="Times New Roman"/>
                <w:noProof/>
                <w:webHidden/>
              </w:rPr>
              <w:tab/>
            </w:r>
            <w:r w:rsidRPr="00680D57">
              <w:rPr>
                <w:rFonts w:ascii="Times New Roman" w:hAnsi="Times New Roman" w:cs="Times New Roman"/>
                <w:noProof/>
                <w:webHidden/>
              </w:rPr>
              <w:fldChar w:fldCharType="begin"/>
            </w:r>
            <w:r w:rsidRPr="00680D57">
              <w:rPr>
                <w:rFonts w:ascii="Times New Roman" w:hAnsi="Times New Roman" w:cs="Times New Roman"/>
                <w:noProof/>
                <w:webHidden/>
              </w:rPr>
              <w:instrText xml:space="preserve"> PAGEREF _Toc349808175 \h </w:instrText>
            </w:r>
            <w:r w:rsidRPr="00680D57">
              <w:rPr>
                <w:rFonts w:ascii="Times New Roman" w:hAnsi="Times New Roman" w:cs="Times New Roman"/>
                <w:noProof/>
                <w:webHidden/>
              </w:rPr>
            </w:r>
            <w:r w:rsidRPr="00680D57">
              <w:rPr>
                <w:rFonts w:ascii="Times New Roman" w:hAnsi="Times New Roman" w:cs="Times New Roman"/>
                <w:noProof/>
                <w:webHidden/>
              </w:rPr>
              <w:fldChar w:fldCharType="separate"/>
            </w:r>
            <w:r w:rsidRPr="00680D57">
              <w:rPr>
                <w:rFonts w:ascii="Times New Roman" w:hAnsi="Times New Roman" w:cs="Times New Roman"/>
                <w:noProof/>
                <w:webHidden/>
              </w:rPr>
              <w:t>viii</w:t>
            </w:r>
            <w:r w:rsidRPr="00680D57">
              <w:rPr>
                <w:rFonts w:ascii="Times New Roman" w:hAnsi="Times New Roman" w:cs="Times New Roman"/>
                <w:noProof/>
                <w:webHidden/>
              </w:rPr>
              <w:fldChar w:fldCharType="end"/>
            </w:r>
          </w:hyperlink>
        </w:p>
        <w:p w:rsidR="005A3E60" w:rsidRPr="00680D57" w:rsidRDefault="005A3E60">
          <w:pPr>
            <w:pStyle w:val="TOC1"/>
            <w:tabs>
              <w:tab w:val="right" w:leader="dot" w:pos="9350"/>
            </w:tabs>
            <w:rPr>
              <w:rFonts w:ascii="Times New Roman" w:eastAsiaTheme="minorEastAsia" w:hAnsi="Times New Roman" w:cs="Times New Roman"/>
              <w:noProof/>
            </w:rPr>
          </w:pPr>
          <w:hyperlink w:anchor="_Toc349808176" w:history="1">
            <w:r w:rsidRPr="00680D57">
              <w:rPr>
                <w:rStyle w:val="Hyperlink"/>
                <w:rFonts w:ascii="Times New Roman" w:hAnsi="Times New Roman" w:cs="Times New Roman"/>
                <w:noProof/>
              </w:rPr>
              <w:t>Introduction</w:t>
            </w:r>
            <w:r w:rsidRPr="00680D57">
              <w:rPr>
                <w:rFonts w:ascii="Times New Roman" w:hAnsi="Times New Roman" w:cs="Times New Roman"/>
                <w:noProof/>
                <w:webHidden/>
              </w:rPr>
              <w:tab/>
            </w:r>
            <w:r w:rsidRPr="00680D57">
              <w:rPr>
                <w:rFonts w:ascii="Times New Roman" w:hAnsi="Times New Roman" w:cs="Times New Roman"/>
                <w:noProof/>
                <w:webHidden/>
              </w:rPr>
              <w:fldChar w:fldCharType="begin"/>
            </w:r>
            <w:r w:rsidRPr="00680D57">
              <w:rPr>
                <w:rFonts w:ascii="Times New Roman" w:hAnsi="Times New Roman" w:cs="Times New Roman"/>
                <w:noProof/>
                <w:webHidden/>
              </w:rPr>
              <w:instrText xml:space="preserve"> PAGEREF _Toc349808176 \h </w:instrText>
            </w:r>
            <w:r w:rsidRPr="00680D57">
              <w:rPr>
                <w:rFonts w:ascii="Times New Roman" w:hAnsi="Times New Roman" w:cs="Times New Roman"/>
                <w:noProof/>
                <w:webHidden/>
              </w:rPr>
            </w:r>
            <w:r w:rsidRPr="00680D57">
              <w:rPr>
                <w:rFonts w:ascii="Times New Roman" w:hAnsi="Times New Roman" w:cs="Times New Roman"/>
                <w:noProof/>
                <w:webHidden/>
              </w:rPr>
              <w:fldChar w:fldCharType="separate"/>
            </w:r>
            <w:r w:rsidRPr="00680D57">
              <w:rPr>
                <w:rFonts w:ascii="Times New Roman" w:hAnsi="Times New Roman" w:cs="Times New Roman"/>
                <w:noProof/>
                <w:webHidden/>
              </w:rPr>
              <w:t>1</w:t>
            </w:r>
            <w:r w:rsidRPr="00680D57">
              <w:rPr>
                <w:rFonts w:ascii="Times New Roman" w:hAnsi="Times New Roman" w:cs="Times New Roman"/>
                <w:noProof/>
                <w:webHidden/>
              </w:rPr>
              <w:fldChar w:fldCharType="end"/>
            </w:r>
          </w:hyperlink>
        </w:p>
        <w:p w:rsidR="005A3E60" w:rsidRPr="00680D57" w:rsidRDefault="005A3E60">
          <w:pPr>
            <w:pStyle w:val="TOC2"/>
            <w:tabs>
              <w:tab w:val="right" w:leader="dot" w:pos="9350"/>
            </w:tabs>
            <w:rPr>
              <w:rFonts w:ascii="Times New Roman" w:eastAsiaTheme="minorEastAsia" w:hAnsi="Times New Roman" w:cs="Times New Roman"/>
              <w:noProof/>
            </w:rPr>
          </w:pPr>
          <w:hyperlink w:anchor="_Toc349808177" w:history="1">
            <w:r w:rsidRPr="00680D57">
              <w:rPr>
                <w:rStyle w:val="Hyperlink"/>
                <w:rFonts w:ascii="Times New Roman" w:hAnsi="Times New Roman" w:cs="Times New Roman"/>
                <w:noProof/>
              </w:rPr>
              <w:t>Importance of Marine Viruses</w:t>
            </w:r>
            <w:r w:rsidRPr="00680D57">
              <w:rPr>
                <w:rFonts w:ascii="Times New Roman" w:hAnsi="Times New Roman" w:cs="Times New Roman"/>
                <w:noProof/>
                <w:webHidden/>
              </w:rPr>
              <w:tab/>
            </w:r>
            <w:r w:rsidRPr="00680D57">
              <w:rPr>
                <w:rFonts w:ascii="Times New Roman" w:hAnsi="Times New Roman" w:cs="Times New Roman"/>
                <w:noProof/>
                <w:webHidden/>
              </w:rPr>
              <w:fldChar w:fldCharType="begin"/>
            </w:r>
            <w:r w:rsidRPr="00680D57">
              <w:rPr>
                <w:rFonts w:ascii="Times New Roman" w:hAnsi="Times New Roman" w:cs="Times New Roman"/>
                <w:noProof/>
                <w:webHidden/>
              </w:rPr>
              <w:instrText xml:space="preserve"> PAGEREF _Toc349808177 \h </w:instrText>
            </w:r>
            <w:r w:rsidRPr="00680D57">
              <w:rPr>
                <w:rFonts w:ascii="Times New Roman" w:hAnsi="Times New Roman" w:cs="Times New Roman"/>
                <w:noProof/>
                <w:webHidden/>
              </w:rPr>
            </w:r>
            <w:r w:rsidRPr="00680D57">
              <w:rPr>
                <w:rFonts w:ascii="Times New Roman" w:hAnsi="Times New Roman" w:cs="Times New Roman"/>
                <w:noProof/>
                <w:webHidden/>
              </w:rPr>
              <w:fldChar w:fldCharType="separate"/>
            </w:r>
            <w:r w:rsidRPr="00680D57">
              <w:rPr>
                <w:rFonts w:ascii="Times New Roman" w:hAnsi="Times New Roman" w:cs="Times New Roman"/>
                <w:noProof/>
                <w:webHidden/>
              </w:rPr>
              <w:t>2</w:t>
            </w:r>
            <w:r w:rsidRPr="00680D57">
              <w:rPr>
                <w:rFonts w:ascii="Times New Roman" w:hAnsi="Times New Roman" w:cs="Times New Roman"/>
                <w:noProof/>
                <w:webHidden/>
              </w:rPr>
              <w:fldChar w:fldCharType="end"/>
            </w:r>
          </w:hyperlink>
        </w:p>
        <w:p w:rsidR="005A3E60" w:rsidRPr="00680D57" w:rsidRDefault="005A3E60">
          <w:pPr>
            <w:pStyle w:val="TOC2"/>
            <w:tabs>
              <w:tab w:val="right" w:leader="dot" w:pos="9350"/>
            </w:tabs>
            <w:rPr>
              <w:rFonts w:ascii="Times New Roman" w:eastAsiaTheme="minorEastAsia" w:hAnsi="Times New Roman" w:cs="Times New Roman"/>
              <w:noProof/>
            </w:rPr>
          </w:pPr>
          <w:hyperlink w:anchor="_Toc349808178" w:history="1">
            <w:r w:rsidRPr="00680D57">
              <w:rPr>
                <w:rStyle w:val="Hyperlink"/>
                <w:rFonts w:ascii="Times New Roman" w:hAnsi="Times New Roman" w:cs="Times New Roman"/>
                <w:noProof/>
              </w:rPr>
              <w:t>Cyanophage Morphology</w:t>
            </w:r>
            <w:r w:rsidRPr="00680D57">
              <w:rPr>
                <w:rFonts w:ascii="Times New Roman" w:hAnsi="Times New Roman" w:cs="Times New Roman"/>
                <w:noProof/>
                <w:webHidden/>
              </w:rPr>
              <w:tab/>
            </w:r>
            <w:r w:rsidRPr="00680D57">
              <w:rPr>
                <w:rFonts w:ascii="Times New Roman" w:hAnsi="Times New Roman" w:cs="Times New Roman"/>
                <w:noProof/>
                <w:webHidden/>
              </w:rPr>
              <w:fldChar w:fldCharType="begin"/>
            </w:r>
            <w:r w:rsidRPr="00680D57">
              <w:rPr>
                <w:rFonts w:ascii="Times New Roman" w:hAnsi="Times New Roman" w:cs="Times New Roman"/>
                <w:noProof/>
                <w:webHidden/>
              </w:rPr>
              <w:instrText xml:space="preserve"> PAGEREF _Toc349808178 \h </w:instrText>
            </w:r>
            <w:r w:rsidRPr="00680D57">
              <w:rPr>
                <w:rFonts w:ascii="Times New Roman" w:hAnsi="Times New Roman" w:cs="Times New Roman"/>
                <w:noProof/>
                <w:webHidden/>
              </w:rPr>
            </w:r>
            <w:r w:rsidRPr="00680D57">
              <w:rPr>
                <w:rFonts w:ascii="Times New Roman" w:hAnsi="Times New Roman" w:cs="Times New Roman"/>
                <w:noProof/>
                <w:webHidden/>
              </w:rPr>
              <w:fldChar w:fldCharType="separate"/>
            </w:r>
            <w:r w:rsidRPr="00680D57">
              <w:rPr>
                <w:rFonts w:ascii="Times New Roman" w:hAnsi="Times New Roman" w:cs="Times New Roman"/>
                <w:noProof/>
                <w:webHidden/>
              </w:rPr>
              <w:t>2</w:t>
            </w:r>
            <w:r w:rsidRPr="00680D57">
              <w:rPr>
                <w:rFonts w:ascii="Times New Roman" w:hAnsi="Times New Roman" w:cs="Times New Roman"/>
                <w:noProof/>
                <w:webHidden/>
              </w:rPr>
              <w:fldChar w:fldCharType="end"/>
            </w:r>
          </w:hyperlink>
        </w:p>
        <w:p w:rsidR="005A3E60" w:rsidRPr="00680D57" w:rsidRDefault="005A3E60">
          <w:pPr>
            <w:pStyle w:val="TOC2"/>
            <w:tabs>
              <w:tab w:val="right" w:leader="dot" w:pos="9350"/>
            </w:tabs>
            <w:rPr>
              <w:rFonts w:ascii="Times New Roman" w:eastAsiaTheme="minorEastAsia" w:hAnsi="Times New Roman" w:cs="Times New Roman"/>
              <w:noProof/>
            </w:rPr>
          </w:pPr>
          <w:hyperlink w:anchor="_Toc349808179" w:history="1">
            <w:r w:rsidRPr="00680D57">
              <w:rPr>
                <w:rStyle w:val="Hyperlink"/>
                <w:rFonts w:ascii="Times New Roman" w:hAnsi="Times New Roman" w:cs="Times New Roman"/>
                <w:noProof/>
              </w:rPr>
              <w:t>Myoviridae Characteristics and Mechanism of Infection</w:t>
            </w:r>
            <w:r w:rsidRPr="00680D57">
              <w:rPr>
                <w:rFonts w:ascii="Times New Roman" w:hAnsi="Times New Roman" w:cs="Times New Roman"/>
                <w:noProof/>
                <w:webHidden/>
              </w:rPr>
              <w:tab/>
            </w:r>
            <w:r w:rsidRPr="00680D57">
              <w:rPr>
                <w:rFonts w:ascii="Times New Roman" w:hAnsi="Times New Roman" w:cs="Times New Roman"/>
                <w:noProof/>
                <w:webHidden/>
              </w:rPr>
              <w:fldChar w:fldCharType="begin"/>
            </w:r>
            <w:r w:rsidRPr="00680D57">
              <w:rPr>
                <w:rFonts w:ascii="Times New Roman" w:hAnsi="Times New Roman" w:cs="Times New Roman"/>
                <w:noProof/>
                <w:webHidden/>
              </w:rPr>
              <w:instrText xml:space="preserve"> PAGEREF _Toc349808179 \h </w:instrText>
            </w:r>
            <w:r w:rsidRPr="00680D57">
              <w:rPr>
                <w:rFonts w:ascii="Times New Roman" w:hAnsi="Times New Roman" w:cs="Times New Roman"/>
                <w:noProof/>
                <w:webHidden/>
              </w:rPr>
            </w:r>
            <w:r w:rsidRPr="00680D57">
              <w:rPr>
                <w:rFonts w:ascii="Times New Roman" w:hAnsi="Times New Roman" w:cs="Times New Roman"/>
                <w:noProof/>
                <w:webHidden/>
              </w:rPr>
              <w:fldChar w:fldCharType="separate"/>
            </w:r>
            <w:r w:rsidRPr="00680D57">
              <w:rPr>
                <w:rFonts w:ascii="Times New Roman" w:hAnsi="Times New Roman" w:cs="Times New Roman"/>
                <w:noProof/>
                <w:webHidden/>
              </w:rPr>
              <w:t>2</w:t>
            </w:r>
            <w:r w:rsidRPr="00680D57">
              <w:rPr>
                <w:rFonts w:ascii="Times New Roman" w:hAnsi="Times New Roman" w:cs="Times New Roman"/>
                <w:noProof/>
                <w:webHidden/>
              </w:rPr>
              <w:fldChar w:fldCharType="end"/>
            </w:r>
          </w:hyperlink>
        </w:p>
        <w:p w:rsidR="005A3E60" w:rsidRPr="00680D57" w:rsidRDefault="005A3E60">
          <w:pPr>
            <w:pStyle w:val="TOC2"/>
            <w:tabs>
              <w:tab w:val="right" w:leader="dot" w:pos="9350"/>
            </w:tabs>
            <w:rPr>
              <w:rFonts w:ascii="Times New Roman" w:eastAsiaTheme="minorEastAsia" w:hAnsi="Times New Roman" w:cs="Times New Roman"/>
              <w:noProof/>
            </w:rPr>
          </w:pPr>
          <w:hyperlink w:anchor="_Toc349808180" w:history="1">
            <w:r w:rsidRPr="00680D57">
              <w:rPr>
                <w:rStyle w:val="Hyperlink"/>
                <w:rFonts w:ascii="Times New Roman" w:hAnsi="Times New Roman" w:cs="Times New Roman"/>
                <w:noProof/>
              </w:rPr>
              <w:t>Cyanophage Dynamics and Constraints on Infection</w:t>
            </w:r>
            <w:r w:rsidRPr="00680D57">
              <w:rPr>
                <w:rFonts w:ascii="Times New Roman" w:hAnsi="Times New Roman" w:cs="Times New Roman"/>
                <w:noProof/>
                <w:webHidden/>
              </w:rPr>
              <w:tab/>
            </w:r>
            <w:r w:rsidRPr="00680D57">
              <w:rPr>
                <w:rFonts w:ascii="Times New Roman" w:hAnsi="Times New Roman" w:cs="Times New Roman"/>
                <w:noProof/>
                <w:webHidden/>
              </w:rPr>
              <w:fldChar w:fldCharType="begin"/>
            </w:r>
            <w:r w:rsidRPr="00680D57">
              <w:rPr>
                <w:rFonts w:ascii="Times New Roman" w:hAnsi="Times New Roman" w:cs="Times New Roman"/>
                <w:noProof/>
                <w:webHidden/>
              </w:rPr>
              <w:instrText xml:space="preserve"> PAGEREF _Toc349808180 \h </w:instrText>
            </w:r>
            <w:r w:rsidRPr="00680D57">
              <w:rPr>
                <w:rFonts w:ascii="Times New Roman" w:hAnsi="Times New Roman" w:cs="Times New Roman"/>
                <w:noProof/>
                <w:webHidden/>
              </w:rPr>
            </w:r>
            <w:r w:rsidRPr="00680D57">
              <w:rPr>
                <w:rFonts w:ascii="Times New Roman" w:hAnsi="Times New Roman" w:cs="Times New Roman"/>
                <w:noProof/>
                <w:webHidden/>
              </w:rPr>
              <w:fldChar w:fldCharType="separate"/>
            </w:r>
            <w:r w:rsidRPr="00680D57">
              <w:rPr>
                <w:rFonts w:ascii="Times New Roman" w:hAnsi="Times New Roman" w:cs="Times New Roman"/>
                <w:noProof/>
                <w:webHidden/>
              </w:rPr>
              <w:t>2</w:t>
            </w:r>
            <w:r w:rsidRPr="00680D57">
              <w:rPr>
                <w:rFonts w:ascii="Times New Roman" w:hAnsi="Times New Roman" w:cs="Times New Roman"/>
                <w:noProof/>
                <w:webHidden/>
              </w:rPr>
              <w:fldChar w:fldCharType="end"/>
            </w:r>
          </w:hyperlink>
        </w:p>
        <w:p w:rsidR="005A3E60" w:rsidRPr="00680D57" w:rsidRDefault="005A3E60">
          <w:pPr>
            <w:pStyle w:val="TOC2"/>
            <w:tabs>
              <w:tab w:val="right" w:leader="dot" w:pos="9350"/>
            </w:tabs>
            <w:rPr>
              <w:rFonts w:ascii="Times New Roman" w:eastAsiaTheme="minorEastAsia" w:hAnsi="Times New Roman" w:cs="Times New Roman"/>
              <w:noProof/>
            </w:rPr>
          </w:pPr>
          <w:hyperlink w:anchor="_Toc349808181" w:history="1">
            <w:r w:rsidRPr="00680D57">
              <w:rPr>
                <w:rStyle w:val="Hyperlink"/>
                <w:rFonts w:ascii="Times New Roman" w:hAnsi="Times New Roman" w:cs="Times New Roman"/>
                <w:noProof/>
              </w:rPr>
              <w:t>Cyanobacteria</w:t>
            </w:r>
            <w:r w:rsidRPr="00680D57">
              <w:rPr>
                <w:rFonts w:ascii="Times New Roman" w:hAnsi="Times New Roman" w:cs="Times New Roman"/>
                <w:noProof/>
                <w:webHidden/>
              </w:rPr>
              <w:tab/>
            </w:r>
            <w:r w:rsidRPr="00680D57">
              <w:rPr>
                <w:rFonts w:ascii="Times New Roman" w:hAnsi="Times New Roman" w:cs="Times New Roman"/>
                <w:noProof/>
                <w:webHidden/>
              </w:rPr>
              <w:fldChar w:fldCharType="begin"/>
            </w:r>
            <w:r w:rsidRPr="00680D57">
              <w:rPr>
                <w:rFonts w:ascii="Times New Roman" w:hAnsi="Times New Roman" w:cs="Times New Roman"/>
                <w:noProof/>
                <w:webHidden/>
              </w:rPr>
              <w:instrText xml:space="preserve"> PAGEREF _Toc349808181 \h </w:instrText>
            </w:r>
            <w:r w:rsidRPr="00680D57">
              <w:rPr>
                <w:rFonts w:ascii="Times New Roman" w:hAnsi="Times New Roman" w:cs="Times New Roman"/>
                <w:noProof/>
                <w:webHidden/>
              </w:rPr>
            </w:r>
            <w:r w:rsidRPr="00680D57">
              <w:rPr>
                <w:rFonts w:ascii="Times New Roman" w:hAnsi="Times New Roman" w:cs="Times New Roman"/>
                <w:noProof/>
                <w:webHidden/>
              </w:rPr>
              <w:fldChar w:fldCharType="separate"/>
            </w:r>
            <w:r w:rsidRPr="00680D57">
              <w:rPr>
                <w:rFonts w:ascii="Times New Roman" w:hAnsi="Times New Roman" w:cs="Times New Roman"/>
                <w:noProof/>
                <w:webHidden/>
              </w:rPr>
              <w:t>2</w:t>
            </w:r>
            <w:r w:rsidRPr="00680D57">
              <w:rPr>
                <w:rFonts w:ascii="Times New Roman" w:hAnsi="Times New Roman" w:cs="Times New Roman"/>
                <w:noProof/>
                <w:webHidden/>
              </w:rPr>
              <w:fldChar w:fldCharType="end"/>
            </w:r>
          </w:hyperlink>
        </w:p>
        <w:p w:rsidR="005A3E60" w:rsidRPr="00680D57" w:rsidRDefault="005A3E60">
          <w:pPr>
            <w:pStyle w:val="TOC2"/>
            <w:tabs>
              <w:tab w:val="right" w:leader="dot" w:pos="9350"/>
            </w:tabs>
            <w:rPr>
              <w:rFonts w:ascii="Times New Roman" w:eastAsiaTheme="minorEastAsia" w:hAnsi="Times New Roman" w:cs="Times New Roman"/>
              <w:noProof/>
            </w:rPr>
          </w:pPr>
          <w:hyperlink w:anchor="_Toc349808182" w:history="1">
            <w:r w:rsidRPr="00680D57">
              <w:rPr>
                <w:rStyle w:val="Hyperlink"/>
                <w:rFonts w:ascii="Times New Roman" w:hAnsi="Times New Roman" w:cs="Times New Roman"/>
                <w:noProof/>
              </w:rPr>
              <w:t>Cyanophage Importance</w:t>
            </w:r>
            <w:r w:rsidRPr="00680D57">
              <w:rPr>
                <w:rFonts w:ascii="Times New Roman" w:hAnsi="Times New Roman" w:cs="Times New Roman"/>
                <w:noProof/>
                <w:webHidden/>
              </w:rPr>
              <w:tab/>
            </w:r>
            <w:r w:rsidRPr="00680D57">
              <w:rPr>
                <w:rFonts w:ascii="Times New Roman" w:hAnsi="Times New Roman" w:cs="Times New Roman"/>
                <w:noProof/>
                <w:webHidden/>
              </w:rPr>
              <w:fldChar w:fldCharType="begin"/>
            </w:r>
            <w:r w:rsidRPr="00680D57">
              <w:rPr>
                <w:rFonts w:ascii="Times New Roman" w:hAnsi="Times New Roman" w:cs="Times New Roman"/>
                <w:noProof/>
                <w:webHidden/>
              </w:rPr>
              <w:instrText xml:space="preserve"> PAGEREF _Toc349808182 \h </w:instrText>
            </w:r>
            <w:r w:rsidRPr="00680D57">
              <w:rPr>
                <w:rFonts w:ascii="Times New Roman" w:hAnsi="Times New Roman" w:cs="Times New Roman"/>
                <w:noProof/>
                <w:webHidden/>
              </w:rPr>
            </w:r>
            <w:r w:rsidRPr="00680D57">
              <w:rPr>
                <w:rFonts w:ascii="Times New Roman" w:hAnsi="Times New Roman" w:cs="Times New Roman"/>
                <w:noProof/>
                <w:webHidden/>
              </w:rPr>
              <w:fldChar w:fldCharType="separate"/>
            </w:r>
            <w:r w:rsidRPr="00680D57">
              <w:rPr>
                <w:rFonts w:ascii="Times New Roman" w:hAnsi="Times New Roman" w:cs="Times New Roman"/>
                <w:noProof/>
                <w:webHidden/>
              </w:rPr>
              <w:t>2</w:t>
            </w:r>
            <w:r w:rsidRPr="00680D57">
              <w:rPr>
                <w:rFonts w:ascii="Times New Roman" w:hAnsi="Times New Roman" w:cs="Times New Roman"/>
                <w:noProof/>
                <w:webHidden/>
              </w:rPr>
              <w:fldChar w:fldCharType="end"/>
            </w:r>
          </w:hyperlink>
        </w:p>
        <w:p w:rsidR="005A3E60" w:rsidRPr="00680D57" w:rsidRDefault="005A3E60">
          <w:pPr>
            <w:pStyle w:val="TOC1"/>
            <w:tabs>
              <w:tab w:val="right" w:leader="dot" w:pos="9350"/>
            </w:tabs>
            <w:rPr>
              <w:rFonts w:ascii="Times New Roman" w:eastAsiaTheme="minorEastAsia" w:hAnsi="Times New Roman" w:cs="Times New Roman"/>
              <w:noProof/>
            </w:rPr>
          </w:pPr>
          <w:hyperlink w:anchor="_Toc349808183" w:history="1">
            <w:r w:rsidRPr="00680D57">
              <w:rPr>
                <w:rStyle w:val="Hyperlink"/>
                <w:rFonts w:ascii="Times New Roman" w:hAnsi="Times New Roman" w:cs="Times New Roman"/>
                <w:noProof/>
              </w:rPr>
              <w:t>Methods</w:t>
            </w:r>
            <w:r w:rsidRPr="00680D57">
              <w:rPr>
                <w:rFonts w:ascii="Times New Roman" w:hAnsi="Times New Roman" w:cs="Times New Roman"/>
                <w:noProof/>
                <w:webHidden/>
              </w:rPr>
              <w:tab/>
            </w:r>
            <w:r w:rsidRPr="00680D57">
              <w:rPr>
                <w:rFonts w:ascii="Times New Roman" w:hAnsi="Times New Roman" w:cs="Times New Roman"/>
                <w:noProof/>
                <w:webHidden/>
              </w:rPr>
              <w:fldChar w:fldCharType="begin"/>
            </w:r>
            <w:r w:rsidRPr="00680D57">
              <w:rPr>
                <w:rFonts w:ascii="Times New Roman" w:hAnsi="Times New Roman" w:cs="Times New Roman"/>
                <w:noProof/>
                <w:webHidden/>
              </w:rPr>
              <w:instrText xml:space="preserve"> PAGEREF _Toc349808183 \h </w:instrText>
            </w:r>
            <w:r w:rsidRPr="00680D57">
              <w:rPr>
                <w:rFonts w:ascii="Times New Roman" w:hAnsi="Times New Roman" w:cs="Times New Roman"/>
                <w:noProof/>
                <w:webHidden/>
              </w:rPr>
            </w:r>
            <w:r w:rsidRPr="00680D57">
              <w:rPr>
                <w:rFonts w:ascii="Times New Roman" w:hAnsi="Times New Roman" w:cs="Times New Roman"/>
                <w:noProof/>
                <w:webHidden/>
              </w:rPr>
              <w:fldChar w:fldCharType="separate"/>
            </w:r>
            <w:r w:rsidRPr="00680D57">
              <w:rPr>
                <w:rFonts w:ascii="Times New Roman" w:hAnsi="Times New Roman" w:cs="Times New Roman"/>
                <w:noProof/>
                <w:webHidden/>
              </w:rPr>
              <w:t>3</w:t>
            </w:r>
            <w:r w:rsidRPr="00680D57">
              <w:rPr>
                <w:rFonts w:ascii="Times New Roman" w:hAnsi="Times New Roman" w:cs="Times New Roman"/>
                <w:noProof/>
                <w:webHidden/>
              </w:rPr>
              <w:fldChar w:fldCharType="end"/>
            </w:r>
          </w:hyperlink>
        </w:p>
        <w:p w:rsidR="005A3E60" w:rsidRPr="00680D57" w:rsidRDefault="005A3E60">
          <w:pPr>
            <w:pStyle w:val="TOC2"/>
            <w:tabs>
              <w:tab w:val="right" w:leader="dot" w:pos="9350"/>
            </w:tabs>
            <w:rPr>
              <w:rFonts w:ascii="Times New Roman" w:eastAsiaTheme="minorEastAsia" w:hAnsi="Times New Roman" w:cs="Times New Roman"/>
              <w:noProof/>
            </w:rPr>
          </w:pPr>
          <w:hyperlink w:anchor="_Toc349808184" w:history="1">
            <w:r w:rsidRPr="00680D57">
              <w:rPr>
                <w:rStyle w:val="Hyperlink"/>
                <w:rFonts w:ascii="Times New Roman" w:hAnsi="Times New Roman" w:cs="Times New Roman"/>
                <w:noProof/>
              </w:rPr>
              <w:t xml:space="preserve">qPCR </w:t>
            </w:r>
            <w:r w:rsidRPr="00680D57">
              <w:rPr>
                <w:rStyle w:val="Hyperlink"/>
                <w:rFonts w:ascii="Times New Roman" w:hAnsi="Times New Roman" w:cs="Times New Roman"/>
                <w:i/>
                <w:noProof/>
              </w:rPr>
              <w:t>g20</w:t>
            </w:r>
            <w:r w:rsidRPr="00680D57">
              <w:rPr>
                <w:rStyle w:val="Hyperlink"/>
                <w:rFonts w:ascii="Times New Roman" w:hAnsi="Times New Roman" w:cs="Times New Roman"/>
                <w:noProof/>
              </w:rPr>
              <w:t xml:space="preserve"> quantification</w:t>
            </w:r>
            <w:r w:rsidRPr="00680D57">
              <w:rPr>
                <w:rFonts w:ascii="Times New Roman" w:hAnsi="Times New Roman" w:cs="Times New Roman"/>
                <w:noProof/>
                <w:webHidden/>
              </w:rPr>
              <w:tab/>
            </w:r>
            <w:r w:rsidRPr="00680D57">
              <w:rPr>
                <w:rFonts w:ascii="Times New Roman" w:hAnsi="Times New Roman" w:cs="Times New Roman"/>
                <w:noProof/>
                <w:webHidden/>
              </w:rPr>
              <w:fldChar w:fldCharType="begin"/>
            </w:r>
            <w:r w:rsidRPr="00680D57">
              <w:rPr>
                <w:rFonts w:ascii="Times New Roman" w:hAnsi="Times New Roman" w:cs="Times New Roman"/>
                <w:noProof/>
                <w:webHidden/>
              </w:rPr>
              <w:instrText xml:space="preserve"> PAGEREF _Toc349808184 \h </w:instrText>
            </w:r>
            <w:r w:rsidRPr="00680D57">
              <w:rPr>
                <w:rFonts w:ascii="Times New Roman" w:hAnsi="Times New Roman" w:cs="Times New Roman"/>
                <w:noProof/>
                <w:webHidden/>
              </w:rPr>
            </w:r>
            <w:r w:rsidRPr="00680D57">
              <w:rPr>
                <w:rFonts w:ascii="Times New Roman" w:hAnsi="Times New Roman" w:cs="Times New Roman"/>
                <w:noProof/>
                <w:webHidden/>
              </w:rPr>
              <w:fldChar w:fldCharType="separate"/>
            </w:r>
            <w:r w:rsidRPr="00680D57">
              <w:rPr>
                <w:rFonts w:ascii="Times New Roman" w:hAnsi="Times New Roman" w:cs="Times New Roman"/>
                <w:noProof/>
                <w:webHidden/>
              </w:rPr>
              <w:t>3</w:t>
            </w:r>
            <w:r w:rsidRPr="00680D57">
              <w:rPr>
                <w:rFonts w:ascii="Times New Roman" w:hAnsi="Times New Roman" w:cs="Times New Roman"/>
                <w:noProof/>
                <w:webHidden/>
              </w:rPr>
              <w:fldChar w:fldCharType="end"/>
            </w:r>
          </w:hyperlink>
        </w:p>
        <w:p w:rsidR="005A3E60" w:rsidRPr="00680D57" w:rsidRDefault="005A3E60">
          <w:pPr>
            <w:pStyle w:val="TOC2"/>
            <w:tabs>
              <w:tab w:val="right" w:leader="dot" w:pos="9350"/>
            </w:tabs>
            <w:rPr>
              <w:rFonts w:ascii="Times New Roman" w:eastAsiaTheme="minorEastAsia" w:hAnsi="Times New Roman" w:cs="Times New Roman"/>
              <w:noProof/>
            </w:rPr>
          </w:pPr>
          <w:hyperlink w:anchor="_Toc349808185" w:history="1">
            <w:r w:rsidRPr="00680D57">
              <w:rPr>
                <w:rStyle w:val="Hyperlink"/>
                <w:rFonts w:ascii="Times New Roman" w:hAnsi="Times New Roman" w:cs="Times New Roman"/>
                <w:noProof/>
              </w:rPr>
              <w:t xml:space="preserve">Phage isolation and </w:t>
            </w:r>
            <w:r w:rsidRPr="00680D57">
              <w:rPr>
                <w:rStyle w:val="Hyperlink"/>
                <w:rFonts w:ascii="Times New Roman" w:hAnsi="Times New Roman" w:cs="Times New Roman"/>
                <w:i/>
                <w:noProof/>
              </w:rPr>
              <w:t>g20</w:t>
            </w:r>
            <w:r w:rsidRPr="00680D57">
              <w:rPr>
                <w:rStyle w:val="Hyperlink"/>
                <w:rFonts w:ascii="Times New Roman" w:hAnsi="Times New Roman" w:cs="Times New Roman"/>
                <w:noProof/>
              </w:rPr>
              <w:t xml:space="preserve"> sequencing</w:t>
            </w:r>
            <w:r w:rsidRPr="00680D57">
              <w:rPr>
                <w:rFonts w:ascii="Times New Roman" w:hAnsi="Times New Roman" w:cs="Times New Roman"/>
                <w:noProof/>
                <w:webHidden/>
              </w:rPr>
              <w:tab/>
            </w:r>
            <w:r w:rsidRPr="00680D57">
              <w:rPr>
                <w:rFonts w:ascii="Times New Roman" w:hAnsi="Times New Roman" w:cs="Times New Roman"/>
                <w:noProof/>
                <w:webHidden/>
              </w:rPr>
              <w:fldChar w:fldCharType="begin"/>
            </w:r>
            <w:r w:rsidRPr="00680D57">
              <w:rPr>
                <w:rFonts w:ascii="Times New Roman" w:hAnsi="Times New Roman" w:cs="Times New Roman"/>
                <w:noProof/>
                <w:webHidden/>
              </w:rPr>
              <w:instrText xml:space="preserve"> PAGEREF _Toc349808185 \h </w:instrText>
            </w:r>
            <w:r w:rsidRPr="00680D57">
              <w:rPr>
                <w:rFonts w:ascii="Times New Roman" w:hAnsi="Times New Roman" w:cs="Times New Roman"/>
                <w:noProof/>
                <w:webHidden/>
              </w:rPr>
            </w:r>
            <w:r w:rsidRPr="00680D57">
              <w:rPr>
                <w:rFonts w:ascii="Times New Roman" w:hAnsi="Times New Roman" w:cs="Times New Roman"/>
                <w:noProof/>
                <w:webHidden/>
              </w:rPr>
              <w:fldChar w:fldCharType="separate"/>
            </w:r>
            <w:r w:rsidRPr="00680D57">
              <w:rPr>
                <w:rFonts w:ascii="Times New Roman" w:hAnsi="Times New Roman" w:cs="Times New Roman"/>
                <w:noProof/>
                <w:webHidden/>
              </w:rPr>
              <w:t>3</w:t>
            </w:r>
            <w:r w:rsidRPr="00680D57">
              <w:rPr>
                <w:rFonts w:ascii="Times New Roman" w:hAnsi="Times New Roman" w:cs="Times New Roman"/>
                <w:noProof/>
                <w:webHidden/>
              </w:rPr>
              <w:fldChar w:fldCharType="end"/>
            </w:r>
          </w:hyperlink>
        </w:p>
        <w:p w:rsidR="005A3E60" w:rsidRPr="00680D57" w:rsidRDefault="005A3E60">
          <w:pPr>
            <w:pStyle w:val="TOC2"/>
            <w:tabs>
              <w:tab w:val="right" w:leader="dot" w:pos="9350"/>
            </w:tabs>
            <w:rPr>
              <w:rFonts w:ascii="Times New Roman" w:eastAsiaTheme="minorEastAsia" w:hAnsi="Times New Roman" w:cs="Times New Roman"/>
              <w:noProof/>
            </w:rPr>
          </w:pPr>
          <w:hyperlink w:anchor="_Toc349808186" w:history="1">
            <w:r w:rsidRPr="00680D57">
              <w:rPr>
                <w:rStyle w:val="Hyperlink"/>
                <w:rFonts w:ascii="Times New Roman" w:hAnsi="Times New Roman" w:cs="Times New Roman"/>
                <w:noProof/>
              </w:rPr>
              <w:t>Microbial and viral abundances and phytoplankton biomass</w:t>
            </w:r>
            <w:r w:rsidRPr="00680D57">
              <w:rPr>
                <w:rFonts w:ascii="Times New Roman" w:hAnsi="Times New Roman" w:cs="Times New Roman"/>
                <w:noProof/>
                <w:webHidden/>
              </w:rPr>
              <w:tab/>
            </w:r>
            <w:r w:rsidRPr="00680D57">
              <w:rPr>
                <w:rFonts w:ascii="Times New Roman" w:hAnsi="Times New Roman" w:cs="Times New Roman"/>
                <w:noProof/>
                <w:webHidden/>
              </w:rPr>
              <w:fldChar w:fldCharType="begin"/>
            </w:r>
            <w:r w:rsidRPr="00680D57">
              <w:rPr>
                <w:rFonts w:ascii="Times New Roman" w:hAnsi="Times New Roman" w:cs="Times New Roman"/>
                <w:noProof/>
                <w:webHidden/>
              </w:rPr>
              <w:instrText xml:space="preserve"> PAGEREF _Toc349808186 \h </w:instrText>
            </w:r>
            <w:r w:rsidRPr="00680D57">
              <w:rPr>
                <w:rFonts w:ascii="Times New Roman" w:hAnsi="Times New Roman" w:cs="Times New Roman"/>
                <w:noProof/>
                <w:webHidden/>
              </w:rPr>
            </w:r>
            <w:r w:rsidRPr="00680D57">
              <w:rPr>
                <w:rFonts w:ascii="Times New Roman" w:hAnsi="Times New Roman" w:cs="Times New Roman"/>
                <w:noProof/>
                <w:webHidden/>
              </w:rPr>
              <w:fldChar w:fldCharType="separate"/>
            </w:r>
            <w:r w:rsidRPr="00680D57">
              <w:rPr>
                <w:rFonts w:ascii="Times New Roman" w:hAnsi="Times New Roman" w:cs="Times New Roman"/>
                <w:noProof/>
                <w:webHidden/>
              </w:rPr>
              <w:t>3</w:t>
            </w:r>
            <w:r w:rsidRPr="00680D57">
              <w:rPr>
                <w:rFonts w:ascii="Times New Roman" w:hAnsi="Times New Roman" w:cs="Times New Roman"/>
                <w:noProof/>
                <w:webHidden/>
              </w:rPr>
              <w:fldChar w:fldCharType="end"/>
            </w:r>
          </w:hyperlink>
        </w:p>
        <w:p w:rsidR="005A3E60" w:rsidRPr="00680D57" w:rsidRDefault="005A3E60">
          <w:pPr>
            <w:pStyle w:val="TOC2"/>
            <w:tabs>
              <w:tab w:val="right" w:leader="dot" w:pos="9350"/>
            </w:tabs>
            <w:rPr>
              <w:rFonts w:ascii="Times New Roman" w:eastAsiaTheme="minorEastAsia" w:hAnsi="Times New Roman" w:cs="Times New Roman"/>
              <w:noProof/>
            </w:rPr>
          </w:pPr>
          <w:hyperlink w:anchor="_Toc349808187" w:history="1">
            <w:r w:rsidRPr="00680D57">
              <w:rPr>
                <w:rStyle w:val="Hyperlink"/>
                <w:rFonts w:ascii="Times New Roman" w:hAnsi="Times New Roman" w:cs="Times New Roman"/>
                <w:noProof/>
              </w:rPr>
              <w:t>Virus-host contact rates and cell lysis estimates</w:t>
            </w:r>
            <w:r w:rsidRPr="00680D57">
              <w:rPr>
                <w:rFonts w:ascii="Times New Roman" w:hAnsi="Times New Roman" w:cs="Times New Roman"/>
                <w:noProof/>
                <w:webHidden/>
              </w:rPr>
              <w:tab/>
            </w:r>
            <w:r w:rsidRPr="00680D57">
              <w:rPr>
                <w:rFonts w:ascii="Times New Roman" w:hAnsi="Times New Roman" w:cs="Times New Roman"/>
                <w:noProof/>
                <w:webHidden/>
              </w:rPr>
              <w:fldChar w:fldCharType="begin"/>
            </w:r>
            <w:r w:rsidRPr="00680D57">
              <w:rPr>
                <w:rFonts w:ascii="Times New Roman" w:hAnsi="Times New Roman" w:cs="Times New Roman"/>
                <w:noProof/>
                <w:webHidden/>
              </w:rPr>
              <w:instrText xml:space="preserve"> PAGEREF _Toc349808187 \h </w:instrText>
            </w:r>
            <w:r w:rsidRPr="00680D57">
              <w:rPr>
                <w:rFonts w:ascii="Times New Roman" w:hAnsi="Times New Roman" w:cs="Times New Roman"/>
                <w:noProof/>
                <w:webHidden/>
              </w:rPr>
            </w:r>
            <w:r w:rsidRPr="00680D57">
              <w:rPr>
                <w:rFonts w:ascii="Times New Roman" w:hAnsi="Times New Roman" w:cs="Times New Roman"/>
                <w:noProof/>
                <w:webHidden/>
              </w:rPr>
              <w:fldChar w:fldCharType="separate"/>
            </w:r>
            <w:r w:rsidRPr="00680D57">
              <w:rPr>
                <w:rFonts w:ascii="Times New Roman" w:hAnsi="Times New Roman" w:cs="Times New Roman"/>
                <w:noProof/>
                <w:webHidden/>
              </w:rPr>
              <w:t>3</w:t>
            </w:r>
            <w:r w:rsidRPr="00680D57">
              <w:rPr>
                <w:rFonts w:ascii="Times New Roman" w:hAnsi="Times New Roman" w:cs="Times New Roman"/>
                <w:noProof/>
                <w:webHidden/>
              </w:rPr>
              <w:fldChar w:fldCharType="end"/>
            </w:r>
          </w:hyperlink>
        </w:p>
        <w:p w:rsidR="005A3E60" w:rsidRPr="00680D57" w:rsidRDefault="005A3E60">
          <w:pPr>
            <w:pStyle w:val="TOC2"/>
            <w:tabs>
              <w:tab w:val="right" w:leader="dot" w:pos="9350"/>
            </w:tabs>
            <w:rPr>
              <w:rFonts w:ascii="Times New Roman" w:eastAsiaTheme="minorEastAsia" w:hAnsi="Times New Roman" w:cs="Times New Roman"/>
              <w:noProof/>
            </w:rPr>
          </w:pPr>
          <w:hyperlink w:anchor="_Toc349808188" w:history="1">
            <w:r w:rsidRPr="00680D57">
              <w:rPr>
                <w:rStyle w:val="Hyperlink"/>
                <w:rFonts w:ascii="Times New Roman" w:hAnsi="Times New Roman" w:cs="Times New Roman"/>
                <w:noProof/>
              </w:rPr>
              <w:t>Statistical analysis</w:t>
            </w:r>
            <w:r w:rsidRPr="00680D57">
              <w:rPr>
                <w:rFonts w:ascii="Times New Roman" w:hAnsi="Times New Roman" w:cs="Times New Roman"/>
                <w:noProof/>
                <w:webHidden/>
              </w:rPr>
              <w:tab/>
            </w:r>
            <w:r w:rsidRPr="00680D57">
              <w:rPr>
                <w:rFonts w:ascii="Times New Roman" w:hAnsi="Times New Roman" w:cs="Times New Roman"/>
                <w:noProof/>
                <w:webHidden/>
              </w:rPr>
              <w:fldChar w:fldCharType="begin"/>
            </w:r>
            <w:r w:rsidRPr="00680D57">
              <w:rPr>
                <w:rFonts w:ascii="Times New Roman" w:hAnsi="Times New Roman" w:cs="Times New Roman"/>
                <w:noProof/>
                <w:webHidden/>
              </w:rPr>
              <w:instrText xml:space="preserve"> PAGEREF _Toc349808188 \h </w:instrText>
            </w:r>
            <w:r w:rsidRPr="00680D57">
              <w:rPr>
                <w:rFonts w:ascii="Times New Roman" w:hAnsi="Times New Roman" w:cs="Times New Roman"/>
                <w:noProof/>
                <w:webHidden/>
              </w:rPr>
            </w:r>
            <w:r w:rsidRPr="00680D57">
              <w:rPr>
                <w:rFonts w:ascii="Times New Roman" w:hAnsi="Times New Roman" w:cs="Times New Roman"/>
                <w:noProof/>
                <w:webHidden/>
              </w:rPr>
              <w:fldChar w:fldCharType="separate"/>
            </w:r>
            <w:r w:rsidRPr="00680D57">
              <w:rPr>
                <w:rFonts w:ascii="Times New Roman" w:hAnsi="Times New Roman" w:cs="Times New Roman"/>
                <w:noProof/>
                <w:webHidden/>
              </w:rPr>
              <w:t>3</w:t>
            </w:r>
            <w:r w:rsidRPr="00680D57">
              <w:rPr>
                <w:rFonts w:ascii="Times New Roman" w:hAnsi="Times New Roman" w:cs="Times New Roman"/>
                <w:noProof/>
                <w:webHidden/>
              </w:rPr>
              <w:fldChar w:fldCharType="end"/>
            </w:r>
          </w:hyperlink>
        </w:p>
        <w:p w:rsidR="005A3E60" w:rsidRPr="00680D57" w:rsidRDefault="005A3E60">
          <w:pPr>
            <w:pStyle w:val="TOC1"/>
            <w:tabs>
              <w:tab w:val="right" w:leader="dot" w:pos="9350"/>
            </w:tabs>
            <w:rPr>
              <w:rFonts w:ascii="Times New Roman" w:eastAsiaTheme="minorEastAsia" w:hAnsi="Times New Roman" w:cs="Times New Roman"/>
              <w:noProof/>
            </w:rPr>
          </w:pPr>
          <w:hyperlink w:anchor="_Toc349808189" w:history="1">
            <w:r w:rsidRPr="00680D57">
              <w:rPr>
                <w:rStyle w:val="Hyperlink"/>
                <w:rFonts w:ascii="Times New Roman" w:hAnsi="Times New Roman" w:cs="Times New Roman"/>
                <w:noProof/>
              </w:rPr>
              <w:t>Results</w:t>
            </w:r>
            <w:r w:rsidRPr="00680D57">
              <w:rPr>
                <w:rFonts w:ascii="Times New Roman" w:hAnsi="Times New Roman" w:cs="Times New Roman"/>
                <w:noProof/>
                <w:webHidden/>
              </w:rPr>
              <w:tab/>
            </w:r>
            <w:r w:rsidRPr="00680D57">
              <w:rPr>
                <w:rFonts w:ascii="Times New Roman" w:hAnsi="Times New Roman" w:cs="Times New Roman"/>
                <w:noProof/>
                <w:webHidden/>
              </w:rPr>
              <w:fldChar w:fldCharType="begin"/>
            </w:r>
            <w:r w:rsidRPr="00680D57">
              <w:rPr>
                <w:rFonts w:ascii="Times New Roman" w:hAnsi="Times New Roman" w:cs="Times New Roman"/>
                <w:noProof/>
                <w:webHidden/>
              </w:rPr>
              <w:instrText xml:space="preserve"> PAGEREF _Toc349808189 \h </w:instrText>
            </w:r>
            <w:r w:rsidRPr="00680D57">
              <w:rPr>
                <w:rFonts w:ascii="Times New Roman" w:hAnsi="Times New Roman" w:cs="Times New Roman"/>
                <w:noProof/>
                <w:webHidden/>
              </w:rPr>
            </w:r>
            <w:r w:rsidRPr="00680D57">
              <w:rPr>
                <w:rFonts w:ascii="Times New Roman" w:hAnsi="Times New Roman" w:cs="Times New Roman"/>
                <w:noProof/>
                <w:webHidden/>
              </w:rPr>
              <w:fldChar w:fldCharType="separate"/>
            </w:r>
            <w:r w:rsidRPr="00680D57">
              <w:rPr>
                <w:rFonts w:ascii="Times New Roman" w:hAnsi="Times New Roman" w:cs="Times New Roman"/>
                <w:noProof/>
                <w:webHidden/>
              </w:rPr>
              <w:t>3</w:t>
            </w:r>
            <w:r w:rsidRPr="00680D57">
              <w:rPr>
                <w:rFonts w:ascii="Times New Roman" w:hAnsi="Times New Roman" w:cs="Times New Roman"/>
                <w:noProof/>
                <w:webHidden/>
              </w:rPr>
              <w:fldChar w:fldCharType="end"/>
            </w:r>
          </w:hyperlink>
        </w:p>
        <w:p w:rsidR="005A3E60" w:rsidRPr="00680D57" w:rsidRDefault="005A3E60">
          <w:pPr>
            <w:pStyle w:val="TOC1"/>
            <w:tabs>
              <w:tab w:val="right" w:leader="dot" w:pos="9350"/>
            </w:tabs>
            <w:rPr>
              <w:rFonts w:ascii="Times New Roman" w:eastAsiaTheme="minorEastAsia" w:hAnsi="Times New Roman" w:cs="Times New Roman"/>
              <w:noProof/>
            </w:rPr>
          </w:pPr>
          <w:hyperlink w:anchor="_Toc349808190" w:history="1">
            <w:r w:rsidRPr="00680D57">
              <w:rPr>
                <w:rStyle w:val="Hyperlink"/>
                <w:rFonts w:ascii="Times New Roman" w:hAnsi="Times New Roman" w:cs="Times New Roman"/>
                <w:noProof/>
              </w:rPr>
              <w:t>Discussion</w:t>
            </w:r>
            <w:r w:rsidRPr="00680D57">
              <w:rPr>
                <w:rFonts w:ascii="Times New Roman" w:hAnsi="Times New Roman" w:cs="Times New Roman"/>
                <w:noProof/>
                <w:webHidden/>
              </w:rPr>
              <w:tab/>
            </w:r>
            <w:r w:rsidRPr="00680D57">
              <w:rPr>
                <w:rFonts w:ascii="Times New Roman" w:hAnsi="Times New Roman" w:cs="Times New Roman"/>
                <w:noProof/>
                <w:webHidden/>
              </w:rPr>
              <w:fldChar w:fldCharType="begin"/>
            </w:r>
            <w:r w:rsidRPr="00680D57">
              <w:rPr>
                <w:rFonts w:ascii="Times New Roman" w:hAnsi="Times New Roman" w:cs="Times New Roman"/>
                <w:noProof/>
                <w:webHidden/>
              </w:rPr>
              <w:instrText xml:space="preserve"> PAGEREF _Toc349808190 \h </w:instrText>
            </w:r>
            <w:r w:rsidRPr="00680D57">
              <w:rPr>
                <w:rFonts w:ascii="Times New Roman" w:hAnsi="Times New Roman" w:cs="Times New Roman"/>
                <w:noProof/>
                <w:webHidden/>
              </w:rPr>
            </w:r>
            <w:r w:rsidRPr="00680D57">
              <w:rPr>
                <w:rFonts w:ascii="Times New Roman" w:hAnsi="Times New Roman" w:cs="Times New Roman"/>
                <w:noProof/>
                <w:webHidden/>
              </w:rPr>
              <w:fldChar w:fldCharType="separate"/>
            </w:r>
            <w:r w:rsidRPr="00680D57">
              <w:rPr>
                <w:rFonts w:ascii="Times New Roman" w:hAnsi="Times New Roman" w:cs="Times New Roman"/>
                <w:noProof/>
                <w:webHidden/>
              </w:rPr>
              <w:t>3</w:t>
            </w:r>
            <w:r w:rsidRPr="00680D57">
              <w:rPr>
                <w:rFonts w:ascii="Times New Roman" w:hAnsi="Times New Roman" w:cs="Times New Roman"/>
                <w:noProof/>
                <w:webHidden/>
              </w:rPr>
              <w:fldChar w:fldCharType="end"/>
            </w:r>
          </w:hyperlink>
        </w:p>
        <w:p w:rsidR="005A3E60" w:rsidRPr="00680D57" w:rsidRDefault="005A3E60">
          <w:pPr>
            <w:pStyle w:val="TOC1"/>
            <w:tabs>
              <w:tab w:val="right" w:leader="dot" w:pos="9350"/>
            </w:tabs>
            <w:rPr>
              <w:rFonts w:ascii="Times New Roman" w:eastAsiaTheme="minorEastAsia" w:hAnsi="Times New Roman" w:cs="Times New Roman"/>
              <w:noProof/>
            </w:rPr>
          </w:pPr>
          <w:hyperlink w:anchor="_Toc349808191" w:history="1">
            <w:r w:rsidRPr="00680D57">
              <w:rPr>
                <w:rStyle w:val="Hyperlink"/>
                <w:rFonts w:ascii="Times New Roman" w:hAnsi="Times New Roman" w:cs="Times New Roman"/>
                <w:noProof/>
              </w:rPr>
              <w:t>Vita</w:t>
            </w:r>
            <w:r w:rsidRPr="00680D57">
              <w:rPr>
                <w:rFonts w:ascii="Times New Roman" w:hAnsi="Times New Roman" w:cs="Times New Roman"/>
                <w:noProof/>
                <w:webHidden/>
              </w:rPr>
              <w:tab/>
            </w:r>
            <w:r w:rsidRPr="00680D57">
              <w:rPr>
                <w:rFonts w:ascii="Times New Roman" w:hAnsi="Times New Roman" w:cs="Times New Roman"/>
                <w:noProof/>
                <w:webHidden/>
              </w:rPr>
              <w:fldChar w:fldCharType="begin"/>
            </w:r>
            <w:r w:rsidRPr="00680D57">
              <w:rPr>
                <w:rFonts w:ascii="Times New Roman" w:hAnsi="Times New Roman" w:cs="Times New Roman"/>
                <w:noProof/>
                <w:webHidden/>
              </w:rPr>
              <w:instrText xml:space="preserve"> PAGEREF _Toc349808191 \h </w:instrText>
            </w:r>
            <w:r w:rsidRPr="00680D57">
              <w:rPr>
                <w:rFonts w:ascii="Times New Roman" w:hAnsi="Times New Roman" w:cs="Times New Roman"/>
                <w:noProof/>
                <w:webHidden/>
              </w:rPr>
            </w:r>
            <w:r w:rsidRPr="00680D57">
              <w:rPr>
                <w:rFonts w:ascii="Times New Roman" w:hAnsi="Times New Roman" w:cs="Times New Roman"/>
                <w:noProof/>
                <w:webHidden/>
              </w:rPr>
              <w:fldChar w:fldCharType="separate"/>
            </w:r>
            <w:r w:rsidRPr="00680D57">
              <w:rPr>
                <w:rFonts w:ascii="Times New Roman" w:hAnsi="Times New Roman" w:cs="Times New Roman"/>
                <w:noProof/>
                <w:webHidden/>
              </w:rPr>
              <w:t>4</w:t>
            </w:r>
            <w:r w:rsidRPr="00680D57">
              <w:rPr>
                <w:rFonts w:ascii="Times New Roman" w:hAnsi="Times New Roman" w:cs="Times New Roman"/>
                <w:noProof/>
                <w:webHidden/>
              </w:rPr>
              <w:fldChar w:fldCharType="end"/>
            </w:r>
          </w:hyperlink>
        </w:p>
        <w:p w:rsidR="005A3E60" w:rsidRPr="00680D57" w:rsidRDefault="005A3E60">
          <w:pPr>
            <w:pStyle w:val="TOC1"/>
            <w:tabs>
              <w:tab w:val="right" w:leader="dot" w:pos="9350"/>
            </w:tabs>
            <w:rPr>
              <w:rFonts w:ascii="Times New Roman" w:eastAsiaTheme="minorEastAsia" w:hAnsi="Times New Roman" w:cs="Times New Roman"/>
              <w:noProof/>
            </w:rPr>
          </w:pPr>
          <w:hyperlink w:anchor="_Toc349808192" w:history="1">
            <w:r w:rsidRPr="00680D57">
              <w:rPr>
                <w:rStyle w:val="Hyperlink"/>
                <w:rFonts w:ascii="Times New Roman" w:hAnsi="Times New Roman" w:cs="Times New Roman"/>
                <w:noProof/>
              </w:rPr>
              <w:t>References</w:t>
            </w:r>
            <w:r w:rsidRPr="00680D57">
              <w:rPr>
                <w:rFonts w:ascii="Times New Roman" w:hAnsi="Times New Roman" w:cs="Times New Roman"/>
                <w:noProof/>
                <w:webHidden/>
              </w:rPr>
              <w:tab/>
            </w:r>
            <w:r w:rsidRPr="00680D57">
              <w:rPr>
                <w:rFonts w:ascii="Times New Roman" w:hAnsi="Times New Roman" w:cs="Times New Roman"/>
                <w:noProof/>
                <w:webHidden/>
              </w:rPr>
              <w:fldChar w:fldCharType="begin"/>
            </w:r>
            <w:r w:rsidRPr="00680D57">
              <w:rPr>
                <w:rFonts w:ascii="Times New Roman" w:hAnsi="Times New Roman" w:cs="Times New Roman"/>
                <w:noProof/>
                <w:webHidden/>
              </w:rPr>
              <w:instrText xml:space="preserve"> PAGEREF _Toc349808192 \h </w:instrText>
            </w:r>
            <w:r w:rsidRPr="00680D57">
              <w:rPr>
                <w:rFonts w:ascii="Times New Roman" w:hAnsi="Times New Roman" w:cs="Times New Roman"/>
                <w:noProof/>
                <w:webHidden/>
              </w:rPr>
            </w:r>
            <w:r w:rsidRPr="00680D57">
              <w:rPr>
                <w:rFonts w:ascii="Times New Roman" w:hAnsi="Times New Roman" w:cs="Times New Roman"/>
                <w:noProof/>
                <w:webHidden/>
              </w:rPr>
              <w:fldChar w:fldCharType="separate"/>
            </w:r>
            <w:r w:rsidRPr="00680D57">
              <w:rPr>
                <w:rFonts w:ascii="Times New Roman" w:hAnsi="Times New Roman" w:cs="Times New Roman"/>
                <w:noProof/>
                <w:webHidden/>
              </w:rPr>
              <w:t>5</w:t>
            </w:r>
            <w:r w:rsidRPr="00680D57">
              <w:rPr>
                <w:rFonts w:ascii="Times New Roman" w:hAnsi="Times New Roman" w:cs="Times New Roman"/>
                <w:noProof/>
                <w:webHidden/>
              </w:rPr>
              <w:fldChar w:fldCharType="end"/>
            </w:r>
          </w:hyperlink>
        </w:p>
        <w:p w:rsidR="005A3E60" w:rsidRPr="00680D57" w:rsidRDefault="005A3E60">
          <w:pPr>
            <w:rPr>
              <w:rFonts w:ascii="Times New Roman" w:hAnsi="Times New Roman" w:cs="Times New Roman"/>
            </w:rPr>
          </w:pPr>
          <w:r w:rsidRPr="00680D57">
            <w:rPr>
              <w:rFonts w:ascii="Times New Roman" w:hAnsi="Times New Roman" w:cs="Times New Roman"/>
              <w:b/>
              <w:bCs/>
              <w:noProof/>
            </w:rPr>
            <w:fldChar w:fldCharType="end"/>
          </w:r>
        </w:p>
      </w:sdtContent>
    </w:sdt>
    <w:p w:rsidR="000C614D" w:rsidRPr="00680D57" w:rsidRDefault="000C614D" w:rsidP="000C614D">
      <w:pPr>
        <w:rPr>
          <w:rFonts w:ascii="Times New Roman" w:hAnsi="Times New Roman" w:cs="Times New Roman"/>
        </w:rPr>
      </w:pPr>
    </w:p>
    <w:p w:rsidR="005A3E60" w:rsidRPr="00680D57" w:rsidRDefault="005A3E60" w:rsidP="000C614D">
      <w:pPr>
        <w:rPr>
          <w:rFonts w:ascii="Times New Roman" w:hAnsi="Times New Roman" w:cs="Times New Roman"/>
        </w:rPr>
      </w:pPr>
    </w:p>
    <w:p w:rsidR="005A3E60" w:rsidRPr="00680D57" w:rsidRDefault="005A3E60" w:rsidP="000C614D">
      <w:pPr>
        <w:rPr>
          <w:rFonts w:ascii="Times New Roman" w:hAnsi="Times New Roman" w:cs="Times New Roman"/>
        </w:rPr>
      </w:pPr>
    </w:p>
    <w:p w:rsidR="005A3E60" w:rsidRDefault="005A3E60" w:rsidP="000C614D">
      <w:pPr>
        <w:rPr>
          <w:rFonts w:ascii="Times New Roman" w:hAnsi="Times New Roman" w:cs="Times New Roman"/>
        </w:rPr>
      </w:pPr>
    </w:p>
    <w:p w:rsidR="00680D57" w:rsidRPr="00680D57" w:rsidRDefault="00680D57" w:rsidP="000C614D">
      <w:pPr>
        <w:rPr>
          <w:rFonts w:ascii="Times New Roman" w:hAnsi="Times New Roman" w:cs="Times New Roman"/>
        </w:rPr>
      </w:pPr>
    </w:p>
    <w:p w:rsidR="005A3E60" w:rsidRPr="00680D57" w:rsidRDefault="005A3E60" w:rsidP="000C614D">
      <w:pPr>
        <w:rPr>
          <w:rFonts w:ascii="Times New Roman" w:hAnsi="Times New Roman" w:cs="Times New Roman"/>
        </w:rPr>
      </w:pPr>
    </w:p>
    <w:p w:rsidR="005A3E60" w:rsidRPr="00680D57" w:rsidRDefault="005A3E60" w:rsidP="000C614D">
      <w:pPr>
        <w:rPr>
          <w:rFonts w:ascii="Times New Roman" w:hAnsi="Times New Roman" w:cs="Times New Roman"/>
        </w:rPr>
      </w:pPr>
    </w:p>
    <w:p w:rsidR="005A3E60" w:rsidRPr="00680D57" w:rsidRDefault="005A3E60" w:rsidP="000C614D">
      <w:pPr>
        <w:rPr>
          <w:rFonts w:ascii="Times New Roman" w:hAnsi="Times New Roman" w:cs="Times New Roman"/>
        </w:rPr>
      </w:pPr>
    </w:p>
    <w:p w:rsidR="005A3E60" w:rsidRPr="00680D57" w:rsidRDefault="005A3E60" w:rsidP="000C614D">
      <w:pPr>
        <w:rPr>
          <w:rFonts w:ascii="Times New Roman" w:hAnsi="Times New Roman" w:cs="Times New Roman"/>
        </w:rPr>
      </w:pPr>
    </w:p>
    <w:p w:rsidR="00680D57" w:rsidRPr="00680D57" w:rsidRDefault="00604A80" w:rsidP="00D72428">
      <w:pPr>
        <w:pStyle w:val="Heading1"/>
        <w:spacing w:before="0" w:line="480" w:lineRule="auto"/>
        <w:jc w:val="both"/>
        <w:rPr>
          <w:rFonts w:cs="Times New Roman"/>
          <w:noProof/>
        </w:rPr>
      </w:pPr>
      <w:bookmarkStart w:id="2" w:name="_Toc349808173"/>
      <w:r w:rsidRPr="00680D57">
        <w:rPr>
          <w:rFonts w:cs="Times New Roman"/>
        </w:rPr>
        <w:lastRenderedPageBreak/>
        <w:t>List of Tables</w:t>
      </w:r>
      <w:bookmarkEnd w:id="2"/>
      <w:r w:rsidR="005A3E60" w:rsidRPr="00680D57">
        <w:rPr>
          <w:rFonts w:cs="Times New Roman"/>
        </w:rPr>
        <w:fldChar w:fldCharType="begin"/>
      </w:r>
      <w:r w:rsidR="005A3E60" w:rsidRPr="00680D57">
        <w:rPr>
          <w:rFonts w:cs="Times New Roman"/>
        </w:rPr>
        <w:instrText xml:space="preserve"> TOC \c "Table" </w:instrText>
      </w:r>
      <w:r w:rsidR="005A3E60" w:rsidRPr="00680D57">
        <w:rPr>
          <w:rFonts w:cs="Times New Roman"/>
        </w:rPr>
        <w:fldChar w:fldCharType="separate"/>
      </w:r>
    </w:p>
    <w:p w:rsidR="00680D57" w:rsidRPr="00680D57" w:rsidRDefault="00680D57">
      <w:pPr>
        <w:pStyle w:val="TableofFigures"/>
        <w:framePr w:wrap="around"/>
        <w:tabs>
          <w:tab w:val="right" w:leader="dot" w:pos="9350"/>
        </w:tabs>
        <w:rPr>
          <w:rFonts w:ascii="Times New Roman" w:eastAsiaTheme="minorEastAsia" w:hAnsi="Times New Roman" w:cs="Times New Roman"/>
          <w:noProof/>
        </w:rPr>
      </w:pPr>
      <w:r w:rsidRPr="00680D57">
        <w:rPr>
          <w:rFonts w:ascii="Times New Roman" w:hAnsi="Times New Roman" w:cs="Times New Roman"/>
          <w:noProof/>
        </w:rPr>
        <w:t>Table 1. Giving a table example for draft submission.</w:t>
      </w:r>
      <w:r w:rsidRPr="00680D57">
        <w:rPr>
          <w:rFonts w:ascii="Times New Roman" w:hAnsi="Times New Roman" w:cs="Times New Roman"/>
          <w:noProof/>
        </w:rPr>
        <w:tab/>
      </w:r>
      <w:r w:rsidRPr="00680D57">
        <w:rPr>
          <w:rFonts w:ascii="Times New Roman" w:hAnsi="Times New Roman" w:cs="Times New Roman"/>
          <w:noProof/>
        </w:rPr>
        <w:fldChar w:fldCharType="begin"/>
      </w:r>
      <w:r w:rsidRPr="00680D57">
        <w:rPr>
          <w:rFonts w:ascii="Times New Roman" w:hAnsi="Times New Roman" w:cs="Times New Roman"/>
          <w:noProof/>
        </w:rPr>
        <w:instrText xml:space="preserve"> PAGEREF _Toc349811367 \h </w:instrText>
      </w:r>
      <w:r w:rsidRPr="00680D57">
        <w:rPr>
          <w:rFonts w:ascii="Times New Roman" w:hAnsi="Times New Roman" w:cs="Times New Roman"/>
          <w:noProof/>
        </w:rPr>
      </w:r>
      <w:r w:rsidRPr="00680D57">
        <w:rPr>
          <w:rFonts w:ascii="Times New Roman" w:hAnsi="Times New Roman" w:cs="Times New Roman"/>
          <w:noProof/>
        </w:rPr>
        <w:fldChar w:fldCharType="separate"/>
      </w:r>
      <w:r w:rsidRPr="00680D57">
        <w:rPr>
          <w:rFonts w:ascii="Times New Roman" w:hAnsi="Times New Roman" w:cs="Times New Roman"/>
          <w:noProof/>
        </w:rPr>
        <w:t>2</w:t>
      </w:r>
      <w:r w:rsidRPr="00680D57">
        <w:rPr>
          <w:rFonts w:ascii="Times New Roman" w:hAnsi="Times New Roman" w:cs="Times New Roman"/>
          <w:noProof/>
        </w:rPr>
        <w:fldChar w:fldCharType="end"/>
      </w:r>
    </w:p>
    <w:p w:rsidR="000C614D" w:rsidRDefault="005A3E60" w:rsidP="00617E61">
      <w:pPr>
        <w:pStyle w:val="Heading1"/>
        <w:spacing w:before="0" w:line="480" w:lineRule="auto"/>
        <w:jc w:val="both"/>
        <w:rPr>
          <w:rFonts w:cs="Times New Roman"/>
        </w:rPr>
      </w:pPr>
      <w:r w:rsidRPr="00680D57">
        <w:rPr>
          <w:rFonts w:cs="Times New Roman"/>
        </w:rPr>
        <w:fldChar w:fldCharType="end"/>
      </w:r>
    </w:p>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Default="00617E61" w:rsidP="00617E61"/>
    <w:p w:rsidR="00617E61" w:rsidRPr="00617E61" w:rsidRDefault="00617E61" w:rsidP="00617E61">
      <w:bookmarkStart w:id="3" w:name="_GoBack"/>
      <w:bookmarkEnd w:id="3"/>
    </w:p>
    <w:p w:rsidR="00680D57" w:rsidRPr="00680D57" w:rsidRDefault="00604A80" w:rsidP="00D72428">
      <w:pPr>
        <w:pStyle w:val="Heading1"/>
        <w:spacing w:before="0" w:line="480" w:lineRule="auto"/>
        <w:jc w:val="both"/>
        <w:rPr>
          <w:rFonts w:cs="Times New Roman"/>
          <w:noProof/>
        </w:rPr>
      </w:pPr>
      <w:bookmarkStart w:id="4" w:name="_Toc349808174"/>
      <w:r w:rsidRPr="00680D57">
        <w:rPr>
          <w:rFonts w:cs="Times New Roman"/>
        </w:rPr>
        <w:lastRenderedPageBreak/>
        <w:t>List of Figures</w:t>
      </w:r>
      <w:bookmarkEnd w:id="4"/>
      <w:r w:rsidR="00680D57" w:rsidRPr="00680D57">
        <w:rPr>
          <w:rFonts w:cs="Times New Roman"/>
        </w:rPr>
        <w:fldChar w:fldCharType="begin"/>
      </w:r>
      <w:r w:rsidR="00680D57" w:rsidRPr="00680D57">
        <w:rPr>
          <w:rFonts w:cs="Times New Roman"/>
        </w:rPr>
        <w:instrText xml:space="preserve"> TOC \c "Figure" </w:instrText>
      </w:r>
      <w:r w:rsidR="00680D57" w:rsidRPr="00680D57">
        <w:rPr>
          <w:rFonts w:cs="Times New Roman"/>
        </w:rPr>
        <w:fldChar w:fldCharType="separate"/>
      </w:r>
    </w:p>
    <w:p w:rsidR="00680D57" w:rsidRPr="00680D57" w:rsidRDefault="00680D57">
      <w:pPr>
        <w:pStyle w:val="TableofFigures"/>
        <w:framePr w:wrap="around"/>
        <w:tabs>
          <w:tab w:val="right" w:leader="dot" w:pos="9350"/>
        </w:tabs>
        <w:rPr>
          <w:rFonts w:ascii="Times New Roman" w:eastAsiaTheme="minorEastAsia" w:hAnsi="Times New Roman" w:cs="Times New Roman"/>
          <w:noProof/>
        </w:rPr>
      </w:pPr>
      <w:r w:rsidRPr="00680D57">
        <w:rPr>
          <w:rFonts w:ascii="Times New Roman" w:hAnsi="Times New Roman" w:cs="Times New Roman"/>
          <w:noProof/>
        </w:rPr>
        <w:t>Figure 1. Average number of g20 copies/mL vs. temperature (I will be re-formatting this table with axes labels and depth units once I figure out how).  Writing another sentence to make sure it doesn’t appear in the title. I don’t really know how to fix that.</w:t>
      </w:r>
      <w:r w:rsidRPr="00680D57">
        <w:rPr>
          <w:rFonts w:ascii="Times New Roman" w:hAnsi="Times New Roman" w:cs="Times New Roman"/>
          <w:noProof/>
        </w:rPr>
        <w:tab/>
      </w:r>
      <w:r w:rsidRPr="00680D57">
        <w:rPr>
          <w:rFonts w:ascii="Times New Roman" w:hAnsi="Times New Roman" w:cs="Times New Roman"/>
          <w:noProof/>
        </w:rPr>
        <w:fldChar w:fldCharType="begin"/>
      </w:r>
      <w:r w:rsidRPr="00680D57">
        <w:rPr>
          <w:rFonts w:ascii="Times New Roman" w:hAnsi="Times New Roman" w:cs="Times New Roman"/>
          <w:noProof/>
        </w:rPr>
        <w:instrText xml:space="preserve"> PAGEREF _Toc349811692 \h </w:instrText>
      </w:r>
      <w:r w:rsidRPr="00680D57">
        <w:rPr>
          <w:rFonts w:ascii="Times New Roman" w:hAnsi="Times New Roman" w:cs="Times New Roman"/>
          <w:noProof/>
        </w:rPr>
      </w:r>
      <w:r w:rsidRPr="00680D57">
        <w:rPr>
          <w:rFonts w:ascii="Times New Roman" w:hAnsi="Times New Roman" w:cs="Times New Roman"/>
          <w:noProof/>
        </w:rPr>
        <w:fldChar w:fldCharType="separate"/>
      </w:r>
      <w:r w:rsidRPr="00680D57">
        <w:rPr>
          <w:rFonts w:ascii="Times New Roman" w:hAnsi="Times New Roman" w:cs="Times New Roman"/>
          <w:noProof/>
        </w:rPr>
        <w:t>4</w:t>
      </w:r>
      <w:r w:rsidRPr="00680D57">
        <w:rPr>
          <w:rFonts w:ascii="Times New Roman" w:hAnsi="Times New Roman" w:cs="Times New Roman"/>
          <w:noProof/>
        </w:rPr>
        <w:fldChar w:fldCharType="end"/>
      </w:r>
    </w:p>
    <w:p w:rsidR="00604A80" w:rsidRPr="00680D57" w:rsidRDefault="00680D57" w:rsidP="00D72428">
      <w:pPr>
        <w:pStyle w:val="Heading1"/>
        <w:spacing w:before="0" w:line="480" w:lineRule="auto"/>
        <w:jc w:val="both"/>
        <w:rPr>
          <w:rFonts w:cs="Times New Roman"/>
        </w:rPr>
      </w:pPr>
      <w:r w:rsidRPr="00680D57">
        <w:rPr>
          <w:rFonts w:cs="Times New Roman"/>
        </w:rPr>
        <w:fldChar w:fldCharType="end"/>
      </w:r>
    </w:p>
    <w:p w:rsidR="008E0BBF" w:rsidRPr="00680D57" w:rsidRDefault="000C614D" w:rsidP="000C614D">
      <w:pPr>
        <w:rPr>
          <w:rFonts w:ascii="Times New Roman" w:hAnsi="Times New Roman" w:cs="Times New Roman"/>
        </w:rPr>
      </w:pPr>
      <w:r w:rsidRPr="00680D57">
        <w:rPr>
          <w:rFonts w:ascii="Times New Roman" w:hAnsi="Times New Roman" w:cs="Times New Roman"/>
        </w:rPr>
        <w:br w:type="page"/>
      </w:r>
    </w:p>
    <w:p w:rsidR="00604A80" w:rsidRPr="00680D57" w:rsidRDefault="00604A80" w:rsidP="00D72428">
      <w:pPr>
        <w:pStyle w:val="Heading1"/>
        <w:spacing w:before="0" w:line="480" w:lineRule="auto"/>
        <w:jc w:val="both"/>
        <w:rPr>
          <w:rFonts w:cs="Times New Roman"/>
        </w:rPr>
      </w:pPr>
      <w:bookmarkStart w:id="5" w:name="_Toc349808175"/>
      <w:r w:rsidRPr="00680D57">
        <w:rPr>
          <w:rFonts w:cs="Times New Roman"/>
        </w:rPr>
        <w:lastRenderedPageBreak/>
        <w:t>List of Abbreviations</w:t>
      </w:r>
      <w:bookmarkEnd w:id="5"/>
    </w:p>
    <w:p w:rsidR="0021157F" w:rsidRPr="00680D57" w:rsidRDefault="0021157F" w:rsidP="0096510E">
      <w:pPr>
        <w:pStyle w:val="ListParagraph"/>
        <w:numPr>
          <w:ilvl w:val="0"/>
          <w:numId w:val="1"/>
        </w:numPr>
        <w:spacing w:line="480" w:lineRule="auto"/>
        <w:jc w:val="both"/>
        <w:rPr>
          <w:rFonts w:ascii="Times New Roman" w:hAnsi="Times New Roman" w:cs="Times New Roman"/>
        </w:rPr>
      </w:pPr>
      <w:r w:rsidRPr="00680D57">
        <w:rPr>
          <w:rFonts w:ascii="Times New Roman" w:hAnsi="Times New Roman" w:cs="Times New Roman"/>
        </w:rPr>
        <w:t>AU</w:t>
      </w:r>
      <w:r w:rsidR="0096510E" w:rsidRPr="00680D57">
        <w:rPr>
          <w:rFonts w:ascii="Times New Roman" w:hAnsi="Times New Roman" w:cs="Times New Roman"/>
        </w:rPr>
        <w:t>,</w:t>
      </w:r>
      <w:r w:rsidRPr="00680D57">
        <w:rPr>
          <w:rFonts w:ascii="Times New Roman" w:hAnsi="Times New Roman" w:cs="Times New Roman"/>
        </w:rPr>
        <w:t xml:space="preserve"> </w:t>
      </w:r>
      <w:r w:rsidR="00EF4D16" w:rsidRPr="00680D57">
        <w:rPr>
          <w:rFonts w:ascii="Times New Roman" w:hAnsi="Times New Roman" w:cs="Times New Roman"/>
        </w:rPr>
        <w:t>arbitrary unit</w:t>
      </w:r>
    </w:p>
    <w:p w:rsidR="0021157F" w:rsidRPr="00680D57" w:rsidRDefault="0096510E" w:rsidP="0096510E">
      <w:pPr>
        <w:pStyle w:val="ListParagraph"/>
        <w:numPr>
          <w:ilvl w:val="0"/>
          <w:numId w:val="1"/>
        </w:numPr>
        <w:spacing w:line="480" w:lineRule="auto"/>
        <w:jc w:val="both"/>
        <w:rPr>
          <w:rFonts w:ascii="Times New Roman" w:hAnsi="Times New Roman" w:cs="Times New Roman"/>
        </w:rPr>
      </w:pPr>
      <w:proofErr w:type="spellStart"/>
      <w:r w:rsidRPr="00680D57">
        <w:rPr>
          <w:rFonts w:ascii="Times New Roman" w:hAnsi="Times New Roman" w:cs="Times New Roman"/>
        </w:rPr>
        <w:t>Bp</w:t>
      </w:r>
      <w:proofErr w:type="spellEnd"/>
      <w:r w:rsidRPr="00680D57">
        <w:rPr>
          <w:rFonts w:ascii="Times New Roman" w:hAnsi="Times New Roman" w:cs="Times New Roman"/>
        </w:rPr>
        <w:t>,</w:t>
      </w:r>
      <w:r w:rsidR="0021157F" w:rsidRPr="00680D57">
        <w:rPr>
          <w:rFonts w:ascii="Times New Roman" w:hAnsi="Times New Roman" w:cs="Times New Roman"/>
        </w:rPr>
        <w:t xml:space="preserve"> </w:t>
      </w:r>
      <w:r w:rsidR="00EF4D16" w:rsidRPr="00680D57">
        <w:rPr>
          <w:rFonts w:ascii="Times New Roman" w:hAnsi="Times New Roman" w:cs="Times New Roman"/>
        </w:rPr>
        <w:t>base pair</w:t>
      </w:r>
    </w:p>
    <w:p w:rsidR="0021157F" w:rsidRPr="00680D57" w:rsidRDefault="0021157F" w:rsidP="0096510E">
      <w:pPr>
        <w:pStyle w:val="ListParagraph"/>
        <w:numPr>
          <w:ilvl w:val="0"/>
          <w:numId w:val="1"/>
        </w:numPr>
        <w:spacing w:line="480" w:lineRule="auto"/>
        <w:jc w:val="both"/>
        <w:rPr>
          <w:rFonts w:ascii="Times New Roman" w:hAnsi="Times New Roman" w:cs="Times New Roman"/>
        </w:rPr>
      </w:pPr>
      <w:r w:rsidRPr="00680D57">
        <w:rPr>
          <w:rFonts w:ascii="Times New Roman" w:hAnsi="Times New Roman" w:cs="Times New Roman"/>
        </w:rPr>
        <w:t>DOM</w:t>
      </w:r>
      <w:r w:rsidR="0096510E" w:rsidRPr="00680D57">
        <w:rPr>
          <w:rFonts w:ascii="Times New Roman" w:hAnsi="Times New Roman" w:cs="Times New Roman"/>
        </w:rPr>
        <w:t>,</w:t>
      </w:r>
      <w:r w:rsidRPr="00680D57">
        <w:rPr>
          <w:rFonts w:ascii="Times New Roman" w:hAnsi="Times New Roman" w:cs="Times New Roman"/>
        </w:rPr>
        <w:t xml:space="preserve"> </w:t>
      </w:r>
      <w:r w:rsidR="00EF4D16" w:rsidRPr="00680D57">
        <w:rPr>
          <w:rFonts w:ascii="Times New Roman" w:hAnsi="Times New Roman" w:cs="Times New Roman"/>
        </w:rPr>
        <w:t>dissolved organic matter</w:t>
      </w:r>
    </w:p>
    <w:p w:rsidR="00FC22F3" w:rsidRPr="00680D57" w:rsidRDefault="0096510E" w:rsidP="0096510E">
      <w:pPr>
        <w:pStyle w:val="ListParagraph"/>
        <w:numPr>
          <w:ilvl w:val="0"/>
          <w:numId w:val="1"/>
        </w:numPr>
        <w:spacing w:line="480" w:lineRule="auto"/>
        <w:jc w:val="both"/>
        <w:rPr>
          <w:rFonts w:ascii="Times New Roman" w:hAnsi="Times New Roman" w:cs="Times New Roman"/>
        </w:rPr>
      </w:pPr>
      <w:r w:rsidRPr="00680D57">
        <w:rPr>
          <w:rFonts w:ascii="Times New Roman" w:hAnsi="Times New Roman" w:cs="Times New Roman"/>
        </w:rPr>
        <w:t>qPCR</w:t>
      </w:r>
      <w:r w:rsidR="00EF4D16" w:rsidRPr="00680D57">
        <w:rPr>
          <w:rFonts w:ascii="Times New Roman" w:hAnsi="Times New Roman" w:cs="Times New Roman"/>
        </w:rPr>
        <w:t>, quantitative polymerase chain reaction</w:t>
      </w:r>
    </w:p>
    <w:p w:rsidR="00FC22F3" w:rsidRPr="00680D57" w:rsidRDefault="0096510E" w:rsidP="0096510E">
      <w:pPr>
        <w:pStyle w:val="ListParagraph"/>
        <w:numPr>
          <w:ilvl w:val="0"/>
          <w:numId w:val="1"/>
        </w:numPr>
        <w:spacing w:line="480" w:lineRule="auto"/>
        <w:jc w:val="both"/>
        <w:rPr>
          <w:rFonts w:ascii="Times New Roman" w:hAnsi="Times New Roman" w:cs="Times New Roman"/>
        </w:rPr>
      </w:pPr>
      <w:r w:rsidRPr="00680D57">
        <w:rPr>
          <w:rFonts w:ascii="Times New Roman" w:hAnsi="Times New Roman" w:cs="Times New Roman"/>
        </w:rPr>
        <w:t>VLP,</w:t>
      </w:r>
      <w:r w:rsidR="00FC22F3" w:rsidRPr="00680D57">
        <w:rPr>
          <w:rFonts w:ascii="Times New Roman" w:hAnsi="Times New Roman" w:cs="Times New Roman"/>
        </w:rPr>
        <w:t xml:space="preserve"> </w:t>
      </w:r>
      <w:r w:rsidR="00EF4D16" w:rsidRPr="00680D57">
        <w:rPr>
          <w:rFonts w:ascii="Times New Roman" w:hAnsi="Times New Roman" w:cs="Times New Roman"/>
        </w:rPr>
        <w:t>virus-like particles</w:t>
      </w:r>
    </w:p>
    <w:p w:rsidR="00FC22F3" w:rsidRPr="00680D57" w:rsidRDefault="0096510E" w:rsidP="0096510E">
      <w:pPr>
        <w:pStyle w:val="ListParagraph"/>
        <w:numPr>
          <w:ilvl w:val="0"/>
          <w:numId w:val="1"/>
        </w:numPr>
        <w:spacing w:line="480" w:lineRule="auto"/>
        <w:jc w:val="both"/>
        <w:rPr>
          <w:rFonts w:ascii="Times New Roman" w:hAnsi="Times New Roman" w:cs="Times New Roman"/>
        </w:rPr>
      </w:pPr>
      <w:r w:rsidRPr="00680D57">
        <w:rPr>
          <w:rFonts w:ascii="Times New Roman" w:hAnsi="Times New Roman" w:cs="Times New Roman"/>
        </w:rPr>
        <w:t>TFF,</w:t>
      </w:r>
      <w:r w:rsidR="00FC22F3" w:rsidRPr="00680D57">
        <w:rPr>
          <w:rFonts w:ascii="Times New Roman" w:hAnsi="Times New Roman" w:cs="Times New Roman"/>
        </w:rPr>
        <w:t xml:space="preserve"> </w:t>
      </w:r>
      <w:r w:rsidR="00EF4D16" w:rsidRPr="00680D57">
        <w:rPr>
          <w:rFonts w:ascii="Times New Roman" w:hAnsi="Times New Roman" w:cs="Times New Roman"/>
        </w:rPr>
        <w:t>tangential flow filtration</w:t>
      </w:r>
    </w:p>
    <w:p w:rsidR="00FC22F3" w:rsidRPr="00680D57" w:rsidRDefault="009744BD" w:rsidP="0096510E">
      <w:pPr>
        <w:pStyle w:val="ListParagraph"/>
        <w:numPr>
          <w:ilvl w:val="0"/>
          <w:numId w:val="1"/>
        </w:numPr>
        <w:spacing w:line="480" w:lineRule="auto"/>
        <w:jc w:val="both"/>
        <w:rPr>
          <w:rFonts w:ascii="Times New Roman" w:hAnsi="Times New Roman" w:cs="Times New Roman"/>
        </w:rPr>
      </w:pPr>
      <w:r>
        <w:rPr>
          <w:rFonts w:ascii="Times New Roman" w:hAnsi="Times New Roman" w:cs="Times New Roman"/>
        </w:rPr>
        <w:t>PCR</w:t>
      </w:r>
      <w:r w:rsidR="0096510E" w:rsidRPr="00680D57">
        <w:rPr>
          <w:rFonts w:ascii="Times New Roman" w:hAnsi="Times New Roman" w:cs="Times New Roman"/>
        </w:rPr>
        <w:t>,</w:t>
      </w:r>
      <w:r w:rsidR="00FC22F3" w:rsidRPr="00680D57">
        <w:rPr>
          <w:rFonts w:ascii="Times New Roman" w:hAnsi="Times New Roman" w:cs="Times New Roman"/>
        </w:rPr>
        <w:t xml:space="preserve"> </w:t>
      </w:r>
      <w:r w:rsidR="00EF4D16" w:rsidRPr="00680D57">
        <w:rPr>
          <w:rFonts w:ascii="Times New Roman" w:hAnsi="Times New Roman" w:cs="Times New Roman"/>
        </w:rPr>
        <w:t>polymerase chain reaction</w:t>
      </w:r>
    </w:p>
    <w:p w:rsidR="00FC22F3" w:rsidRPr="00680D57" w:rsidRDefault="0096510E" w:rsidP="0096510E">
      <w:pPr>
        <w:pStyle w:val="ListParagraph"/>
        <w:numPr>
          <w:ilvl w:val="0"/>
          <w:numId w:val="1"/>
        </w:numPr>
        <w:spacing w:line="480" w:lineRule="auto"/>
        <w:jc w:val="both"/>
        <w:rPr>
          <w:rFonts w:ascii="Times New Roman" w:hAnsi="Times New Roman" w:cs="Times New Roman"/>
        </w:rPr>
      </w:pPr>
      <w:proofErr w:type="spellStart"/>
      <w:r w:rsidRPr="00680D57">
        <w:rPr>
          <w:rFonts w:ascii="Times New Roman" w:hAnsi="Times New Roman" w:cs="Times New Roman"/>
        </w:rPr>
        <w:t>dsDNA</w:t>
      </w:r>
      <w:proofErr w:type="spellEnd"/>
      <w:r w:rsidRPr="00680D57">
        <w:rPr>
          <w:rFonts w:ascii="Times New Roman" w:hAnsi="Times New Roman" w:cs="Times New Roman"/>
        </w:rPr>
        <w:t>,</w:t>
      </w:r>
      <w:r w:rsidR="00FC22F3" w:rsidRPr="00680D57">
        <w:rPr>
          <w:rFonts w:ascii="Times New Roman" w:hAnsi="Times New Roman" w:cs="Times New Roman"/>
        </w:rPr>
        <w:t xml:space="preserve"> </w:t>
      </w:r>
      <w:r w:rsidR="00EF4D16" w:rsidRPr="00680D57">
        <w:rPr>
          <w:rFonts w:ascii="Times New Roman" w:hAnsi="Times New Roman" w:cs="Times New Roman"/>
        </w:rPr>
        <w:t>double</w:t>
      </w:r>
      <w:r w:rsidR="00FC22F3" w:rsidRPr="00680D57">
        <w:rPr>
          <w:rFonts w:ascii="Times New Roman" w:hAnsi="Times New Roman" w:cs="Times New Roman"/>
        </w:rPr>
        <w:t>-stranded DNA</w:t>
      </w:r>
    </w:p>
    <w:p w:rsidR="00FC22F3" w:rsidRPr="00680D57" w:rsidRDefault="0096510E" w:rsidP="0096510E">
      <w:pPr>
        <w:pStyle w:val="ListParagraph"/>
        <w:numPr>
          <w:ilvl w:val="0"/>
          <w:numId w:val="1"/>
        </w:numPr>
        <w:spacing w:line="480" w:lineRule="auto"/>
        <w:jc w:val="both"/>
        <w:rPr>
          <w:rFonts w:ascii="Times New Roman" w:hAnsi="Times New Roman" w:cs="Times New Roman"/>
        </w:rPr>
      </w:pPr>
      <w:r w:rsidRPr="00680D57">
        <w:rPr>
          <w:rFonts w:ascii="Times New Roman" w:hAnsi="Times New Roman" w:cs="Times New Roman"/>
        </w:rPr>
        <w:t>FCM</w:t>
      </w:r>
      <w:r w:rsidR="00EF4D16" w:rsidRPr="00680D57">
        <w:rPr>
          <w:rFonts w:ascii="Times New Roman" w:hAnsi="Times New Roman" w:cs="Times New Roman"/>
        </w:rPr>
        <w:t>, flow cytometry</w:t>
      </w:r>
    </w:p>
    <w:p w:rsidR="00FC22F3" w:rsidRPr="00680D57" w:rsidRDefault="009744BD" w:rsidP="0096510E">
      <w:pPr>
        <w:pStyle w:val="ListParagraph"/>
        <w:numPr>
          <w:ilvl w:val="0"/>
          <w:numId w:val="1"/>
        </w:numPr>
        <w:spacing w:line="480" w:lineRule="auto"/>
        <w:jc w:val="both"/>
        <w:rPr>
          <w:rFonts w:ascii="Times New Roman" w:hAnsi="Times New Roman" w:cs="Times New Roman"/>
        </w:rPr>
      </w:pPr>
      <w:r>
        <w:rPr>
          <w:rFonts w:ascii="Times New Roman" w:hAnsi="Times New Roman" w:cs="Times New Roman"/>
        </w:rPr>
        <w:t>PBS</w:t>
      </w:r>
      <w:r w:rsidR="0096510E" w:rsidRPr="00680D57">
        <w:rPr>
          <w:rFonts w:ascii="Times New Roman" w:hAnsi="Times New Roman" w:cs="Times New Roman"/>
        </w:rPr>
        <w:t>,</w:t>
      </w:r>
      <w:r w:rsidR="00FC22F3" w:rsidRPr="00680D57">
        <w:rPr>
          <w:rFonts w:ascii="Times New Roman" w:hAnsi="Times New Roman" w:cs="Times New Roman"/>
        </w:rPr>
        <w:t xml:space="preserve"> </w:t>
      </w:r>
      <w:r w:rsidR="00EF4D16" w:rsidRPr="00680D57">
        <w:rPr>
          <w:rFonts w:ascii="Times New Roman" w:hAnsi="Times New Roman" w:cs="Times New Roman"/>
        </w:rPr>
        <w:t>p</w:t>
      </w:r>
      <w:r w:rsidR="00FC22F3" w:rsidRPr="00680D57">
        <w:rPr>
          <w:rFonts w:ascii="Times New Roman" w:hAnsi="Times New Roman" w:cs="Times New Roman"/>
        </w:rPr>
        <w:t>hosphate buffered saline</w:t>
      </w:r>
    </w:p>
    <w:p w:rsidR="00EA343E" w:rsidRPr="00680D57" w:rsidRDefault="000C614D" w:rsidP="000C614D">
      <w:pPr>
        <w:rPr>
          <w:rFonts w:ascii="Times New Roman" w:hAnsi="Times New Roman" w:cs="Times New Roman"/>
        </w:rPr>
        <w:sectPr w:rsidR="00EA343E" w:rsidRPr="00680D57" w:rsidSect="00EA343E">
          <w:footerReference w:type="default" r:id="rId9"/>
          <w:footerReference w:type="first" r:id="rId10"/>
          <w:pgSz w:w="12240" w:h="15840"/>
          <w:pgMar w:top="1440" w:right="1440" w:bottom="1440" w:left="1440" w:header="720" w:footer="720" w:gutter="0"/>
          <w:pgNumType w:fmt="lowerRoman" w:start="1"/>
          <w:cols w:space="720"/>
          <w:titlePg/>
          <w:docGrid w:linePitch="360"/>
        </w:sectPr>
      </w:pPr>
      <w:r w:rsidRPr="00680D57">
        <w:rPr>
          <w:rFonts w:ascii="Times New Roman" w:hAnsi="Times New Roman" w:cs="Times New Roman"/>
        </w:rPr>
        <w:br w:type="page"/>
      </w:r>
    </w:p>
    <w:p w:rsidR="0021157F" w:rsidRPr="00680D57" w:rsidRDefault="0021157F" w:rsidP="000C614D">
      <w:pPr>
        <w:rPr>
          <w:rFonts w:ascii="Times New Roman" w:hAnsi="Times New Roman" w:cs="Times New Roman"/>
        </w:rPr>
      </w:pPr>
    </w:p>
    <w:p w:rsidR="002826BF" w:rsidRPr="00680D57" w:rsidRDefault="002826BF" w:rsidP="00D72428">
      <w:pPr>
        <w:pStyle w:val="Heading1"/>
        <w:spacing w:before="0" w:line="480" w:lineRule="auto"/>
        <w:jc w:val="both"/>
        <w:rPr>
          <w:rFonts w:cs="Times New Roman"/>
        </w:rPr>
      </w:pPr>
      <w:bookmarkStart w:id="6" w:name="_Toc349808176"/>
      <w:r w:rsidRPr="00680D57">
        <w:rPr>
          <w:rFonts w:cs="Times New Roman"/>
        </w:rPr>
        <w:t>Introduction</w:t>
      </w:r>
      <w:bookmarkEnd w:id="6"/>
    </w:p>
    <w:p w:rsidR="0093298F" w:rsidRPr="00680D57" w:rsidRDefault="00C80330" w:rsidP="00D72428">
      <w:pPr>
        <w:spacing w:line="480" w:lineRule="auto"/>
        <w:ind w:firstLine="720"/>
        <w:jc w:val="both"/>
        <w:rPr>
          <w:rFonts w:ascii="Times New Roman" w:hAnsi="Times New Roman" w:cs="Times New Roman"/>
        </w:rPr>
      </w:pPr>
      <w:r w:rsidRPr="00680D57">
        <w:rPr>
          <w:rFonts w:ascii="Times New Roman" w:hAnsi="Times New Roman" w:cs="Times New Roman"/>
        </w:rPr>
        <w:t xml:space="preserve">Viruses are the most abundant biological entities in the world’s oceans </w:t>
      </w:r>
      <w:r w:rsidRPr="00680D57">
        <w:rPr>
          <w:rFonts w:ascii="Times New Roman" w:hAnsi="Times New Roman" w:cs="Times New Roman"/>
        </w:rPr>
        <w:fldChar w:fldCharType="begin"/>
      </w:r>
      <w:r w:rsidRPr="00680D57">
        <w:rPr>
          <w:rFonts w:ascii="Times New Roman" w:hAnsi="Times New Roman" w:cs="Times New Roman"/>
        </w:rPr>
        <w:instrText xml:space="preserve"> ADDIN EN.CITE &lt;EndNote&gt;&lt;Cite&gt;&lt;Author&gt;Wilhelm&lt;/Author&gt;&lt;Year&gt;1999&lt;/Year&gt;&lt;RecNum&gt;62&lt;/RecNum&gt;&lt;DisplayText&gt;(1)&lt;/DisplayText&gt;&lt;record&gt;&lt;rec-number&gt;62&lt;/rec-number&gt;&lt;foreign-keys&gt;&lt;key app="EN" db-id="zatdppz9x9rvdkezre55vdvm2v05da00ap9d"&gt;62&lt;/key&gt;&lt;/foreign-keys&gt;&lt;ref-type name="Journal Article"&gt;17&lt;/ref-type&gt;&lt;contributors&gt;&lt;authors&gt;&lt;author&gt;Wilhelm, S. W.&lt;/author&gt;&lt;author&gt;Suttle, C. A.&lt;/author&gt;&lt;/authors&gt;&lt;/contributors&gt;&lt;titles&gt;&lt;title&gt;Viruses and Nutrient Cycles in the Sea - Viruses play critical roles in the structure and function of aquatic food webs&lt;/title&gt;&lt;secondary-title&gt;Bioscience&lt;/secondary-title&gt;&lt;/titles&gt;&lt;periodical&gt;&lt;full-title&gt;Bioscience&lt;/full-title&gt;&lt;/periodical&gt;&lt;pages&gt;781-788&lt;/pages&gt;&lt;volume&gt;49&lt;/volume&gt;&lt;number&gt;10&lt;/number&gt;&lt;dates&gt;&lt;year&gt;1999&lt;/year&gt;&lt;pub-dates&gt;&lt;date&gt;Oct&lt;/date&gt;&lt;/pub-dates&gt;&lt;/dates&gt;&lt;isbn&gt;0006-3568&lt;/isbn&gt;&lt;accession-num&gt;WOS:000082891000006&lt;/accession-num&gt;&lt;urls&gt;&lt;related-urls&gt;&lt;url&gt;&amp;lt;Go to ISI&amp;gt;://WOS:000082891000006&lt;/url&gt;&lt;/related-urls&gt;&lt;/urls&gt;&lt;electronic-resource-num&gt;10.2307/1313569&lt;/electronic-resource-num&gt;&lt;/record&gt;&lt;/Cite&gt;&lt;/EndNote&gt;</w:instrText>
      </w:r>
      <w:r w:rsidRPr="00680D57">
        <w:rPr>
          <w:rFonts w:ascii="Times New Roman" w:hAnsi="Times New Roman" w:cs="Times New Roman"/>
        </w:rPr>
        <w:fldChar w:fldCharType="separate"/>
      </w:r>
      <w:r w:rsidRPr="00680D57">
        <w:rPr>
          <w:rFonts w:ascii="Times New Roman" w:hAnsi="Times New Roman" w:cs="Times New Roman"/>
          <w:noProof/>
        </w:rPr>
        <w:t>(</w:t>
      </w:r>
      <w:hyperlink w:anchor="_ENREF_1" w:tooltip="Wilhelm, 1999 #62" w:history="1">
        <w:r w:rsidR="00D72428" w:rsidRPr="00680D57">
          <w:rPr>
            <w:rFonts w:ascii="Times New Roman" w:hAnsi="Times New Roman" w:cs="Times New Roman"/>
            <w:noProof/>
          </w:rPr>
          <w:t>1</w:t>
        </w:r>
      </w:hyperlink>
      <w:r w:rsidRPr="00680D57">
        <w:rPr>
          <w:rFonts w:ascii="Times New Roman" w:hAnsi="Times New Roman" w:cs="Times New Roman"/>
          <w:noProof/>
        </w:rPr>
        <w:t>)</w:t>
      </w:r>
      <w:r w:rsidRPr="00680D57">
        <w:rPr>
          <w:rFonts w:ascii="Times New Roman" w:hAnsi="Times New Roman" w:cs="Times New Roman"/>
        </w:rPr>
        <w:fldChar w:fldCharType="end"/>
      </w:r>
      <w:r w:rsidR="00D72428" w:rsidRPr="00680D57">
        <w:rPr>
          <w:rFonts w:ascii="Times New Roman" w:hAnsi="Times New Roman" w:cs="Times New Roman"/>
        </w:rPr>
        <w:t xml:space="preserve"> and have been documented at numbers </w:t>
      </w:r>
      <w:r w:rsidRPr="00680D57">
        <w:rPr>
          <w:rFonts w:ascii="Times New Roman" w:hAnsi="Times New Roman" w:cs="Times New Roman"/>
        </w:rPr>
        <w:t>up to 10</w:t>
      </w:r>
      <w:r w:rsidRPr="00680D57">
        <w:rPr>
          <w:rFonts w:ascii="Times New Roman" w:hAnsi="Times New Roman" w:cs="Times New Roman"/>
          <w:vertAlign w:val="superscript"/>
        </w:rPr>
        <w:t>8</w:t>
      </w:r>
      <w:r w:rsidRPr="00680D57">
        <w:rPr>
          <w:rFonts w:ascii="Times New Roman" w:hAnsi="Times New Roman" w:cs="Times New Roman"/>
        </w:rPr>
        <w:t xml:space="preserve"> viral particles per mL </w:t>
      </w:r>
      <w:r w:rsidRPr="00680D57">
        <w:rPr>
          <w:rFonts w:ascii="Times New Roman" w:hAnsi="Times New Roman" w:cs="Times New Roman"/>
        </w:rPr>
        <w:fldChar w:fldCharType="begin">
          <w:fldData xml:space="preserve">PEVuZE5vdGU+PENpdGU+PEF1dGhvcj5CcmF0YmFrPC9BdXRob3I+PFllYXI+MTk5MDwvWWVhcj48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</w:fldData>
        </w:fldChar>
      </w:r>
      <w:r w:rsidRPr="00680D57">
        <w:rPr>
          <w:rFonts w:ascii="Times New Roman" w:hAnsi="Times New Roman" w:cs="Times New Roman"/>
        </w:rPr>
        <w:instrText xml:space="preserve"> ADDIN EN.CITE </w:instrText>
      </w:r>
      <w:r w:rsidRPr="00680D57">
        <w:rPr>
          <w:rFonts w:ascii="Times New Roman" w:hAnsi="Times New Roman" w:cs="Times New Roman"/>
        </w:rPr>
        <w:fldChar w:fldCharType="begin">
          <w:fldData xml:space="preserve">PEVuZE5vdGU+PENpdGU+PEF1dGhvcj5CcmF0YmFrPC9BdXRob3I+PFllYXI+MTk5MDwvWWVhcj48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</w:fldData>
        </w:fldChar>
      </w:r>
      <w:r w:rsidRPr="00680D57">
        <w:rPr>
          <w:rFonts w:ascii="Times New Roman" w:hAnsi="Times New Roman" w:cs="Times New Roman"/>
        </w:rPr>
        <w:instrText xml:space="preserve"> ADDIN EN.CITE.DATA </w:instrText>
      </w:r>
      <w:r w:rsidRPr="00680D57">
        <w:rPr>
          <w:rFonts w:ascii="Times New Roman" w:hAnsi="Times New Roman" w:cs="Times New Roman"/>
        </w:rPr>
      </w:r>
      <w:r w:rsidRPr="00680D57">
        <w:rPr>
          <w:rFonts w:ascii="Times New Roman" w:hAnsi="Times New Roman" w:cs="Times New Roman"/>
        </w:rPr>
        <w:fldChar w:fldCharType="end"/>
      </w:r>
      <w:r w:rsidRPr="00680D57">
        <w:rPr>
          <w:rFonts w:ascii="Times New Roman" w:hAnsi="Times New Roman" w:cs="Times New Roman"/>
        </w:rPr>
      </w:r>
      <w:r w:rsidRPr="00680D57">
        <w:rPr>
          <w:rFonts w:ascii="Times New Roman" w:hAnsi="Times New Roman" w:cs="Times New Roman"/>
        </w:rPr>
        <w:fldChar w:fldCharType="separate"/>
      </w:r>
      <w:r w:rsidRPr="00680D57">
        <w:rPr>
          <w:rFonts w:ascii="Times New Roman" w:hAnsi="Times New Roman" w:cs="Times New Roman"/>
          <w:noProof/>
        </w:rPr>
        <w:t>(</w:t>
      </w:r>
      <w:hyperlink w:anchor="_ENREF_2" w:tooltip="Bratbak, 1990 #29" w:history="1">
        <w:r w:rsidR="00D72428" w:rsidRPr="00680D57">
          <w:rPr>
            <w:rFonts w:ascii="Times New Roman" w:hAnsi="Times New Roman" w:cs="Times New Roman"/>
            <w:noProof/>
          </w:rPr>
          <w:t>2-4</w:t>
        </w:r>
      </w:hyperlink>
      <w:r w:rsidRPr="00680D57">
        <w:rPr>
          <w:rFonts w:ascii="Times New Roman" w:hAnsi="Times New Roman" w:cs="Times New Roman"/>
          <w:noProof/>
        </w:rPr>
        <w:t>)</w:t>
      </w:r>
      <w:r w:rsidRPr="00680D57">
        <w:rPr>
          <w:rFonts w:ascii="Times New Roman" w:hAnsi="Times New Roman" w:cs="Times New Roman"/>
        </w:rPr>
        <w:fldChar w:fldCharType="end"/>
      </w:r>
      <w:r w:rsidRPr="00680D57">
        <w:rPr>
          <w:rFonts w:ascii="Times New Roman" w:hAnsi="Times New Roman" w:cs="Times New Roman"/>
        </w:rPr>
        <w:t xml:space="preserve">. Viruses are thought to contribute to biogeochemical cycles by releasing bioavailable carbon and nutrients through infection and lysis of their hosts </w:t>
      </w:r>
      <w:r w:rsidRPr="00680D57">
        <w:rPr>
          <w:rFonts w:ascii="Times New Roman" w:hAnsi="Times New Roman" w:cs="Times New Roman"/>
        </w:rPr>
        <w:fldChar w:fldCharType="begin">
          <w:fldData xml:space="preserve">PEVuZE5vdGU+PENpdGU+PEF1dGhvcj5CcnVzc2FhcmQ8L0F1dGhvcj48WWVhcj4yMDA4PC9ZZWFy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</w:fldData>
        </w:fldChar>
      </w:r>
      <w:r w:rsidRPr="00680D57">
        <w:rPr>
          <w:rFonts w:ascii="Times New Roman" w:hAnsi="Times New Roman" w:cs="Times New Roman"/>
        </w:rPr>
        <w:instrText xml:space="preserve"> ADDIN EN.CITE </w:instrText>
      </w:r>
      <w:r w:rsidRPr="00680D57">
        <w:rPr>
          <w:rFonts w:ascii="Times New Roman" w:hAnsi="Times New Roman" w:cs="Times New Roman"/>
        </w:rPr>
        <w:fldChar w:fldCharType="begin">
          <w:fldData xml:space="preserve">PEVuZE5vdGU+PENpdGU+PEF1dGhvcj5CcnVzc2FhcmQ8L0F1dGhvcj48WWVhcj4yMDA4PC9ZZWFy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</w:fldData>
        </w:fldChar>
      </w:r>
      <w:r w:rsidRPr="00680D57">
        <w:rPr>
          <w:rFonts w:ascii="Times New Roman" w:hAnsi="Times New Roman" w:cs="Times New Roman"/>
        </w:rPr>
        <w:instrText xml:space="preserve"> ADDIN EN.CITE.DATA </w:instrText>
      </w:r>
      <w:r w:rsidRPr="00680D57">
        <w:rPr>
          <w:rFonts w:ascii="Times New Roman" w:hAnsi="Times New Roman" w:cs="Times New Roman"/>
        </w:rPr>
      </w:r>
      <w:r w:rsidRPr="00680D57">
        <w:rPr>
          <w:rFonts w:ascii="Times New Roman" w:hAnsi="Times New Roman" w:cs="Times New Roman"/>
        </w:rPr>
        <w:fldChar w:fldCharType="end"/>
      </w:r>
      <w:r w:rsidRPr="00680D57">
        <w:rPr>
          <w:rFonts w:ascii="Times New Roman" w:hAnsi="Times New Roman" w:cs="Times New Roman"/>
        </w:rPr>
      </w:r>
      <w:r w:rsidRPr="00680D57">
        <w:rPr>
          <w:rFonts w:ascii="Times New Roman" w:hAnsi="Times New Roman" w:cs="Times New Roman"/>
        </w:rPr>
        <w:fldChar w:fldCharType="separate"/>
      </w:r>
      <w:r w:rsidRPr="00680D57">
        <w:rPr>
          <w:rFonts w:ascii="Times New Roman" w:hAnsi="Times New Roman" w:cs="Times New Roman"/>
          <w:noProof/>
        </w:rPr>
        <w:t>(</w:t>
      </w:r>
      <w:hyperlink w:anchor="_ENREF_5" w:tooltip="Brussaard, 2008 #40" w:history="1">
        <w:r w:rsidR="00D72428" w:rsidRPr="00680D57">
          <w:rPr>
            <w:rFonts w:ascii="Times New Roman" w:hAnsi="Times New Roman" w:cs="Times New Roman"/>
            <w:noProof/>
          </w:rPr>
          <w:t>5</w:t>
        </w:r>
      </w:hyperlink>
      <w:r w:rsidRPr="00680D57">
        <w:rPr>
          <w:rFonts w:ascii="Times New Roman" w:hAnsi="Times New Roman" w:cs="Times New Roman"/>
          <w:noProof/>
        </w:rPr>
        <w:t xml:space="preserve">, </w:t>
      </w:r>
      <w:hyperlink w:anchor="_ENREF_6" w:tooltip="Poorvin, 2004 #64" w:history="1">
        <w:r w:rsidR="00D72428" w:rsidRPr="00680D57">
          <w:rPr>
            <w:rFonts w:ascii="Times New Roman" w:hAnsi="Times New Roman" w:cs="Times New Roman"/>
            <w:noProof/>
          </w:rPr>
          <w:t>6</w:t>
        </w:r>
      </w:hyperlink>
      <w:r w:rsidRPr="00680D57">
        <w:rPr>
          <w:rFonts w:ascii="Times New Roman" w:hAnsi="Times New Roman" w:cs="Times New Roman"/>
          <w:noProof/>
        </w:rPr>
        <w:t>)</w:t>
      </w:r>
      <w:r w:rsidRPr="00680D57">
        <w:rPr>
          <w:rFonts w:ascii="Times New Roman" w:hAnsi="Times New Roman" w:cs="Times New Roman"/>
        </w:rPr>
        <w:fldChar w:fldCharType="end"/>
      </w:r>
      <w:r w:rsidRPr="00680D57">
        <w:rPr>
          <w:rFonts w:ascii="Times New Roman" w:hAnsi="Times New Roman" w:cs="Times New Roman"/>
        </w:rPr>
        <w:t>.</w:t>
      </w:r>
      <w:r w:rsidR="008737F2" w:rsidRPr="00680D57">
        <w:rPr>
          <w:rFonts w:ascii="Times New Roman" w:hAnsi="Times New Roman" w:cs="Times New Roman"/>
        </w:rPr>
        <w:t xml:space="preserve"> Bacteriop</w:t>
      </w:r>
      <w:r w:rsidRPr="00680D57">
        <w:rPr>
          <w:rFonts w:ascii="Times New Roman" w:hAnsi="Times New Roman" w:cs="Times New Roman"/>
        </w:rPr>
        <w:t xml:space="preserve">hage, which constitute the majority of marine viruses, are assumed to shape microbial communities through a “kill the winner” mechanism, in which the most dominant microbes become more likely to succumb to viral infection due to increased contact rates, enabling less dominant members of the community to flourish </w:t>
      </w:r>
      <w:r w:rsidRPr="00680D57">
        <w:rPr>
          <w:rFonts w:ascii="Times New Roman" w:hAnsi="Times New Roman" w:cs="Times New Roman"/>
        </w:rPr>
        <w:fldChar w:fldCharType="begin">
          <w:fldData xml:space="preserve">PEVuZE5vdGU+PENpdGU+PEF1dGhvcj5UaGluZ3N0YWQ8L0F1dGhvcj48WWVhcj4xOTkzPC9ZZWFy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</w:fldData>
        </w:fldChar>
      </w:r>
      <w:r w:rsidRPr="00680D57">
        <w:rPr>
          <w:rFonts w:ascii="Times New Roman" w:hAnsi="Times New Roman" w:cs="Times New Roman"/>
        </w:rPr>
        <w:instrText xml:space="preserve"> ADDIN EN.CITE </w:instrText>
      </w:r>
      <w:r w:rsidRPr="00680D57">
        <w:rPr>
          <w:rFonts w:ascii="Times New Roman" w:hAnsi="Times New Roman" w:cs="Times New Roman"/>
        </w:rPr>
        <w:fldChar w:fldCharType="begin">
          <w:fldData xml:space="preserve">PEVuZE5vdGU+PENpdGU+PEF1dGhvcj5UaGluZ3N0YWQ8L0F1dGhvcj48WWVhcj4xOTkzPC9ZZWFy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</w:fldData>
        </w:fldChar>
      </w:r>
      <w:r w:rsidRPr="00680D57">
        <w:rPr>
          <w:rFonts w:ascii="Times New Roman" w:hAnsi="Times New Roman" w:cs="Times New Roman"/>
        </w:rPr>
        <w:instrText xml:space="preserve"> ADDIN EN.CITE.DATA </w:instrText>
      </w:r>
      <w:r w:rsidRPr="00680D57">
        <w:rPr>
          <w:rFonts w:ascii="Times New Roman" w:hAnsi="Times New Roman" w:cs="Times New Roman"/>
        </w:rPr>
      </w:r>
      <w:r w:rsidRPr="00680D57">
        <w:rPr>
          <w:rFonts w:ascii="Times New Roman" w:hAnsi="Times New Roman" w:cs="Times New Roman"/>
        </w:rPr>
        <w:fldChar w:fldCharType="end"/>
      </w:r>
      <w:r w:rsidRPr="00680D57">
        <w:rPr>
          <w:rFonts w:ascii="Times New Roman" w:hAnsi="Times New Roman" w:cs="Times New Roman"/>
        </w:rPr>
      </w:r>
      <w:r w:rsidRPr="00680D57">
        <w:rPr>
          <w:rFonts w:ascii="Times New Roman" w:hAnsi="Times New Roman" w:cs="Times New Roman"/>
        </w:rPr>
        <w:fldChar w:fldCharType="separate"/>
      </w:r>
      <w:r w:rsidRPr="00680D57">
        <w:rPr>
          <w:rFonts w:ascii="Times New Roman" w:hAnsi="Times New Roman" w:cs="Times New Roman"/>
          <w:noProof/>
        </w:rPr>
        <w:t>(</w:t>
      </w:r>
      <w:hyperlink w:anchor="_ENREF_7" w:tooltip="Thingstad, 1993 #71" w:history="1">
        <w:r w:rsidR="00D72428" w:rsidRPr="00680D57">
          <w:rPr>
            <w:rFonts w:ascii="Times New Roman" w:hAnsi="Times New Roman" w:cs="Times New Roman"/>
            <w:noProof/>
          </w:rPr>
          <w:t>7</w:t>
        </w:r>
      </w:hyperlink>
      <w:r w:rsidRPr="00680D57">
        <w:rPr>
          <w:rFonts w:ascii="Times New Roman" w:hAnsi="Times New Roman" w:cs="Times New Roman"/>
          <w:noProof/>
        </w:rPr>
        <w:t xml:space="preserve">, </w:t>
      </w:r>
      <w:hyperlink w:anchor="_ENREF_8" w:tooltip="Thingstad, 1997 #68" w:history="1">
        <w:r w:rsidR="00D72428" w:rsidRPr="00680D57">
          <w:rPr>
            <w:rFonts w:ascii="Times New Roman" w:hAnsi="Times New Roman" w:cs="Times New Roman"/>
            <w:noProof/>
          </w:rPr>
          <w:t>8</w:t>
        </w:r>
      </w:hyperlink>
      <w:r w:rsidRPr="00680D57">
        <w:rPr>
          <w:rFonts w:ascii="Times New Roman" w:hAnsi="Times New Roman" w:cs="Times New Roman"/>
          <w:noProof/>
        </w:rPr>
        <w:t>)</w:t>
      </w:r>
      <w:r w:rsidRPr="00680D57">
        <w:rPr>
          <w:rFonts w:ascii="Times New Roman" w:hAnsi="Times New Roman" w:cs="Times New Roman"/>
        </w:rPr>
        <w:fldChar w:fldCharType="end"/>
      </w:r>
      <w:r w:rsidRPr="00680D57">
        <w:rPr>
          <w:rFonts w:ascii="Times New Roman" w:hAnsi="Times New Roman" w:cs="Times New Roman"/>
        </w:rPr>
        <w:t xml:space="preserve">. Through this process, phage can also influence overall microbial community structure </w:t>
      </w:r>
      <w:r w:rsidRPr="00680D57">
        <w:rPr>
          <w:rFonts w:ascii="Times New Roman" w:hAnsi="Times New Roman" w:cs="Times New Roman"/>
        </w:rPr>
        <w:fldChar w:fldCharType="begin">
          <w:fldData xml:space="preserve">PEVuZE5vdGU+PENpdGU+PEF1dGhvcj5NdWhsaW5nPC9BdXRob3I+PFllYXI+MjAwNTwvWWVhcj48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</w:fldData>
        </w:fldChar>
      </w:r>
      <w:r w:rsidRPr="00680D57">
        <w:rPr>
          <w:rFonts w:ascii="Times New Roman" w:hAnsi="Times New Roman" w:cs="Times New Roman"/>
        </w:rPr>
        <w:instrText xml:space="preserve"> ADDIN EN.CITE </w:instrText>
      </w:r>
      <w:r w:rsidRPr="00680D57">
        <w:rPr>
          <w:rFonts w:ascii="Times New Roman" w:hAnsi="Times New Roman" w:cs="Times New Roman"/>
        </w:rPr>
        <w:fldChar w:fldCharType="begin">
          <w:fldData xml:space="preserve">PEVuZE5vdGU+PENpdGU+PEF1dGhvcj5NdWhsaW5nPC9BdXRob3I+PFllYXI+MjAwNTwvWWVhcj48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</w:fldData>
        </w:fldChar>
      </w:r>
      <w:r w:rsidRPr="00680D57">
        <w:rPr>
          <w:rFonts w:ascii="Times New Roman" w:hAnsi="Times New Roman" w:cs="Times New Roman"/>
        </w:rPr>
        <w:instrText xml:space="preserve"> ADDIN EN.CITE.DATA </w:instrText>
      </w:r>
      <w:r w:rsidRPr="00680D57">
        <w:rPr>
          <w:rFonts w:ascii="Times New Roman" w:hAnsi="Times New Roman" w:cs="Times New Roman"/>
        </w:rPr>
      </w:r>
      <w:r w:rsidRPr="00680D57">
        <w:rPr>
          <w:rFonts w:ascii="Times New Roman" w:hAnsi="Times New Roman" w:cs="Times New Roman"/>
        </w:rPr>
        <w:fldChar w:fldCharType="end"/>
      </w:r>
      <w:r w:rsidRPr="00680D57">
        <w:rPr>
          <w:rFonts w:ascii="Times New Roman" w:hAnsi="Times New Roman" w:cs="Times New Roman"/>
        </w:rPr>
      </w:r>
      <w:r w:rsidRPr="00680D57">
        <w:rPr>
          <w:rFonts w:ascii="Times New Roman" w:hAnsi="Times New Roman" w:cs="Times New Roman"/>
        </w:rPr>
        <w:fldChar w:fldCharType="separate"/>
      </w:r>
      <w:r w:rsidRPr="00680D57">
        <w:rPr>
          <w:rFonts w:ascii="Times New Roman" w:hAnsi="Times New Roman" w:cs="Times New Roman"/>
          <w:noProof/>
        </w:rPr>
        <w:t>(</w:t>
      </w:r>
      <w:hyperlink w:anchor="_ENREF_9" w:tooltip="Muhling, 2005 #73" w:history="1">
        <w:r w:rsidR="00D72428" w:rsidRPr="00680D57">
          <w:rPr>
            <w:rFonts w:ascii="Times New Roman" w:hAnsi="Times New Roman" w:cs="Times New Roman"/>
            <w:noProof/>
          </w:rPr>
          <w:t>9</w:t>
        </w:r>
      </w:hyperlink>
      <w:r w:rsidRPr="00680D57">
        <w:rPr>
          <w:rFonts w:ascii="Times New Roman" w:hAnsi="Times New Roman" w:cs="Times New Roman"/>
          <w:noProof/>
        </w:rPr>
        <w:t xml:space="preserve">, </w:t>
      </w:r>
      <w:hyperlink w:anchor="_ENREF_10" w:tooltip="Rodriguez-Brito, 2010 #65" w:history="1">
        <w:r w:rsidR="00D72428" w:rsidRPr="00680D57">
          <w:rPr>
            <w:rFonts w:ascii="Times New Roman" w:hAnsi="Times New Roman" w:cs="Times New Roman"/>
            <w:noProof/>
          </w:rPr>
          <w:t>10</w:t>
        </w:r>
      </w:hyperlink>
      <w:r w:rsidRPr="00680D57">
        <w:rPr>
          <w:rFonts w:ascii="Times New Roman" w:hAnsi="Times New Roman" w:cs="Times New Roman"/>
          <w:noProof/>
        </w:rPr>
        <w:t>)</w:t>
      </w:r>
      <w:r w:rsidRPr="00680D57">
        <w:rPr>
          <w:rFonts w:ascii="Times New Roman" w:hAnsi="Times New Roman" w:cs="Times New Roman"/>
        </w:rPr>
        <w:fldChar w:fldCharType="end"/>
      </w:r>
      <w:r w:rsidR="008737F2" w:rsidRPr="00680D57">
        <w:rPr>
          <w:rFonts w:ascii="Times New Roman" w:hAnsi="Times New Roman" w:cs="Times New Roman"/>
        </w:rPr>
        <w:t xml:space="preserve"> and genetic diversity within host populations </w:t>
      </w:r>
      <w:r w:rsidR="008737F2" w:rsidRPr="00680D57">
        <w:rPr>
          <w:rFonts w:ascii="Times New Roman" w:hAnsi="Times New Roman" w:cs="Times New Roman"/>
        </w:rPr>
        <w:fldChar w:fldCharType="begin">
          <w:fldData xml:space="preserve">PEVuZE5vdGU+PENpdGU+PEF1dGhvcj5TYW5kYWE8L0F1dGhvcj48WWVhcj4yMDA5PC9ZZWFyPjxS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</w:fldData>
        </w:fldChar>
      </w:r>
      <w:r w:rsidR="008737F2" w:rsidRPr="00680D57">
        <w:rPr>
          <w:rFonts w:ascii="Times New Roman" w:hAnsi="Times New Roman" w:cs="Times New Roman"/>
        </w:rPr>
        <w:instrText xml:space="preserve"> ADDIN EN.CITE </w:instrText>
      </w:r>
      <w:r w:rsidR="008737F2" w:rsidRPr="00680D57">
        <w:rPr>
          <w:rFonts w:ascii="Times New Roman" w:hAnsi="Times New Roman" w:cs="Times New Roman"/>
        </w:rPr>
        <w:fldChar w:fldCharType="begin">
          <w:fldData xml:space="preserve">PEVuZE5vdGU+PENpdGU+PEF1dGhvcj5TYW5kYWE8L0F1dGhvcj48WWVhcj4yMDA5PC9ZZWFyPjxS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</w:fldData>
        </w:fldChar>
      </w:r>
      <w:r w:rsidR="008737F2" w:rsidRPr="00680D57">
        <w:rPr>
          <w:rFonts w:ascii="Times New Roman" w:hAnsi="Times New Roman" w:cs="Times New Roman"/>
        </w:rPr>
        <w:instrText xml:space="preserve"> ADDIN EN.CITE.DATA </w:instrText>
      </w:r>
      <w:r w:rsidR="008737F2" w:rsidRPr="00680D57">
        <w:rPr>
          <w:rFonts w:ascii="Times New Roman" w:hAnsi="Times New Roman" w:cs="Times New Roman"/>
        </w:rPr>
      </w:r>
      <w:r w:rsidR="008737F2" w:rsidRPr="00680D57">
        <w:rPr>
          <w:rFonts w:ascii="Times New Roman" w:hAnsi="Times New Roman" w:cs="Times New Roman"/>
        </w:rPr>
        <w:fldChar w:fldCharType="end"/>
      </w:r>
      <w:r w:rsidR="008737F2" w:rsidRPr="00680D57">
        <w:rPr>
          <w:rFonts w:ascii="Times New Roman" w:hAnsi="Times New Roman" w:cs="Times New Roman"/>
        </w:rPr>
      </w:r>
      <w:r w:rsidR="008737F2" w:rsidRPr="00680D57">
        <w:rPr>
          <w:rFonts w:ascii="Times New Roman" w:hAnsi="Times New Roman" w:cs="Times New Roman"/>
        </w:rPr>
        <w:fldChar w:fldCharType="separate"/>
      </w:r>
      <w:r w:rsidR="008737F2" w:rsidRPr="00680D57">
        <w:rPr>
          <w:rFonts w:ascii="Times New Roman" w:hAnsi="Times New Roman" w:cs="Times New Roman"/>
          <w:noProof/>
        </w:rPr>
        <w:t>(</w:t>
      </w:r>
      <w:hyperlink w:anchor="_ENREF_11" w:tooltip="Sandaa, 2009 #74" w:history="1">
        <w:r w:rsidR="00D72428" w:rsidRPr="00680D57">
          <w:rPr>
            <w:rFonts w:ascii="Times New Roman" w:hAnsi="Times New Roman" w:cs="Times New Roman"/>
            <w:noProof/>
          </w:rPr>
          <w:t>11</w:t>
        </w:r>
      </w:hyperlink>
      <w:r w:rsidR="008737F2" w:rsidRPr="00680D57">
        <w:rPr>
          <w:rFonts w:ascii="Times New Roman" w:hAnsi="Times New Roman" w:cs="Times New Roman"/>
          <w:noProof/>
        </w:rPr>
        <w:t xml:space="preserve">, </w:t>
      </w:r>
      <w:hyperlink w:anchor="_ENREF_12" w:tooltip="Weinbauer, 2004 #77" w:history="1">
        <w:r w:rsidR="00D72428" w:rsidRPr="00680D57">
          <w:rPr>
            <w:rFonts w:ascii="Times New Roman" w:hAnsi="Times New Roman" w:cs="Times New Roman"/>
            <w:noProof/>
          </w:rPr>
          <w:t>12</w:t>
        </w:r>
      </w:hyperlink>
      <w:r w:rsidR="008737F2" w:rsidRPr="00680D57">
        <w:rPr>
          <w:rFonts w:ascii="Times New Roman" w:hAnsi="Times New Roman" w:cs="Times New Roman"/>
          <w:noProof/>
        </w:rPr>
        <w:t>)</w:t>
      </w:r>
      <w:r w:rsidR="008737F2" w:rsidRPr="00680D57">
        <w:rPr>
          <w:rFonts w:ascii="Times New Roman" w:hAnsi="Times New Roman" w:cs="Times New Roman"/>
        </w:rPr>
        <w:fldChar w:fldCharType="end"/>
      </w:r>
      <w:r w:rsidR="008737F2" w:rsidRPr="00680D57">
        <w:rPr>
          <w:rFonts w:ascii="Times New Roman" w:hAnsi="Times New Roman" w:cs="Times New Roman"/>
        </w:rPr>
        <w:t xml:space="preserve">. Furthermore, marine viruses are thought to contribute to horizontal gene transfer </w:t>
      </w:r>
      <w:r w:rsidR="008737F2" w:rsidRPr="00680D57">
        <w:rPr>
          <w:rFonts w:ascii="Times New Roman" w:hAnsi="Times New Roman" w:cs="Times New Roman"/>
        </w:rPr>
        <w:fldChar w:fldCharType="begin"/>
      </w:r>
      <w:r w:rsidR="008737F2" w:rsidRPr="00680D57">
        <w:rPr>
          <w:rFonts w:ascii="Times New Roman" w:hAnsi="Times New Roman" w:cs="Times New Roman"/>
        </w:rPr>
        <w:instrText xml:space="preserve"> ADDIN EN.CITE &lt;EndNote&gt;&lt;Cite&gt;&lt;Author&gt;Weinbauer&lt;/Author&gt;&lt;Year&gt;2004&lt;/Year&gt;&lt;RecNum&gt;77&lt;/RecNum&gt;&lt;DisplayText&gt;(12, 13)&lt;/DisplayText&gt;&lt;record&gt;&lt;rec-number&gt;77&lt;/rec-number&gt;&lt;foreign-keys&gt;&lt;key app="EN" db-id="zatdppz9x9rvdkezre55vdvm2v05da00ap9d"&gt;77&lt;/key&gt;&lt;/foreign-keys&gt;&lt;ref-type name="Journal Article"&gt;17&lt;/ref-type&gt;&lt;contributors&gt;&lt;authors&gt;&lt;author&gt;Weinbauer, M. G.&lt;/author&gt;&lt;author&gt;Rassoulzadegan, F.&lt;/author&gt;&lt;/authors&gt;&lt;/contributors&gt;&lt;titles&gt;&lt;title&gt;Are viruses driving microbial diversification and diversity?&lt;/title&gt;&lt;secondary-title&gt;Environmental Microbiology&lt;/secondary-title&gt;&lt;/titles&gt;&lt;periodical&gt;&lt;full-title&gt;Environmental Microbiology&lt;/full-title&gt;&lt;/periodical&gt;&lt;pages&gt;1-11&lt;/pages&gt;&lt;volume&gt;6&lt;/volume&gt;&lt;number&gt;1&lt;/number&gt;&lt;dates&gt;&lt;year&gt;2004&lt;/year&gt;&lt;pub-dates&gt;&lt;date&gt;Jan&lt;/date&gt;&lt;/pub-dates&gt;&lt;/dates&gt;&lt;isbn&gt;1462-2912&lt;/isbn&gt;&lt;accession-num&gt;WOS:000187405300001&lt;/accession-num&gt;&lt;urls&gt;&lt;related-urls&gt;&lt;url&gt;&amp;lt;Go to ISI&amp;gt;://WOS:000187405300001&lt;/url&gt;&lt;/related-urls&gt;&lt;/urls&gt;&lt;electronic-resource-num&gt;10.1046/j.1462-2920.2003.00539.x&lt;/electronic-resource-num&gt;&lt;/record&gt;&lt;/Cite&gt;&lt;Cite&gt;&lt;Author&gt;Wommack&lt;/Author&gt;&lt;Year&gt;2000&lt;/Year&gt;&lt;RecNum&gt;22&lt;/RecNum&gt;&lt;record&gt;&lt;rec-number&gt;22&lt;/rec-number&gt;&lt;foreign-keys&gt;&lt;key app="EN" db-id="zatdppz9x9rvdkezre55vdvm2v05da00ap9d"&gt;22&lt;/key&gt;&lt;/foreign-keys&gt;&lt;ref-type name="Journal Article"&gt;17&lt;/ref-type&gt;&lt;contributors&gt;&lt;authors&gt;&lt;author&gt;Wommack, K. E.&lt;/author&gt;&lt;author&gt;Colwell, R. R.&lt;/author&gt;&lt;/authors&gt;&lt;/contributors&gt;&lt;titles&gt;&lt;title&gt;Virioplankton: Viruses in aquatic ecosystems&lt;/title&gt;&lt;secondary-title&gt;Microbiology and Molecular Biology Reviews&lt;/secondary-title&gt;&lt;/titles&gt;&lt;periodical&gt;&lt;full-title&gt;Microbiology and Molecular Biology Reviews&lt;/full-title&gt;&lt;/periodical&gt;&lt;pages&gt;69-+&lt;/pages&gt;&lt;volume&gt;64&lt;/volume&gt;&lt;number&gt;1&lt;/number&gt;&lt;dates&gt;&lt;year&gt;2000&lt;/year&gt;&lt;pub-dates&gt;&lt;date&gt;Mar&lt;/date&gt;&lt;/pub-dates&gt;&lt;/dates&gt;&lt;isbn&gt;1092-2172&lt;/isbn&gt;&lt;accession-num&gt;WOS:000085790100005&lt;/accession-num&gt;&lt;urls&gt;&lt;related-urls&gt;&lt;url&gt;&amp;lt;Go to ISI&amp;gt;://WOS:000085790100005&lt;/url&gt;&lt;/related-urls&gt;&lt;/urls&gt;&lt;electronic-resource-num&gt;10.1128/mmbr.64.1.69-114.2000&lt;/electronic-resource-num&gt;&lt;/record&gt;&lt;/Cite&gt;&lt;/EndNote&gt;</w:instrText>
      </w:r>
      <w:r w:rsidR="008737F2" w:rsidRPr="00680D57">
        <w:rPr>
          <w:rFonts w:ascii="Times New Roman" w:hAnsi="Times New Roman" w:cs="Times New Roman"/>
        </w:rPr>
        <w:fldChar w:fldCharType="separate"/>
      </w:r>
      <w:r w:rsidR="008737F2" w:rsidRPr="00680D57">
        <w:rPr>
          <w:rFonts w:ascii="Times New Roman" w:hAnsi="Times New Roman" w:cs="Times New Roman"/>
          <w:noProof/>
        </w:rPr>
        <w:t>(</w:t>
      </w:r>
      <w:hyperlink w:anchor="_ENREF_12" w:tooltip="Weinbauer, 2004 #77" w:history="1">
        <w:r w:rsidR="00D72428" w:rsidRPr="00680D57">
          <w:rPr>
            <w:rFonts w:ascii="Times New Roman" w:hAnsi="Times New Roman" w:cs="Times New Roman"/>
            <w:noProof/>
          </w:rPr>
          <w:t>12</w:t>
        </w:r>
      </w:hyperlink>
      <w:r w:rsidR="008737F2" w:rsidRPr="00680D57">
        <w:rPr>
          <w:rFonts w:ascii="Times New Roman" w:hAnsi="Times New Roman" w:cs="Times New Roman"/>
          <w:noProof/>
        </w:rPr>
        <w:t xml:space="preserve">, </w:t>
      </w:r>
      <w:hyperlink w:anchor="_ENREF_13" w:tooltip="Wommack, 2000 #22" w:history="1">
        <w:r w:rsidR="00D72428" w:rsidRPr="00680D57">
          <w:rPr>
            <w:rFonts w:ascii="Times New Roman" w:hAnsi="Times New Roman" w:cs="Times New Roman"/>
            <w:noProof/>
          </w:rPr>
          <w:t>13</w:t>
        </w:r>
      </w:hyperlink>
      <w:r w:rsidR="008737F2" w:rsidRPr="00680D57">
        <w:rPr>
          <w:rFonts w:ascii="Times New Roman" w:hAnsi="Times New Roman" w:cs="Times New Roman"/>
          <w:noProof/>
        </w:rPr>
        <w:t>)</w:t>
      </w:r>
      <w:r w:rsidR="008737F2" w:rsidRPr="00680D57">
        <w:rPr>
          <w:rFonts w:ascii="Times New Roman" w:hAnsi="Times New Roman" w:cs="Times New Roman"/>
        </w:rPr>
        <w:fldChar w:fldCharType="end"/>
      </w:r>
      <w:r w:rsidR="008737F2" w:rsidRPr="00680D57">
        <w:rPr>
          <w:rFonts w:ascii="Times New Roman" w:hAnsi="Times New Roman" w:cs="Times New Roman"/>
        </w:rPr>
        <w:t>.</w:t>
      </w:r>
    </w:p>
    <w:p w:rsidR="008737F2" w:rsidRPr="00680D57" w:rsidRDefault="008737F2" w:rsidP="00D72428">
      <w:pPr>
        <w:spacing w:line="480" w:lineRule="auto"/>
        <w:jc w:val="both"/>
        <w:rPr>
          <w:rFonts w:ascii="Times New Roman" w:hAnsi="Times New Roman" w:cs="Times New Roman"/>
        </w:rPr>
      </w:pPr>
      <w:r w:rsidRPr="00680D57">
        <w:rPr>
          <w:rFonts w:ascii="Times New Roman" w:hAnsi="Times New Roman" w:cs="Times New Roman"/>
        </w:rPr>
        <w:tab/>
        <w:t xml:space="preserve">The picocyanobacteria Synechococcus and Prochlorococcus are the dominant primary producers in the ocean </w:t>
      </w:r>
      <w:r w:rsidRPr="00680D57">
        <w:rPr>
          <w:rFonts w:ascii="Times New Roman" w:hAnsi="Times New Roman" w:cs="Times New Roman"/>
        </w:rPr>
        <w:fldChar w:fldCharType="begin"/>
      </w:r>
      <w:r w:rsidRPr="00680D57">
        <w:rPr>
          <w:rFonts w:ascii="Times New Roman" w:hAnsi="Times New Roman" w:cs="Times New Roman"/>
        </w:rPr>
        <w:instrText xml:space="preserve"> ADDIN EN.CITE &lt;EndNote&gt;&lt;Cite&gt;&lt;Author&gt;Partensky&lt;/Author&gt;&lt;Year&gt;1999&lt;/Year&gt;&lt;RecNum&gt;78&lt;/RecNum&gt;&lt;DisplayText&gt;(14)&lt;/DisplayText&gt;&lt;record&gt;&lt;rec-number&gt;78&lt;/rec-number&gt;&lt;foreign-keys&gt;&lt;key app="EN" db-id="zatdppz9x9rvdkezre55vdvm2v05da00ap9d"&gt;78&lt;/key&gt;&lt;/foreign-keys&gt;&lt;ref-type name="Journal Article"&gt;17&lt;/ref-type&gt;&lt;contributors&gt;&lt;authors&gt;&lt;author&gt;Partensky, F.&lt;/author&gt;&lt;author&gt;Hess, W. R.&lt;/author&gt;&lt;author&gt;Vaulot, D.&lt;/author&gt;&lt;/authors&gt;&lt;/contributors&gt;&lt;titles&gt;&lt;title&gt;Prochlorococcus, a marine photosynthetic prokaryote of global significance&lt;/title&gt;&lt;secondary-title&gt;Microbiology and Molecular Biology Reviews&lt;/secondary-title&gt;&lt;/titles&gt;&lt;periodical&gt;&lt;full-title&gt;Microbiology and Molecular Biology Reviews&lt;/full-title&gt;&lt;/periodical&gt;&lt;pages&gt;106-+&lt;/pages&gt;&lt;volume&gt;63&lt;/volume&gt;&lt;number&gt;1&lt;/number&gt;&lt;dates&gt;&lt;year&gt;1999&lt;/year&gt;&lt;pub-dates&gt;&lt;date&gt;Mar&lt;/date&gt;&lt;/pub-dates&gt;&lt;/dates&gt;&lt;isbn&gt;1092-2172&lt;/isbn&gt;&lt;accession-num&gt;WOS:000078999400004&lt;/accession-num&gt;&lt;urls&gt;&lt;related-urls&gt;&lt;url&gt;&amp;lt;Go to ISI&amp;gt;://WOS:000078999400004&lt;/url&gt;&lt;/related-urls&gt;&lt;/urls&gt;&lt;/record&gt;&lt;/Cite&gt;&lt;/EndNote&gt;</w:instrText>
      </w:r>
      <w:r w:rsidRPr="00680D57">
        <w:rPr>
          <w:rFonts w:ascii="Times New Roman" w:hAnsi="Times New Roman" w:cs="Times New Roman"/>
        </w:rPr>
        <w:fldChar w:fldCharType="separate"/>
      </w:r>
      <w:r w:rsidRPr="00680D57">
        <w:rPr>
          <w:rFonts w:ascii="Times New Roman" w:hAnsi="Times New Roman" w:cs="Times New Roman"/>
          <w:noProof/>
        </w:rPr>
        <w:t>(</w:t>
      </w:r>
      <w:hyperlink w:anchor="_ENREF_14" w:tooltip="Partensky, 1999 #78" w:history="1">
        <w:r w:rsidR="00D72428" w:rsidRPr="00680D57">
          <w:rPr>
            <w:rFonts w:ascii="Times New Roman" w:hAnsi="Times New Roman" w:cs="Times New Roman"/>
            <w:noProof/>
          </w:rPr>
          <w:t>14</w:t>
        </w:r>
      </w:hyperlink>
      <w:r w:rsidRPr="00680D57">
        <w:rPr>
          <w:rFonts w:ascii="Times New Roman" w:hAnsi="Times New Roman" w:cs="Times New Roman"/>
          <w:noProof/>
        </w:rPr>
        <w:t>)</w:t>
      </w:r>
      <w:r w:rsidRPr="00680D57">
        <w:rPr>
          <w:rFonts w:ascii="Times New Roman" w:hAnsi="Times New Roman" w:cs="Times New Roman"/>
        </w:rPr>
        <w:fldChar w:fldCharType="end"/>
      </w:r>
      <w:r w:rsidRPr="00680D57">
        <w:rPr>
          <w:rFonts w:ascii="Times New Roman" w:hAnsi="Times New Roman" w:cs="Times New Roman"/>
        </w:rPr>
        <w:t xml:space="preserve">, and thus the phage which infect them, termed “cyanophages”, are the most widely studied marine viruses. Cyanophage reduce primary productivity by inducing lysis of their cyanobacterial hosts </w:t>
      </w:r>
      <w:r w:rsidRPr="00680D57">
        <w:rPr>
          <w:rFonts w:ascii="Times New Roman" w:hAnsi="Times New Roman" w:cs="Times New Roman"/>
        </w:rPr>
        <w:fldChar w:fldCharType="begin">
          <w:fldData xml:space="preserve">PEVuZE5vdGU+PENpdGU+PEF1dGhvcj5Qcm9jdG9yPC9BdXRob3I+PFllYXI+MTk5MDwvWWVhcj48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</w:fldData>
        </w:fldChar>
      </w:r>
      <w:r w:rsidRPr="00680D57">
        <w:rPr>
          <w:rFonts w:ascii="Times New Roman" w:hAnsi="Times New Roman" w:cs="Times New Roman"/>
        </w:rPr>
        <w:instrText xml:space="preserve"> ADDIN EN.CITE </w:instrText>
      </w:r>
      <w:r w:rsidRPr="00680D57">
        <w:rPr>
          <w:rFonts w:ascii="Times New Roman" w:hAnsi="Times New Roman" w:cs="Times New Roman"/>
        </w:rPr>
        <w:fldChar w:fldCharType="begin">
          <w:fldData xml:space="preserve">PEVuZE5vdGU+PENpdGU+PEF1dGhvcj5Qcm9jdG9yPC9BdXRob3I+PFllYXI+MTk5MDwvWWVhcj48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</w:fldData>
        </w:fldChar>
      </w:r>
      <w:r w:rsidRPr="00680D57">
        <w:rPr>
          <w:rFonts w:ascii="Times New Roman" w:hAnsi="Times New Roman" w:cs="Times New Roman"/>
        </w:rPr>
        <w:instrText xml:space="preserve"> ADDIN EN.CITE.DATA </w:instrText>
      </w:r>
      <w:r w:rsidRPr="00680D57">
        <w:rPr>
          <w:rFonts w:ascii="Times New Roman" w:hAnsi="Times New Roman" w:cs="Times New Roman"/>
        </w:rPr>
      </w:r>
      <w:r w:rsidRPr="00680D57">
        <w:rPr>
          <w:rFonts w:ascii="Times New Roman" w:hAnsi="Times New Roman" w:cs="Times New Roman"/>
        </w:rPr>
        <w:fldChar w:fldCharType="end"/>
      </w:r>
      <w:r w:rsidRPr="00680D57">
        <w:rPr>
          <w:rFonts w:ascii="Times New Roman" w:hAnsi="Times New Roman" w:cs="Times New Roman"/>
        </w:rPr>
      </w:r>
      <w:r w:rsidRPr="00680D57">
        <w:rPr>
          <w:rFonts w:ascii="Times New Roman" w:hAnsi="Times New Roman" w:cs="Times New Roman"/>
        </w:rPr>
        <w:fldChar w:fldCharType="separate"/>
      </w:r>
      <w:r w:rsidRPr="00680D57">
        <w:rPr>
          <w:rFonts w:ascii="Times New Roman" w:hAnsi="Times New Roman" w:cs="Times New Roman"/>
          <w:noProof/>
        </w:rPr>
        <w:t>(</w:t>
      </w:r>
      <w:hyperlink w:anchor="_ENREF_4" w:tooltip="Proctor, 1990 #2" w:history="1">
        <w:r w:rsidR="00D72428" w:rsidRPr="00680D57">
          <w:rPr>
            <w:rFonts w:ascii="Times New Roman" w:hAnsi="Times New Roman" w:cs="Times New Roman"/>
            <w:noProof/>
          </w:rPr>
          <w:t>4</w:t>
        </w:r>
      </w:hyperlink>
      <w:r w:rsidRPr="00680D57">
        <w:rPr>
          <w:rFonts w:ascii="Times New Roman" w:hAnsi="Times New Roman" w:cs="Times New Roman"/>
          <w:noProof/>
        </w:rPr>
        <w:t xml:space="preserve">, </w:t>
      </w:r>
      <w:hyperlink w:anchor="_ENREF_15" w:tooltip="Suttle, 1990 #1" w:history="1">
        <w:r w:rsidR="00D72428" w:rsidRPr="00680D57">
          <w:rPr>
            <w:rFonts w:ascii="Times New Roman" w:hAnsi="Times New Roman" w:cs="Times New Roman"/>
            <w:noProof/>
          </w:rPr>
          <w:t>15</w:t>
        </w:r>
      </w:hyperlink>
      <w:r w:rsidRPr="00680D57">
        <w:rPr>
          <w:rFonts w:ascii="Times New Roman" w:hAnsi="Times New Roman" w:cs="Times New Roman"/>
          <w:noProof/>
        </w:rPr>
        <w:t>)</w:t>
      </w:r>
      <w:r w:rsidRPr="00680D57">
        <w:rPr>
          <w:rFonts w:ascii="Times New Roman" w:hAnsi="Times New Roman" w:cs="Times New Roman"/>
        </w:rPr>
        <w:fldChar w:fldCharType="end"/>
      </w:r>
      <w:r w:rsidRPr="00680D57">
        <w:rPr>
          <w:rFonts w:ascii="Times New Roman" w:hAnsi="Times New Roman" w:cs="Times New Roman"/>
        </w:rPr>
        <w:t xml:space="preserve">. The most frequently isolated cyanophage are members of the myoviridae family </w:t>
      </w:r>
      <w:r w:rsidRPr="00680D57">
        <w:rPr>
          <w:rFonts w:ascii="Times New Roman" w:hAnsi="Times New Roman" w:cs="Times New Roman"/>
        </w:rPr>
        <w:fldChar w:fldCharType="begin">
          <w:fldData xml:space="preserve">PEVuZE5vdGU+PENpdGU+PEF1dGhvcj5TdXR0bGU8L0F1dGhvcj48WWVhcj4xOTkzPC9ZZWFyPjxS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</w:fldData>
        </w:fldChar>
      </w:r>
      <w:r w:rsidRPr="00680D57">
        <w:rPr>
          <w:rFonts w:ascii="Times New Roman" w:hAnsi="Times New Roman" w:cs="Times New Roman"/>
        </w:rPr>
        <w:instrText xml:space="preserve"> ADDIN EN.CITE </w:instrText>
      </w:r>
      <w:r w:rsidRPr="00680D57">
        <w:rPr>
          <w:rFonts w:ascii="Times New Roman" w:hAnsi="Times New Roman" w:cs="Times New Roman"/>
        </w:rPr>
        <w:fldChar w:fldCharType="begin">
          <w:fldData xml:space="preserve">PEVuZE5vdGU+PENpdGU+PEF1dGhvcj5TdXR0bGU8L0F1dGhvcj48WWVhcj4xOTkzPC9ZZWFyPjxS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</w:fldData>
        </w:fldChar>
      </w:r>
      <w:r w:rsidRPr="00680D57">
        <w:rPr>
          <w:rFonts w:ascii="Times New Roman" w:hAnsi="Times New Roman" w:cs="Times New Roman"/>
        </w:rPr>
        <w:instrText xml:space="preserve"> ADDIN EN.CITE.DATA </w:instrText>
      </w:r>
      <w:r w:rsidRPr="00680D57">
        <w:rPr>
          <w:rFonts w:ascii="Times New Roman" w:hAnsi="Times New Roman" w:cs="Times New Roman"/>
        </w:rPr>
      </w:r>
      <w:r w:rsidRPr="00680D57">
        <w:rPr>
          <w:rFonts w:ascii="Times New Roman" w:hAnsi="Times New Roman" w:cs="Times New Roman"/>
        </w:rPr>
        <w:fldChar w:fldCharType="end"/>
      </w:r>
      <w:r w:rsidRPr="00680D57">
        <w:rPr>
          <w:rFonts w:ascii="Times New Roman" w:hAnsi="Times New Roman" w:cs="Times New Roman"/>
        </w:rPr>
      </w:r>
      <w:r w:rsidRPr="00680D57">
        <w:rPr>
          <w:rFonts w:ascii="Times New Roman" w:hAnsi="Times New Roman" w:cs="Times New Roman"/>
        </w:rPr>
        <w:fldChar w:fldCharType="separate"/>
      </w:r>
      <w:r w:rsidRPr="00680D57">
        <w:rPr>
          <w:rFonts w:ascii="Times New Roman" w:hAnsi="Times New Roman" w:cs="Times New Roman"/>
          <w:noProof/>
        </w:rPr>
        <w:t>(</w:t>
      </w:r>
      <w:hyperlink w:anchor="_ENREF_16" w:tooltip="Suttle, 1993 #80" w:history="1">
        <w:r w:rsidR="00D72428" w:rsidRPr="00680D57">
          <w:rPr>
            <w:rFonts w:ascii="Times New Roman" w:hAnsi="Times New Roman" w:cs="Times New Roman"/>
            <w:noProof/>
          </w:rPr>
          <w:t>16</w:t>
        </w:r>
      </w:hyperlink>
      <w:r w:rsidRPr="00680D57">
        <w:rPr>
          <w:rFonts w:ascii="Times New Roman" w:hAnsi="Times New Roman" w:cs="Times New Roman"/>
          <w:noProof/>
        </w:rPr>
        <w:t xml:space="preserve">, </w:t>
      </w:r>
      <w:hyperlink w:anchor="_ENREF_17" w:tooltip="Waterbury, 1993 #81" w:history="1">
        <w:r w:rsidR="00D72428" w:rsidRPr="00680D57">
          <w:rPr>
            <w:rFonts w:ascii="Times New Roman" w:hAnsi="Times New Roman" w:cs="Times New Roman"/>
            <w:noProof/>
          </w:rPr>
          <w:t>17</w:t>
        </w:r>
      </w:hyperlink>
      <w:r w:rsidRPr="00680D57">
        <w:rPr>
          <w:rFonts w:ascii="Times New Roman" w:hAnsi="Times New Roman" w:cs="Times New Roman"/>
          <w:noProof/>
        </w:rPr>
        <w:t>)</w:t>
      </w:r>
      <w:r w:rsidRPr="00680D57">
        <w:rPr>
          <w:rFonts w:ascii="Times New Roman" w:hAnsi="Times New Roman" w:cs="Times New Roman"/>
        </w:rPr>
        <w:fldChar w:fldCharType="end"/>
      </w:r>
      <w:r w:rsidRPr="00680D57">
        <w:rPr>
          <w:rFonts w:ascii="Times New Roman" w:hAnsi="Times New Roman" w:cs="Times New Roman"/>
        </w:rPr>
        <w:t xml:space="preserve">. These cyanomyoviruses are considered the most dominant of the phage infecting Synechococcus and Prochlorococcus because of their broad host ranges </w:t>
      </w:r>
      <w:r w:rsidRPr="00680D57">
        <w:rPr>
          <w:rFonts w:ascii="Times New Roman" w:hAnsi="Times New Roman" w:cs="Times New Roman"/>
        </w:rPr>
        <w:fldChar w:fldCharType="begin">
          <w:fldData xml:space="preserve">PEVuZE5vdGU+PENpdGU+PEF1dGhvcj5XYXRlcmJ1cnk8L0F1dGhvcj48WWVhcj4xOTkzPC9ZZWFy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</w:fldData>
        </w:fldChar>
      </w:r>
      <w:r w:rsidRPr="00680D57">
        <w:rPr>
          <w:rFonts w:ascii="Times New Roman" w:hAnsi="Times New Roman" w:cs="Times New Roman"/>
        </w:rPr>
        <w:instrText xml:space="preserve"> ADDIN EN.CITE </w:instrText>
      </w:r>
      <w:r w:rsidRPr="00680D57">
        <w:rPr>
          <w:rFonts w:ascii="Times New Roman" w:hAnsi="Times New Roman" w:cs="Times New Roman"/>
        </w:rPr>
        <w:fldChar w:fldCharType="begin">
          <w:fldData xml:space="preserve">PEVuZE5vdGU+PENpdGU+PEF1dGhvcj5XYXRlcmJ1cnk8L0F1dGhvcj48WWVhcj4xOTkzPC9ZZWFy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</w:fldData>
        </w:fldChar>
      </w:r>
      <w:r w:rsidRPr="00680D57">
        <w:rPr>
          <w:rFonts w:ascii="Times New Roman" w:hAnsi="Times New Roman" w:cs="Times New Roman"/>
        </w:rPr>
        <w:instrText xml:space="preserve"> ADDIN EN.CITE.DATA </w:instrText>
      </w:r>
      <w:r w:rsidRPr="00680D57">
        <w:rPr>
          <w:rFonts w:ascii="Times New Roman" w:hAnsi="Times New Roman" w:cs="Times New Roman"/>
        </w:rPr>
      </w:r>
      <w:r w:rsidRPr="00680D57">
        <w:rPr>
          <w:rFonts w:ascii="Times New Roman" w:hAnsi="Times New Roman" w:cs="Times New Roman"/>
        </w:rPr>
        <w:fldChar w:fldCharType="end"/>
      </w:r>
      <w:r w:rsidRPr="00680D57">
        <w:rPr>
          <w:rFonts w:ascii="Times New Roman" w:hAnsi="Times New Roman" w:cs="Times New Roman"/>
        </w:rPr>
      </w:r>
      <w:r w:rsidRPr="00680D57">
        <w:rPr>
          <w:rFonts w:ascii="Times New Roman" w:hAnsi="Times New Roman" w:cs="Times New Roman"/>
        </w:rPr>
        <w:fldChar w:fldCharType="separate"/>
      </w:r>
      <w:r w:rsidRPr="00680D57">
        <w:rPr>
          <w:rFonts w:ascii="Times New Roman" w:hAnsi="Times New Roman" w:cs="Times New Roman"/>
          <w:noProof/>
        </w:rPr>
        <w:t>(</w:t>
      </w:r>
      <w:hyperlink w:anchor="_ENREF_16" w:tooltip="Suttle, 1993 #80" w:history="1">
        <w:r w:rsidR="00D72428" w:rsidRPr="00680D57">
          <w:rPr>
            <w:rFonts w:ascii="Times New Roman" w:hAnsi="Times New Roman" w:cs="Times New Roman"/>
            <w:noProof/>
          </w:rPr>
          <w:t>16</w:t>
        </w:r>
      </w:hyperlink>
      <w:r w:rsidRPr="00680D57">
        <w:rPr>
          <w:rFonts w:ascii="Times New Roman" w:hAnsi="Times New Roman" w:cs="Times New Roman"/>
          <w:noProof/>
        </w:rPr>
        <w:t xml:space="preserve">, </w:t>
      </w:r>
      <w:hyperlink w:anchor="_ENREF_17" w:tooltip="Waterbury, 1993 #81" w:history="1">
        <w:r w:rsidR="00D72428" w:rsidRPr="00680D57">
          <w:rPr>
            <w:rFonts w:ascii="Times New Roman" w:hAnsi="Times New Roman" w:cs="Times New Roman"/>
            <w:noProof/>
          </w:rPr>
          <w:t>17</w:t>
        </w:r>
      </w:hyperlink>
      <w:r w:rsidRPr="00680D57">
        <w:rPr>
          <w:rFonts w:ascii="Times New Roman" w:hAnsi="Times New Roman" w:cs="Times New Roman"/>
          <w:noProof/>
        </w:rPr>
        <w:t>)</w:t>
      </w:r>
      <w:r w:rsidRPr="00680D57">
        <w:rPr>
          <w:rFonts w:ascii="Times New Roman" w:hAnsi="Times New Roman" w:cs="Times New Roman"/>
        </w:rPr>
        <w:fldChar w:fldCharType="end"/>
      </w:r>
      <w:r w:rsidRPr="00680D57">
        <w:rPr>
          <w:rFonts w:ascii="Times New Roman" w:hAnsi="Times New Roman" w:cs="Times New Roman"/>
        </w:rPr>
        <w:t xml:space="preserve">, the high incidence of T4-like g20 genes identified in oceanic metagenomic surveys </w:t>
      </w:r>
      <w:r w:rsidRPr="00680D57">
        <w:rPr>
          <w:rFonts w:ascii="Times New Roman" w:hAnsi="Times New Roman" w:cs="Times New Roman"/>
        </w:rPr>
        <w:fldChar w:fldCharType="begin">
          <w:fldData xml:space="preserve">PEVuZE5vdGU+PENpdGU+PEF1dGhvcj5SdXNjaDwvQXV0aG9yPjxZZWFyPjIwMDc8L1llYXI+PFJl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</w:fldData>
        </w:fldChar>
      </w:r>
      <w:r w:rsidRPr="00680D57">
        <w:rPr>
          <w:rFonts w:ascii="Times New Roman" w:hAnsi="Times New Roman" w:cs="Times New Roman"/>
        </w:rPr>
        <w:instrText xml:space="preserve"> ADDIN EN.CITE </w:instrText>
      </w:r>
      <w:r w:rsidRPr="00680D57">
        <w:rPr>
          <w:rFonts w:ascii="Times New Roman" w:hAnsi="Times New Roman" w:cs="Times New Roman"/>
        </w:rPr>
        <w:fldChar w:fldCharType="begin">
          <w:fldData xml:space="preserve">PEVuZE5vdGU+PENpdGU+PEF1dGhvcj5SdXNjaDwvQXV0aG9yPjxZZWFyPjIwMDc8L1llYXI+PFJl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</w:fldData>
        </w:fldChar>
      </w:r>
      <w:r w:rsidRPr="00680D57">
        <w:rPr>
          <w:rFonts w:ascii="Times New Roman" w:hAnsi="Times New Roman" w:cs="Times New Roman"/>
        </w:rPr>
        <w:instrText xml:space="preserve"> ADDIN EN.CITE.DATA </w:instrText>
      </w:r>
      <w:r w:rsidRPr="00680D57">
        <w:rPr>
          <w:rFonts w:ascii="Times New Roman" w:hAnsi="Times New Roman" w:cs="Times New Roman"/>
        </w:rPr>
      </w:r>
      <w:r w:rsidRPr="00680D57">
        <w:rPr>
          <w:rFonts w:ascii="Times New Roman" w:hAnsi="Times New Roman" w:cs="Times New Roman"/>
        </w:rPr>
        <w:fldChar w:fldCharType="end"/>
      </w:r>
      <w:r w:rsidRPr="00680D57">
        <w:rPr>
          <w:rFonts w:ascii="Times New Roman" w:hAnsi="Times New Roman" w:cs="Times New Roman"/>
        </w:rPr>
      </w:r>
      <w:r w:rsidRPr="00680D57">
        <w:rPr>
          <w:rFonts w:ascii="Times New Roman" w:hAnsi="Times New Roman" w:cs="Times New Roman"/>
        </w:rPr>
        <w:fldChar w:fldCharType="separate"/>
      </w:r>
      <w:r w:rsidRPr="00680D57">
        <w:rPr>
          <w:rFonts w:ascii="Times New Roman" w:hAnsi="Times New Roman" w:cs="Times New Roman"/>
          <w:noProof/>
        </w:rPr>
        <w:t>(</w:t>
      </w:r>
      <w:hyperlink w:anchor="_ENREF_18" w:tooltip="Rusch, 2007 #82" w:history="1">
        <w:r w:rsidR="00D72428" w:rsidRPr="00680D57">
          <w:rPr>
            <w:rFonts w:ascii="Times New Roman" w:hAnsi="Times New Roman" w:cs="Times New Roman"/>
            <w:noProof/>
          </w:rPr>
          <w:t>18</w:t>
        </w:r>
      </w:hyperlink>
      <w:r w:rsidRPr="00680D57">
        <w:rPr>
          <w:rFonts w:ascii="Times New Roman" w:hAnsi="Times New Roman" w:cs="Times New Roman"/>
          <w:noProof/>
        </w:rPr>
        <w:t xml:space="preserve">, </w:t>
      </w:r>
      <w:hyperlink w:anchor="_ENREF_19" w:tooltip="Yooseph, 2007 #83" w:history="1">
        <w:r w:rsidR="00D72428" w:rsidRPr="00680D57">
          <w:rPr>
            <w:rFonts w:ascii="Times New Roman" w:hAnsi="Times New Roman" w:cs="Times New Roman"/>
            <w:noProof/>
          </w:rPr>
          <w:t>19</w:t>
        </w:r>
      </w:hyperlink>
      <w:r w:rsidRPr="00680D57">
        <w:rPr>
          <w:rFonts w:ascii="Times New Roman" w:hAnsi="Times New Roman" w:cs="Times New Roman"/>
          <w:noProof/>
        </w:rPr>
        <w:t>)</w:t>
      </w:r>
      <w:r w:rsidRPr="00680D57">
        <w:rPr>
          <w:rFonts w:ascii="Times New Roman" w:hAnsi="Times New Roman" w:cs="Times New Roman"/>
        </w:rPr>
        <w:fldChar w:fldCharType="end"/>
      </w:r>
      <w:r w:rsidRPr="00680D57">
        <w:rPr>
          <w:rFonts w:ascii="Times New Roman" w:hAnsi="Times New Roman" w:cs="Times New Roman"/>
        </w:rPr>
        <w:t xml:space="preserve">, and high abundance in previous environmental studies </w:t>
      </w:r>
      <w:r w:rsidRPr="00680D57">
        <w:rPr>
          <w:rFonts w:ascii="Times New Roman" w:hAnsi="Times New Roman" w:cs="Times New Roman"/>
        </w:rPr>
        <w:fldChar w:fldCharType="begin">
          <w:fldData xml:space="preserve">PEVuZE5vdGU+PENpdGU+PEF1dGhvcj5NYXR0ZXNvbjwvQXV0aG9yPjxZZWFyPjIwMTE8L1llYXI+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</w:fldData>
        </w:fldChar>
      </w:r>
      <w:r w:rsidRPr="00680D57">
        <w:rPr>
          <w:rFonts w:ascii="Times New Roman" w:hAnsi="Times New Roman" w:cs="Times New Roman"/>
        </w:rPr>
        <w:instrText xml:space="preserve"> ADDIN EN.CITE </w:instrText>
      </w:r>
      <w:r w:rsidRPr="00680D57">
        <w:rPr>
          <w:rFonts w:ascii="Times New Roman" w:hAnsi="Times New Roman" w:cs="Times New Roman"/>
        </w:rPr>
        <w:fldChar w:fldCharType="begin">
          <w:fldData xml:space="preserve">PEVuZE5vdGU+PENpdGU+PEF1dGhvcj5NYXR0ZXNvbjwvQXV0aG9yPjxZZWFyPjIwMTE8L1llYXI+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</w:fldData>
        </w:fldChar>
      </w:r>
      <w:r w:rsidRPr="00680D57">
        <w:rPr>
          <w:rFonts w:ascii="Times New Roman" w:hAnsi="Times New Roman" w:cs="Times New Roman"/>
        </w:rPr>
        <w:instrText xml:space="preserve"> ADDIN EN.CITE.DATA </w:instrText>
      </w:r>
      <w:r w:rsidRPr="00680D57">
        <w:rPr>
          <w:rFonts w:ascii="Times New Roman" w:hAnsi="Times New Roman" w:cs="Times New Roman"/>
        </w:rPr>
      </w:r>
      <w:r w:rsidRPr="00680D57">
        <w:rPr>
          <w:rFonts w:ascii="Times New Roman" w:hAnsi="Times New Roman" w:cs="Times New Roman"/>
        </w:rPr>
        <w:fldChar w:fldCharType="end"/>
      </w:r>
      <w:r w:rsidRPr="00680D57">
        <w:rPr>
          <w:rFonts w:ascii="Times New Roman" w:hAnsi="Times New Roman" w:cs="Times New Roman"/>
        </w:rPr>
      </w:r>
      <w:r w:rsidRPr="00680D57">
        <w:rPr>
          <w:rFonts w:ascii="Times New Roman" w:hAnsi="Times New Roman" w:cs="Times New Roman"/>
        </w:rPr>
        <w:fldChar w:fldCharType="separate"/>
      </w:r>
      <w:r w:rsidRPr="00680D57">
        <w:rPr>
          <w:rFonts w:ascii="Times New Roman" w:hAnsi="Times New Roman" w:cs="Times New Roman"/>
          <w:noProof/>
        </w:rPr>
        <w:t>(</w:t>
      </w:r>
      <w:hyperlink w:anchor="_ENREF_11" w:tooltip="Sandaa, 2009 #74" w:history="1">
        <w:r w:rsidR="00D72428" w:rsidRPr="00680D57">
          <w:rPr>
            <w:rFonts w:ascii="Times New Roman" w:hAnsi="Times New Roman" w:cs="Times New Roman"/>
            <w:noProof/>
          </w:rPr>
          <w:t>11</w:t>
        </w:r>
      </w:hyperlink>
      <w:r w:rsidRPr="00680D57">
        <w:rPr>
          <w:rFonts w:ascii="Times New Roman" w:hAnsi="Times New Roman" w:cs="Times New Roman"/>
          <w:noProof/>
        </w:rPr>
        <w:t xml:space="preserve">, </w:t>
      </w:r>
      <w:hyperlink w:anchor="_ENREF_20" w:tooltip="Matteson, 2011 #31" w:history="1">
        <w:r w:rsidR="00D72428" w:rsidRPr="00680D57">
          <w:rPr>
            <w:rFonts w:ascii="Times New Roman" w:hAnsi="Times New Roman" w:cs="Times New Roman"/>
            <w:noProof/>
          </w:rPr>
          <w:t>20</w:t>
        </w:r>
      </w:hyperlink>
      <w:r w:rsidRPr="00680D57">
        <w:rPr>
          <w:rFonts w:ascii="Times New Roman" w:hAnsi="Times New Roman" w:cs="Times New Roman"/>
          <w:noProof/>
        </w:rPr>
        <w:t>)</w:t>
      </w:r>
      <w:r w:rsidRPr="00680D57">
        <w:rPr>
          <w:rFonts w:ascii="Times New Roman" w:hAnsi="Times New Roman" w:cs="Times New Roman"/>
        </w:rPr>
        <w:fldChar w:fldCharType="end"/>
      </w:r>
      <w:r w:rsidRPr="00680D57">
        <w:rPr>
          <w:rFonts w:ascii="Times New Roman" w:hAnsi="Times New Roman" w:cs="Times New Roman"/>
        </w:rPr>
        <w:t xml:space="preserve">. This g20 gene, which codes for the portal vertex protein in myoviruses, has been widely used as a molecular marker for studies of cyanophage genetic richness </w:t>
      </w:r>
      <w:r w:rsidRPr="00680D57">
        <w:rPr>
          <w:rFonts w:ascii="Times New Roman" w:hAnsi="Times New Roman" w:cs="Times New Roman"/>
        </w:rPr>
        <w:fldChar w:fldCharType="begin">
          <w:fldData xml:space="preserve">PEVuZE5vdGU+PENpdGU+PEF1dGhvcj5NdWhsaW5nPC9BdXRob3I+PFllYXI+MjAwNTwvWWVhcj48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</w:fldData>
        </w:fldChar>
      </w:r>
      <w:r w:rsidRPr="00680D57">
        <w:rPr>
          <w:rFonts w:ascii="Times New Roman" w:hAnsi="Times New Roman" w:cs="Times New Roman"/>
        </w:rPr>
        <w:instrText xml:space="preserve"> ADDIN EN.CITE </w:instrText>
      </w:r>
      <w:r w:rsidRPr="00680D57">
        <w:rPr>
          <w:rFonts w:ascii="Times New Roman" w:hAnsi="Times New Roman" w:cs="Times New Roman"/>
        </w:rPr>
        <w:fldChar w:fldCharType="begin">
          <w:fldData xml:space="preserve">PEVuZE5vdGU+PENpdGU+PEF1dGhvcj5NdWhsaW5nPC9BdXRob3I+PFllYXI+MjAwNTwvWWVhcj48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</w:fldData>
        </w:fldChar>
      </w:r>
      <w:r w:rsidRPr="00680D57">
        <w:rPr>
          <w:rFonts w:ascii="Times New Roman" w:hAnsi="Times New Roman" w:cs="Times New Roman"/>
        </w:rPr>
        <w:instrText xml:space="preserve"> ADDIN EN.CITE.DATA </w:instrText>
      </w:r>
      <w:r w:rsidRPr="00680D57">
        <w:rPr>
          <w:rFonts w:ascii="Times New Roman" w:hAnsi="Times New Roman" w:cs="Times New Roman"/>
        </w:rPr>
      </w:r>
      <w:r w:rsidRPr="00680D57">
        <w:rPr>
          <w:rFonts w:ascii="Times New Roman" w:hAnsi="Times New Roman" w:cs="Times New Roman"/>
        </w:rPr>
        <w:fldChar w:fldCharType="end"/>
      </w:r>
      <w:r w:rsidRPr="00680D57">
        <w:rPr>
          <w:rFonts w:ascii="Times New Roman" w:hAnsi="Times New Roman" w:cs="Times New Roman"/>
        </w:rPr>
      </w:r>
      <w:r w:rsidRPr="00680D57">
        <w:rPr>
          <w:rFonts w:ascii="Times New Roman" w:hAnsi="Times New Roman" w:cs="Times New Roman"/>
        </w:rPr>
        <w:fldChar w:fldCharType="separate"/>
      </w:r>
      <w:r w:rsidRPr="00680D57">
        <w:rPr>
          <w:rFonts w:ascii="Times New Roman" w:hAnsi="Times New Roman" w:cs="Times New Roman"/>
          <w:noProof/>
        </w:rPr>
        <w:t>(</w:t>
      </w:r>
      <w:hyperlink w:anchor="_ENREF_9" w:tooltip="Muhling, 2005 #73" w:history="1">
        <w:r w:rsidR="00D72428" w:rsidRPr="00680D57">
          <w:rPr>
            <w:rFonts w:ascii="Times New Roman" w:hAnsi="Times New Roman" w:cs="Times New Roman"/>
            <w:noProof/>
          </w:rPr>
          <w:t>9</w:t>
        </w:r>
      </w:hyperlink>
      <w:r w:rsidRPr="00680D57">
        <w:rPr>
          <w:rFonts w:ascii="Times New Roman" w:hAnsi="Times New Roman" w:cs="Times New Roman"/>
          <w:noProof/>
        </w:rPr>
        <w:t xml:space="preserve">, </w:t>
      </w:r>
      <w:hyperlink w:anchor="_ENREF_21" w:tooltip="Fuller, 1998 #84" w:history="1">
        <w:r w:rsidR="00D72428" w:rsidRPr="00680D57">
          <w:rPr>
            <w:rFonts w:ascii="Times New Roman" w:hAnsi="Times New Roman" w:cs="Times New Roman"/>
            <w:noProof/>
          </w:rPr>
          <w:t>21-23</w:t>
        </w:r>
      </w:hyperlink>
      <w:r w:rsidRPr="00680D57">
        <w:rPr>
          <w:rFonts w:ascii="Times New Roman" w:hAnsi="Times New Roman" w:cs="Times New Roman"/>
          <w:noProof/>
        </w:rPr>
        <w:t>)</w:t>
      </w:r>
      <w:r w:rsidRPr="00680D57">
        <w:rPr>
          <w:rFonts w:ascii="Times New Roman" w:hAnsi="Times New Roman" w:cs="Times New Roman"/>
        </w:rPr>
        <w:fldChar w:fldCharType="end"/>
      </w:r>
      <w:r w:rsidRPr="00680D57">
        <w:rPr>
          <w:rFonts w:ascii="Times New Roman" w:hAnsi="Times New Roman" w:cs="Times New Roman"/>
        </w:rPr>
        <w:t>. A qPCR protocol has recently been optimized which enables the quantification</w:t>
      </w:r>
      <w:r w:rsidR="00D72428" w:rsidRPr="00680D57">
        <w:rPr>
          <w:rFonts w:ascii="Times New Roman" w:hAnsi="Times New Roman" w:cs="Times New Roman"/>
        </w:rPr>
        <w:t xml:space="preserve"> of this g20 gene as a proxy for cyanomyoviral abundance </w:t>
      </w:r>
      <w:r w:rsidR="00D72428" w:rsidRPr="00680D57">
        <w:rPr>
          <w:rFonts w:ascii="Times New Roman" w:hAnsi="Times New Roman" w:cs="Times New Roman"/>
        </w:rPr>
        <w:fldChar w:fldCharType="begin"/>
      </w:r>
      <w:r w:rsidR="00D72428" w:rsidRPr="00680D57">
        <w:rPr>
          <w:rFonts w:ascii="Times New Roman" w:hAnsi="Times New Roman" w:cs="Times New Roman"/>
        </w:rPr>
        <w:instrText xml:space="preserve"> ADDIN EN.CITE &lt;EndNote&gt;&lt;Cite&gt;&lt;Author&gt;Matteson&lt;/Author&gt;&lt;Year&gt;2011&lt;/Year&gt;&lt;RecNum&gt;31&lt;/RecNum&gt;&lt;DisplayText&gt;(20)&lt;/DisplayText&gt;&lt;record&gt;&lt;rec-number&gt;31&lt;/rec-number&gt;&lt;foreign-keys&gt;&lt;key app="EN" db-id="zatdppz9x9rvdkezre55vdvm2v05da00ap9d"&gt;31&lt;/key&gt;&lt;/foreign-keys&gt;&lt;ref-type name="Journal Article"&gt;17&lt;/ref-type&gt;&lt;contributors&gt;&lt;authors&gt;&lt;author&gt;Matteson, Audrey R.&lt;/author&gt;&lt;author&gt;Loar, Star N.&lt;/author&gt;&lt;author&gt;Bourbonniere, Richard A.&lt;/author&gt;&lt;author&gt;Wilhelm, Steven W.&lt;/author&gt;&lt;/authors&gt;&lt;/contributors&gt;&lt;titles&gt;&lt;title&gt;Molecular Enumeration of an Ecologically Important Cyanophage in a Laurentian Great Lake&lt;/title&gt;&lt;secondary-title&gt;Applied and Environmental Microbiology&lt;/secondary-title&gt;&lt;/titles&gt;&lt;periodical&gt;&lt;full-title&gt;Applied and Environmental Microbiology&lt;/full-title&gt;&lt;abbr-1&gt;Appl. Environ. Microbiol.&lt;/abbr-1&gt;&lt;/periodical&gt;&lt;pages&gt;6772-6779&lt;/pages&gt;&lt;volume&gt;77&lt;/volume&gt;&lt;number&gt;19&lt;/number&gt;&lt;dates&gt;&lt;year&gt;2011&lt;/year&gt;&lt;pub-dates&gt;&lt;date&gt;Oct&lt;/date&gt;&lt;/pub-dates&gt;&lt;/dates&gt;&lt;isbn&gt;0099-2240&lt;/isbn&gt;&lt;accession-num&gt;WOS:000295123300005&lt;/accession-num&gt;&lt;urls&gt;&lt;related-urls&gt;&lt;url&gt;&amp;lt;Go to ISI&amp;gt;://WOS:000295123300005&lt;/url&gt;&lt;/related-urls&gt;&lt;/urls&gt;&lt;electronic-resource-num&gt;10.1128/aem.05879-11&lt;/electronic-resource-num&gt;&lt;/record&gt;&lt;/Cite&gt;&lt;/EndNote&gt;</w:instrText>
      </w:r>
      <w:r w:rsidR="00D72428" w:rsidRPr="00680D57">
        <w:rPr>
          <w:rFonts w:ascii="Times New Roman" w:hAnsi="Times New Roman" w:cs="Times New Roman"/>
        </w:rPr>
        <w:fldChar w:fldCharType="separate"/>
      </w:r>
      <w:r w:rsidR="00D72428" w:rsidRPr="00680D57">
        <w:rPr>
          <w:rFonts w:ascii="Times New Roman" w:hAnsi="Times New Roman" w:cs="Times New Roman"/>
          <w:noProof/>
        </w:rPr>
        <w:t>(</w:t>
      </w:r>
      <w:hyperlink w:anchor="_ENREF_20" w:tooltip="Matteson, 2011 #31" w:history="1">
        <w:r w:rsidR="00D72428" w:rsidRPr="00680D57">
          <w:rPr>
            <w:rFonts w:ascii="Times New Roman" w:hAnsi="Times New Roman" w:cs="Times New Roman"/>
            <w:noProof/>
          </w:rPr>
          <w:t>20</w:t>
        </w:r>
      </w:hyperlink>
      <w:r w:rsidR="00D72428" w:rsidRPr="00680D57">
        <w:rPr>
          <w:rFonts w:ascii="Times New Roman" w:hAnsi="Times New Roman" w:cs="Times New Roman"/>
          <w:noProof/>
        </w:rPr>
        <w:t>)</w:t>
      </w:r>
      <w:r w:rsidR="00D72428" w:rsidRPr="00680D57">
        <w:rPr>
          <w:rFonts w:ascii="Times New Roman" w:hAnsi="Times New Roman" w:cs="Times New Roman"/>
        </w:rPr>
        <w:fldChar w:fldCharType="end"/>
      </w:r>
      <w:r w:rsidR="00D72428" w:rsidRPr="00680D57">
        <w:rPr>
          <w:rFonts w:ascii="Times New Roman" w:hAnsi="Times New Roman" w:cs="Times New Roman"/>
        </w:rPr>
        <w:t>. SOME KIND OF SEGUE HERE. Though these cyanomyophages are widely studied, not much is known about how ecological factors affect their abundance over large geographical areas.</w:t>
      </w:r>
    </w:p>
    <w:p w:rsidR="00D72428" w:rsidRPr="00680D57" w:rsidRDefault="00D72428" w:rsidP="00D72428">
      <w:pPr>
        <w:spacing w:line="480" w:lineRule="auto"/>
        <w:jc w:val="both"/>
        <w:rPr>
          <w:rFonts w:ascii="Times New Roman" w:hAnsi="Times New Roman" w:cs="Times New Roman"/>
        </w:rPr>
      </w:pPr>
      <w:r w:rsidRPr="00680D57">
        <w:rPr>
          <w:rFonts w:ascii="Times New Roman" w:hAnsi="Times New Roman" w:cs="Times New Roman"/>
        </w:rPr>
        <w:tab/>
        <w:t xml:space="preserve">Climate change is already altering the chemistry of the world’s oceans by causing an overall increase in temperature </w:t>
      </w:r>
      <w:r w:rsidRPr="00680D57">
        <w:rPr>
          <w:rFonts w:ascii="Times New Roman" w:hAnsi="Times New Roman" w:cs="Times New Roman"/>
        </w:rPr>
        <w:fldChar w:fldCharType="begin"/>
      </w:r>
      <w:r w:rsidRPr="00680D57">
        <w:rPr>
          <w:rFonts w:ascii="Times New Roman" w:hAnsi="Times New Roman" w:cs="Times New Roman"/>
        </w:rPr>
        <w:instrText xml:space="preserve"> ADDIN EN.CITE &lt;EndNote&gt;&lt;Cite&gt;&lt;Year&gt;2007&lt;/Year&gt;&lt;RecNum&gt;87&lt;/RecNum&gt;&lt;DisplayText&gt;(24)&lt;/DisplayText&gt;&lt;record&gt;&lt;rec-number&gt;87&lt;/rec-number&gt;&lt;foreign-keys&gt;&lt;key app="EN" db-id="zatdppz9x9rvdkezre55vdvm2v05da00ap9d"&gt;87&lt;/key&gt;&lt;/foreign-keys&gt;&lt;ref-type name="Journal Article"&gt;17&lt;/ref-type&gt;&lt;contributors&gt;&lt;/contributors&gt;&lt;titles&gt;&lt;title&gt;IPCC Fourth Assessment Report : Climate Change 2007&lt;/title&gt;&lt;/titles&gt;&lt;dates&gt;&lt;year&gt;2007&lt;/year&gt;&lt;/dates&gt;&lt;urls&gt;&lt;/urls&gt;&lt;/record&gt;&lt;/Cite&gt;&lt;/EndNote&gt;</w:instrText>
      </w:r>
      <w:r w:rsidRPr="00680D57">
        <w:rPr>
          <w:rFonts w:ascii="Times New Roman" w:hAnsi="Times New Roman" w:cs="Times New Roman"/>
        </w:rPr>
        <w:fldChar w:fldCharType="separate"/>
      </w:r>
      <w:r w:rsidRPr="00680D57">
        <w:rPr>
          <w:rFonts w:ascii="Times New Roman" w:hAnsi="Times New Roman" w:cs="Times New Roman"/>
          <w:noProof/>
        </w:rPr>
        <w:t>(</w:t>
      </w:r>
      <w:hyperlink w:anchor="_ENREF_24" w:tooltip=", 2007 #87" w:history="1">
        <w:r w:rsidRPr="00680D57">
          <w:rPr>
            <w:rFonts w:ascii="Times New Roman" w:hAnsi="Times New Roman" w:cs="Times New Roman"/>
            <w:noProof/>
          </w:rPr>
          <w:t>24</w:t>
        </w:r>
      </w:hyperlink>
      <w:r w:rsidRPr="00680D57">
        <w:rPr>
          <w:rFonts w:ascii="Times New Roman" w:hAnsi="Times New Roman" w:cs="Times New Roman"/>
          <w:noProof/>
        </w:rPr>
        <w:t>)</w:t>
      </w:r>
      <w:r w:rsidRPr="00680D57">
        <w:rPr>
          <w:rFonts w:ascii="Times New Roman" w:hAnsi="Times New Roman" w:cs="Times New Roman"/>
        </w:rPr>
        <w:fldChar w:fldCharType="end"/>
      </w:r>
      <w:r w:rsidRPr="00680D57">
        <w:rPr>
          <w:rFonts w:ascii="Times New Roman" w:hAnsi="Times New Roman" w:cs="Times New Roman"/>
        </w:rPr>
        <w:t xml:space="preserve"> and decrease in pH </w:t>
      </w:r>
      <w:r w:rsidRPr="00680D57">
        <w:rPr>
          <w:rFonts w:ascii="Times New Roman" w:hAnsi="Times New Roman" w:cs="Times New Roman"/>
        </w:rPr>
        <w:fldChar w:fldCharType="begin"/>
      </w:r>
      <w:r w:rsidRPr="00680D57">
        <w:rPr>
          <w:rFonts w:ascii="Times New Roman" w:hAnsi="Times New Roman" w:cs="Times New Roman"/>
        </w:rPr>
        <w:instrText xml:space="preserve"> ADDIN EN.CITE &lt;EndNote&gt;&lt;Cite&gt;&lt;Author&gt;Orr&lt;/Author&gt;&lt;Year&gt;2005&lt;/Year&gt;&lt;RecNum&gt;88&lt;/RecNum&gt;&lt;DisplayText&gt;(25)&lt;/DisplayText&gt;&lt;record&gt;&lt;rec-number&gt;88&lt;/rec-number&gt;&lt;foreign-keys&gt;&lt;key app="EN" db-id="zatdppz9x9rvdkezre55vdvm2v05da00ap9d"&gt;88&lt;/key&gt;&lt;/foreign-keys&gt;&lt;ref-type name="Journal Article"&gt;17&lt;/ref-type&gt;&lt;contributors&gt;&lt;authors&gt;&lt;author&gt;Orr, J. C.&lt;/author&gt;&lt;author&gt;Fabry, V. J.&lt;/author&gt;&lt;author&gt;Aumont, O.&lt;/author&gt;&lt;author&gt;Bopp, L.&lt;/author&gt;&lt;author&gt;Doney, S. C.&lt;/author&gt;&lt;author&gt;Feely, R. A.&lt;/author&gt;&lt;author&gt;Gnanadesikan, A.&lt;/author&gt;&lt;author&gt;Gruber, N.&lt;/author&gt;&lt;author&gt;Ishida, A.&lt;/author&gt;&lt;author&gt;Joos, F.&lt;/author&gt;&lt;author&gt;Key, R. M.&lt;/author&gt;&lt;author&gt;Lindsay, K.&lt;/author&gt;&lt;author&gt;Maier-Reimer, E.&lt;/author&gt;&lt;author&gt;Matear, R.&lt;/author&gt;&lt;author&gt;Monfray, P.&lt;/author&gt;&lt;author&gt;Mouchet, A.&lt;/author&gt;&lt;author&gt;Najjar, R. G.&lt;/author&gt;&lt;author&gt;Plattner, G. K.&lt;/author&gt;&lt;author&gt;Rodgers, K. B.&lt;/author&gt;&lt;author&gt;Sabine, C. L.&lt;/author&gt;&lt;author&gt;Sarmiento, J. L.&lt;/author&gt;&lt;author&gt;Schlitzer, R.&lt;/author&gt;&lt;author&gt;Slater, R. D.&lt;/author&gt;&lt;author&gt;Totterdell, I. J.&lt;/author&gt;&lt;author&gt;Weirig, M. F.&lt;/author&gt;&lt;author&gt;Yamanaka, Y.&lt;/author&gt;&lt;author&gt;Yool, A.&lt;/author&gt;&lt;/authors&gt;&lt;/contributors&gt;&lt;titles&gt;&lt;title&gt;Anthropogenic ocean acidification over the twenty-first century and its impact on calcifying organisms&lt;/title&gt;&lt;secondary-title&gt;Nature&lt;/secondary-title&gt;&lt;/titles&gt;&lt;periodical&gt;&lt;full-title&gt;Nature&lt;/full-title&gt;&lt;abbr-1&gt;Nature&lt;/abbr-1&gt;&lt;/periodical&gt;&lt;pages&gt;681-686&lt;/pages&gt;&lt;volume&gt;437&lt;/volume&gt;&lt;number&gt;7059&lt;/number&gt;&lt;dates&gt;&lt;year&gt;2005&lt;/year&gt;&lt;pub-dates&gt;&lt;date&gt;Sep 29&lt;/date&gt;&lt;/pub-dates&gt;&lt;/dates&gt;&lt;isbn&gt;0028-0836&lt;/isbn&gt;&lt;accession-num&gt;WOS:000232157900042&lt;/accession-num&gt;&lt;urls&gt;&lt;related-urls&gt;&lt;url&gt;&amp;lt;Go to ISI&amp;gt;://WOS:000232157900042&lt;/url&gt;&lt;/related-urls&gt;&lt;/urls&gt;&lt;electronic-resource-num&gt;10.1038/nature04095&lt;/electronic-resource-num&gt;&lt;/record&gt;&lt;/Cite&gt;&lt;/EndNote&gt;</w:instrText>
      </w:r>
      <w:r w:rsidRPr="00680D57">
        <w:rPr>
          <w:rFonts w:ascii="Times New Roman" w:hAnsi="Times New Roman" w:cs="Times New Roman"/>
        </w:rPr>
        <w:fldChar w:fldCharType="separate"/>
      </w:r>
      <w:r w:rsidRPr="00680D57">
        <w:rPr>
          <w:rFonts w:ascii="Times New Roman" w:hAnsi="Times New Roman" w:cs="Times New Roman"/>
          <w:noProof/>
        </w:rPr>
        <w:t>(</w:t>
      </w:r>
      <w:hyperlink w:anchor="_ENREF_25" w:tooltip="Orr, 2005 #88" w:history="1">
        <w:r w:rsidRPr="00680D57">
          <w:rPr>
            <w:rFonts w:ascii="Times New Roman" w:hAnsi="Times New Roman" w:cs="Times New Roman"/>
            <w:noProof/>
          </w:rPr>
          <w:t>25</w:t>
        </w:r>
      </w:hyperlink>
      <w:r w:rsidRPr="00680D57">
        <w:rPr>
          <w:rFonts w:ascii="Times New Roman" w:hAnsi="Times New Roman" w:cs="Times New Roman"/>
          <w:noProof/>
        </w:rPr>
        <w:t>)</w:t>
      </w:r>
      <w:r w:rsidRPr="00680D57">
        <w:rPr>
          <w:rFonts w:ascii="Times New Roman" w:hAnsi="Times New Roman" w:cs="Times New Roman"/>
        </w:rPr>
        <w:fldChar w:fldCharType="end"/>
      </w:r>
      <w:r w:rsidRPr="00680D57">
        <w:rPr>
          <w:rFonts w:ascii="Times New Roman" w:hAnsi="Times New Roman" w:cs="Times New Roman"/>
        </w:rPr>
        <w:t xml:space="preserve">. Higher temperatures are predicted to trigger </w:t>
      </w:r>
      <w:r w:rsidRPr="00680D57">
        <w:rPr>
          <w:rFonts w:ascii="Times New Roman" w:hAnsi="Times New Roman" w:cs="Times New Roman"/>
        </w:rPr>
        <w:lastRenderedPageBreak/>
        <w:t xml:space="preserve">widespread glacial melting </w:t>
      </w:r>
      <w:r w:rsidRPr="00680D57">
        <w:rPr>
          <w:rFonts w:ascii="Times New Roman" w:hAnsi="Times New Roman" w:cs="Times New Roman"/>
        </w:rPr>
        <w:fldChar w:fldCharType="begin"/>
      </w:r>
      <w:r w:rsidRPr="00680D57">
        <w:rPr>
          <w:rFonts w:ascii="Times New Roman" w:hAnsi="Times New Roman" w:cs="Times New Roman"/>
        </w:rPr>
        <w:instrText xml:space="preserve"> ADDIN EN.CITE &lt;EndNote&gt;&lt;Cite&gt;&lt;Author&gt;Laxon&lt;/Author&gt;&lt;Year&gt;2003&lt;/Year&gt;&lt;RecNum&gt;89&lt;/RecNum&gt;&lt;DisplayText&gt;(26)&lt;/DisplayText&gt;&lt;record&gt;&lt;rec-number&gt;89&lt;/rec-number&gt;&lt;foreign-keys&gt;&lt;key app="EN" db-id="zatdppz9x9rvdkezre55vdvm2v05da00ap9d"&gt;89&lt;/key&gt;&lt;/foreign-keys&gt;&lt;ref-type name="Journal Article"&gt;17&lt;/ref-type&gt;&lt;contributors&gt;&lt;authors&gt;&lt;author&gt;Laxon, S.&lt;/author&gt;&lt;author&gt;Peacock, N.&lt;/author&gt;&lt;author&gt;Smith, D.&lt;/author&gt;&lt;/authors&gt;&lt;/contributors&gt;&lt;titles&gt;&lt;title&gt;High interannual variability of sea ice thickness in the Arctic region&lt;/title&gt;&lt;secondary-title&gt;Nature&lt;/secondary-title&gt;&lt;/titles&gt;&lt;periodical&gt;&lt;full-title&gt;Nature&lt;/full-title&gt;&lt;abbr-1&gt;Nature&lt;/abbr-1&gt;&lt;/periodical&gt;&lt;pages&gt;947-950&lt;/pages&gt;&lt;volume&gt;425&lt;/volume&gt;&lt;number&gt;6961&lt;/number&gt;&lt;dates&gt;&lt;year&gt;2003&lt;/year&gt;&lt;pub-dates&gt;&lt;date&gt;Oct 30&lt;/date&gt;&lt;/pub-dates&gt;&lt;/dates&gt;&lt;isbn&gt;0028-0836&lt;/isbn&gt;&lt;accession-num&gt;WOS:000186230600038&lt;/accession-num&gt;&lt;urls&gt;&lt;related-urls&gt;&lt;url&gt;&amp;lt;Go to ISI&amp;gt;://WOS:000186230600038&lt;/url&gt;&lt;/related-urls&gt;&lt;/urls&gt;&lt;electronic-resource-num&gt;10.1038/nature02050&lt;/electronic-resource-num&gt;&lt;/record&gt;&lt;/Cite&gt;&lt;/EndNote&gt;</w:instrText>
      </w:r>
      <w:r w:rsidRPr="00680D57">
        <w:rPr>
          <w:rFonts w:ascii="Times New Roman" w:hAnsi="Times New Roman" w:cs="Times New Roman"/>
        </w:rPr>
        <w:fldChar w:fldCharType="separate"/>
      </w:r>
      <w:r w:rsidRPr="00680D57">
        <w:rPr>
          <w:rFonts w:ascii="Times New Roman" w:hAnsi="Times New Roman" w:cs="Times New Roman"/>
          <w:noProof/>
        </w:rPr>
        <w:t>(</w:t>
      </w:r>
      <w:hyperlink w:anchor="_ENREF_26" w:tooltip="Laxon, 2003 #89" w:history="1">
        <w:r w:rsidRPr="00680D57">
          <w:rPr>
            <w:rFonts w:ascii="Times New Roman" w:hAnsi="Times New Roman" w:cs="Times New Roman"/>
            <w:noProof/>
          </w:rPr>
          <w:t>26</w:t>
        </w:r>
      </w:hyperlink>
      <w:r w:rsidRPr="00680D57">
        <w:rPr>
          <w:rFonts w:ascii="Times New Roman" w:hAnsi="Times New Roman" w:cs="Times New Roman"/>
          <w:noProof/>
        </w:rPr>
        <w:t>)</w:t>
      </w:r>
      <w:r w:rsidRPr="00680D57">
        <w:rPr>
          <w:rFonts w:ascii="Times New Roman" w:hAnsi="Times New Roman" w:cs="Times New Roman"/>
        </w:rPr>
        <w:fldChar w:fldCharType="end"/>
      </w:r>
      <w:r w:rsidRPr="00680D57">
        <w:rPr>
          <w:rFonts w:ascii="Times New Roman" w:hAnsi="Times New Roman" w:cs="Times New Roman"/>
        </w:rPr>
        <w:t xml:space="preserve"> and changes in precipitation which would cause reduced salinity in certain areas and possibly alterations in global ocean currents </w:t>
      </w:r>
      <w:r w:rsidRPr="00680D57">
        <w:rPr>
          <w:rFonts w:ascii="Times New Roman" w:hAnsi="Times New Roman" w:cs="Times New Roman"/>
        </w:rPr>
        <w:fldChar w:fldCharType="begin"/>
      </w:r>
      <w:r w:rsidRPr="00680D57">
        <w:rPr>
          <w:rFonts w:ascii="Times New Roman" w:hAnsi="Times New Roman" w:cs="Times New Roman"/>
        </w:rPr>
        <w:instrText xml:space="preserve"> ADDIN EN.CITE &lt;EndNote&gt;&lt;Cite&gt;&lt;Author&gt;Danovaro&lt;/Author&gt;&lt;Year&gt;2011&lt;/Year&gt;&lt;RecNum&gt;21&lt;/RecNum&gt;&lt;DisplayText&gt;(27)&lt;/DisplayText&gt;&lt;record&gt;&lt;rec-number&gt;21&lt;/rec-number&gt;&lt;foreign-keys&gt;&lt;key app="EN" db-id="zatdppz9x9rvdkezre55vdvm2v05da00ap9d"&gt;21&lt;/key&gt;&lt;/foreign-keys&gt;&lt;ref-type name="Journal Article"&gt;17&lt;/ref-type&gt;&lt;contributors&gt;&lt;authors&gt;&lt;author&gt;Danovaro, Roberto&lt;/author&gt;&lt;author&gt;Corinaldesi, Cinzia&lt;/author&gt;&lt;author&gt;Dell&amp;apos;Anno, Antonio&lt;/author&gt;&lt;author&gt;Fuhrman, Jed A.&lt;/author&gt;&lt;author&gt;Middelburg, Jack J.&lt;/author&gt;&lt;author&gt;Noble, Rachel T.&lt;/author&gt;&lt;author&gt;Suttle, Curtis A.&lt;/author&gt;&lt;/authors&gt;&lt;/contributors&gt;&lt;titles&gt;&lt;title&gt;Marine viruses and global climate change&lt;/title&gt;&lt;secondary-title&gt;Fems Microbiology Reviews&lt;/secondary-title&gt;&lt;/titles&gt;&lt;periodical&gt;&lt;full-title&gt;Fems Microbiology Reviews&lt;/full-title&gt;&lt;/periodical&gt;&lt;pages&gt;993-1034&lt;/pages&gt;&lt;volume&gt;35&lt;/volume&gt;&lt;number&gt;6&lt;/number&gt;&lt;dates&gt;&lt;year&gt;2011&lt;/year&gt;&lt;pub-dates&gt;&lt;date&gt;Nov&lt;/date&gt;&lt;/pub-dates&gt;&lt;/dates&gt;&lt;isbn&gt;0168-6445&lt;/isbn&gt;&lt;accession-num&gt;WOS:000295530200001&lt;/accession-num&gt;&lt;urls&gt;&lt;related-urls&gt;&lt;url&gt;&amp;lt;Go to ISI&amp;gt;://WOS:000295530200001&lt;/url&gt;&lt;/related-urls&gt;&lt;/urls&gt;&lt;electronic-resource-num&gt;10.1111/j.1574-6976.2010.00258.x&lt;/electronic-resource-num&gt;&lt;/record&gt;&lt;/Cite&gt;&lt;/EndNote&gt;</w:instrText>
      </w:r>
      <w:r w:rsidRPr="00680D57">
        <w:rPr>
          <w:rFonts w:ascii="Times New Roman" w:hAnsi="Times New Roman" w:cs="Times New Roman"/>
        </w:rPr>
        <w:fldChar w:fldCharType="separate"/>
      </w:r>
      <w:r w:rsidRPr="00680D57">
        <w:rPr>
          <w:rFonts w:ascii="Times New Roman" w:hAnsi="Times New Roman" w:cs="Times New Roman"/>
          <w:noProof/>
        </w:rPr>
        <w:t>(</w:t>
      </w:r>
      <w:hyperlink w:anchor="_ENREF_27" w:tooltip="Danovaro, 2011 #21" w:history="1">
        <w:r w:rsidRPr="00680D57">
          <w:rPr>
            <w:rFonts w:ascii="Times New Roman" w:hAnsi="Times New Roman" w:cs="Times New Roman"/>
            <w:noProof/>
          </w:rPr>
          <w:t>27</w:t>
        </w:r>
      </w:hyperlink>
      <w:r w:rsidRPr="00680D57">
        <w:rPr>
          <w:rFonts w:ascii="Times New Roman" w:hAnsi="Times New Roman" w:cs="Times New Roman"/>
          <w:noProof/>
        </w:rPr>
        <w:t>)</w:t>
      </w:r>
      <w:r w:rsidRPr="00680D57">
        <w:rPr>
          <w:rFonts w:ascii="Times New Roman" w:hAnsi="Times New Roman" w:cs="Times New Roman"/>
        </w:rPr>
        <w:fldChar w:fldCharType="end"/>
      </w:r>
      <w:r w:rsidRPr="00680D57">
        <w:rPr>
          <w:rFonts w:ascii="Times New Roman" w:hAnsi="Times New Roman" w:cs="Times New Roman"/>
        </w:rPr>
        <w:t xml:space="preserve">. What we know about how abiotic factors influence phage life cycles has been primarily studied in enteric bacteriophage </w:t>
      </w:r>
      <w:r w:rsidRPr="00680D57">
        <w:rPr>
          <w:rFonts w:ascii="Times New Roman" w:hAnsi="Times New Roman" w:cs="Times New Roman"/>
        </w:rPr>
        <w:fldChar w:fldCharType="begin"/>
      </w:r>
      <w:r w:rsidRPr="00680D57">
        <w:rPr>
          <w:rFonts w:ascii="Times New Roman" w:hAnsi="Times New Roman" w:cs="Times New Roman"/>
        </w:rPr>
        <w:instrText xml:space="preserve"> ADDIN EN.CITE &lt;EndNote&gt;&lt;Cite&gt;&lt;Author&gt;Danovaro&lt;/Author&gt;&lt;Year&gt;2011&lt;/Year&gt;&lt;RecNum&gt;21&lt;/RecNum&gt;&lt;DisplayText&gt;(27)&lt;/DisplayText&gt;&lt;record&gt;&lt;rec-number&gt;21&lt;/rec-number&gt;&lt;foreign-keys&gt;&lt;key app="EN" db-id="zatdppz9x9rvdkezre55vdvm2v05da00ap9d"&gt;21&lt;/key&gt;&lt;/foreign-keys&gt;&lt;ref-type name="Journal Article"&gt;17&lt;/ref-type&gt;&lt;contributors&gt;&lt;authors&gt;&lt;author&gt;Danovaro, Roberto&lt;/author&gt;&lt;author&gt;Corinaldesi, Cinzia&lt;/author&gt;&lt;author&gt;Dell&amp;apos;Anno, Antonio&lt;/author&gt;&lt;author&gt;Fuhrman, Jed A.&lt;/author&gt;&lt;author&gt;Middelburg, Jack J.&lt;/author&gt;&lt;author&gt;Noble, Rachel T.&lt;/author&gt;&lt;author&gt;Suttle, Curtis A.&lt;/author&gt;&lt;/authors&gt;&lt;/contributors&gt;&lt;titles&gt;&lt;title&gt;Marine viruses and global climate change&lt;/title&gt;&lt;secondary-title&gt;Fems Microbiology Reviews&lt;/secondary-title&gt;&lt;/titles&gt;&lt;periodical&gt;&lt;full-title&gt;Fems Microbiology Reviews&lt;/full-title&gt;&lt;/periodical&gt;&lt;pages&gt;993-1034&lt;/pages&gt;&lt;volume&gt;35&lt;/volume&gt;&lt;number&gt;6&lt;/number&gt;&lt;dates&gt;&lt;year&gt;2011&lt;/year&gt;&lt;pub-dates&gt;&lt;date&gt;Nov&lt;/date&gt;&lt;/pub-dates&gt;&lt;/dates&gt;&lt;isbn&gt;0168-6445&lt;/isbn&gt;&lt;accession-num&gt;WOS:000295530200001&lt;/accession-num&gt;&lt;urls&gt;&lt;related-urls&gt;&lt;url&gt;&amp;lt;Go to ISI&amp;gt;://WOS:000295530200001&lt;/url&gt;&lt;/related-urls&gt;&lt;/urls&gt;&lt;electronic-resource-num&gt;10.1111/j.1574-6976.2010.00258.x&lt;/electronic-resource-num&gt;&lt;/record&gt;&lt;/Cite&gt;&lt;/EndNote&gt;</w:instrText>
      </w:r>
      <w:r w:rsidRPr="00680D57">
        <w:rPr>
          <w:rFonts w:ascii="Times New Roman" w:hAnsi="Times New Roman" w:cs="Times New Roman"/>
        </w:rPr>
        <w:fldChar w:fldCharType="separate"/>
      </w:r>
      <w:r w:rsidRPr="00680D57">
        <w:rPr>
          <w:rFonts w:ascii="Times New Roman" w:hAnsi="Times New Roman" w:cs="Times New Roman"/>
          <w:noProof/>
        </w:rPr>
        <w:t>(</w:t>
      </w:r>
      <w:hyperlink w:anchor="_ENREF_27" w:tooltip="Danovaro, 2011 #21" w:history="1">
        <w:r w:rsidRPr="00680D57">
          <w:rPr>
            <w:rFonts w:ascii="Times New Roman" w:hAnsi="Times New Roman" w:cs="Times New Roman"/>
            <w:noProof/>
          </w:rPr>
          <w:t>27</w:t>
        </w:r>
      </w:hyperlink>
      <w:r w:rsidRPr="00680D57">
        <w:rPr>
          <w:rFonts w:ascii="Times New Roman" w:hAnsi="Times New Roman" w:cs="Times New Roman"/>
          <w:noProof/>
        </w:rPr>
        <w:t>)</w:t>
      </w:r>
      <w:r w:rsidRPr="00680D57">
        <w:rPr>
          <w:rFonts w:ascii="Times New Roman" w:hAnsi="Times New Roman" w:cs="Times New Roman"/>
        </w:rPr>
        <w:fldChar w:fldCharType="end"/>
      </w:r>
      <w:r w:rsidRPr="00680D57">
        <w:rPr>
          <w:rFonts w:ascii="Times New Roman" w:hAnsi="Times New Roman" w:cs="Times New Roman"/>
        </w:rPr>
        <w:t xml:space="preserve">, and evidence suggests that total viral abundance cannot be predicted by one variable alone in marine environments </w:t>
      </w:r>
      <w:r w:rsidRPr="00680D57">
        <w:rPr>
          <w:rFonts w:ascii="Times New Roman" w:hAnsi="Times New Roman" w:cs="Times New Roman"/>
        </w:rPr>
        <w:fldChar w:fldCharType="begin"/>
      </w:r>
      <w:r w:rsidRPr="00680D57">
        <w:rPr>
          <w:rFonts w:ascii="Times New Roman" w:hAnsi="Times New Roman" w:cs="Times New Roman"/>
        </w:rPr>
        <w:instrText xml:space="preserve"> ADDIN EN.CITE &lt;EndNote&gt;&lt;Cite&gt;&lt;Author&gt;Danovaro&lt;/Author&gt;&lt;Year&gt;2011&lt;/Year&gt;&lt;RecNum&gt;21&lt;/RecNum&gt;&lt;DisplayText&gt;(27)&lt;/DisplayText&gt;&lt;record&gt;&lt;rec-number&gt;21&lt;/rec-number&gt;&lt;foreign-keys&gt;&lt;key app="EN" db-id="zatdppz9x9rvdkezre55vdvm2v05da00ap9d"&gt;21&lt;/key&gt;&lt;/foreign-keys&gt;&lt;ref-type name="Journal Article"&gt;17&lt;/ref-type&gt;&lt;contributors&gt;&lt;authors&gt;&lt;author&gt;Danovaro, Roberto&lt;/author&gt;&lt;author&gt;Corinaldesi, Cinzia&lt;/author&gt;&lt;author&gt;Dell&amp;apos;Anno, Antonio&lt;/author&gt;&lt;author&gt;Fuhrman, Jed A.&lt;/author&gt;&lt;author&gt;Middelburg, Jack J.&lt;/author&gt;&lt;author&gt;Noble, Rachel T.&lt;/author&gt;&lt;author&gt;Suttle, Curtis A.&lt;/author&gt;&lt;/authors&gt;&lt;/contributors&gt;&lt;titles&gt;&lt;title&gt;Marine viruses and global climate change&lt;/title&gt;&lt;secondary-title&gt;Fems Microbiology Reviews&lt;/secondary-title&gt;&lt;/titles&gt;&lt;periodical&gt;&lt;full-title&gt;Fems Microbiology Reviews&lt;/full-title&gt;&lt;/periodical&gt;&lt;pages&gt;993-1034&lt;/pages&gt;&lt;volume&gt;35&lt;/volume&gt;&lt;number&gt;6&lt;/number&gt;&lt;dates&gt;&lt;year&gt;2011&lt;/year&gt;&lt;pub-dates&gt;&lt;date&gt;Nov&lt;/date&gt;&lt;/pub-dates&gt;&lt;/dates&gt;&lt;isbn&gt;0168-6445&lt;/isbn&gt;&lt;accession-num&gt;WOS:000295530200001&lt;/accession-num&gt;&lt;urls&gt;&lt;related-urls&gt;&lt;url&gt;&amp;lt;Go to ISI&amp;gt;://WOS:000295530200001&lt;/url&gt;&lt;/related-urls&gt;&lt;/urls&gt;&lt;electronic-resource-num&gt;10.1111/j.1574-6976.2010.00258.x&lt;/electronic-resource-num&gt;&lt;/record&gt;&lt;/Cite&gt;&lt;/EndNote&gt;</w:instrText>
      </w:r>
      <w:r w:rsidRPr="00680D57">
        <w:rPr>
          <w:rFonts w:ascii="Times New Roman" w:hAnsi="Times New Roman" w:cs="Times New Roman"/>
        </w:rPr>
        <w:fldChar w:fldCharType="separate"/>
      </w:r>
      <w:r w:rsidRPr="00680D57">
        <w:rPr>
          <w:rFonts w:ascii="Times New Roman" w:hAnsi="Times New Roman" w:cs="Times New Roman"/>
          <w:noProof/>
        </w:rPr>
        <w:t>(</w:t>
      </w:r>
      <w:hyperlink w:anchor="_ENREF_27" w:tooltip="Danovaro, 2011 #21" w:history="1">
        <w:r w:rsidRPr="00680D57">
          <w:rPr>
            <w:rFonts w:ascii="Times New Roman" w:hAnsi="Times New Roman" w:cs="Times New Roman"/>
            <w:noProof/>
          </w:rPr>
          <w:t>27</w:t>
        </w:r>
      </w:hyperlink>
      <w:r w:rsidRPr="00680D57">
        <w:rPr>
          <w:rFonts w:ascii="Times New Roman" w:hAnsi="Times New Roman" w:cs="Times New Roman"/>
          <w:noProof/>
        </w:rPr>
        <w:t>)</w:t>
      </w:r>
      <w:r w:rsidRPr="00680D57">
        <w:rPr>
          <w:rFonts w:ascii="Times New Roman" w:hAnsi="Times New Roman" w:cs="Times New Roman"/>
        </w:rPr>
        <w:fldChar w:fldCharType="end"/>
      </w:r>
      <w:r w:rsidRPr="00680D57">
        <w:rPr>
          <w:rFonts w:ascii="Times New Roman" w:hAnsi="Times New Roman" w:cs="Times New Roman"/>
        </w:rPr>
        <w:t>.</w:t>
      </w:r>
    </w:p>
    <w:p w:rsidR="002826BF" w:rsidRPr="00680D57" w:rsidRDefault="002826BF" w:rsidP="00D72428">
      <w:pPr>
        <w:pStyle w:val="Heading2"/>
        <w:spacing w:before="0" w:line="480" w:lineRule="auto"/>
        <w:jc w:val="both"/>
        <w:rPr>
          <w:rFonts w:cs="Times New Roman"/>
        </w:rPr>
      </w:pPr>
      <w:bookmarkStart w:id="7" w:name="_Toc349808177"/>
      <w:r w:rsidRPr="00680D57">
        <w:rPr>
          <w:rFonts w:cs="Times New Roman"/>
        </w:rPr>
        <w:t>Importance of Marine Viruses</w:t>
      </w:r>
      <w:bookmarkEnd w:id="7"/>
    </w:p>
    <w:p w:rsidR="002826BF" w:rsidRPr="00680D57" w:rsidRDefault="002826BF" w:rsidP="00D72428">
      <w:pPr>
        <w:pStyle w:val="Heading2"/>
        <w:spacing w:before="0" w:line="480" w:lineRule="auto"/>
        <w:jc w:val="both"/>
        <w:rPr>
          <w:rFonts w:cs="Times New Roman"/>
        </w:rPr>
      </w:pPr>
      <w:bookmarkStart w:id="8" w:name="_Toc349808178"/>
      <w:r w:rsidRPr="00680D57">
        <w:rPr>
          <w:rFonts w:cs="Times New Roman"/>
        </w:rPr>
        <w:t>Cyanophage Morphology</w:t>
      </w:r>
      <w:bookmarkEnd w:id="8"/>
    </w:p>
    <w:p w:rsidR="002826BF" w:rsidRPr="00680D57" w:rsidRDefault="002826BF" w:rsidP="00D72428">
      <w:pPr>
        <w:pStyle w:val="Heading2"/>
        <w:spacing w:before="0" w:line="480" w:lineRule="auto"/>
        <w:jc w:val="both"/>
        <w:rPr>
          <w:rFonts w:cs="Times New Roman"/>
        </w:rPr>
      </w:pPr>
      <w:bookmarkStart w:id="9" w:name="_Toc349808179"/>
      <w:r w:rsidRPr="00680D57">
        <w:rPr>
          <w:rFonts w:cs="Times New Roman"/>
        </w:rPr>
        <w:t>Myoviridae Characteristics and Mechanism of Infection</w:t>
      </w:r>
      <w:bookmarkEnd w:id="9"/>
    </w:p>
    <w:p w:rsidR="002826BF" w:rsidRPr="00680D57" w:rsidRDefault="002826BF" w:rsidP="00D72428">
      <w:pPr>
        <w:pStyle w:val="Heading2"/>
        <w:spacing w:before="0" w:line="480" w:lineRule="auto"/>
        <w:jc w:val="both"/>
        <w:rPr>
          <w:rFonts w:cs="Times New Roman"/>
        </w:rPr>
      </w:pPr>
      <w:bookmarkStart w:id="10" w:name="_Toc349808180"/>
      <w:r w:rsidRPr="00680D57">
        <w:rPr>
          <w:rFonts w:cs="Times New Roman"/>
        </w:rPr>
        <w:t>Cyanophage Dynamics and Constraints on Infection</w:t>
      </w:r>
      <w:bookmarkEnd w:id="10"/>
    </w:p>
    <w:p w:rsidR="002826BF" w:rsidRPr="00680D57" w:rsidRDefault="002826BF" w:rsidP="00D72428">
      <w:pPr>
        <w:pStyle w:val="Heading2"/>
        <w:spacing w:before="0" w:line="480" w:lineRule="auto"/>
        <w:jc w:val="both"/>
        <w:rPr>
          <w:rFonts w:cs="Times New Roman"/>
        </w:rPr>
      </w:pPr>
      <w:bookmarkStart w:id="11" w:name="_Toc349808181"/>
      <w:r w:rsidRPr="00680D57">
        <w:rPr>
          <w:rFonts w:cs="Times New Roman"/>
        </w:rPr>
        <w:t>Cyanobacteria</w:t>
      </w:r>
      <w:bookmarkEnd w:id="11"/>
    </w:p>
    <w:p w:rsidR="002826BF" w:rsidRPr="00680D57" w:rsidRDefault="002826BF" w:rsidP="00694AE8">
      <w:pPr>
        <w:pStyle w:val="Heading2"/>
        <w:rPr>
          <w:rFonts w:cs="Times New Roman"/>
        </w:rPr>
      </w:pPr>
      <w:bookmarkStart w:id="12" w:name="_Toc349808182"/>
      <w:r w:rsidRPr="00680D57">
        <w:rPr>
          <w:rFonts w:cs="Times New Roman"/>
        </w:rPr>
        <w:t>Cyanophage Importance</w:t>
      </w:r>
      <w:bookmarkEnd w:id="12"/>
    </w:p>
    <w:p w:rsidR="00511E37" w:rsidRDefault="00511E37" w:rsidP="00D72428">
      <w:pPr>
        <w:spacing w:line="480" w:lineRule="auto"/>
        <w:jc w:val="both"/>
        <w:rPr>
          <w:rFonts w:ascii="Times New Roman" w:hAnsi="Times New Roman" w:cs="Times New Roman"/>
        </w:rPr>
      </w:pPr>
    </w:p>
    <w:p w:rsidR="009744BD" w:rsidRDefault="009744BD" w:rsidP="00D72428">
      <w:pPr>
        <w:spacing w:line="480" w:lineRule="auto"/>
        <w:jc w:val="both"/>
        <w:rPr>
          <w:rFonts w:ascii="Times New Roman" w:hAnsi="Times New Roman" w:cs="Times New Roman"/>
        </w:rPr>
      </w:pPr>
    </w:p>
    <w:p w:rsidR="009744BD" w:rsidRPr="00680D57" w:rsidRDefault="009744BD" w:rsidP="00D72428">
      <w:pPr>
        <w:spacing w:line="480" w:lineRule="auto"/>
        <w:jc w:val="both"/>
        <w:rPr>
          <w:rFonts w:ascii="Times New Roman" w:hAnsi="Times New Roman" w:cs="Times New Roman"/>
        </w:rPr>
      </w:pPr>
    </w:p>
    <w:p w:rsidR="005A3E60" w:rsidRPr="00680D57" w:rsidRDefault="005A3E60" w:rsidP="005A3E60">
      <w:pPr>
        <w:pStyle w:val="Caption"/>
        <w:keepNext/>
        <w:rPr>
          <w:rFonts w:cs="Times New Roman"/>
        </w:rPr>
      </w:pPr>
      <w:bookmarkStart w:id="13" w:name="_Toc349811367"/>
      <w:proofErr w:type="gramStart"/>
      <w:r w:rsidRPr="00680D57">
        <w:rPr>
          <w:rFonts w:cs="Times New Roman"/>
        </w:rPr>
        <w:t xml:space="preserve">Table </w:t>
      </w:r>
      <w:r w:rsidRPr="00680D57">
        <w:rPr>
          <w:rFonts w:cs="Times New Roman"/>
        </w:rPr>
        <w:fldChar w:fldCharType="begin"/>
      </w:r>
      <w:r w:rsidRPr="00680D57">
        <w:rPr>
          <w:rFonts w:cs="Times New Roman"/>
        </w:rPr>
        <w:instrText xml:space="preserve"> SEQ Table \* ARABIC </w:instrText>
      </w:r>
      <w:r w:rsidRPr="00680D57">
        <w:rPr>
          <w:rFonts w:cs="Times New Roman"/>
        </w:rPr>
        <w:fldChar w:fldCharType="separate"/>
      </w:r>
      <w:r w:rsidRPr="00680D57">
        <w:rPr>
          <w:rFonts w:cs="Times New Roman"/>
          <w:noProof/>
        </w:rPr>
        <w:t>1</w:t>
      </w:r>
      <w:r w:rsidRPr="00680D57">
        <w:rPr>
          <w:rFonts w:cs="Times New Roman"/>
        </w:rPr>
        <w:fldChar w:fldCharType="end"/>
      </w:r>
      <w:r w:rsidR="0096510E" w:rsidRPr="00680D57">
        <w:rPr>
          <w:rFonts w:cs="Times New Roman"/>
        </w:rPr>
        <w:t>.</w:t>
      </w:r>
      <w:proofErr w:type="gramEnd"/>
      <w:r w:rsidR="00E23DCA" w:rsidRPr="00680D57">
        <w:rPr>
          <w:rFonts w:cs="Times New Roman"/>
        </w:rPr>
        <w:t xml:space="preserve"> </w:t>
      </w:r>
      <w:proofErr w:type="gramStart"/>
      <w:r w:rsidR="00E23DCA" w:rsidRPr="00680D57">
        <w:rPr>
          <w:rFonts w:cs="Times New Roman"/>
          <w:b w:val="0"/>
        </w:rPr>
        <w:t>Giving a table example for draft submission.</w:t>
      </w:r>
      <w:bookmarkEnd w:id="13"/>
      <w:proofErr w:type="gramEnd"/>
      <w:r w:rsidR="0096510E" w:rsidRPr="00680D57">
        <w:rPr>
          <w:rFonts w:cs="Times New Roman"/>
          <w:b w:val="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4"/>
        <w:gridCol w:w="2394"/>
        <w:gridCol w:w="2394"/>
        <w:gridCol w:w="2394"/>
      </w:tblGrid>
      <w:tr w:rsidR="005A3E60" w:rsidRPr="00680D57" w:rsidTr="00E23DCA">
        <w:tc>
          <w:tcPr>
            <w:tcW w:w="2394" w:type="dxa"/>
            <w:tcBorders>
              <w:top w:val="single" w:sz="4" w:space="0" w:color="auto"/>
              <w:bottom w:val="single" w:sz="4" w:space="0" w:color="auto"/>
            </w:tcBorders>
          </w:tcPr>
          <w:p w:rsidR="005A3E60" w:rsidRPr="00680D57" w:rsidRDefault="005A3E60" w:rsidP="0096510E">
            <w:pPr>
              <w:spacing w:line="276" w:lineRule="auto"/>
              <w:jc w:val="both"/>
              <w:rPr>
                <w:rFonts w:ascii="Times New Roman" w:hAnsi="Times New Roman" w:cs="Times New Roman"/>
                <w:b/>
              </w:rPr>
            </w:pPr>
            <w:r w:rsidRPr="00680D57">
              <w:rPr>
                <w:rFonts w:ascii="Times New Roman" w:hAnsi="Times New Roman" w:cs="Times New Roman"/>
                <w:b/>
              </w:rPr>
              <w:t>Test Table</w:t>
            </w:r>
          </w:p>
        </w:tc>
        <w:tc>
          <w:tcPr>
            <w:tcW w:w="2394" w:type="dxa"/>
            <w:tcBorders>
              <w:top w:val="single" w:sz="4" w:space="0" w:color="auto"/>
              <w:bottom w:val="single" w:sz="4" w:space="0" w:color="auto"/>
            </w:tcBorders>
          </w:tcPr>
          <w:p w:rsidR="005A3E60" w:rsidRPr="00680D57" w:rsidRDefault="00E23DCA" w:rsidP="0096510E">
            <w:pPr>
              <w:spacing w:line="276" w:lineRule="auto"/>
              <w:jc w:val="both"/>
              <w:rPr>
                <w:rFonts w:ascii="Times New Roman" w:hAnsi="Times New Roman" w:cs="Times New Roman"/>
                <w:b/>
              </w:rPr>
            </w:pPr>
            <w:r w:rsidRPr="00680D57">
              <w:rPr>
                <w:rFonts w:ascii="Times New Roman" w:hAnsi="Times New Roman" w:cs="Times New Roman"/>
                <w:b/>
              </w:rPr>
              <w:t>Measurement</w:t>
            </w:r>
          </w:p>
        </w:tc>
        <w:tc>
          <w:tcPr>
            <w:tcW w:w="2394" w:type="dxa"/>
            <w:tcBorders>
              <w:top w:val="single" w:sz="4" w:space="0" w:color="auto"/>
              <w:bottom w:val="single" w:sz="4" w:space="0" w:color="auto"/>
            </w:tcBorders>
          </w:tcPr>
          <w:p w:rsidR="005A3E60" w:rsidRPr="00680D57" w:rsidRDefault="00E23DCA" w:rsidP="0096510E">
            <w:pPr>
              <w:spacing w:line="276" w:lineRule="auto"/>
              <w:jc w:val="both"/>
              <w:rPr>
                <w:rFonts w:ascii="Times New Roman" w:hAnsi="Times New Roman" w:cs="Times New Roman"/>
                <w:b/>
              </w:rPr>
            </w:pPr>
            <w:r w:rsidRPr="00680D57">
              <w:rPr>
                <w:rFonts w:ascii="Times New Roman" w:hAnsi="Times New Roman" w:cs="Times New Roman"/>
                <w:b/>
              </w:rPr>
              <w:t>Other Measurement</w:t>
            </w:r>
          </w:p>
        </w:tc>
        <w:tc>
          <w:tcPr>
            <w:tcW w:w="2394" w:type="dxa"/>
            <w:tcBorders>
              <w:top w:val="single" w:sz="4" w:space="0" w:color="auto"/>
              <w:bottom w:val="single" w:sz="4" w:space="0" w:color="auto"/>
            </w:tcBorders>
          </w:tcPr>
          <w:p w:rsidR="005A3E60" w:rsidRPr="00680D57" w:rsidRDefault="00E23DCA" w:rsidP="0096510E">
            <w:pPr>
              <w:spacing w:line="276" w:lineRule="auto"/>
              <w:jc w:val="both"/>
              <w:rPr>
                <w:rFonts w:ascii="Times New Roman" w:hAnsi="Times New Roman" w:cs="Times New Roman"/>
                <w:b/>
              </w:rPr>
            </w:pPr>
            <w:r w:rsidRPr="00680D57">
              <w:rPr>
                <w:rFonts w:ascii="Times New Roman" w:hAnsi="Times New Roman" w:cs="Times New Roman"/>
                <w:b/>
              </w:rPr>
              <w:t>Another Measurement</w:t>
            </w:r>
          </w:p>
        </w:tc>
      </w:tr>
      <w:tr w:rsidR="005A3E60" w:rsidRPr="00680D57" w:rsidTr="00E23DCA">
        <w:tc>
          <w:tcPr>
            <w:tcW w:w="2394" w:type="dxa"/>
            <w:tcBorders>
              <w:top w:val="single" w:sz="4" w:space="0" w:color="auto"/>
            </w:tcBorders>
          </w:tcPr>
          <w:p w:rsidR="005A3E60" w:rsidRPr="00680D57" w:rsidRDefault="00E23DCA" w:rsidP="00D72428">
            <w:pPr>
              <w:spacing w:line="480" w:lineRule="auto"/>
              <w:jc w:val="both"/>
              <w:rPr>
                <w:rFonts w:ascii="Times New Roman" w:hAnsi="Times New Roman" w:cs="Times New Roman"/>
              </w:rPr>
            </w:pPr>
            <w:r w:rsidRPr="00680D57">
              <w:rPr>
                <w:rFonts w:ascii="Times New Roman" w:hAnsi="Times New Roman" w:cs="Times New Roman"/>
              </w:rPr>
              <w:t>Thing 1</w:t>
            </w:r>
          </w:p>
        </w:tc>
        <w:tc>
          <w:tcPr>
            <w:tcW w:w="2394" w:type="dxa"/>
            <w:tcBorders>
              <w:top w:val="single" w:sz="4" w:space="0" w:color="auto"/>
            </w:tcBorders>
          </w:tcPr>
          <w:p w:rsidR="005A3E60" w:rsidRPr="00680D57" w:rsidRDefault="00E23DCA" w:rsidP="00D72428">
            <w:pPr>
              <w:spacing w:line="480" w:lineRule="auto"/>
              <w:jc w:val="both"/>
              <w:rPr>
                <w:rFonts w:ascii="Times New Roman" w:hAnsi="Times New Roman" w:cs="Times New Roman"/>
              </w:rPr>
            </w:pPr>
            <w:r w:rsidRPr="00680D57">
              <w:rPr>
                <w:rFonts w:ascii="Times New Roman" w:hAnsi="Times New Roman" w:cs="Times New Roman"/>
              </w:rPr>
              <w:t>23158972573</w:t>
            </w:r>
          </w:p>
        </w:tc>
        <w:tc>
          <w:tcPr>
            <w:tcW w:w="2394" w:type="dxa"/>
            <w:tcBorders>
              <w:top w:val="single" w:sz="4" w:space="0" w:color="auto"/>
            </w:tcBorders>
          </w:tcPr>
          <w:p w:rsidR="005A3E60" w:rsidRPr="00680D57" w:rsidRDefault="00E23DCA" w:rsidP="00D72428">
            <w:pPr>
              <w:spacing w:line="480" w:lineRule="auto"/>
              <w:jc w:val="both"/>
              <w:rPr>
                <w:rFonts w:ascii="Times New Roman" w:hAnsi="Times New Roman" w:cs="Times New Roman"/>
              </w:rPr>
            </w:pPr>
            <w:r w:rsidRPr="00680D57">
              <w:rPr>
                <w:rFonts w:ascii="Times New Roman" w:hAnsi="Times New Roman" w:cs="Times New Roman"/>
              </w:rPr>
              <w:t>5.0</w:t>
            </w:r>
            <w:r w:rsidR="00EF4D16" w:rsidRPr="00680D57">
              <w:rPr>
                <w:rFonts w:ascii="Times New Roman" w:hAnsi="Times New Roman" w:cs="Times New Roman"/>
              </w:rPr>
              <w:t>*</w:t>
            </w:r>
          </w:p>
        </w:tc>
        <w:tc>
          <w:tcPr>
            <w:tcW w:w="2394" w:type="dxa"/>
            <w:tcBorders>
              <w:top w:val="single" w:sz="4" w:space="0" w:color="auto"/>
            </w:tcBorders>
          </w:tcPr>
          <w:p w:rsidR="005A3E60" w:rsidRPr="00680D57" w:rsidRDefault="00E23DCA" w:rsidP="00D72428">
            <w:pPr>
              <w:spacing w:line="480" w:lineRule="auto"/>
              <w:jc w:val="both"/>
              <w:rPr>
                <w:rFonts w:ascii="Times New Roman" w:hAnsi="Times New Roman" w:cs="Times New Roman"/>
              </w:rPr>
            </w:pPr>
            <w:r w:rsidRPr="00680D57">
              <w:rPr>
                <w:rFonts w:ascii="Times New Roman" w:hAnsi="Times New Roman" w:cs="Times New Roman"/>
              </w:rPr>
              <w:t>214000</w:t>
            </w:r>
          </w:p>
        </w:tc>
      </w:tr>
      <w:tr w:rsidR="005A3E60" w:rsidRPr="00680D57" w:rsidTr="0096510E">
        <w:tc>
          <w:tcPr>
            <w:tcW w:w="2394" w:type="dxa"/>
          </w:tcPr>
          <w:p w:rsidR="005A3E60" w:rsidRPr="00680D57" w:rsidRDefault="00E23DCA" w:rsidP="00D72428">
            <w:pPr>
              <w:spacing w:line="480" w:lineRule="auto"/>
              <w:jc w:val="both"/>
              <w:rPr>
                <w:rFonts w:ascii="Times New Roman" w:hAnsi="Times New Roman" w:cs="Times New Roman"/>
              </w:rPr>
            </w:pPr>
            <w:r w:rsidRPr="00680D57">
              <w:rPr>
                <w:rFonts w:ascii="Times New Roman" w:hAnsi="Times New Roman" w:cs="Times New Roman"/>
              </w:rPr>
              <w:t>Thing 2</w:t>
            </w:r>
          </w:p>
        </w:tc>
        <w:tc>
          <w:tcPr>
            <w:tcW w:w="2394" w:type="dxa"/>
          </w:tcPr>
          <w:p w:rsidR="005A3E60" w:rsidRPr="00680D57" w:rsidRDefault="00E23DCA" w:rsidP="00D72428">
            <w:pPr>
              <w:spacing w:line="480" w:lineRule="auto"/>
              <w:jc w:val="both"/>
              <w:rPr>
                <w:rFonts w:ascii="Times New Roman" w:hAnsi="Times New Roman" w:cs="Times New Roman"/>
              </w:rPr>
            </w:pPr>
            <w:r w:rsidRPr="00680D57">
              <w:rPr>
                <w:rFonts w:ascii="Times New Roman" w:hAnsi="Times New Roman" w:cs="Times New Roman"/>
              </w:rPr>
              <w:t>5235879</w:t>
            </w:r>
          </w:p>
        </w:tc>
        <w:tc>
          <w:tcPr>
            <w:tcW w:w="2394" w:type="dxa"/>
          </w:tcPr>
          <w:p w:rsidR="005A3E60" w:rsidRPr="00680D57" w:rsidRDefault="00E23DCA" w:rsidP="00D72428">
            <w:pPr>
              <w:spacing w:line="480" w:lineRule="auto"/>
              <w:jc w:val="both"/>
              <w:rPr>
                <w:rFonts w:ascii="Times New Roman" w:hAnsi="Times New Roman" w:cs="Times New Roman"/>
              </w:rPr>
            </w:pPr>
            <w:r w:rsidRPr="00680D57">
              <w:rPr>
                <w:rFonts w:ascii="Times New Roman" w:hAnsi="Times New Roman" w:cs="Times New Roman"/>
              </w:rPr>
              <w:t>44.4**</w:t>
            </w:r>
          </w:p>
        </w:tc>
        <w:tc>
          <w:tcPr>
            <w:tcW w:w="2394" w:type="dxa"/>
          </w:tcPr>
          <w:p w:rsidR="005A3E60" w:rsidRPr="00680D57" w:rsidRDefault="00E23DCA" w:rsidP="00D72428">
            <w:pPr>
              <w:spacing w:line="480" w:lineRule="auto"/>
              <w:jc w:val="both"/>
              <w:rPr>
                <w:rFonts w:ascii="Times New Roman" w:hAnsi="Times New Roman" w:cs="Times New Roman"/>
              </w:rPr>
            </w:pPr>
            <w:r w:rsidRPr="00680D57">
              <w:rPr>
                <w:rFonts w:ascii="Times New Roman" w:hAnsi="Times New Roman" w:cs="Times New Roman"/>
              </w:rPr>
              <w:t>4239500</w:t>
            </w:r>
          </w:p>
        </w:tc>
      </w:tr>
      <w:tr w:rsidR="005A3E60" w:rsidRPr="00680D57" w:rsidTr="0096510E">
        <w:tc>
          <w:tcPr>
            <w:tcW w:w="2394" w:type="dxa"/>
            <w:tcBorders>
              <w:bottom w:val="single" w:sz="4" w:space="0" w:color="auto"/>
            </w:tcBorders>
          </w:tcPr>
          <w:p w:rsidR="005A3E60" w:rsidRPr="00680D57" w:rsidRDefault="0096510E" w:rsidP="00D72428">
            <w:pPr>
              <w:spacing w:line="480" w:lineRule="auto"/>
              <w:jc w:val="both"/>
              <w:rPr>
                <w:rFonts w:ascii="Times New Roman" w:hAnsi="Times New Roman" w:cs="Times New Roman"/>
              </w:rPr>
            </w:pPr>
            <w:r w:rsidRPr="00680D57">
              <w:rPr>
                <w:rFonts w:ascii="Times New Roman" w:hAnsi="Times New Roman" w:cs="Times New Roman"/>
              </w:rPr>
              <w:t>Thing 3</w:t>
            </w:r>
          </w:p>
        </w:tc>
        <w:tc>
          <w:tcPr>
            <w:tcW w:w="2394" w:type="dxa"/>
            <w:tcBorders>
              <w:bottom w:val="single" w:sz="4" w:space="0" w:color="auto"/>
            </w:tcBorders>
          </w:tcPr>
          <w:p w:rsidR="005A3E60" w:rsidRPr="00680D57" w:rsidRDefault="0096510E" w:rsidP="00D72428">
            <w:pPr>
              <w:spacing w:line="480" w:lineRule="auto"/>
              <w:jc w:val="both"/>
              <w:rPr>
                <w:rFonts w:ascii="Times New Roman" w:hAnsi="Times New Roman" w:cs="Times New Roman"/>
              </w:rPr>
            </w:pPr>
            <w:r w:rsidRPr="00680D57">
              <w:rPr>
                <w:rFonts w:ascii="Times New Roman" w:hAnsi="Times New Roman" w:cs="Times New Roman"/>
              </w:rPr>
              <w:t>39825739</w:t>
            </w:r>
          </w:p>
        </w:tc>
        <w:tc>
          <w:tcPr>
            <w:tcW w:w="2394" w:type="dxa"/>
            <w:tcBorders>
              <w:bottom w:val="single" w:sz="4" w:space="0" w:color="auto"/>
            </w:tcBorders>
          </w:tcPr>
          <w:p w:rsidR="005A3E60" w:rsidRPr="00680D57" w:rsidRDefault="0096510E" w:rsidP="00D72428">
            <w:pPr>
              <w:spacing w:line="480" w:lineRule="auto"/>
              <w:jc w:val="both"/>
              <w:rPr>
                <w:rFonts w:ascii="Times New Roman" w:hAnsi="Times New Roman" w:cs="Times New Roman"/>
              </w:rPr>
            </w:pPr>
            <w:r w:rsidRPr="00680D57">
              <w:rPr>
                <w:rFonts w:ascii="Times New Roman" w:hAnsi="Times New Roman" w:cs="Times New Roman"/>
              </w:rPr>
              <w:t>57.9</w:t>
            </w:r>
          </w:p>
        </w:tc>
        <w:tc>
          <w:tcPr>
            <w:tcW w:w="2394" w:type="dxa"/>
            <w:tcBorders>
              <w:bottom w:val="single" w:sz="4" w:space="0" w:color="auto"/>
            </w:tcBorders>
          </w:tcPr>
          <w:p w:rsidR="005A3E60" w:rsidRPr="00680D57" w:rsidRDefault="0096510E" w:rsidP="00D72428">
            <w:pPr>
              <w:spacing w:line="480" w:lineRule="auto"/>
              <w:jc w:val="both"/>
              <w:rPr>
                <w:rFonts w:ascii="Times New Roman" w:hAnsi="Times New Roman" w:cs="Times New Roman"/>
              </w:rPr>
            </w:pPr>
            <w:r w:rsidRPr="00680D57">
              <w:rPr>
                <w:rFonts w:ascii="Times New Roman" w:hAnsi="Times New Roman" w:cs="Times New Roman"/>
              </w:rPr>
              <w:t>31597015</w:t>
            </w:r>
          </w:p>
        </w:tc>
      </w:tr>
    </w:tbl>
    <w:p w:rsidR="005A3E60" w:rsidRPr="00680D57" w:rsidRDefault="0096510E" w:rsidP="0096510E">
      <w:pPr>
        <w:spacing w:line="240" w:lineRule="auto"/>
        <w:jc w:val="both"/>
        <w:rPr>
          <w:rFonts w:ascii="Times New Roman" w:hAnsi="Times New Roman" w:cs="Times New Roman"/>
        </w:rPr>
      </w:pPr>
      <w:r w:rsidRPr="00680D57">
        <w:rPr>
          <w:rFonts w:ascii="Times New Roman" w:hAnsi="Times New Roman" w:cs="Times New Roman"/>
        </w:rPr>
        <w:t>*Inserting a note to see how that looks</w:t>
      </w:r>
    </w:p>
    <w:p w:rsidR="0096510E" w:rsidRPr="00680D57" w:rsidRDefault="0096510E" w:rsidP="0096510E">
      <w:pPr>
        <w:spacing w:line="240" w:lineRule="auto"/>
        <w:jc w:val="both"/>
        <w:rPr>
          <w:rFonts w:ascii="Times New Roman" w:hAnsi="Times New Roman" w:cs="Times New Roman"/>
        </w:rPr>
      </w:pPr>
      <w:r w:rsidRPr="00680D57">
        <w:rPr>
          <w:rFonts w:ascii="Times New Roman" w:hAnsi="Times New Roman" w:cs="Times New Roman"/>
        </w:rPr>
        <w:t>**And another one</w:t>
      </w:r>
    </w:p>
    <w:p w:rsidR="0096510E" w:rsidRPr="00680D57" w:rsidRDefault="0096510E" w:rsidP="00D72428">
      <w:pPr>
        <w:spacing w:line="480" w:lineRule="auto"/>
        <w:jc w:val="both"/>
        <w:rPr>
          <w:rFonts w:ascii="Times New Roman" w:hAnsi="Times New Roman" w:cs="Times New Roman"/>
        </w:rPr>
      </w:pPr>
    </w:p>
    <w:p w:rsidR="00EF4D16" w:rsidRPr="00680D57" w:rsidRDefault="00EF4D16" w:rsidP="00D72428">
      <w:pPr>
        <w:spacing w:line="480" w:lineRule="auto"/>
        <w:jc w:val="both"/>
        <w:rPr>
          <w:rFonts w:ascii="Times New Roman" w:hAnsi="Times New Roman" w:cs="Times New Roman"/>
        </w:rPr>
      </w:pPr>
    </w:p>
    <w:p w:rsidR="00EF4D16" w:rsidRPr="00680D57" w:rsidRDefault="00EF4D16" w:rsidP="00D72428">
      <w:pPr>
        <w:spacing w:line="480" w:lineRule="auto"/>
        <w:jc w:val="both"/>
        <w:rPr>
          <w:rFonts w:ascii="Times New Roman" w:hAnsi="Times New Roman" w:cs="Times New Roman"/>
        </w:rPr>
      </w:pPr>
    </w:p>
    <w:p w:rsidR="0096510E" w:rsidRPr="00680D57" w:rsidRDefault="0096510E" w:rsidP="00D72428">
      <w:pPr>
        <w:spacing w:line="480" w:lineRule="auto"/>
        <w:jc w:val="both"/>
        <w:rPr>
          <w:rFonts w:ascii="Times New Roman" w:hAnsi="Times New Roman" w:cs="Times New Roman"/>
        </w:rPr>
      </w:pPr>
    </w:p>
    <w:p w:rsidR="0096510E" w:rsidRPr="00680D57" w:rsidRDefault="0096510E" w:rsidP="00D72428">
      <w:pPr>
        <w:spacing w:line="480" w:lineRule="auto"/>
        <w:jc w:val="both"/>
        <w:rPr>
          <w:rFonts w:ascii="Times New Roman" w:hAnsi="Times New Roman" w:cs="Times New Roman"/>
        </w:rPr>
      </w:pPr>
    </w:p>
    <w:p w:rsidR="0096510E" w:rsidRPr="00680D57" w:rsidRDefault="0096510E" w:rsidP="00D72428">
      <w:pPr>
        <w:spacing w:line="480" w:lineRule="auto"/>
        <w:jc w:val="both"/>
        <w:rPr>
          <w:rFonts w:ascii="Times New Roman" w:hAnsi="Times New Roman" w:cs="Times New Roman"/>
        </w:rPr>
      </w:pPr>
    </w:p>
    <w:p w:rsidR="00D86686" w:rsidRPr="00680D57" w:rsidRDefault="00D86686" w:rsidP="00D72428">
      <w:pPr>
        <w:pStyle w:val="Default"/>
        <w:spacing w:line="480" w:lineRule="auto"/>
        <w:jc w:val="both"/>
        <w:rPr>
          <w:sz w:val="23"/>
          <w:szCs w:val="23"/>
        </w:rPr>
      </w:pPr>
      <w:r w:rsidRPr="00680D57">
        <w:rPr>
          <w:sz w:val="23"/>
          <w:szCs w:val="23"/>
        </w:rPr>
        <w:t xml:space="preserve">a. Importance of marine viruses </w:t>
      </w:r>
    </w:p>
    <w:p w:rsidR="00D86686" w:rsidRPr="00680D57" w:rsidRDefault="00D86686" w:rsidP="00D72428">
      <w:pPr>
        <w:pStyle w:val="Default"/>
        <w:spacing w:line="480" w:lineRule="auto"/>
        <w:jc w:val="both"/>
        <w:rPr>
          <w:sz w:val="23"/>
          <w:szCs w:val="23"/>
        </w:rPr>
      </w:pPr>
      <w:r w:rsidRPr="00680D57">
        <w:rPr>
          <w:sz w:val="23"/>
          <w:szCs w:val="23"/>
        </w:rPr>
        <w:t xml:space="preserve">b. Cyanophages </w:t>
      </w:r>
    </w:p>
    <w:p w:rsidR="00D86686" w:rsidRPr="00680D57" w:rsidRDefault="00D86686" w:rsidP="00D72428">
      <w:pPr>
        <w:pStyle w:val="Default"/>
        <w:spacing w:line="480" w:lineRule="auto"/>
        <w:ind w:firstLine="720"/>
        <w:jc w:val="both"/>
        <w:rPr>
          <w:sz w:val="23"/>
          <w:szCs w:val="23"/>
        </w:rPr>
      </w:pPr>
      <w:proofErr w:type="spellStart"/>
      <w:r w:rsidRPr="00680D57">
        <w:rPr>
          <w:sz w:val="23"/>
          <w:szCs w:val="23"/>
        </w:rPr>
        <w:t>i</w:t>
      </w:r>
      <w:proofErr w:type="spellEnd"/>
      <w:r w:rsidRPr="00680D57">
        <w:rPr>
          <w:sz w:val="23"/>
          <w:szCs w:val="23"/>
        </w:rPr>
        <w:t xml:space="preserve">. Cyanomyophages </w:t>
      </w:r>
    </w:p>
    <w:p w:rsidR="00D86686" w:rsidRPr="00680D57" w:rsidRDefault="00D86686" w:rsidP="00D72428">
      <w:pPr>
        <w:pStyle w:val="Default"/>
        <w:spacing w:line="480" w:lineRule="auto"/>
        <w:jc w:val="both"/>
        <w:rPr>
          <w:sz w:val="23"/>
          <w:szCs w:val="23"/>
        </w:rPr>
      </w:pPr>
      <w:r w:rsidRPr="00680D57">
        <w:rPr>
          <w:sz w:val="23"/>
          <w:szCs w:val="23"/>
        </w:rPr>
        <w:t xml:space="preserve">c. Climate Change </w:t>
      </w:r>
    </w:p>
    <w:p w:rsidR="00D86686" w:rsidRPr="00680D57" w:rsidRDefault="00D86686" w:rsidP="00D72428">
      <w:pPr>
        <w:pStyle w:val="Default"/>
        <w:spacing w:line="480" w:lineRule="auto"/>
        <w:ind w:firstLine="720"/>
        <w:jc w:val="both"/>
        <w:rPr>
          <w:sz w:val="23"/>
          <w:szCs w:val="23"/>
        </w:rPr>
      </w:pPr>
      <w:proofErr w:type="spellStart"/>
      <w:r w:rsidRPr="00680D57">
        <w:rPr>
          <w:sz w:val="23"/>
          <w:szCs w:val="23"/>
        </w:rPr>
        <w:t>i</w:t>
      </w:r>
      <w:proofErr w:type="spellEnd"/>
      <w:r w:rsidRPr="00680D57">
        <w:rPr>
          <w:sz w:val="23"/>
          <w:szCs w:val="23"/>
        </w:rPr>
        <w:t xml:space="preserve">. Effects on marine physiochemistry </w:t>
      </w:r>
    </w:p>
    <w:p w:rsidR="00D86686" w:rsidRPr="00680D57" w:rsidRDefault="00D86686" w:rsidP="00D72428">
      <w:pPr>
        <w:pStyle w:val="Default"/>
        <w:spacing w:line="480" w:lineRule="auto"/>
        <w:ind w:firstLine="720"/>
        <w:jc w:val="both"/>
        <w:rPr>
          <w:sz w:val="23"/>
          <w:szCs w:val="23"/>
        </w:rPr>
      </w:pPr>
      <w:r w:rsidRPr="00680D57">
        <w:rPr>
          <w:sz w:val="23"/>
          <w:szCs w:val="23"/>
        </w:rPr>
        <w:t xml:space="preserve">ii. Effects on marine cyanobacteria </w:t>
      </w:r>
    </w:p>
    <w:p w:rsidR="00D86686" w:rsidRPr="00680D57" w:rsidRDefault="00D86686" w:rsidP="00D72428">
      <w:pPr>
        <w:pStyle w:val="Default"/>
        <w:spacing w:line="480" w:lineRule="auto"/>
        <w:jc w:val="both"/>
        <w:rPr>
          <w:sz w:val="23"/>
          <w:szCs w:val="23"/>
        </w:rPr>
      </w:pPr>
      <w:r w:rsidRPr="00680D57">
        <w:rPr>
          <w:sz w:val="23"/>
          <w:szCs w:val="23"/>
        </w:rPr>
        <w:t xml:space="preserve">d. Evidence of environmental control of cyanophage/host dynamics </w:t>
      </w:r>
    </w:p>
    <w:p w:rsidR="00D86686" w:rsidRPr="00680D57" w:rsidRDefault="00D86686" w:rsidP="00D72428">
      <w:pPr>
        <w:spacing w:line="480" w:lineRule="auto"/>
        <w:jc w:val="both"/>
        <w:rPr>
          <w:rFonts w:ascii="Times New Roman" w:hAnsi="Times New Roman" w:cs="Times New Roman"/>
        </w:rPr>
      </w:pPr>
    </w:p>
    <w:p w:rsidR="00511E37" w:rsidRPr="00680D57" w:rsidRDefault="00511E37" w:rsidP="00D72428">
      <w:pPr>
        <w:pStyle w:val="Heading1"/>
        <w:spacing w:before="0" w:line="480" w:lineRule="auto"/>
        <w:jc w:val="both"/>
        <w:rPr>
          <w:rFonts w:cs="Times New Roman"/>
        </w:rPr>
      </w:pPr>
      <w:bookmarkStart w:id="14" w:name="_Toc349808183"/>
      <w:r w:rsidRPr="00680D57">
        <w:rPr>
          <w:rFonts w:cs="Times New Roman"/>
        </w:rPr>
        <w:t>Methods</w:t>
      </w:r>
      <w:bookmarkEnd w:id="14"/>
    </w:p>
    <w:p w:rsidR="00925FCB" w:rsidRPr="00680D57" w:rsidRDefault="00F42481" w:rsidP="00D72428">
      <w:pPr>
        <w:pStyle w:val="Heading2"/>
        <w:spacing w:before="0" w:line="480" w:lineRule="auto"/>
        <w:jc w:val="both"/>
        <w:rPr>
          <w:rFonts w:cs="Times New Roman"/>
        </w:rPr>
      </w:pPr>
      <w:bookmarkStart w:id="15" w:name="_Toc349808184"/>
      <w:proofErr w:type="gramStart"/>
      <w:r w:rsidRPr="00680D57">
        <w:rPr>
          <w:rFonts w:cs="Times New Roman"/>
        </w:rPr>
        <w:t>qPCR</w:t>
      </w:r>
      <w:proofErr w:type="gramEnd"/>
      <w:r w:rsidRPr="00680D57">
        <w:rPr>
          <w:rFonts w:cs="Times New Roman"/>
        </w:rPr>
        <w:t xml:space="preserve"> </w:t>
      </w:r>
      <w:r w:rsidRPr="00680D57">
        <w:rPr>
          <w:rFonts w:cs="Times New Roman"/>
          <w:i/>
        </w:rPr>
        <w:t>g20</w:t>
      </w:r>
      <w:r w:rsidRPr="00680D57">
        <w:rPr>
          <w:rFonts w:cs="Times New Roman"/>
        </w:rPr>
        <w:t xml:space="preserve"> quantification</w:t>
      </w:r>
      <w:bookmarkEnd w:id="15"/>
    </w:p>
    <w:p w:rsidR="00F42481" w:rsidRPr="00680D57" w:rsidRDefault="00925FCB" w:rsidP="00D72428">
      <w:pPr>
        <w:spacing w:line="480" w:lineRule="auto"/>
        <w:jc w:val="both"/>
        <w:rPr>
          <w:rFonts w:ascii="Times New Roman" w:hAnsi="Times New Roman" w:cs="Times New Roman"/>
        </w:rPr>
      </w:pPr>
      <w:r w:rsidRPr="00680D57">
        <w:rPr>
          <w:rFonts w:ascii="Times New Roman" w:hAnsi="Times New Roman" w:cs="Times New Roman"/>
        </w:rPr>
        <w:t xml:space="preserve">The qPCR protocol was followed as </w:t>
      </w:r>
      <w:r w:rsidR="007A4C6C" w:rsidRPr="00680D57">
        <w:rPr>
          <w:rFonts w:ascii="Times New Roman" w:hAnsi="Times New Roman" w:cs="Times New Roman"/>
        </w:rPr>
        <w:t>detailed in Matteson et al. 2011</w:t>
      </w:r>
      <w:r w:rsidRPr="00680D57">
        <w:rPr>
          <w:rFonts w:ascii="Times New Roman" w:hAnsi="Times New Roman" w:cs="Times New Roman"/>
        </w:rPr>
        <w:t xml:space="preserve">. Samples were quantified in triplicate. The third replicate of each dilution was spiked with a known number of </w:t>
      </w:r>
      <w:r w:rsidR="007A4C6C" w:rsidRPr="00680D57">
        <w:rPr>
          <w:rFonts w:ascii="Times New Roman" w:hAnsi="Times New Roman" w:cs="Times New Roman"/>
          <w:i/>
        </w:rPr>
        <w:t>Synechococcus</w:t>
      </w:r>
      <w:r w:rsidR="007A4C6C" w:rsidRPr="00680D57">
        <w:rPr>
          <w:rFonts w:ascii="Times New Roman" w:hAnsi="Times New Roman" w:cs="Times New Roman"/>
        </w:rPr>
        <w:t xml:space="preserve"> phage S-PW</w:t>
      </w:r>
      <w:r w:rsidRPr="00680D57">
        <w:rPr>
          <w:rFonts w:ascii="Times New Roman" w:hAnsi="Times New Roman" w:cs="Times New Roman"/>
        </w:rPr>
        <w:t xml:space="preserve">M1 </w:t>
      </w:r>
      <w:r w:rsidR="007A4C6C" w:rsidRPr="00680D57">
        <w:rPr>
          <w:rFonts w:ascii="Times New Roman" w:hAnsi="Times New Roman" w:cs="Times New Roman"/>
        </w:rPr>
        <w:t>particles</w:t>
      </w:r>
      <w:r w:rsidR="00C3666E" w:rsidRPr="00680D57">
        <w:rPr>
          <w:rFonts w:ascii="Times New Roman" w:hAnsi="Times New Roman" w:cs="Times New Roman"/>
        </w:rPr>
        <w:t xml:space="preserve"> (</w:t>
      </w:r>
      <w:r w:rsidR="007A4C6C" w:rsidRPr="00680D57">
        <w:rPr>
          <w:rFonts w:ascii="Times New Roman" w:hAnsi="Times New Roman" w:cs="Times New Roman"/>
        </w:rPr>
        <w:t>data not shown</w:t>
      </w:r>
      <w:r w:rsidR="00C3666E" w:rsidRPr="00680D57">
        <w:rPr>
          <w:rFonts w:ascii="Times New Roman" w:hAnsi="Times New Roman" w:cs="Times New Roman"/>
        </w:rPr>
        <w:t>)</w:t>
      </w:r>
      <w:r w:rsidRPr="00680D57">
        <w:rPr>
          <w:rFonts w:ascii="Times New Roman" w:hAnsi="Times New Roman" w:cs="Times New Roman"/>
        </w:rPr>
        <w:t>.</w:t>
      </w:r>
      <w:r w:rsidR="004862AC" w:rsidRPr="00680D57">
        <w:rPr>
          <w:rFonts w:ascii="Times New Roman" w:hAnsi="Times New Roman" w:cs="Times New Roman"/>
        </w:rPr>
        <w:t xml:space="preserve"> </w:t>
      </w:r>
    </w:p>
    <w:p w:rsidR="00F42481" w:rsidRPr="00680D57" w:rsidRDefault="00F42481" w:rsidP="00D72428">
      <w:pPr>
        <w:pStyle w:val="Heading2"/>
        <w:spacing w:before="0" w:line="480" w:lineRule="auto"/>
        <w:jc w:val="both"/>
        <w:rPr>
          <w:rFonts w:cs="Times New Roman"/>
        </w:rPr>
      </w:pPr>
      <w:bookmarkStart w:id="16" w:name="_Toc349808185"/>
      <w:r w:rsidRPr="00680D57">
        <w:rPr>
          <w:rFonts w:cs="Times New Roman"/>
        </w:rPr>
        <w:t xml:space="preserve">Phage isolation and </w:t>
      </w:r>
      <w:r w:rsidRPr="00680D57">
        <w:rPr>
          <w:rFonts w:cs="Times New Roman"/>
          <w:i/>
        </w:rPr>
        <w:t>g20</w:t>
      </w:r>
      <w:r w:rsidRPr="00680D57">
        <w:rPr>
          <w:rFonts w:cs="Times New Roman"/>
        </w:rPr>
        <w:t xml:space="preserve"> sequencing</w:t>
      </w:r>
      <w:bookmarkEnd w:id="16"/>
    </w:p>
    <w:p w:rsidR="007A4C6C" w:rsidRPr="00680D57" w:rsidRDefault="007A4C6C" w:rsidP="00D72428">
      <w:pPr>
        <w:spacing w:line="480" w:lineRule="auto"/>
        <w:jc w:val="both"/>
        <w:rPr>
          <w:rFonts w:ascii="Times New Roman" w:hAnsi="Times New Roman" w:cs="Times New Roman"/>
        </w:rPr>
      </w:pPr>
      <w:r w:rsidRPr="00680D57">
        <w:rPr>
          <w:rFonts w:ascii="Times New Roman" w:hAnsi="Times New Roman" w:cs="Times New Roman"/>
        </w:rPr>
        <w:t>Viral concentrates for each station were obtained by ultrafiltration of 2.0 L surface water through a (INSERT PRODUCT NAME) with a (SOMETHING SIZED CUT-OFF) filter.</w:t>
      </w:r>
    </w:p>
    <w:p w:rsidR="00F42481" w:rsidRPr="00680D57" w:rsidRDefault="007A4C6C" w:rsidP="00D72428">
      <w:pPr>
        <w:pStyle w:val="Heading2"/>
        <w:spacing w:before="0" w:line="480" w:lineRule="auto"/>
        <w:jc w:val="both"/>
        <w:rPr>
          <w:rFonts w:cs="Times New Roman"/>
        </w:rPr>
      </w:pPr>
      <w:bookmarkStart w:id="17" w:name="_Toc349808186"/>
      <w:r w:rsidRPr="00680D57">
        <w:rPr>
          <w:rFonts w:cs="Times New Roman"/>
        </w:rPr>
        <w:t>Microbial and viral abundances and phytoplankton biomass</w:t>
      </w:r>
      <w:bookmarkEnd w:id="17"/>
    </w:p>
    <w:p w:rsidR="007A4C6C" w:rsidRPr="00680D57" w:rsidRDefault="007A4C6C" w:rsidP="00D72428">
      <w:pPr>
        <w:pStyle w:val="Heading2"/>
        <w:spacing w:before="0" w:line="480" w:lineRule="auto"/>
        <w:jc w:val="both"/>
        <w:rPr>
          <w:rFonts w:cs="Times New Roman"/>
        </w:rPr>
      </w:pPr>
      <w:bookmarkStart w:id="18" w:name="_Toc349808187"/>
      <w:r w:rsidRPr="00680D57">
        <w:rPr>
          <w:rFonts w:cs="Times New Roman"/>
        </w:rPr>
        <w:t>Virus-host contact rates and cell lysis estimates</w:t>
      </w:r>
      <w:bookmarkEnd w:id="18"/>
    </w:p>
    <w:p w:rsidR="00F42481" w:rsidRDefault="00F42481" w:rsidP="00D72428">
      <w:pPr>
        <w:pStyle w:val="Heading2"/>
        <w:spacing w:before="0" w:line="480" w:lineRule="auto"/>
        <w:jc w:val="both"/>
        <w:rPr>
          <w:rFonts w:cs="Times New Roman"/>
        </w:rPr>
      </w:pPr>
      <w:bookmarkStart w:id="19" w:name="_Toc349808188"/>
      <w:r w:rsidRPr="00680D57">
        <w:rPr>
          <w:rFonts w:cs="Times New Roman"/>
        </w:rPr>
        <w:t>Statistical analysis</w:t>
      </w:r>
      <w:bookmarkEnd w:id="19"/>
    </w:p>
    <w:p w:rsidR="009744BD" w:rsidRDefault="009744BD" w:rsidP="009744BD"/>
    <w:p w:rsidR="009744BD" w:rsidRPr="009744BD" w:rsidRDefault="009744BD" w:rsidP="009744BD"/>
    <w:p w:rsidR="00604A80" w:rsidRPr="00680D57" w:rsidRDefault="00604A80" w:rsidP="00D72428">
      <w:pPr>
        <w:pStyle w:val="Heading1"/>
        <w:spacing w:before="0" w:line="480" w:lineRule="auto"/>
        <w:jc w:val="both"/>
        <w:rPr>
          <w:rFonts w:cs="Times New Roman"/>
        </w:rPr>
      </w:pPr>
      <w:bookmarkStart w:id="20" w:name="_Toc349808189"/>
      <w:r w:rsidRPr="00680D57">
        <w:rPr>
          <w:rFonts w:cs="Times New Roman"/>
        </w:rPr>
        <w:lastRenderedPageBreak/>
        <w:t>Results</w:t>
      </w:r>
      <w:bookmarkEnd w:id="20"/>
    </w:p>
    <w:p w:rsidR="00680D57" w:rsidRPr="00680D57" w:rsidRDefault="00680D57" w:rsidP="00680D57">
      <w:pPr>
        <w:keepNext/>
        <w:spacing w:line="480" w:lineRule="auto"/>
        <w:jc w:val="both"/>
        <w:rPr>
          <w:rFonts w:ascii="Times New Roman" w:hAnsi="Times New Roman" w:cs="Times New Roman"/>
        </w:rPr>
      </w:pPr>
      <w:r w:rsidRPr="00680D57">
        <w:rPr>
          <w:rFonts w:ascii="Times New Roman" w:hAnsi="Times New Roman" w:cs="Times New Roman"/>
          <w:noProof/>
        </w:rPr>
        <w:drawing>
          <wp:inline distT="0" distB="0" distL="0" distR="0" wp14:anchorId="6B993BCC" wp14:editId="7098026F">
            <wp:extent cx="5943600" cy="3790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790950"/>
                    </a:xfrm>
                    <a:prstGeom prst="rect">
                      <a:avLst/>
                    </a:prstGeom>
                    <a:noFill/>
                    <a:ln>
                      <a:noFill/>
                    </a:ln>
                  </pic:spPr>
                </pic:pic>
              </a:graphicData>
            </a:graphic>
          </wp:inline>
        </w:drawing>
      </w:r>
    </w:p>
    <w:p w:rsidR="00680D57" w:rsidRPr="00680D57" w:rsidRDefault="00680D57" w:rsidP="00680D57">
      <w:pPr>
        <w:pStyle w:val="Caption"/>
        <w:jc w:val="both"/>
        <w:rPr>
          <w:rFonts w:cs="Times New Roman"/>
        </w:rPr>
      </w:pPr>
      <w:bookmarkStart w:id="21" w:name="_Toc349811692"/>
      <w:proofErr w:type="gramStart"/>
      <w:r w:rsidRPr="00680D57">
        <w:rPr>
          <w:rFonts w:cs="Times New Roman"/>
        </w:rPr>
        <w:t xml:space="preserve">Figure </w:t>
      </w:r>
      <w:r w:rsidRPr="00680D57">
        <w:rPr>
          <w:rFonts w:cs="Times New Roman"/>
        </w:rPr>
        <w:fldChar w:fldCharType="begin"/>
      </w:r>
      <w:r w:rsidRPr="00680D57">
        <w:rPr>
          <w:rFonts w:cs="Times New Roman"/>
        </w:rPr>
        <w:instrText xml:space="preserve"> SEQ Figure \* ARABIC </w:instrText>
      </w:r>
      <w:r w:rsidRPr="00680D57">
        <w:rPr>
          <w:rFonts w:cs="Times New Roman"/>
        </w:rPr>
        <w:fldChar w:fldCharType="separate"/>
      </w:r>
      <w:r w:rsidRPr="00680D57">
        <w:rPr>
          <w:rFonts w:cs="Times New Roman"/>
          <w:noProof/>
        </w:rPr>
        <w:t>1</w:t>
      </w:r>
      <w:r w:rsidRPr="00680D57">
        <w:rPr>
          <w:rFonts w:cs="Times New Roman"/>
        </w:rPr>
        <w:fldChar w:fldCharType="end"/>
      </w:r>
      <w:r w:rsidRPr="00680D57">
        <w:rPr>
          <w:rFonts w:cs="Times New Roman"/>
        </w:rPr>
        <w:t>.</w:t>
      </w:r>
      <w:proofErr w:type="gramEnd"/>
      <w:r w:rsidRPr="00680D57">
        <w:rPr>
          <w:rFonts w:cs="Times New Roman"/>
        </w:rPr>
        <w:t xml:space="preserve"> </w:t>
      </w:r>
      <w:r w:rsidRPr="00680D57">
        <w:rPr>
          <w:rFonts w:cs="Times New Roman"/>
          <w:b w:val="0"/>
        </w:rPr>
        <w:t>Average number of g20 copies/mL vs. temperature (I will be re-formatting this table with axes labels and depth units once I figure out how).  Writing another sentence to make sure it doesn’t appear in the title. I don’t really know how to fix that.</w:t>
      </w:r>
      <w:bookmarkEnd w:id="21"/>
    </w:p>
    <w:p w:rsidR="00680D57" w:rsidRPr="00680D57" w:rsidRDefault="00680D57" w:rsidP="00680D57">
      <w:pPr>
        <w:rPr>
          <w:rFonts w:ascii="Times New Roman" w:hAnsi="Times New Roman" w:cs="Times New Roman"/>
        </w:rPr>
      </w:pPr>
    </w:p>
    <w:p w:rsidR="00680D57" w:rsidRPr="00680D57" w:rsidRDefault="00680D57" w:rsidP="00680D57">
      <w:pPr>
        <w:rPr>
          <w:rFonts w:ascii="Times New Roman" w:hAnsi="Times New Roman" w:cs="Times New Roman"/>
        </w:rPr>
      </w:pPr>
    </w:p>
    <w:p w:rsidR="00680D57" w:rsidRPr="00680D57" w:rsidRDefault="00680D57" w:rsidP="00680D57">
      <w:pPr>
        <w:rPr>
          <w:rFonts w:ascii="Times New Roman" w:hAnsi="Times New Roman" w:cs="Times New Roman"/>
        </w:rPr>
      </w:pPr>
    </w:p>
    <w:p w:rsidR="00680D57" w:rsidRPr="00680D57" w:rsidRDefault="00680D57" w:rsidP="00680D57">
      <w:pPr>
        <w:rPr>
          <w:rFonts w:ascii="Times New Roman" w:hAnsi="Times New Roman" w:cs="Times New Roman"/>
        </w:rPr>
      </w:pPr>
    </w:p>
    <w:p w:rsidR="00680D57" w:rsidRPr="00680D57" w:rsidRDefault="00680D57" w:rsidP="00680D57">
      <w:pPr>
        <w:rPr>
          <w:rFonts w:ascii="Times New Roman" w:hAnsi="Times New Roman" w:cs="Times New Roman"/>
        </w:rPr>
      </w:pPr>
    </w:p>
    <w:p w:rsidR="00680D57" w:rsidRDefault="00680D57" w:rsidP="00680D57">
      <w:pPr>
        <w:rPr>
          <w:rFonts w:ascii="Times New Roman" w:hAnsi="Times New Roman" w:cs="Times New Roman"/>
        </w:rPr>
      </w:pPr>
    </w:p>
    <w:p w:rsidR="009744BD" w:rsidRDefault="009744BD" w:rsidP="00680D57">
      <w:pPr>
        <w:rPr>
          <w:rFonts w:ascii="Times New Roman" w:hAnsi="Times New Roman" w:cs="Times New Roman"/>
        </w:rPr>
      </w:pPr>
    </w:p>
    <w:p w:rsidR="009744BD" w:rsidRDefault="009744BD" w:rsidP="00680D57">
      <w:pPr>
        <w:rPr>
          <w:rFonts w:ascii="Times New Roman" w:hAnsi="Times New Roman" w:cs="Times New Roman"/>
        </w:rPr>
      </w:pPr>
    </w:p>
    <w:p w:rsidR="009744BD" w:rsidRDefault="009744BD" w:rsidP="00680D57">
      <w:pPr>
        <w:rPr>
          <w:rFonts w:ascii="Times New Roman" w:hAnsi="Times New Roman" w:cs="Times New Roman"/>
        </w:rPr>
      </w:pPr>
    </w:p>
    <w:p w:rsidR="009744BD" w:rsidRDefault="009744BD" w:rsidP="00680D57">
      <w:pPr>
        <w:rPr>
          <w:rFonts w:ascii="Times New Roman" w:hAnsi="Times New Roman" w:cs="Times New Roman"/>
        </w:rPr>
      </w:pPr>
    </w:p>
    <w:p w:rsidR="009744BD" w:rsidRDefault="009744BD" w:rsidP="00680D57">
      <w:pPr>
        <w:rPr>
          <w:rFonts w:ascii="Times New Roman" w:hAnsi="Times New Roman" w:cs="Times New Roman"/>
        </w:rPr>
      </w:pPr>
    </w:p>
    <w:p w:rsidR="009744BD" w:rsidRPr="00680D57" w:rsidRDefault="009744BD" w:rsidP="00680D57">
      <w:pPr>
        <w:rPr>
          <w:rFonts w:ascii="Times New Roman" w:hAnsi="Times New Roman" w:cs="Times New Roman"/>
        </w:rPr>
      </w:pPr>
    </w:p>
    <w:p w:rsidR="00680D57" w:rsidRPr="00680D57" w:rsidRDefault="00680D57" w:rsidP="00680D57">
      <w:pPr>
        <w:rPr>
          <w:rFonts w:ascii="Times New Roman" w:hAnsi="Times New Roman" w:cs="Times New Roman"/>
        </w:rPr>
      </w:pPr>
    </w:p>
    <w:p w:rsidR="00680D57" w:rsidRPr="00680D57" w:rsidRDefault="00680D57" w:rsidP="00680D57">
      <w:pPr>
        <w:rPr>
          <w:rFonts w:ascii="Times New Roman" w:hAnsi="Times New Roman" w:cs="Times New Roman"/>
        </w:rPr>
      </w:pPr>
    </w:p>
    <w:p w:rsidR="00604A80" w:rsidRPr="00680D57" w:rsidRDefault="00604A80" w:rsidP="00D72428">
      <w:pPr>
        <w:pStyle w:val="Heading1"/>
        <w:spacing w:before="0" w:line="480" w:lineRule="auto"/>
        <w:jc w:val="both"/>
        <w:rPr>
          <w:rFonts w:cs="Times New Roman"/>
        </w:rPr>
      </w:pPr>
      <w:bookmarkStart w:id="22" w:name="_Toc349808190"/>
      <w:r w:rsidRPr="00680D57">
        <w:rPr>
          <w:rFonts w:cs="Times New Roman"/>
        </w:rPr>
        <w:lastRenderedPageBreak/>
        <w:t>Discussion</w:t>
      </w:r>
      <w:bookmarkEnd w:id="22"/>
    </w:p>
    <w:p w:rsidR="000C614D" w:rsidRPr="00680D57" w:rsidRDefault="000C614D" w:rsidP="009744BD">
      <w:pPr>
        <w:pStyle w:val="Caption"/>
      </w:pPr>
      <w:r w:rsidRPr="00680D57">
        <w:br w:type="page"/>
      </w:r>
    </w:p>
    <w:p w:rsidR="00604A80" w:rsidRPr="00680D57" w:rsidRDefault="000C614D" w:rsidP="00D72428">
      <w:pPr>
        <w:pStyle w:val="Heading1"/>
        <w:spacing w:before="0" w:line="480" w:lineRule="auto"/>
        <w:jc w:val="both"/>
        <w:rPr>
          <w:rFonts w:cs="Times New Roman"/>
        </w:rPr>
      </w:pPr>
      <w:bookmarkStart w:id="23" w:name="_Toc349808191"/>
      <w:r w:rsidRPr="00680D57">
        <w:rPr>
          <w:rFonts w:cs="Times New Roman"/>
        </w:rPr>
        <w:lastRenderedPageBreak/>
        <w:t>Vita</w:t>
      </w:r>
      <w:bookmarkEnd w:id="23"/>
    </w:p>
    <w:p w:rsidR="000C614D" w:rsidRPr="00680D57" w:rsidRDefault="000C614D" w:rsidP="000C614D">
      <w:pPr>
        <w:spacing w:line="480" w:lineRule="auto"/>
        <w:ind w:firstLine="720"/>
        <w:jc w:val="both"/>
        <w:rPr>
          <w:rFonts w:ascii="Times New Roman" w:hAnsi="Times New Roman" w:cs="Times New Roman"/>
        </w:rPr>
      </w:pPr>
      <w:proofErr w:type="spellStart"/>
      <w:r w:rsidRPr="00680D57">
        <w:rPr>
          <w:rFonts w:ascii="Times New Roman" w:hAnsi="Times New Roman" w:cs="Times New Roman"/>
        </w:rPr>
        <w:t>Tiana</w:t>
      </w:r>
      <w:proofErr w:type="spellEnd"/>
      <w:r w:rsidRPr="00680D57">
        <w:rPr>
          <w:rFonts w:ascii="Times New Roman" w:hAnsi="Times New Roman" w:cs="Times New Roman"/>
        </w:rPr>
        <w:t xml:space="preserve"> Pimentel was born in Santa Rosa, CA to her parents Anne </w:t>
      </w:r>
      <w:proofErr w:type="spellStart"/>
      <w:r w:rsidRPr="00680D57">
        <w:rPr>
          <w:rFonts w:ascii="Times New Roman" w:hAnsi="Times New Roman" w:cs="Times New Roman"/>
        </w:rPr>
        <w:t>Krohn</w:t>
      </w:r>
      <w:proofErr w:type="spellEnd"/>
      <w:r w:rsidRPr="00680D57">
        <w:rPr>
          <w:rFonts w:ascii="Times New Roman" w:hAnsi="Times New Roman" w:cs="Times New Roman"/>
        </w:rPr>
        <w:t xml:space="preserve"> and Robert Pimentel. She has one younger sister. When she was six years old, her family moved across the country to Asheville, NC, which is where she spent most of her childhood. </w:t>
      </w:r>
      <w:proofErr w:type="spellStart"/>
      <w:r w:rsidRPr="00680D57">
        <w:rPr>
          <w:rFonts w:ascii="Times New Roman" w:hAnsi="Times New Roman" w:cs="Times New Roman"/>
        </w:rPr>
        <w:t>Tiana</w:t>
      </w:r>
      <w:proofErr w:type="spellEnd"/>
      <w:r w:rsidRPr="00680D57">
        <w:rPr>
          <w:rFonts w:ascii="Times New Roman" w:hAnsi="Times New Roman" w:cs="Times New Roman"/>
        </w:rPr>
        <w:t xml:space="preserve"> attended several elementary schools, but eventually ended up at Haw Creek Elementary and continued on to A.C. Reynolds Middle School and A.C. Reynolds High School. She went on to acquire a degree in Biology at the University of North Carolina at Wilmington, where she completed a departmental honors project on a novel equine herpes virus-1 antiviral. She graduated with a B.S. in Biology and minors in Chemistry and Forensic Science in May, 2011. After graduation, she moved to Knoxville, Tennessee to pursue a Master’s in Microbiology at the University of Tennessee – Knoxville, where she currently resides. She has two birds, a cockatiel (Oliver) and a parakeet (Phillip), </w:t>
      </w:r>
      <w:proofErr w:type="gramStart"/>
      <w:r w:rsidRPr="00680D57">
        <w:rPr>
          <w:rFonts w:ascii="Times New Roman" w:hAnsi="Times New Roman" w:cs="Times New Roman"/>
        </w:rPr>
        <w:t>who</w:t>
      </w:r>
      <w:proofErr w:type="gramEnd"/>
      <w:r w:rsidRPr="00680D57">
        <w:rPr>
          <w:rFonts w:ascii="Times New Roman" w:hAnsi="Times New Roman" w:cs="Times New Roman"/>
        </w:rPr>
        <w:t xml:space="preserve"> are the best birds in the whole world.</w:t>
      </w:r>
    </w:p>
    <w:p w:rsidR="000C614D" w:rsidRPr="00680D57" w:rsidRDefault="000C614D" w:rsidP="000C614D">
      <w:pPr>
        <w:rPr>
          <w:rFonts w:ascii="Times New Roman" w:hAnsi="Times New Roman" w:cs="Times New Roman"/>
        </w:rPr>
      </w:pPr>
      <w:r w:rsidRPr="00680D57">
        <w:rPr>
          <w:rFonts w:ascii="Times New Roman" w:hAnsi="Times New Roman" w:cs="Times New Roman"/>
        </w:rPr>
        <w:br w:type="page"/>
      </w:r>
    </w:p>
    <w:p w:rsidR="00C80330" w:rsidRPr="00680D57" w:rsidRDefault="000C614D" w:rsidP="000C614D">
      <w:pPr>
        <w:pStyle w:val="Heading1"/>
        <w:spacing w:before="0" w:line="480" w:lineRule="auto"/>
        <w:jc w:val="both"/>
        <w:rPr>
          <w:rFonts w:cs="Times New Roman"/>
        </w:rPr>
      </w:pPr>
      <w:bookmarkStart w:id="24" w:name="_Toc349808192"/>
      <w:r w:rsidRPr="00680D57">
        <w:rPr>
          <w:rFonts w:cs="Times New Roman"/>
        </w:rPr>
        <w:lastRenderedPageBreak/>
        <w:t>References</w:t>
      </w:r>
      <w:bookmarkEnd w:id="24"/>
    </w:p>
    <w:p w:rsidR="00D72428" w:rsidRPr="00680D57" w:rsidRDefault="00C80330" w:rsidP="000C614D">
      <w:pPr>
        <w:spacing w:line="480" w:lineRule="auto"/>
        <w:ind w:left="720" w:hanging="720"/>
        <w:jc w:val="both"/>
        <w:rPr>
          <w:rFonts w:ascii="Times New Roman" w:hAnsi="Times New Roman" w:cs="Times New Roman"/>
          <w:noProof/>
        </w:rPr>
      </w:pPr>
      <w:r w:rsidRPr="00680D57">
        <w:rPr>
          <w:rFonts w:ascii="Times New Roman" w:hAnsi="Times New Roman" w:cs="Times New Roman"/>
        </w:rPr>
        <w:fldChar w:fldCharType="begin"/>
      </w:r>
      <w:r w:rsidRPr="00680D57">
        <w:rPr>
          <w:rFonts w:ascii="Times New Roman" w:hAnsi="Times New Roman" w:cs="Times New Roman"/>
        </w:rPr>
        <w:instrText xml:space="preserve"> ADDIN EN.REFLIST </w:instrText>
      </w:r>
      <w:r w:rsidRPr="00680D57">
        <w:rPr>
          <w:rFonts w:ascii="Times New Roman" w:hAnsi="Times New Roman" w:cs="Times New Roman"/>
        </w:rPr>
        <w:fldChar w:fldCharType="separate"/>
      </w:r>
      <w:bookmarkStart w:id="25" w:name="_ENREF_1"/>
      <w:r w:rsidR="00D72428" w:rsidRPr="00680D57">
        <w:rPr>
          <w:rFonts w:ascii="Times New Roman" w:hAnsi="Times New Roman" w:cs="Times New Roman"/>
          <w:noProof/>
        </w:rPr>
        <w:t>1.</w:t>
      </w:r>
      <w:r w:rsidR="00D72428" w:rsidRPr="00680D57">
        <w:rPr>
          <w:rFonts w:ascii="Times New Roman" w:hAnsi="Times New Roman" w:cs="Times New Roman"/>
          <w:noProof/>
        </w:rPr>
        <w:tab/>
      </w:r>
      <w:r w:rsidR="00D72428" w:rsidRPr="00680D57">
        <w:rPr>
          <w:rFonts w:ascii="Times New Roman" w:hAnsi="Times New Roman" w:cs="Times New Roman"/>
          <w:b/>
          <w:noProof/>
        </w:rPr>
        <w:t>Wilhelm SW, Suttle CA.</w:t>
      </w:r>
      <w:r w:rsidR="00D72428" w:rsidRPr="00680D57">
        <w:rPr>
          <w:rFonts w:ascii="Times New Roman" w:hAnsi="Times New Roman" w:cs="Times New Roman"/>
          <w:noProof/>
        </w:rPr>
        <w:t xml:space="preserve"> 1999. Viruses and Nutrient Cycles in the Sea - Viruses play critical roles in the structure and function of aquatic food webs. Bioscience </w:t>
      </w:r>
      <w:r w:rsidR="00D72428" w:rsidRPr="00680D57">
        <w:rPr>
          <w:rFonts w:ascii="Times New Roman" w:hAnsi="Times New Roman" w:cs="Times New Roman"/>
          <w:b/>
          <w:noProof/>
        </w:rPr>
        <w:t>49:</w:t>
      </w:r>
      <w:r w:rsidR="00D72428" w:rsidRPr="00680D57">
        <w:rPr>
          <w:rFonts w:ascii="Times New Roman" w:hAnsi="Times New Roman" w:cs="Times New Roman"/>
          <w:noProof/>
        </w:rPr>
        <w:t>781-788.</w:t>
      </w:r>
      <w:bookmarkEnd w:id="25"/>
    </w:p>
    <w:p w:rsidR="00D72428" w:rsidRPr="00680D57" w:rsidRDefault="00D72428" w:rsidP="000C614D">
      <w:pPr>
        <w:spacing w:line="480" w:lineRule="auto"/>
        <w:ind w:left="720" w:hanging="720"/>
        <w:jc w:val="both"/>
        <w:rPr>
          <w:rFonts w:ascii="Times New Roman" w:hAnsi="Times New Roman" w:cs="Times New Roman"/>
          <w:noProof/>
        </w:rPr>
      </w:pPr>
      <w:bookmarkStart w:id="26" w:name="_ENREF_2"/>
      <w:r w:rsidRPr="00680D57">
        <w:rPr>
          <w:rFonts w:ascii="Times New Roman" w:hAnsi="Times New Roman" w:cs="Times New Roman"/>
          <w:noProof/>
        </w:rPr>
        <w:t>2.</w:t>
      </w:r>
      <w:r w:rsidRPr="00680D57">
        <w:rPr>
          <w:rFonts w:ascii="Times New Roman" w:hAnsi="Times New Roman" w:cs="Times New Roman"/>
          <w:noProof/>
        </w:rPr>
        <w:tab/>
      </w:r>
      <w:r w:rsidRPr="00680D57">
        <w:rPr>
          <w:rFonts w:ascii="Times New Roman" w:hAnsi="Times New Roman" w:cs="Times New Roman"/>
          <w:b/>
          <w:noProof/>
        </w:rPr>
        <w:t>Bratbak G, Heldal M, Norland S, Thingstad TF.</w:t>
      </w:r>
      <w:r w:rsidRPr="00680D57">
        <w:rPr>
          <w:rFonts w:ascii="Times New Roman" w:hAnsi="Times New Roman" w:cs="Times New Roman"/>
          <w:noProof/>
        </w:rPr>
        <w:t xml:space="preserve"> 1990. </w:t>
      </w:r>
      <w:r w:rsidR="00870685" w:rsidRPr="00680D57">
        <w:rPr>
          <w:rFonts w:ascii="Times New Roman" w:hAnsi="Times New Roman" w:cs="Times New Roman"/>
          <w:noProof/>
        </w:rPr>
        <w:t>Viruses as partners in spring bloom microbial trophodynamics</w:t>
      </w:r>
      <w:r w:rsidRPr="00680D57">
        <w:rPr>
          <w:rFonts w:ascii="Times New Roman" w:hAnsi="Times New Roman" w:cs="Times New Roman"/>
          <w:noProof/>
        </w:rPr>
        <w:t xml:space="preserve">. Appl. Environ. Microbiol. </w:t>
      </w:r>
      <w:r w:rsidRPr="00680D57">
        <w:rPr>
          <w:rFonts w:ascii="Times New Roman" w:hAnsi="Times New Roman" w:cs="Times New Roman"/>
          <w:b/>
          <w:noProof/>
        </w:rPr>
        <w:t>56:</w:t>
      </w:r>
      <w:r w:rsidRPr="00680D57">
        <w:rPr>
          <w:rFonts w:ascii="Times New Roman" w:hAnsi="Times New Roman" w:cs="Times New Roman"/>
          <w:noProof/>
        </w:rPr>
        <w:t>1400-1405.</w:t>
      </w:r>
      <w:bookmarkEnd w:id="26"/>
    </w:p>
    <w:p w:rsidR="00D72428" w:rsidRPr="00680D57" w:rsidRDefault="00D72428" w:rsidP="000C614D">
      <w:pPr>
        <w:spacing w:line="480" w:lineRule="auto"/>
        <w:ind w:left="720" w:hanging="720"/>
        <w:jc w:val="both"/>
        <w:rPr>
          <w:rFonts w:ascii="Times New Roman" w:hAnsi="Times New Roman" w:cs="Times New Roman"/>
          <w:noProof/>
        </w:rPr>
      </w:pPr>
      <w:bookmarkStart w:id="27" w:name="_ENREF_3"/>
      <w:r w:rsidRPr="00680D57">
        <w:rPr>
          <w:rFonts w:ascii="Times New Roman" w:hAnsi="Times New Roman" w:cs="Times New Roman"/>
          <w:noProof/>
        </w:rPr>
        <w:t>3.</w:t>
      </w:r>
      <w:r w:rsidRPr="00680D57">
        <w:rPr>
          <w:rFonts w:ascii="Times New Roman" w:hAnsi="Times New Roman" w:cs="Times New Roman"/>
          <w:noProof/>
        </w:rPr>
        <w:tab/>
      </w:r>
      <w:r w:rsidRPr="00680D57">
        <w:rPr>
          <w:rFonts w:ascii="Times New Roman" w:hAnsi="Times New Roman" w:cs="Times New Roman"/>
          <w:b/>
          <w:noProof/>
        </w:rPr>
        <w:t>Bergh O, Borsheim KY, Bratbak G, Heldal M.</w:t>
      </w:r>
      <w:r w:rsidRPr="00680D57">
        <w:rPr>
          <w:rFonts w:ascii="Times New Roman" w:hAnsi="Times New Roman" w:cs="Times New Roman"/>
          <w:noProof/>
        </w:rPr>
        <w:t xml:space="preserve"> 1989. </w:t>
      </w:r>
      <w:r w:rsidR="00870685" w:rsidRPr="00680D57">
        <w:rPr>
          <w:rFonts w:ascii="Times New Roman" w:hAnsi="Times New Roman" w:cs="Times New Roman"/>
          <w:noProof/>
        </w:rPr>
        <w:t>High abundance of viruses found in aquatic environments</w:t>
      </w:r>
      <w:r w:rsidRPr="00680D57">
        <w:rPr>
          <w:rFonts w:ascii="Times New Roman" w:hAnsi="Times New Roman" w:cs="Times New Roman"/>
          <w:noProof/>
        </w:rPr>
        <w:t xml:space="preserve">. Nature </w:t>
      </w:r>
      <w:r w:rsidRPr="00680D57">
        <w:rPr>
          <w:rFonts w:ascii="Times New Roman" w:hAnsi="Times New Roman" w:cs="Times New Roman"/>
          <w:b/>
          <w:noProof/>
        </w:rPr>
        <w:t>340:</w:t>
      </w:r>
      <w:r w:rsidRPr="00680D57">
        <w:rPr>
          <w:rFonts w:ascii="Times New Roman" w:hAnsi="Times New Roman" w:cs="Times New Roman"/>
          <w:noProof/>
        </w:rPr>
        <w:t>467-468.</w:t>
      </w:r>
      <w:bookmarkEnd w:id="27"/>
    </w:p>
    <w:p w:rsidR="00D72428" w:rsidRPr="00680D57" w:rsidRDefault="00D72428" w:rsidP="000C614D">
      <w:pPr>
        <w:spacing w:line="480" w:lineRule="auto"/>
        <w:ind w:left="720" w:hanging="720"/>
        <w:jc w:val="both"/>
        <w:rPr>
          <w:rFonts w:ascii="Times New Roman" w:hAnsi="Times New Roman" w:cs="Times New Roman"/>
          <w:noProof/>
        </w:rPr>
      </w:pPr>
      <w:bookmarkStart w:id="28" w:name="_ENREF_4"/>
      <w:r w:rsidRPr="00680D57">
        <w:rPr>
          <w:rFonts w:ascii="Times New Roman" w:hAnsi="Times New Roman" w:cs="Times New Roman"/>
          <w:noProof/>
        </w:rPr>
        <w:t>4.</w:t>
      </w:r>
      <w:r w:rsidRPr="00680D57">
        <w:rPr>
          <w:rFonts w:ascii="Times New Roman" w:hAnsi="Times New Roman" w:cs="Times New Roman"/>
          <w:noProof/>
        </w:rPr>
        <w:tab/>
      </w:r>
      <w:r w:rsidRPr="00680D57">
        <w:rPr>
          <w:rFonts w:ascii="Times New Roman" w:hAnsi="Times New Roman" w:cs="Times New Roman"/>
          <w:b/>
          <w:noProof/>
        </w:rPr>
        <w:t>Proctor LM, Fuhrman JA.</w:t>
      </w:r>
      <w:r w:rsidRPr="00680D57">
        <w:rPr>
          <w:rFonts w:ascii="Times New Roman" w:hAnsi="Times New Roman" w:cs="Times New Roman"/>
          <w:noProof/>
        </w:rPr>
        <w:t xml:space="preserve"> 1990. </w:t>
      </w:r>
      <w:r w:rsidR="00870685" w:rsidRPr="00680D57">
        <w:rPr>
          <w:rFonts w:ascii="Times New Roman" w:hAnsi="Times New Roman" w:cs="Times New Roman"/>
          <w:noProof/>
        </w:rPr>
        <w:t>Viral mortality of marine-bacteria and cyanobacteria</w:t>
      </w:r>
      <w:r w:rsidRPr="00680D57">
        <w:rPr>
          <w:rFonts w:ascii="Times New Roman" w:hAnsi="Times New Roman" w:cs="Times New Roman"/>
          <w:noProof/>
        </w:rPr>
        <w:t xml:space="preserve">. Nature </w:t>
      </w:r>
      <w:r w:rsidRPr="00680D57">
        <w:rPr>
          <w:rFonts w:ascii="Times New Roman" w:hAnsi="Times New Roman" w:cs="Times New Roman"/>
          <w:b/>
          <w:noProof/>
        </w:rPr>
        <w:t>343:</w:t>
      </w:r>
      <w:r w:rsidRPr="00680D57">
        <w:rPr>
          <w:rFonts w:ascii="Times New Roman" w:hAnsi="Times New Roman" w:cs="Times New Roman"/>
          <w:noProof/>
        </w:rPr>
        <w:t>60-62.</w:t>
      </w:r>
      <w:bookmarkEnd w:id="28"/>
    </w:p>
    <w:p w:rsidR="00D72428" w:rsidRPr="00680D57" w:rsidRDefault="00D72428" w:rsidP="000C614D">
      <w:pPr>
        <w:spacing w:line="480" w:lineRule="auto"/>
        <w:ind w:left="720" w:hanging="720"/>
        <w:jc w:val="both"/>
        <w:rPr>
          <w:rFonts w:ascii="Times New Roman" w:hAnsi="Times New Roman" w:cs="Times New Roman"/>
          <w:noProof/>
        </w:rPr>
      </w:pPr>
      <w:bookmarkStart w:id="29" w:name="_ENREF_5"/>
      <w:r w:rsidRPr="00680D57">
        <w:rPr>
          <w:rFonts w:ascii="Times New Roman" w:hAnsi="Times New Roman" w:cs="Times New Roman"/>
          <w:noProof/>
        </w:rPr>
        <w:t>5.</w:t>
      </w:r>
      <w:r w:rsidRPr="00680D57">
        <w:rPr>
          <w:rFonts w:ascii="Times New Roman" w:hAnsi="Times New Roman" w:cs="Times New Roman"/>
          <w:noProof/>
        </w:rPr>
        <w:tab/>
      </w:r>
      <w:r w:rsidRPr="00680D57">
        <w:rPr>
          <w:rFonts w:ascii="Times New Roman" w:hAnsi="Times New Roman" w:cs="Times New Roman"/>
          <w:b/>
          <w:noProof/>
        </w:rPr>
        <w:t>Brussaard CPD, Wilhelm SW, Thingstad F, Weinbauer MG, Bratbak G, Heldal M, Kimmance SA, Middelboe M, Nagasaki K, Paul JH, Schroeder DC, Suttle CA, Vaque D, Wommack KE.</w:t>
      </w:r>
      <w:r w:rsidRPr="00680D57">
        <w:rPr>
          <w:rFonts w:ascii="Times New Roman" w:hAnsi="Times New Roman" w:cs="Times New Roman"/>
          <w:noProof/>
        </w:rPr>
        <w:t xml:space="preserve"> 2008. Global-scale processes with a nanoscale drive: the role of marine viruses. Isme Journal </w:t>
      </w:r>
      <w:r w:rsidRPr="00680D57">
        <w:rPr>
          <w:rFonts w:ascii="Times New Roman" w:hAnsi="Times New Roman" w:cs="Times New Roman"/>
          <w:b/>
          <w:noProof/>
        </w:rPr>
        <w:t>2:</w:t>
      </w:r>
      <w:r w:rsidRPr="00680D57">
        <w:rPr>
          <w:rFonts w:ascii="Times New Roman" w:hAnsi="Times New Roman" w:cs="Times New Roman"/>
          <w:noProof/>
        </w:rPr>
        <w:t>575-578.</w:t>
      </w:r>
      <w:bookmarkEnd w:id="29"/>
    </w:p>
    <w:p w:rsidR="00D72428" w:rsidRPr="00680D57" w:rsidRDefault="00D72428" w:rsidP="000C614D">
      <w:pPr>
        <w:spacing w:line="480" w:lineRule="auto"/>
        <w:ind w:left="720" w:hanging="720"/>
        <w:jc w:val="both"/>
        <w:rPr>
          <w:rFonts w:ascii="Times New Roman" w:hAnsi="Times New Roman" w:cs="Times New Roman"/>
          <w:noProof/>
        </w:rPr>
      </w:pPr>
      <w:bookmarkStart w:id="30" w:name="_ENREF_6"/>
      <w:r w:rsidRPr="00680D57">
        <w:rPr>
          <w:rFonts w:ascii="Times New Roman" w:hAnsi="Times New Roman" w:cs="Times New Roman"/>
          <w:noProof/>
        </w:rPr>
        <w:t>6.</w:t>
      </w:r>
      <w:r w:rsidRPr="00680D57">
        <w:rPr>
          <w:rFonts w:ascii="Times New Roman" w:hAnsi="Times New Roman" w:cs="Times New Roman"/>
          <w:noProof/>
        </w:rPr>
        <w:tab/>
      </w:r>
      <w:r w:rsidRPr="00680D57">
        <w:rPr>
          <w:rFonts w:ascii="Times New Roman" w:hAnsi="Times New Roman" w:cs="Times New Roman"/>
          <w:b/>
          <w:noProof/>
        </w:rPr>
        <w:t>Poorvin L, Rinta-Kanto JM, Hutchins DA, Wilhelm SW.</w:t>
      </w:r>
      <w:r w:rsidRPr="00680D57">
        <w:rPr>
          <w:rFonts w:ascii="Times New Roman" w:hAnsi="Times New Roman" w:cs="Times New Roman"/>
          <w:noProof/>
        </w:rPr>
        <w:t xml:space="preserve"> 2004. Viral release of iron and its bioavailability to marine plankton. Limnology and Oceanography </w:t>
      </w:r>
      <w:r w:rsidRPr="00680D57">
        <w:rPr>
          <w:rFonts w:ascii="Times New Roman" w:hAnsi="Times New Roman" w:cs="Times New Roman"/>
          <w:b/>
          <w:noProof/>
        </w:rPr>
        <w:t>49:</w:t>
      </w:r>
      <w:r w:rsidRPr="00680D57">
        <w:rPr>
          <w:rFonts w:ascii="Times New Roman" w:hAnsi="Times New Roman" w:cs="Times New Roman"/>
          <w:noProof/>
        </w:rPr>
        <w:t>1734-1741.</w:t>
      </w:r>
      <w:bookmarkEnd w:id="30"/>
    </w:p>
    <w:p w:rsidR="00D72428" w:rsidRPr="00680D57" w:rsidRDefault="00D72428" w:rsidP="000C614D">
      <w:pPr>
        <w:spacing w:line="480" w:lineRule="auto"/>
        <w:ind w:left="720" w:hanging="720"/>
        <w:jc w:val="both"/>
        <w:rPr>
          <w:rFonts w:ascii="Times New Roman" w:hAnsi="Times New Roman" w:cs="Times New Roman"/>
          <w:noProof/>
        </w:rPr>
      </w:pPr>
      <w:bookmarkStart w:id="31" w:name="_ENREF_7"/>
      <w:r w:rsidRPr="00680D57">
        <w:rPr>
          <w:rFonts w:ascii="Times New Roman" w:hAnsi="Times New Roman" w:cs="Times New Roman"/>
          <w:noProof/>
        </w:rPr>
        <w:t>7.</w:t>
      </w:r>
      <w:r w:rsidRPr="00680D57">
        <w:rPr>
          <w:rFonts w:ascii="Times New Roman" w:hAnsi="Times New Roman" w:cs="Times New Roman"/>
          <w:noProof/>
        </w:rPr>
        <w:tab/>
      </w:r>
      <w:r w:rsidRPr="00680D57">
        <w:rPr>
          <w:rFonts w:ascii="Times New Roman" w:hAnsi="Times New Roman" w:cs="Times New Roman"/>
          <w:b/>
          <w:noProof/>
        </w:rPr>
        <w:t>Thingstad TF, Heldal M, Bratbak G, Dundas I.</w:t>
      </w:r>
      <w:r w:rsidRPr="00680D57">
        <w:rPr>
          <w:rFonts w:ascii="Times New Roman" w:hAnsi="Times New Roman" w:cs="Times New Roman"/>
          <w:noProof/>
        </w:rPr>
        <w:t xml:space="preserve"> 1993. </w:t>
      </w:r>
      <w:r w:rsidR="00055D4D" w:rsidRPr="00680D57">
        <w:rPr>
          <w:rFonts w:ascii="Times New Roman" w:hAnsi="Times New Roman" w:cs="Times New Roman"/>
          <w:noProof/>
        </w:rPr>
        <w:t>Are viruses important partners in pelagic food webs?</w:t>
      </w:r>
      <w:r w:rsidRPr="00680D57">
        <w:rPr>
          <w:rFonts w:ascii="Times New Roman" w:hAnsi="Times New Roman" w:cs="Times New Roman"/>
          <w:noProof/>
        </w:rPr>
        <w:t xml:space="preserve"> Trends in Ecology &amp; Evolution </w:t>
      </w:r>
      <w:r w:rsidRPr="00680D57">
        <w:rPr>
          <w:rFonts w:ascii="Times New Roman" w:hAnsi="Times New Roman" w:cs="Times New Roman"/>
          <w:b/>
          <w:noProof/>
        </w:rPr>
        <w:t>8:</w:t>
      </w:r>
      <w:r w:rsidRPr="00680D57">
        <w:rPr>
          <w:rFonts w:ascii="Times New Roman" w:hAnsi="Times New Roman" w:cs="Times New Roman"/>
          <w:noProof/>
        </w:rPr>
        <w:t>209-213.</w:t>
      </w:r>
      <w:bookmarkEnd w:id="31"/>
    </w:p>
    <w:p w:rsidR="00D72428" w:rsidRPr="00680D57" w:rsidRDefault="00D72428" w:rsidP="000C614D">
      <w:pPr>
        <w:spacing w:line="480" w:lineRule="auto"/>
        <w:ind w:left="720" w:hanging="720"/>
        <w:jc w:val="both"/>
        <w:rPr>
          <w:rFonts w:ascii="Times New Roman" w:hAnsi="Times New Roman" w:cs="Times New Roman"/>
          <w:noProof/>
        </w:rPr>
      </w:pPr>
      <w:bookmarkStart w:id="32" w:name="_ENREF_8"/>
      <w:r w:rsidRPr="00680D57">
        <w:rPr>
          <w:rFonts w:ascii="Times New Roman" w:hAnsi="Times New Roman" w:cs="Times New Roman"/>
          <w:noProof/>
        </w:rPr>
        <w:t>8.</w:t>
      </w:r>
      <w:r w:rsidRPr="00680D57">
        <w:rPr>
          <w:rFonts w:ascii="Times New Roman" w:hAnsi="Times New Roman" w:cs="Times New Roman"/>
          <w:noProof/>
        </w:rPr>
        <w:tab/>
      </w:r>
      <w:r w:rsidRPr="00680D57">
        <w:rPr>
          <w:rFonts w:ascii="Times New Roman" w:hAnsi="Times New Roman" w:cs="Times New Roman"/>
          <w:b/>
          <w:noProof/>
        </w:rPr>
        <w:t>Thingstad TF, Lignell R.</w:t>
      </w:r>
      <w:r w:rsidRPr="00680D57">
        <w:rPr>
          <w:rFonts w:ascii="Times New Roman" w:hAnsi="Times New Roman" w:cs="Times New Roman"/>
          <w:noProof/>
        </w:rPr>
        <w:t xml:space="preserve"> 1997. Theoretical models for the control of bacterial growth rate, abundance, diversity and carbon demand. Aquatic Microbial Ecology </w:t>
      </w:r>
      <w:r w:rsidRPr="00680D57">
        <w:rPr>
          <w:rFonts w:ascii="Times New Roman" w:hAnsi="Times New Roman" w:cs="Times New Roman"/>
          <w:b/>
          <w:noProof/>
        </w:rPr>
        <w:t>13:</w:t>
      </w:r>
      <w:r w:rsidRPr="00680D57">
        <w:rPr>
          <w:rFonts w:ascii="Times New Roman" w:hAnsi="Times New Roman" w:cs="Times New Roman"/>
          <w:noProof/>
        </w:rPr>
        <w:t>19-27.</w:t>
      </w:r>
      <w:bookmarkEnd w:id="32"/>
    </w:p>
    <w:p w:rsidR="00D72428" w:rsidRPr="00680D57" w:rsidRDefault="00D72428" w:rsidP="000C614D">
      <w:pPr>
        <w:spacing w:line="480" w:lineRule="auto"/>
        <w:ind w:left="720" w:hanging="720"/>
        <w:jc w:val="both"/>
        <w:rPr>
          <w:rFonts w:ascii="Times New Roman" w:hAnsi="Times New Roman" w:cs="Times New Roman"/>
          <w:noProof/>
        </w:rPr>
      </w:pPr>
      <w:bookmarkStart w:id="33" w:name="_ENREF_9"/>
      <w:r w:rsidRPr="00680D57">
        <w:rPr>
          <w:rFonts w:ascii="Times New Roman" w:hAnsi="Times New Roman" w:cs="Times New Roman"/>
          <w:noProof/>
        </w:rPr>
        <w:t>9.</w:t>
      </w:r>
      <w:r w:rsidRPr="00680D57">
        <w:rPr>
          <w:rFonts w:ascii="Times New Roman" w:hAnsi="Times New Roman" w:cs="Times New Roman"/>
          <w:noProof/>
        </w:rPr>
        <w:tab/>
      </w:r>
      <w:r w:rsidRPr="00680D57">
        <w:rPr>
          <w:rFonts w:ascii="Times New Roman" w:hAnsi="Times New Roman" w:cs="Times New Roman"/>
          <w:b/>
          <w:noProof/>
        </w:rPr>
        <w:t>Muhling M, Fuller NJ, Millard A, Somerfield PJ, Marie D, Wilson WH, Scanlan DJ, Post AF, Joint I, Mann NH.</w:t>
      </w:r>
      <w:r w:rsidRPr="00680D57">
        <w:rPr>
          <w:rFonts w:ascii="Times New Roman" w:hAnsi="Times New Roman" w:cs="Times New Roman"/>
          <w:noProof/>
        </w:rPr>
        <w:t xml:space="preserve"> 2005. Genetic diversity of marine Synechococcus and co-occurring cyanophage communities: evidence for viral control of phytoplankton. Environmental Microbiology </w:t>
      </w:r>
      <w:r w:rsidRPr="00680D57">
        <w:rPr>
          <w:rFonts w:ascii="Times New Roman" w:hAnsi="Times New Roman" w:cs="Times New Roman"/>
          <w:b/>
          <w:noProof/>
        </w:rPr>
        <w:t>7:</w:t>
      </w:r>
      <w:r w:rsidRPr="00680D57">
        <w:rPr>
          <w:rFonts w:ascii="Times New Roman" w:hAnsi="Times New Roman" w:cs="Times New Roman"/>
          <w:noProof/>
        </w:rPr>
        <w:t>499-508.</w:t>
      </w:r>
      <w:bookmarkEnd w:id="33"/>
    </w:p>
    <w:p w:rsidR="00D72428" w:rsidRPr="00680D57" w:rsidRDefault="00D72428" w:rsidP="000C614D">
      <w:pPr>
        <w:spacing w:line="480" w:lineRule="auto"/>
        <w:ind w:left="720" w:hanging="720"/>
        <w:jc w:val="both"/>
        <w:rPr>
          <w:rFonts w:ascii="Times New Roman" w:hAnsi="Times New Roman" w:cs="Times New Roman"/>
          <w:noProof/>
        </w:rPr>
      </w:pPr>
      <w:bookmarkStart w:id="34" w:name="_ENREF_10"/>
      <w:r w:rsidRPr="00680D57">
        <w:rPr>
          <w:rFonts w:ascii="Times New Roman" w:hAnsi="Times New Roman" w:cs="Times New Roman"/>
          <w:noProof/>
        </w:rPr>
        <w:lastRenderedPageBreak/>
        <w:t>10.</w:t>
      </w:r>
      <w:r w:rsidRPr="00680D57">
        <w:rPr>
          <w:rFonts w:ascii="Times New Roman" w:hAnsi="Times New Roman" w:cs="Times New Roman"/>
          <w:noProof/>
        </w:rPr>
        <w:tab/>
      </w:r>
      <w:r w:rsidRPr="00680D57">
        <w:rPr>
          <w:rFonts w:ascii="Times New Roman" w:hAnsi="Times New Roman" w:cs="Times New Roman"/>
          <w:b/>
          <w:noProof/>
        </w:rPr>
        <w:t>Rodriguez-Brito B, Li L, Wegley L, Furlan M, Angly F, Breitbart M, Buchanan J, Desnues C, Dinsdale E, Edwards R, Felts B, Haynes M, Liu H, Lipson D, Mahaffy J, Belen Martin-Cuadrado A, Mira A, Nulton J, Pasic L, Rayhawk S, Rodriguez-Mueller J, Rodriguez-Valera F, Salamon P, Srinagesh S, Thingstad TF, Tran T, Thurber RV, Willner D, Youle M, Rohwer F.</w:t>
      </w:r>
      <w:r w:rsidRPr="00680D57">
        <w:rPr>
          <w:rFonts w:ascii="Times New Roman" w:hAnsi="Times New Roman" w:cs="Times New Roman"/>
          <w:noProof/>
        </w:rPr>
        <w:t xml:space="preserve"> 2010. Viral and microbial community dynamics in four aquatic environments. Isme Journal </w:t>
      </w:r>
      <w:r w:rsidRPr="00680D57">
        <w:rPr>
          <w:rFonts w:ascii="Times New Roman" w:hAnsi="Times New Roman" w:cs="Times New Roman"/>
          <w:b/>
          <w:noProof/>
        </w:rPr>
        <w:t>4:</w:t>
      </w:r>
      <w:r w:rsidRPr="00680D57">
        <w:rPr>
          <w:rFonts w:ascii="Times New Roman" w:hAnsi="Times New Roman" w:cs="Times New Roman"/>
          <w:noProof/>
        </w:rPr>
        <w:t>739-751.</w:t>
      </w:r>
      <w:bookmarkEnd w:id="34"/>
    </w:p>
    <w:p w:rsidR="00D72428" w:rsidRPr="00680D57" w:rsidRDefault="00D72428" w:rsidP="000C614D">
      <w:pPr>
        <w:spacing w:line="480" w:lineRule="auto"/>
        <w:ind w:left="720" w:hanging="720"/>
        <w:jc w:val="both"/>
        <w:rPr>
          <w:rFonts w:ascii="Times New Roman" w:hAnsi="Times New Roman" w:cs="Times New Roman"/>
          <w:noProof/>
        </w:rPr>
      </w:pPr>
      <w:bookmarkStart w:id="35" w:name="_ENREF_11"/>
      <w:r w:rsidRPr="00680D57">
        <w:rPr>
          <w:rFonts w:ascii="Times New Roman" w:hAnsi="Times New Roman" w:cs="Times New Roman"/>
          <w:noProof/>
        </w:rPr>
        <w:t>11.</w:t>
      </w:r>
      <w:r w:rsidRPr="00680D57">
        <w:rPr>
          <w:rFonts w:ascii="Times New Roman" w:hAnsi="Times New Roman" w:cs="Times New Roman"/>
          <w:noProof/>
        </w:rPr>
        <w:tab/>
      </w:r>
      <w:r w:rsidRPr="00680D57">
        <w:rPr>
          <w:rFonts w:ascii="Times New Roman" w:hAnsi="Times New Roman" w:cs="Times New Roman"/>
          <w:b/>
          <w:noProof/>
        </w:rPr>
        <w:t>Sandaa R-A, Gomez-Consarnau L, Pinhassi J, Riemann L, Malits A, Weinbauer MG, Gasol JM, Thingstad TF.</w:t>
      </w:r>
      <w:r w:rsidRPr="00680D57">
        <w:rPr>
          <w:rFonts w:ascii="Times New Roman" w:hAnsi="Times New Roman" w:cs="Times New Roman"/>
          <w:noProof/>
        </w:rPr>
        <w:t xml:space="preserve"> 2009. Viral control of bacterial biodiversity - evidence from a nutrient-enriched marine mesocosm experiment. Environmental Microbiology </w:t>
      </w:r>
      <w:r w:rsidRPr="00680D57">
        <w:rPr>
          <w:rFonts w:ascii="Times New Roman" w:hAnsi="Times New Roman" w:cs="Times New Roman"/>
          <w:b/>
          <w:noProof/>
        </w:rPr>
        <w:t>11:</w:t>
      </w:r>
      <w:r w:rsidRPr="00680D57">
        <w:rPr>
          <w:rFonts w:ascii="Times New Roman" w:hAnsi="Times New Roman" w:cs="Times New Roman"/>
          <w:noProof/>
        </w:rPr>
        <w:t>2585-2597.</w:t>
      </w:r>
      <w:bookmarkEnd w:id="35"/>
    </w:p>
    <w:p w:rsidR="00D72428" w:rsidRPr="00680D57" w:rsidRDefault="00D72428" w:rsidP="000C614D">
      <w:pPr>
        <w:spacing w:line="480" w:lineRule="auto"/>
        <w:ind w:left="720" w:hanging="720"/>
        <w:jc w:val="both"/>
        <w:rPr>
          <w:rFonts w:ascii="Times New Roman" w:hAnsi="Times New Roman" w:cs="Times New Roman"/>
          <w:noProof/>
        </w:rPr>
      </w:pPr>
      <w:bookmarkStart w:id="36" w:name="_ENREF_12"/>
      <w:r w:rsidRPr="00680D57">
        <w:rPr>
          <w:rFonts w:ascii="Times New Roman" w:hAnsi="Times New Roman" w:cs="Times New Roman"/>
          <w:noProof/>
        </w:rPr>
        <w:t>12.</w:t>
      </w:r>
      <w:r w:rsidRPr="00680D57">
        <w:rPr>
          <w:rFonts w:ascii="Times New Roman" w:hAnsi="Times New Roman" w:cs="Times New Roman"/>
          <w:noProof/>
        </w:rPr>
        <w:tab/>
      </w:r>
      <w:r w:rsidRPr="00680D57">
        <w:rPr>
          <w:rFonts w:ascii="Times New Roman" w:hAnsi="Times New Roman" w:cs="Times New Roman"/>
          <w:b/>
          <w:noProof/>
        </w:rPr>
        <w:t>Weinbauer MG, Rassoulzadegan F.</w:t>
      </w:r>
      <w:r w:rsidRPr="00680D57">
        <w:rPr>
          <w:rFonts w:ascii="Times New Roman" w:hAnsi="Times New Roman" w:cs="Times New Roman"/>
          <w:noProof/>
        </w:rPr>
        <w:t xml:space="preserve"> 2004. Are viruses driving microbial diversification and diversity? Environmental Microbiology </w:t>
      </w:r>
      <w:r w:rsidRPr="00680D57">
        <w:rPr>
          <w:rFonts w:ascii="Times New Roman" w:hAnsi="Times New Roman" w:cs="Times New Roman"/>
          <w:b/>
          <w:noProof/>
        </w:rPr>
        <w:t>6:</w:t>
      </w:r>
      <w:r w:rsidRPr="00680D57">
        <w:rPr>
          <w:rFonts w:ascii="Times New Roman" w:hAnsi="Times New Roman" w:cs="Times New Roman"/>
          <w:noProof/>
        </w:rPr>
        <w:t>1-11.</w:t>
      </w:r>
      <w:bookmarkEnd w:id="36"/>
    </w:p>
    <w:p w:rsidR="00D72428" w:rsidRPr="00680D57" w:rsidRDefault="00D72428" w:rsidP="000C614D">
      <w:pPr>
        <w:spacing w:line="480" w:lineRule="auto"/>
        <w:ind w:left="720" w:hanging="720"/>
        <w:jc w:val="both"/>
        <w:rPr>
          <w:rFonts w:ascii="Times New Roman" w:hAnsi="Times New Roman" w:cs="Times New Roman"/>
          <w:noProof/>
        </w:rPr>
      </w:pPr>
      <w:bookmarkStart w:id="37" w:name="_ENREF_13"/>
      <w:r w:rsidRPr="00680D57">
        <w:rPr>
          <w:rFonts w:ascii="Times New Roman" w:hAnsi="Times New Roman" w:cs="Times New Roman"/>
          <w:noProof/>
        </w:rPr>
        <w:t>13.</w:t>
      </w:r>
      <w:r w:rsidRPr="00680D57">
        <w:rPr>
          <w:rFonts w:ascii="Times New Roman" w:hAnsi="Times New Roman" w:cs="Times New Roman"/>
          <w:noProof/>
        </w:rPr>
        <w:tab/>
      </w:r>
      <w:r w:rsidRPr="00680D57">
        <w:rPr>
          <w:rFonts w:ascii="Times New Roman" w:hAnsi="Times New Roman" w:cs="Times New Roman"/>
          <w:b/>
          <w:noProof/>
        </w:rPr>
        <w:t>Wommack KE, Colwell RR.</w:t>
      </w:r>
      <w:r w:rsidRPr="00680D57">
        <w:rPr>
          <w:rFonts w:ascii="Times New Roman" w:hAnsi="Times New Roman" w:cs="Times New Roman"/>
          <w:noProof/>
        </w:rPr>
        <w:t xml:space="preserve"> 2000. Virioplankton: Viruses in aquatic ecosystems. Microbiology and Molecular Biology Reviews </w:t>
      </w:r>
      <w:r w:rsidRPr="00680D57">
        <w:rPr>
          <w:rFonts w:ascii="Times New Roman" w:hAnsi="Times New Roman" w:cs="Times New Roman"/>
          <w:b/>
          <w:noProof/>
        </w:rPr>
        <w:t>64:</w:t>
      </w:r>
      <w:r w:rsidRPr="00680D57">
        <w:rPr>
          <w:rFonts w:ascii="Times New Roman" w:hAnsi="Times New Roman" w:cs="Times New Roman"/>
          <w:noProof/>
        </w:rPr>
        <w:t>69-+.</w:t>
      </w:r>
      <w:bookmarkEnd w:id="37"/>
    </w:p>
    <w:p w:rsidR="00D72428" w:rsidRPr="00680D57" w:rsidRDefault="00D72428" w:rsidP="000C614D">
      <w:pPr>
        <w:spacing w:line="480" w:lineRule="auto"/>
        <w:ind w:left="720" w:hanging="720"/>
        <w:jc w:val="both"/>
        <w:rPr>
          <w:rFonts w:ascii="Times New Roman" w:hAnsi="Times New Roman" w:cs="Times New Roman"/>
          <w:noProof/>
        </w:rPr>
      </w:pPr>
      <w:bookmarkStart w:id="38" w:name="_ENREF_14"/>
      <w:r w:rsidRPr="00680D57">
        <w:rPr>
          <w:rFonts w:ascii="Times New Roman" w:hAnsi="Times New Roman" w:cs="Times New Roman"/>
          <w:noProof/>
        </w:rPr>
        <w:t>14.</w:t>
      </w:r>
      <w:r w:rsidRPr="00680D57">
        <w:rPr>
          <w:rFonts w:ascii="Times New Roman" w:hAnsi="Times New Roman" w:cs="Times New Roman"/>
          <w:noProof/>
        </w:rPr>
        <w:tab/>
      </w:r>
      <w:r w:rsidRPr="00680D57">
        <w:rPr>
          <w:rFonts w:ascii="Times New Roman" w:hAnsi="Times New Roman" w:cs="Times New Roman"/>
          <w:b/>
          <w:noProof/>
        </w:rPr>
        <w:t>Partensky F, Hess WR, Vaulot D.</w:t>
      </w:r>
      <w:r w:rsidRPr="00680D57">
        <w:rPr>
          <w:rFonts w:ascii="Times New Roman" w:hAnsi="Times New Roman" w:cs="Times New Roman"/>
          <w:noProof/>
        </w:rPr>
        <w:t xml:space="preserve"> 1999. Prochlorococcus, a marine photosynthetic prokaryote of global significance. Microbiology and Molecular Biology Reviews </w:t>
      </w:r>
      <w:r w:rsidRPr="00680D57">
        <w:rPr>
          <w:rFonts w:ascii="Times New Roman" w:hAnsi="Times New Roman" w:cs="Times New Roman"/>
          <w:b/>
          <w:noProof/>
        </w:rPr>
        <w:t>63:</w:t>
      </w:r>
      <w:r w:rsidRPr="00680D57">
        <w:rPr>
          <w:rFonts w:ascii="Times New Roman" w:hAnsi="Times New Roman" w:cs="Times New Roman"/>
          <w:noProof/>
        </w:rPr>
        <w:t>106-+.</w:t>
      </w:r>
      <w:bookmarkEnd w:id="38"/>
    </w:p>
    <w:p w:rsidR="00D72428" w:rsidRPr="00680D57" w:rsidRDefault="00D72428" w:rsidP="000C614D">
      <w:pPr>
        <w:spacing w:line="480" w:lineRule="auto"/>
        <w:ind w:left="720" w:hanging="720"/>
        <w:jc w:val="both"/>
        <w:rPr>
          <w:rFonts w:ascii="Times New Roman" w:hAnsi="Times New Roman" w:cs="Times New Roman"/>
          <w:noProof/>
        </w:rPr>
      </w:pPr>
      <w:bookmarkStart w:id="39" w:name="_ENREF_15"/>
      <w:r w:rsidRPr="00680D57">
        <w:rPr>
          <w:rFonts w:ascii="Times New Roman" w:hAnsi="Times New Roman" w:cs="Times New Roman"/>
          <w:noProof/>
        </w:rPr>
        <w:t>15.</w:t>
      </w:r>
      <w:r w:rsidRPr="00680D57">
        <w:rPr>
          <w:rFonts w:ascii="Times New Roman" w:hAnsi="Times New Roman" w:cs="Times New Roman"/>
          <w:noProof/>
        </w:rPr>
        <w:tab/>
      </w:r>
      <w:r w:rsidRPr="00680D57">
        <w:rPr>
          <w:rFonts w:ascii="Times New Roman" w:hAnsi="Times New Roman" w:cs="Times New Roman"/>
          <w:b/>
          <w:noProof/>
        </w:rPr>
        <w:t>Suttle CA, Chan AM, Cottrell MT.</w:t>
      </w:r>
      <w:r w:rsidRPr="00680D57">
        <w:rPr>
          <w:rFonts w:ascii="Times New Roman" w:hAnsi="Times New Roman" w:cs="Times New Roman"/>
          <w:noProof/>
        </w:rPr>
        <w:t xml:space="preserve"> 1990. </w:t>
      </w:r>
      <w:r w:rsidR="00055D4D" w:rsidRPr="00680D57">
        <w:rPr>
          <w:rFonts w:ascii="Times New Roman" w:hAnsi="Times New Roman" w:cs="Times New Roman"/>
          <w:noProof/>
        </w:rPr>
        <w:t>Infection of phytoplankton by viruses and reduction of primary productivity</w:t>
      </w:r>
      <w:r w:rsidRPr="00680D57">
        <w:rPr>
          <w:rFonts w:ascii="Times New Roman" w:hAnsi="Times New Roman" w:cs="Times New Roman"/>
          <w:noProof/>
        </w:rPr>
        <w:t xml:space="preserve">. Nature </w:t>
      </w:r>
      <w:r w:rsidRPr="00680D57">
        <w:rPr>
          <w:rFonts w:ascii="Times New Roman" w:hAnsi="Times New Roman" w:cs="Times New Roman"/>
          <w:b/>
          <w:noProof/>
        </w:rPr>
        <w:t>347:</w:t>
      </w:r>
      <w:r w:rsidRPr="00680D57">
        <w:rPr>
          <w:rFonts w:ascii="Times New Roman" w:hAnsi="Times New Roman" w:cs="Times New Roman"/>
          <w:noProof/>
        </w:rPr>
        <w:t>467-469.</w:t>
      </w:r>
      <w:bookmarkEnd w:id="39"/>
    </w:p>
    <w:p w:rsidR="00D72428" w:rsidRPr="00680D57" w:rsidRDefault="00D72428" w:rsidP="000C614D">
      <w:pPr>
        <w:spacing w:line="480" w:lineRule="auto"/>
        <w:ind w:left="720" w:hanging="720"/>
        <w:jc w:val="both"/>
        <w:rPr>
          <w:rFonts w:ascii="Times New Roman" w:hAnsi="Times New Roman" w:cs="Times New Roman"/>
          <w:noProof/>
        </w:rPr>
      </w:pPr>
      <w:bookmarkStart w:id="40" w:name="_ENREF_16"/>
      <w:r w:rsidRPr="00680D57">
        <w:rPr>
          <w:rFonts w:ascii="Times New Roman" w:hAnsi="Times New Roman" w:cs="Times New Roman"/>
          <w:noProof/>
        </w:rPr>
        <w:t>16.</w:t>
      </w:r>
      <w:r w:rsidRPr="00680D57">
        <w:rPr>
          <w:rFonts w:ascii="Times New Roman" w:hAnsi="Times New Roman" w:cs="Times New Roman"/>
          <w:noProof/>
        </w:rPr>
        <w:tab/>
      </w:r>
      <w:r w:rsidRPr="00680D57">
        <w:rPr>
          <w:rFonts w:ascii="Times New Roman" w:hAnsi="Times New Roman" w:cs="Times New Roman"/>
          <w:b/>
          <w:noProof/>
        </w:rPr>
        <w:t>Suttle CA, Chan AM.</w:t>
      </w:r>
      <w:r w:rsidRPr="00680D57">
        <w:rPr>
          <w:rFonts w:ascii="Times New Roman" w:hAnsi="Times New Roman" w:cs="Times New Roman"/>
          <w:noProof/>
        </w:rPr>
        <w:t xml:space="preserve"> 1993. </w:t>
      </w:r>
      <w:r w:rsidR="00055D4D" w:rsidRPr="00680D57">
        <w:rPr>
          <w:rFonts w:ascii="Times New Roman" w:hAnsi="Times New Roman" w:cs="Times New Roman"/>
          <w:noProof/>
        </w:rPr>
        <w:t>Marine cyanophages infecting oceanic and coastal strains of synechococcus - abundance, morphology, cross-infectivity and growth-characteristics.</w:t>
      </w:r>
      <w:r w:rsidRPr="00680D57">
        <w:rPr>
          <w:rFonts w:ascii="Times New Roman" w:hAnsi="Times New Roman" w:cs="Times New Roman"/>
          <w:noProof/>
        </w:rPr>
        <w:t xml:space="preserve"> Marine Ecology-Progress Series </w:t>
      </w:r>
      <w:r w:rsidRPr="00680D57">
        <w:rPr>
          <w:rFonts w:ascii="Times New Roman" w:hAnsi="Times New Roman" w:cs="Times New Roman"/>
          <w:b/>
          <w:noProof/>
        </w:rPr>
        <w:t>92:</w:t>
      </w:r>
      <w:r w:rsidRPr="00680D57">
        <w:rPr>
          <w:rFonts w:ascii="Times New Roman" w:hAnsi="Times New Roman" w:cs="Times New Roman"/>
          <w:noProof/>
        </w:rPr>
        <w:t>99-109.</w:t>
      </w:r>
      <w:bookmarkEnd w:id="40"/>
    </w:p>
    <w:p w:rsidR="00D72428" w:rsidRPr="00680D57" w:rsidRDefault="00D72428" w:rsidP="000C614D">
      <w:pPr>
        <w:spacing w:line="480" w:lineRule="auto"/>
        <w:ind w:left="720" w:hanging="720"/>
        <w:jc w:val="both"/>
        <w:rPr>
          <w:rFonts w:ascii="Times New Roman" w:hAnsi="Times New Roman" w:cs="Times New Roman"/>
          <w:noProof/>
        </w:rPr>
      </w:pPr>
      <w:bookmarkStart w:id="41" w:name="_ENREF_17"/>
      <w:r w:rsidRPr="00680D57">
        <w:rPr>
          <w:rFonts w:ascii="Times New Roman" w:hAnsi="Times New Roman" w:cs="Times New Roman"/>
          <w:noProof/>
        </w:rPr>
        <w:t>17.</w:t>
      </w:r>
      <w:r w:rsidRPr="00680D57">
        <w:rPr>
          <w:rFonts w:ascii="Times New Roman" w:hAnsi="Times New Roman" w:cs="Times New Roman"/>
          <w:noProof/>
        </w:rPr>
        <w:tab/>
      </w:r>
      <w:r w:rsidRPr="00680D57">
        <w:rPr>
          <w:rFonts w:ascii="Times New Roman" w:hAnsi="Times New Roman" w:cs="Times New Roman"/>
          <w:b/>
          <w:noProof/>
        </w:rPr>
        <w:t>Waterbury JB, Valois FW.</w:t>
      </w:r>
      <w:r w:rsidRPr="00680D57">
        <w:rPr>
          <w:rFonts w:ascii="Times New Roman" w:hAnsi="Times New Roman" w:cs="Times New Roman"/>
          <w:noProof/>
        </w:rPr>
        <w:t xml:space="preserve"> 1993. </w:t>
      </w:r>
      <w:r w:rsidR="00055D4D" w:rsidRPr="00680D57">
        <w:rPr>
          <w:rFonts w:ascii="Times New Roman" w:hAnsi="Times New Roman" w:cs="Times New Roman"/>
          <w:noProof/>
        </w:rPr>
        <w:t>Resistance to cooccurring phages enables marine synechococcus communities to coexist with cyanophages abundant in seawater.</w:t>
      </w:r>
      <w:r w:rsidRPr="00680D57">
        <w:rPr>
          <w:rFonts w:ascii="Times New Roman" w:hAnsi="Times New Roman" w:cs="Times New Roman"/>
          <w:noProof/>
        </w:rPr>
        <w:t xml:space="preserve"> Appl. Environ. Microbiol. </w:t>
      </w:r>
      <w:r w:rsidRPr="00680D57">
        <w:rPr>
          <w:rFonts w:ascii="Times New Roman" w:hAnsi="Times New Roman" w:cs="Times New Roman"/>
          <w:b/>
          <w:noProof/>
        </w:rPr>
        <w:t>59:</w:t>
      </w:r>
      <w:r w:rsidRPr="00680D57">
        <w:rPr>
          <w:rFonts w:ascii="Times New Roman" w:hAnsi="Times New Roman" w:cs="Times New Roman"/>
          <w:noProof/>
        </w:rPr>
        <w:t>3393-3399.</w:t>
      </w:r>
      <w:bookmarkEnd w:id="41"/>
    </w:p>
    <w:p w:rsidR="00D72428" w:rsidRPr="00680D57" w:rsidRDefault="00D72428" w:rsidP="000C614D">
      <w:pPr>
        <w:spacing w:line="480" w:lineRule="auto"/>
        <w:ind w:left="720" w:hanging="720"/>
        <w:jc w:val="both"/>
        <w:rPr>
          <w:rFonts w:ascii="Times New Roman" w:hAnsi="Times New Roman" w:cs="Times New Roman"/>
          <w:noProof/>
        </w:rPr>
      </w:pPr>
      <w:bookmarkStart w:id="42" w:name="_ENREF_18"/>
      <w:r w:rsidRPr="00680D57">
        <w:rPr>
          <w:rFonts w:ascii="Times New Roman" w:hAnsi="Times New Roman" w:cs="Times New Roman"/>
          <w:noProof/>
        </w:rPr>
        <w:t>18.</w:t>
      </w:r>
      <w:r w:rsidRPr="00680D57">
        <w:rPr>
          <w:rFonts w:ascii="Times New Roman" w:hAnsi="Times New Roman" w:cs="Times New Roman"/>
          <w:noProof/>
        </w:rPr>
        <w:tab/>
      </w:r>
      <w:r w:rsidRPr="00680D57">
        <w:rPr>
          <w:rFonts w:ascii="Times New Roman" w:hAnsi="Times New Roman" w:cs="Times New Roman"/>
          <w:b/>
          <w:noProof/>
        </w:rPr>
        <w:t xml:space="preserve">Rusch DB, Halpern AL, Sutton G, Heidelberg KB, Williamson S, Yooseph S, Wu D, Eisen JA, Hoffman JM, Remington K, Beeson K, Tran B, Smith H, Baden-Tillson H, Stewart C, </w:t>
      </w:r>
      <w:r w:rsidRPr="00680D57">
        <w:rPr>
          <w:rFonts w:ascii="Times New Roman" w:hAnsi="Times New Roman" w:cs="Times New Roman"/>
          <w:b/>
          <w:noProof/>
        </w:rPr>
        <w:lastRenderedPageBreak/>
        <w:t>Thorpe J, Freeman J, Andrews-Pfannkoch C, Venter JE, Li K, Kravitz S, Heidelberg JF, Utterback T, Rogers Y-H, Falcon LI, Souza V, Bonilla-Rosso G, Eguiarte LE, Karl DM, Sathyendranath S, Platt T, Bermingham E, Gallardo V, Tamayo-Castillo G, Ferrari MR, Strausberg RL, Nealson K, Friedman R, Frazier M, Venter JC.</w:t>
      </w:r>
      <w:r w:rsidRPr="00680D57">
        <w:rPr>
          <w:rFonts w:ascii="Times New Roman" w:hAnsi="Times New Roman" w:cs="Times New Roman"/>
          <w:noProof/>
        </w:rPr>
        <w:t xml:space="preserve"> 2007. The Sorcerer II Global Ocean Sampling expedition: Northwest Atlantic through Eastern Tropical Pacific. Plos Biology </w:t>
      </w:r>
      <w:r w:rsidRPr="00680D57">
        <w:rPr>
          <w:rFonts w:ascii="Times New Roman" w:hAnsi="Times New Roman" w:cs="Times New Roman"/>
          <w:b/>
          <w:noProof/>
        </w:rPr>
        <w:t>5:</w:t>
      </w:r>
      <w:r w:rsidRPr="00680D57">
        <w:rPr>
          <w:rFonts w:ascii="Times New Roman" w:hAnsi="Times New Roman" w:cs="Times New Roman"/>
          <w:noProof/>
        </w:rPr>
        <w:t>398-431.</w:t>
      </w:r>
      <w:bookmarkEnd w:id="42"/>
    </w:p>
    <w:p w:rsidR="00D72428" w:rsidRPr="00680D57" w:rsidRDefault="00D72428" w:rsidP="000C614D">
      <w:pPr>
        <w:spacing w:line="480" w:lineRule="auto"/>
        <w:ind w:left="720" w:hanging="720"/>
        <w:jc w:val="both"/>
        <w:rPr>
          <w:rFonts w:ascii="Times New Roman" w:hAnsi="Times New Roman" w:cs="Times New Roman"/>
          <w:noProof/>
        </w:rPr>
      </w:pPr>
      <w:bookmarkStart w:id="43" w:name="_ENREF_19"/>
      <w:r w:rsidRPr="00680D57">
        <w:rPr>
          <w:rFonts w:ascii="Times New Roman" w:hAnsi="Times New Roman" w:cs="Times New Roman"/>
          <w:noProof/>
        </w:rPr>
        <w:t>19.</w:t>
      </w:r>
      <w:r w:rsidRPr="00680D57">
        <w:rPr>
          <w:rFonts w:ascii="Times New Roman" w:hAnsi="Times New Roman" w:cs="Times New Roman"/>
          <w:noProof/>
        </w:rPr>
        <w:tab/>
      </w:r>
      <w:r w:rsidRPr="00680D57">
        <w:rPr>
          <w:rFonts w:ascii="Times New Roman" w:hAnsi="Times New Roman" w:cs="Times New Roman"/>
          <w:b/>
          <w:noProof/>
        </w:rPr>
        <w:t>Yooseph S, Sutton G, Rusch DB, Halpern AL, Williamson SJ, Remington K, Eisen JA, Heidelberg KB, Manning G, Li W, Jaroszewski L, Cieplak P, Miller CS, Li H, Mashiyama ST, Joachimiak MP, van Belle C, Chandonia J-M, Soergel DA, Zhai Y, Natarajan K, Lee S, Raphael BJ, Bafna V, Friedman R, Brenner SE, Godzik A, Eisenberg D, Dixon JE, Taylor SS, Strausberg RL, Frazier M, Venter JC.</w:t>
      </w:r>
      <w:r w:rsidRPr="00680D57">
        <w:rPr>
          <w:rFonts w:ascii="Times New Roman" w:hAnsi="Times New Roman" w:cs="Times New Roman"/>
          <w:noProof/>
        </w:rPr>
        <w:t xml:space="preserve"> 2007. The Sorcerer II Global Ocean Sampling expedition: Expanding the universe of protein families. Plos Biology </w:t>
      </w:r>
      <w:r w:rsidRPr="00680D57">
        <w:rPr>
          <w:rFonts w:ascii="Times New Roman" w:hAnsi="Times New Roman" w:cs="Times New Roman"/>
          <w:b/>
          <w:noProof/>
        </w:rPr>
        <w:t>5:</w:t>
      </w:r>
      <w:r w:rsidRPr="00680D57">
        <w:rPr>
          <w:rFonts w:ascii="Times New Roman" w:hAnsi="Times New Roman" w:cs="Times New Roman"/>
          <w:noProof/>
        </w:rPr>
        <w:t>432-466.</w:t>
      </w:r>
      <w:bookmarkEnd w:id="43"/>
    </w:p>
    <w:p w:rsidR="00D72428" w:rsidRPr="00680D57" w:rsidRDefault="00D72428" w:rsidP="000C614D">
      <w:pPr>
        <w:spacing w:line="480" w:lineRule="auto"/>
        <w:ind w:left="720" w:hanging="720"/>
        <w:jc w:val="both"/>
        <w:rPr>
          <w:rFonts w:ascii="Times New Roman" w:hAnsi="Times New Roman" w:cs="Times New Roman"/>
          <w:noProof/>
        </w:rPr>
      </w:pPr>
      <w:bookmarkStart w:id="44" w:name="_ENREF_20"/>
      <w:r w:rsidRPr="00680D57">
        <w:rPr>
          <w:rFonts w:ascii="Times New Roman" w:hAnsi="Times New Roman" w:cs="Times New Roman"/>
          <w:noProof/>
        </w:rPr>
        <w:t>20.</w:t>
      </w:r>
      <w:r w:rsidRPr="00680D57">
        <w:rPr>
          <w:rFonts w:ascii="Times New Roman" w:hAnsi="Times New Roman" w:cs="Times New Roman"/>
          <w:noProof/>
        </w:rPr>
        <w:tab/>
      </w:r>
      <w:r w:rsidRPr="00680D57">
        <w:rPr>
          <w:rFonts w:ascii="Times New Roman" w:hAnsi="Times New Roman" w:cs="Times New Roman"/>
          <w:b/>
          <w:noProof/>
        </w:rPr>
        <w:t>Matteson AR, Loar SN, Bourbonniere RA, Wilhelm SW.</w:t>
      </w:r>
      <w:r w:rsidRPr="00680D57">
        <w:rPr>
          <w:rFonts w:ascii="Times New Roman" w:hAnsi="Times New Roman" w:cs="Times New Roman"/>
          <w:noProof/>
        </w:rPr>
        <w:t xml:space="preserve"> 2011. Molecular Enumeration of an Ecologically Important Cyanophage in a Laurentian Great Lake. Appl. Environ. Microbiol. </w:t>
      </w:r>
      <w:r w:rsidRPr="00680D57">
        <w:rPr>
          <w:rFonts w:ascii="Times New Roman" w:hAnsi="Times New Roman" w:cs="Times New Roman"/>
          <w:b/>
          <w:noProof/>
        </w:rPr>
        <w:t>77:</w:t>
      </w:r>
      <w:r w:rsidRPr="00680D57">
        <w:rPr>
          <w:rFonts w:ascii="Times New Roman" w:hAnsi="Times New Roman" w:cs="Times New Roman"/>
          <w:noProof/>
        </w:rPr>
        <w:t>6772-6779.</w:t>
      </w:r>
      <w:bookmarkEnd w:id="44"/>
    </w:p>
    <w:p w:rsidR="00D72428" w:rsidRPr="00680D57" w:rsidRDefault="00D72428" w:rsidP="000C614D">
      <w:pPr>
        <w:spacing w:line="480" w:lineRule="auto"/>
        <w:ind w:left="720" w:hanging="720"/>
        <w:jc w:val="both"/>
        <w:rPr>
          <w:rFonts w:ascii="Times New Roman" w:hAnsi="Times New Roman" w:cs="Times New Roman"/>
          <w:noProof/>
        </w:rPr>
      </w:pPr>
      <w:bookmarkStart w:id="45" w:name="_ENREF_21"/>
      <w:r w:rsidRPr="00680D57">
        <w:rPr>
          <w:rFonts w:ascii="Times New Roman" w:hAnsi="Times New Roman" w:cs="Times New Roman"/>
          <w:noProof/>
        </w:rPr>
        <w:t>21.</w:t>
      </w:r>
      <w:r w:rsidRPr="00680D57">
        <w:rPr>
          <w:rFonts w:ascii="Times New Roman" w:hAnsi="Times New Roman" w:cs="Times New Roman"/>
          <w:noProof/>
        </w:rPr>
        <w:tab/>
      </w:r>
      <w:r w:rsidRPr="00680D57">
        <w:rPr>
          <w:rFonts w:ascii="Times New Roman" w:hAnsi="Times New Roman" w:cs="Times New Roman"/>
          <w:b/>
          <w:noProof/>
        </w:rPr>
        <w:t>Fuller NJ, Wilson WH, Joint IR, Mann NH.</w:t>
      </w:r>
      <w:r w:rsidRPr="00680D57">
        <w:rPr>
          <w:rFonts w:ascii="Times New Roman" w:hAnsi="Times New Roman" w:cs="Times New Roman"/>
          <w:noProof/>
        </w:rPr>
        <w:t xml:space="preserve"> 1998. Occurrence of a sequence in marine cyanophages similar to that of T4 g20 and its application to PCR-based detection and quantification techniques. Appl. Environ. Microbiol. </w:t>
      </w:r>
      <w:r w:rsidRPr="00680D57">
        <w:rPr>
          <w:rFonts w:ascii="Times New Roman" w:hAnsi="Times New Roman" w:cs="Times New Roman"/>
          <w:b/>
          <w:noProof/>
        </w:rPr>
        <w:t>64:</w:t>
      </w:r>
      <w:r w:rsidRPr="00680D57">
        <w:rPr>
          <w:rFonts w:ascii="Times New Roman" w:hAnsi="Times New Roman" w:cs="Times New Roman"/>
          <w:noProof/>
        </w:rPr>
        <w:t>2051-2060.</w:t>
      </w:r>
      <w:bookmarkEnd w:id="45"/>
    </w:p>
    <w:p w:rsidR="00D72428" w:rsidRPr="00680D57" w:rsidRDefault="00D72428" w:rsidP="000C614D">
      <w:pPr>
        <w:spacing w:line="480" w:lineRule="auto"/>
        <w:ind w:left="720" w:hanging="720"/>
        <w:jc w:val="both"/>
        <w:rPr>
          <w:rFonts w:ascii="Times New Roman" w:hAnsi="Times New Roman" w:cs="Times New Roman"/>
          <w:noProof/>
        </w:rPr>
      </w:pPr>
      <w:bookmarkStart w:id="46" w:name="_ENREF_22"/>
      <w:r w:rsidRPr="00680D57">
        <w:rPr>
          <w:rFonts w:ascii="Times New Roman" w:hAnsi="Times New Roman" w:cs="Times New Roman"/>
          <w:noProof/>
        </w:rPr>
        <w:t>22.</w:t>
      </w:r>
      <w:r w:rsidRPr="00680D57">
        <w:rPr>
          <w:rFonts w:ascii="Times New Roman" w:hAnsi="Times New Roman" w:cs="Times New Roman"/>
          <w:noProof/>
        </w:rPr>
        <w:tab/>
      </w:r>
      <w:r w:rsidRPr="00680D57">
        <w:rPr>
          <w:rFonts w:ascii="Times New Roman" w:hAnsi="Times New Roman" w:cs="Times New Roman"/>
          <w:b/>
          <w:noProof/>
        </w:rPr>
        <w:t>Wang G, Murase J, Asakawa S, Kimura M.</w:t>
      </w:r>
      <w:r w:rsidRPr="00680D57">
        <w:rPr>
          <w:rFonts w:ascii="Times New Roman" w:hAnsi="Times New Roman" w:cs="Times New Roman"/>
          <w:noProof/>
        </w:rPr>
        <w:t xml:space="preserve"> 2010. Unique viral capsid assembly protein gene (g20) of cyanophages in the floodwater of a Japanese paddy field. Biology and Fertility of Soils </w:t>
      </w:r>
      <w:r w:rsidRPr="00680D57">
        <w:rPr>
          <w:rFonts w:ascii="Times New Roman" w:hAnsi="Times New Roman" w:cs="Times New Roman"/>
          <w:b/>
          <w:noProof/>
        </w:rPr>
        <w:t>46:</w:t>
      </w:r>
      <w:r w:rsidRPr="00680D57">
        <w:rPr>
          <w:rFonts w:ascii="Times New Roman" w:hAnsi="Times New Roman" w:cs="Times New Roman"/>
          <w:noProof/>
        </w:rPr>
        <w:t>93-102.</w:t>
      </w:r>
      <w:bookmarkEnd w:id="46"/>
    </w:p>
    <w:p w:rsidR="00D72428" w:rsidRPr="00680D57" w:rsidRDefault="00D72428" w:rsidP="000C614D">
      <w:pPr>
        <w:spacing w:line="480" w:lineRule="auto"/>
        <w:ind w:left="720" w:hanging="720"/>
        <w:jc w:val="both"/>
        <w:rPr>
          <w:rFonts w:ascii="Times New Roman" w:hAnsi="Times New Roman" w:cs="Times New Roman"/>
          <w:noProof/>
        </w:rPr>
      </w:pPr>
      <w:bookmarkStart w:id="47" w:name="_ENREF_23"/>
      <w:r w:rsidRPr="00680D57">
        <w:rPr>
          <w:rFonts w:ascii="Times New Roman" w:hAnsi="Times New Roman" w:cs="Times New Roman"/>
          <w:noProof/>
        </w:rPr>
        <w:t>23.</w:t>
      </w:r>
      <w:r w:rsidRPr="00680D57">
        <w:rPr>
          <w:rFonts w:ascii="Times New Roman" w:hAnsi="Times New Roman" w:cs="Times New Roman"/>
          <w:noProof/>
        </w:rPr>
        <w:tab/>
      </w:r>
      <w:r w:rsidRPr="00680D57">
        <w:rPr>
          <w:rFonts w:ascii="Times New Roman" w:hAnsi="Times New Roman" w:cs="Times New Roman"/>
          <w:b/>
          <w:noProof/>
        </w:rPr>
        <w:t>Zhong Y, Chen F, Wilhelm SW, Poorvin L, Hodson RE.</w:t>
      </w:r>
      <w:r w:rsidRPr="00680D57">
        <w:rPr>
          <w:rFonts w:ascii="Times New Roman" w:hAnsi="Times New Roman" w:cs="Times New Roman"/>
          <w:noProof/>
        </w:rPr>
        <w:t xml:space="preserve"> 2002. Phylogenetic diversity of marine cyanophage isolates and natural virus communities as revealed by sequences of viral capsid assembly protein gene g20. Appl. Environ. Microbiol. </w:t>
      </w:r>
      <w:r w:rsidRPr="00680D57">
        <w:rPr>
          <w:rFonts w:ascii="Times New Roman" w:hAnsi="Times New Roman" w:cs="Times New Roman"/>
          <w:b/>
          <w:noProof/>
        </w:rPr>
        <w:t>68:</w:t>
      </w:r>
      <w:r w:rsidRPr="00680D57">
        <w:rPr>
          <w:rFonts w:ascii="Times New Roman" w:hAnsi="Times New Roman" w:cs="Times New Roman"/>
          <w:noProof/>
        </w:rPr>
        <w:t>1576-1584.</w:t>
      </w:r>
      <w:bookmarkEnd w:id="47"/>
    </w:p>
    <w:p w:rsidR="00D72428" w:rsidRPr="00680D57" w:rsidRDefault="00D72428" w:rsidP="000C614D">
      <w:pPr>
        <w:spacing w:line="480" w:lineRule="auto"/>
        <w:ind w:left="720" w:hanging="720"/>
        <w:jc w:val="both"/>
        <w:rPr>
          <w:rFonts w:ascii="Times New Roman" w:hAnsi="Times New Roman" w:cs="Times New Roman"/>
          <w:noProof/>
        </w:rPr>
      </w:pPr>
      <w:bookmarkStart w:id="48" w:name="_ENREF_24"/>
      <w:r w:rsidRPr="00680D57">
        <w:rPr>
          <w:rFonts w:ascii="Times New Roman" w:hAnsi="Times New Roman" w:cs="Times New Roman"/>
          <w:noProof/>
        </w:rPr>
        <w:t>24.</w:t>
      </w:r>
      <w:r w:rsidRPr="00680D57">
        <w:rPr>
          <w:rFonts w:ascii="Times New Roman" w:hAnsi="Times New Roman" w:cs="Times New Roman"/>
          <w:noProof/>
        </w:rPr>
        <w:tab/>
        <w:t>2007. IPCC Fourth Assessment Report : Climate Change 2007.</w:t>
      </w:r>
      <w:bookmarkEnd w:id="48"/>
    </w:p>
    <w:p w:rsidR="00D72428" w:rsidRPr="00680D57" w:rsidRDefault="00D72428" w:rsidP="000C614D">
      <w:pPr>
        <w:spacing w:line="480" w:lineRule="auto"/>
        <w:ind w:left="720" w:hanging="720"/>
        <w:jc w:val="both"/>
        <w:rPr>
          <w:rFonts w:ascii="Times New Roman" w:hAnsi="Times New Roman" w:cs="Times New Roman"/>
          <w:noProof/>
        </w:rPr>
      </w:pPr>
      <w:bookmarkStart w:id="49" w:name="_ENREF_25"/>
      <w:r w:rsidRPr="00680D57">
        <w:rPr>
          <w:rFonts w:ascii="Times New Roman" w:hAnsi="Times New Roman" w:cs="Times New Roman"/>
          <w:noProof/>
        </w:rPr>
        <w:lastRenderedPageBreak/>
        <w:t>25.</w:t>
      </w:r>
      <w:r w:rsidRPr="00680D57">
        <w:rPr>
          <w:rFonts w:ascii="Times New Roman" w:hAnsi="Times New Roman" w:cs="Times New Roman"/>
          <w:noProof/>
        </w:rPr>
        <w:tab/>
      </w:r>
      <w:r w:rsidRPr="00680D57">
        <w:rPr>
          <w:rFonts w:ascii="Times New Roman" w:hAnsi="Times New Roman" w:cs="Times New Roman"/>
          <w:b/>
          <w:noProof/>
        </w:rPr>
        <w:t>Orr JC, Fabry VJ, Aumont O, Bopp L, Doney SC, Feely RA, Gnanadesikan A, Gruber N, Ishida A, Joos F, Key RM, Lindsay K, Maier-Reimer E, Matear R, Monfray P, Mouchet A, Najjar RG, Plattner GK, Rodgers KB, Sabine CL, Sarmiento JL, Schlitzer R, Slater RD, Totterdell IJ, Weirig MF, Yamanaka Y, Yool A.</w:t>
      </w:r>
      <w:r w:rsidRPr="00680D57">
        <w:rPr>
          <w:rFonts w:ascii="Times New Roman" w:hAnsi="Times New Roman" w:cs="Times New Roman"/>
          <w:noProof/>
        </w:rPr>
        <w:t xml:space="preserve"> 2005. Anthropogenic ocean acidification over the twenty-first century and its impact on calcifying organisms. Nature </w:t>
      </w:r>
      <w:r w:rsidRPr="00680D57">
        <w:rPr>
          <w:rFonts w:ascii="Times New Roman" w:hAnsi="Times New Roman" w:cs="Times New Roman"/>
          <w:b/>
          <w:noProof/>
        </w:rPr>
        <w:t>437:</w:t>
      </w:r>
      <w:r w:rsidRPr="00680D57">
        <w:rPr>
          <w:rFonts w:ascii="Times New Roman" w:hAnsi="Times New Roman" w:cs="Times New Roman"/>
          <w:noProof/>
        </w:rPr>
        <w:t>681-686.</w:t>
      </w:r>
      <w:bookmarkEnd w:id="49"/>
    </w:p>
    <w:p w:rsidR="00D72428" w:rsidRPr="00680D57" w:rsidRDefault="00D72428" w:rsidP="000C614D">
      <w:pPr>
        <w:spacing w:line="480" w:lineRule="auto"/>
        <w:ind w:left="720" w:hanging="720"/>
        <w:jc w:val="both"/>
        <w:rPr>
          <w:rFonts w:ascii="Times New Roman" w:hAnsi="Times New Roman" w:cs="Times New Roman"/>
          <w:noProof/>
        </w:rPr>
      </w:pPr>
      <w:bookmarkStart w:id="50" w:name="_ENREF_26"/>
      <w:r w:rsidRPr="00680D57">
        <w:rPr>
          <w:rFonts w:ascii="Times New Roman" w:hAnsi="Times New Roman" w:cs="Times New Roman"/>
          <w:noProof/>
        </w:rPr>
        <w:t>26.</w:t>
      </w:r>
      <w:r w:rsidRPr="00680D57">
        <w:rPr>
          <w:rFonts w:ascii="Times New Roman" w:hAnsi="Times New Roman" w:cs="Times New Roman"/>
          <w:noProof/>
        </w:rPr>
        <w:tab/>
      </w:r>
      <w:r w:rsidRPr="00680D57">
        <w:rPr>
          <w:rFonts w:ascii="Times New Roman" w:hAnsi="Times New Roman" w:cs="Times New Roman"/>
          <w:b/>
          <w:noProof/>
        </w:rPr>
        <w:t>Laxon S, Peacock N, Smith D.</w:t>
      </w:r>
      <w:r w:rsidRPr="00680D57">
        <w:rPr>
          <w:rFonts w:ascii="Times New Roman" w:hAnsi="Times New Roman" w:cs="Times New Roman"/>
          <w:noProof/>
        </w:rPr>
        <w:t xml:space="preserve"> 2003. High interannual variability of sea ice thickness in the Arctic region. Nature </w:t>
      </w:r>
      <w:r w:rsidRPr="00680D57">
        <w:rPr>
          <w:rFonts w:ascii="Times New Roman" w:hAnsi="Times New Roman" w:cs="Times New Roman"/>
          <w:b/>
          <w:noProof/>
        </w:rPr>
        <w:t>425:</w:t>
      </w:r>
      <w:r w:rsidRPr="00680D57">
        <w:rPr>
          <w:rFonts w:ascii="Times New Roman" w:hAnsi="Times New Roman" w:cs="Times New Roman"/>
          <w:noProof/>
        </w:rPr>
        <w:t>947-950.</w:t>
      </w:r>
      <w:bookmarkEnd w:id="50"/>
    </w:p>
    <w:p w:rsidR="00D72428" w:rsidRPr="00680D57" w:rsidRDefault="00D72428" w:rsidP="000C614D">
      <w:pPr>
        <w:spacing w:line="480" w:lineRule="auto"/>
        <w:ind w:left="720" w:hanging="720"/>
        <w:jc w:val="both"/>
        <w:rPr>
          <w:rFonts w:ascii="Times New Roman" w:hAnsi="Times New Roman" w:cs="Times New Roman"/>
          <w:noProof/>
        </w:rPr>
      </w:pPr>
      <w:bookmarkStart w:id="51" w:name="_ENREF_27"/>
      <w:r w:rsidRPr="00680D57">
        <w:rPr>
          <w:rFonts w:ascii="Times New Roman" w:hAnsi="Times New Roman" w:cs="Times New Roman"/>
          <w:noProof/>
        </w:rPr>
        <w:t>27.</w:t>
      </w:r>
      <w:r w:rsidRPr="00680D57">
        <w:rPr>
          <w:rFonts w:ascii="Times New Roman" w:hAnsi="Times New Roman" w:cs="Times New Roman"/>
          <w:noProof/>
        </w:rPr>
        <w:tab/>
      </w:r>
      <w:r w:rsidRPr="00680D57">
        <w:rPr>
          <w:rFonts w:ascii="Times New Roman" w:hAnsi="Times New Roman" w:cs="Times New Roman"/>
          <w:b/>
          <w:noProof/>
        </w:rPr>
        <w:t>Danovaro R, Corinaldesi C, Dell'Anno A, Fuhrman JA, Middelburg JJ, Noble RT, Suttle CA.</w:t>
      </w:r>
      <w:r w:rsidRPr="00680D57">
        <w:rPr>
          <w:rFonts w:ascii="Times New Roman" w:hAnsi="Times New Roman" w:cs="Times New Roman"/>
          <w:noProof/>
        </w:rPr>
        <w:t xml:space="preserve"> 2011. Marine viruses and global climate change. Fems Microbiology Reviews </w:t>
      </w:r>
      <w:r w:rsidRPr="00680D57">
        <w:rPr>
          <w:rFonts w:ascii="Times New Roman" w:hAnsi="Times New Roman" w:cs="Times New Roman"/>
          <w:b/>
          <w:noProof/>
        </w:rPr>
        <w:t>35:</w:t>
      </w:r>
      <w:r w:rsidRPr="00680D57">
        <w:rPr>
          <w:rFonts w:ascii="Times New Roman" w:hAnsi="Times New Roman" w:cs="Times New Roman"/>
          <w:noProof/>
        </w:rPr>
        <w:t>993-1034.</w:t>
      </w:r>
      <w:bookmarkEnd w:id="51"/>
    </w:p>
    <w:p w:rsidR="00D72428" w:rsidRPr="00680D57" w:rsidRDefault="00D72428" w:rsidP="000C614D">
      <w:pPr>
        <w:spacing w:line="480" w:lineRule="auto"/>
        <w:jc w:val="both"/>
        <w:rPr>
          <w:rFonts w:ascii="Times New Roman" w:hAnsi="Times New Roman" w:cs="Times New Roman"/>
          <w:noProof/>
        </w:rPr>
      </w:pPr>
    </w:p>
    <w:p w:rsidR="00604A80" w:rsidRPr="00680D57" w:rsidRDefault="00C80330" w:rsidP="000C614D">
      <w:pPr>
        <w:spacing w:line="480" w:lineRule="auto"/>
        <w:jc w:val="both"/>
        <w:rPr>
          <w:rFonts w:ascii="Times New Roman" w:hAnsi="Times New Roman" w:cs="Times New Roman"/>
        </w:rPr>
      </w:pPr>
      <w:r w:rsidRPr="00680D57">
        <w:rPr>
          <w:rFonts w:ascii="Times New Roman" w:hAnsi="Times New Roman" w:cs="Times New Roman"/>
        </w:rPr>
        <w:fldChar w:fldCharType="end"/>
      </w:r>
    </w:p>
    <w:sectPr w:rsidR="00604A80" w:rsidRPr="00680D57" w:rsidSect="00680D57">
      <w:pgSz w:w="12240" w:h="15840"/>
      <w:pgMar w:top="1440" w:right="1440" w:bottom="1440" w:left="1440" w:header="720" w:footer="144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E07" w:rsidRDefault="001D6E07" w:rsidP="003F397A">
      <w:pPr>
        <w:spacing w:line="240" w:lineRule="auto"/>
      </w:pPr>
      <w:r>
        <w:separator/>
      </w:r>
    </w:p>
  </w:endnote>
  <w:endnote w:type="continuationSeparator" w:id="0">
    <w:p w:rsidR="001D6E07" w:rsidRDefault="001D6E07" w:rsidP="003F39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2891862"/>
      <w:docPartObj>
        <w:docPartGallery w:val="Page Numbers (Bottom of Page)"/>
        <w:docPartUnique/>
      </w:docPartObj>
    </w:sdtPr>
    <w:sdtEndPr>
      <w:rPr>
        <w:noProof/>
      </w:rPr>
    </w:sdtEndPr>
    <w:sdtContent>
      <w:p w:rsidR="005A3E60" w:rsidRDefault="005A3E60">
        <w:pPr>
          <w:pStyle w:val="Footer"/>
          <w:jc w:val="center"/>
        </w:pPr>
        <w:r>
          <w:fldChar w:fldCharType="begin"/>
        </w:r>
        <w:r>
          <w:instrText xml:space="preserve"> PAGE   \* MERGEFORMAT </w:instrText>
        </w:r>
        <w:r>
          <w:fldChar w:fldCharType="separate"/>
        </w:r>
        <w:r w:rsidR="00617E61">
          <w:rPr>
            <w:noProof/>
          </w:rPr>
          <w:t>ii</w:t>
        </w:r>
        <w:r>
          <w:rPr>
            <w:noProof/>
          </w:rPr>
          <w:fldChar w:fldCharType="end"/>
        </w:r>
      </w:p>
    </w:sdtContent>
  </w:sdt>
  <w:p w:rsidR="005A3E60" w:rsidRDefault="005A3E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4005731"/>
      <w:docPartObj>
        <w:docPartGallery w:val="Page Numbers (Bottom of Page)"/>
        <w:docPartUnique/>
      </w:docPartObj>
    </w:sdtPr>
    <w:sdtEndPr>
      <w:rPr>
        <w:noProof/>
      </w:rPr>
    </w:sdtEndPr>
    <w:sdtContent>
      <w:p w:rsidR="005A3E60" w:rsidRDefault="005A3E60">
        <w:pPr>
          <w:pStyle w:val="Footer"/>
          <w:jc w:val="center"/>
        </w:pPr>
        <w:r>
          <w:fldChar w:fldCharType="begin"/>
        </w:r>
        <w:r>
          <w:instrText xml:space="preserve"> PAGE   \* MERGEFORMAT </w:instrText>
        </w:r>
        <w:r>
          <w:fldChar w:fldCharType="separate"/>
        </w:r>
        <w:r w:rsidR="00617E61">
          <w:rPr>
            <w:noProof/>
          </w:rPr>
          <w:t>i</w:t>
        </w:r>
        <w:r>
          <w:rPr>
            <w:noProof/>
          </w:rPr>
          <w:fldChar w:fldCharType="end"/>
        </w:r>
      </w:p>
    </w:sdtContent>
  </w:sdt>
  <w:p w:rsidR="005A3E60" w:rsidRDefault="005A3E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E07" w:rsidRDefault="001D6E07" w:rsidP="003F397A">
      <w:pPr>
        <w:spacing w:line="240" w:lineRule="auto"/>
      </w:pPr>
      <w:r>
        <w:separator/>
      </w:r>
    </w:p>
  </w:footnote>
  <w:footnote w:type="continuationSeparator" w:id="0">
    <w:p w:rsidR="001D6E07" w:rsidRDefault="001D6E07" w:rsidP="003F397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363CFC"/>
    <w:multiLevelType w:val="hybridMultilevel"/>
    <w:tmpl w:val="C7686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plied Environ Microbio&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atdppz9x9rvdkezre55vdvm2v05da00ap9d&quot;&gt;My EndNote Library&lt;record-ids&gt;&lt;item&gt;1&lt;/item&gt;&lt;item&gt;2&lt;/item&gt;&lt;item&gt;3&lt;/item&gt;&lt;item&gt;21&lt;/item&gt;&lt;item&gt;22&lt;/item&gt;&lt;item&gt;29&lt;/item&gt;&lt;item&gt;31&lt;/item&gt;&lt;item&gt;40&lt;/item&gt;&lt;item&gt;62&lt;/item&gt;&lt;item&gt;64&lt;/item&gt;&lt;item&gt;65&lt;/item&gt;&lt;item&gt;68&lt;/item&gt;&lt;item&gt;71&lt;/item&gt;&lt;item&gt;73&lt;/item&gt;&lt;item&gt;74&lt;/item&gt;&lt;item&gt;77&lt;/item&gt;&lt;item&gt;78&lt;/item&gt;&lt;item&gt;80&lt;/item&gt;&lt;item&gt;81&lt;/item&gt;&lt;item&gt;82&lt;/item&gt;&lt;item&gt;83&lt;/item&gt;&lt;item&gt;84&lt;/item&gt;&lt;item&gt;85&lt;/item&gt;&lt;item&gt;86&lt;/item&gt;&lt;item&gt;87&lt;/item&gt;&lt;item&gt;88&lt;/item&gt;&lt;item&gt;89&lt;/item&gt;&lt;/record-ids&gt;&lt;/item&gt;&lt;/Libraries&gt;"/>
  </w:docVars>
  <w:rsids>
    <w:rsidRoot w:val="003F397A"/>
    <w:rsid w:val="00023492"/>
    <w:rsid w:val="00055D4D"/>
    <w:rsid w:val="00071DC0"/>
    <w:rsid w:val="000A1EB5"/>
    <w:rsid w:val="000C614D"/>
    <w:rsid w:val="00102513"/>
    <w:rsid w:val="001108CE"/>
    <w:rsid w:val="001D6E07"/>
    <w:rsid w:val="001F464D"/>
    <w:rsid w:val="0021157F"/>
    <w:rsid w:val="0022447E"/>
    <w:rsid w:val="002826BF"/>
    <w:rsid w:val="002C553E"/>
    <w:rsid w:val="003F288D"/>
    <w:rsid w:val="003F3113"/>
    <w:rsid w:val="003F397A"/>
    <w:rsid w:val="004862AC"/>
    <w:rsid w:val="004F7C1F"/>
    <w:rsid w:val="00511E37"/>
    <w:rsid w:val="00523CF0"/>
    <w:rsid w:val="00596263"/>
    <w:rsid w:val="005A3E60"/>
    <w:rsid w:val="005D37B1"/>
    <w:rsid w:val="005E6D78"/>
    <w:rsid w:val="00604A80"/>
    <w:rsid w:val="00617E61"/>
    <w:rsid w:val="006557D2"/>
    <w:rsid w:val="00680D57"/>
    <w:rsid w:val="00694AE8"/>
    <w:rsid w:val="006B110A"/>
    <w:rsid w:val="006C23CA"/>
    <w:rsid w:val="00717779"/>
    <w:rsid w:val="00786F98"/>
    <w:rsid w:val="007A4C6C"/>
    <w:rsid w:val="00865A8A"/>
    <w:rsid w:val="00870685"/>
    <w:rsid w:val="008737F2"/>
    <w:rsid w:val="008D363D"/>
    <w:rsid w:val="008E0BBF"/>
    <w:rsid w:val="008F0BE7"/>
    <w:rsid w:val="00925FCB"/>
    <w:rsid w:val="0093298F"/>
    <w:rsid w:val="00952C4D"/>
    <w:rsid w:val="0096510E"/>
    <w:rsid w:val="009744BD"/>
    <w:rsid w:val="009D4915"/>
    <w:rsid w:val="00A059AD"/>
    <w:rsid w:val="00B64B78"/>
    <w:rsid w:val="00BB3E67"/>
    <w:rsid w:val="00BC7C55"/>
    <w:rsid w:val="00BE0D3D"/>
    <w:rsid w:val="00C3666E"/>
    <w:rsid w:val="00C65CC6"/>
    <w:rsid w:val="00C80330"/>
    <w:rsid w:val="00CC7122"/>
    <w:rsid w:val="00D72428"/>
    <w:rsid w:val="00D86686"/>
    <w:rsid w:val="00DF0A9B"/>
    <w:rsid w:val="00E014AA"/>
    <w:rsid w:val="00E23DCA"/>
    <w:rsid w:val="00EA343E"/>
    <w:rsid w:val="00EF4D16"/>
    <w:rsid w:val="00F02DE5"/>
    <w:rsid w:val="00F26131"/>
    <w:rsid w:val="00F40A3E"/>
    <w:rsid w:val="00F42481"/>
    <w:rsid w:val="00FA3B80"/>
    <w:rsid w:val="00FC2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744BD"/>
    <w:pPr>
      <w:keepNext/>
      <w:keepLines/>
      <w:spacing w:before="480"/>
      <w:outlineLvl w:val="0"/>
    </w:pPr>
    <w:rPr>
      <w:rFonts w:ascii="Times New Roman" w:eastAsiaTheme="majorEastAsia" w:hAnsi="Times New Roman" w:cstheme="majorBidi"/>
      <w:b/>
      <w:bCs/>
      <w:caps/>
      <w:sz w:val="28"/>
      <w:szCs w:val="28"/>
    </w:rPr>
  </w:style>
  <w:style w:type="paragraph" w:styleId="Heading2">
    <w:name w:val="heading 2"/>
    <w:basedOn w:val="Normal"/>
    <w:next w:val="Normal"/>
    <w:link w:val="Heading2Char"/>
    <w:uiPriority w:val="9"/>
    <w:unhideWhenUsed/>
    <w:qFormat/>
    <w:rsid w:val="009744BD"/>
    <w:pPr>
      <w:keepNext/>
      <w:keepLines/>
      <w:spacing w:before="200"/>
      <w:outlineLvl w:val="1"/>
    </w:pPr>
    <w:rPr>
      <w:rFonts w:ascii="Times New Roman" w:eastAsiaTheme="majorEastAsia" w:hAnsi="Times New Roman" w:cstheme="majorBidi"/>
      <w:b/>
      <w:bCs/>
      <w:color w:val="000000" w:themeColor="text1"/>
      <w:sz w:val="26"/>
      <w:szCs w:val="26"/>
    </w:rPr>
  </w:style>
  <w:style w:type="paragraph" w:styleId="Heading3">
    <w:name w:val="heading 3"/>
    <w:basedOn w:val="Normal"/>
    <w:next w:val="Normal"/>
    <w:link w:val="Heading3Char"/>
    <w:uiPriority w:val="9"/>
    <w:unhideWhenUsed/>
    <w:qFormat/>
    <w:rsid w:val="009744BD"/>
    <w:pPr>
      <w:keepNext/>
      <w:keepLines/>
      <w:spacing w:before="200"/>
      <w:outlineLvl w:val="2"/>
    </w:pPr>
    <w:rPr>
      <w:rFonts w:ascii="Times New Roman" w:eastAsiaTheme="majorEastAsia" w:hAnsi="Times New Roman"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397A"/>
    <w:pPr>
      <w:tabs>
        <w:tab w:val="center" w:pos="4680"/>
        <w:tab w:val="right" w:pos="9360"/>
      </w:tabs>
      <w:spacing w:line="240" w:lineRule="auto"/>
    </w:pPr>
  </w:style>
  <w:style w:type="character" w:customStyle="1" w:styleId="HeaderChar">
    <w:name w:val="Header Char"/>
    <w:basedOn w:val="DefaultParagraphFont"/>
    <w:link w:val="Header"/>
    <w:uiPriority w:val="99"/>
    <w:rsid w:val="003F397A"/>
  </w:style>
  <w:style w:type="paragraph" w:styleId="Footer">
    <w:name w:val="footer"/>
    <w:basedOn w:val="Normal"/>
    <w:link w:val="FooterChar"/>
    <w:uiPriority w:val="99"/>
    <w:unhideWhenUsed/>
    <w:rsid w:val="003F397A"/>
    <w:pPr>
      <w:tabs>
        <w:tab w:val="center" w:pos="4680"/>
        <w:tab w:val="right" w:pos="9360"/>
      </w:tabs>
      <w:spacing w:line="240" w:lineRule="auto"/>
    </w:pPr>
  </w:style>
  <w:style w:type="character" w:customStyle="1" w:styleId="FooterChar">
    <w:name w:val="Footer Char"/>
    <w:basedOn w:val="DefaultParagraphFont"/>
    <w:link w:val="Footer"/>
    <w:uiPriority w:val="99"/>
    <w:rsid w:val="003F397A"/>
  </w:style>
  <w:style w:type="paragraph" w:styleId="Title">
    <w:name w:val="Title"/>
    <w:basedOn w:val="Normal"/>
    <w:next w:val="Normal"/>
    <w:link w:val="TitleChar"/>
    <w:uiPriority w:val="10"/>
    <w:qFormat/>
    <w:rsid w:val="00C65CC6"/>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C65CC6"/>
    <w:rPr>
      <w:rFonts w:asciiTheme="majorHAnsi" w:eastAsiaTheme="majorEastAsia" w:hAnsiTheme="majorHAnsi" w:cstheme="majorBidi"/>
      <w:spacing w:val="5"/>
      <w:kern w:val="28"/>
      <w:sz w:val="52"/>
      <w:szCs w:val="52"/>
    </w:rPr>
  </w:style>
  <w:style w:type="character" w:customStyle="1" w:styleId="Heading1Char">
    <w:name w:val="Heading 1 Char"/>
    <w:basedOn w:val="DefaultParagraphFont"/>
    <w:link w:val="Heading1"/>
    <w:uiPriority w:val="9"/>
    <w:rsid w:val="009744BD"/>
    <w:rPr>
      <w:rFonts w:ascii="Times New Roman" w:eastAsiaTheme="majorEastAsia" w:hAnsi="Times New Roman" w:cstheme="majorBidi"/>
      <w:b/>
      <w:bCs/>
      <w:caps/>
      <w:sz w:val="28"/>
      <w:szCs w:val="28"/>
    </w:rPr>
  </w:style>
  <w:style w:type="character" w:customStyle="1" w:styleId="Heading2Char">
    <w:name w:val="Heading 2 Char"/>
    <w:basedOn w:val="DefaultParagraphFont"/>
    <w:link w:val="Heading2"/>
    <w:uiPriority w:val="9"/>
    <w:rsid w:val="009744BD"/>
    <w:rPr>
      <w:rFonts w:ascii="Times New Roman" w:eastAsiaTheme="majorEastAsia" w:hAnsi="Times New Roman" w:cstheme="majorBidi"/>
      <w:b/>
      <w:bCs/>
      <w:color w:val="000000" w:themeColor="text1"/>
      <w:sz w:val="26"/>
      <w:szCs w:val="26"/>
    </w:rPr>
  </w:style>
  <w:style w:type="paragraph" w:customStyle="1" w:styleId="Default">
    <w:name w:val="Default"/>
    <w:rsid w:val="00D86686"/>
    <w:pPr>
      <w:autoSpaceDE w:val="0"/>
      <w:autoSpaceDN w:val="0"/>
      <w:adjustRightInd w:val="0"/>
      <w:spacing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C80330"/>
    <w:rPr>
      <w:color w:val="0000FF" w:themeColor="hyperlink"/>
      <w:u w:val="single"/>
    </w:rPr>
  </w:style>
  <w:style w:type="character" w:styleId="Strong">
    <w:name w:val="Strong"/>
    <w:basedOn w:val="DefaultParagraphFont"/>
    <w:uiPriority w:val="22"/>
    <w:qFormat/>
    <w:rsid w:val="00BB3E67"/>
    <w:rPr>
      <w:b/>
      <w:bCs/>
    </w:rPr>
  </w:style>
  <w:style w:type="paragraph" w:styleId="TOCHeading">
    <w:name w:val="TOC Heading"/>
    <w:basedOn w:val="Heading1"/>
    <w:next w:val="Normal"/>
    <w:uiPriority w:val="39"/>
    <w:semiHidden/>
    <w:unhideWhenUsed/>
    <w:qFormat/>
    <w:rsid w:val="005A3E60"/>
    <w:pPr>
      <w:outlineLvl w:val="9"/>
    </w:pPr>
    <w:rPr>
      <w:caps w:val="0"/>
      <w:color w:val="365F91" w:themeColor="accent1" w:themeShade="BF"/>
      <w:lang w:eastAsia="ja-JP"/>
    </w:rPr>
  </w:style>
  <w:style w:type="paragraph" w:styleId="TOC1">
    <w:name w:val="toc 1"/>
    <w:basedOn w:val="Normal"/>
    <w:next w:val="Normal"/>
    <w:autoRedefine/>
    <w:uiPriority w:val="39"/>
    <w:unhideWhenUsed/>
    <w:rsid w:val="005A3E60"/>
    <w:pPr>
      <w:spacing w:after="100"/>
    </w:pPr>
  </w:style>
  <w:style w:type="paragraph" w:styleId="TOC2">
    <w:name w:val="toc 2"/>
    <w:basedOn w:val="Normal"/>
    <w:next w:val="Normal"/>
    <w:autoRedefine/>
    <w:uiPriority w:val="39"/>
    <w:unhideWhenUsed/>
    <w:rsid w:val="005A3E60"/>
    <w:pPr>
      <w:spacing w:after="100"/>
      <w:ind w:left="220"/>
    </w:pPr>
  </w:style>
  <w:style w:type="paragraph" w:styleId="BalloonText">
    <w:name w:val="Balloon Text"/>
    <w:basedOn w:val="Normal"/>
    <w:link w:val="BalloonTextChar"/>
    <w:uiPriority w:val="99"/>
    <w:semiHidden/>
    <w:unhideWhenUsed/>
    <w:rsid w:val="005A3E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E60"/>
    <w:rPr>
      <w:rFonts w:ascii="Tahoma" w:hAnsi="Tahoma" w:cs="Tahoma"/>
      <w:sz w:val="16"/>
      <w:szCs w:val="16"/>
    </w:rPr>
  </w:style>
  <w:style w:type="character" w:customStyle="1" w:styleId="Heading3Char">
    <w:name w:val="Heading 3 Char"/>
    <w:basedOn w:val="DefaultParagraphFont"/>
    <w:link w:val="Heading3"/>
    <w:uiPriority w:val="9"/>
    <w:rsid w:val="009744BD"/>
    <w:rPr>
      <w:rFonts w:ascii="Times New Roman" w:eastAsiaTheme="majorEastAsia" w:hAnsi="Times New Roman" w:cstheme="majorBidi"/>
      <w:b/>
      <w:bCs/>
    </w:rPr>
  </w:style>
  <w:style w:type="table" w:styleId="TableGrid">
    <w:name w:val="Table Grid"/>
    <w:basedOn w:val="TableNormal"/>
    <w:uiPriority w:val="59"/>
    <w:rsid w:val="005A3E6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9744BD"/>
    <w:pPr>
      <w:spacing w:after="200" w:line="240" w:lineRule="auto"/>
    </w:pPr>
    <w:rPr>
      <w:rFonts w:ascii="Times New Roman" w:hAnsi="Times New Roman"/>
      <w:b/>
      <w:bCs/>
      <w:szCs w:val="18"/>
    </w:rPr>
  </w:style>
  <w:style w:type="paragraph" w:styleId="ListParagraph">
    <w:name w:val="List Paragraph"/>
    <w:basedOn w:val="Normal"/>
    <w:uiPriority w:val="34"/>
    <w:qFormat/>
    <w:rsid w:val="0096510E"/>
    <w:pPr>
      <w:ind w:left="720"/>
      <w:contextualSpacing/>
    </w:pPr>
  </w:style>
  <w:style w:type="paragraph" w:styleId="TableofFigures">
    <w:name w:val="table of figures"/>
    <w:basedOn w:val="Normal"/>
    <w:next w:val="Normal"/>
    <w:uiPriority w:val="99"/>
    <w:unhideWhenUsed/>
    <w:rsid w:val="00680D57"/>
    <w:pPr>
      <w:framePr w:wrap="around" w:vAnchor="text" w:hAnchor="text" w:y="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744BD"/>
    <w:pPr>
      <w:keepNext/>
      <w:keepLines/>
      <w:spacing w:before="480"/>
      <w:outlineLvl w:val="0"/>
    </w:pPr>
    <w:rPr>
      <w:rFonts w:ascii="Times New Roman" w:eastAsiaTheme="majorEastAsia" w:hAnsi="Times New Roman" w:cstheme="majorBidi"/>
      <w:b/>
      <w:bCs/>
      <w:caps/>
      <w:sz w:val="28"/>
      <w:szCs w:val="28"/>
    </w:rPr>
  </w:style>
  <w:style w:type="paragraph" w:styleId="Heading2">
    <w:name w:val="heading 2"/>
    <w:basedOn w:val="Normal"/>
    <w:next w:val="Normal"/>
    <w:link w:val="Heading2Char"/>
    <w:uiPriority w:val="9"/>
    <w:unhideWhenUsed/>
    <w:qFormat/>
    <w:rsid w:val="009744BD"/>
    <w:pPr>
      <w:keepNext/>
      <w:keepLines/>
      <w:spacing w:before="200"/>
      <w:outlineLvl w:val="1"/>
    </w:pPr>
    <w:rPr>
      <w:rFonts w:ascii="Times New Roman" w:eastAsiaTheme="majorEastAsia" w:hAnsi="Times New Roman" w:cstheme="majorBidi"/>
      <w:b/>
      <w:bCs/>
      <w:color w:val="000000" w:themeColor="text1"/>
      <w:sz w:val="26"/>
      <w:szCs w:val="26"/>
    </w:rPr>
  </w:style>
  <w:style w:type="paragraph" w:styleId="Heading3">
    <w:name w:val="heading 3"/>
    <w:basedOn w:val="Normal"/>
    <w:next w:val="Normal"/>
    <w:link w:val="Heading3Char"/>
    <w:uiPriority w:val="9"/>
    <w:unhideWhenUsed/>
    <w:qFormat/>
    <w:rsid w:val="009744BD"/>
    <w:pPr>
      <w:keepNext/>
      <w:keepLines/>
      <w:spacing w:before="200"/>
      <w:outlineLvl w:val="2"/>
    </w:pPr>
    <w:rPr>
      <w:rFonts w:ascii="Times New Roman" w:eastAsiaTheme="majorEastAsia" w:hAnsi="Times New Roman"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397A"/>
    <w:pPr>
      <w:tabs>
        <w:tab w:val="center" w:pos="4680"/>
        <w:tab w:val="right" w:pos="9360"/>
      </w:tabs>
      <w:spacing w:line="240" w:lineRule="auto"/>
    </w:pPr>
  </w:style>
  <w:style w:type="character" w:customStyle="1" w:styleId="HeaderChar">
    <w:name w:val="Header Char"/>
    <w:basedOn w:val="DefaultParagraphFont"/>
    <w:link w:val="Header"/>
    <w:uiPriority w:val="99"/>
    <w:rsid w:val="003F397A"/>
  </w:style>
  <w:style w:type="paragraph" w:styleId="Footer">
    <w:name w:val="footer"/>
    <w:basedOn w:val="Normal"/>
    <w:link w:val="FooterChar"/>
    <w:uiPriority w:val="99"/>
    <w:unhideWhenUsed/>
    <w:rsid w:val="003F397A"/>
    <w:pPr>
      <w:tabs>
        <w:tab w:val="center" w:pos="4680"/>
        <w:tab w:val="right" w:pos="9360"/>
      </w:tabs>
      <w:spacing w:line="240" w:lineRule="auto"/>
    </w:pPr>
  </w:style>
  <w:style w:type="character" w:customStyle="1" w:styleId="FooterChar">
    <w:name w:val="Footer Char"/>
    <w:basedOn w:val="DefaultParagraphFont"/>
    <w:link w:val="Footer"/>
    <w:uiPriority w:val="99"/>
    <w:rsid w:val="003F397A"/>
  </w:style>
  <w:style w:type="paragraph" w:styleId="Title">
    <w:name w:val="Title"/>
    <w:basedOn w:val="Normal"/>
    <w:next w:val="Normal"/>
    <w:link w:val="TitleChar"/>
    <w:uiPriority w:val="10"/>
    <w:qFormat/>
    <w:rsid w:val="00C65CC6"/>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C65CC6"/>
    <w:rPr>
      <w:rFonts w:asciiTheme="majorHAnsi" w:eastAsiaTheme="majorEastAsia" w:hAnsiTheme="majorHAnsi" w:cstheme="majorBidi"/>
      <w:spacing w:val="5"/>
      <w:kern w:val="28"/>
      <w:sz w:val="52"/>
      <w:szCs w:val="52"/>
    </w:rPr>
  </w:style>
  <w:style w:type="character" w:customStyle="1" w:styleId="Heading1Char">
    <w:name w:val="Heading 1 Char"/>
    <w:basedOn w:val="DefaultParagraphFont"/>
    <w:link w:val="Heading1"/>
    <w:uiPriority w:val="9"/>
    <w:rsid w:val="009744BD"/>
    <w:rPr>
      <w:rFonts w:ascii="Times New Roman" w:eastAsiaTheme="majorEastAsia" w:hAnsi="Times New Roman" w:cstheme="majorBidi"/>
      <w:b/>
      <w:bCs/>
      <w:caps/>
      <w:sz w:val="28"/>
      <w:szCs w:val="28"/>
    </w:rPr>
  </w:style>
  <w:style w:type="character" w:customStyle="1" w:styleId="Heading2Char">
    <w:name w:val="Heading 2 Char"/>
    <w:basedOn w:val="DefaultParagraphFont"/>
    <w:link w:val="Heading2"/>
    <w:uiPriority w:val="9"/>
    <w:rsid w:val="009744BD"/>
    <w:rPr>
      <w:rFonts w:ascii="Times New Roman" w:eastAsiaTheme="majorEastAsia" w:hAnsi="Times New Roman" w:cstheme="majorBidi"/>
      <w:b/>
      <w:bCs/>
      <w:color w:val="000000" w:themeColor="text1"/>
      <w:sz w:val="26"/>
      <w:szCs w:val="26"/>
    </w:rPr>
  </w:style>
  <w:style w:type="paragraph" w:customStyle="1" w:styleId="Default">
    <w:name w:val="Default"/>
    <w:rsid w:val="00D86686"/>
    <w:pPr>
      <w:autoSpaceDE w:val="0"/>
      <w:autoSpaceDN w:val="0"/>
      <w:adjustRightInd w:val="0"/>
      <w:spacing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C80330"/>
    <w:rPr>
      <w:color w:val="0000FF" w:themeColor="hyperlink"/>
      <w:u w:val="single"/>
    </w:rPr>
  </w:style>
  <w:style w:type="character" w:styleId="Strong">
    <w:name w:val="Strong"/>
    <w:basedOn w:val="DefaultParagraphFont"/>
    <w:uiPriority w:val="22"/>
    <w:qFormat/>
    <w:rsid w:val="00BB3E67"/>
    <w:rPr>
      <w:b/>
      <w:bCs/>
    </w:rPr>
  </w:style>
  <w:style w:type="paragraph" w:styleId="TOCHeading">
    <w:name w:val="TOC Heading"/>
    <w:basedOn w:val="Heading1"/>
    <w:next w:val="Normal"/>
    <w:uiPriority w:val="39"/>
    <w:semiHidden/>
    <w:unhideWhenUsed/>
    <w:qFormat/>
    <w:rsid w:val="005A3E60"/>
    <w:pPr>
      <w:outlineLvl w:val="9"/>
    </w:pPr>
    <w:rPr>
      <w:caps w:val="0"/>
      <w:color w:val="365F91" w:themeColor="accent1" w:themeShade="BF"/>
      <w:lang w:eastAsia="ja-JP"/>
    </w:rPr>
  </w:style>
  <w:style w:type="paragraph" w:styleId="TOC1">
    <w:name w:val="toc 1"/>
    <w:basedOn w:val="Normal"/>
    <w:next w:val="Normal"/>
    <w:autoRedefine/>
    <w:uiPriority w:val="39"/>
    <w:unhideWhenUsed/>
    <w:rsid w:val="005A3E60"/>
    <w:pPr>
      <w:spacing w:after="100"/>
    </w:pPr>
  </w:style>
  <w:style w:type="paragraph" w:styleId="TOC2">
    <w:name w:val="toc 2"/>
    <w:basedOn w:val="Normal"/>
    <w:next w:val="Normal"/>
    <w:autoRedefine/>
    <w:uiPriority w:val="39"/>
    <w:unhideWhenUsed/>
    <w:rsid w:val="005A3E60"/>
    <w:pPr>
      <w:spacing w:after="100"/>
      <w:ind w:left="220"/>
    </w:pPr>
  </w:style>
  <w:style w:type="paragraph" w:styleId="BalloonText">
    <w:name w:val="Balloon Text"/>
    <w:basedOn w:val="Normal"/>
    <w:link w:val="BalloonTextChar"/>
    <w:uiPriority w:val="99"/>
    <w:semiHidden/>
    <w:unhideWhenUsed/>
    <w:rsid w:val="005A3E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E60"/>
    <w:rPr>
      <w:rFonts w:ascii="Tahoma" w:hAnsi="Tahoma" w:cs="Tahoma"/>
      <w:sz w:val="16"/>
      <w:szCs w:val="16"/>
    </w:rPr>
  </w:style>
  <w:style w:type="character" w:customStyle="1" w:styleId="Heading3Char">
    <w:name w:val="Heading 3 Char"/>
    <w:basedOn w:val="DefaultParagraphFont"/>
    <w:link w:val="Heading3"/>
    <w:uiPriority w:val="9"/>
    <w:rsid w:val="009744BD"/>
    <w:rPr>
      <w:rFonts w:ascii="Times New Roman" w:eastAsiaTheme="majorEastAsia" w:hAnsi="Times New Roman" w:cstheme="majorBidi"/>
      <w:b/>
      <w:bCs/>
    </w:rPr>
  </w:style>
  <w:style w:type="table" w:styleId="TableGrid">
    <w:name w:val="Table Grid"/>
    <w:basedOn w:val="TableNormal"/>
    <w:uiPriority w:val="59"/>
    <w:rsid w:val="005A3E6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9744BD"/>
    <w:pPr>
      <w:spacing w:after="200" w:line="240" w:lineRule="auto"/>
    </w:pPr>
    <w:rPr>
      <w:rFonts w:ascii="Times New Roman" w:hAnsi="Times New Roman"/>
      <w:b/>
      <w:bCs/>
      <w:szCs w:val="18"/>
    </w:rPr>
  </w:style>
  <w:style w:type="paragraph" w:styleId="ListParagraph">
    <w:name w:val="List Paragraph"/>
    <w:basedOn w:val="Normal"/>
    <w:uiPriority w:val="34"/>
    <w:qFormat/>
    <w:rsid w:val="0096510E"/>
    <w:pPr>
      <w:ind w:left="720"/>
      <w:contextualSpacing/>
    </w:pPr>
  </w:style>
  <w:style w:type="paragraph" w:styleId="TableofFigures">
    <w:name w:val="table of figures"/>
    <w:basedOn w:val="Normal"/>
    <w:next w:val="Normal"/>
    <w:uiPriority w:val="99"/>
    <w:unhideWhenUsed/>
    <w:rsid w:val="00680D57"/>
    <w:pPr>
      <w:framePr w:wrap="around" w:vAnchor="text" w:hAnchor="text" w:y="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hesi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AAD8C-4AD4-4A3B-A68B-2F1FFE1B1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10617</TotalTime>
  <Pages>17</Pages>
  <Words>4575</Words>
  <Characters>26078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30592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Tiana</dc:creator>
  <cp:keywords/>
  <dc:description/>
  <cp:lastModifiedBy>Tiana</cp:lastModifiedBy>
  <cp:revision>11</cp:revision>
  <dcterms:created xsi:type="dcterms:W3CDTF">2012-08-31T18:13:00Z</dcterms:created>
  <dcterms:modified xsi:type="dcterms:W3CDTF">2013-02-28T15:56:00Z</dcterms:modified>
</cp:coreProperties>
</file>