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7F7" w:rsidRPr="00444F0B" w:rsidRDefault="005A011F" w:rsidP="008107E4">
      <w:pPr>
        <w:pStyle w:val="Title"/>
        <w:spacing w:line="240" w:lineRule="auto"/>
        <w:ind w:firstLine="0"/>
      </w:pPr>
      <w:r w:rsidRPr="00444F0B">
        <w:t xml:space="preserve">CFD </w:t>
      </w:r>
      <w:r w:rsidR="00366FD9" w:rsidRPr="00444F0B">
        <w:t xml:space="preserve">Analysis of </w:t>
      </w:r>
      <w:r w:rsidR="0096707F" w:rsidRPr="00444F0B">
        <w:t xml:space="preserve">Viscosity Effects on </w:t>
      </w:r>
      <w:r w:rsidR="00366FD9" w:rsidRPr="00444F0B">
        <w:t xml:space="preserve">Turbine Flow Meter </w:t>
      </w:r>
      <w:r w:rsidR="00484044" w:rsidRPr="00444F0B">
        <w:t xml:space="preserve">Performance and </w:t>
      </w:r>
      <w:r w:rsidR="0096707F" w:rsidRPr="00444F0B">
        <w:t xml:space="preserve">Calibration </w:t>
      </w: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236E6D" w:rsidRPr="00444F0B" w:rsidRDefault="009C755C" w:rsidP="008107E4">
      <w:pPr>
        <w:pStyle w:val="Title"/>
        <w:spacing w:line="240" w:lineRule="auto"/>
        <w:ind w:firstLine="0"/>
      </w:pPr>
      <w:r w:rsidRPr="00444F0B">
        <w:t>A Thesis Presented for</w:t>
      </w:r>
      <w:r w:rsidR="008865B6" w:rsidRPr="00444F0B">
        <w:t xml:space="preserve"> the</w:t>
      </w:r>
    </w:p>
    <w:p w:rsidR="009C755C" w:rsidRPr="00444F0B" w:rsidRDefault="009C755C" w:rsidP="008107E4">
      <w:pPr>
        <w:pStyle w:val="Title"/>
        <w:spacing w:line="240" w:lineRule="auto"/>
        <w:ind w:firstLine="0"/>
      </w:pPr>
      <w:r w:rsidRPr="00444F0B">
        <w:t>Master of Science</w:t>
      </w:r>
    </w:p>
    <w:p w:rsidR="009C755C" w:rsidRPr="00444F0B" w:rsidRDefault="009C755C" w:rsidP="008107E4">
      <w:pPr>
        <w:pStyle w:val="Title"/>
        <w:spacing w:line="240" w:lineRule="auto"/>
        <w:ind w:firstLine="0"/>
      </w:pPr>
      <w:r w:rsidRPr="00444F0B">
        <w:t>Degree</w:t>
      </w:r>
    </w:p>
    <w:p w:rsidR="009C755C" w:rsidRPr="00444F0B" w:rsidRDefault="005C3644" w:rsidP="008107E4">
      <w:pPr>
        <w:pStyle w:val="Title"/>
        <w:spacing w:line="240" w:lineRule="auto"/>
        <w:ind w:firstLine="0"/>
      </w:pPr>
      <w:r w:rsidRPr="00444F0B">
        <w:t>The University of Tennessee, Knoxville</w:t>
      </w: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D77FC4" w:rsidRPr="00444F0B" w:rsidRDefault="00D77FC4" w:rsidP="008107E4">
      <w:pPr>
        <w:pStyle w:val="Title"/>
        <w:spacing w:line="240" w:lineRule="auto"/>
        <w:ind w:firstLine="0"/>
      </w:pPr>
    </w:p>
    <w:p w:rsidR="00236E6D" w:rsidRPr="00444F0B" w:rsidRDefault="00236E6D" w:rsidP="008107E4">
      <w:pPr>
        <w:pStyle w:val="Title"/>
        <w:spacing w:line="240" w:lineRule="auto"/>
        <w:ind w:firstLine="0"/>
      </w:pPr>
    </w:p>
    <w:p w:rsidR="00236E6D" w:rsidRPr="00444F0B" w:rsidRDefault="00236E6D" w:rsidP="008107E4">
      <w:pPr>
        <w:pStyle w:val="Title"/>
        <w:spacing w:line="240" w:lineRule="auto"/>
        <w:ind w:firstLine="0"/>
      </w:pPr>
    </w:p>
    <w:p w:rsidR="00855AB6" w:rsidRPr="008107E4" w:rsidRDefault="00D77FC4" w:rsidP="008107E4">
      <w:pPr>
        <w:spacing w:line="240" w:lineRule="auto"/>
        <w:ind w:firstLine="0"/>
        <w:jc w:val="center"/>
        <w:rPr>
          <w:sz w:val="36"/>
          <w:szCs w:val="36"/>
        </w:rPr>
      </w:pPr>
      <w:r w:rsidRPr="008107E4">
        <w:rPr>
          <w:sz w:val="36"/>
          <w:szCs w:val="36"/>
        </w:rPr>
        <w:t xml:space="preserve">Carl </w:t>
      </w:r>
      <w:r w:rsidR="00855AB6" w:rsidRPr="008107E4">
        <w:rPr>
          <w:sz w:val="36"/>
          <w:szCs w:val="36"/>
        </w:rPr>
        <w:t>Tegtmeier</w:t>
      </w:r>
    </w:p>
    <w:p w:rsidR="008107E4" w:rsidRDefault="00973DC0" w:rsidP="008107E4">
      <w:pPr>
        <w:spacing w:line="240" w:lineRule="auto"/>
        <w:ind w:firstLine="0"/>
        <w:jc w:val="center"/>
        <w:rPr>
          <w:sz w:val="36"/>
          <w:szCs w:val="36"/>
        </w:rPr>
      </w:pPr>
      <w:r>
        <w:rPr>
          <w:sz w:val="36"/>
          <w:szCs w:val="36"/>
        </w:rPr>
        <w:t>May 2015</w:t>
      </w:r>
    </w:p>
    <w:p w:rsidR="00CD73A9" w:rsidRPr="00444F0B" w:rsidRDefault="006F5AA4" w:rsidP="008107E4">
      <w:pPr>
        <w:spacing w:line="240" w:lineRule="auto"/>
        <w:ind w:firstLine="0"/>
        <w:jc w:val="center"/>
      </w:pPr>
      <w:r w:rsidRPr="00444F0B">
        <w:rPr>
          <w:sz w:val="36"/>
          <w:szCs w:val="36"/>
        </w:rPr>
        <w:br w:type="page"/>
      </w:r>
      <w:bookmarkStart w:id="0" w:name="_Toc405748901"/>
      <w:bookmarkStart w:id="1" w:name="_Toc406359304"/>
      <w:bookmarkStart w:id="2" w:name="_Toc406389872"/>
      <w:bookmarkStart w:id="3" w:name="_Toc407789967"/>
      <w:r w:rsidR="00CD73A9" w:rsidRPr="00444F0B">
        <w:rPr>
          <w:rStyle w:val="Heading1Char"/>
        </w:rPr>
        <w:lastRenderedPageBreak/>
        <w:t>ACKNOWLEDGEMENTS</w:t>
      </w:r>
      <w:bookmarkEnd w:id="0"/>
      <w:bookmarkEnd w:id="1"/>
      <w:bookmarkEnd w:id="2"/>
      <w:bookmarkEnd w:id="3"/>
    </w:p>
    <w:p w:rsidR="009D794C" w:rsidRPr="00444F0B" w:rsidRDefault="009D794C" w:rsidP="00C3759A"/>
    <w:p w:rsidR="0045685C" w:rsidRPr="00444F0B" w:rsidRDefault="0045685C" w:rsidP="00C3759A">
      <w:r w:rsidRPr="006E253B">
        <w:rPr>
          <w:noProof/>
        </w:rPr>
        <w:t>I wish to thank all the people who</w:t>
      </w:r>
      <w:r w:rsidRPr="00444F0B">
        <w:t xml:space="preserve"> </w:t>
      </w:r>
      <w:r w:rsidRPr="006E253B">
        <w:rPr>
          <w:noProof/>
        </w:rPr>
        <w:t>helped me complete my Master of Science in</w:t>
      </w:r>
      <w:r w:rsidRPr="00444F0B">
        <w:t xml:space="preserve"> Mechanical Engineering. Thanks to </w:t>
      </w:r>
      <w:r w:rsidR="00471F4C" w:rsidRPr="00444F0B">
        <w:t>James Winchester for starting this effort</w:t>
      </w:r>
      <w:r w:rsidRPr="00444F0B">
        <w:t xml:space="preserve">. </w:t>
      </w:r>
      <w:r w:rsidR="0043702D" w:rsidRPr="006E253B">
        <w:rPr>
          <w:noProof/>
        </w:rPr>
        <w:t>This work was carried out as part of</w:t>
      </w:r>
      <w:r w:rsidR="0043702D" w:rsidRPr="00444F0B">
        <w:t xml:space="preserve"> </w:t>
      </w:r>
      <w:r w:rsidR="0043702D" w:rsidRPr="005E2AD3">
        <w:rPr>
          <w:noProof/>
        </w:rPr>
        <w:t>a US</w:t>
      </w:r>
      <w:r w:rsidR="0043702D" w:rsidRPr="00444F0B">
        <w:t xml:space="preserve"> Army metrology R&amp;D effort sponsored by PD TMDE Redstone Arsenal, AL.</w:t>
      </w:r>
      <w:r w:rsidR="002950A0">
        <w:t xml:space="preserve"> Thanks to Danny Catalano for building the </w:t>
      </w:r>
      <w:r w:rsidR="00BF7D36">
        <w:t>flow meter</w:t>
      </w:r>
      <w:r w:rsidR="002950A0">
        <w:t xml:space="preserve"> sketches.</w:t>
      </w:r>
      <w:r w:rsidR="0043702D" w:rsidRPr="00444F0B">
        <w:t xml:space="preserve"> </w:t>
      </w:r>
      <w:r w:rsidR="00471F4C" w:rsidRPr="00444F0B">
        <w:t xml:space="preserve">A special thanks to Dr. Phuriwat Anutsoni-Inthra for serving as my advisor. </w:t>
      </w:r>
      <w:r w:rsidRPr="00444F0B">
        <w:t>Thanks to Dr.</w:t>
      </w:r>
      <w:r w:rsidR="00471F4C" w:rsidRPr="00444F0B">
        <w:t xml:space="preserve"> Trevor Moeller and</w:t>
      </w:r>
      <w:r w:rsidRPr="00444F0B">
        <w:t xml:space="preserve"> Dr.</w:t>
      </w:r>
      <w:r w:rsidR="00471F4C" w:rsidRPr="00444F0B">
        <w:t xml:space="preserve"> Ahmad Vakili</w:t>
      </w:r>
      <w:r w:rsidRPr="00444F0B">
        <w:t xml:space="preserve"> for serving on my committee.</w:t>
      </w:r>
    </w:p>
    <w:p w:rsidR="0085757D" w:rsidRPr="00444F0B" w:rsidRDefault="0045685C" w:rsidP="00C3759A">
      <w:r w:rsidRPr="006E253B">
        <w:rPr>
          <w:noProof/>
        </w:rPr>
        <w:t>I would also like to thank my parents</w:t>
      </w:r>
      <w:r w:rsidRPr="000E4574">
        <w:rPr>
          <w:noProof/>
        </w:rPr>
        <w:t xml:space="preserve"> </w:t>
      </w:r>
      <w:r w:rsidRPr="006E253B">
        <w:rPr>
          <w:noProof/>
        </w:rPr>
        <w:t xml:space="preserve">for their dedication and </w:t>
      </w:r>
      <w:r w:rsidR="00471F4C" w:rsidRPr="006E253B">
        <w:rPr>
          <w:noProof/>
        </w:rPr>
        <w:t>support</w:t>
      </w:r>
      <w:r w:rsidRPr="006E253B">
        <w:rPr>
          <w:noProof/>
        </w:rPr>
        <w:t xml:space="preserve"> throughout the years.</w:t>
      </w:r>
      <w:r w:rsidRPr="00444F0B">
        <w:rPr>
          <w:noProof/>
        </w:rPr>
        <w:t xml:space="preserve"> </w:t>
      </w:r>
      <w:r w:rsidRPr="005E2AD3">
        <w:rPr>
          <w:noProof/>
        </w:rPr>
        <w:t>And last but certainly not least, to my wife for her support through long hours of study- thank you.</w:t>
      </w:r>
      <w:r w:rsidRPr="00444F0B">
        <w:t xml:space="preserve"> </w:t>
      </w:r>
      <w:r w:rsidRPr="000E4574">
        <w:rPr>
          <w:noProof/>
        </w:rPr>
        <w:t>I could not have done it without you.</w:t>
      </w:r>
    </w:p>
    <w:p w:rsidR="00471F4C" w:rsidRPr="00444F0B" w:rsidRDefault="00471F4C" w:rsidP="00C3759A">
      <w:r w:rsidRPr="00444F0B">
        <w:t xml:space="preserve">This work </w:t>
      </w:r>
      <w:r w:rsidRPr="005E2AD3">
        <w:rPr>
          <w:noProof/>
        </w:rPr>
        <w:t>was performed</w:t>
      </w:r>
      <w:r w:rsidRPr="00444F0B">
        <w:t xml:space="preserve"> on </w:t>
      </w:r>
      <w:r w:rsidR="00BA5455">
        <w:t>in conjunction with work on contract</w:t>
      </w:r>
      <w:r w:rsidRPr="00444F0B">
        <w:t xml:space="preserve"> with the United State Army and </w:t>
      </w:r>
      <w:proofErr w:type="gramStart"/>
      <w:r w:rsidRPr="00444F0B">
        <w:t>is cleared</w:t>
      </w:r>
      <w:proofErr w:type="gramEnd"/>
      <w:r w:rsidRPr="00444F0B">
        <w:t xml:space="preserve"> for public release. Distribution is unlimited.</w:t>
      </w:r>
    </w:p>
    <w:p w:rsidR="0038081D" w:rsidRDefault="0038081D" w:rsidP="00C3759A">
      <w:pPr>
        <w:pStyle w:val="Heading1"/>
      </w:pPr>
    </w:p>
    <w:p w:rsidR="0038081D" w:rsidRPr="0038081D" w:rsidRDefault="0038081D" w:rsidP="0038081D"/>
    <w:p w:rsidR="0038081D" w:rsidRPr="0038081D" w:rsidRDefault="0038081D" w:rsidP="0038081D"/>
    <w:p w:rsidR="0038081D" w:rsidRPr="0038081D" w:rsidRDefault="0038081D" w:rsidP="0038081D"/>
    <w:p w:rsidR="0038081D" w:rsidRPr="0038081D" w:rsidRDefault="0038081D" w:rsidP="0038081D"/>
    <w:p w:rsidR="0038081D" w:rsidRPr="0038081D" w:rsidRDefault="0038081D" w:rsidP="0038081D"/>
    <w:p w:rsidR="0038081D" w:rsidRPr="0038081D" w:rsidRDefault="0038081D" w:rsidP="0038081D"/>
    <w:p w:rsidR="0038081D" w:rsidRPr="0038081D" w:rsidRDefault="0038081D" w:rsidP="0038081D"/>
    <w:p w:rsidR="0038081D" w:rsidRPr="0038081D" w:rsidRDefault="0038081D" w:rsidP="0038081D"/>
    <w:p w:rsidR="0038081D" w:rsidRPr="0038081D" w:rsidRDefault="0038081D" w:rsidP="0038081D"/>
    <w:p w:rsidR="0038081D" w:rsidRPr="0038081D" w:rsidRDefault="0038081D" w:rsidP="0038081D"/>
    <w:p w:rsidR="0038081D" w:rsidRDefault="0038081D" w:rsidP="00C3759A">
      <w:pPr>
        <w:pStyle w:val="Heading1"/>
      </w:pPr>
    </w:p>
    <w:p w:rsidR="0038081D" w:rsidRDefault="0038081D" w:rsidP="00C3759A">
      <w:pPr>
        <w:pStyle w:val="Heading1"/>
      </w:pPr>
    </w:p>
    <w:p w:rsidR="0038081D" w:rsidRDefault="0038081D" w:rsidP="00C3759A">
      <w:pPr>
        <w:pStyle w:val="Heading1"/>
      </w:pPr>
    </w:p>
    <w:p w:rsidR="00236E6D" w:rsidRPr="00444F0B" w:rsidRDefault="0085757D" w:rsidP="00C3759A">
      <w:pPr>
        <w:pStyle w:val="Heading1"/>
      </w:pPr>
      <w:r w:rsidRPr="0038081D">
        <w:br w:type="page"/>
      </w:r>
      <w:bookmarkStart w:id="4" w:name="_Toc400081929"/>
      <w:bookmarkStart w:id="5" w:name="_Toc400082016"/>
      <w:bookmarkStart w:id="6" w:name="_Toc405748902"/>
      <w:bookmarkStart w:id="7" w:name="_Toc406359305"/>
      <w:bookmarkStart w:id="8" w:name="_Toc406389873"/>
      <w:bookmarkStart w:id="9" w:name="_Toc407789968"/>
      <w:r w:rsidR="00236E6D" w:rsidRPr="00444F0B">
        <w:lastRenderedPageBreak/>
        <w:t>ABSTRACT</w:t>
      </w:r>
      <w:bookmarkEnd w:id="4"/>
      <w:bookmarkEnd w:id="5"/>
      <w:bookmarkEnd w:id="6"/>
      <w:bookmarkEnd w:id="7"/>
      <w:bookmarkEnd w:id="8"/>
      <w:bookmarkEnd w:id="9"/>
    </w:p>
    <w:p w:rsidR="005E2AD3" w:rsidRDefault="009530B7" w:rsidP="009530B7">
      <w:pPr>
        <w:rPr>
          <w:noProof/>
        </w:rPr>
      </w:pPr>
      <w:bookmarkStart w:id="10" w:name="_GoBack"/>
      <w:r w:rsidRPr="005E2AD3">
        <w:rPr>
          <w:noProof/>
        </w:rPr>
        <w:t xml:space="preserve">In this research turbine flow meters were studied, using </w:t>
      </w:r>
      <w:r w:rsidR="00DF6306" w:rsidRPr="005E2AD3">
        <w:rPr>
          <w:noProof/>
        </w:rPr>
        <w:t>computational fluid dynamics (</w:t>
      </w:r>
      <w:r w:rsidRPr="005E2AD3">
        <w:rPr>
          <w:noProof/>
        </w:rPr>
        <w:t>CFD</w:t>
      </w:r>
      <w:r w:rsidR="00DF6306" w:rsidRPr="005E2AD3">
        <w:rPr>
          <w:noProof/>
        </w:rPr>
        <w:t>)</w:t>
      </w:r>
      <w:r w:rsidRPr="005E2AD3">
        <w:rPr>
          <w:noProof/>
        </w:rPr>
        <w:t xml:space="preserve"> modeling to</w:t>
      </w:r>
      <w:r w:rsidR="00DF6306" w:rsidRPr="005E2AD3">
        <w:rPr>
          <w:noProof/>
        </w:rPr>
        <w:t xml:space="preserve"> the</w:t>
      </w:r>
      <w:r w:rsidRPr="005E2AD3">
        <w:rPr>
          <w:noProof/>
        </w:rPr>
        <w:t xml:space="preserve"> study effects of viscosity on the flow meters, across a wide range of operation, to improve our understanding and their performance.</w:t>
      </w:r>
      <w:r>
        <w:t xml:space="preserve"> A </w:t>
      </w:r>
      <w:r>
        <w:rPr>
          <w:noProof/>
        </w:rPr>
        <w:t>three-dimensional</w:t>
      </w:r>
      <w:r>
        <w:t xml:space="preserve"> </w:t>
      </w:r>
      <w:r w:rsidR="00DF6306">
        <w:t xml:space="preserve">computational </w:t>
      </w:r>
      <w:r>
        <w:t xml:space="preserve">model </w:t>
      </w:r>
      <w:r w:rsidRPr="005E2AD3">
        <w:rPr>
          <w:noProof/>
        </w:rPr>
        <w:t>was created</w:t>
      </w:r>
      <w:r>
        <w:t xml:space="preserve"> </w:t>
      </w:r>
      <w:r w:rsidRPr="004378CA">
        <w:rPr>
          <w:noProof/>
        </w:rPr>
        <w:t>for</w:t>
      </w:r>
      <w:r>
        <w:t xml:space="preserve"> a typical flow meter</w:t>
      </w:r>
      <w:r w:rsidRPr="00B06C94">
        <w:t xml:space="preserve"> </w:t>
      </w:r>
      <w:r>
        <w:t xml:space="preserve">geometry. The work began with a steady state model to provide an acceptable initial condition for further simulations. These results </w:t>
      </w:r>
      <w:proofErr w:type="gramStart"/>
      <w:r>
        <w:t>wer</w:t>
      </w:r>
      <w:r w:rsidR="00E06FEF">
        <w:t>e input</w:t>
      </w:r>
      <w:proofErr w:type="gramEnd"/>
      <w:r w:rsidR="00E06FEF">
        <w:t xml:space="preserve"> into a transient model that has </w:t>
      </w:r>
      <w:r>
        <w:t xml:space="preserve">a rotating zone around the rotor to provide insight into the interaction between static and rotational structures. </w:t>
      </w:r>
      <w:r w:rsidRPr="005E2AD3">
        <w:rPr>
          <w:noProof/>
        </w:rPr>
        <w:t xml:space="preserve">In order to automatically adjust the rotor speed based on the torque imparted on the rotor by the flow, a </w:t>
      </w:r>
      <w:r w:rsidR="00DF6306" w:rsidRPr="005E2AD3">
        <w:rPr>
          <w:noProof/>
        </w:rPr>
        <w:t>fluid-structure interaction simulation was employed by treating the rotor as a rigid structure that could freely rotate about its own axis of rotation</w:t>
      </w:r>
      <w:r w:rsidRPr="005E2AD3">
        <w:rPr>
          <w:noProof/>
        </w:rPr>
        <w:t>.</w:t>
      </w:r>
      <w:r>
        <w:t xml:space="preserve"> </w:t>
      </w:r>
      <w:r w:rsidRPr="005E2AD3">
        <w:rPr>
          <w:noProof/>
        </w:rPr>
        <w:t>This</w:t>
      </w:r>
      <w:r>
        <w:t xml:space="preserve"> means </w:t>
      </w:r>
      <w:r w:rsidRPr="005E2AD3">
        <w:rPr>
          <w:noProof/>
        </w:rPr>
        <w:t>simulation</w:t>
      </w:r>
      <w:r>
        <w:t xml:space="preserve"> is better able to match the equilibrium rotor speed and the transient response approaches the </w:t>
      </w:r>
      <w:r w:rsidRPr="005E2AD3">
        <w:rPr>
          <w:noProof/>
        </w:rPr>
        <w:t>true</w:t>
      </w:r>
      <w:r>
        <w:t xml:space="preserve"> transient response to changing flow rates. </w:t>
      </w:r>
    </w:p>
    <w:p w:rsidR="009530B7" w:rsidRDefault="009530B7" w:rsidP="009530B7">
      <w:r>
        <w:t xml:space="preserve">A parametric analysis </w:t>
      </w:r>
      <w:proofErr w:type="gramStart"/>
      <w:r>
        <w:t>was performed</w:t>
      </w:r>
      <w:proofErr w:type="gramEnd"/>
      <w:r>
        <w:t xml:space="preserve"> using these models in order to create </w:t>
      </w:r>
      <w:r>
        <w:rPr>
          <w:noProof/>
        </w:rPr>
        <w:t>multiple calibration curves</w:t>
      </w:r>
      <w:r>
        <w:t xml:space="preserve"> that show the response of the flow meter under various conditions. Each calibration curve consists of running a series of simulations at a range of flow rates for a particular fluid. The calibration curves for a variety of viscosities </w:t>
      </w:r>
      <w:proofErr w:type="gramStart"/>
      <w:r>
        <w:t>are assembled</w:t>
      </w:r>
      <w:proofErr w:type="gramEnd"/>
      <w:r>
        <w:t xml:space="preserve"> to form a Universal Calibration Curve for the meter. This model produced </w:t>
      </w:r>
      <w:r w:rsidRPr="005E2AD3">
        <w:rPr>
          <w:noProof/>
        </w:rPr>
        <w:t>a calibration results</w:t>
      </w:r>
      <w:r>
        <w:t xml:space="preserve"> that mimics the response seen from experimentation and extensive calibration. The model </w:t>
      </w:r>
      <w:r w:rsidRPr="005E2AD3">
        <w:rPr>
          <w:noProof/>
        </w:rPr>
        <w:t>produces</w:t>
      </w:r>
      <w:r>
        <w:t xml:space="preserve"> a calibration curve that matches the shape of the curve from the manufacturer’s data. This simulation </w:t>
      </w:r>
      <w:proofErr w:type="gramStart"/>
      <w:r>
        <w:t>can be used</w:t>
      </w:r>
      <w:proofErr w:type="gramEnd"/>
      <w:r>
        <w:t xml:space="preserve"> to model variations in fluids used or changes in the geometry of the flow meter. As the fluid viscosity increases, the average meter factor and linearity decreases. </w:t>
      </w:r>
      <w:r w:rsidRPr="005E2AD3">
        <w:rPr>
          <w:noProof/>
        </w:rPr>
        <w:t>When the kinematic viscosity increase from 1 cSt to 788 cSt the average meter factor decreases from 2227 pulses/ gal to 1390 pulses/gal.</w:t>
      </w:r>
      <w:r w:rsidR="00E06FEF">
        <w:rPr>
          <w:noProof/>
        </w:rPr>
        <w:t xml:space="preserve"> </w:t>
      </w:r>
      <w:r w:rsidR="00E06FEF" w:rsidRPr="004378CA">
        <w:rPr>
          <w:noProof/>
        </w:rPr>
        <w:t>This</w:t>
      </w:r>
      <w:r w:rsidR="00E06FEF">
        <w:rPr>
          <w:noProof/>
        </w:rPr>
        <w:t xml:space="preserve"> provid</w:t>
      </w:r>
      <w:r w:rsidR="00E06FEF">
        <w:rPr>
          <w:noProof/>
        </w:rPr>
        <w:t>es</w:t>
      </w:r>
      <w:r w:rsidR="00E06FEF">
        <w:rPr>
          <w:noProof/>
        </w:rPr>
        <w:t xml:space="preserve"> a greater understanding of</w:t>
      </w:r>
      <w:r w:rsidR="00E06FEF">
        <w:t xml:space="preserve"> the effects of different fluids on the accuracy of turbine flow meters.</w:t>
      </w:r>
    </w:p>
    <w:bookmarkEnd w:id="10"/>
    <w:p w:rsidR="00236E6D" w:rsidRPr="00444F0B" w:rsidRDefault="00236E6D" w:rsidP="00C3759A">
      <w:pPr>
        <w:pStyle w:val="Heading1"/>
      </w:pPr>
      <w:r w:rsidRPr="00444F0B">
        <w:br w:type="page"/>
      </w:r>
      <w:bookmarkStart w:id="11" w:name="_Toc400082017"/>
      <w:bookmarkStart w:id="12" w:name="_Toc405748903"/>
      <w:bookmarkStart w:id="13" w:name="_Toc406359306"/>
      <w:bookmarkStart w:id="14" w:name="_Toc406389874"/>
      <w:bookmarkStart w:id="15" w:name="_Toc407789969"/>
      <w:r w:rsidRPr="00444F0B">
        <w:lastRenderedPageBreak/>
        <w:t>TABLE OF CONTENTS</w:t>
      </w:r>
      <w:bookmarkEnd w:id="11"/>
      <w:bookmarkEnd w:id="12"/>
      <w:bookmarkEnd w:id="13"/>
      <w:bookmarkEnd w:id="14"/>
      <w:bookmarkEnd w:id="15"/>
    </w:p>
    <w:p w:rsidR="00942413" w:rsidRDefault="00665C7E">
      <w:pPr>
        <w:pStyle w:val="TOC1"/>
        <w:tabs>
          <w:tab w:val="right" w:leader="dot" w:pos="9350"/>
        </w:tabs>
        <w:rPr>
          <w:rFonts w:asciiTheme="minorHAnsi" w:eastAsiaTheme="minorEastAsia" w:hAnsiTheme="minorHAnsi" w:cstheme="minorBidi"/>
          <w:noProof/>
          <w:sz w:val="22"/>
          <w:szCs w:val="22"/>
        </w:rPr>
      </w:pPr>
      <w:r w:rsidRPr="00444F0B">
        <w:fldChar w:fldCharType="begin"/>
      </w:r>
      <w:r w:rsidR="00236E6D" w:rsidRPr="00444F0B">
        <w:instrText xml:space="preserve"> TOC \o "1-3" \h \z </w:instrText>
      </w:r>
      <w:r w:rsidRPr="00444F0B">
        <w:fldChar w:fldCharType="separate"/>
      </w:r>
      <w:hyperlink w:anchor="_Toc407789973" w:history="1">
        <w:r w:rsidR="00942413" w:rsidRPr="00EB4705">
          <w:rPr>
            <w:rStyle w:val="Hyperlink"/>
            <w:noProof/>
          </w:rPr>
          <w:t>CHAPTER I  INTRODUCTION</w:t>
        </w:r>
        <w:r w:rsidR="00942413">
          <w:rPr>
            <w:noProof/>
            <w:webHidden/>
          </w:rPr>
          <w:tab/>
        </w:r>
        <w:r w:rsidR="00942413">
          <w:rPr>
            <w:noProof/>
            <w:webHidden/>
          </w:rPr>
          <w:fldChar w:fldCharType="begin"/>
        </w:r>
        <w:r w:rsidR="00942413">
          <w:rPr>
            <w:noProof/>
            <w:webHidden/>
          </w:rPr>
          <w:instrText xml:space="preserve"> PAGEREF _Toc407789973 \h </w:instrText>
        </w:r>
        <w:r w:rsidR="00942413">
          <w:rPr>
            <w:noProof/>
            <w:webHidden/>
          </w:rPr>
        </w:r>
        <w:r w:rsidR="00942413">
          <w:rPr>
            <w:noProof/>
            <w:webHidden/>
          </w:rPr>
          <w:fldChar w:fldCharType="separate"/>
        </w:r>
        <w:r w:rsidR="009C616D">
          <w:rPr>
            <w:noProof/>
            <w:webHidden/>
          </w:rPr>
          <w:t>1</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89974" w:history="1">
        <w:r w:rsidR="00942413" w:rsidRPr="00EB4705">
          <w:rPr>
            <w:rStyle w:val="Hyperlink"/>
            <w:noProof/>
          </w:rPr>
          <w:t>Introduction</w:t>
        </w:r>
        <w:r w:rsidR="00942413">
          <w:rPr>
            <w:noProof/>
            <w:webHidden/>
          </w:rPr>
          <w:tab/>
        </w:r>
        <w:r w:rsidR="00942413">
          <w:rPr>
            <w:noProof/>
            <w:webHidden/>
          </w:rPr>
          <w:fldChar w:fldCharType="begin"/>
        </w:r>
        <w:r w:rsidR="00942413">
          <w:rPr>
            <w:noProof/>
            <w:webHidden/>
          </w:rPr>
          <w:instrText xml:space="preserve"> PAGEREF _Toc407789974 \h </w:instrText>
        </w:r>
        <w:r w:rsidR="00942413">
          <w:rPr>
            <w:noProof/>
            <w:webHidden/>
          </w:rPr>
        </w:r>
        <w:r w:rsidR="00942413">
          <w:rPr>
            <w:noProof/>
            <w:webHidden/>
          </w:rPr>
          <w:fldChar w:fldCharType="separate"/>
        </w:r>
        <w:r w:rsidR="009C616D">
          <w:rPr>
            <w:noProof/>
            <w:webHidden/>
          </w:rPr>
          <w:t>1</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89975" w:history="1">
        <w:r w:rsidR="00942413" w:rsidRPr="00EB4705">
          <w:rPr>
            <w:rStyle w:val="Hyperlink"/>
            <w:noProof/>
          </w:rPr>
          <w:t>Turbine Flow Meter Operation</w:t>
        </w:r>
        <w:r w:rsidR="00942413">
          <w:rPr>
            <w:noProof/>
            <w:webHidden/>
          </w:rPr>
          <w:tab/>
        </w:r>
        <w:r w:rsidR="00942413">
          <w:rPr>
            <w:noProof/>
            <w:webHidden/>
          </w:rPr>
          <w:fldChar w:fldCharType="begin"/>
        </w:r>
        <w:r w:rsidR="00942413">
          <w:rPr>
            <w:noProof/>
            <w:webHidden/>
          </w:rPr>
          <w:instrText xml:space="preserve"> PAGEREF _Toc407789975 \h </w:instrText>
        </w:r>
        <w:r w:rsidR="00942413">
          <w:rPr>
            <w:noProof/>
            <w:webHidden/>
          </w:rPr>
        </w:r>
        <w:r w:rsidR="00942413">
          <w:rPr>
            <w:noProof/>
            <w:webHidden/>
          </w:rPr>
          <w:fldChar w:fldCharType="separate"/>
        </w:r>
        <w:r w:rsidR="009C616D">
          <w:rPr>
            <w:noProof/>
            <w:webHidden/>
          </w:rPr>
          <w:t>1</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89976" w:history="1">
        <w:r w:rsidR="00942413" w:rsidRPr="00EB4705">
          <w:rPr>
            <w:rStyle w:val="Hyperlink"/>
            <w:noProof/>
          </w:rPr>
          <w:t>Calibration and Accuracy</w:t>
        </w:r>
        <w:r w:rsidR="00942413">
          <w:rPr>
            <w:noProof/>
            <w:webHidden/>
          </w:rPr>
          <w:tab/>
        </w:r>
        <w:r w:rsidR="00942413">
          <w:rPr>
            <w:noProof/>
            <w:webHidden/>
          </w:rPr>
          <w:fldChar w:fldCharType="begin"/>
        </w:r>
        <w:r w:rsidR="00942413">
          <w:rPr>
            <w:noProof/>
            <w:webHidden/>
          </w:rPr>
          <w:instrText xml:space="preserve"> PAGEREF _Toc407789976 \h </w:instrText>
        </w:r>
        <w:r w:rsidR="00942413">
          <w:rPr>
            <w:noProof/>
            <w:webHidden/>
          </w:rPr>
        </w:r>
        <w:r w:rsidR="00942413">
          <w:rPr>
            <w:noProof/>
            <w:webHidden/>
          </w:rPr>
          <w:fldChar w:fldCharType="separate"/>
        </w:r>
        <w:r w:rsidR="009C616D">
          <w:rPr>
            <w:noProof/>
            <w:webHidden/>
          </w:rPr>
          <w:t>1</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89977" w:history="1">
        <w:r w:rsidR="00942413" w:rsidRPr="00EB4705">
          <w:rPr>
            <w:rStyle w:val="Hyperlink"/>
            <w:noProof/>
          </w:rPr>
          <w:t>Objectives</w:t>
        </w:r>
        <w:r w:rsidR="00942413">
          <w:rPr>
            <w:noProof/>
            <w:webHidden/>
          </w:rPr>
          <w:tab/>
        </w:r>
        <w:r w:rsidR="00942413">
          <w:rPr>
            <w:noProof/>
            <w:webHidden/>
          </w:rPr>
          <w:fldChar w:fldCharType="begin"/>
        </w:r>
        <w:r w:rsidR="00942413">
          <w:rPr>
            <w:noProof/>
            <w:webHidden/>
          </w:rPr>
          <w:instrText xml:space="preserve"> PAGEREF _Toc407789977 \h </w:instrText>
        </w:r>
        <w:r w:rsidR="00942413">
          <w:rPr>
            <w:noProof/>
            <w:webHidden/>
          </w:rPr>
        </w:r>
        <w:r w:rsidR="00942413">
          <w:rPr>
            <w:noProof/>
            <w:webHidden/>
          </w:rPr>
          <w:fldChar w:fldCharType="separate"/>
        </w:r>
        <w:r w:rsidR="009C616D">
          <w:rPr>
            <w:noProof/>
            <w:webHidden/>
          </w:rPr>
          <w:t>3</w:t>
        </w:r>
        <w:r w:rsidR="00942413">
          <w:rPr>
            <w:noProof/>
            <w:webHidden/>
          </w:rPr>
          <w:fldChar w:fldCharType="end"/>
        </w:r>
      </w:hyperlink>
    </w:p>
    <w:p w:rsidR="00942413" w:rsidRDefault="009350DB">
      <w:pPr>
        <w:pStyle w:val="TOC1"/>
        <w:tabs>
          <w:tab w:val="right" w:leader="dot" w:pos="9350"/>
        </w:tabs>
        <w:rPr>
          <w:rFonts w:asciiTheme="minorHAnsi" w:eastAsiaTheme="minorEastAsia" w:hAnsiTheme="minorHAnsi" w:cstheme="minorBidi"/>
          <w:noProof/>
          <w:sz w:val="22"/>
          <w:szCs w:val="22"/>
        </w:rPr>
      </w:pPr>
      <w:hyperlink w:anchor="_Toc407789978" w:history="1">
        <w:r w:rsidR="00942413" w:rsidRPr="00EB4705">
          <w:rPr>
            <w:rStyle w:val="Hyperlink"/>
            <w:noProof/>
          </w:rPr>
          <w:t>CHAPTER II  BACKGROUND</w:t>
        </w:r>
        <w:r w:rsidR="00942413">
          <w:rPr>
            <w:noProof/>
            <w:webHidden/>
          </w:rPr>
          <w:tab/>
        </w:r>
        <w:r w:rsidR="00942413">
          <w:rPr>
            <w:noProof/>
            <w:webHidden/>
          </w:rPr>
          <w:fldChar w:fldCharType="begin"/>
        </w:r>
        <w:r w:rsidR="00942413">
          <w:rPr>
            <w:noProof/>
            <w:webHidden/>
          </w:rPr>
          <w:instrText xml:space="preserve"> PAGEREF _Toc407789978 \h </w:instrText>
        </w:r>
        <w:r w:rsidR="00942413">
          <w:rPr>
            <w:noProof/>
            <w:webHidden/>
          </w:rPr>
        </w:r>
        <w:r w:rsidR="00942413">
          <w:rPr>
            <w:noProof/>
            <w:webHidden/>
          </w:rPr>
          <w:fldChar w:fldCharType="separate"/>
        </w:r>
        <w:r w:rsidR="009C616D">
          <w:rPr>
            <w:noProof/>
            <w:webHidden/>
          </w:rPr>
          <w:t>4</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89979" w:history="1">
        <w:r w:rsidR="00942413" w:rsidRPr="00EB4705">
          <w:rPr>
            <w:rStyle w:val="Hyperlink"/>
            <w:noProof/>
          </w:rPr>
          <w:t>General Types of Flow Meters</w:t>
        </w:r>
        <w:r w:rsidR="00942413">
          <w:rPr>
            <w:noProof/>
            <w:webHidden/>
          </w:rPr>
          <w:tab/>
        </w:r>
        <w:r w:rsidR="00942413">
          <w:rPr>
            <w:noProof/>
            <w:webHidden/>
          </w:rPr>
          <w:fldChar w:fldCharType="begin"/>
        </w:r>
        <w:r w:rsidR="00942413">
          <w:rPr>
            <w:noProof/>
            <w:webHidden/>
          </w:rPr>
          <w:instrText xml:space="preserve"> PAGEREF _Toc407789979 \h </w:instrText>
        </w:r>
        <w:r w:rsidR="00942413">
          <w:rPr>
            <w:noProof/>
            <w:webHidden/>
          </w:rPr>
        </w:r>
        <w:r w:rsidR="00942413">
          <w:rPr>
            <w:noProof/>
            <w:webHidden/>
          </w:rPr>
          <w:fldChar w:fldCharType="separate"/>
        </w:r>
        <w:r w:rsidR="009C616D">
          <w:rPr>
            <w:noProof/>
            <w:webHidden/>
          </w:rPr>
          <w:t>4</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89980" w:history="1">
        <w:r w:rsidR="00942413" w:rsidRPr="00EB4705">
          <w:rPr>
            <w:rStyle w:val="Hyperlink"/>
            <w:noProof/>
          </w:rPr>
          <w:t>General Principles</w:t>
        </w:r>
        <w:r w:rsidR="00942413">
          <w:rPr>
            <w:noProof/>
            <w:webHidden/>
          </w:rPr>
          <w:tab/>
        </w:r>
        <w:r w:rsidR="00942413">
          <w:rPr>
            <w:noProof/>
            <w:webHidden/>
          </w:rPr>
          <w:fldChar w:fldCharType="begin"/>
        </w:r>
        <w:r w:rsidR="00942413">
          <w:rPr>
            <w:noProof/>
            <w:webHidden/>
          </w:rPr>
          <w:instrText xml:space="preserve"> PAGEREF _Toc407789980 \h </w:instrText>
        </w:r>
        <w:r w:rsidR="00942413">
          <w:rPr>
            <w:noProof/>
            <w:webHidden/>
          </w:rPr>
        </w:r>
        <w:r w:rsidR="00942413">
          <w:rPr>
            <w:noProof/>
            <w:webHidden/>
          </w:rPr>
          <w:fldChar w:fldCharType="separate"/>
        </w:r>
        <w:r w:rsidR="009C616D">
          <w:rPr>
            <w:noProof/>
            <w:webHidden/>
          </w:rPr>
          <w:t>4</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89981" w:history="1">
        <w:r w:rsidR="00942413" w:rsidRPr="00EB4705">
          <w:rPr>
            <w:rStyle w:val="Hyperlink"/>
            <w:noProof/>
          </w:rPr>
          <w:t>Operating Principles</w:t>
        </w:r>
        <w:r w:rsidR="00942413">
          <w:rPr>
            <w:noProof/>
            <w:webHidden/>
          </w:rPr>
          <w:tab/>
        </w:r>
        <w:r w:rsidR="00942413">
          <w:rPr>
            <w:noProof/>
            <w:webHidden/>
          </w:rPr>
          <w:fldChar w:fldCharType="begin"/>
        </w:r>
        <w:r w:rsidR="00942413">
          <w:rPr>
            <w:noProof/>
            <w:webHidden/>
          </w:rPr>
          <w:instrText xml:space="preserve"> PAGEREF _Toc407789981 \h </w:instrText>
        </w:r>
        <w:r w:rsidR="00942413">
          <w:rPr>
            <w:noProof/>
            <w:webHidden/>
          </w:rPr>
        </w:r>
        <w:r w:rsidR="00942413">
          <w:rPr>
            <w:noProof/>
            <w:webHidden/>
          </w:rPr>
          <w:fldChar w:fldCharType="separate"/>
        </w:r>
        <w:r w:rsidR="009C616D">
          <w:rPr>
            <w:noProof/>
            <w:webHidden/>
          </w:rPr>
          <w:t>5</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89982" w:history="1">
        <w:r w:rsidR="00942413" w:rsidRPr="00EB4705">
          <w:rPr>
            <w:rStyle w:val="Hyperlink"/>
            <w:noProof/>
          </w:rPr>
          <w:t>Mechanical Design</w:t>
        </w:r>
        <w:r w:rsidR="00942413">
          <w:rPr>
            <w:noProof/>
            <w:webHidden/>
          </w:rPr>
          <w:tab/>
        </w:r>
        <w:r w:rsidR="00942413">
          <w:rPr>
            <w:noProof/>
            <w:webHidden/>
          </w:rPr>
          <w:fldChar w:fldCharType="begin"/>
        </w:r>
        <w:r w:rsidR="00942413">
          <w:rPr>
            <w:noProof/>
            <w:webHidden/>
          </w:rPr>
          <w:instrText xml:space="preserve"> PAGEREF _Toc407789982 \h </w:instrText>
        </w:r>
        <w:r w:rsidR="00942413">
          <w:rPr>
            <w:noProof/>
            <w:webHidden/>
          </w:rPr>
        </w:r>
        <w:r w:rsidR="00942413">
          <w:rPr>
            <w:noProof/>
            <w:webHidden/>
          </w:rPr>
          <w:fldChar w:fldCharType="separate"/>
        </w:r>
        <w:r w:rsidR="009C616D">
          <w:rPr>
            <w:noProof/>
            <w:webHidden/>
          </w:rPr>
          <w:t>6</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89983" w:history="1">
        <w:r w:rsidR="00942413" w:rsidRPr="00EB4705">
          <w:rPr>
            <w:rStyle w:val="Hyperlink"/>
            <w:noProof/>
          </w:rPr>
          <w:t>Universal Viscosity Calibration</w:t>
        </w:r>
        <w:r w:rsidR="00942413">
          <w:rPr>
            <w:noProof/>
            <w:webHidden/>
          </w:rPr>
          <w:tab/>
        </w:r>
        <w:r w:rsidR="00942413">
          <w:rPr>
            <w:noProof/>
            <w:webHidden/>
          </w:rPr>
          <w:fldChar w:fldCharType="begin"/>
        </w:r>
        <w:r w:rsidR="00942413">
          <w:rPr>
            <w:noProof/>
            <w:webHidden/>
          </w:rPr>
          <w:instrText xml:space="preserve"> PAGEREF _Toc407789983 \h </w:instrText>
        </w:r>
        <w:r w:rsidR="00942413">
          <w:rPr>
            <w:noProof/>
            <w:webHidden/>
          </w:rPr>
        </w:r>
        <w:r w:rsidR="00942413">
          <w:rPr>
            <w:noProof/>
            <w:webHidden/>
          </w:rPr>
          <w:fldChar w:fldCharType="separate"/>
        </w:r>
        <w:r w:rsidR="009C616D">
          <w:rPr>
            <w:noProof/>
            <w:webHidden/>
          </w:rPr>
          <w:t>10</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89984" w:history="1">
        <w:r w:rsidR="00942413" w:rsidRPr="00EB4705">
          <w:rPr>
            <w:rStyle w:val="Hyperlink"/>
            <w:noProof/>
          </w:rPr>
          <w:t>Calibration</w:t>
        </w:r>
        <w:r w:rsidR="00942413">
          <w:rPr>
            <w:noProof/>
            <w:webHidden/>
          </w:rPr>
          <w:tab/>
        </w:r>
        <w:r w:rsidR="00942413">
          <w:rPr>
            <w:noProof/>
            <w:webHidden/>
          </w:rPr>
          <w:fldChar w:fldCharType="begin"/>
        </w:r>
        <w:r w:rsidR="00942413">
          <w:rPr>
            <w:noProof/>
            <w:webHidden/>
          </w:rPr>
          <w:instrText xml:space="preserve"> PAGEREF _Toc407789984 \h </w:instrText>
        </w:r>
        <w:r w:rsidR="00942413">
          <w:rPr>
            <w:noProof/>
            <w:webHidden/>
          </w:rPr>
        </w:r>
        <w:r w:rsidR="00942413">
          <w:rPr>
            <w:noProof/>
            <w:webHidden/>
          </w:rPr>
          <w:fldChar w:fldCharType="separate"/>
        </w:r>
        <w:r w:rsidR="009C616D">
          <w:rPr>
            <w:noProof/>
            <w:webHidden/>
          </w:rPr>
          <w:t>12</w:t>
        </w:r>
        <w:r w:rsidR="00942413">
          <w:rPr>
            <w:noProof/>
            <w:webHidden/>
          </w:rPr>
          <w:fldChar w:fldCharType="end"/>
        </w:r>
      </w:hyperlink>
    </w:p>
    <w:p w:rsidR="00942413" w:rsidRDefault="009350DB">
      <w:pPr>
        <w:pStyle w:val="TOC1"/>
        <w:tabs>
          <w:tab w:val="right" w:leader="dot" w:pos="9350"/>
        </w:tabs>
        <w:rPr>
          <w:rFonts w:asciiTheme="minorHAnsi" w:eastAsiaTheme="minorEastAsia" w:hAnsiTheme="minorHAnsi" w:cstheme="minorBidi"/>
          <w:noProof/>
          <w:sz w:val="22"/>
          <w:szCs w:val="22"/>
        </w:rPr>
      </w:pPr>
      <w:hyperlink w:anchor="_Toc407789985" w:history="1">
        <w:r w:rsidR="00942413" w:rsidRPr="00EB4705">
          <w:rPr>
            <w:rStyle w:val="Hyperlink"/>
            <w:noProof/>
          </w:rPr>
          <w:t>CHAPTER III  LITERATURE REVIEW</w:t>
        </w:r>
        <w:r w:rsidR="00942413">
          <w:rPr>
            <w:noProof/>
            <w:webHidden/>
          </w:rPr>
          <w:tab/>
        </w:r>
        <w:r w:rsidR="00942413">
          <w:rPr>
            <w:noProof/>
            <w:webHidden/>
          </w:rPr>
          <w:fldChar w:fldCharType="begin"/>
        </w:r>
        <w:r w:rsidR="00942413">
          <w:rPr>
            <w:noProof/>
            <w:webHidden/>
          </w:rPr>
          <w:instrText xml:space="preserve"> PAGEREF _Toc407789985 \h </w:instrText>
        </w:r>
        <w:r w:rsidR="00942413">
          <w:rPr>
            <w:noProof/>
            <w:webHidden/>
          </w:rPr>
        </w:r>
        <w:r w:rsidR="00942413">
          <w:rPr>
            <w:noProof/>
            <w:webHidden/>
          </w:rPr>
          <w:fldChar w:fldCharType="separate"/>
        </w:r>
        <w:r w:rsidR="009C616D">
          <w:rPr>
            <w:noProof/>
            <w:webHidden/>
          </w:rPr>
          <w:t>14</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89986" w:history="1">
        <w:r w:rsidR="00942413" w:rsidRPr="00EB4705">
          <w:rPr>
            <w:rStyle w:val="Hyperlink"/>
            <w:noProof/>
          </w:rPr>
          <w:t>Future Prospects for Turbine Flow Meters</w:t>
        </w:r>
        <w:r w:rsidR="00942413">
          <w:rPr>
            <w:noProof/>
            <w:webHidden/>
          </w:rPr>
          <w:tab/>
        </w:r>
        <w:r w:rsidR="00942413">
          <w:rPr>
            <w:noProof/>
            <w:webHidden/>
          </w:rPr>
          <w:fldChar w:fldCharType="begin"/>
        </w:r>
        <w:r w:rsidR="00942413">
          <w:rPr>
            <w:noProof/>
            <w:webHidden/>
          </w:rPr>
          <w:instrText xml:space="preserve"> PAGEREF _Toc407789986 \h </w:instrText>
        </w:r>
        <w:r w:rsidR="00942413">
          <w:rPr>
            <w:noProof/>
            <w:webHidden/>
          </w:rPr>
        </w:r>
        <w:r w:rsidR="00942413">
          <w:rPr>
            <w:noProof/>
            <w:webHidden/>
          </w:rPr>
          <w:fldChar w:fldCharType="separate"/>
        </w:r>
        <w:r w:rsidR="009C616D">
          <w:rPr>
            <w:noProof/>
            <w:webHidden/>
          </w:rPr>
          <w:t>14</w:t>
        </w:r>
        <w:r w:rsidR="00942413">
          <w:rPr>
            <w:noProof/>
            <w:webHidden/>
          </w:rPr>
          <w:fldChar w:fldCharType="end"/>
        </w:r>
      </w:hyperlink>
    </w:p>
    <w:p w:rsidR="00942413" w:rsidRDefault="009350DB">
      <w:pPr>
        <w:pStyle w:val="TOC3"/>
        <w:tabs>
          <w:tab w:val="right" w:leader="dot" w:pos="9350"/>
        </w:tabs>
        <w:rPr>
          <w:rFonts w:asciiTheme="minorHAnsi" w:eastAsiaTheme="minorEastAsia" w:hAnsiTheme="minorHAnsi" w:cstheme="minorBidi"/>
          <w:noProof/>
          <w:sz w:val="22"/>
          <w:szCs w:val="22"/>
        </w:rPr>
      </w:pPr>
      <w:hyperlink w:anchor="_Toc407789987" w:history="1">
        <w:r w:rsidR="00942413" w:rsidRPr="00EB4705">
          <w:rPr>
            <w:rStyle w:val="Hyperlink"/>
            <w:noProof/>
          </w:rPr>
          <w:t>Ceramic Ball Bearings</w:t>
        </w:r>
        <w:r w:rsidR="00942413">
          <w:rPr>
            <w:noProof/>
            <w:webHidden/>
          </w:rPr>
          <w:tab/>
        </w:r>
        <w:r w:rsidR="00942413">
          <w:rPr>
            <w:noProof/>
            <w:webHidden/>
          </w:rPr>
          <w:fldChar w:fldCharType="begin"/>
        </w:r>
        <w:r w:rsidR="00942413">
          <w:rPr>
            <w:noProof/>
            <w:webHidden/>
          </w:rPr>
          <w:instrText xml:space="preserve"> PAGEREF _Toc407789987 \h </w:instrText>
        </w:r>
        <w:r w:rsidR="00942413">
          <w:rPr>
            <w:noProof/>
            <w:webHidden/>
          </w:rPr>
        </w:r>
        <w:r w:rsidR="00942413">
          <w:rPr>
            <w:noProof/>
            <w:webHidden/>
          </w:rPr>
          <w:fldChar w:fldCharType="separate"/>
        </w:r>
        <w:r w:rsidR="009C616D">
          <w:rPr>
            <w:noProof/>
            <w:webHidden/>
          </w:rPr>
          <w:t>14</w:t>
        </w:r>
        <w:r w:rsidR="00942413">
          <w:rPr>
            <w:noProof/>
            <w:webHidden/>
          </w:rPr>
          <w:fldChar w:fldCharType="end"/>
        </w:r>
      </w:hyperlink>
    </w:p>
    <w:p w:rsidR="00942413" w:rsidRDefault="009350DB">
      <w:pPr>
        <w:pStyle w:val="TOC3"/>
        <w:tabs>
          <w:tab w:val="right" w:leader="dot" w:pos="9350"/>
        </w:tabs>
        <w:rPr>
          <w:rFonts w:asciiTheme="minorHAnsi" w:eastAsiaTheme="minorEastAsia" w:hAnsiTheme="minorHAnsi" w:cstheme="minorBidi"/>
          <w:noProof/>
          <w:sz w:val="22"/>
          <w:szCs w:val="22"/>
        </w:rPr>
      </w:pPr>
      <w:hyperlink w:anchor="_Toc407789988" w:history="1">
        <w:r w:rsidR="00942413" w:rsidRPr="00EB4705">
          <w:rPr>
            <w:rStyle w:val="Hyperlink"/>
            <w:noProof/>
          </w:rPr>
          <w:t>Electronics in Turbine Flow Meters</w:t>
        </w:r>
        <w:r w:rsidR="00942413">
          <w:rPr>
            <w:noProof/>
            <w:webHidden/>
          </w:rPr>
          <w:tab/>
        </w:r>
        <w:r w:rsidR="00942413">
          <w:rPr>
            <w:noProof/>
            <w:webHidden/>
          </w:rPr>
          <w:fldChar w:fldCharType="begin"/>
        </w:r>
        <w:r w:rsidR="00942413">
          <w:rPr>
            <w:noProof/>
            <w:webHidden/>
          </w:rPr>
          <w:instrText xml:space="preserve"> PAGEREF _Toc407789988 \h </w:instrText>
        </w:r>
        <w:r w:rsidR="00942413">
          <w:rPr>
            <w:noProof/>
            <w:webHidden/>
          </w:rPr>
        </w:r>
        <w:r w:rsidR="00942413">
          <w:rPr>
            <w:noProof/>
            <w:webHidden/>
          </w:rPr>
          <w:fldChar w:fldCharType="separate"/>
        </w:r>
        <w:r w:rsidR="009C616D">
          <w:rPr>
            <w:noProof/>
            <w:webHidden/>
          </w:rPr>
          <w:t>14</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89989" w:history="1">
        <w:r w:rsidR="00942413" w:rsidRPr="00EB4705">
          <w:rPr>
            <w:rStyle w:val="Hyperlink"/>
            <w:noProof/>
          </w:rPr>
          <w:t>Calibration with Surrogate Fluids</w:t>
        </w:r>
        <w:r w:rsidR="00942413">
          <w:rPr>
            <w:noProof/>
            <w:webHidden/>
          </w:rPr>
          <w:tab/>
        </w:r>
        <w:r w:rsidR="00942413">
          <w:rPr>
            <w:noProof/>
            <w:webHidden/>
          </w:rPr>
          <w:fldChar w:fldCharType="begin"/>
        </w:r>
        <w:r w:rsidR="00942413">
          <w:rPr>
            <w:noProof/>
            <w:webHidden/>
          </w:rPr>
          <w:instrText xml:space="preserve"> PAGEREF _Toc407789989 \h </w:instrText>
        </w:r>
        <w:r w:rsidR="00942413">
          <w:rPr>
            <w:noProof/>
            <w:webHidden/>
          </w:rPr>
        </w:r>
        <w:r w:rsidR="00942413">
          <w:rPr>
            <w:noProof/>
            <w:webHidden/>
          </w:rPr>
          <w:fldChar w:fldCharType="separate"/>
        </w:r>
        <w:r w:rsidR="009C616D">
          <w:rPr>
            <w:noProof/>
            <w:webHidden/>
          </w:rPr>
          <w:t>15</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89990" w:history="1">
        <w:r w:rsidR="00942413" w:rsidRPr="00EB4705">
          <w:rPr>
            <w:rStyle w:val="Hyperlink"/>
            <w:noProof/>
          </w:rPr>
          <w:t>Turbine Flow Meter Modeling Approaches</w:t>
        </w:r>
        <w:r w:rsidR="00942413">
          <w:rPr>
            <w:noProof/>
            <w:webHidden/>
          </w:rPr>
          <w:tab/>
        </w:r>
        <w:r w:rsidR="00942413">
          <w:rPr>
            <w:noProof/>
            <w:webHidden/>
          </w:rPr>
          <w:fldChar w:fldCharType="begin"/>
        </w:r>
        <w:r w:rsidR="00942413">
          <w:rPr>
            <w:noProof/>
            <w:webHidden/>
          </w:rPr>
          <w:instrText xml:space="preserve"> PAGEREF _Toc407789990 \h </w:instrText>
        </w:r>
        <w:r w:rsidR="00942413">
          <w:rPr>
            <w:noProof/>
            <w:webHidden/>
          </w:rPr>
        </w:r>
        <w:r w:rsidR="00942413">
          <w:rPr>
            <w:noProof/>
            <w:webHidden/>
          </w:rPr>
          <w:fldChar w:fldCharType="separate"/>
        </w:r>
        <w:r w:rsidR="009C616D">
          <w:rPr>
            <w:noProof/>
            <w:webHidden/>
          </w:rPr>
          <w:t>17</w:t>
        </w:r>
        <w:r w:rsidR="00942413">
          <w:rPr>
            <w:noProof/>
            <w:webHidden/>
          </w:rPr>
          <w:fldChar w:fldCharType="end"/>
        </w:r>
      </w:hyperlink>
    </w:p>
    <w:p w:rsidR="00942413" w:rsidRDefault="009350DB">
      <w:pPr>
        <w:pStyle w:val="TOC3"/>
        <w:tabs>
          <w:tab w:val="right" w:leader="dot" w:pos="9350"/>
        </w:tabs>
        <w:rPr>
          <w:rFonts w:asciiTheme="minorHAnsi" w:eastAsiaTheme="minorEastAsia" w:hAnsiTheme="minorHAnsi" w:cstheme="minorBidi"/>
          <w:noProof/>
          <w:sz w:val="22"/>
          <w:szCs w:val="22"/>
        </w:rPr>
      </w:pPr>
      <w:hyperlink w:anchor="_Toc407789991" w:history="1">
        <w:r w:rsidR="00942413" w:rsidRPr="00EB4705">
          <w:rPr>
            <w:rStyle w:val="Hyperlink"/>
            <w:noProof/>
          </w:rPr>
          <w:t>NIST Extended Lee Model</w:t>
        </w:r>
        <w:r w:rsidR="00942413">
          <w:rPr>
            <w:noProof/>
            <w:webHidden/>
          </w:rPr>
          <w:tab/>
        </w:r>
        <w:r w:rsidR="00942413">
          <w:rPr>
            <w:noProof/>
            <w:webHidden/>
          </w:rPr>
          <w:fldChar w:fldCharType="begin"/>
        </w:r>
        <w:r w:rsidR="00942413">
          <w:rPr>
            <w:noProof/>
            <w:webHidden/>
          </w:rPr>
          <w:instrText xml:space="preserve"> PAGEREF _Toc407789991 \h </w:instrText>
        </w:r>
        <w:r w:rsidR="00942413">
          <w:rPr>
            <w:noProof/>
            <w:webHidden/>
          </w:rPr>
        </w:r>
        <w:r w:rsidR="00942413">
          <w:rPr>
            <w:noProof/>
            <w:webHidden/>
          </w:rPr>
          <w:fldChar w:fldCharType="separate"/>
        </w:r>
        <w:r w:rsidR="009C616D">
          <w:rPr>
            <w:noProof/>
            <w:webHidden/>
          </w:rPr>
          <w:t>17</w:t>
        </w:r>
        <w:r w:rsidR="00942413">
          <w:rPr>
            <w:noProof/>
            <w:webHidden/>
          </w:rPr>
          <w:fldChar w:fldCharType="end"/>
        </w:r>
      </w:hyperlink>
    </w:p>
    <w:p w:rsidR="00942413" w:rsidRDefault="009350DB">
      <w:pPr>
        <w:pStyle w:val="TOC3"/>
        <w:tabs>
          <w:tab w:val="right" w:leader="dot" w:pos="9350"/>
        </w:tabs>
        <w:rPr>
          <w:rFonts w:asciiTheme="minorHAnsi" w:eastAsiaTheme="minorEastAsia" w:hAnsiTheme="minorHAnsi" w:cstheme="minorBidi"/>
          <w:noProof/>
          <w:sz w:val="22"/>
          <w:szCs w:val="22"/>
        </w:rPr>
      </w:pPr>
      <w:hyperlink w:anchor="_Toc407789992" w:history="1">
        <w:r w:rsidR="00942413" w:rsidRPr="00EB4705">
          <w:rPr>
            <w:rStyle w:val="Hyperlink"/>
            <w:noProof/>
          </w:rPr>
          <w:t>Winchester Computational Model</w:t>
        </w:r>
        <w:r w:rsidR="00942413">
          <w:rPr>
            <w:noProof/>
            <w:webHidden/>
          </w:rPr>
          <w:tab/>
        </w:r>
        <w:r w:rsidR="00942413">
          <w:rPr>
            <w:noProof/>
            <w:webHidden/>
          </w:rPr>
          <w:fldChar w:fldCharType="begin"/>
        </w:r>
        <w:r w:rsidR="00942413">
          <w:rPr>
            <w:noProof/>
            <w:webHidden/>
          </w:rPr>
          <w:instrText xml:space="preserve"> PAGEREF _Toc407789992 \h </w:instrText>
        </w:r>
        <w:r w:rsidR="00942413">
          <w:rPr>
            <w:noProof/>
            <w:webHidden/>
          </w:rPr>
        </w:r>
        <w:r w:rsidR="00942413">
          <w:rPr>
            <w:noProof/>
            <w:webHidden/>
          </w:rPr>
          <w:fldChar w:fldCharType="separate"/>
        </w:r>
        <w:r w:rsidR="009C616D">
          <w:rPr>
            <w:noProof/>
            <w:webHidden/>
          </w:rPr>
          <w:t>18</w:t>
        </w:r>
        <w:r w:rsidR="00942413">
          <w:rPr>
            <w:noProof/>
            <w:webHidden/>
          </w:rPr>
          <w:fldChar w:fldCharType="end"/>
        </w:r>
      </w:hyperlink>
    </w:p>
    <w:p w:rsidR="00942413" w:rsidRDefault="009350DB">
      <w:pPr>
        <w:pStyle w:val="TOC3"/>
        <w:tabs>
          <w:tab w:val="right" w:leader="dot" w:pos="9350"/>
        </w:tabs>
        <w:rPr>
          <w:rFonts w:asciiTheme="minorHAnsi" w:eastAsiaTheme="minorEastAsia" w:hAnsiTheme="minorHAnsi" w:cstheme="minorBidi"/>
          <w:noProof/>
          <w:sz w:val="22"/>
          <w:szCs w:val="22"/>
        </w:rPr>
      </w:pPr>
      <w:hyperlink w:anchor="_Toc407789993" w:history="1">
        <w:r w:rsidR="00942413" w:rsidRPr="00EB4705">
          <w:rPr>
            <w:rStyle w:val="Hyperlink"/>
            <w:noProof/>
          </w:rPr>
          <w:t>CFD Simulation from Tianjin University</w:t>
        </w:r>
        <w:r w:rsidR="00942413">
          <w:rPr>
            <w:noProof/>
            <w:webHidden/>
          </w:rPr>
          <w:tab/>
        </w:r>
        <w:r w:rsidR="00942413">
          <w:rPr>
            <w:noProof/>
            <w:webHidden/>
          </w:rPr>
          <w:fldChar w:fldCharType="begin"/>
        </w:r>
        <w:r w:rsidR="00942413">
          <w:rPr>
            <w:noProof/>
            <w:webHidden/>
          </w:rPr>
          <w:instrText xml:space="preserve"> PAGEREF _Toc407789993 \h </w:instrText>
        </w:r>
        <w:r w:rsidR="00942413">
          <w:rPr>
            <w:noProof/>
            <w:webHidden/>
          </w:rPr>
        </w:r>
        <w:r w:rsidR="00942413">
          <w:rPr>
            <w:noProof/>
            <w:webHidden/>
          </w:rPr>
          <w:fldChar w:fldCharType="separate"/>
        </w:r>
        <w:r w:rsidR="009C616D">
          <w:rPr>
            <w:noProof/>
            <w:webHidden/>
          </w:rPr>
          <w:t>20</w:t>
        </w:r>
        <w:r w:rsidR="00942413">
          <w:rPr>
            <w:noProof/>
            <w:webHidden/>
          </w:rPr>
          <w:fldChar w:fldCharType="end"/>
        </w:r>
      </w:hyperlink>
    </w:p>
    <w:p w:rsidR="00942413" w:rsidRDefault="009350DB">
      <w:pPr>
        <w:pStyle w:val="TOC3"/>
        <w:tabs>
          <w:tab w:val="right" w:leader="dot" w:pos="9350"/>
        </w:tabs>
        <w:rPr>
          <w:rFonts w:asciiTheme="minorHAnsi" w:eastAsiaTheme="minorEastAsia" w:hAnsiTheme="minorHAnsi" w:cstheme="minorBidi"/>
          <w:noProof/>
          <w:sz w:val="22"/>
          <w:szCs w:val="22"/>
        </w:rPr>
      </w:pPr>
      <w:hyperlink w:anchor="_Toc407789994" w:history="1">
        <w:r w:rsidR="00942413" w:rsidRPr="00EB4705">
          <w:rPr>
            <w:rStyle w:val="Hyperlink"/>
            <w:noProof/>
          </w:rPr>
          <w:t>Focus of the Current Work</w:t>
        </w:r>
        <w:r w:rsidR="00942413">
          <w:rPr>
            <w:noProof/>
            <w:webHidden/>
          </w:rPr>
          <w:tab/>
        </w:r>
        <w:r w:rsidR="00942413">
          <w:rPr>
            <w:noProof/>
            <w:webHidden/>
          </w:rPr>
          <w:fldChar w:fldCharType="begin"/>
        </w:r>
        <w:r w:rsidR="00942413">
          <w:rPr>
            <w:noProof/>
            <w:webHidden/>
          </w:rPr>
          <w:instrText xml:space="preserve"> PAGEREF _Toc407789994 \h </w:instrText>
        </w:r>
        <w:r w:rsidR="00942413">
          <w:rPr>
            <w:noProof/>
            <w:webHidden/>
          </w:rPr>
        </w:r>
        <w:r w:rsidR="00942413">
          <w:rPr>
            <w:noProof/>
            <w:webHidden/>
          </w:rPr>
          <w:fldChar w:fldCharType="separate"/>
        </w:r>
        <w:r w:rsidR="009C616D">
          <w:rPr>
            <w:noProof/>
            <w:webHidden/>
          </w:rPr>
          <w:t>20</w:t>
        </w:r>
        <w:r w:rsidR="00942413">
          <w:rPr>
            <w:noProof/>
            <w:webHidden/>
          </w:rPr>
          <w:fldChar w:fldCharType="end"/>
        </w:r>
      </w:hyperlink>
    </w:p>
    <w:p w:rsidR="00942413" w:rsidRDefault="009350DB">
      <w:pPr>
        <w:pStyle w:val="TOC1"/>
        <w:tabs>
          <w:tab w:val="right" w:leader="dot" w:pos="9350"/>
        </w:tabs>
        <w:rPr>
          <w:rFonts w:asciiTheme="minorHAnsi" w:eastAsiaTheme="minorEastAsia" w:hAnsiTheme="minorHAnsi" w:cstheme="minorBidi"/>
          <w:noProof/>
          <w:sz w:val="22"/>
          <w:szCs w:val="22"/>
        </w:rPr>
      </w:pPr>
      <w:hyperlink w:anchor="_Toc407789995" w:history="1">
        <w:r w:rsidR="00942413" w:rsidRPr="00EB4705">
          <w:rPr>
            <w:rStyle w:val="Hyperlink"/>
            <w:noProof/>
          </w:rPr>
          <w:t>CHAPTER IV APPROACH</w:t>
        </w:r>
        <w:r w:rsidR="00942413">
          <w:rPr>
            <w:noProof/>
            <w:webHidden/>
          </w:rPr>
          <w:tab/>
        </w:r>
        <w:r w:rsidR="00942413">
          <w:rPr>
            <w:noProof/>
            <w:webHidden/>
          </w:rPr>
          <w:fldChar w:fldCharType="begin"/>
        </w:r>
        <w:r w:rsidR="00942413">
          <w:rPr>
            <w:noProof/>
            <w:webHidden/>
          </w:rPr>
          <w:instrText xml:space="preserve"> PAGEREF _Toc407789995 \h </w:instrText>
        </w:r>
        <w:r w:rsidR="00942413">
          <w:rPr>
            <w:noProof/>
            <w:webHidden/>
          </w:rPr>
        </w:r>
        <w:r w:rsidR="00942413">
          <w:rPr>
            <w:noProof/>
            <w:webHidden/>
          </w:rPr>
          <w:fldChar w:fldCharType="separate"/>
        </w:r>
        <w:r w:rsidR="009C616D">
          <w:rPr>
            <w:noProof/>
            <w:webHidden/>
          </w:rPr>
          <w:t>22</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89996" w:history="1">
        <w:r w:rsidR="00942413" w:rsidRPr="00EB4705">
          <w:rPr>
            <w:rStyle w:val="Hyperlink"/>
            <w:noProof/>
          </w:rPr>
          <w:t>Meshing</w:t>
        </w:r>
        <w:r w:rsidR="00942413">
          <w:rPr>
            <w:noProof/>
            <w:webHidden/>
          </w:rPr>
          <w:tab/>
        </w:r>
        <w:r w:rsidR="00942413">
          <w:rPr>
            <w:noProof/>
            <w:webHidden/>
          </w:rPr>
          <w:fldChar w:fldCharType="begin"/>
        </w:r>
        <w:r w:rsidR="00942413">
          <w:rPr>
            <w:noProof/>
            <w:webHidden/>
          </w:rPr>
          <w:instrText xml:space="preserve"> PAGEREF _Toc407789996 \h </w:instrText>
        </w:r>
        <w:r w:rsidR="00942413">
          <w:rPr>
            <w:noProof/>
            <w:webHidden/>
          </w:rPr>
        </w:r>
        <w:r w:rsidR="00942413">
          <w:rPr>
            <w:noProof/>
            <w:webHidden/>
          </w:rPr>
          <w:fldChar w:fldCharType="separate"/>
        </w:r>
        <w:r w:rsidR="009C616D">
          <w:rPr>
            <w:noProof/>
            <w:webHidden/>
          </w:rPr>
          <w:t>25</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89997" w:history="1">
        <w:r w:rsidR="00942413" w:rsidRPr="00EB4705">
          <w:rPr>
            <w:rStyle w:val="Hyperlink"/>
            <w:noProof/>
          </w:rPr>
          <w:t>Cases</w:t>
        </w:r>
        <w:r w:rsidR="00942413">
          <w:rPr>
            <w:noProof/>
            <w:webHidden/>
          </w:rPr>
          <w:tab/>
        </w:r>
        <w:r w:rsidR="00942413">
          <w:rPr>
            <w:noProof/>
            <w:webHidden/>
          </w:rPr>
          <w:fldChar w:fldCharType="begin"/>
        </w:r>
        <w:r w:rsidR="00942413">
          <w:rPr>
            <w:noProof/>
            <w:webHidden/>
          </w:rPr>
          <w:instrText xml:space="preserve"> PAGEREF _Toc407789997 \h </w:instrText>
        </w:r>
        <w:r w:rsidR="00942413">
          <w:rPr>
            <w:noProof/>
            <w:webHidden/>
          </w:rPr>
        </w:r>
        <w:r w:rsidR="00942413">
          <w:rPr>
            <w:noProof/>
            <w:webHidden/>
          </w:rPr>
          <w:fldChar w:fldCharType="separate"/>
        </w:r>
        <w:r w:rsidR="009C616D">
          <w:rPr>
            <w:noProof/>
            <w:webHidden/>
          </w:rPr>
          <w:t>27</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89998" w:history="1">
        <w:r w:rsidR="00942413" w:rsidRPr="00EB4705">
          <w:rPr>
            <w:rStyle w:val="Hyperlink"/>
            <w:noProof/>
          </w:rPr>
          <w:t>Solver Settings</w:t>
        </w:r>
        <w:r w:rsidR="00942413">
          <w:rPr>
            <w:noProof/>
            <w:webHidden/>
          </w:rPr>
          <w:tab/>
        </w:r>
        <w:r w:rsidR="00942413">
          <w:rPr>
            <w:noProof/>
            <w:webHidden/>
          </w:rPr>
          <w:fldChar w:fldCharType="begin"/>
        </w:r>
        <w:r w:rsidR="00942413">
          <w:rPr>
            <w:noProof/>
            <w:webHidden/>
          </w:rPr>
          <w:instrText xml:space="preserve"> PAGEREF _Toc407789998 \h </w:instrText>
        </w:r>
        <w:r w:rsidR="00942413">
          <w:rPr>
            <w:noProof/>
            <w:webHidden/>
          </w:rPr>
        </w:r>
        <w:r w:rsidR="00942413">
          <w:rPr>
            <w:noProof/>
            <w:webHidden/>
          </w:rPr>
          <w:fldChar w:fldCharType="separate"/>
        </w:r>
        <w:r w:rsidR="009C616D">
          <w:rPr>
            <w:noProof/>
            <w:webHidden/>
          </w:rPr>
          <w:t>28</w:t>
        </w:r>
        <w:r w:rsidR="00942413">
          <w:rPr>
            <w:noProof/>
            <w:webHidden/>
          </w:rPr>
          <w:fldChar w:fldCharType="end"/>
        </w:r>
      </w:hyperlink>
    </w:p>
    <w:p w:rsidR="00942413" w:rsidRDefault="009350DB">
      <w:pPr>
        <w:pStyle w:val="TOC1"/>
        <w:tabs>
          <w:tab w:val="right" w:leader="dot" w:pos="9350"/>
        </w:tabs>
        <w:rPr>
          <w:rFonts w:asciiTheme="minorHAnsi" w:eastAsiaTheme="minorEastAsia" w:hAnsiTheme="minorHAnsi" w:cstheme="minorBidi"/>
          <w:noProof/>
          <w:sz w:val="22"/>
          <w:szCs w:val="22"/>
        </w:rPr>
      </w:pPr>
      <w:hyperlink w:anchor="_Toc407789999" w:history="1">
        <w:r w:rsidR="00942413" w:rsidRPr="00EB4705">
          <w:rPr>
            <w:rStyle w:val="Hyperlink"/>
            <w:noProof/>
          </w:rPr>
          <w:t>CHAPTER V  RESULTS AND DISCUSSION</w:t>
        </w:r>
        <w:r w:rsidR="00942413">
          <w:rPr>
            <w:noProof/>
            <w:webHidden/>
          </w:rPr>
          <w:tab/>
        </w:r>
        <w:r w:rsidR="00942413">
          <w:rPr>
            <w:noProof/>
            <w:webHidden/>
          </w:rPr>
          <w:fldChar w:fldCharType="begin"/>
        </w:r>
        <w:r w:rsidR="00942413">
          <w:rPr>
            <w:noProof/>
            <w:webHidden/>
          </w:rPr>
          <w:instrText xml:space="preserve"> PAGEREF _Toc407789999 \h </w:instrText>
        </w:r>
        <w:r w:rsidR="00942413">
          <w:rPr>
            <w:noProof/>
            <w:webHidden/>
          </w:rPr>
        </w:r>
        <w:r w:rsidR="00942413">
          <w:rPr>
            <w:noProof/>
            <w:webHidden/>
          </w:rPr>
          <w:fldChar w:fldCharType="separate"/>
        </w:r>
        <w:r w:rsidR="009C616D">
          <w:rPr>
            <w:noProof/>
            <w:webHidden/>
          </w:rPr>
          <w:t>30</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90000" w:history="1">
        <w:r w:rsidR="00942413" w:rsidRPr="00EB4705">
          <w:rPr>
            <w:rStyle w:val="Hyperlink"/>
            <w:noProof/>
          </w:rPr>
          <w:t>Grid Convergence</w:t>
        </w:r>
        <w:r w:rsidR="00942413">
          <w:rPr>
            <w:noProof/>
            <w:webHidden/>
          </w:rPr>
          <w:tab/>
        </w:r>
        <w:r w:rsidR="00942413">
          <w:rPr>
            <w:noProof/>
            <w:webHidden/>
          </w:rPr>
          <w:fldChar w:fldCharType="begin"/>
        </w:r>
        <w:r w:rsidR="00942413">
          <w:rPr>
            <w:noProof/>
            <w:webHidden/>
          </w:rPr>
          <w:instrText xml:space="preserve"> PAGEREF _Toc407790000 \h </w:instrText>
        </w:r>
        <w:r w:rsidR="00942413">
          <w:rPr>
            <w:noProof/>
            <w:webHidden/>
          </w:rPr>
        </w:r>
        <w:r w:rsidR="00942413">
          <w:rPr>
            <w:noProof/>
            <w:webHidden/>
          </w:rPr>
          <w:fldChar w:fldCharType="separate"/>
        </w:r>
        <w:r w:rsidR="009C616D">
          <w:rPr>
            <w:noProof/>
            <w:webHidden/>
          </w:rPr>
          <w:t>30</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90001" w:history="1">
        <w:r w:rsidR="00942413" w:rsidRPr="00EB4705">
          <w:rPr>
            <w:rStyle w:val="Hyperlink"/>
            <w:noProof/>
          </w:rPr>
          <w:t>Steady State Moving Reference Frame (MRF)</w:t>
        </w:r>
        <w:r w:rsidR="00942413">
          <w:rPr>
            <w:noProof/>
            <w:webHidden/>
          </w:rPr>
          <w:tab/>
        </w:r>
        <w:r w:rsidR="00942413">
          <w:rPr>
            <w:noProof/>
            <w:webHidden/>
          </w:rPr>
          <w:fldChar w:fldCharType="begin"/>
        </w:r>
        <w:r w:rsidR="00942413">
          <w:rPr>
            <w:noProof/>
            <w:webHidden/>
          </w:rPr>
          <w:instrText xml:space="preserve"> PAGEREF _Toc407790001 \h </w:instrText>
        </w:r>
        <w:r w:rsidR="00942413">
          <w:rPr>
            <w:noProof/>
            <w:webHidden/>
          </w:rPr>
        </w:r>
        <w:r w:rsidR="00942413">
          <w:rPr>
            <w:noProof/>
            <w:webHidden/>
          </w:rPr>
          <w:fldChar w:fldCharType="separate"/>
        </w:r>
        <w:r w:rsidR="009C616D">
          <w:rPr>
            <w:noProof/>
            <w:webHidden/>
          </w:rPr>
          <w:t>31</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90002" w:history="1">
        <w:r w:rsidR="00942413" w:rsidRPr="00EB4705">
          <w:rPr>
            <w:rStyle w:val="Hyperlink"/>
            <w:noProof/>
          </w:rPr>
          <w:t>Transient Moving Reference Frame (MRF)</w:t>
        </w:r>
        <w:r w:rsidR="00942413">
          <w:rPr>
            <w:noProof/>
            <w:webHidden/>
          </w:rPr>
          <w:tab/>
        </w:r>
        <w:r w:rsidR="00942413">
          <w:rPr>
            <w:noProof/>
            <w:webHidden/>
          </w:rPr>
          <w:fldChar w:fldCharType="begin"/>
        </w:r>
        <w:r w:rsidR="00942413">
          <w:rPr>
            <w:noProof/>
            <w:webHidden/>
          </w:rPr>
          <w:instrText xml:space="preserve"> PAGEREF _Toc407790002 \h </w:instrText>
        </w:r>
        <w:r w:rsidR="00942413">
          <w:rPr>
            <w:noProof/>
            <w:webHidden/>
          </w:rPr>
        </w:r>
        <w:r w:rsidR="00942413">
          <w:rPr>
            <w:noProof/>
            <w:webHidden/>
          </w:rPr>
          <w:fldChar w:fldCharType="separate"/>
        </w:r>
        <w:r w:rsidR="009C616D">
          <w:rPr>
            <w:noProof/>
            <w:webHidden/>
          </w:rPr>
          <w:t>32</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90003" w:history="1">
        <w:r w:rsidR="00942413" w:rsidRPr="00EB4705">
          <w:rPr>
            <w:rStyle w:val="Hyperlink"/>
            <w:noProof/>
          </w:rPr>
          <w:t>Hydrocarbon Simulation Case Summary</w:t>
        </w:r>
        <w:r w:rsidR="00942413">
          <w:rPr>
            <w:noProof/>
            <w:webHidden/>
          </w:rPr>
          <w:tab/>
        </w:r>
        <w:r w:rsidR="00942413">
          <w:rPr>
            <w:noProof/>
            <w:webHidden/>
          </w:rPr>
          <w:fldChar w:fldCharType="begin"/>
        </w:r>
        <w:r w:rsidR="00942413">
          <w:rPr>
            <w:noProof/>
            <w:webHidden/>
          </w:rPr>
          <w:instrText xml:space="preserve"> PAGEREF _Toc407790003 \h </w:instrText>
        </w:r>
        <w:r w:rsidR="00942413">
          <w:rPr>
            <w:noProof/>
            <w:webHidden/>
          </w:rPr>
        </w:r>
        <w:r w:rsidR="00942413">
          <w:rPr>
            <w:noProof/>
            <w:webHidden/>
          </w:rPr>
          <w:fldChar w:fldCharType="separate"/>
        </w:r>
        <w:r w:rsidR="009C616D">
          <w:rPr>
            <w:noProof/>
            <w:webHidden/>
          </w:rPr>
          <w:t>34</w:t>
        </w:r>
        <w:r w:rsidR="00942413">
          <w:rPr>
            <w:noProof/>
            <w:webHidden/>
          </w:rPr>
          <w:fldChar w:fldCharType="end"/>
        </w:r>
      </w:hyperlink>
    </w:p>
    <w:p w:rsidR="00942413" w:rsidRDefault="009350DB">
      <w:pPr>
        <w:pStyle w:val="TOC3"/>
        <w:tabs>
          <w:tab w:val="right" w:leader="dot" w:pos="9350"/>
        </w:tabs>
        <w:rPr>
          <w:rFonts w:asciiTheme="minorHAnsi" w:eastAsiaTheme="minorEastAsia" w:hAnsiTheme="minorHAnsi" w:cstheme="minorBidi"/>
          <w:noProof/>
          <w:sz w:val="22"/>
          <w:szCs w:val="22"/>
        </w:rPr>
      </w:pPr>
      <w:hyperlink w:anchor="_Toc407790004" w:history="1">
        <w:r w:rsidR="00942413" w:rsidRPr="00EB4705">
          <w:rPr>
            <w:rStyle w:val="Hyperlink"/>
            <w:noProof/>
          </w:rPr>
          <w:t>Hydrocarbon Velocity Profiles</w:t>
        </w:r>
        <w:r w:rsidR="00942413">
          <w:rPr>
            <w:noProof/>
            <w:webHidden/>
          </w:rPr>
          <w:tab/>
        </w:r>
        <w:r w:rsidR="00942413">
          <w:rPr>
            <w:noProof/>
            <w:webHidden/>
          </w:rPr>
          <w:fldChar w:fldCharType="begin"/>
        </w:r>
        <w:r w:rsidR="00942413">
          <w:rPr>
            <w:noProof/>
            <w:webHidden/>
          </w:rPr>
          <w:instrText xml:space="preserve"> PAGEREF _Toc407790004 \h </w:instrText>
        </w:r>
        <w:r w:rsidR="00942413">
          <w:rPr>
            <w:noProof/>
            <w:webHidden/>
          </w:rPr>
        </w:r>
        <w:r w:rsidR="00942413">
          <w:rPr>
            <w:noProof/>
            <w:webHidden/>
          </w:rPr>
          <w:fldChar w:fldCharType="separate"/>
        </w:r>
        <w:r w:rsidR="009C616D">
          <w:rPr>
            <w:noProof/>
            <w:webHidden/>
          </w:rPr>
          <w:t>39</w:t>
        </w:r>
        <w:r w:rsidR="00942413">
          <w:rPr>
            <w:noProof/>
            <w:webHidden/>
          </w:rPr>
          <w:fldChar w:fldCharType="end"/>
        </w:r>
      </w:hyperlink>
    </w:p>
    <w:p w:rsidR="00942413" w:rsidRDefault="009350DB">
      <w:pPr>
        <w:pStyle w:val="TOC3"/>
        <w:tabs>
          <w:tab w:val="right" w:leader="dot" w:pos="9350"/>
        </w:tabs>
        <w:rPr>
          <w:rFonts w:asciiTheme="minorHAnsi" w:eastAsiaTheme="minorEastAsia" w:hAnsiTheme="minorHAnsi" w:cstheme="minorBidi"/>
          <w:noProof/>
          <w:sz w:val="22"/>
          <w:szCs w:val="22"/>
        </w:rPr>
      </w:pPr>
      <w:hyperlink w:anchor="_Toc407790005" w:history="1">
        <w:r w:rsidR="00942413" w:rsidRPr="00EB4705">
          <w:rPr>
            <w:rStyle w:val="Hyperlink"/>
            <w:noProof/>
          </w:rPr>
          <w:t>PG+W Simulation Case Summary</w:t>
        </w:r>
        <w:r w:rsidR="00942413">
          <w:rPr>
            <w:noProof/>
            <w:webHidden/>
          </w:rPr>
          <w:tab/>
        </w:r>
        <w:r w:rsidR="00942413">
          <w:rPr>
            <w:noProof/>
            <w:webHidden/>
          </w:rPr>
          <w:fldChar w:fldCharType="begin"/>
        </w:r>
        <w:r w:rsidR="00942413">
          <w:rPr>
            <w:noProof/>
            <w:webHidden/>
          </w:rPr>
          <w:instrText xml:space="preserve"> PAGEREF _Toc407790005 \h </w:instrText>
        </w:r>
        <w:r w:rsidR="00942413">
          <w:rPr>
            <w:noProof/>
            <w:webHidden/>
          </w:rPr>
        </w:r>
        <w:r w:rsidR="00942413">
          <w:rPr>
            <w:noProof/>
            <w:webHidden/>
          </w:rPr>
          <w:fldChar w:fldCharType="separate"/>
        </w:r>
        <w:r w:rsidR="009C616D">
          <w:rPr>
            <w:noProof/>
            <w:webHidden/>
          </w:rPr>
          <w:t>42</w:t>
        </w:r>
        <w:r w:rsidR="00942413">
          <w:rPr>
            <w:noProof/>
            <w:webHidden/>
          </w:rPr>
          <w:fldChar w:fldCharType="end"/>
        </w:r>
      </w:hyperlink>
    </w:p>
    <w:p w:rsidR="00942413" w:rsidRDefault="009350DB">
      <w:pPr>
        <w:pStyle w:val="TOC3"/>
        <w:tabs>
          <w:tab w:val="right" w:leader="dot" w:pos="9350"/>
        </w:tabs>
        <w:rPr>
          <w:rFonts w:asciiTheme="minorHAnsi" w:eastAsiaTheme="minorEastAsia" w:hAnsiTheme="minorHAnsi" w:cstheme="minorBidi"/>
          <w:noProof/>
          <w:sz w:val="22"/>
          <w:szCs w:val="22"/>
        </w:rPr>
      </w:pPr>
      <w:hyperlink w:anchor="_Toc407790006" w:history="1">
        <w:r w:rsidR="00942413" w:rsidRPr="00EB4705">
          <w:rPr>
            <w:rStyle w:val="Hyperlink"/>
            <w:noProof/>
          </w:rPr>
          <w:t>PG+W Flow Profile</w:t>
        </w:r>
        <w:r w:rsidR="00942413">
          <w:rPr>
            <w:noProof/>
            <w:webHidden/>
          </w:rPr>
          <w:tab/>
        </w:r>
        <w:r w:rsidR="00942413">
          <w:rPr>
            <w:noProof/>
            <w:webHidden/>
          </w:rPr>
          <w:fldChar w:fldCharType="begin"/>
        </w:r>
        <w:r w:rsidR="00942413">
          <w:rPr>
            <w:noProof/>
            <w:webHidden/>
          </w:rPr>
          <w:instrText xml:space="preserve"> PAGEREF _Toc407790006 \h </w:instrText>
        </w:r>
        <w:r w:rsidR="00942413">
          <w:rPr>
            <w:noProof/>
            <w:webHidden/>
          </w:rPr>
        </w:r>
        <w:r w:rsidR="00942413">
          <w:rPr>
            <w:noProof/>
            <w:webHidden/>
          </w:rPr>
          <w:fldChar w:fldCharType="separate"/>
        </w:r>
        <w:r w:rsidR="009C616D">
          <w:rPr>
            <w:noProof/>
            <w:webHidden/>
          </w:rPr>
          <w:t>45</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90007" w:history="1">
        <w:r w:rsidR="00942413" w:rsidRPr="00EB4705">
          <w:rPr>
            <w:rStyle w:val="Hyperlink"/>
            <w:noProof/>
          </w:rPr>
          <w:t>Straight Fence Simulation Results</w:t>
        </w:r>
        <w:r w:rsidR="00942413">
          <w:rPr>
            <w:noProof/>
            <w:webHidden/>
          </w:rPr>
          <w:tab/>
        </w:r>
        <w:r w:rsidR="00942413">
          <w:rPr>
            <w:noProof/>
            <w:webHidden/>
          </w:rPr>
          <w:fldChar w:fldCharType="begin"/>
        </w:r>
        <w:r w:rsidR="00942413">
          <w:rPr>
            <w:noProof/>
            <w:webHidden/>
          </w:rPr>
          <w:instrText xml:space="preserve"> PAGEREF _Toc407790007 \h </w:instrText>
        </w:r>
        <w:r w:rsidR="00942413">
          <w:rPr>
            <w:noProof/>
            <w:webHidden/>
          </w:rPr>
        </w:r>
        <w:r w:rsidR="00942413">
          <w:rPr>
            <w:noProof/>
            <w:webHidden/>
          </w:rPr>
          <w:fldChar w:fldCharType="separate"/>
        </w:r>
        <w:r w:rsidR="009C616D">
          <w:rPr>
            <w:noProof/>
            <w:webHidden/>
          </w:rPr>
          <w:t>47</w:t>
        </w:r>
        <w:r w:rsidR="00942413">
          <w:rPr>
            <w:noProof/>
            <w:webHidden/>
          </w:rPr>
          <w:fldChar w:fldCharType="end"/>
        </w:r>
      </w:hyperlink>
    </w:p>
    <w:p w:rsidR="00942413" w:rsidRDefault="009350DB">
      <w:pPr>
        <w:pStyle w:val="TOC3"/>
        <w:tabs>
          <w:tab w:val="right" w:leader="dot" w:pos="9350"/>
        </w:tabs>
        <w:rPr>
          <w:rFonts w:asciiTheme="minorHAnsi" w:eastAsiaTheme="minorEastAsia" w:hAnsiTheme="minorHAnsi" w:cstheme="minorBidi"/>
          <w:noProof/>
          <w:sz w:val="22"/>
          <w:szCs w:val="22"/>
        </w:rPr>
      </w:pPr>
      <w:hyperlink w:anchor="_Toc407790008" w:history="1">
        <w:r w:rsidR="00942413" w:rsidRPr="00EB4705">
          <w:rPr>
            <w:rStyle w:val="Hyperlink"/>
            <w:noProof/>
          </w:rPr>
          <w:t>Straight Fence Calibration Curve</w:t>
        </w:r>
        <w:r w:rsidR="00942413">
          <w:rPr>
            <w:noProof/>
            <w:webHidden/>
          </w:rPr>
          <w:tab/>
        </w:r>
        <w:r w:rsidR="00942413">
          <w:rPr>
            <w:noProof/>
            <w:webHidden/>
          </w:rPr>
          <w:fldChar w:fldCharType="begin"/>
        </w:r>
        <w:r w:rsidR="00942413">
          <w:rPr>
            <w:noProof/>
            <w:webHidden/>
          </w:rPr>
          <w:instrText xml:space="preserve"> PAGEREF _Toc407790008 \h </w:instrText>
        </w:r>
        <w:r w:rsidR="00942413">
          <w:rPr>
            <w:noProof/>
            <w:webHidden/>
          </w:rPr>
        </w:r>
        <w:r w:rsidR="00942413">
          <w:rPr>
            <w:noProof/>
            <w:webHidden/>
          </w:rPr>
          <w:fldChar w:fldCharType="separate"/>
        </w:r>
        <w:r w:rsidR="009C616D">
          <w:rPr>
            <w:noProof/>
            <w:webHidden/>
          </w:rPr>
          <w:t>47</w:t>
        </w:r>
        <w:r w:rsidR="00942413">
          <w:rPr>
            <w:noProof/>
            <w:webHidden/>
          </w:rPr>
          <w:fldChar w:fldCharType="end"/>
        </w:r>
      </w:hyperlink>
    </w:p>
    <w:p w:rsidR="00942413" w:rsidRDefault="009350DB">
      <w:pPr>
        <w:pStyle w:val="TOC3"/>
        <w:tabs>
          <w:tab w:val="right" w:leader="dot" w:pos="9350"/>
        </w:tabs>
        <w:rPr>
          <w:rFonts w:asciiTheme="minorHAnsi" w:eastAsiaTheme="minorEastAsia" w:hAnsiTheme="minorHAnsi" w:cstheme="minorBidi"/>
          <w:noProof/>
          <w:sz w:val="22"/>
          <w:szCs w:val="22"/>
        </w:rPr>
      </w:pPr>
      <w:hyperlink w:anchor="_Toc407790009" w:history="1">
        <w:r w:rsidR="00942413" w:rsidRPr="00EB4705">
          <w:rPr>
            <w:rStyle w:val="Hyperlink"/>
            <w:noProof/>
          </w:rPr>
          <w:t>Straight Fence Flow Profile</w:t>
        </w:r>
        <w:r w:rsidR="00942413">
          <w:rPr>
            <w:noProof/>
            <w:webHidden/>
          </w:rPr>
          <w:tab/>
        </w:r>
        <w:r w:rsidR="00942413">
          <w:rPr>
            <w:noProof/>
            <w:webHidden/>
          </w:rPr>
          <w:fldChar w:fldCharType="begin"/>
        </w:r>
        <w:r w:rsidR="00942413">
          <w:rPr>
            <w:noProof/>
            <w:webHidden/>
          </w:rPr>
          <w:instrText xml:space="preserve"> PAGEREF _Toc407790009 \h </w:instrText>
        </w:r>
        <w:r w:rsidR="00942413">
          <w:rPr>
            <w:noProof/>
            <w:webHidden/>
          </w:rPr>
        </w:r>
        <w:r w:rsidR="00942413">
          <w:rPr>
            <w:noProof/>
            <w:webHidden/>
          </w:rPr>
          <w:fldChar w:fldCharType="separate"/>
        </w:r>
        <w:r w:rsidR="009C616D">
          <w:rPr>
            <w:noProof/>
            <w:webHidden/>
          </w:rPr>
          <w:t>48</w:t>
        </w:r>
        <w:r w:rsidR="00942413">
          <w:rPr>
            <w:noProof/>
            <w:webHidden/>
          </w:rPr>
          <w:fldChar w:fldCharType="end"/>
        </w:r>
      </w:hyperlink>
    </w:p>
    <w:p w:rsidR="00942413" w:rsidRDefault="009350DB">
      <w:pPr>
        <w:pStyle w:val="TOC1"/>
        <w:tabs>
          <w:tab w:val="right" w:leader="dot" w:pos="9350"/>
        </w:tabs>
        <w:rPr>
          <w:rFonts w:asciiTheme="minorHAnsi" w:eastAsiaTheme="minorEastAsia" w:hAnsiTheme="minorHAnsi" w:cstheme="minorBidi"/>
          <w:noProof/>
          <w:sz w:val="22"/>
          <w:szCs w:val="22"/>
        </w:rPr>
      </w:pPr>
      <w:hyperlink w:anchor="_Toc407790010" w:history="1">
        <w:r w:rsidR="00942413" w:rsidRPr="00EB4705">
          <w:rPr>
            <w:rStyle w:val="Hyperlink"/>
            <w:noProof/>
          </w:rPr>
          <w:t>CHAPTER VI  CONCLUSION</w:t>
        </w:r>
        <w:r w:rsidR="00942413">
          <w:rPr>
            <w:noProof/>
            <w:webHidden/>
          </w:rPr>
          <w:tab/>
        </w:r>
        <w:r w:rsidR="00942413">
          <w:rPr>
            <w:noProof/>
            <w:webHidden/>
          </w:rPr>
          <w:fldChar w:fldCharType="begin"/>
        </w:r>
        <w:r w:rsidR="00942413">
          <w:rPr>
            <w:noProof/>
            <w:webHidden/>
          </w:rPr>
          <w:instrText xml:space="preserve"> PAGEREF _Toc407790010 \h </w:instrText>
        </w:r>
        <w:r w:rsidR="00942413">
          <w:rPr>
            <w:noProof/>
            <w:webHidden/>
          </w:rPr>
        </w:r>
        <w:r w:rsidR="00942413">
          <w:rPr>
            <w:noProof/>
            <w:webHidden/>
          </w:rPr>
          <w:fldChar w:fldCharType="separate"/>
        </w:r>
        <w:r w:rsidR="009C616D">
          <w:rPr>
            <w:noProof/>
            <w:webHidden/>
          </w:rPr>
          <w:t>50</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90011" w:history="1">
        <w:r w:rsidR="00942413" w:rsidRPr="00EB4705">
          <w:rPr>
            <w:rStyle w:val="Hyperlink"/>
            <w:noProof/>
          </w:rPr>
          <w:t>Future Work</w:t>
        </w:r>
        <w:r w:rsidR="00942413">
          <w:rPr>
            <w:noProof/>
            <w:webHidden/>
          </w:rPr>
          <w:tab/>
        </w:r>
        <w:r w:rsidR="00942413">
          <w:rPr>
            <w:noProof/>
            <w:webHidden/>
          </w:rPr>
          <w:fldChar w:fldCharType="begin"/>
        </w:r>
        <w:r w:rsidR="00942413">
          <w:rPr>
            <w:noProof/>
            <w:webHidden/>
          </w:rPr>
          <w:instrText xml:space="preserve"> PAGEREF _Toc407790011 \h </w:instrText>
        </w:r>
        <w:r w:rsidR="00942413">
          <w:rPr>
            <w:noProof/>
            <w:webHidden/>
          </w:rPr>
        </w:r>
        <w:r w:rsidR="00942413">
          <w:rPr>
            <w:noProof/>
            <w:webHidden/>
          </w:rPr>
          <w:fldChar w:fldCharType="separate"/>
        </w:r>
        <w:r w:rsidR="009C616D">
          <w:rPr>
            <w:noProof/>
            <w:webHidden/>
          </w:rPr>
          <w:t>51</w:t>
        </w:r>
        <w:r w:rsidR="00942413">
          <w:rPr>
            <w:noProof/>
            <w:webHidden/>
          </w:rPr>
          <w:fldChar w:fldCharType="end"/>
        </w:r>
      </w:hyperlink>
    </w:p>
    <w:p w:rsidR="00942413" w:rsidRDefault="009350DB">
      <w:pPr>
        <w:pStyle w:val="TOC1"/>
        <w:tabs>
          <w:tab w:val="right" w:leader="dot" w:pos="9350"/>
        </w:tabs>
        <w:rPr>
          <w:rFonts w:asciiTheme="minorHAnsi" w:eastAsiaTheme="minorEastAsia" w:hAnsiTheme="minorHAnsi" w:cstheme="minorBidi"/>
          <w:noProof/>
          <w:sz w:val="22"/>
          <w:szCs w:val="22"/>
        </w:rPr>
      </w:pPr>
      <w:hyperlink w:anchor="_Toc407790012" w:history="1">
        <w:r w:rsidR="00942413" w:rsidRPr="00EB4705">
          <w:rPr>
            <w:rStyle w:val="Hyperlink"/>
            <w:noProof/>
          </w:rPr>
          <w:t>BIBLIOGRAPHY</w:t>
        </w:r>
        <w:r w:rsidR="00942413">
          <w:rPr>
            <w:noProof/>
            <w:webHidden/>
          </w:rPr>
          <w:tab/>
        </w:r>
        <w:r w:rsidR="00942413">
          <w:rPr>
            <w:noProof/>
            <w:webHidden/>
          </w:rPr>
          <w:fldChar w:fldCharType="begin"/>
        </w:r>
        <w:r w:rsidR="00942413">
          <w:rPr>
            <w:noProof/>
            <w:webHidden/>
          </w:rPr>
          <w:instrText xml:space="preserve"> PAGEREF _Toc407790012 \h </w:instrText>
        </w:r>
        <w:r w:rsidR="00942413">
          <w:rPr>
            <w:noProof/>
            <w:webHidden/>
          </w:rPr>
        </w:r>
        <w:r w:rsidR="00942413">
          <w:rPr>
            <w:noProof/>
            <w:webHidden/>
          </w:rPr>
          <w:fldChar w:fldCharType="separate"/>
        </w:r>
        <w:r w:rsidR="009C616D">
          <w:rPr>
            <w:noProof/>
            <w:webHidden/>
          </w:rPr>
          <w:t>53</w:t>
        </w:r>
        <w:r w:rsidR="00942413">
          <w:rPr>
            <w:noProof/>
            <w:webHidden/>
          </w:rPr>
          <w:fldChar w:fldCharType="end"/>
        </w:r>
      </w:hyperlink>
    </w:p>
    <w:p w:rsidR="00942413" w:rsidRDefault="009350DB">
      <w:pPr>
        <w:pStyle w:val="TOC1"/>
        <w:tabs>
          <w:tab w:val="right" w:leader="dot" w:pos="9350"/>
        </w:tabs>
        <w:rPr>
          <w:rFonts w:asciiTheme="minorHAnsi" w:eastAsiaTheme="minorEastAsia" w:hAnsiTheme="minorHAnsi" w:cstheme="minorBidi"/>
          <w:noProof/>
          <w:sz w:val="22"/>
          <w:szCs w:val="22"/>
        </w:rPr>
      </w:pPr>
      <w:hyperlink w:anchor="_Toc407790013" w:history="1">
        <w:r w:rsidR="00942413" w:rsidRPr="00EB4705">
          <w:rPr>
            <w:rStyle w:val="Hyperlink"/>
            <w:noProof/>
          </w:rPr>
          <w:t>APPENDICES</w:t>
        </w:r>
        <w:r w:rsidR="00942413">
          <w:rPr>
            <w:noProof/>
            <w:webHidden/>
          </w:rPr>
          <w:tab/>
        </w:r>
        <w:r w:rsidR="00942413">
          <w:rPr>
            <w:noProof/>
            <w:webHidden/>
          </w:rPr>
          <w:fldChar w:fldCharType="begin"/>
        </w:r>
        <w:r w:rsidR="00942413">
          <w:rPr>
            <w:noProof/>
            <w:webHidden/>
          </w:rPr>
          <w:instrText xml:space="preserve"> PAGEREF _Toc407790013 \h </w:instrText>
        </w:r>
        <w:r w:rsidR="00942413">
          <w:rPr>
            <w:noProof/>
            <w:webHidden/>
          </w:rPr>
        </w:r>
        <w:r w:rsidR="00942413">
          <w:rPr>
            <w:noProof/>
            <w:webHidden/>
          </w:rPr>
          <w:fldChar w:fldCharType="separate"/>
        </w:r>
        <w:r w:rsidR="009C616D">
          <w:rPr>
            <w:noProof/>
            <w:webHidden/>
          </w:rPr>
          <w:t>56</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90014" w:history="1">
        <w:r w:rsidR="00942413" w:rsidRPr="00EB4705">
          <w:rPr>
            <w:rStyle w:val="Hyperlink"/>
            <w:noProof/>
          </w:rPr>
          <w:t>Appendix I: Flow Meter Drawings</w:t>
        </w:r>
        <w:r w:rsidR="00942413">
          <w:rPr>
            <w:noProof/>
            <w:webHidden/>
          </w:rPr>
          <w:tab/>
        </w:r>
        <w:r w:rsidR="00942413">
          <w:rPr>
            <w:noProof/>
            <w:webHidden/>
          </w:rPr>
          <w:fldChar w:fldCharType="begin"/>
        </w:r>
        <w:r w:rsidR="00942413">
          <w:rPr>
            <w:noProof/>
            <w:webHidden/>
          </w:rPr>
          <w:instrText xml:space="preserve"> PAGEREF _Toc407790014 \h </w:instrText>
        </w:r>
        <w:r w:rsidR="00942413">
          <w:rPr>
            <w:noProof/>
            <w:webHidden/>
          </w:rPr>
        </w:r>
        <w:r w:rsidR="00942413">
          <w:rPr>
            <w:noProof/>
            <w:webHidden/>
          </w:rPr>
          <w:fldChar w:fldCharType="separate"/>
        </w:r>
        <w:r w:rsidR="009C616D">
          <w:rPr>
            <w:noProof/>
            <w:webHidden/>
          </w:rPr>
          <w:t>57</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90015" w:history="1">
        <w:r w:rsidR="00942413" w:rsidRPr="00EB4705">
          <w:rPr>
            <w:rStyle w:val="Hyperlink"/>
            <w:noProof/>
          </w:rPr>
          <w:t>Appendix II: CFD Simulation Data Tables</w:t>
        </w:r>
        <w:r w:rsidR="00942413">
          <w:rPr>
            <w:noProof/>
            <w:webHidden/>
          </w:rPr>
          <w:tab/>
        </w:r>
        <w:r w:rsidR="00942413">
          <w:rPr>
            <w:noProof/>
            <w:webHidden/>
          </w:rPr>
          <w:fldChar w:fldCharType="begin"/>
        </w:r>
        <w:r w:rsidR="00942413">
          <w:rPr>
            <w:noProof/>
            <w:webHidden/>
          </w:rPr>
          <w:instrText xml:space="preserve"> PAGEREF _Toc407790015 \h </w:instrText>
        </w:r>
        <w:r w:rsidR="00942413">
          <w:rPr>
            <w:noProof/>
            <w:webHidden/>
          </w:rPr>
        </w:r>
        <w:r w:rsidR="00942413">
          <w:rPr>
            <w:noProof/>
            <w:webHidden/>
          </w:rPr>
          <w:fldChar w:fldCharType="separate"/>
        </w:r>
        <w:r w:rsidR="009C616D">
          <w:rPr>
            <w:noProof/>
            <w:webHidden/>
          </w:rPr>
          <w:t>60</w:t>
        </w:r>
        <w:r w:rsidR="00942413">
          <w:rPr>
            <w:noProof/>
            <w:webHidden/>
          </w:rPr>
          <w:fldChar w:fldCharType="end"/>
        </w:r>
      </w:hyperlink>
    </w:p>
    <w:p w:rsidR="00942413" w:rsidRDefault="009350DB">
      <w:pPr>
        <w:pStyle w:val="TOC2"/>
        <w:tabs>
          <w:tab w:val="right" w:leader="dot" w:pos="9350"/>
        </w:tabs>
        <w:rPr>
          <w:rFonts w:asciiTheme="minorHAnsi" w:eastAsiaTheme="minorEastAsia" w:hAnsiTheme="minorHAnsi" w:cstheme="minorBidi"/>
          <w:noProof/>
          <w:sz w:val="22"/>
          <w:szCs w:val="22"/>
        </w:rPr>
      </w:pPr>
      <w:hyperlink w:anchor="_Toc407790016" w:history="1">
        <w:r w:rsidR="00942413" w:rsidRPr="00EB4705">
          <w:rPr>
            <w:rStyle w:val="Hyperlink"/>
            <w:noProof/>
          </w:rPr>
          <w:t>Appendix III: Individual Calibration Curves</w:t>
        </w:r>
        <w:r w:rsidR="00942413">
          <w:rPr>
            <w:noProof/>
            <w:webHidden/>
          </w:rPr>
          <w:tab/>
        </w:r>
        <w:r w:rsidR="00942413">
          <w:rPr>
            <w:noProof/>
            <w:webHidden/>
          </w:rPr>
          <w:fldChar w:fldCharType="begin"/>
        </w:r>
        <w:r w:rsidR="00942413">
          <w:rPr>
            <w:noProof/>
            <w:webHidden/>
          </w:rPr>
          <w:instrText xml:space="preserve"> PAGEREF _Toc407790016 \h </w:instrText>
        </w:r>
        <w:r w:rsidR="00942413">
          <w:rPr>
            <w:noProof/>
            <w:webHidden/>
          </w:rPr>
        </w:r>
        <w:r w:rsidR="00942413">
          <w:rPr>
            <w:noProof/>
            <w:webHidden/>
          </w:rPr>
          <w:fldChar w:fldCharType="separate"/>
        </w:r>
        <w:r w:rsidR="009C616D">
          <w:rPr>
            <w:noProof/>
            <w:webHidden/>
          </w:rPr>
          <w:t>69</w:t>
        </w:r>
        <w:r w:rsidR="00942413">
          <w:rPr>
            <w:noProof/>
            <w:webHidden/>
          </w:rPr>
          <w:fldChar w:fldCharType="end"/>
        </w:r>
      </w:hyperlink>
    </w:p>
    <w:p w:rsidR="00942413" w:rsidRDefault="009350DB">
      <w:pPr>
        <w:pStyle w:val="TOC1"/>
        <w:tabs>
          <w:tab w:val="right" w:leader="dot" w:pos="9350"/>
        </w:tabs>
        <w:rPr>
          <w:rFonts w:asciiTheme="minorHAnsi" w:eastAsiaTheme="minorEastAsia" w:hAnsiTheme="minorHAnsi" w:cstheme="minorBidi"/>
          <w:noProof/>
          <w:sz w:val="22"/>
          <w:szCs w:val="22"/>
        </w:rPr>
      </w:pPr>
      <w:hyperlink w:anchor="_Toc407790017" w:history="1">
        <w:r w:rsidR="00942413" w:rsidRPr="00EB4705">
          <w:rPr>
            <w:rStyle w:val="Hyperlink"/>
            <w:noProof/>
          </w:rPr>
          <w:t>VITA</w:t>
        </w:r>
        <w:r w:rsidR="00942413">
          <w:rPr>
            <w:noProof/>
            <w:webHidden/>
          </w:rPr>
          <w:tab/>
        </w:r>
        <w:r w:rsidR="00942413">
          <w:rPr>
            <w:noProof/>
            <w:webHidden/>
          </w:rPr>
          <w:fldChar w:fldCharType="begin"/>
        </w:r>
        <w:r w:rsidR="00942413">
          <w:rPr>
            <w:noProof/>
            <w:webHidden/>
          </w:rPr>
          <w:instrText xml:space="preserve"> PAGEREF _Toc407790017 \h </w:instrText>
        </w:r>
        <w:r w:rsidR="00942413">
          <w:rPr>
            <w:noProof/>
            <w:webHidden/>
          </w:rPr>
        </w:r>
        <w:r w:rsidR="00942413">
          <w:rPr>
            <w:noProof/>
            <w:webHidden/>
          </w:rPr>
          <w:fldChar w:fldCharType="separate"/>
        </w:r>
        <w:r w:rsidR="009C616D">
          <w:rPr>
            <w:noProof/>
            <w:webHidden/>
          </w:rPr>
          <w:t>77</w:t>
        </w:r>
        <w:r w:rsidR="00942413">
          <w:rPr>
            <w:noProof/>
            <w:webHidden/>
          </w:rPr>
          <w:fldChar w:fldCharType="end"/>
        </w:r>
      </w:hyperlink>
    </w:p>
    <w:p w:rsidR="00236E6D" w:rsidRPr="00444F0B" w:rsidRDefault="00665C7E" w:rsidP="00C3759A">
      <w:pPr>
        <w:rPr>
          <w:sz w:val="28"/>
          <w:szCs w:val="28"/>
        </w:rPr>
      </w:pPr>
      <w:r w:rsidRPr="00444F0B">
        <w:fldChar w:fldCharType="end"/>
      </w:r>
    </w:p>
    <w:p w:rsidR="00236E6D" w:rsidRPr="00444F0B" w:rsidRDefault="009C755C" w:rsidP="00C3759A">
      <w:pPr>
        <w:pStyle w:val="Heading1"/>
      </w:pPr>
      <w:r w:rsidRPr="00444F0B">
        <w:br w:type="page"/>
      </w:r>
      <w:bookmarkStart w:id="16" w:name="_Toc400081930"/>
      <w:bookmarkStart w:id="17" w:name="_Toc400082018"/>
      <w:bookmarkStart w:id="18" w:name="_Toc405748904"/>
      <w:bookmarkStart w:id="19" w:name="_Toc406359307"/>
      <w:bookmarkStart w:id="20" w:name="_Toc406389875"/>
      <w:bookmarkStart w:id="21" w:name="_Toc407789970"/>
      <w:r w:rsidR="00236E6D" w:rsidRPr="00444F0B">
        <w:lastRenderedPageBreak/>
        <w:t>LIST OF TABLES</w:t>
      </w:r>
      <w:bookmarkEnd w:id="16"/>
      <w:bookmarkEnd w:id="17"/>
      <w:bookmarkEnd w:id="18"/>
      <w:bookmarkEnd w:id="19"/>
      <w:bookmarkEnd w:id="20"/>
      <w:bookmarkEnd w:id="21"/>
    </w:p>
    <w:p w:rsidR="00236E6D" w:rsidRPr="00444F0B" w:rsidRDefault="00236E6D" w:rsidP="00C3759A"/>
    <w:p w:rsidR="00D25654" w:rsidRPr="005E2AD3" w:rsidRDefault="00665C7E">
      <w:pPr>
        <w:pStyle w:val="TableofFigures"/>
        <w:tabs>
          <w:tab w:val="right" w:leader="dot" w:pos="9350"/>
        </w:tabs>
        <w:rPr>
          <w:rStyle w:val="Hyperlink"/>
          <w:noProof/>
        </w:rPr>
      </w:pPr>
      <w:r w:rsidRPr="005E2AD3">
        <w:rPr>
          <w:rStyle w:val="Hyperlink"/>
          <w:noProof/>
        </w:rPr>
        <w:fldChar w:fldCharType="begin"/>
      </w:r>
      <w:r w:rsidR="00236E6D" w:rsidRPr="005E2AD3">
        <w:rPr>
          <w:rStyle w:val="Hyperlink"/>
          <w:noProof/>
        </w:rPr>
        <w:instrText xml:space="preserve"> TOC \h \z \c "Table" </w:instrText>
      </w:r>
      <w:r w:rsidRPr="005E2AD3">
        <w:rPr>
          <w:rStyle w:val="Hyperlink"/>
          <w:noProof/>
        </w:rPr>
        <w:fldChar w:fldCharType="separate"/>
      </w:r>
      <w:hyperlink w:anchor="_Toc407609357" w:history="1">
        <w:r w:rsidR="00D25654" w:rsidRPr="005E2AD3">
          <w:rPr>
            <w:rStyle w:val="Hyperlink"/>
            <w:noProof/>
          </w:rPr>
          <w:t>Table 1: Volumetric flow rate to Inlet Velocity</w:t>
        </w:r>
        <w:r w:rsidR="00D25654" w:rsidRPr="005E2AD3">
          <w:rPr>
            <w:rStyle w:val="Hyperlink"/>
            <w:noProof/>
            <w:webHidden/>
          </w:rPr>
          <w:tab/>
        </w:r>
        <w:r w:rsidR="00D25654" w:rsidRPr="005E2AD3">
          <w:rPr>
            <w:rStyle w:val="Hyperlink"/>
            <w:noProof/>
            <w:webHidden/>
          </w:rPr>
          <w:fldChar w:fldCharType="begin"/>
        </w:r>
        <w:r w:rsidR="00D25654" w:rsidRPr="005E2AD3">
          <w:rPr>
            <w:rStyle w:val="Hyperlink"/>
            <w:noProof/>
            <w:webHidden/>
          </w:rPr>
          <w:instrText xml:space="preserve"> PAGEREF _Toc407609357 \h </w:instrText>
        </w:r>
        <w:r w:rsidR="00D25654" w:rsidRPr="005E2AD3">
          <w:rPr>
            <w:rStyle w:val="Hyperlink"/>
            <w:noProof/>
            <w:webHidden/>
          </w:rPr>
        </w:r>
        <w:r w:rsidR="00D25654" w:rsidRPr="005E2AD3">
          <w:rPr>
            <w:rStyle w:val="Hyperlink"/>
            <w:noProof/>
            <w:webHidden/>
          </w:rPr>
          <w:fldChar w:fldCharType="separate"/>
        </w:r>
        <w:r w:rsidR="009C616D" w:rsidRPr="005E2AD3">
          <w:rPr>
            <w:rStyle w:val="Hyperlink"/>
            <w:noProof/>
            <w:webHidden/>
          </w:rPr>
          <w:t>23</w:t>
        </w:r>
        <w:r w:rsidR="00D25654" w:rsidRPr="005E2AD3">
          <w:rPr>
            <w:rStyle w:val="Hyperlink"/>
            <w:noProof/>
            <w:webHidden/>
          </w:rPr>
          <w:fldChar w:fldCharType="end"/>
        </w:r>
      </w:hyperlink>
    </w:p>
    <w:p w:rsidR="00D25654" w:rsidRPr="005E2AD3" w:rsidRDefault="009350DB">
      <w:pPr>
        <w:pStyle w:val="TableofFigures"/>
        <w:tabs>
          <w:tab w:val="right" w:leader="dot" w:pos="9350"/>
        </w:tabs>
        <w:rPr>
          <w:rStyle w:val="Hyperlink"/>
          <w:noProof/>
        </w:rPr>
      </w:pPr>
      <w:hyperlink w:anchor="_Toc407609358" w:history="1">
        <w:r w:rsidR="00D25654" w:rsidRPr="005E2AD3">
          <w:rPr>
            <w:rStyle w:val="Hyperlink"/>
            <w:noProof/>
          </w:rPr>
          <w:t>Table 2: Location of Planes and Lines for Analysis</w:t>
        </w:r>
        <w:r w:rsidR="00D25654" w:rsidRPr="005E2AD3">
          <w:rPr>
            <w:rStyle w:val="Hyperlink"/>
            <w:noProof/>
            <w:webHidden/>
          </w:rPr>
          <w:tab/>
        </w:r>
        <w:r w:rsidR="00D25654" w:rsidRPr="005E2AD3">
          <w:rPr>
            <w:rStyle w:val="Hyperlink"/>
            <w:noProof/>
            <w:webHidden/>
          </w:rPr>
          <w:fldChar w:fldCharType="begin"/>
        </w:r>
        <w:r w:rsidR="00D25654" w:rsidRPr="005E2AD3">
          <w:rPr>
            <w:rStyle w:val="Hyperlink"/>
            <w:noProof/>
            <w:webHidden/>
          </w:rPr>
          <w:instrText xml:space="preserve"> PAGEREF _Toc407609358 \h </w:instrText>
        </w:r>
        <w:r w:rsidR="00D25654" w:rsidRPr="005E2AD3">
          <w:rPr>
            <w:rStyle w:val="Hyperlink"/>
            <w:noProof/>
            <w:webHidden/>
          </w:rPr>
        </w:r>
        <w:r w:rsidR="00D25654" w:rsidRPr="005E2AD3">
          <w:rPr>
            <w:rStyle w:val="Hyperlink"/>
            <w:noProof/>
            <w:webHidden/>
          </w:rPr>
          <w:fldChar w:fldCharType="separate"/>
        </w:r>
        <w:r w:rsidR="009C616D" w:rsidRPr="005E2AD3">
          <w:rPr>
            <w:rStyle w:val="Hyperlink"/>
            <w:noProof/>
            <w:webHidden/>
          </w:rPr>
          <w:t>25</w:t>
        </w:r>
        <w:r w:rsidR="00D25654" w:rsidRPr="005E2AD3">
          <w:rPr>
            <w:rStyle w:val="Hyperlink"/>
            <w:noProof/>
            <w:webHidden/>
          </w:rPr>
          <w:fldChar w:fldCharType="end"/>
        </w:r>
      </w:hyperlink>
    </w:p>
    <w:p w:rsidR="00D25654" w:rsidRPr="005E2AD3" w:rsidRDefault="009350DB">
      <w:pPr>
        <w:pStyle w:val="TableofFigures"/>
        <w:tabs>
          <w:tab w:val="right" w:leader="dot" w:pos="9350"/>
        </w:tabs>
        <w:rPr>
          <w:rStyle w:val="Hyperlink"/>
          <w:noProof/>
        </w:rPr>
      </w:pPr>
      <w:hyperlink w:anchor="_Toc407609359" w:history="1">
        <w:r w:rsidR="00D25654" w:rsidRPr="005E2AD3">
          <w:rPr>
            <w:rStyle w:val="Hyperlink"/>
            <w:noProof/>
          </w:rPr>
          <w:t>Table 3: Case Input Summary</w:t>
        </w:r>
        <w:r w:rsidR="00D25654" w:rsidRPr="005E2AD3">
          <w:rPr>
            <w:rStyle w:val="Hyperlink"/>
            <w:noProof/>
            <w:webHidden/>
          </w:rPr>
          <w:tab/>
        </w:r>
        <w:r w:rsidR="00D25654" w:rsidRPr="005E2AD3">
          <w:rPr>
            <w:rStyle w:val="Hyperlink"/>
            <w:noProof/>
            <w:webHidden/>
          </w:rPr>
          <w:fldChar w:fldCharType="begin"/>
        </w:r>
        <w:r w:rsidR="00D25654" w:rsidRPr="005E2AD3">
          <w:rPr>
            <w:rStyle w:val="Hyperlink"/>
            <w:noProof/>
            <w:webHidden/>
          </w:rPr>
          <w:instrText xml:space="preserve"> PAGEREF _Toc407609359 \h </w:instrText>
        </w:r>
        <w:r w:rsidR="00D25654" w:rsidRPr="005E2AD3">
          <w:rPr>
            <w:rStyle w:val="Hyperlink"/>
            <w:noProof/>
            <w:webHidden/>
          </w:rPr>
        </w:r>
        <w:r w:rsidR="00D25654" w:rsidRPr="005E2AD3">
          <w:rPr>
            <w:rStyle w:val="Hyperlink"/>
            <w:noProof/>
            <w:webHidden/>
          </w:rPr>
          <w:fldChar w:fldCharType="separate"/>
        </w:r>
        <w:r w:rsidR="009C616D" w:rsidRPr="005E2AD3">
          <w:rPr>
            <w:rStyle w:val="Hyperlink"/>
            <w:noProof/>
            <w:webHidden/>
          </w:rPr>
          <w:t>28</w:t>
        </w:r>
        <w:r w:rsidR="00D25654" w:rsidRPr="005E2AD3">
          <w:rPr>
            <w:rStyle w:val="Hyperlink"/>
            <w:noProof/>
            <w:webHidden/>
          </w:rPr>
          <w:fldChar w:fldCharType="end"/>
        </w:r>
      </w:hyperlink>
    </w:p>
    <w:p w:rsidR="00D25654" w:rsidRPr="005E2AD3" w:rsidRDefault="009350DB">
      <w:pPr>
        <w:pStyle w:val="TableofFigures"/>
        <w:tabs>
          <w:tab w:val="right" w:leader="dot" w:pos="9350"/>
        </w:tabs>
        <w:rPr>
          <w:rStyle w:val="Hyperlink"/>
          <w:noProof/>
        </w:rPr>
      </w:pPr>
      <w:hyperlink w:anchor="_Toc407609360" w:history="1">
        <w:r w:rsidR="00D25654" w:rsidRPr="005E2AD3">
          <w:rPr>
            <w:rStyle w:val="Hyperlink"/>
            <w:noProof/>
          </w:rPr>
          <w:t>Table 4: Mesh Convergence Study Data</w:t>
        </w:r>
        <w:r w:rsidR="00D25654" w:rsidRPr="005E2AD3">
          <w:rPr>
            <w:rStyle w:val="Hyperlink"/>
            <w:noProof/>
            <w:webHidden/>
          </w:rPr>
          <w:tab/>
        </w:r>
        <w:r w:rsidR="00D25654" w:rsidRPr="005E2AD3">
          <w:rPr>
            <w:rStyle w:val="Hyperlink"/>
            <w:noProof/>
            <w:webHidden/>
          </w:rPr>
          <w:fldChar w:fldCharType="begin"/>
        </w:r>
        <w:r w:rsidR="00D25654" w:rsidRPr="005E2AD3">
          <w:rPr>
            <w:rStyle w:val="Hyperlink"/>
            <w:noProof/>
            <w:webHidden/>
          </w:rPr>
          <w:instrText xml:space="preserve"> PAGEREF _Toc407609360 \h </w:instrText>
        </w:r>
        <w:r w:rsidR="00D25654" w:rsidRPr="005E2AD3">
          <w:rPr>
            <w:rStyle w:val="Hyperlink"/>
            <w:noProof/>
            <w:webHidden/>
          </w:rPr>
        </w:r>
        <w:r w:rsidR="00D25654" w:rsidRPr="005E2AD3">
          <w:rPr>
            <w:rStyle w:val="Hyperlink"/>
            <w:noProof/>
            <w:webHidden/>
          </w:rPr>
          <w:fldChar w:fldCharType="separate"/>
        </w:r>
        <w:r w:rsidR="009C616D" w:rsidRPr="005E2AD3">
          <w:rPr>
            <w:rStyle w:val="Hyperlink"/>
            <w:noProof/>
            <w:webHidden/>
          </w:rPr>
          <w:t>31</w:t>
        </w:r>
        <w:r w:rsidR="00D25654" w:rsidRPr="005E2AD3">
          <w:rPr>
            <w:rStyle w:val="Hyperlink"/>
            <w:noProof/>
            <w:webHidden/>
          </w:rPr>
          <w:fldChar w:fldCharType="end"/>
        </w:r>
      </w:hyperlink>
    </w:p>
    <w:p w:rsidR="00D25654" w:rsidRPr="005E2AD3" w:rsidRDefault="009350DB">
      <w:pPr>
        <w:pStyle w:val="TableofFigures"/>
        <w:tabs>
          <w:tab w:val="right" w:leader="dot" w:pos="9350"/>
        </w:tabs>
        <w:rPr>
          <w:rStyle w:val="Hyperlink"/>
          <w:noProof/>
        </w:rPr>
      </w:pPr>
      <w:hyperlink w:anchor="_Toc407609361" w:history="1">
        <w:r w:rsidR="00D25654" w:rsidRPr="005E2AD3">
          <w:rPr>
            <w:rStyle w:val="Hyperlink"/>
            <w:noProof/>
          </w:rPr>
          <w:t>Table 5: Case Results Summary</w:t>
        </w:r>
        <w:r w:rsidR="00D25654" w:rsidRPr="005E2AD3">
          <w:rPr>
            <w:rStyle w:val="Hyperlink"/>
            <w:noProof/>
            <w:webHidden/>
          </w:rPr>
          <w:tab/>
        </w:r>
        <w:r w:rsidR="00D25654" w:rsidRPr="005E2AD3">
          <w:rPr>
            <w:rStyle w:val="Hyperlink"/>
            <w:noProof/>
            <w:webHidden/>
          </w:rPr>
          <w:fldChar w:fldCharType="begin"/>
        </w:r>
        <w:r w:rsidR="00D25654" w:rsidRPr="005E2AD3">
          <w:rPr>
            <w:rStyle w:val="Hyperlink"/>
            <w:noProof/>
            <w:webHidden/>
          </w:rPr>
          <w:instrText xml:space="preserve"> PAGEREF _Toc407609361 \h </w:instrText>
        </w:r>
        <w:r w:rsidR="00D25654" w:rsidRPr="005E2AD3">
          <w:rPr>
            <w:rStyle w:val="Hyperlink"/>
            <w:noProof/>
            <w:webHidden/>
          </w:rPr>
        </w:r>
        <w:r w:rsidR="00D25654" w:rsidRPr="005E2AD3">
          <w:rPr>
            <w:rStyle w:val="Hyperlink"/>
            <w:noProof/>
            <w:webHidden/>
          </w:rPr>
          <w:fldChar w:fldCharType="separate"/>
        </w:r>
        <w:r w:rsidR="009C616D" w:rsidRPr="005E2AD3">
          <w:rPr>
            <w:rStyle w:val="Hyperlink"/>
            <w:noProof/>
            <w:webHidden/>
          </w:rPr>
          <w:t>35</w:t>
        </w:r>
        <w:r w:rsidR="00D25654" w:rsidRPr="005E2AD3">
          <w:rPr>
            <w:rStyle w:val="Hyperlink"/>
            <w:noProof/>
            <w:webHidden/>
          </w:rPr>
          <w:fldChar w:fldCharType="end"/>
        </w:r>
      </w:hyperlink>
    </w:p>
    <w:p w:rsidR="00D25654" w:rsidRPr="005E2AD3" w:rsidRDefault="009350DB">
      <w:pPr>
        <w:pStyle w:val="TableofFigures"/>
        <w:tabs>
          <w:tab w:val="right" w:leader="dot" w:pos="9350"/>
        </w:tabs>
        <w:rPr>
          <w:rStyle w:val="Hyperlink"/>
          <w:noProof/>
        </w:rPr>
      </w:pPr>
      <w:hyperlink w:anchor="_Toc407609362" w:history="1">
        <w:r w:rsidR="00D25654" w:rsidRPr="005E2AD3">
          <w:rPr>
            <w:rStyle w:val="Hyperlink"/>
            <w:noProof/>
          </w:rPr>
          <w:t>Table 6: 788 cSt Hydrocarbon Data Table</w:t>
        </w:r>
        <w:r w:rsidR="00D25654" w:rsidRPr="005E2AD3">
          <w:rPr>
            <w:rStyle w:val="Hyperlink"/>
            <w:noProof/>
            <w:webHidden/>
          </w:rPr>
          <w:tab/>
        </w:r>
        <w:r w:rsidR="00D25654" w:rsidRPr="005E2AD3">
          <w:rPr>
            <w:rStyle w:val="Hyperlink"/>
            <w:noProof/>
            <w:webHidden/>
          </w:rPr>
          <w:fldChar w:fldCharType="begin"/>
        </w:r>
        <w:r w:rsidR="00D25654" w:rsidRPr="005E2AD3">
          <w:rPr>
            <w:rStyle w:val="Hyperlink"/>
            <w:noProof/>
            <w:webHidden/>
          </w:rPr>
          <w:instrText xml:space="preserve"> PAGEREF _Toc407609362 \h </w:instrText>
        </w:r>
        <w:r w:rsidR="00D25654" w:rsidRPr="005E2AD3">
          <w:rPr>
            <w:rStyle w:val="Hyperlink"/>
            <w:noProof/>
            <w:webHidden/>
          </w:rPr>
        </w:r>
        <w:r w:rsidR="00D25654" w:rsidRPr="005E2AD3">
          <w:rPr>
            <w:rStyle w:val="Hyperlink"/>
            <w:noProof/>
            <w:webHidden/>
          </w:rPr>
          <w:fldChar w:fldCharType="separate"/>
        </w:r>
        <w:r w:rsidR="009C616D" w:rsidRPr="005E2AD3">
          <w:rPr>
            <w:rStyle w:val="Hyperlink"/>
            <w:noProof/>
            <w:webHidden/>
          </w:rPr>
          <w:t>60</w:t>
        </w:r>
        <w:r w:rsidR="00D25654" w:rsidRPr="005E2AD3">
          <w:rPr>
            <w:rStyle w:val="Hyperlink"/>
            <w:noProof/>
            <w:webHidden/>
          </w:rPr>
          <w:fldChar w:fldCharType="end"/>
        </w:r>
      </w:hyperlink>
    </w:p>
    <w:p w:rsidR="00D25654" w:rsidRPr="005E2AD3" w:rsidRDefault="009350DB">
      <w:pPr>
        <w:pStyle w:val="TableofFigures"/>
        <w:tabs>
          <w:tab w:val="right" w:leader="dot" w:pos="9350"/>
        </w:tabs>
        <w:rPr>
          <w:rStyle w:val="Hyperlink"/>
          <w:noProof/>
        </w:rPr>
      </w:pPr>
      <w:hyperlink w:anchor="_Toc407609363" w:history="1">
        <w:r w:rsidR="00D25654" w:rsidRPr="005E2AD3">
          <w:rPr>
            <w:rStyle w:val="Hyperlink"/>
            <w:noProof/>
          </w:rPr>
          <w:t>Table 7: 148 cSt Hydrocarbon Data Table</w:t>
        </w:r>
        <w:r w:rsidR="00D25654" w:rsidRPr="005E2AD3">
          <w:rPr>
            <w:rStyle w:val="Hyperlink"/>
            <w:noProof/>
            <w:webHidden/>
          </w:rPr>
          <w:tab/>
        </w:r>
        <w:r w:rsidR="00D25654" w:rsidRPr="005E2AD3">
          <w:rPr>
            <w:rStyle w:val="Hyperlink"/>
            <w:noProof/>
            <w:webHidden/>
          </w:rPr>
          <w:fldChar w:fldCharType="begin"/>
        </w:r>
        <w:r w:rsidR="00D25654" w:rsidRPr="005E2AD3">
          <w:rPr>
            <w:rStyle w:val="Hyperlink"/>
            <w:noProof/>
            <w:webHidden/>
          </w:rPr>
          <w:instrText xml:space="preserve"> PAGEREF _Toc407609363 \h </w:instrText>
        </w:r>
        <w:r w:rsidR="00D25654" w:rsidRPr="005E2AD3">
          <w:rPr>
            <w:rStyle w:val="Hyperlink"/>
            <w:noProof/>
            <w:webHidden/>
          </w:rPr>
        </w:r>
        <w:r w:rsidR="00D25654" w:rsidRPr="005E2AD3">
          <w:rPr>
            <w:rStyle w:val="Hyperlink"/>
            <w:noProof/>
            <w:webHidden/>
          </w:rPr>
          <w:fldChar w:fldCharType="separate"/>
        </w:r>
        <w:r w:rsidR="009C616D" w:rsidRPr="005E2AD3">
          <w:rPr>
            <w:rStyle w:val="Hyperlink"/>
            <w:noProof/>
            <w:webHidden/>
          </w:rPr>
          <w:t>61</w:t>
        </w:r>
        <w:r w:rsidR="00D25654" w:rsidRPr="005E2AD3">
          <w:rPr>
            <w:rStyle w:val="Hyperlink"/>
            <w:noProof/>
            <w:webHidden/>
          </w:rPr>
          <w:fldChar w:fldCharType="end"/>
        </w:r>
      </w:hyperlink>
    </w:p>
    <w:p w:rsidR="00D25654" w:rsidRPr="005E2AD3" w:rsidRDefault="009350DB">
      <w:pPr>
        <w:pStyle w:val="TableofFigures"/>
        <w:tabs>
          <w:tab w:val="right" w:leader="dot" w:pos="9350"/>
        </w:tabs>
        <w:rPr>
          <w:rStyle w:val="Hyperlink"/>
          <w:noProof/>
        </w:rPr>
      </w:pPr>
      <w:hyperlink w:anchor="_Toc407609364" w:history="1">
        <w:r w:rsidR="00D25654" w:rsidRPr="005E2AD3">
          <w:rPr>
            <w:rStyle w:val="Hyperlink"/>
            <w:noProof/>
          </w:rPr>
          <w:t>Table 8: 28 cSt Hydrocarbon Data Table</w:t>
        </w:r>
        <w:r w:rsidR="00D25654" w:rsidRPr="005E2AD3">
          <w:rPr>
            <w:rStyle w:val="Hyperlink"/>
            <w:noProof/>
            <w:webHidden/>
          </w:rPr>
          <w:tab/>
        </w:r>
        <w:r w:rsidR="00D25654" w:rsidRPr="005E2AD3">
          <w:rPr>
            <w:rStyle w:val="Hyperlink"/>
            <w:noProof/>
            <w:webHidden/>
          </w:rPr>
          <w:fldChar w:fldCharType="begin"/>
        </w:r>
        <w:r w:rsidR="00D25654" w:rsidRPr="005E2AD3">
          <w:rPr>
            <w:rStyle w:val="Hyperlink"/>
            <w:noProof/>
            <w:webHidden/>
          </w:rPr>
          <w:instrText xml:space="preserve"> PAGEREF _Toc407609364 \h </w:instrText>
        </w:r>
        <w:r w:rsidR="00D25654" w:rsidRPr="005E2AD3">
          <w:rPr>
            <w:rStyle w:val="Hyperlink"/>
            <w:noProof/>
            <w:webHidden/>
          </w:rPr>
        </w:r>
        <w:r w:rsidR="00D25654" w:rsidRPr="005E2AD3">
          <w:rPr>
            <w:rStyle w:val="Hyperlink"/>
            <w:noProof/>
            <w:webHidden/>
          </w:rPr>
          <w:fldChar w:fldCharType="separate"/>
        </w:r>
        <w:r w:rsidR="009C616D" w:rsidRPr="005E2AD3">
          <w:rPr>
            <w:rStyle w:val="Hyperlink"/>
            <w:noProof/>
            <w:webHidden/>
          </w:rPr>
          <w:t>61</w:t>
        </w:r>
        <w:r w:rsidR="00D25654" w:rsidRPr="005E2AD3">
          <w:rPr>
            <w:rStyle w:val="Hyperlink"/>
            <w:noProof/>
            <w:webHidden/>
          </w:rPr>
          <w:fldChar w:fldCharType="end"/>
        </w:r>
      </w:hyperlink>
    </w:p>
    <w:p w:rsidR="00D25654" w:rsidRPr="005E2AD3" w:rsidRDefault="009350DB">
      <w:pPr>
        <w:pStyle w:val="TableofFigures"/>
        <w:tabs>
          <w:tab w:val="right" w:leader="dot" w:pos="9350"/>
        </w:tabs>
        <w:rPr>
          <w:rStyle w:val="Hyperlink"/>
          <w:noProof/>
        </w:rPr>
      </w:pPr>
      <w:hyperlink w:anchor="_Toc407609365" w:history="1">
        <w:r w:rsidR="00D25654" w:rsidRPr="005E2AD3">
          <w:rPr>
            <w:rStyle w:val="Hyperlink"/>
            <w:noProof/>
          </w:rPr>
          <w:t>Table 9: 5.6 cSt Hydrocarbon Data Table</w:t>
        </w:r>
        <w:r w:rsidR="00D25654" w:rsidRPr="005E2AD3">
          <w:rPr>
            <w:rStyle w:val="Hyperlink"/>
            <w:noProof/>
            <w:webHidden/>
          </w:rPr>
          <w:tab/>
        </w:r>
        <w:r w:rsidR="00D25654" w:rsidRPr="005E2AD3">
          <w:rPr>
            <w:rStyle w:val="Hyperlink"/>
            <w:noProof/>
            <w:webHidden/>
          </w:rPr>
          <w:fldChar w:fldCharType="begin"/>
        </w:r>
        <w:r w:rsidR="00D25654" w:rsidRPr="005E2AD3">
          <w:rPr>
            <w:rStyle w:val="Hyperlink"/>
            <w:noProof/>
            <w:webHidden/>
          </w:rPr>
          <w:instrText xml:space="preserve"> PAGEREF _Toc407609365 \h </w:instrText>
        </w:r>
        <w:r w:rsidR="00D25654" w:rsidRPr="005E2AD3">
          <w:rPr>
            <w:rStyle w:val="Hyperlink"/>
            <w:noProof/>
            <w:webHidden/>
          </w:rPr>
        </w:r>
        <w:r w:rsidR="00D25654" w:rsidRPr="005E2AD3">
          <w:rPr>
            <w:rStyle w:val="Hyperlink"/>
            <w:noProof/>
            <w:webHidden/>
          </w:rPr>
          <w:fldChar w:fldCharType="separate"/>
        </w:r>
        <w:r w:rsidR="009C616D" w:rsidRPr="005E2AD3">
          <w:rPr>
            <w:rStyle w:val="Hyperlink"/>
            <w:noProof/>
            <w:webHidden/>
          </w:rPr>
          <w:t>62</w:t>
        </w:r>
        <w:r w:rsidR="00D25654" w:rsidRPr="005E2AD3">
          <w:rPr>
            <w:rStyle w:val="Hyperlink"/>
            <w:noProof/>
            <w:webHidden/>
          </w:rPr>
          <w:fldChar w:fldCharType="end"/>
        </w:r>
      </w:hyperlink>
    </w:p>
    <w:p w:rsidR="00D25654" w:rsidRPr="005E2AD3" w:rsidRDefault="009350DB">
      <w:pPr>
        <w:pStyle w:val="TableofFigures"/>
        <w:tabs>
          <w:tab w:val="right" w:leader="dot" w:pos="9350"/>
        </w:tabs>
        <w:rPr>
          <w:rStyle w:val="Hyperlink"/>
          <w:noProof/>
        </w:rPr>
      </w:pPr>
      <w:hyperlink w:anchor="_Toc407609366" w:history="1">
        <w:r w:rsidR="00D25654" w:rsidRPr="005E2AD3">
          <w:rPr>
            <w:rStyle w:val="Hyperlink"/>
            <w:noProof/>
          </w:rPr>
          <w:t>Table 10: 1.09 cSt Hydrocarbon Data Table</w:t>
        </w:r>
        <w:r w:rsidR="00D25654" w:rsidRPr="005E2AD3">
          <w:rPr>
            <w:rStyle w:val="Hyperlink"/>
            <w:noProof/>
            <w:webHidden/>
          </w:rPr>
          <w:tab/>
        </w:r>
        <w:r w:rsidR="00D25654" w:rsidRPr="005E2AD3">
          <w:rPr>
            <w:rStyle w:val="Hyperlink"/>
            <w:noProof/>
            <w:webHidden/>
          </w:rPr>
          <w:fldChar w:fldCharType="begin"/>
        </w:r>
        <w:r w:rsidR="00D25654" w:rsidRPr="005E2AD3">
          <w:rPr>
            <w:rStyle w:val="Hyperlink"/>
            <w:noProof/>
            <w:webHidden/>
          </w:rPr>
          <w:instrText xml:space="preserve"> PAGEREF _Toc407609366 \h </w:instrText>
        </w:r>
        <w:r w:rsidR="00D25654" w:rsidRPr="005E2AD3">
          <w:rPr>
            <w:rStyle w:val="Hyperlink"/>
            <w:noProof/>
            <w:webHidden/>
          </w:rPr>
        </w:r>
        <w:r w:rsidR="00D25654" w:rsidRPr="005E2AD3">
          <w:rPr>
            <w:rStyle w:val="Hyperlink"/>
            <w:noProof/>
            <w:webHidden/>
          </w:rPr>
          <w:fldChar w:fldCharType="separate"/>
        </w:r>
        <w:r w:rsidR="009C616D" w:rsidRPr="005E2AD3">
          <w:rPr>
            <w:rStyle w:val="Hyperlink"/>
            <w:noProof/>
            <w:webHidden/>
          </w:rPr>
          <w:t>63</w:t>
        </w:r>
        <w:r w:rsidR="00D25654" w:rsidRPr="005E2AD3">
          <w:rPr>
            <w:rStyle w:val="Hyperlink"/>
            <w:noProof/>
            <w:webHidden/>
          </w:rPr>
          <w:fldChar w:fldCharType="end"/>
        </w:r>
      </w:hyperlink>
    </w:p>
    <w:p w:rsidR="00D25654" w:rsidRPr="005E2AD3" w:rsidRDefault="009350DB">
      <w:pPr>
        <w:pStyle w:val="TableofFigures"/>
        <w:tabs>
          <w:tab w:val="right" w:leader="dot" w:pos="9350"/>
        </w:tabs>
        <w:rPr>
          <w:rStyle w:val="Hyperlink"/>
          <w:noProof/>
        </w:rPr>
      </w:pPr>
      <w:hyperlink w:anchor="_Toc407609367" w:history="1">
        <w:r w:rsidR="00D25654" w:rsidRPr="005E2AD3">
          <w:rPr>
            <w:rStyle w:val="Hyperlink"/>
            <w:noProof/>
          </w:rPr>
          <w:t>Table 11: 28 cSt Hydrocarbon Straight Fence Data Table</w:t>
        </w:r>
        <w:r w:rsidR="00D25654" w:rsidRPr="005E2AD3">
          <w:rPr>
            <w:rStyle w:val="Hyperlink"/>
            <w:noProof/>
            <w:webHidden/>
          </w:rPr>
          <w:tab/>
        </w:r>
        <w:r w:rsidR="00D25654" w:rsidRPr="005E2AD3">
          <w:rPr>
            <w:rStyle w:val="Hyperlink"/>
            <w:noProof/>
            <w:webHidden/>
          </w:rPr>
          <w:fldChar w:fldCharType="begin"/>
        </w:r>
        <w:r w:rsidR="00D25654" w:rsidRPr="005E2AD3">
          <w:rPr>
            <w:rStyle w:val="Hyperlink"/>
            <w:noProof/>
            <w:webHidden/>
          </w:rPr>
          <w:instrText xml:space="preserve"> PAGEREF _Toc407609367 \h </w:instrText>
        </w:r>
        <w:r w:rsidR="00D25654" w:rsidRPr="005E2AD3">
          <w:rPr>
            <w:rStyle w:val="Hyperlink"/>
            <w:noProof/>
            <w:webHidden/>
          </w:rPr>
        </w:r>
        <w:r w:rsidR="00D25654" w:rsidRPr="005E2AD3">
          <w:rPr>
            <w:rStyle w:val="Hyperlink"/>
            <w:noProof/>
            <w:webHidden/>
          </w:rPr>
          <w:fldChar w:fldCharType="separate"/>
        </w:r>
        <w:r w:rsidR="009C616D" w:rsidRPr="005E2AD3">
          <w:rPr>
            <w:rStyle w:val="Hyperlink"/>
            <w:noProof/>
            <w:webHidden/>
          </w:rPr>
          <w:t>64</w:t>
        </w:r>
        <w:r w:rsidR="00D25654" w:rsidRPr="005E2AD3">
          <w:rPr>
            <w:rStyle w:val="Hyperlink"/>
            <w:noProof/>
            <w:webHidden/>
          </w:rPr>
          <w:fldChar w:fldCharType="end"/>
        </w:r>
      </w:hyperlink>
    </w:p>
    <w:p w:rsidR="00D25654" w:rsidRPr="005E2AD3" w:rsidRDefault="009350DB">
      <w:pPr>
        <w:pStyle w:val="TableofFigures"/>
        <w:tabs>
          <w:tab w:val="right" w:leader="dot" w:pos="9350"/>
        </w:tabs>
        <w:rPr>
          <w:rStyle w:val="Hyperlink"/>
          <w:noProof/>
        </w:rPr>
      </w:pPr>
      <w:hyperlink w:anchor="_Toc407609368" w:history="1">
        <w:r w:rsidR="00D25654" w:rsidRPr="005E2AD3">
          <w:rPr>
            <w:rStyle w:val="Hyperlink"/>
            <w:noProof/>
          </w:rPr>
          <w:t>Table 12: 28 cSt PG+W Data Table</w:t>
        </w:r>
        <w:r w:rsidR="00D25654" w:rsidRPr="005E2AD3">
          <w:rPr>
            <w:rStyle w:val="Hyperlink"/>
            <w:noProof/>
            <w:webHidden/>
          </w:rPr>
          <w:tab/>
        </w:r>
        <w:r w:rsidR="00D25654" w:rsidRPr="005E2AD3">
          <w:rPr>
            <w:rStyle w:val="Hyperlink"/>
            <w:noProof/>
            <w:webHidden/>
          </w:rPr>
          <w:fldChar w:fldCharType="begin"/>
        </w:r>
        <w:r w:rsidR="00D25654" w:rsidRPr="005E2AD3">
          <w:rPr>
            <w:rStyle w:val="Hyperlink"/>
            <w:noProof/>
            <w:webHidden/>
          </w:rPr>
          <w:instrText xml:space="preserve"> PAGEREF _Toc407609368 \h </w:instrText>
        </w:r>
        <w:r w:rsidR="00D25654" w:rsidRPr="005E2AD3">
          <w:rPr>
            <w:rStyle w:val="Hyperlink"/>
            <w:noProof/>
            <w:webHidden/>
          </w:rPr>
        </w:r>
        <w:r w:rsidR="00D25654" w:rsidRPr="005E2AD3">
          <w:rPr>
            <w:rStyle w:val="Hyperlink"/>
            <w:noProof/>
            <w:webHidden/>
          </w:rPr>
          <w:fldChar w:fldCharType="separate"/>
        </w:r>
        <w:r w:rsidR="009C616D" w:rsidRPr="005E2AD3">
          <w:rPr>
            <w:rStyle w:val="Hyperlink"/>
            <w:noProof/>
            <w:webHidden/>
          </w:rPr>
          <w:t>65</w:t>
        </w:r>
        <w:r w:rsidR="00D25654" w:rsidRPr="005E2AD3">
          <w:rPr>
            <w:rStyle w:val="Hyperlink"/>
            <w:noProof/>
            <w:webHidden/>
          </w:rPr>
          <w:fldChar w:fldCharType="end"/>
        </w:r>
      </w:hyperlink>
    </w:p>
    <w:p w:rsidR="00D25654" w:rsidRPr="005E2AD3" w:rsidRDefault="009350DB">
      <w:pPr>
        <w:pStyle w:val="TableofFigures"/>
        <w:tabs>
          <w:tab w:val="right" w:leader="dot" w:pos="9350"/>
        </w:tabs>
        <w:rPr>
          <w:rStyle w:val="Hyperlink"/>
          <w:noProof/>
        </w:rPr>
      </w:pPr>
      <w:hyperlink w:anchor="_Toc407609369" w:history="1">
        <w:r w:rsidR="00D25654" w:rsidRPr="005E2AD3">
          <w:rPr>
            <w:rStyle w:val="Hyperlink"/>
            <w:noProof/>
          </w:rPr>
          <w:t>Table 13: 5.6 cSt PG+W Data Table</w:t>
        </w:r>
        <w:r w:rsidR="00D25654" w:rsidRPr="005E2AD3">
          <w:rPr>
            <w:rStyle w:val="Hyperlink"/>
            <w:noProof/>
            <w:webHidden/>
          </w:rPr>
          <w:tab/>
        </w:r>
        <w:r w:rsidR="00D25654" w:rsidRPr="005E2AD3">
          <w:rPr>
            <w:rStyle w:val="Hyperlink"/>
            <w:noProof/>
            <w:webHidden/>
          </w:rPr>
          <w:fldChar w:fldCharType="begin"/>
        </w:r>
        <w:r w:rsidR="00D25654" w:rsidRPr="005E2AD3">
          <w:rPr>
            <w:rStyle w:val="Hyperlink"/>
            <w:noProof/>
            <w:webHidden/>
          </w:rPr>
          <w:instrText xml:space="preserve"> PAGEREF _Toc407609369 \h </w:instrText>
        </w:r>
        <w:r w:rsidR="00D25654" w:rsidRPr="005E2AD3">
          <w:rPr>
            <w:rStyle w:val="Hyperlink"/>
            <w:noProof/>
            <w:webHidden/>
          </w:rPr>
        </w:r>
        <w:r w:rsidR="00D25654" w:rsidRPr="005E2AD3">
          <w:rPr>
            <w:rStyle w:val="Hyperlink"/>
            <w:noProof/>
            <w:webHidden/>
          </w:rPr>
          <w:fldChar w:fldCharType="separate"/>
        </w:r>
        <w:r w:rsidR="009C616D" w:rsidRPr="005E2AD3">
          <w:rPr>
            <w:rStyle w:val="Hyperlink"/>
            <w:noProof/>
            <w:webHidden/>
          </w:rPr>
          <w:t>66</w:t>
        </w:r>
        <w:r w:rsidR="00D25654" w:rsidRPr="005E2AD3">
          <w:rPr>
            <w:rStyle w:val="Hyperlink"/>
            <w:noProof/>
            <w:webHidden/>
          </w:rPr>
          <w:fldChar w:fldCharType="end"/>
        </w:r>
      </w:hyperlink>
    </w:p>
    <w:p w:rsidR="00D25654" w:rsidRPr="005E2AD3" w:rsidRDefault="009350DB">
      <w:pPr>
        <w:pStyle w:val="TableofFigures"/>
        <w:tabs>
          <w:tab w:val="right" w:leader="dot" w:pos="9350"/>
        </w:tabs>
        <w:rPr>
          <w:rStyle w:val="Hyperlink"/>
          <w:noProof/>
        </w:rPr>
      </w:pPr>
      <w:hyperlink w:anchor="_Toc407609370" w:history="1">
        <w:r w:rsidR="00D25654" w:rsidRPr="005E2AD3">
          <w:rPr>
            <w:rStyle w:val="Hyperlink"/>
            <w:noProof/>
          </w:rPr>
          <w:t>Table 14: 1.09 cSt PG+W Data Table</w:t>
        </w:r>
        <w:r w:rsidR="00D25654" w:rsidRPr="005E2AD3">
          <w:rPr>
            <w:rStyle w:val="Hyperlink"/>
            <w:noProof/>
            <w:webHidden/>
          </w:rPr>
          <w:tab/>
        </w:r>
        <w:r w:rsidR="00D25654" w:rsidRPr="005E2AD3">
          <w:rPr>
            <w:rStyle w:val="Hyperlink"/>
            <w:noProof/>
            <w:webHidden/>
          </w:rPr>
          <w:fldChar w:fldCharType="begin"/>
        </w:r>
        <w:r w:rsidR="00D25654" w:rsidRPr="005E2AD3">
          <w:rPr>
            <w:rStyle w:val="Hyperlink"/>
            <w:noProof/>
            <w:webHidden/>
          </w:rPr>
          <w:instrText xml:space="preserve"> PAGEREF _Toc407609370 \h </w:instrText>
        </w:r>
        <w:r w:rsidR="00D25654" w:rsidRPr="005E2AD3">
          <w:rPr>
            <w:rStyle w:val="Hyperlink"/>
            <w:noProof/>
            <w:webHidden/>
          </w:rPr>
        </w:r>
        <w:r w:rsidR="00D25654" w:rsidRPr="005E2AD3">
          <w:rPr>
            <w:rStyle w:val="Hyperlink"/>
            <w:noProof/>
            <w:webHidden/>
          </w:rPr>
          <w:fldChar w:fldCharType="separate"/>
        </w:r>
        <w:r w:rsidR="009C616D" w:rsidRPr="005E2AD3">
          <w:rPr>
            <w:rStyle w:val="Hyperlink"/>
            <w:noProof/>
            <w:webHidden/>
          </w:rPr>
          <w:t>67</w:t>
        </w:r>
        <w:r w:rsidR="00D25654" w:rsidRPr="005E2AD3">
          <w:rPr>
            <w:rStyle w:val="Hyperlink"/>
            <w:noProof/>
            <w:webHidden/>
          </w:rPr>
          <w:fldChar w:fldCharType="end"/>
        </w:r>
      </w:hyperlink>
    </w:p>
    <w:p w:rsidR="00236E6D" w:rsidRPr="00444F0B" w:rsidRDefault="00665C7E" w:rsidP="00C3759A">
      <w:r w:rsidRPr="005E2AD3">
        <w:rPr>
          <w:rStyle w:val="Hyperlink"/>
          <w:noProof/>
        </w:rPr>
        <w:fldChar w:fldCharType="end"/>
      </w:r>
    </w:p>
    <w:p w:rsidR="00236E6D" w:rsidRPr="00444F0B" w:rsidRDefault="00236E6D" w:rsidP="002561EA">
      <w:pPr>
        <w:jc w:val="center"/>
      </w:pPr>
    </w:p>
    <w:p w:rsidR="00236E6D" w:rsidRPr="00444F0B" w:rsidRDefault="00236E6D" w:rsidP="00C3759A"/>
    <w:p w:rsidR="00236E6D" w:rsidRPr="00444F0B" w:rsidRDefault="00236E6D" w:rsidP="00FD27C7">
      <w:pPr>
        <w:pStyle w:val="Level1"/>
        <w:tabs>
          <w:tab w:val="right" w:leader="dot" w:pos="8228"/>
        </w:tabs>
        <w:ind w:left="0"/>
        <w:rPr>
          <w:b/>
          <w:bCs/>
          <w:sz w:val="28"/>
          <w:szCs w:val="28"/>
        </w:rPr>
      </w:pPr>
    </w:p>
    <w:p w:rsidR="0085757D" w:rsidRPr="00444F0B" w:rsidRDefault="0085757D" w:rsidP="00FD27C7">
      <w:pPr>
        <w:pStyle w:val="Level1"/>
        <w:tabs>
          <w:tab w:val="right" w:leader="dot" w:pos="8228"/>
        </w:tabs>
        <w:ind w:left="0"/>
        <w:rPr>
          <w:b/>
          <w:bCs/>
          <w:sz w:val="28"/>
          <w:szCs w:val="28"/>
        </w:rPr>
      </w:pPr>
    </w:p>
    <w:p w:rsidR="00236E6D" w:rsidRPr="00444F0B" w:rsidRDefault="00236E6D" w:rsidP="00C3759A">
      <w:pPr>
        <w:pStyle w:val="Heading1"/>
      </w:pPr>
      <w:r w:rsidRPr="00444F0B">
        <w:br w:type="page"/>
      </w:r>
      <w:bookmarkStart w:id="22" w:name="_Toc400081931"/>
      <w:bookmarkStart w:id="23" w:name="_Toc400082019"/>
      <w:bookmarkStart w:id="24" w:name="_Toc405748905"/>
      <w:bookmarkStart w:id="25" w:name="_Toc406359308"/>
      <w:bookmarkStart w:id="26" w:name="_Toc406389876"/>
      <w:bookmarkStart w:id="27" w:name="_Toc407789971"/>
      <w:r w:rsidRPr="00444F0B">
        <w:lastRenderedPageBreak/>
        <w:t>LIST OF FIGURES</w:t>
      </w:r>
      <w:bookmarkEnd w:id="22"/>
      <w:bookmarkEnd w:id="23"/>
      <w:bookmarkEnd w:id="24"/>
      <w:bookmarkEnd w:id="25"/>
      <w:bookmarkEnd w:id="26"/>
      <w:bookmarkEnd w:id="27"/>
    </w:p>
    <w:p w:rsidR="002561EA" w:rsidRPr="005E2AD3" w:rsidRDefault="00665C7E" w:rsidP="002561EA">
      <w:pPr>
        <w:pStyle w:val="TableofFigures"/>
        <w:tabs>
          <w:tab w:val="right" w:leader="dot" w:pos="9350"/>
        </w:tabs>
        <w:jc w:val="left"/>
        <w:rPr>
          <w:rStyle w:val="Hyperlink"/>
        </w:rPr>
      </w:pPr>
      <w:r w:rsidRPr="002561EA">
        <w:rPr>
          <w:spacing w:val="-14"/>
          <w:kern w:val="16"/>
          <w:sz w:val="14"/>
        </w:rPr>
        <w:fldChar w:fldCharType="begin"/>
      </w:r>
      <w:r w:rsidR="00304BD0" w:rsidRPr="002561EA">
        <w:rPr>
          <w:spacing w:val="-14"/>
          <w:kern w:val="16"/>
          <w:sz w:val="14"/>
        </w:rPr>
        <w:instrText xml:space="preserve"> TOC \h \z \c "Figure" </w:instrText>
      </w:r>
      <w:r w:rsidRPr="002561EA">
        <w:rPr>
          <w:spacing w:val="-14"/>
          <w:kern w:val="16"/>
          <w:sz w:val="14"/>
        </w:rPr>
        <w:fldChar w:fldCharType="separate"/>
      </w:r>
      <w:hyperlink w:anchor="_Toc407703917" w:history="1">
        <w:r w:rsidR="002561EA" w:rsidRPr="005E2AD3">
          <w:rPr>
            <w:rStyle w:val="Hyperlink"/>
            <w:noProof/>
          </w:rPr>
          <w:t>Figure 1: Basic Turbine Flow Meter Design</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_Toc407703917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2</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18" w:history="1">
        <w:r w:rsidR="002561EA" w:rsidRPr="005E2AD3">
          <w:rPr>
            <w:rStyle w:val="Hyperlink"/>
            <w:noProof/>
          </w:rPr>
          <w:t>Figure 2: Flow Meter Internal Parts [4]</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_Toc407703918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7</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19" w:history="1">
        <w:r w:rsidR="002561EA" w:rsidRPr="005E2AD3">
          <w:rPr>
            <w:rStyle w:val="Hyperlink"/>
            <w:noProof/>
          </w:rPr>
          <w:t>Figure 3: Example Rotors (Left: Flat Blades; Right: Helical Blades) [4]</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_Toc407703919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8</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20" w:history="1">
        <w:r w:rsidR="002561EA" w:rsidRPr="005E2AD3">
          <w:rPr>
            <w:rStyle w:val="Hyperlink"/>
            <w:noProof/>
          </w:rPr>
          <w:t>Figure 4: Similar Flow Meters [4]</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_Toc407703920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9</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r:id="rId8" w:anchor="_Toc407703921" w:history="1">
        <w:r w:rsidR="002561EA" w:rsidRPr="005E2AD3">
          <w:rPr>
            <w:rStyle w:val="Hyperlink"/>
            <w:noProof/>
          </w:rPr>
          <w:t>Figure 5: Notional Linear Calibration.</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_Toc407703921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10</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r:id="rId9" w:anchor="_Toc407703922" w:history="1">
        <w:r w:rsidR="002561EA" w:rsidRPr="005E2AD3">
          <w:rPr>
            <w:rStyle w:val="Hyperlink"/>
            <w:noProof/>
          </w:rPr>
          <w:t>Figure 6: Notional Universal Viscosity Curve (UVC) Curve.</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_Toc407703922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11</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23" w:history="1">
        <w:r w:rsidR="002561EA" w:rsidRPr="005E2AD3">
          <w:rPr>
            <w:rStyle w:val="Hyperlink"/>
            <w:noProof/>
          </w:rPr>
          <w:t>Figure 7: Typical Turbine Flow Meter Calibration 20 L Piston Prover Bench Setup at NIST [18]</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_Toc407703923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12</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24" w:history="1">
        <w:r w:rsidR="002561EA" w:rsidRPr="005E2AD3">
          <w:rPr>
            <w:rStyle w:val="Hyperlink"/>
            <w:noProof/>
          </w:rPr>
          <w:t>Figure 8: NIST Extended Lee Model Calibration Curve [3]</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_Toc407703924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18</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25" w:history="1">
        <w:r w:rsidR="002561EA" w:rsidRPr="005E2AD3">
          <w:rPr>
            <w:rStyle w:val="Hyperlink"/>
            <w:noProof/>
          </w:rPr>
          <w:t>Figure 9: Theoretical Fully Developed Axial Velocity Profiles used in the Winchester Model [4]</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_Toc407703925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19</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26" w:history="1">
        <w:r w:rsidR="002561EA" w:rsidRPr="005E2AD3">
          <w:rPr>
            <w:rStyle w:val="Hyperlink"/>
            <w:noProof/>
          </w:rPr>
          <w:t>Figure 10: Calibration Curve from Winchester Computational Model [4]</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_Toc407703926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19</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r:id="rId10" w:anchor="_Toc407703927" w:history="1">
        <w:r w:rsidR="002561EA" w:rsidRPr="005E2AD3">
          <w:rPr>
            <w:rStyle w:val="Hyperlink"/>
            <w:noProof/>
          </w:rPr>
          <w:t>Figure 11: Basic Flow Meter Geometry</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_Toc407703927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22</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28" w:history="1">
        <w:r w:rsidR="002561EA" w:rsidRPr="005E2AD3">
          <w:rPr>
            <w:rStyle w:val="Hyperlink"/>
            <w:noProof/>
          </w:rPr>
          <w:t>Figure 12: ANSYS Solid Model</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_Toc407703928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24</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29" w:history="1">
        <w:r w:rsidR="002561EA" w:rsidRPr="005E2AD3">
          <w:rPr>
            <w:rStyle w:val="Hyperlink"/>
            <w:noProof/>
          </w:rPr>
          <w:t>Figure 13: Planes Locations for Analysis</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_Toc407703929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24</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30" w:history="1">
        <w:r w:rsidR="002561EA" w:rsidRPr="005E2AD3">
          <w:rPr>
            <w:rStyle w:val="Hyperlink"/>
            <w:noProof/>
          </w:rPr>
          <w:t>Figure 14: Cut Cell Assembly Mesh</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_Toc407703930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26</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31" w:history="1">
        <w:r w:rsidR="002561EA" w:rsidRPr="005E2AD3">
          <w:rPr>
            <w:rStyle w:val="Hyperlink"/>
            <w:noProof/>
          </w:rPr>
          <w:t>Figure 15: Close-up of Blade Tip Mesh for a fine grid (28M Cells) &amp; course grid (7M Cells)</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_Toc407703931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26</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32" w:history="1">
        <w:r w:rsidR="002561EA" w:rsidRPr="005E2AD3">
          <w:rPr>
            <w:rStyle w:val="Hyperlink"/>
            <w:noProof/>
          </w:rPr>
          <w:t>Figure 16: Final Grid with 12M cells</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_Toc407703932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27</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33" w:history="1">
        <w:r w:rsidR="002561EA" w:rsidRPr="005E2AD3">
          <w:rPr>
            <w:rStyle w:val="Hyperlink"/>
            <w:noProof/>
          </w:rPr>
          <w:t>Figure 17: Mesh Convergence Study Curve</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_Toc407703933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30</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r:id="rId11" w:anchor="_Toc407703934" w:history="1">
        <w:r w:rsidR="002561EA" w:rsidRPr="005E2AD3">
          <w:rPr>
            <w:rStyle w:val="Hyperlink"/>
            <w:noProof/>
          </w:rPr>
          <w:t>Figure 18: Steady State Results from Fluent</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_Toc407703934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31</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35" w:history="1">
        <w:r w:rsidR="002561EA" w:rsidRPr="005E2AD3">
          <w:rPr>
            <w:rStyle w:val="Hyperlink"/>
            <w:noProof/>
          </w:rPr>
          <w:t>Figure 19: Rotor Speed vs Moment from Steady State Simulation</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_Toc407703935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32</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36" w:history="1">
        <w:r w:rsidR="002561EA" w:rsidRPr="005E2AD3">
          <w:rPr>
            <w:rStyle w:val="Hyperlink"/>
            <w:noProof/>
          </w:rPr>
          <w:t>Figure 20: Example of Transient Flow Velocity Field and Pressure on Structures</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_Toc407703936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33</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37" w:history="1">
        <w:r w:rsidR="002561EA" w:rsidRPr="005E2AD3">
          <w:rPr>
            <w:rStyle w:val="Hyperlink"/>
            <w:noProof/>
          </w:rPr>
          <w:t>Figure 21: Pressure Contour for Torque Unbalanced Rotor Early in Transient Simulation</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_Toc407703937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34</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38" w:history="1">
        <w:r w:rsidR="002561EA" w:rsidRPr="005E2AD3">
          <w:rPr>
            <w:rStyle w:val="Hyperlink"/>
            <w:noProof/>
          </w:rPr>
          <w:t>Figure 22: Pressure Contour for Torque Balanced Rotor at the End of the Transient Simulation</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_Toc407703938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34</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39" w:history="1">
        <w:r w:rsidR="002561EA" w:rsidRPr="005E2AD3">
          <w:rPr>
            <w:rStyle w:val="Hyperlink"/>
            <w:noProof/>
          </w:rPr>
          <w:t>Figure 23: Calibration Curve Data from Manufacturer [6]</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_Toc407703939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35</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40" w:history="1">
        <w:r w:rsidR="002561EA" w:rsidRPr="005E2AD3">
          <w:rPr>
            <w:rStyle w:val="Hyperlink"/>
            <w:noProof/>
          </w:rPr>
          <w:t>Figure 24: Calibration Curves from Model and Manufacturer for Hydrocarbon Fluids.</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_Toc407703940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36</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41" w:history="1">
        <w:r w:rsidR="002561EA" w:rsidRPr="005E2AD3">
          <w:rPr>
            <w:rStyle w:val="Hyperlink"/>
            <w:noProof/>
          </w:rPr>
          <w:t>Figure 25: Flow Velocity Profile for 1 cSt Hydrocarbon Solution at 10 ft/s Inlet Condition  (Time = 0 sec)</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_Toc407703941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37</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42" w:history="1">
        <w:r w:rsidR="002561EA" w:rsidRPr="005E2AD3">
          <w:rPr>
            <w:rStyle w:val="Hyperlink"/>
            <w:noProof/>
          </w:rPr>
          <w:t>Figure 26: Flow Velocity Profile for 1 cSt Hydrocarbon Solution at 10 ft/s Inlet Condition  (Time = 0.0078 sec)</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_Toc407703942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37</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43" w:history="1">
        <w:r w:rsidR="002561EA" w:rsidRPr="005E2AD3">
          <w:rPr>
            <w:rStyle w:val="Hyperlink"/>
            <w:noProof/>
          </w:rPr>
          <w:t>Figure 27: Flow Velocity Profile for 1 cSt Hydrocarbon Solution at 30 ft/s Inlet Condition  (Time = 0 sec)</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_Toc407703943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38</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44" w:history="1">
        <w:r w:rsidR="002561EA" w:rsidRPr="005E2AD3">
          <w:rPr>
            <w:rStyle w:val="Hyperlink"/>
            <w:noProof/>
          </w:rPr>
          <w:t>Figure 28: Flow Velocity Profile for 1 cSt Hydrocarbon Solution at 30 ft/s Inlet Condition  (Time = 0.0026 sec)</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_Toc407703944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38</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45" w:history="1">
        <w:r w:rsidR="002561EA" w:rsidRPr="005E2AD3">
          <w:rPr>
            <w:rStyle w:val="Hyperlink"/>
            <w:noProof/>
          </w:rPr>
          <w:t>Figure 29: Flow Velocity Profile for 1 cSt Hydrocarbon Solution at 30 ft/s Inlet Condition  (Time = 0.052 sec)</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_Toc407703945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39</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46" w:history="1">
        <w:r w:rsidR="002561EA" w:rsidRPr="005E2AD3">
          <w:rPr>
            <w:rStyle w:val="Hyperlink"/>
            <w:noProof/>
          </w:rPr>
          <w:t>Figure 30: Flow Velocity Profile for 1 cSt Hydrocarbon Solution at 30 ft/s Inlet Condition  (Time = 0.0078 sec)</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_Toc407703946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39</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47" w:history="1">
        <w:r w:rsidR="002561EA" w:rsidRPr="005E2AD3">
          <w:rPr>
            <w:rStyle w:val="Hyperlink"/>
            <w:noProof/>
          </w:rPr>
          <w:t>Figure 31: Inlet Fence Velocity profiles for 28 cSt Hydrocarbon Solution at 10 ft/s Inlet Condition</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_Toc407703947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40</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48" w:history="1">
        <w:r w:rsidR="002561EA" w:rsidRPr="005E2AD3">
          <w:rPr>
            <w:rStyle w:val="Hyperlink"/>
            <w:noProof/>
          </w:rPr>
          <w:t>Figure 32: Rotor Velocity profiles for 28 cSt Hydrocarbon Solution at 10 ft/s Inlet Condition</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_Toc407703948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41</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r:id="rId12" w:anchor="_Toc407703949" w:history="1">
        <w:r w:rsidR="002561EA" w:rsidRPr="005E2AD3">
          <w:rPr>
            <w:rStyle w:val="Hyperlink"/>
            <w:noProof/>
          </w:rPr>
          <w:t>Figure 33: Outlet Fence Velocity profiles for 28 cSt Hydrocarbon Solution at 10 ft/s Inlet Condition</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_Toc407703949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41</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50" w:history="1">
        <w:r w:rsidR="002561EA" w:rsidRPr="005E2AD3">
          <w:rPr>
            <w:rStyle w:val="Hyperlink"/>
            <w:noProof/>
          </w:rPr>
          <w:t>Figure 34: Calibration Curves from Model and Manufacturer for Hydrocarbon Fluids.</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_Toc407703950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42</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51" w:history="1">
        <w:r w:rsidR="002561EA" w:rsidRPr="005E2AD3">
          <w:rPr>
            <w:rStyle w:val="Hyperlink"/>
            <w:noProof/>
          </w:rPr>
          <w:t>Figure 35: Flow Velocity Profile for 28 cSt PG+W Solution at 10 ft/s Inlet Condition  (Time = 0 sec)</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_Toc407703951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43</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52" w:history="1">
        <w:r w:rsidR="002561EA" w:rsidRPr="005E2AD3">
          <w:rPr>
            <w:rStyle w:val="Hyperlink"/>
            <w:noProof/>
          </w:rPr>
          <w:t>Figure 36: Flow Velocity Profile for 28 cSt PG+W Solution at 10 ft/s Inlet Condition  (Time = 0.0032 sec)</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_Toc407703952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43</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53" w:history="1">
        <w:r w:rsidR="002561EA" w:rsidRPr="005E2AD3">
          <w:rPr>
            <w:rStyle w:val="Hyperlink"/>
            <w:noProof/>
          </w:rPr>
          <w:t>Figure 37: Flow Velocity Profile for 28 cSt PG+W Solution at 10 ft/s Inlet Condition  (Time = 0.0064 sec)</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_Toc407703953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44</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54" w:history="1">
        <w:r w:rsidR="002561EA" w:rsidRPr="005E2AD3">
          <w:rPr>
            <w:rStyle w:val="Hyperlink"/>
            <w:noProof/>
          </w:rPr>
          <w:t>Figure 38: Flow Velocity Profile for 28 cSt PG+W Solution at 10 ft/s Inlet Condition  (Time = 0.0095 sec)</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_Toc407703954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44</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55" w:history="1">
        <w:r w:rsidR="002561EA" w:rsidRPr="005E2AD3">
          <w:rPr>
            <w:rStyle w:val="Hyperlink"/>
            <w:noProof/>
          </w:rPr>
          <w:t>Figure 39: Flow Velocity Profile for 28 cSt PG+W Solution at 10 ft/s Inlet Condition   (Time = 0.0127 sec)</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_Toc407703955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45</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56" w:history="1">
        <w:r w:rsidR="002561EA" w:rsidRPr="005E2AD3">
          <w:rPr>
            <w:rStyle w:val="Hyperlink"/>
            <w:noProof/>
          </w:rPr>
          <w:t>Figure 40: Inlet Fence Velocity profiles for 28 cSt PG+W Solution at 10 ft/s Inlet Condition</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_Toc407703956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46</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57" w:history="1">
        <w:r w:rsidR="002561EA" w:rsidRPr="005E2AD3">
          <w:rPr>
            <w:rStyle w:val="Hyperlink"/>
            <w:noProof/>
          </w:rPr>
          <w:t>Figure 41: Rotor Velocity profiles for 28 cSt PG+W Solution at 10 ft/s Inlet Condition</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_Toc407703957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46</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58" w:history="1">
        <w:r w:rsidR="002561EA" w:rsidRPr="005E2AD3">
          <w:rPr>
            <w:rStyle w:val="Hyperlink"/>
            <w:noProof/>
          </w:rPr>
          <w:t>Figure 42: Outlet Fence Velocity profiles for 28 cSt PG+W Solution at 10 ft/s Inlet Condition</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_Toc407703958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47</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59" w:history="1">
        <w:r w:rsidR="002561EA" w:rsidRPr="005E2AD3">
          <w:rPr>
            <w:rStyle w:val="Hyperlink"/>
            <w:noProof/>
          </w:rPr>
          <w:t>Figure 43: Straight Fence Calibration Curve for 28 cSt Hydrocarbon Fluid</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_Toc407703959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48</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60" w:history="1">
        <w:r w:rsidR="002561EA" w:rsidRPr="005E2AD3">
          <w:rPr>
            <w:rStyle w:val="Hyperlink"/>
            <w:noProof/>
          </w:rPr>
          <w:t>Figure 44: Flow Velocity Profile Straight Fence 28 cSt Solution at 10 ft/s Inlet Condition  (Time = 0 sec)</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_Toc407703960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49</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61" w:history="1">
        <w:r w:rsidR="002561EA" w:rsidRPr="005E2AD3">
          <w:rPr>
            <w:rStyle w:val="Hyperlink"/>
            <w:noProof/>
          </w:rPr>
          <w:t>Figure 45: Flow Velocity Profile Straight Fence 28 cSt Solution at 10 ft/s Inlet Condition  (Time = 0.0085 sec)</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_Toc407703961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49</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62" w:history="1">
        <w:r w:rsidR="002561EA" w:rsidRPr="005E2AD3">
          <w:rPr>
            <w:rStyle w:val="Hyperlink"/>
            <w:noProof/>
          </w:rPr>
          <w:t>Figure 46: Flow Meter Assembly Exploded View</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_Toc407703962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57</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63" w:history="1">
        <w:r w:rsidR="002561EA" w:rsidRPr="005E2AD3">
          <w:rPr>
            <w:rStyle w:val="Hyperlink"/>
            <w:noProof/>
          </w:rPr>
          <w:t>Figure 47: Flow Meter Assembly</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_Toc407703963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57</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64" w:history="1">
        <w:r w:rsidR="002561EA" w:rsidRPr="005E2AD3">
          <w:rPr>
            <w:rStyle w:val="Hyperlink"/>
            <w:noProof/>
          </w:rPr>
          <w:t>Figure 48: Straight Fence Drawing</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_Toc407703964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58</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65" w:history="1">
        <w:r w:rsidR="002561EA" w:rsidRPr="005E2AD3">
          <w:rPr>
            <w:rStyle w:val="Hyperlink"/>
            <w:noProof/>
          </w:rPr>
          <w:t>Figure 49: Bent Fence Drawing</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_Toc407703965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58</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66" w:history="1">
        <w:r w:rsidR="002561EA" w:rsidRPr="005E2AD3">
          <w:rPr>
            <w:rStyle w:val="Hyperlink"/>
            <w:noProof/>
          </w:rPr>
          <w:t>Figure 50: Rotor Drawing</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_Toc407703966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59</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67" w:history="1">
        <w:r w:rsidR="002561EA" w:rsidRPr="005E2AD3">
          <w:rPr>
            <w:rStyle w:val="Hyperlink"/>
            <w:noProof/>
          </w:rPr>
          <w:t>Figure 51: Calibration Curves from Model and Manufacturer for 1 cSt Hydrocarbon Fluids</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_Toc407703967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69</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68" w:history="1">
        <w:r w:rsidR="002561EA" w:rsidRPr="005E2AD3">
          <w:rPr>
            <w:rStyle w:val="Hyperlink"/>
            <w:noProof/>
          </w:rPr>
          <w:t>Figure 52: Calibration Curves from Model and Manufacturer for 5.6 cSt Hydrocarbon Fluids</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_Toc407703968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70</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69" w:history="1">
        <w:r w:rsidR="002561EA" w:rsidRPr="005E2AD3">
          <w:rPr>
            <w:rStyle w:val="Hyperlink"/>
            <w:noProof/>
          </w:rPr>
          <w:t>Figure 53: Calibration Curves from Model and Manufacturer for 28 cSt Hydrocarbon Fluids</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_Toc407703969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71</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70" w:history="1">
        <w:r w:rsidR="002561EA" w:rsidRPr="005E2AD3">
          <w:rPr>
            <w:rStyle w:val="Hyperlink"/>
            <w:noProof/>
          </w:rPr>
          <w:t>Figure 54: Calibration Curves from Model and Manufacturer for 148 cSt Hydrocarbon Fluids</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_Toc407703970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72</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71" w:history="1">
        <w:r w:rsidR="002561EA" w:rsidRPr="005E2AD3">
          <w:rPr>
            <w:rStyle w:val="Hyperlink"/>
            <w:noProof/>
          </w:rPr>
          <w:t>Figure 55: Calibration Curves from Model and Manufacturer for 778 cSt Hydrocarbon Fluids</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_Toc407703971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73</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72" w:history="1">
        <w:r w:rsidR="002561EA" w:rsidRPr="005E2AD3">
          <w:rPr>
            <w:rStyle w:val="Hyperlink"/>
            <w:noProof/>
          </w:rPr>
          <w:t>Figure 56: PG+W Calibration Curve for 1 cSt Fluid</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_Toc407703972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74</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73" w:history="1">
        <w:r w:rsidR="002561EA" w:rsidRPr="005E2AD3">
          <w:rPr>
            <w:rStyle w:val="Hyperlink"/>
            <w:noProof/>
          </w:rPr>
          <w:t>Figure 57: PG+W Calibration Curve for 5.6 1 cSt Fluid</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_Toc407703973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75</w:t>
        </w:r>
        <w:r w:rsidR="002561EA" w:rsidRPr="005E2AD3">
          <w:rPr>
            <w:rStyle w:val="Hyperlink"/>
            <w:webHidden/>
          </w:rPr>
          <w:fldChar w:fldCharType="end"/>
        </w:r>
      </w:hyperlink>
    </w:p>
    <w:p w:rsidR="002561EA" w:rsidRPr="005E2AD3" w:rsidRDefault="009350DB" w:rsidP="002561EA">
      <w:pPr>
        <w:pStyle w:val="TableofFigures"/>
        <w:tabs>
          <w:tab w:val="right" w:leader="dot" w:pos="9350"/>
        </w:tabs>
        <w:jc w:val="left"/>
        <w:rPr>
          <w:rStyle w:val="Hyperlink"/>
        </w:rPr>
      </w:pPr>
      <w:hyperlink w:anchor="_Toc407703974" w:history="1">
        <w:r w:rsidR="002561EA" w:rsidRPr="005E2AD3">
          <w:rPr>
            <w:rStyle w:val="Hyperlink"/>
            <w:noProof/>
          </w:rPr>
          <w:t>Figure 58: PG+W Calibration Curve for 28 cSt Fluid</w:t>
        </w:r>
        <w:r w:rsidR="002561EA" w:rsidRPr="005E2AD3">
          <w:rPr>
            <w:rStyle w:val="Hyperlink"/>
            <w:webHidden/>
          </w:rPr>
          <w:tab/>
        </w:r>
        <w:r w:rsidR="002561EA" w:rsidRPr="005E2AD3">
          <w:rPr>
            <w:rStyle w:val="Hyperlink"/>
            <w:webHidden/>
          </w:rPr>
          <w:fldChar w:fldCharType="begin"/>
        </w:r>
        <w:r w:rsidR="002561EA" w:rsidRPr="005E2AD3">
          <w:rPr>
            <w:rStyle w:val="Hyperlink"/>
            <w:webHidden/>
          </w:rPr>
          <w:instrText xml:space="preserve"> PAGEREF _Toc407703974 \h </w:instrText>
        </w:r>
        <w:r w:rsidR="002561EA" w:rsidRPr="005E2AD3">
          <w:rPr>
            <w:rStyle w:val="Hyperlink"/>
            <w:webHidden/>
          </w:rPr>
        </w:r>
        <w:r w:rsidR="002561EA" w:rsidRPr="005E2AD3">
          <w:rPr>
            <w:rStyle w:val="Hyperlink"/>
            <w:webHidden/>
          </w:rPr>
          <w:fldChar w:fldCharType="separate"/>
        </w:r>
        <w:r w:rsidR="009C616D" w:rsidRPr="005E2AD3">
          <w:rPr>
            <w:rStyle w:val="Hyperlink"/>
            <w:webHidden/>
          </w:rPr>
          <w:t>76</w:t>
        </w:r>
        <w:r w:rsidR="002561EA" w:rsidRPr="005E2AD3">
          <w:rPr>
            <w:rStyle w:val="Hyperlink"/>
            <w:webHidden/>
          </w:rPr>
          <w:fldChar w:fldCharType="end"/>
        </w:r>
      </w:hyperlink>
    </w:p>
    <w:p w:rsidR="00322040" w:rsidRDefault="00665C7E" w:rsidP="002561EA">
      <w:pPr>
        <w:jc w:val="left"/>
        <w:rPr>
          <w:sz w:val="22"/>
        </w:rPr>
      </w:pPr>
      <w:r w:rsidRPr="002561EA">
        <w:rPr>
          <w:spacing w:val="-14"/>
          <w:kern w:val="16"/>
          <w:sz w:val="14"/>
        </w:rPr>
        <w:fldChar w:fldCharType="end"/>
      </w:r>
    </w:p>
    <w:p w:rsidR="00322040" w:rsidRDefault="00322040">
      <w:pPr>
        <w:numPr>
          <w:ilvl w:val="0"/>
          <w:numId w:val="0"/>
        </w:numPr>
        <w:spacing w:line="240" w:lineRule="auto"/>
        <w:jc w:val="left"/>
        <w:rPr>
          <w:sz w:val="22"/>
        </w:rPr>
      </w:pPr>
      <w:r>
        <w:rPr>
          <w:sz w:val="22"/>
        </w:rPr>
        <w:br w:type="page"/>
      </w:r>
    </w:p>
    <w:p w:rsidR="00AE2463" w:rsidRDefault="003834DF" w:rsidP="003834DF">
      <w:pPr>
        <w:pStyle w:val="Heading1"/>
        <w:rPr>
          <w:noProof/>
        </w:rPr>
      </w:pPr>
      <w:bookmarkStart w:id="28" w:name="_Toc406359309"/>
      <w:bookmarkStart w:id="29" w:name="_Toc406389877"/>
      <w:bookmarkStart w:id="30" w:name="_Toc407789972"/>
      <w:r w:rsidRPr="00011D9E">
        <w:rPr>
          <w:caps w:val="0"/>
          <w:noProof/>
        </w:rPr>
        <w:lastRenderedPageBreak/>
        <w:t>NOMENCLATURE</w:t>
      </w:r>
      <w:bookmarkEnd w:id="28"/>
      <w:bookmarkEnd w:id="29"/>
      <w:bookmarkEnd w:id="30"/>
    </w:p>
    <w:p w:rsidR="00AE2463" w:rsidRPr="00AE2463" w:rsidRDefault="00AE2463" w:rsidP="00322040">
      <w:pPr>
        <w:tabs>
          <w:tab w:val="left" w:pos="900"/>
          <w:tab w:val="left" w:pos="1800"/>
          <w:tab w:val="left" w:pos="2250"/>
        </w:tabs>
        <w:ind w:firstLine="0"/>
      </w:pPr>
    </w:p>
    <w:p w:rsidR="00322040" w:rsidRPr="00011D9E" w:rsidRDefault="009350DB" w:rsidP="009530B7">
      <w:pPr>
        <w:rPr>
          <w:noProof/>
        </w:rPr>
      </w:pPr>
      <m:oMath>
        <m:sSub>
          <m:sSubPr>
            <m:ctrlPr>
              <w:rPr>
                <w:rFonts w:ascii="Cambria Math" w:hAnsi="Cambria Math"/>
                <w:i/>
                <w:noProof/>
              </w:rPr>
            </m:ctrlPr>
          </m:sSubPr>
          <m:e>
            <m:r>
              <w:rPr>
                <w:rFonts w:ascii="Cambria Math" w:hAnsi="Cambria Math"/>
                <w:noProof/>
              </w:rPr>
              <m:t>T</m:t>
            </m:r>
          </m:e>
          <m:sub>
            <m:r>
              <w:rPr>
                <w:rFonts w:ascii="Cambria Math" w:hAnsi="Cambria Math"/>
                <w:noProof/>
              </w:rPr>
              <m:t>dr</m:t>
            </m:r>
          </m:sub>
        </m:sSub>
      </m:oMath>
      <w:r w:rsidR="00322040" w:rsidRPr="00011D9E">
        <w:rPr>
          <w:noProof/>
        </w:rPr>
        <w:t xml:space="preserve"> </w:t>
      </w:r>
      <w:r w:rsidR="00322040" w:rsidRPr="00011D9E">
        <w:rPr>
          <w:noProof/>
        </w:rPr>
        <w:tab/>
        <w:t>=</w:t>
      </w:r>
      <w:r w:rsidR="00322040" w:rsidRPr="00011D9E">
        <w:rPr>
          <w:noProof/>
        </w:rPr>
        <w:tab/>
        <w:t>rotor driving torque on the rotor blades</w:t>
      </w:r>
    </w:p>
    <w:p w:rsidR="00322040" w:rsidRPr="00011D9E" w:rsidRDefault="009350DB" w:rsidP="009530B7">
      <w:pPr>
        <w:rPr>
          <w:noProof/>
        </w:rPr>
      </w:pPr>
      <m:oMath>
        <m:sSub>
          <m:sSubPr>
            <m:ctrlPr>
              <w:rPr>
                <w:rFonts w:ascii="Cambria Math" w:hAnsi="Cambria Math"/>
                <w:i/>
                <w:noProof/>
              </w:rPr>
            </m:ctrlPr>
          </m:sSubPr>
          <m:e>
            <m:r>
              <w:rPr>
                <w:rFonts w:ascii="Cambria Math" w:hAnsi="Cambria Math"/>
                <w:noProof/>
              </w:rPr>
              <m:t>T</m:t>
            </m:r>
          </m:e>
          <m:sub>
            <m:r>
              <w:rPr>
                <w:rFonts w:ascii="Cambria Math" w:hAnsi="Cambria Math"/>
                <w:noProof/>
              </w:rPr>
              <m:t>b</m:t>
            </m:r>
          </m:sub>
        </m:sSub>
      </m:oMath>
      <w:r w:rsidR="00322040" w:rsidRPr="00011D9E">
        <w:rPr>
          <w:noProof/>
        </w:rPr>
        <w:t xml:space="preserve"> </w:t>
      </w:r>
      <w:r w:rsidR="00322040" w:rsidRPr="00011D9E">
        <w:rPr>
          <w:noProof/>
        </w:rPr>
        <w:tab/>
        <w:t>=</w:t>
      </w:r>
      <w:r w:rsidR="00322040" w:rsidRPr="00011D9E">
        <w:rPr>
          <w:noProof/>
        </w:rPr>
        <w:tab/>
        <w:t>bearing torque</w:t>
      </w:r>
    </w:p>
    <w:p w:rsidR="00322040" w:rsidRPr="00011D9E" w:rsidRDefault="009350DB" w:rsidP="009530B7">
      <w:pPr>
        <w:rPr>
          <w:noProof/>
        </w:rPr>
      </w:pPr>
      <m:oMath>
        <m:sSub>
          <m:sSubPr>
            <m:ctrlPr>
              <w:rPr>
                <w:rFonts w:ascii="Cambria Math" w:hAnsi="Cambria Math"/>
                <w:i/>
                <w:noProof/>
              </w:rPr>
            </m:ctrlPr>
          </m:sSubPr>
          <m:e>
            <m:r>
              <w:rPr>
                <w:rFonts w:ascii="Cambria Math" w:hAnsi="Cambria Math"/>
                <w:noProof/>
              </w:rPr>
              <m:t>T</m:t>
            </m:r>
          </m:e>
          <m:sub>
            <m:r>
              <w:rPr>
                <w:rFonts w:ascii="Cambria Math" w:hAnsi="Cambria Math"/>
                <w:noProof/>
              </w:rPr>
              <m:t>h</m:t>
            </m:r>
          </m:sub>
        </m:sSub>
      </m:oMath>
      <w:r w:rsidR="00322040" w:rsidRPr="00011D9E">
        <w:rPr>
          <w:noProof/>
        </w:rPr>
        <w:t xml:space="preserve"> </w:t>
      </w:r>
      <w:r w:rsidR="00322040" w:rsidRPr="00011D9E">
        <w:rPr>
          <w:noProof/>
        </w:rPr>
        <w:tab/>
        <w:t>=</w:t>
      </w:r>
      <w:r w:rsidR="00322040" w:rsidRPr="00011D9E">
        <w:rPr>
          <w:noProof/>
        </w:rPr>
        <w:tab/>
        <w:t>rotor hub torque due to fluid drag</w:t>
      </w:r>
    </w:p>
    <w:p w:rsidR="00322040" w:rsidRPr="00011D9E" w:rsidRDefault="009350DB" w:rsidP="009530B7">
      <w:pPr>
        <w:rPr>
          <w:noProof/>
        </w:rPr>
      </w:pPr>
      <m:oMath>
        <m:sSub>
          <m:sSubPr>
            <m:ctrlPr>
              <w:rPr>
                <w:rFonts w:ascii="Cambria Math" w:hAnsi="Cambria Math"/>
                <w:i/>
                <w:noProof/>
              </w:rPr>
            </m:ctrlPr>
          </m:sSubPr>
          <m:e>
            <m:r>
              <w:rPr>
                <w:rFonts w:ascii="Cambria Math" w:hAnsi="Cambria Math"/>
                <w:noProof/>
              </w:rPr>
              <m:t>T</m:t>
            </m:r>
          </m:e>
          <m:sub>
            <m:r>
              <w:rPr>
                <w:rFonts w:ascii="Cambria Math" w:hAnsi="Cambria Math"/>
                <w:noProof/>
              </w:rPr>
              <m:t>m</m:t>
            </m:r>
          </m:sub>
        </m:sSub>
      </m:oMath>
      <w:r w:rsidR="00322040" w:rsidRPr="00011D9E">
        <w:rPr>
          <w:noProof/>
        </w:rPr>
        <w:tab/>
        <w:t>=</w:t>
      </w:r>
      <w:r w:rsidR="00322040" w:rsidRPr="00011D9E">
        <w:rPr>
          <w:noProof/>
        </w:rPr>
        <w:tab/>
        <w:t xml:space="preserve">torque caused by attractive force of </w:t>
      </w:r>
      <w:r w:rsidR="00C22520">
        <w:rPr>
          <w:noProof/>
        </w:rPr>
        <w:t>pickup</w:t>
      </w:r>
      <w:r w:rsidR="00322040" w:rsidRPr="00011D9E">
        <w:rPr>
          <w:noProof/>
        </w:rPr>
        <w:t xml:space="preserve"> magnet</w:t>
      </w:r>
    </w:p>
    <w:p w:rsidR="00322040" w:rsidRPr="00011D9E" w:rsidRDefault="009350DB" w:rsidP="009530B7">
      <w:pPr>
        <w:rPr>
          <w:noProof/>
        </w:rPr>
      </w:pPr>
      <m:oMath>
        <m:sSub>
          <m:sSubPr>
            <m:ctrlPr>
              <w:rPr>
                <w:rFonts w:ascii="Cambria Math" w:hAnsi="Cambria Math"/>
                <w:i/>
                <w:noProof/>
              </w:rPr>
            </m:ctrlPr>
          </m:sSubPr>
          <m:e>
            <m:r>
              <w:rPr>
                <w:rFonts w:ascii="Cambria Math" w:hAnsi="Cambria Math"/>
                <w:noProof/>
              </w:rPr>
              <m:t>T</m:t>
            </m:r>
          </m:e>
          <m:sub>
            <m:r>
              <w:rPr>
                <w:rFonts w:ascii="Cambria Math" w:hAnsi="Cambria Math"/>
                <w:noProof/>
              </w:rPr>
              <m:t>t</m:t>
            </m:r>
          </m:sub>
        </m:sSub>
      </m:oMath>
      <w:r w:rsidR="00322040" w:rsidRPr="00011D9E">
        <w:rPr>
          <w:noProof/>
        </w:rPr>
        <w:t xml:space="preserve">  </w:t>
      </w:r>
      <w:r w:rsidR="00322040" w:rsidRPr="00011D9E">
        <w:rPr>
          <w:noProof/>
        </w:rPr>
        <w:tab/>
        <w:t>=</w:t>
      </w:r>
      <w:r w:rsidR="00322040" w:rsidRPr="00011D9E">
        <w:rPr>
          <w:noProof/>
        </w:rPr>
        <w:tab/>
        <w:t>blade tip clearance drag torque</w:t>
      </w:r>
    </w:p>
    <w:p w:rsidR="00322040" w:rsidRPr="00011D9E" w:rsidRDefault="00322040" w:rsidP="009530B7">
      <w:pPr>
        <w:rPr>
          <w:noProof/>
        </w:rPr>
      </w:pPr>
      <w:r w:rsidRPr="00011D9E">
        <w:rPr>
          <w:i/>
          <w:noProof/>
        </w:rPr>
        <w:t>J</w:t>
      </w:r>
      <w:r w:rsidRPr="00011D9E">
        <w:rPr>
          <w:noProof/>
        </w:rPr>
        <w:t xml:space="preserve">    </w:t>
      </w:r>
      <w:r w:rsidRPr="00011D9E">
        <w:rPr>
          <w:noProof/>
        </w:rPr>
        <w:tab/>
        <w:t>=</w:t>
      </w:r>
      <w:r w:rsidRPr="00011D9E">
        <w:rPr>
          <w:noProof/>
        </w:rPr>
        <w:tab/>
        <w:t xml:space="preserve">the rotational inertia of the </w:t>
      </w:r>
      <w:r>
        <w:rPr>
          <w:noProof/>
        </w:rPr>
        <w:t>rotor</w:t>
      </w:r>
    </w:p>
    <w:p w:rsidR="00322040" w:rsidRDefault="00322040" w:rsidP="009530B7">
      <w:pPr>
        <w:rPr>
          <w:noProof/>
        </w:rPr>
      </w:pPr>
      <m:oMath>
        <m:r>
          <w:rPr>
            <w:rFonts w:ascii="Cambria Math" w:hAnsi="Cambria Math"/>
            <w:noProof/>
          </w:rPr>
          <m:t>ω</m:t>
        </m:r>
      </m:oMath>
      <w:r w:rsidRPr="00011D9E">
        <w:rPr>
          <w:noProof/>
        </w:rPr>
        <w:tab/>
        <w:t>=</w:t>
      </w:r>
      <w:r w:rsidRPr="00011D9E">
        <w:rPr>
          <w:noProof/>
        </w:rPr>
        <w:tab/>
        <w:t>the rotational speed of the rotor</w:t>
      </w:r>
    </w:p>
    <w:p w:rsidR="00322040" w:rsidRPr="00011D9E" w:rsidRDefault="00322040" w:rsidP="009530B7">
      <w:pPr>
        <w:rPr>
          <w:noProof/>
        </w:rPr>
      </w:pPr>
      <w:r>
        <w:rPr>
          <w:i/>
          <w:noProof/>
        </w:rPr>
        <w:t>K</w:t>
      </w:r>
      <w:r w:rsidRPr="00011D9E">
        <w:rPr>
          <w:i/>
          <w:noProof/>
        </w:rPr>
        <w:tab/>
      </w:r>
      <w:r w:rsidRPr="00011D9E">
        <w:rPr>
          <w:noProof/>
        </w:rPr>
        <w:t>=</w:t>
      </w:r>
      <w:r w:rsidRPr="00011D9E">
        <w:rPr>
          <w:noProof/>
        </w:rPr>
        <w:tab/>
      </w:r>
      <w:r>
        <w:rPr>
          <w:noProof/>
        </w:rPr>
        <w:t>meter factor</w:t>
      </w:r>
    </w:p>
    <w:p w:rsidR="00322040" w:rsidRPr="00011D9E" w:rsidRDefault="00322040" w:rsidP="009530B7">
      <w:pPr>
        <w:rPr>
          <w:noProof/>
        </w:rPr>
      </w:pPr>
      <w:r>
        <w:rPr>
          <w:i/>
          <w:noProof/>
        </w:rPr>
        <w:t>K</w:t>
      </w:r>
      <w:r>
        <w:rPr>
          <w:i/>
          <w:noProof/>
          <w:vertAlign w:val="subscript"/>
        </w:rPr>
        <w:t>f</w:t>
      </w:r>
      <w:r w:rsidRPr="00011D9E">
        <w:rPr>
          <w:noProof/>
          <w:vertAlign w:val="subscript"/>
        </w:rPr>
        <w:tab/>
      </w:r>
      <w:r w:rsidRPr="00011D9E">
        <w:rPr>
          <w:noProof/>
        </w:rPr>
        <w:t>=</w:t>
      </w:r>
      <w:r w:rsidRPr="00011D9E">
        <w:rPr>
          <w:noProof/>
        </w:rPr>
        <w:tab/>
      </w:r>
      <w:r>
        <w:rPr>
          <w:noProof/>
        </w:rPr>
        <w:t>specific meter factor</w:t>
      </w:r>
    </w:p>
    <w:p w:rsidR="00322040" w:rsidRDefault="00322040" w:rsidP="009530B7">
      <w:pPr>
        <w:rPr>
          <w:noProof/>
        </w:rPr>
      </w:pPr>
      <w:r>
        <w:rPr>
          <w:i/>
          <w:noProof/>
        </w:rPr>
        <w:t>f</w:t>
      </w:r>
      <w:r w:rsidRPr="00011D9E">
        <w:rPr>
          <w:noProof/>
        </w:rPr>
        <w:tab/>
        <w:t>=</w:t>
      </w:r>
      <w:r w:rsidRPr="00011D9E">
        <w:rPr>
          <w:noProof/>
        </w:rPr>
        <w:tab/>
      </w:r>
      <w:r>
        <w:rPr>
          <w:noProof/>
        </w:rPr>
        <w:t>frequency (Hz)</w:t>
      </w:r>
    </w:p>
    <w:p w:rsidR="003834DF" w:rsidRPr="00011D9E" w:rsidRDefault="003834DF" w:rsidP="009530B7">
      <w:pPr>
        <w:rPr>
          <w:noProof/>
        </w:rPr>
      </w:pPr>
      <w:r>
        <w:rPr>
          <w:noProof/>
        </w:rPr>
        <w:t>ν</w:t>
      </w:r>
      <w:r>
        <w:rPr>
          <w:noProof/>
        </w:rPr>
        <w:tab/>
        <w:t xml:space="preserve">= </w:t>
      </w:r>
      <w:r>
        <w:rPr>
          <w:noProof/>
        </w:rPr>
        <w:tab/>
        <w:t>kinematic viscosity (cSt)</w:t>
      </w:r>
    </w:p>
    <w:p w:rsidR="00322040" w:rsidRPr="00011D9E" w:rsidRDefault="00322040" w:rsidP="009530B7">
      <w:pPr>
        <w:rPr>
          <w:noProof/>
        </w:rPr>
      </w:pPr>
      <w:r>
        <w:rPr>
          <w:i/>
          <w:noProof/>
        </w:rPr>
        <w:t>Q</w:t>
      </w:r>
      <w:r w:rsidRPr="00011D9E">
        <w:rPr>
          <w:noProof/>
        </w:rPr>
        <w:tab/>
        <w:t>=</w:t>
      </w:r>
      <w:r w:rsidRPr="00011D9E">
        <w:rPr>
          <w:noProof/>
        </w:rPr>
        <w:tab/>
      </w:r>
      <w:r>
        <w:rPr>
          <w:noProof/>
        </w:rPr>
        <w:t>volumetric flow rate</w:t>
      </w:r>
    </w:p>
    <w:p w:rsidR="00322040" w:rsidRPr="00011D9E" w:rsidRDefault="00322040" w:rsidP="009530B7">
      <w:pPr>
        <w:rPr>
          <w:noProof/>
        </w:rPr>
      </w:pPr>
      <w:r w:rsidRPr="00011D9E">
        <w:rPr>
          <w:i/>
          <w:noProof/>
        </w:rPr>
        <w:t>N</w:t>
      </w:r>
      <w:r w:rsidRPr="00011D9E">
        <w:rPr>
          <w:noProof/>
        </w:rPr>
        <w:tab/>
        <w:t>=</w:t>
      </w:r>
      <w:r w:rsidRPr="00011D9E">
        <w:rPr>
          <w:noProof/>
        </w:rPr>
        <w:tab/>
      </w:r>
      <w:r>
        <w:rPr>
          <w:noProof/>
        </w:rPr>
        <w:t>Number of rotor blades</w:t>
      </w:r>
    </w:p>
    <w:p w:rsidR="00322040" w:rsidRPr="00011D9E" w:rsidRDefault="00322040" w:rsidP="009530B7">
      <w:pPr>
        <w:rPr>
          <w:noProof/>
        </w:rPr>
      </w:pPr>
      <w:r w:rsidRPr="00011D9E">
        <w:rPr>
          <w:i/>
          <w:noProof/>
        </w:rPr>
        <w:t>St</w:t>
      </w:r>
      <w:r w:rsidRPr="00011D9E">
        <w:rPr>
          <w:noProof/>
        </w:rPr>
        <w:tab/>
        <w:t>=</w:t>
      </w:r>
      <w:r w:rsidRPr="00011D9E">
        <w:rPr>
          <w:noProof/>
        </w:rPr>
        <w:tab/>
      </w:r>
      <w:r>
        <w:rPr>
          <w:noProof/>
        </w:rPr>
        <w:t>Strouhal Number</w:t>
      </w:r>
    </w:p>
    <w:p w:rsidR="00322040" w:rsidRPr="00011D9E" w:rsidRDefault="00322040" w:rsidP="009530B7">
      <w:pPr>
        <w:rPr>
          <w:noProof/>
        </w:rPr>
      </w:pPr>
      <w:r>
        <w:rPr>
          <w:i/>
          <w:noProof/>
        </w:rPr>
        <w:t>Ro</w:t>
      </w:r>
      <w:r w:rsidRPr="00011D9E">
        <w:rPr>
          <w:noProof/>
        </w:rPr>
        <w:tab/>
        <w:t>=</w:t>
      </w:r>
      <w:r w:rsidRPr="00011D9E">
        <w:rPr>
          <w:noProof/>
        </w:rPr>
        <w:tab/>
        <w:t>Roshko Number</w:t>
      </w:r>
    </w:p>
    <w:p w:rsidR="00322040" w:rsidRPr="00011D9E" w:rsidRDefault="00322040" w:rsidP="009530B7">
      <w:pPr>
        <w:rPr>
          <w:noProof/>
        </w:rPr>
      </w:pPr>
      <w:r>
        <w:rPr>
          <w:i/>
          <w:noProof/>
        </w:rPr>
        <w:t>d</w:t>
      </w:r>
      <w:r w:rsidRPr="00011D9E">
        <w:rPr>
          <w:noProof/>
        </w:rPr>
        <w:tab/>
        <w:t>=</w:t>
      </w:r>
      <w:r w:rsidRPr="00011D9E">
        <w:rPr>
          <w:noProof/>
        </w:rPr>
        <w:tab/>
        <w:t>inner diameter of</w:t>
      </w:r>
      <w:r>
        <w:rPr>
          <w:noProof/>
        </w:rPr>
        <w:t xml:space="preserve"> the</w:t>
      </w:r>
      <w:r w:rsidRPr="00011D9E">
        <w:rPr>
          <w:noProof/>
        </w:rPr>
        <w:t xml:space="preserve"> </w:t>
      </w:r>
      <w:r w:rsidRPr="00F4651E">
        <w:rPr>
          <w:noProof/>
        </w:rPr>
        <w:t>pipe</w:t>
      </w:r>
    </w:p>
    <w:p w:rsidR="00322040" w:rsidRDefault="00322040" w:rsidP="009530B7">
      <w:pPr>
        <w:rPr>
          <w:noProof/>
        </w:rPr>
      </w:pPr>
      <w:r>
        <w:rPr>
          <w:i/>
          <w:noProof/>
        </w:rPr>
        <w:t>Re</w:t>
      </w:r>
      <w:r w:rsidRPr="00011D9E">
        <w:rPr>
          <w:noProof/>
        </w:rPr>
        <w:tab/>
        <w:t>=</w:t>
      </w:r>
      <w:r w:rsidRPr="00011D9E">
        <w:rPr>
          <w:noProof/>
        </w:rPr>
        <w:tab/>
      </w:r>
      <w:r>
        <w:rPr>
          <w:noProof/>
        </w:rPr>
        <w:t>Reynolds Number</w:t>
      </w:r>
    </w:p>
    <w:p w:rsidR="00322040" w:rsidRPr="0075056C" w:rsidRDefault="00322040" w:rsidP="009530B7">
      <w:pPr>
        <w:rPr>
          <w:noProof/>
        </w:rPr>
      </w:pPr>
      <w:r w:rsidRPr="0075056C">
        <w:rPr>
          <w:i/>
        </w:rPr>
        <w:t>PG+W</w:t>
      </w:r>
      <w:r>
        <w:rPr>
          <w:i/>
        </w:rPr>
        <w:tab/>
      </w:r>
      <w:r w:rsidRPr="0075056C">
        <w:t>=</w:t>
      </w:r>
      <w:r w:rsidRPr="0075056C">
        <w:tab/>
        <w:t>propylene glycol and water solution</w:t>
      </w:r>
    </w:p>
    <w:p w:rsidR="003834DF" w:rsidRDefault="003834DF">
      <w:pPr>
        <w:numPr>
          <w:ilvl w:val="0"/>
          <w:numId w:val="0"/>
        </w:numPr>
        <w:spacing w:line="240" w:lineRule="auto"/>
        <w:jc w:val="left"/>
      </w:pPr>
      <w:r>
        <w:br w:type="page"/>
      </w:r>
    </w:p>
    <w:p w:rsidR="0085757D" w:rsidRPr="00444F0B" w:rsidRDefault="0085757D" w:rsidP="00C3759A">
      <w:pPr>
        <w:sectPr w:rsidR="0085757D" w:rsidRPr="00444F0B" w:rsidSect="0038081D">
          <w:footerReference w:type="default" r:id="rId13"/>
          <w:type w:val="continuous"/>
          <w:pgSz w:w="12240" w:h="15840" w:code="1"/>
          <w:pgMar w:top="1440" w:right="1440" w:bottom="1440" w:left="1440" w:header="720" w:footer="1335" w:gutter="0"/>
          <w:pgNumType w:fmt="lowerRoman" w:start="1"/>
          <w:cols w:space="720"/>
          <w:noEndnote/>
          <w:titlePg/>
        </w:sectPr>
      </w:pPr>
    </w:p>
    <w:p w:rsidR="00236E6D" w:rsidRPr="00444F0B" w:rsidRDefault="00236E6D" w:rsidP="00C3759A">
      <w:pPr>
        <w:pStyle w:val="StyleHeading1Centered"/>
      </w:pPr>
      <w:bookmarkStart w:id="31" w:name="_Toc407789973"/>
      <w:r w:rsidRPr="00444F0B">
        <w:lastRenderedPageBreak/>
        <w:t>CHAPTER I</w:t>
      </w:r>
      <w:r w:rsidR="00E459DC" w:rsidRPr="00444F0B">
        <w:t xml:space="preserve"> </w:t>
      </w:r>
      <w:r w:rsidR="00E459DC" w:rsidRPr="00444F0B">
        <w:br/>
      </w:r>
      <w:r w:rsidR="009B77DC" w:rsidRPr="00444F0B">
        <w:t>INTRODUCTION</w:t>
      </w:r>
      <w:bookmarkEnd w:id="31"/>
    </w:p>
    <w:p w:rsidR="00236E6D" w:rsidRPr="00444F0B" w:rsidRDefault="00236E6D" w:rsidP="00C3759A"/>
    <w:p w:rsidR="00236E6D" w:rsidRPr="00444F0B" w:rsidRDefault="005C3644" w:rsidP="00C3759A">
      <w:pPr>
        <w:pStyle w:val="Heading2"/>
      </w:pPr>
      <w:bookmarkStart w:id="32" w:name="_Toc407789974"/>
      <w:r w:rsidRPr="00444F0B">
        <w:t>Introduction</w:t>
      </w:r>
      <w:bookmarkEnd w:id="32"/>
    </w:p>
    <w:p w:rsidR="00A857A5" w:rsidRPr="00C3759A" w:rsidRDefault="00A857A5" w:rsidP="00A857A5">
      <w:r w:rsidRPr="00C3759A">
        <w:t xml:space="preserve">Turbine flow meters are very reliable and </w:t>
      </w:r>
      <w:r>
        <w:t>commonly</w:t>
      </w:r>
      <w:r w:rsidRPr="00C3759A">
        <w:t xml:space="preserve"> used to measure flow of valuable fluids. </w:t>
      </w:r>
      <w:r w:rsidRPr="00A514FB">
        <w:rPr>
          <w:noProof/>
        </w:rPr>
        <w:t xml:space="preserve">The frequency at which the blades turn represents a given flow because each blade sweeps out a fixed volume of </w:t>
      </w:r>
      <w:r>
        <w:rPr>
          <w:noProof/>
        </w:rPr>
        <w:t>liq</w:t>
      </w:r>
      <w:r w:rsidRPr="00A514FB">
        <w:rPr>
          <w:noProof/>
        </w:rPr>
        <w:t>uid.</w:t>
      </w:r>
      <w:r>
        <w:t xml:space="preserve"> </w:t>
      </w:r>
      <w:r w:rsidRPr="00C3759A">
        <w:t xml:space="preserve">These fluids include natural gas, fossil fuels, and hydraulic fluids. These devices have experienced many changes and improvements over the years since </w:t>
      </w:r>
      <w:proofErr w:type="gramStart"/>
      <w:r w:rsidRPr="00C3759A">
        <w:t>the first axial vanned flow meter was used by Reinhard Woltman</w:t>
      </w:r>
      <w:proofErr w:type="gramEnd"/>
      <w:r w:rsidRPr="00C3759A">
        <w:t xml:space="preserve"> in 1790 to measure water flow </w:t>
      </w:r>
      <w:sdt>
        <w:sdtPr>
          <w:id w:val="2057814689"/>
          <w:citation/>
        </w:sdtPr>
        <w:sdtEndPr/>
        <w:sdtContent>
          <w:r w:rsidRPr="00C3759A">
            <w:fldChar w:fldCharType="begin"/>
          </w:r>
          <w:r w:rsidRPr="00C3759A">
            <w:instrText xml:space="preserve"> CITATION Dav99 \l 1033 </w:instrText>
          </w:r>
          <w:r w:rsidRPr="00C3759A">
            <w:fldChar w:fldCharType="separate"/>
          </w:r>
          <w:r w:rsidR="0009306E">
            <w:rPr>
              <w:noProof/>
            </w:rPr>
            <w:t>[1]</w:t>
          </w:r>
          <w:r w:rsidRPr="00C3759A">
            <w:fldChar w:fldCharType="end"/>
          </w:r>
        </w:sdtContent>
      </w:sdt>
      <w:r w:rsidRPr="00C3759A">
        <w:t xml:space="preserve">.  Today, these meters are considered </w:t>
      </w:r>
      <w:proofErr w:type="gramStart"/>
      <w:r w:rsidRPr="00C3759A">
        <w:t>to be dependable</w:t>
      </w:r>
      <w:proofErr w:type="gramEnd"/>
      <w:r w:rsidRPr="00C3759A">
        <w:t xml:space="preserve"> and in stable conditions can obtain accuracies of in the order of 0.1% for liquids and 0.25% for gasses </w:t>
      </w:r>
      <w:sdt>
        <w:sdtPr>
          <w:id w:val="211552626"/>
          <w:citation/>
        </w:sdtPr>
        <w:sdtEndPr/>
        <w:sdtContent>
          <w:r w:rsidRPr="00C3759A">
            <w:fldChar w:fldCharType="begin"/>
          </w:r>
          <w:r w:rsidRPr="00C3759A">
            <w:instrText xml:space="preserve"> CITATION Pet07 \l 1033 </w:instrText>
          </w:r>
          <w:r w:rsidRPr="00C3759A">
            <w:fldChar w:fldCharType="separate"/>
          </w:r>
          <w:r w:rsidR="0009306E">
            <w:rPr>
              <w:noProof/>
            </w:rPr>
            <w:t>[2]</w:t>
          </w:r>
          <w:r w:rsidRPr="00C3759A">
            <w:fldChar w:fldCharType="end"/>
          </w:r>
        </w:sdtContent>
      </w:sdt>
      <w:r w:rsidRPr="00C3759A">
        <w:t xml:space="preserve">. </w:t>
      </w:r>
    </w:p>
    <w:p w:rsidR="00A857A5" w:rsidRDefault="00A857A5" w:rsidP="00A857A5">
      <w:r w:rsidRPr="00C3759A">
        <w:t xml:space="preserve">The increased development of jet engines and liquid propellant rockets in the 1960s produced a need for a more reliable and responsive meter that </w:t>
      </w:r>
      <w:r w:rsidRPr="00A514FB">
        <w:rPr>
          <w:noProof/>
        </w:rPr>
        <w:t>could be used with a variety of fluids</w:t>
      </w:r>
      <w:r w:rsidRPr="00C3759A">
        <w:t xml:space="preserve"> in a variety of extreme environments. The turbine flow meter met this need and was applied to these new developments, as well as, increased use in industrial setting due to the </w:t>
      </w:r>
      <w:proofErr w:type="gramStart"/>
      <w:r w:rsidRPr="00C3759A">
        <w:t>ever growing</w:t>
      </w:r>
      <w:proofErr w:type="gramEnd"/>
      <w:r w:rsidRPr="00C3759A">
        <w:t xml:space="preserve"> need for accurate measurements to improve processes. </w:t>
      </w:r>
    </w:p>
    <w:p w:rsidR="00322040" w:rsidRPr="00C3759A" w:rsidRDefault="00322040" w:rsidP="00C3759A"/>
    <w:p w:rsidR="00CE6434" w:rsidRPr="006E253B" w:rsidRDefault="00CE6434" w:rsidP="00C3759A">
      <w:pPr>
        <w:pStyle w:val="Heading2"/>
        <w:rPr>
          <w:noProof/>
        </w:rPr>
      </w:pPr>
      <w:bookmarkStart w:id="33" w:name="_Toc407789975"/>
      <w:r w:rsidRPr="00CE6434">
        <w:t xml:space="preserve">Turbine Flow </w:t>
      </w:r>
      <w:r w:rsidRPr="006E253B">
        <w:rPr>
          <w:noProof/>
        </w:rPr>
        <w:t>Meter Operation</w:t>
      </w:r>
      <w:bookmarkEnd w:id="33"/>
    </w:p>
    <w:p w:rsidR="00A857A5" w:rsidRDefault="00A857A5" w:rsidP="00A857A5">
      <w:r w:rsidRPr="00A514FB">
        <w:rPr>
          <w:noProof/>
        </w:rPr>
        <w:t xml:space="preserve">A turbine flow meter is a volumetric </w:t>
      </w:r>
      <w:proofErr w:type="gramStart"/>
      <w:r w:rsidRPr="00A514FB">
        <w:rPr>
          <w:noProof/>
        </w:rPr>
        <w:t>flow</w:t>
      </w:r>
      <w:r>
        <w:t xml:space="preserve"> measuring</w:t>
      </w:r>
      <w:proofErr w:type="gramEnd"/>
      <w:r>
        <w:t xml:space="preserve"> device. Turbine meters have three primary subassemblies that make up </w:t>
      </w:r>
      <w:r w:rsidRPr="006E253B">
        <w:rPr>
          <w:noProof/>
          <w:u w:color="8CD4BC"/>
        </w:rPr>
        <w:t>its</w:t>
      </w:r>
      <w:r w:rsidRPr="00CE6434">
        <w:rPr>
          <w:noProof/>
        </w:rPr>
        <w:t xml:space="preserve"> simple</w:t>
      </w:r>
      <w:r>
        <w:t xml:space="preserve"> design. These include the housing, the </w:t>
      </w:r>
      <w:r w:rsidRPr="004C6654">
        <w:rPr>
          <w:noProof/>
        </w:rPr>
        <w:t>internal</w:t>
      </w:r>
      <w:r w:rsidRPr="00CE6434">
        <w:rPr>
          <w:noProof/>
        </w:rPr>
        <w:t xml:space="preserve"> </w:t>
      </w:r>
      <w:r w:rsidRPr="00A514FB">
        <w:rPr>
          <w:noProof/>
        </w:rPr>
        <w:t>assembly</w:t>
      </w:r>
      <w:r>
        <w:rPr>
          <w:noProof/>
        </w:rPr>
        <w:t>,</w:t>
      </w:r>
      <w:r>
        <w:t xml:space="preserve"> and the pulse pickup. </w:t>
      </w:r>
      <w:r w:rsidRPr="00A514FB">
        <w:rPr>
          <w:noProof/>
        </w:rPr>
        <w:t>The housing is the outer casing</w:t>
      </w:r>
      <w:r w:rsidR="009530B7">
        <w:rPr>
          <w:noProof/>
        </w:rPr>
        <w:t>.</w:t>
      </w:r>
      <w:r w:rsidRPr="00A514FB">
        <w:rPr>
          <w:noProof/>
        </w:rPr>
        <w:t xml:space="preserve"> </w:t>
      </w:r>
      <w:r w:rsidR="009530B7">
        <w:rPr>
          <w:noProof/>
        </w:rPr>
        <w:t>The</w:t>
      </w:r>
      <w:r w:rsidRPr="00A514FB">
        <w:rPr>
          <w:noProof/>
        </w:rPr>
        <w:t xml:space="preserve"> in</w:t>
      </w:r>
      <w:r>
        <w:rPr>
          <w:noProof/>
        </w:rPr>
        <w:t>ner</w:t>
      </w:r>
      <w:r w:rsidRPr="00A514FB">
        <w:rPr>
          <w:noProof/>
        </w:rPr>
        <w:t xml:space="preserve"> assembly consists of a rotor and bearing assembly on a shaft that is supported by a stator or fence</w:t>
      </w:r>
      <w:r w:rsidR="009530B7">
        <w:rPr>
          <w:noProof/>
        </w:rPr>
        <w:t>. F</w:t>
      </w:r>
      <w:r w:rsidRPr="00A514FB">
        <w:rPr>
          <w:noProof/>
        </w:rPr>
        <w:t>luid passes through the pipe and into the flowmeter housing.</w:t>
      </w:r>
      <w:r>
        <w:t xml:space="preserve"> </w:t>
      </w:r>
      <w:r w:rsidRPr="00A514FB">
        <w:rPr>
          <w:noProof/>
        </w:rPr>
        <w:t>This</w:t>
      </w:r>
      <w:r>
        <w:t xml:space="preserve"> causes the </w:t>
      </w:r>
      <w:r w:rsidRPr="00CE6434">
        <w:rPr>
          <w:noProof/>
        </w:rPr>
        <w:t xml:space="preserve">rotor to spin </w:t>
      </w:r>
      <w:r w:rsidRPr="00A514FB">
        <w:rPr>
          <w:noProof/>
        </w:rPr>
        <w:t>at a rate that is directly proportional to the volume of</w:t>
      </w:r>
      <w:r w:rsidRPr="00CE6434">
        <w:rPr>
          <w:noProof/>
        </w:rPr>
        <w:t xml:space="preserve"> the fluid that</w:t>
      </w:r>
      <w:r>
        <w:t xml:space="preserve"> is passing through. </w:t>
      </w:r>
      <w:r w:rsidRPr="00A514FB">
        <w:rPr>
          <w:noProof/>
        </w:rPr>
        <w:t>A magnetic or modulated carrier radio frequency pick-off sensor is used to detect each blade as it passes by the sensor.</w:t>
      </w:r>
      <w:r>
        <w:t xml:space="preserve"> </w:t>
      </w:r>
      <w:r w:rsidRPr="00A514FB">
        <w:rPr>
          <w:noProof/>
        </w:rPr>
        <w:t>This</w:t>
      </w:r>
      <w:r>
        <w:t xml:space="preserve"> generates the frequency output of the meter. This output </w:t>
      </w:r>
      <w:proofErr w:type="gramStart"/>
      <w:r>
        <w:t>can then be sent</w:t>
      </w:r>
      <w:proofErr w:type="gramEnd"/>
      <w:r>
        <w:t xml:space="preserve"> to other electronics for further processing. </w:t>
      </w:r>
      <w:r w:rsidRPr="00A514FB">
        <w:rPr>
          <w:noProof/>
        </w:rPr>
        <w:t>Figure 1 shows the basic design of a</w:t>
      </w:r>
      <w:r>
        <w:t xml:space="preserve"> turbine flow meter. </w:t>
      </w:r>
    </w:p>
    <w:p w:rsidR="00A857A5" w:rsidRDefault="00A857A5" w:rsidP="00A857A5"/>
    <w:p w:rsidR="00A857A5" w:rsidRDefault="00A857A5" w:rsidP="00A857A5">
      <w:pPr>
        <w:pStyle w:val="Heading2"/>
      </w:pPr>
      <w:bookmarkStart w:id="34" w:name="_Toc406389881"/>
      <w:bookmarkStart w:id="35" w:name="_Toc407789976"/>
      <w:r>
        <w:t>Calibration and Accuracy</w:t>
      </w:r>
      <w:bookmarkEnd w:id="34"/>
      <w:bookmarkEnd w:id="35"/>
    </w:p>
    <w:p w:rsidR="00A857A5" w:rsidRDefault="00A857A5" w:rsidP="00A857A5">
      <w:r w:rsidRPr="00444F0B">
        <w:t>Proper calibration is critical for measurement accuracy in all application</w:t>
      </w:r>
      <w:r>
        <w:t>s</w:t>
      </w:r>
      <w:r w:rsidRPr="00444F0B">
        <w:t xml:space="preserve">. A shortcoming in this area can lead to </w:t>
      </w:r>
      <w:r>
        <w:rPr>
          <w:noProof/>
        </w:rPr>
        <w:t>major</w:t>
      </w:r>
      <w:r w:rsidRPr="00444F0B">
        <w:t xml:space="preserve"> setbacks over time through waste, lost efficiency, and </w:t>
      </w:r>
      <w:r>
        <w:rPr>
          <w:noProof/>
        </w:rPr>
        <w:t>reduced</w:t>
      </w:r>
      <w:r w:rsidRPr="00444F0B">
        <w:t xml:space="preserve"> performance of a given system. </w:t>
      </w:r>
      <w:r>
        <w:t>E</w:t>
      </w:r>
      <w:r w:rsidRPr="00444F0B">
        <w:t xml:space="preserve">ach turbine flow meter </w:t>
      </w:r>
      <w:proofErr w:type="gramStart"/>
      <w:r w:rsidRPr="00444F0B">
        <w:t xml:space="preserve">must </w:t>
      </w:r>
      <w:r w:rsidRPr="009B77DC">
        <w:rPr>
          <w:noProof/>
        </w:rPr>
        <w:t>be calibrated</w:t>
      </w:r>
      <w:proofErr w:type="gramEnd"/>
      <w:r w:rsidRPr="00444F0B">
        <w:t xml:space="preserve"> periodically</w:t>
      </w:r>
      <w:r>
        <w:t xml:space="preserve"> for this reason</w:t>
      </w:r>
      <w:r w:rsidRPr="00444F0B">
        <w:t xml:space="preserve">. </w:t>
      </w:r>
      <w:r w:rsidRPr="009B77DC">
        <w:rPr>
          <w:noProof/>
        </w:rPr>
        <w:t>Depending on the application</w:t>
      </w:r>
      <w:r w:rsidRPr="00444F0B">
        <w:t xml:space="preserve">, the procedure </w:t>
      </w:r>
      <w:r>
        <w:rPr>
          <w:noProof/>
        </w:rPr>
        <w:t>common</w:t>
      </w:r>
      <w:r w:rsidRPr="009B77DC">
        <w:rPr>
          <w:noProof/>
        </w:rPr>
        <w:t>ly</w:t>
      </w:r>
      <w:r w:rsidRPr="00444F0B">
        <w:t xml:space="preserve"> involves using a surrogate fluid with properties consistent with the primary fluid to </w:t>
      </w:r>
      <w:r w:rsidRPr="00A514FB">
        <w:rPr>
          <w:noProof/>
        </w:rPr>
        <w:t>be measured</w:t>
      </w:r>
      <w:r w:rsidRPr="00444F0B">
        <w:t xml:space="preserve">. For many hydrocarbon flow meter </w:t>
      </w:r>
      <w:r w:rsidRPr="00BA5455">
        <w:rPr>
          <w:noProof/>
        </w:rPr>
        <w:t>calibrations</w:t>
      </w:r>
      <w:r>
        <w:rPr>
          <w:noProof/>
        </w:rPr>
        <w:t>,</w:t>
      </w:r>
      <w:r w:rsidRPr="00444F0B">
        <w:t xml:space="preserve"> the standard Stoddard solvent </w:t>
      </w:r>
      <w:proofErr w:type="gramStart"/>
      <w:r w:rsidRPr="00444F0B">
        <w:t>has been used</w:t>
      </w:r>
      <w:proofErr w:type="gramEnd"/>
      <w:r w:rsidR="009530B7">
        <w:t>,</w:t>
      </w:r>
      <w:r w:rsidRPr="00444F0B">
        <w:t xml:space="preserve"> but this calibration fluid is volatile </w:t>
      </w:r>
      <w:r w:rsidRPr="00444F0B">
        <w:lastRenderedPageBreak/>
        <w:t>and poses an environmental and health risk to those performing the calibrations</w:t>
      </w:r>
      <w:sdt>
        <w:sdtPr>
          <w:id w:val="1880360296"/>
          <w:citation/>
        </w:sdtPr>
        <w:sdtEndPr/>
        <w:sdtContent>
          <w:r w:rsidR="009530B7">
            <w:fldChar w:fldCharType="begin"/>
          </w:r>
          <w:r w:rsidR="009530B7">
            <w:instrText xml:space="preserve"> CITATION Pop121 \l 1033 </w:instrText>
          </w:r>
          <w:r w:rsidR="009530B7">
            <w:fldChar w:fldCharType="separate"/>
          </w:r>
          <w:r w:rsidR="0009306E">
            <w:rPr>
              <w:noProof/>
            </w:rPr>
            <w:t xml:space="preserve"> [3]</w:t>
          </w:r>
          <w:r w:rsidR="009530B7">
            <w:fldChar w:fldCharType="end"/>
          </w:r>
        </w:sdtContent>
      </w:sdt>
      <w:r w:rsidRPr="00444F0B">
        <w:t xml:space="preserve">. Other safer calibration fluids, such as a mixture of propylene glycol and water have </w:t>
      </w:r>
      <w:r>
        <w:rPr>
          <w:noProof/>
        </w:rPr>
        <w:t xml:space="preserve">the same kinematic viscosity as volatile fluids </w:t>
      </w:r>
      <w:r w:rsidRPr="00444F0B">
        <w:t xml:space="preserve">so they may be acceptable alternatives. </w:t>
      </w:r>
      <w:r>
        <w:t>However, the density of propylene glycol and water is about 20% higher than hydrocarbon fluids</w:t>
      </w:r>
      <w:sdt>
        <w:sdtPr>
          <w:id w:val="-122459136"/>
          <w:citation/>
        </w:sdtPr>
        <w:sdtEndPr/>
        <w:sdtContent>
          <w:r w:rsidR="009530B7">
            <w:fldChar w:fldCharType="begin"/>
          </w:r>
          <w:r w:rsidR="009530B7">
            <w:instrText xml:space="preserve"> CITATION Jam14 \l 1033 </w:instrText>
          </w:r>
          <w:r w:rsidR="009530B7">
            <w:fldChar w:fldCharType="separate"/>
          </w:r>
          <w:r w:rsidR="0009306E">
            <w:rPr>
              <w:noProof/>
            </w:rPr>
            <w:t xml:space="preserve"> [4]</w:t>
          </w:r>
          <w:r w:rsidR="009530B7">
            <w:fldChar w:fldCharType="end"/>
          </w:r>
        </w:sdtContent>
      </w:sdt>
      <w:r>
        <w:t>.</w:t>
      </w:r>
    </w:p>
    <w:p w:rsidR="00067F0F" w:rsidRDefault="00067F0F" w:rsidP="00DF6306">
      <w:pPr>
        <w:ind w:firstLine="0"/>
        <w:jc w:val="center"/>
      </w:pPr>
    </w:p>
    <w:p w:rsidR="00067F0F" w:rsidRDefault="0017253D" w:rsidP="00DF6306">
      <w:pPr>
        <w:ind w:firstLine="0"/>
        <w:jc w:val="center"/>
      </w:pPr>
      <w:r w:rsidRPr="0017253D">
        <w:rPr>
          <w:noProof/>
        </w:rPr>
        <mc:AlternateContent>
          <mc:Choice Requires="wps">
            <w:drawing>
              <wp:anchor distT="0" distB="0" distL="114300" distR="114300" simplePos="0" relativeHeight="251798016" behindDoc="0" locked="0" layoutInCell="1" allowOverlap="1" wp14:anchorId="673A29EA" wp14:editId="3D66D1CC">
                <wp:simplePos x="0" y="0"/>
                <wp:positionH relativeFrom="column">
                  <wp:posOffset>3917482</wp:posOffset>
                </wp:positionH>
                <wp:positionV relativeFrom="paragraph">
                  <wp:posOffset>2366450</wp:posOffset>
                </wp:positionV>
                <wp:extent cx="1023438" cy="402022"/>
                <wp:effectExtent l="0" t="133350" r="0" b="150495"/>
                <wp:wrapNone/>
                <wp:docPr id="41" name="Straight Arrow Connector 41"/>
                <wp:cNvGraphicFramePr/>
                <a:graphic xmlns:a="http://schemas.openxmlformats.org/drawingml/2006/main">
                  <a:graphicData uri="http://schemas.microsoft.com/office/word/2010/wordprocessingShape">
                    <wps:wsp>
                      <wps:cNvCnPr/>
                      <wps:spPr>
                        <a:xfrm rot="20934817" flipH="1">
                          <a:off x="0" y="0"/>
                          <a:ext cx="1023438" cy="402022"/>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FCBF6DF" id="_x0000_t32" coordsize="21600,21600" o:spt="32" o:oned="t" path="m,l21600,21600e" filled="f">
                <v:path arrowok="t" fillok="f" o:connecttype="none"/>
                <o:lock v:ext="edit" shapetype="t"/>
              </v:shapetype>
              <v:shape id="Straight Arrow Connector 41" o:spid="_x0000_s1026" type="#_x0000_t32" style="position:absolute;margin-left:308.45pt;margin-top:186.35pt;width:80.6pt;height:31.65pt;rotation:726557fd;flip:x;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" strokecolor="black [3213]" strokeweight="4.5pt">
                <v:stroke endarrow="block" joinstyle="miter"/>
              </v:shape>
            </w:pict>
          </mc:Fallback>
        </mc:AlternateContent>
      </w:r>
      <w:r w:rsidRPr="0017253D">
        <w:rPr>
          <w:noProof/>
        </w:rPr>
        <mc:AlternateContent>
          <mc:Choice Requires="wps">
            <w:drawing>
              <wp:anchor distT="45720" distB="45720" distL="114300" distR="114300" simplePos="0" relativeHeight="251799040" behindDoc="0" locked="0" layoutInCell="1" allowOverlap="1" wp14:anchorId="2C8B4625" wp14:editId="760EB468">
                <wp:simplePos x="0" y="0"/>
                <wp:positionH relativeFrom="column">
                  <wp:posOffset>3350126</wp:posOffset>
                </wp:positionH>
                <wp:positionV relativeFrom="paragraph">
                  <wp:posOffset>2222357</wp:posOffset>
                </wp:positionV>
                <wp:extent cx="1995905" cy="1404620"/>
                <wp:effectExtent l="0" t="438150" r="0" b="44577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732884">
                          <a:off x="0" y="0"/>
                          <a:ext cx="1995905" cy="1404620"/>
                        </a:xfrm>
                        <a:prstGeom prst="rect">
                          <a:avLst/>
                        </a:prstGeom>
                        <a:noFill/>
                        <a:ln w="9525">
                          <a:noFill/>
                          <a:miter lim="800000"/>
                          <a:headEnd/>
                          <a:tailEnd/>
                        </a:ln>
                      </wps:spPr>
                      <wps:txbx>
                        <w:txbxContent>
                          <w:p w:rsidR="0017253D" w:rsidRPr="009530B7" w:rsidRDefault="0017253D" w:rsidP="0017253D">
                            <w:pPr>
                              <w:ind w:firstLine="0"/>
                              <w:jc w:val="center"/>
                              <w:rPr>
                                <w:sz w:val="28"/>
                              </w:rPr>
                            </w:pPr>
                            <w:r w:rsidRPr="009530B7">
                              <w:rPr>
                                <w:sz w:val="28"/>
                              </w:rPr>
                              <w:t>Flow Direction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C8B4625" id="_x0000_t202" coordsize="21600,21600" o:spt="202" path="m,l,21600r21600,l21600,xe">
                <v:stroke joinstyle="miter"/>
                <v:path gradientshapeok="t" o:connecttype="rect"/>
              </v:shapetype>
              <v:shape id="Text Box 2" o:spid="_x0000_s1026" type="#_x0000_t202" style="position:absolute;left:0;text-align:left;margin-left:263.8pt;margin-top:175pt;width:157.15pt;height:110.6pt;rotation:-2039389fd;z-index:251799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" filled="f" stroked="f">
                <v:textbox style="mso-fit-shape-to-text:t">
                  <w:txbxContent>
                    <w:p w:rsidR="0017253D" w:rsidRPr="009530B7" w:rsidRDefault="0017253D" w:rsidP="0017253D">
                      <w:pPr>
                        <w:ind w:firstLine="0"/>
                        <w:jc w:val="center"/>
                        <w:rPr>
                          <w:sz w:val="28"/>
                        </w:rPr>
                      </w:pPr>
                      <w:r w:rsidRPr="009530B7">
                        <w:rPr>
                          <w:sz w:val="28"/>
                        </w:rPr>
                        <w:t>Flow Direction</w:t>
                      </w:r>
                    </w:p>
                  </w:txbxContent>
                </v:textbox>
              </v:shape>
            </w:pict>
          </mc:Fallback>
        </mc:AlternateContent>
      </w:r>
      <w:r w:rsidR="00067F0F">
        <w:rPr>
          <w:noProof/>
        </w:rPr>
        <w:drawing>
          <wp:inline distT="0" distB="0" distL="0" distR="0" wp14:anchorId="2D2BF81D" wp14:editId="0ADA2D9B">
            <wp:extent cx="5486400" cy="3165231"/>
            <wp:effectExtent l="19050" t="19050" r="19050" b="1651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asic Turbine Flow Meter Design.PNG"/>
                    <pic:cNvPicPr/>
                  </pic:nvPicPr>
                  <pic:blipFill>
                    <a:blip r:embed="rId14" cstate="screen">
                      <a:extLst>
                        <a:ext uri="{28A0092B-C50C-407E-A947-70E740481C1C}">
                          <a14:useLocalDpi xmlns:a14="http://schemas.microsoft.com/office/drawing/2010/main"/>
                        </a:ext>
                      </a:extLst>
                    </a:blip>
                    <a:stretch>
                      <a:fillRect/>
                    </a:stretch>
                  </pic:blipFill>
                  <pic:spPr>
                    <a:xfrm>
                      <a:off x="0" y="0"/>
                      <a:ext cx="5486400" cy="3165231"/>
                    </a:xfrm>
                    <a:prstGeom prst="rect">
                      <a:avLst/>
                    </a:prstGeom>
                    <a:ln w="6350">
                      <a:solidFill>
                        <a:schemeClr val="tx1"/>
                      </a:solidFill>
                    </a:ln>
                  </pic:spPr>
                </pic:pic>
              </a:graphicData>
            </a:graphic>
          </wp:inline>
        </w:drawing>
      </w:r>
    </w:p>
    <w:p w:rsidR="00322040" w:rsidRPr="00DF6306" w:rsidRDefault="00322040" w:rsidP="00DF6306">
      <w:pPr>
        <w:pStyle w:val="Caption"/>
        <w:ind w:firstLine="0"/>
        <w:rPr>
          <w:sz w:val="22"/>
          <w:szCs w:val="22"/>
        </w:rPr>
      </w:pPr>
      <w:bookmarkStart w:id="36" w:name="_Toc407703917"/>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1</w:t>
      </w:r>
      <w:r w:rsidR="001C071C" w:rsidRPr="00DF6306">
        <w:rPr>
          <w:sz w:val="22"/>
          <w:szCs w:val="22"/>
        </w:rPr>
        <w:fldChar w:fldCharType="end"/>
      </w:r>
      <w:r w:rsidRPr="00DF6306">
        <w:rPr>
          <w:sz w:val="22"/>
          <w:szCs w:val="22"/>
        </w:rPr>
        <w:t>: Basic Turbine Flow Meter Design</w:t>
      </w:r>
      <w:bookmarkEnd w:id="36"/>
    </w:p>
    <w:p w:rsidR="00DA210E" w:rsidRDefault="00DA210E" w:rsidP="00AE2463"/>
    <w:p w:rsidR="00A857A5" w:rsidRDefault="00A857A5" w:rsidP="00A857A5">
      <w:r w:rsidRPr="00322040">
        <w:t xml:space="preserve">The viscosity of the fluid </w:t>
      </w:r>
      <w:r w:rsidRPr="00A514FB">
        <w:rPr>
          <w:noProof/>
        </w:rPr>
        <w:t>is one of the major factors that affect the performance of</w:t>
      </w:r>
      <w:r w:rsidRPr="00322040">
        <w:t xml:space="preserve"> turbine flow meter. For fluids with low viscosity (water: </w:t>
      </w:r>
      <w:proofErr w:type="gramStart"/>
      <w:r w:rsidRPr="00322040">
        <w:t>1</w:t>
      </w:r>
      <w:proofErr w:type="gramEnd"/>
      <w:r w:rsidRPr="00322040">
        <w:t xml:space="preserve"> cSt and below), the meter response is linearly dependent on flow rate. However, for fluids with high viscosity (hydraulic fluid: 50 to 100 </w:t>
      </w:r>
      <w:proofErr w:type="gramStart"/>
      <w:r w:rsidRPr="00322040">
        <w:t>cSt</w:t>
      </w:r>
      <w:proofErr w:type="gramEnd"/>
      <w:r w:rsidRPr="00322040">
        <w:t>), met</w:t>
      </w:r>
      <w:r>
        <w:t>er response is highly nonlinear</w:t>
      </w:r>
      <w:sdt>
        <w:sdtPr>
          <w:id w:val="-1391494693"/>
          <w:citation/>
        </w:sdtPr>
        <w:sdtEndPr/>
        <w:sdtContent>
          <w:r w:rsidR="009530B7">
            <w:fldChar w:fldCharType="begin"/>
          </w:r>
          <w:r w:rsidR="009530B7">
            <w:instrText xml:space="preserve"> CITATION Pop121 \l 1033 </w:instrText>
          </w:r>
          <w:r w:rsidR="009530B7">
            <w:fldChar w:fldCharType="separate"/>
          </w:r>
          <w:r w:rsidR="0009306E">
            <w:rPr>
              <w:noProof/>
            </w:rPr>
            <w:t xml:space="preserve"> [3]</w:t>
          </w:r>
          <w:r w:rsidR="009530B7">
            <w:fldChar w:fldCharType="end"/>
          </w:r>
        </w:sdtContent>
      </w:sdt>
      <w:r w:rsidRPr="00322040">
        <w:t xml:space="preserve">.  Although </w:t>
      </w:r>
      <w:proofErr w:type="gramStart"/>
      <w:r w:rsidRPr="00322040">
        <w:t>lots of</w:t>
      </w:r>
      <w:proofErr w:type="gramEnd"/>
      <w:r w:rsidRPr="00322040">
        <w:t xml:space="preserve"> efforts have </w:t>
      </w:r>
      <w:r w:rsidRPr="00A514FB">
        <w:rPr>
          <w:noProof/>
        </w:rPr>
        <w:t>been made</w:t>
      </w:r>
      <w:r w:rsidRPr="00322040">
        <w:t xml:space="preserve">, </w:t>
      </w:r>
      <w:r w:rsidRPr="00A514FB">
        <w:rPr>
          <w:noProof/>
        </w:rPr>
        <w:t>the fluid dynamics mechanism of the viscosity effect on turbine</w:t>
      </w:r>
      <w:r w:rsidRPr="00322040">
        <w:t xml:space="preserve"> flow meter performance is still not fully understood. No </w:t>
      </w:r>
      <w:r>
        <w:t xml:space="preserve">validated </w:t>
      </w:r>
      <w:r w:rsidRPr="00322040">
        <w:t>physical model exists that adequately explains the meter response and the</w:t>
      </w:r>
      <w:r>
        <w:t xml:space="preserve"> </w:t>
      </w:r>
      <w:r w:rsidRPr="00322040">
        <w:t xml:space="preserve">shape of the </w:t>
      </w:r>
      <w:proofErr w:type="gramStart"/>
      <w:r w:rsidRPr="00322040">
        <w:t>turbine meter calibration curve</w:t>
      </w:r>
      <w:proofErr w:type="gramEnd"/>
      <w:r w:rsidRPr="00322040">
        <w:t xml:space="preserve">. In many cases, meters </w:t>
      </w:r>
      <w:proofErr w:type="gramStart"/>
      <w:r w:rsidRPr="00322040">
        <w:t>are calibrated and applied to fluids with different kinematic viscosity values</w:t>
      </w:r>
      <w:proofErr w:type="gramEnd"/>
      <w:r w:rsidRPr="00322040">
        <w:t xml:space="preserve"> or the fluid property in the meter application varies over time</w:t>
      </w:r>
      <w:r>
        <w:t xml:space="preserve"> due to temperature variation</w:t>
      </w:r>
      <w:r w:rsidRPr="00322040">
        <w:t xml:space="preserve">. Unfortunately, there is inadequate understanding of </w:t>
      </w:r>
      <w:r w:rsidR="009530B7">
        <w:t>the</w:t>
      </w:r>
      <w:r w:rsidRPr="00322040">
        <w:t xml:space="preserve"> differences in kinematic viscosity due to </w:t>
      </w:r>
      <w:proofErr w:type="gramStart"/>
      <w:r w:rsidRPr="00322040">
        <w:t>temperature eff</w:t>
      </w:r>
      <w:r w:rsidR="009530B7">
        <w:t>ect turbine meter calibrations</w:t>
      </w:r>
      <w:proofErr w:type="gramEnd"/>
      <w:r w:rsidR="009530B7">
        <w:t>.</w:t>
      </w:r>
      <w:r w:rsidRPr="00322040">
        <w:t xml:space="preserve"> Physical models for the </w:t>
      </w:r>
      <w:proofErr w:type="gramStart"/>
      <w:r w:rsidRPr="00322040">
        <w:t>turbine meter calibration curve</w:t>
      </w:r>
      <w:proofErr w:type="gramEnd"/>
      <w:r w:rsidRPr="00322040">
        <w:t xml:space="preserve"> based on momentum and airfoil approaches have </w:t>
      </w:r>
      <w:r w:rsidRPr="00A514FB">
        <w:rPr>
          <w:noProof/>
        </w:rPr>
        <w:t>been published</w:t>
      </w:r>
      <w:r w:rsidRPr="00322040">
        <w:t xml:space="preserve"> in the past, but these models are supplemented </w:t>
      </w:r>
      <w:r w:rsidRPr="00A514FB">
        <w:rPr>
          <w:noProof/>
        </w:rPr>
        <w:t>with</w:t>
      </w:r>
      <w:r w:rsidRPr="00322040">
        <w:t xml:space="preserve"> experimental correct</w:t>
      </w:r>
      <w:r>
        <w:t>ion factors to improve accuracy</w:t>
      </w:r>
      <w:sdt>
        <w:sdtPr>
          <w:id w:val="-518089212"/>
          <w:citation/>
        </w:sdtPr>
        <w:sdtEndPr/>
        <w:sdtContent>
          <w:r>
            <w:fldChar w:fldCharType="begin"/>
          </w:r>
          <w:r>
            <w:instrText xml:space="preserve"> CITATION Lee65 \l 1033 </w:instrText>
          </w:r>
          <w:r>
            <w:fldChar w:fldCharType="separate"/>
          </w:r>
          <w:r w:rsidR="0009306E">
            <w:rPr>
              <w:noProof/>
            </w:rPr>
            <w:t xml:space="preserve"> [5]</w:t>
          </w:r>
          <w:r>
            <w:fldChar w:fldCharType="end"/>
          </w:r>
        </w:sdtContent>
      </w:sdt>
      <w:r w:rsidRPr="00322040">
        <w:t>.</w:t>
      </w:r>
    </w:p>
    <w:p w:rsidR="003920C2" w:rsidRDefault="003920C2" w:rsidP="00C3759A">
      <w:pPr>
        <w:pStyle w:val="Heading2"/>
      </w:pPr>
      <w:bookmarkStart w:id="37" w:name="_Toc407789977"/>
      <w:r>
        <w:lastRenderedPageBreak/>
        <w:t>Objectives</w:t>
      </w:r>
      <w:bookmarkEnd w:id="37"/>
    </w:p>
    <w:p w:rsidR="00A857A5" w:rsidRDefault="00A857A5" w:rsidP="00A857A5">
      <w:r w:rsidRPr="00322040">
        <w:t xml:space="preserve">In this research, CFD models of turbine flow meters </w:t>
      </w:r>
      <w:proofErr w:type="gramStart"/>
      <w:r w:rsidRPr="00322040">
        <w:t>were developed</w:t>
      </w:r>
      <w:proofErr w:type="gramEnd"/>
      <w:r w:rsidRPr="00322040">
        <w:t xml:space="preserve"> to simulate flow meters across the range of operation. Comparisons of the accuracy of the calibrations using different fluids at various volumetric flow rates </w:t>
      </w:r>
      <w:r w:rsidRPr="00A514FB">
        <w:rPr>
          <w:noProof/>
        </w:rPr>
        <w:t>were examined</w:t>
      </w:r>
      <w:r w:rsidRPr="00322040">
        <w:t xml:space="preserve">. </w:t>
      </w:r>
      <w:r w:rsidRPr="00A514FB">
        <w:rPr>
          <w:noProof/>
        </w:rPr>
        <w:t>This</w:t>
      </w:r>
      <w:r w:rsidRPr="00322040">
        <w:t xml:space="preserve"> provided a greater understanding of the effects of different fluids on the accuracy of turbine flow meters. It </w:t>
      </w:r>
      <w:r w:rsidRPr="00A514FB">
        <w:rPr>
          <w:noProof/>
        </w:rPr>
        <w:t>is expected</w:t>
      </w:r>
      <w:r w:rsidRPr="00322040">
        <w:t xml:space="preserve"> that the proposed work may </w:t>
      </w:r>
      <w:r w:rsidRPr="00A514FB">
        <w:rPr>
          <w:noProof/>
        </w:rPr>
        <w:t>improve the physical understanding of the effects of</w:t>
      </w:r>
      <w:r w:rsidRPr="00322040">
        <w:t xml:space="preserve"> the calibration fluid on the overall accuracy of turbine flow meters. </w:t>
      </w:r>
      <w:r w:rsidRPr="00A514FB">
        <w:rPr>
          <w:noProof/>
        </w:rPr>
        <w:t>This</w:t>
      </w:r>
      <w:r w:rsidRPr="00322040">
        <w:t xml:space="preserve"> may also aid in the future development of turbine flow meters whose accuracy </w:t>
      </w:r>
      <w:proofErr w:type="gramStart"/>
      <w:r w:rsidRPr="00322040">
        <w:t>is minima</w:t>
      </w:r>
      <w:r w:rsidR="009530B7">
        <w:t>lly affected</w:t>
      </w:r>
      <w:proofErr w:type="gramEnd"/>
      <w:r w:rsidR="009530B7">
        <w:t xml:space="preserve"> by</w:t>
      </w:r>
      <w:r w:rsidRPr="00322040">
        <w:t xml:space="preserve"> the type of calibration fluid.</w:t>
      </w:r>
    </w:p>
    <w:p w:rsidR="00A857A5" w:rsidRDefault="00A857A5" w:rsidP="00A857A5">
      <w:r>
        <w:t xml:space="preserve">The first primary objective of this work is to develop CFD models to simulate flow across a </w:t>
      </w:r>
      <w:r>
        <w:rPr>
          <w:noProof/>
        </w:rPr>
        <w:t>broad</w:t>
      </w:r>
      <w:r>
        <w:t xml:space="preserve"> range of operation. The next objective is to build a calibration response curve over varied flow rates, viscosities, and densities. </w:t>
      </w:r>
      <w:r>
        <w:rPr>
          <w:noProof/>
        </w:rPr>
        <w:t>This</w:t>
      </w:r>
      <w:r w:rsidRPr="00A514FB">
        <w:rPr>
          <w:noProof/>
        </w:rPr>
        <w:t xml:space="preserve"> provide</w:t>
      </w:r>
      <w:r>
        <w:rPr>
          <w:noProof/>
        </w:rPr>
        <w:t>s</w:t>
      </w:r>
      <w:r w:rsidRPr="00A514FB">
        <w:rPr>
          <w:noProof/>
        </w:rPr>
        <w:t xml:space="preserve"> a greater understanding of the</w:t>
      </w:r>
      <w:r>
        <w:t xml:space="preserve"> effects of different fluids on the performance of a turbine flow meter. </w:t>
      </w:r>
      <w:r w:rsidRPr="00A514FB">
        <w:rPr>
          <w:noProof/>
        </w:rPr>
        <w:t>This</w:t>
      </w:r>
      <w:r>
        <w:t xml:space="preserve"> ultimately improves the knowledge base to understand the </w:t>
      </w:r>
      <w:r>
        <w:rPr>
          <w:noProof/>
        </w:rPr>
        <w:t>impact</w:t>
      </w:r>
      <w:r>
        <w:t xml:space="preserve"> of calibration fluids on the </w:t>
      </w:r>
      <w:r w:rsidRPr="00A514FB">
        <w:rPr>
          <w:noProof/>
        </w:rPr>
        <w:t>overall</w:t>
      </w:r>
      <w:r>
        <w:t xml:space="preserve"> accuracy. </w:t>
      </w:r>
    </w:p>
    <w:p w:rsidR="00322040" w:rsidRDefault="00322040">
      <w:pPr>
        <w:numPr>
          <w:ilvl w:val="0"/>
          <w:numId w:val="0"/>
        </w:numPr>
        <w:spacing w:line="240" w:lineRule="auto"/>
        <w:jc w:val="left"/>
      </w:pPr>
      <w:r>
        <w:br w:type="page"/>
      </w:r>
    </w:p>
    <w:p w:rsidR="00236E6D" w:rsidRPr="00444F0B" w:rsidRDefault="00236E6D" w:rsidP="00C3759A">
      <w:pPr>
        <w:pStyle w:val="Heading1"/>
        <w:rPr>
          <w:sz w:val="32"/>
          <w:szCs w:val="32"/>
        </w:rPr>
      </w:pPr>
      <w:bookmarkStart w:id="38" w:name="_Toc407789978"/>
      <w:r w:rsidRPr="00444F0B">
        <w:lastRenderedPageBreak/>
        <w:t>CHAPTER II</w:t>
      </w:r>
      <w:r w:rsidR="00E459DC" w:rsidRPr="00444F0B">
        <w:t xml:space="preserve"> </w:t>
      </w:r>
      <w:r w:rsidR="00E459DC" w:rsidRPr="00444F0B">
        <w:br/>
      </w:r>
      <w:r w:rsidR="00713338" w:rsidRPr="00444F0B">
        <w:t>BACKGROUND</w:t>
      </w:r>
      <w:bookmarkEnd w:id="38"/>
    </w:p>
    <w:p w:rsidR="00E459DC" w:rsidRPr="00444F0B" w:rsidRDefault="00E459DC" w:rsidP="00C3759A"/>
    <w:p w:rsidR="003B1A7E" w:rsidRDefault="003B1A7E" w:rsidP="003B1A7E">
      <w:r>
        <w:t xml:space="preserve">The modern turbine flow meter, when appropriately selected, calibrated, and installed, can be an extremely reliable device that is capable of providing the highest accuracies attainable by any flow sensor. </w:t>
      </w:r>
      <w:r w:rsidRPr="00444F0B">
        <w:t xml:space="preserve"> </w:t>
      </w:r>
      <w:r>
        <w:t>Turbine flow meters</w:t>
      </w:r>
      <w:r w:rsidRPr="00444F0B">
        <w:t xml:space="preserve"> can obtain accuracies of in the order of 0.1% for </w:t>
      </w:r>
      <w:r>
        <w:t>liquids and 0.25% for gasses</w:t>
      </w:r>
      <w:sdt>
        <w:sdtPr>
          <w:id w:val="188267805"/>
          <w:citation/>
        </w:sdtPr>
        <w:sdtEndPr/>
        <w:sdtContent>
          <w:r>
            <w:fldChar w:fldCharType="begin"/>
          </w:r>
          <w:r>
            <w:instrText xml:space="preserve"> CITATION Dav99 \l 1033 </w:instrText>
          </w:r>
          <w:r>
            <w:fldChar w:fldCharType="separate"/>
          </w:r>
          <w:r w:rsidR="0009306E">
            <w:rPr>
              <w:noProof/>
            </w:rPr>
            <w:t xml:space="preserve"> [1]</w:t>
          </w:r>
          <w:r>
            <w:fldChar w:fldCharType="end"/>
          </w:r>
        </w:sdtContent>
      </w:sdt>
      <w:r w:rsidRPr="00444F0B">
        <w:t xml:space="preserve">. In ideal flow conditions, </w:t>
      </w:r>
      <w:r>
        <w:rPr>
          <w:noProof/>
        </w:rPr>
        <w:t>the</w:t>
      </w:r>
      <w:r w:rsidRPr="00CE6434">
        <w:rPr>
          <w:noProof/>
        </w:rPr>
        <w:t xml:space="preserve"> accuracy</w:t>
      </w:r>
      <w:r w:rsidRPr="00444F0B">
        <w:t xml:space="preserve"> of up to </w:t>
      </w:r>
      <w:r w:rsidR="009530B7">
        <w:t>0</w:t>
      </w:r>
      <w:r w:rsidRPr="00444F0B">
        <w:t xml:space="preserve">.02% </w:t>
      </w:r>
      <w:proofErr w:type="gramStart"/>
      <w:r w:rsidRPr="00444F0B">
        <w:t>can be achieved</w:t>
      </w:r>
      <w:proofErr w:type="gramEnd"/>
      <w:r w:rsidRPr="00444F0B">
        <w:t xml:space="preserve"> on </w:t>
      </w:r>
      <w:r>
        <w:rPr>
          <w:noProof/>
        </w:rPr>
        <w:t>individu</w:t>
      </w:r>
      <w:r w:rsidRPr="00A514FB">
        <w:rPr>
          <w:noProof/>
        </w:rPr>
        <w:t>al</w:t>
      </w:r>
      <w:r w:rsidRPr="00444F0B">
        <w:t xml:space="preserve"> high accuracy meter</w:t>
      </w:r>
      <w:r>
        <w:t>s</w:t>
      </w:r>
      <w:sdt>
        <w:sdtPr>
          <w:id w:val="522680260"/>
          <w:citation/>
        </w:sdtPr>
        <w:sdtEndPr/>
        <w:sdtContent>
          <w:r>
            <w:fldChar w:fldCharType="begin"/>
          </w:r>
          <w:r>
            <w:instrText xml:space="preserve"> CITATION Flo11 \l 1033 </w:instrText>
          </w:r>
          <w:r>
            <w:fldChar w:fldCharType="separate"/>
          </w:r>
          <w:r w:rsidR="0009306E">
            <w:rPr>
              <w:noProof/>
            </w:rPr>
            <w:t xml:space="preserve"> [6]</w:t>
          </w:r>
          <w:r>
            <w:fldChar w:fldCharType="end"/>
          </w:r>
        </w:sdtContent>
      </w:sdt>
      <w:r w:rsidRPr="00444F0B">
        <w:t xml:space="preserve">. There are numerous designs for specific applications in the chemical, petrochemical, food, defense, automotive, and aerospace industries. Proper calibration and accuracy </w:t>
      </w:r>
      <w:r>
        <w:rPr>
          <w:noProof/>
        </w:rPr>
        <w:t>are</w:t>
      </w:r>
      <w:r w:rsidRPr="00444F0B">
        <w:t xml:space="preserve"> critical in all of these </w:t>
      </w:r>
      <w:r w:rsidRPr="00A514FB">
        <w:rPr>
          <w:noProof/>
        </w:rPr>
        <w:t>applications</w:t>
      </w:r>
      <w:r w:rsidRPr="00444F0B">
        <w:t xml:space="preserve">. A shortcoming in this area can lead to </w:t>
      </w:r>
      <w:r>
        <w:rPr>
          <w:noProof/>
        </w:rPr>
        <w:t>massiv</w:t>
      </w:r>
      <w:r w:rsidRPr="00CE6434">
        <w:rPr>
          <w:noProof/>
        </w:rPr>
        <w:t>e</w:t>
      </w:r>
      <w:r w:rsidRPr="00444F0B">
        <w:t xml:space="preserve"> setbacks over time through waste, lost efficiency, and </w:t>
      </w:r>
      <w:r>
        <w:rPr>
          <w:noProof/>
        </w:rPr>
        <w:t>reduced</w:t>
      </w:r>
      <w:r w:rsidRPr="00444F0B">
        <w:t xml:space="preserve"> performance of a given system.</w:t>
      </w:r>
    </w:p>
    <w:p w:rsidR="003B1A7E" w:rsidRDefault="003B1A7E" w:rsidP="003B1A7E"/>
    <w:p w:rsidR="003B1A7E" w:rsidRDefault="003B1A7E" w:rsidP="003B1A7E">
      <w:pPr>
        <w:pStyle w:val="Heading2"/>
      </w:pPr>
      <w:bookmarkStart w:id="39" w:name="_Toc406389884"/>
      <w:bookmarkStart w:id="40" w:name="_Toc407789979"/>
      <w:r>
        <w:t>General Types of Flow Meters</w:t>
      </w:r>
      <w:bookmarkEnd w:id="39"/>
      <w:bookmarkEnd w:id="40"/>
    </w:p>
    <w:p w:rsidR="003B1A7E" w:rsidRDefault="003B1A7E" w:rsidP="003B1A7E">
      <w:r>
        <w:t xml:space="preserve">There are two general categories </w:t>
      </w:r>
      <w:r>
        <w:rPr>
          <w:noProof/>
        </w:rPr>
        <w:t>of</w:t>
      </w:r>
      <w:r>
        <w:t xml:space="preserve"> fluid flow meters. These are either positive displacement or interference </w:t>
      </w:r>
      <w:r w:rsidRPr="00CE6434">
        <w:rPr>
          <w:noProof/>
        </w:rPr>
        <w:t>type meters</w:t>
      </w:r>
      <w:sdt>
        <w:sdtPr>
          <w:rPr>
            <w:noProof/>
          </w:rPr>
          <w:id w:val="-1687737827"/>
          <w:citation/>
        </w:sdtPr>
        <w:sdtEndPr/>
        <w:sdtContent>
          <w:r w:rsidRPr="00CE6434">
            <w:rPr>
              <w:noProof/>
            </w:rPr>
            <w:fldChar w:fldCharType="begin"/>
          </w:r>
          <w:r w:rsidRPr="00CE6434">
            <w:rPr>
              <w:noProof/>
            </w:rPr>
            <w:instrText xml:space="preserve"> CITATION Upp02 \l 1033 </w:instrText>
          </w:r>
          <w:r w:rsidRPr="00CE6434">
            <w:rPr>
              <w:noProof/>
            </w:rPr>
            <w:fldChar w:fldCharType="separate"/>
          </w:r>
          <w:r w:rsidR="0009306E">
            <w:rPr>
              <w:noProof/>
            </w:rPr>
            <w:t xml:space="preserve"> [7]</w:t>
          </w:r>
          <w:r w:rsidRPr="00CE6434">
            <w:rPr>
              <w:noProof/>
            </w:rPr>
            <w:fldChar w:fldCharType="end"/>
          </w:r>
        </w:sdtContent>
      </w:sdt>
      <w:r w:rsidRPr="00CE6434">
        <w:rPr>
          <w:noProof/>
        </w:rPr>
        <w:t xml:space="preserve">. </w:t>
      </w:r>
      <w:r w:rsidRPr="00A514FB">
        <w:rPr>
          <w:noProof/>
        </w:rPr>
        <w:t>Positive displacement (PD) flow meters measure the volumetric flow</w:t>
      </w:r>
      <w:r>
        <w:t xml:space="preserve"> directly by </w:t>
      </w:r>
      <w:r w:rsidRPr="00CE6434">
        <w:rPr>
          <w:noProof/>
        </w:rPr>
        <w:t>preci</w:t>
      </w:r>
      <w:r>
        <w:rPr>
          <w:noProof/>
        </w:rPr>
        <w:t>s</w:t>
      </w:r>
      <w:r w:rsidRPr="00CE6434">
        <w:rPr>
          <w:noProof/>
        </w:rPr>
        <w:t>ely</w:t>
      </w:r>
      <w:r>
        <w:t xml:space="preserve"> isolating the flow into </w:t>
      </w:r>
      <w:r w:rsidRPr="00CE6434">
        <w:rPr>
          <w:noProof/>
        </w:rPr>
        <w:t>d</w:t>
      </w:r>
      <w:r>
        <w:rPr>
          <w:noProof/>
        </w:rPr>
        <w:t>i</w:t>
      </w:r>
      <w:r w:rsidRPr="00CE6434">
        <w:rPr>
          <w:noProof/>
        </w:rPr>
        <w:t>screte</w:t>
      </w:r>
      <w:r>
        <w:t xml:space="preserve"> volume packets and counting the number </w:t>
      </w:r>
      <w:r w:rsidR="009530B7">
        <w:t xml:space="preserve">of packets </w:t>
      </w:r>
      <w:r>
        <w:t xml:space="preserve">that pass through. An example of this is a gear flow meter. These </w:t>
      </w:r>
      <w:proofErr w:type="gramStart"/>
      <w:r>
        <w:t>are used</w:t>
      </w:r>
      <w:proofErr w:type="gramEnd"/>
      <w:r>
        <w:t xml:space="preserve"> only in cases where the accuracy needs to be extremely precise and at low flow rates. </w:t>
      </w:r>
    </w:p>
    <w:p w:rsidR="003B1A7E" w:rsidRDefault="003B1A7E" w:rsidP="003B1A7E">
      <w:r>
        <w:t xml:space="preserve">Inference meters infer the </w:t>
      </w:r>
      <w:proofErr w:type="gramStart"/>
      <w:r>
        <w:t>whole</w:t>
      </w:r>
      <w:proofErr w:type="gramEnd"/>
      <w:r>
        <w:t xml:space="preserve"> </w:t>
      </w:r>
      <w:r w:rsidRPr="00CE6434">
        <w:rPr>
          <w:noProof/>
        </w:rPr>
        <w:t>volumetric</w:t>
      </w:r>
      <w:r>
        <w:t xml:space="preserve"> flow rate by measuring a dynamic property of the fluid as it passes through the meter. This </w:t>
      </w:r>
      <w:r>
        <w:rPr>
          <w:noProof/>
        </w:rPr>
        <w:t>group</w:t>
      </w:r>
      <w:r>
        <w:t xml:space="preserve"> includes turbine flow meters because they measure the velocity of the </w:t>
      </w:r>
      <w:r>
        <w:rPr>
          <w:noProof/>
        </w:rPr>
        <w:t>liq</w:t>
      </w:r>
      <w:r w:rsidRPr="00A514FB">
        <w:rPr>
          <w:noProof/>
        </w:rPr>
        <w:t>uid</w:t>
      </w:r>
      <w:r>
        <w:t xml:space="preserve">. Other examples of inference meters include </w:t>
      </w:r>
      <w:r w:rsidRPr="00A514FB">
        <w:rPr>
          <w:noProof/>
        </w:rPr>
        <w:t>orifice plates, Coriolis mass meters, vortex shedding meters and ultrasonic</w:t>
      </w:r>
      <w:r>
        <w:t xml:space="preserve"> flow meters. This </w:t>
      </w:r>
      <w:r w:rsidRPr="00CE6434">
        <w:t>category</w:t>
      </w:r>
      <w:r>
        <w:t xml:space="preserve"> of flow meter has a wide variety of uses </w:t>
      </w:r>
      <w:r w:rsidRPr="00CE6434">
        <w:t>for almost any application</w:t>
      </w:r>
      <w:r w:rsidR="009530B7">
        <w:t>s</w:t>
      </w:r>
      <w:r w:rsidRPr="00CE6434">
        <w:t>.</w:t>
      </w:r>
      <w:r>
        <w:t xml:space="preserve"> These meters are inherently less precise than the positive displacement meters but improving technology and calibration bring the accuracy to a comparable level.  </w:t>
      </w:r>
    </w:p>
    <w:p w:rsidR="003B1A7E" w:rsidRPr="00CE6434" w:rsidRDefault="003B1A7E" w:rsidP="003B1A7E"/>
    <w:p w:rsidR="003B1A7E" w:rsidRPr="00444F0B" w:rsidRDefault="003B1A7E" w:rsidP="003B1A7E">
      <w:pPr>
        <w:pStyle w:val="Heading2"/>
      </w:pPr>
      <w:bookmarkStart w:id="41" w:name="_Toc406389885"/>
      <w:bookmarkStart w:id="42" w:name="_Toc407789980"/>
      <w:r w:rsidRPr="00444F0B">
        <w:t>General Principles</w:t>
      </w:r>
      <w:bookmarkEnd w:id="41"/>
      <w:bookmarkEnd w:id="42"/>
    </w:p>
    <w:p w:rsidR="003B1A7E" w:rsidRPr="00444F0B" w:rsidRDefault="003B1A7E" w:rsidP="003B1A7E">
      <w:r w:rsidRPr="00444F0B">
        <w:t xml:space="preserve">The general working principles of a turbine flow meter are quite straightforward. Turbine flow meters extract a small fraction of kinetic energy from the flowing fluid </w:t>
      </w:r>
      <w:r w:rsidRPr="00CE6434">
        <w:rPr>
          <w:noProof/>
        </w:rPr>
        <w:t xml:space="preserve">to spin </w:t>
      </w:r>
      <w:r w:rsidRPr="00A514FB">
        <w:rPr>
          <w:noProof/>
        </w:rPr>
        <w:t>a bladed rotor suspended in the flow stream</w:t>
      </w:r>
      <w:sdt>
        <w:sdtPr>
          <w:rPr>
            <w:noProof/>
          </w:rPr>
          <w:id w:val="-478605425"/>
          <w:citation/>
        </w:sdtPr>
        <w:sdtEndPr/>
        <w:sdtContent>
          <w:r w:rsidR="009530B7">
            <w:rPr>
              <w:noProof/>
            </w:rPr>
            <w:fldChar w:fldCharType="begin"/>
          </w:r>
          <w:r w:rsidR="009530B7">
            <w:rPr>
              <w:noProof/>
            </w:rPr>
            <w:instrText xml:space="preserve"> CITATION Mat06 \l 1033 </w:instrText>
          </w:r>
          <w:r w:rsidR="009530B7">
            <w:rPr>
              <w:noProof/>
            </w:rPr>
            <w:fldChar w:fldCharType="separate"/>
          </w:r>
          <w:r w:rsidR="0009306E">
            <w:rPr>
              <w:noProof/>
            </w:rPr>
            <w:t xml:space="preserve"> [8]</w:t>
          </w:r>
          <w:r w:rsidR="009530B7">
            <w:rPr>
              <w:noProof/>
            </w:rPr>
            <w:fldChar w:fldCharType="end"/>
          </w:r>
        </w:sdtContent>
      </w:sdt>
      <w:r w:rsidRPr="00A514FB">
        <w:rPr>
          <w:noProof/>
        </w:rPr>
        <w:t>.</w:t>
      </w:r>
      <w:r w:rsidRPr="00444F0B">
        <w:t xml:space="preserve"> Blades set at an angle relative to the fluid direction of flow </w:t>
      </w:r>
      <w:proofErr w:type="gramStart"/>
      <w:r w:rsidRPr="00444F0B">
        <w:t>are driven</w:t>
      </w:r>
      <w:proofErr w:type="gramEnd"/>
      <w:r w:rsidRPr="00444F0B">
        <w:t xml:space="preserve"> to produce torque </w:t>
      </w:r>
      <w:r>
        <w:rPr>
          <w:noProof/>
        </w:rPr>
        <w:t>that</w:t>
      </w:r>
      <w:r w:rsidRPr="00444F0B">
        <w:t xml:space="preserve"> results in rotation about </w:t>
      </w:r>
      <w:r w:rsidRPr="00CE6434">
        <w:rPr>
          <w:noProof/>
        </w:rPr>
        <w:t>the primary axis</w:t>
      </w:r>
      <w:sdt>
        <w:sdtPr>
          <w:rPr>
            <w:noProof/>
          </w:rPr>
          <w:id w:val="-1121681569"/>
          <w:citation/>
        </w:sdtPr>
        <w:sdtEndPr/>
        <w:sdtContent>
          <w:r w:rsidR="009530B7">
            <w:rPr>
              <w:noProof/>
            </w:rPr>
            <w:fldChar w:fldCharType="begin"/>
          </w:r>
          <w:r w:rsidR="009530B7">
            <w:rPr>
              <w:noProof/>
            </w:rPr>
            <w:instrText xml:space="preserve"> CITATION Dav99 \l 1033 </w:instrText>
          </w:r>
          <w:r w:rsidR="009530B7">
            <w:rPr>
              <w:noProof/>
            </w:rPr>
            <w:fldChar w:fldCharType="separate"/>
          </w:r>
          <w:r w:rsidR="0009306E">
            <w:rPr>
              <w:noProof/>
            </w:rPr>
            <w:t xml:space="preserve"> [1]</w:t>
          </w:r>
          <w:r w:rsidR="009530B7">
            <w:rPr>
              <w:noProof/>
            </w:rPr>
            <w:fldChar w:fldCharType="end"/>
          </w:r>
        </w:sdtContent>
      </w:sdt>
      <w:r w:rsidRPr="00CE6434">
        <w:rPr>
          <w:noProof/>
        </w:rPr>
        <w:t>.</w:t>
      </w:r>
      <w:r w:rsidRPr="00444F0B">
        <w:t xml:space="preserve"> The rotor spins on small low friction ball bearings</w:t>
      </w:r>
      <w:sdt>
        <w:sdtPr>
          <w:id w:val="-46608501"/>
          <w:citation/>
        </w:sdtPr>
        <w:sdtEndPr/>
        <w:sdtContent>
          <w:r w:rsidR="009530B7">
            <w:fldChar w:fldCharType="begin"/>
          </w:r>
          <w:r w:rsidR="009530B7">
            <w:instrText xml:space="preserve"> CITATION Flo11 \l 1033 </w:instrText>
          </w:r>
          <w:r w:rsidR="009530B7">
            <w:fldChar w:fldCharType="separate"/>
          </w:r>
          <w:r w:rsidR="0009306E">
            <w:rPr>
              <w:noProof/>
            </w:rPr>
            <w:t xml:space="preserve"> [6]</w:t>
          </w:r>
          <w:r w:rsidR="009530B7">
            <w:fldChar w:fldCharType="end"/>
          </w:r>
        </w:sdtContent>
      </w:sdt>
      <w:r w:rsidRPr="00444F0B">
        <w:t>. When the fluid moves faster (higher axial vel</w:t>
      </w:r>
      <w:r>
        <w:t>ocity), the rotor spins faster.</w:t>
      </w:r>
      <w:r w:rsidRPr="00444F0B">
        <w:t xml:space="preserve"> Fluid axial velocity is proportional to volumetric flow rate</w:t>
      </w:r>
      <w:sdt>
        <w:sdtPr>
          <w:id w:val="926768544"/>
          <w:citation/>
        </w:sdtPr>
        <w:sdtEndPr/>
        <w:sdtContent>
          <w:r w:rsidR="009530B7">
            <w:fldChar w:fldCharType="begin"/>
          </w:r>
          <w:r w:rsidR="009530B7">
            <w:instrText xml:space="preserve"> CITATION Dav99 \l 1033 </w:instrText>
          </w:r>
          <w:r w:rsidR="009530B7">
            <w:fldChar w:fldCharType="separate"/>
          </w:r>
          <w:r w:rsidR="0009306E">
            <w:rPr>
              <w:noProof/>
            </w:rPr>
            <w:t xml:space="preserve"> [1]</w:t>
          </w:r>
          <w:r w:rsidR="009530B7">
            <w:fldChar w:fldCharType="end"/>
          </w:r>
        </w:sdtContent>
      </w:sdt>
      <w:r w:rsidRPr="00444F0B">
        <w:t xml:space="preserve">.  The </w:t>
      </w:r>
      <w:r w:rsidR="009530B7">
        <w:t xml:space="preserve">rotational speed of the </w:t>
      </w:r>
      <w:r w:rsidRPr="00444F0B">
        <w:t>rotor blades al</w:t>
      </w:r>
      <w:r w:rsidR="009530B7">
        <w:t>so respond to changes in fluid viscosity</w:t>
      </w:r>
      <w:sdt>
        <w:sdtPr>
          <w:id w:val="-11927739"/>
          <w:citation/>
        </w:sdtPr>
        <w:sdtEndPr/>
        <w:sdtContent>
          <w:r w:rsidR="009530B7">
            <w:fldChar w:fldCharType="begin"/>
          </w:r>
          <w:r w:rsidR="009530B7">
            <w:instrText xml:space="preserve"> CITATION Sun13 \l 1033 </w:instrText>
          </w:r>
          <w:r w:rsidR="009530B7">
            <w:fldChar w:fldCharType="separate"/>
          </w:r>
          <w:r w:rsidR="0009306E">
            <w:rPr>
              <w:noProof/>
            </w:rPr>
            <w:t xml:space="preserve"> [9]</w:t>
          </w:r>
          <w:r w:rsidR="009530B7">
            <w:fldChar w:fldCharType="end"/>
          </w:r>
        </w:sdtContent>
      </w:sdt>
      <w:r w:rsidR="009530B7">
        <w:t xml:space="preserve">. </w:t>
      </w:r>
      <w:r w:rsidRPr="00444F0B">
        <w:t>Viscosity affects</w:t>
      </w:r>
      <w:r>
        <w:t xml:space="preserve"> the</w:t>
      </w:r>
      <w:r w:rsidRPr="00444F0B">
        <w:t xml:space="preserve"> </w:t>
      </w:r>
      <w:proofErr w:type="gramStart"/>
      <w:r w:rsidRPr="00A514FB">
        <w:rPr>
          <w:noProof/>
        </w:rPr>
        <w:t>blade</w:t>
      </w:r>
      <w:r w:rsidRPr="00444F0B">
        <w:t xml:space="preserve"> tip clearance drag</w:t>
      </w:r>
      <w:proofErr w:type="gramEnd"/>
      <w:r w:rsidRPr="00444F0B">
        <w:t xml:space="preserve">, rotor hub viscous drag, bearing drag and blade </w:t>
      </w:r>
      <w:r>
        <w:rPr>
          <w:noProof/>
        </w:rPr>
        <w:t>primary</w:t>
      </w:r>
      <w:r w:rsidRPr="00444F0B">
        <w:t xml:space="preserve"> surface viscous drag.  Viscosity </w:t>
      </w:r>
      <w:r w:rsidRPr="00444F0B">
        <w:lastRenderedPageBreak/>
        <w:t xml:space="preserve">difference also affects fluid axial </w:t>
      </w:r>
      <w:r w:rsidRPr="00CE6434">
        <w:rPr>
          <w:noProof/>
        </w:rPr>
        <w:t xml:space="preserve">velocity profile </w:t>
      </w:r>
      <w:r w:rsidRPr="00A514FB">
        <w:rPr>
          <w:noProof/>
        </w:rPr>
        <w:t>for a given flow rate as determined by</w:t>
      </w:r>
      <w:r w:rsidRPr="00444F0B">
        <w:t xml:space="preserve"> the Reynolds number.</w:t>
      </w:r>
    </w:p>
    <w:p w:rsidR="003B1A7E" w:rsidRPr="00444F0B" w:rsidRDefault="003B1A7E" w:rsidP="003B1A7E">
      <w:r w:rsidRPr="00444F0B">
        <w:t xml:space="preserve">There are several </w:t>
      </w:r>
      <w:r w:rsidRPr="00CE6434">
        <w:rPr>
          <w:noProof/>
        </w:rPr>
        <w:t>major</w:t>
      </w:r>
      <w:r w:rsidRPr="00444F0B">
        <w:t xml:space="preserve"> advantages of using a turbine to measure the flow</w:t>
      </w:r>
      <w:sdt>
        <w:sdtPr>
          <w:id w:val="-1509439276"/>
          <w:citation/>
        </w:sdtPr>
        <w:sdtEndPr/>
        <w:sdtContent>
          <w:r>
            <w:fldChar w:fldCharType="begin"/>
          </w:r>
          <w:r>
            <w:instrText xml:space="preserve"> CITATION Mat06 \l 1033 </w:instrText>
          </w:r>
          <w:r>
            <w:fldChar w:fldCharType="separate"/>
          </w:r>
          <w:r w:rsidR="0009306E">
            <w:rPr>
              <w:noProof/>
            </w:rPr>
            <w:t xml:space="preserve"> [8]</w:t>
          </w:r>
          <w:r>
            <w:fldChar w:fldCharType="end"/>
          </w:r>
        </w:sdtContent>
      </w:sdt>
      <w:r w:rsidRPr="00444F0B">
        <w:t>. These include:</w:t>
      </w:r>
    </w:p>
    <w:p w:rsidR="003B1A7E" w:rsidRPr="00444F0B" w:rsidRDefault="003B1A7E" w:rsidP="003B1A7E">
      <w:pPr>
        <w:pStyle w:val="ListParagraph"/>
        <w:numPr>
          <w:ilvl w:val="0"/>
          <w:numId w:val="1"/>
        </w:numPr>
      </w:pPr>
      <w:r w:rsidRPr="00444F0B">
        <w:t>Good accuracy with liquids – especially for low viscosity fluids (10 cSt to 100 cSt)</w:t>
      </w:r>
    </w:p>
    <w:p w:rsidR="003B1A7E" w:rsidRPr="00444F0B" w:rsidRDefault="003B1A7E" w:rsidP="003B1A7E">
      <w:pPr>
        <w:pStyle w:val="ListParagraph"/>
        <w:numPr>
          <w:ilvl w:val="0"/>
          <w:numId w:val="1"/>
        </w:numPr>
      </w:pPr>
      <w:r w:rsidRPr="00444F0B">
        <w:t>Easy to install and maintain</w:t>
      </w:r>
    </w:p>
    <w:p w:rsidR="003B1A7E" w:rsidRPr="00444F0B" w:rsidRDefault="003B1A7E" w:rsidP="003B1A7E">
      <w:pPr>
        <w:pStyle w:val="ListParagraph"/>
        <w:numPr>
          <w:ilvl w:val="0"/>
          <w:numId w:val="1"/>
        </w:numPr>
      </w:pPr>
      <w:r w:rsidRPr="00444F0B">
        <w:t>Small and relatively light weight</w:t>
      </w:r>
    </w:p>
    <w:p w:rsidR="003B1A7E" w:rsidRPr="00444F0B" w:rsidRDefault="003B1A7E" w:rsidP="003B1A7E">
      <w:pPr>
        <w:pStyle w:val="ListParagraph"/>
        <w:numPr>
          <w:ilvl w:val="0"/>
          <w:numId w:val="1"/>
        </w:numPr>
      </w:pPr>
      <w:r w:rsidRPr="00444F0B">
        <w:t>The output is pulse train/frequency for easy processing</w:t>
      </w:r>
    </w:p>
    <w:p w:rsidR="003B1A7E" w:rsidRPr="00444F0B" w:rsidRDefault="003B1A7E" w:rsidP="003B1A7E">
      <w:pPr>
        <w:pStyle w:val="ListParagraph"/>
        <w:numPr>
          <w:ilvl w:val="0"/>
          <w:numId w:val="1"/>
        </w:numPr>
      </w:pPr>
      <w:r w:rsidRPr="00444F0B">
        <w:t xml:space="preserve">Excellent dynamic response </w:t>
      </w:r>
    </w:p>
    <w:p w:rsidR="003B1A7E" w:rsidRPr="00444F0B" w:rsidRDefault="003B1A7E" w:rsidP="003B1A7E">
      <w:pPr>
        <w:pStyle w:val="ListParagraph"/>
        <w:numPr>
          <w:ilvl w:val="0"/>
          <w:numId w:val="1"/>
        </w:numPr>
      </w:pPr>
      <w:r>
        <w:rPr>
          <w:noProof/>
        </w:rPr>
        <w:t>Suitable</w:t>
      </w:r>
      <w:r w:rsidRPr="00444F0B">
        <w:t xml:space="preserve"> for clean, conditioned, &amp; steady flow</w:t>
      </w:r>
    </w:p>
    <w:p w:rsidR="003B1A7E" w:rsidRPr="00444F0B" w:rsidRDefault="003B1A7E" w:rsidP="003B1A7E"/>
    <w:p w:rsidR="003B1A7E" w:rsidRPr="00444F0B" w:rsidRDefault="003B1A7E" w:rsidP="003B1A7E">
      <w:r w:rsidRPr="00444F0B">
        <w:t xml:space="preserve"> There are also several limitations of using a turbine flow meter </w:t>
      </w:r>
      <w:sdt>
        <w:sdtPr>
          <w:id w:val="1714922622"/>
          <w:citation/>
        </w:sdtPr>
        <w:sdtEndPr/>
        <w:sdtContent>
          <w:r>
            <w:fldChar w:fldCharType="begin"/>
          </w:r>
          <w:r>
            <w:instrText xml:space="preserve"> CITATION Mat06 \l 1033 </w:instrText>
          </w:r>
          <w:r>
            <w:fldChar w:fldCharType="separate"/>
          </w:r>
          <w:r w:rsidR="0009306E">
            <w:rPr>
              <w:noProof/>
            </w:rPr>
            <w:t>[8]</w:t>
          </w:r>
          <w:r>
            <w:fldChar w:fldCharType="end"/>
          </w:r>
        </w:sdtContent>
      </w:sdt>
      <w:r w:rsidRPr="00444F0B">
        <w:t>. These include:</w:t>
      </w:r>
    </w:p>
    <w:p w:rsidR="003B1A7E" w:rsidRPr="00444F0B" w:rsidRDefault="003B1A7E" w:rsidP="003B1A7E">
      <w:pPr>
        <w:pStyle w:val="ListParagraph"/>
        <w:numPr>
          <w:ilvl w:val="0"/>
          <w:numId w:val="3"/>
        </w:numPr>
      </w:pPr>
      <w:r w:rsidRPr="00444F0B">
        <w:t>Delicate Internal Moving Parts</w:t>
      </w:r>
    </w:p>
    <w:p w:rsidR="003B1A7E" w:rsidRPr="00444F0B" w:rsidRDefault="003B1A7E" w:rsidP="003B1A7E">
      <w:pPr>
        <w:pStyle w:val="ListParagraph"/>
        <w:numPr>
          <w:ilvl w:val="1"/>
          <w:numId w:val="2"/>
        </w:numPr>
      </w:pPr>
      <w:r w:rsidRPr="00444F0B">
        <w:t>Small Thin Blades on Rotor</w:t>
      </w:r>
    </w:p>
    <w:p w:rsidR="003B1A7E" w:rsidRPr="00444F0B" w:rsidRDefault="003B1A7E" w:rsidP="003B1A7E">
      <w:pPr>
        <w:pStyle w:val="ListParagraph"/>
        <w:numPr>
          <w:ilvl w:val="1"/>
          <w:numId w:val="2"/>
        </w:numPr>
      </w:pPr>
      <w:r w:rsidRPr="00444F0B">
        <w:t>Small Spindle Axis</w:t>
      </w:r>
    </w:p>
    <w:p w:rsidR="003B1A7E" w:rsidRPr="00444F0B" w:rsidRDefault="003B1A7E" w:rsidP="003B1A7E">
      <w:pPr>
        <w:pStyle w:val="ListParagraph"/>
        <w:numPr>
          <w:ilvl w:val="1"/>
          <w:numId w:val="2"/>
        </w:numPr>
      </w:pPr>
      <w:r w:rsidRPr="00444F0B">
        <w:t xml:space="preserve">Fragile Roller Bearings </w:t>
      </w:r>
    </w:p>
    <w:p w:rsidR="003B1A7E" w:rsidRPr="00444F0B" w:rsidRDefault="003B1A7E" w:rsidP="003B1A7E">
      <w:pPr>
        <w:pStyle w:val="ListParagraph"/>
        <w:numPr>
          <w:ilvl w:val="0"/>
          <w:numId w:val="2"/>
        </w:numPr>
      </w:pPr>
      <w:r w:rsidRPr="00444F0B">
        <w:t>Sensitive to Fluid Viscosity Changes</w:t>
      </w:r>
    </w:p>
    <w:p w:rsidR="003B1A7E" w:rsidRPr="00444F0B" w:rsidRDefault="003B1A7E" w:rsidP="003B1A7E">
      <w:pPr>
        <w:pStyle w:val="ListParagraph"/>
        <w:numPr>
          <w:ilvl w:val="1"/>
          <w:numId w:val="2"/>
        </w:numPr>
      </w:pPr>
      <w:r w:rsidRPr="00444F0B">
        <w:t>Affected by Flow Perturbing Installation Effects</w:t>
      </w:r>
    </w:p>
    <w:p w:rsidR="003B1A7E" w:rsidRPr="00444F0B" w:rsidRDefault="003B1A7E" w:rsidP="003B1A7E">
      <w:pPr>
        <w:pStyle w:val="ListParagraph"/>
        <w:numPr>
          <w:ilvl w:val="1"/>
          <w:numId w:val="2"/>
        </w:numPr>
      </w:pPr>
      <w:r w:rsidRPr="00444F0B">
        <w:t>Long Straight Pipe Approaching Inlet Recommended</w:t>
      </w:r>
    </w:p>
    <w:p w:rsidR="003B1A7E" w:rsidRPr="00444F0B" w:rsidRDefault="003B1A7E" w:rsidP="003B1A7E">
      <w:pPr>
        <w:pStyle w:val="ListParagraph"/>
        <w:numPr>
          <w:ilvl w:val="0"/>
          <w:numId w:val="2"/>
        </w:numPr>
      </w:pPr>
      <w:r w:rsidRPr="00444F0B">
        <w:t>Swirl Removing Flow Conditioner Required (built in)</w:t>
      </w:r>
    </w:p>
    <w:p w:rsidR="003B1A7E" w:rsidRPr="00444F0B" w:rsidRDefault="003B1A7E" w:rsidP="003B1A7E">
      <w:pPr>
        <w:pStyle w:val="ListParagraph"/>
        <w:numPr>
          <w:ilvl w:val="0"/>
          <w:numId w:val="2"/>
        </w:numPr>
      </w:pPr>
      <w:r w:rsidRPr="00444F0B">
        <w:t>Usable for Clean Liquids and Gases Only</w:t>
      </w:r>
    </w:p>
    <w:p w:rsidR="003B1A7E" w:rsidRDefault="003B1A7E" w:rsidP="003B1A7E">
      <w:pPr>
        <w:pStyle w:val="ListParagraph"/>
        <w:numPr>
          <w:ilvl w:val="0"/>
          <w:numId w:val="2"/>
        </w:numPr>
        <w:rPr>
          <w:noProof/>
        </w:rPr>
      </w:pPr>
      <w:r w:rsidRPr="00444F0B">
        <w:t xml:space="preserve">Significant Pressure Drop at Higher Flow </w:t>
      </w:r>
      <w:r w:rsidRPr="00CE6434">
        <w:rPr>
          <w:noProof/>
        </w:rPr>
        <w:t xml:space="preserve">Rates  </w:t>
      </w:r>
    </w:p>
    <w:p w:rsidR="003B1A7E" w:rsidRPr="00CE6434" w:rsidRDefault="003B1A7E" w:rsidP="003B1A7E">
      <w:pPr>
        <w:pStyle w:val="ListParagraph"/>
        <w:numPr>
          <w:ilvl w:val="0"/>
          <w:numId w:val="0"/>
        </w:numPr>
        <w:ind w:left="720"/>
        <w:rPr>
          <w:noProof/>
        </w:rPr>
      </w:pPr>
    </w:p>
    <w:p w:rsidR="00CE6434" w:rsidRPr="00CE6434" w:rsidRDefault="00CE6434" w:rsidP="00C3759A">
      <w:pPr>
        <w:pStyle w:val="Heading2"/>
        <w:rPr>
          <w:noProof/>
        </w:rPr>
      </w:pPr>
      <w:bookmarkStart w:id="43" w:name="_Toc407789981"/>
      <w:r w:rsidRPr="00CE6434">
        <w:rPr>
          <w:noProof/>
        </w:rPr>
        <w:t>Operating Principles</w:t>
      </w:r>
      <w:bookmarkEnd w:id="43"/>
    </w:p>
    <w:p w:rsidR="003B1A7E" w:rsidRDefault="003B1A7E" w:rsidP="003B1A7E">
      <w:pPr>
        <w:rPr>
          <w:noProof/>
        </w:rPr>
      </w:pPr>
      <w:r>
        <w:rPr>
          <w:noProof/>
        </w:rPr>
        <w:t xml:space="preserve">For a constant volumetric flow </w:t>
      </w:r>
      <w:r w:rsidRPr="00A514FB">
        <w:rPr>
          <w:noProof/>
        </w:rPr>
        <w:t>rate</w:t>
      </w:r>
      <w:r>
        <w:rPr>
          <w:noProof/>
        </w:rPr>
        <w:t xml:space="preserve">, the rotor reaches an equilibrium rotational speed where the driving and retarding torques on the rotor are equal. </w:t>
      </w:r>
      <w:r w:rsidRPr="00174852">
        <w:rPr>
          <w:noProof/>
        </w:rPr>
        <w:t>The equilibrium rotational speed for a given flow rate occurs when the angular acceleration is zero</w:t>
      </w:r>
      <w:r>
        <w:rPr>
          <w:noProof/>
        </w:rPr>
        <w:t xml:space="preserve">. </w:t>
      </w:r>
      <w:r w:rsidRPr="00A514FB">
        <w:rPr>
          <w:noProof/>
        </w:rPr>
        <w:t>This</w:t>
      </w:r>
      <w:r>
        <w:rPr>
          <w:noProof/>
        </w:rPr>
        <w:t xml:space="preserve"> means that the torque </w:t>
      </w:r>
      <w:r w:rsidRPr="00A514FB">
        <w:rPr>
          <w:noProof/>
        </w:rPr>
        <w:t>is balanced</w:t>
      </w:r>
      <w:r>
        <w:rPr>
          <w:noProof/>
        </w:rPr>
        <w:t xml:space="preserve"> across the rotor. The torque balance equation is shown below</w:t>
      </w:r>
      <w:sdt>
        <w:sdtPr>
          <w:rPr>
            <w:noProof/>
          </w:rPr>
          <w:id w:val="1432003472"/>
          <w:citation/>
        </w:sdtPr>
        <w:sdtEndPr/>
        <w:sdtContent>
          <w:r>
            <w:rPr>
              <w:noProof/>
            </w:rPr>
            <w:fldChar w:fldCharType="begin"/>
          </w:r>
          <w:r>
            <w:rPr>
              <w:noProof/>
            </w:rPr>
            <w:instrText xml:space="preserve"> CITATION Sun13 \l 1033 </w:instrText>
          </w:r>
          <w:r>
            <w:rPr>
              <w:noProof/>
            </w:rPr>
            <w:fldChar w:fldCharType="separate"/>
          </w:r>
          <w:r w:rsidR="0009306E">
            <w:rPr>
              <w:noProof/>
            </w:rPr>
            <w:t xml:space="preserve"> [9]</w:t>
          </w:r>
          <w:r>
            <w:rPr>
              <w:noProof/>
            </w:rPr>
            <w:fldChar w:fldCharType="end"/>
          </w:r>
        </w:sdtContent>
      </w:sdt>
      <w:r>
        <w:rPr>
          <w:noProof/>
        </w:rPr>
        <w:t>.</w:t>
      </w:r>
    </w:p>
    <w:p w:rsidR="00174852" w:rsidRDefault="00174852" w:rsidP="00C3759A">
      <w:pPr>
        <w:rPr>
          <w:noProof/>
        </w:rPr>
      </w:pPr>
    </w:p>
    <w:p w:rsidR="00174852" w:rsidRPr="00174852" w:rsidRDefault="009350DB" w:rsidP="00174852">
      <w:pPr>
        <w:tabs>
          <w:tab w:val="right" w:pos="8730"/>
        </w:tabs>
        <w:rPr>
          <w:noProof/>
        </w:rPr>
      </w:pPr>
      <m:oMath>
        <m:sSub>
          <m:sSubPr>
            <m:ctrlPr>
              <w:rPr>
                <w:rFonts w:ascii="Cambria Math" w:hAnsi="Cambria Math"/>
                <w:i/>
                <w:iCs/>
                <w:noProof/>
              </w:rPr>
            </m:ctrlPr>
          </m:sSubPr>
          <m:e>
            <m:r>
              <w:rPr>
                <w:rFonts w:ascii="Cambria Math" w:hAnsi="Cambria Math"/>
                <w:noProof/>
              </w:rPr>
              <m:t>T</m:t>
            </m:r>
          </m:e>
          <m:sub>
            <m:r>
              <w:rPr>
                <w:rFonts w:ascii="Cambria Math" w:hAnsi="Cambria Math"/>
                <w:noProof/>
              </w:rPr>
              <m:t>dr</m:t>
            </m:r>
          </m:sub>
        </m:sSub>
        <m:r>
          <w:rPr>
            <w:rFonts w:ascii="Cambria Math" w:hAnsi="Cambria Math"/>
            <w:noProof/>
          </w:rPr>
          <m:t>-</m:t>
        </m:r>
        <m:sSub>
          <m:sSubPr>
            <m:ctrlPr>
              <w:rPr>
                <w:rFonts w:ascii="Cambria Math" w:hAnsi="Cambria Math"/>
                <w:i/>
                <w:iCs/>
                <w:noProof/>
              </w:rPr>
            </m:ctrlPr>
          </m:sSubPr>
          <m:e>
            <m:r>
              <w:rPr>
                <w:rFonts w:ascii="Cambria Math" w:hAnsi="Cambria Math"/>
                <w:noProof/>
              </w:rPr>
              <m:t>T</m:t>
            </m:r>
          </m:e>
          <m:sub>
            <m:r>
              <w:rPr>
                <w:rFonts w:ascii="Cambria Math" w:hAnsi="Cambria Math"/>
                <w:noProof/>
              </w:rPr>
              <m:t>v</m:t>
            </m:r>
          </m:sub>
        </m:sSub>
        <m:r>
          <w:rPr>
            <w:rFonts w:ascii="Cambria Math" w:hAnsi="Cambria Math"/>
            <w:noProof/>
          </w:rPr>
          <m:t>-</m:t>
        </m:r>
        <m:sSub>
          <m:sSubPr>
            <m:ctrlPr>
              <w:rPr>
                <w:rFonts w:ascii="Cambria Math" w:hAnsi="Cambria Math"/>
                <w:i/>
                <w:iCs/>
                <w:noProof/>
              </w:rPr>
            </m:ctrlPr>
          </m:sSubPr>
          <m:e>
            <m:r>
              <w:rPr>
                <w:rFonts w:ascii="Cambria Math" w:hAnsi="Cambria Math"/>
                <w:noProof/>
              </w:rPr>
              <m:t>T</m:t>
            </m:r>
          </m:e>
          <m:sub>
            <m:r>
              <w:rPr>
                <w:rFonts w:ascii="Cambria Math" w:hAnsi="Cambria Math"/>
                <w:noProof/>
              </w:rPr>
              <m:t>t</m:t>
            </m:r>
          </m:sub>
        </m:sSub>
        <m:r>
          <w:rPr>
            <w:rFonts w:ascii="Cambria Math" w:hAnsi="Cambria Math"/>
            <w:noProof/>
          </w:rPr>
          <m:t>-</m:t>
        </m:r>
        <m:sSub>
          <m:sSubPr>
            <m:ctrlPr>
              <w:rPr>
                <w:rFonts w:ascii="Cambria Math" w:hAnsi="Cambria Math"/>
                <w:i/>
                <w:iCs/>
                <w:noProof/>
              </w:rPr>
            </m:ctrlPr>
          </m:sSubPr>
          <m:e>
            <m:r>
              <w:rPr>
                <w:rFonts w:ascii="Cambria Math" w:hAnsi="Cambria Math"/>
                <w:noProof/>
              </w:rPr>
              <m:t>T</m:t>
            </m:r>
          </m:e>
          <m:sub>
            <m:r>
              <w:rPr>
                <w:rFonts w:ascii="Cambria Math" w:hAnsi="Cambria Math"/>
                <w:noProof/>
              </w:rPr>
              <m:t>m</m:t>
            </m:r>
          </m:sub>
        </m:sSub>
        <m:r>
          <w:rPr>
            <w:rFonts w:ascii="Cambria Math" w:hAnsi="Cambria Math"/>
            <w:noProof/>
          </w:rPr>
          <m:t>-</m:t>
        </m:r>
        <m:sSub>
          <m:sSubPr>
            <m:ctrlPr>
              <w:rPr>
                <w:rFonts w:ascii="Cambria Math" w:hAnsi="Cambria Math"/>
                <w:i/>
                <w:iCs/>
                <w:noProof/>
              </w:rPr>
            </m:ctrlPr>
          </m:sSubPr>
          <m:e>
            <m:r>
              <w:rPr>
                <w:rFonts w:ascii="Cambria Math" w:hAnsi="Cambria Math"/>
                <w:noProof/>
              </w:rPr>
              <m:t>T</m:t>
            </m:r>
          </m:e>
          <m:sub>
            <m:r>
              <w:rPr>
                <w:rFonts w:ascii="Cambria Math" w:hAnsi="Cambria Math"/>
                <w:noProof/>
              </w:rPr>
              <m:t>b</m:t>
            </m:r>
          </m:sub>
        </m:sSub>
        <m:r>
          <w:rPr>
            <w:rFonts w:ascii="Cambria Math" w:hAnsi="Cambria Math"/>
            <w:noProof/>
          </w:rPr>
          <m:t>=J</m:t>
        </m:r>
        <m:f>
          <m:fPr>
            <m:ctrlPr>
              <w:rPr>
                <w:rFonts w:ascii="Cambria Math" w:hAnsi="Cambria Math"/>
                <w:i/>
                <w:iCs/>
                <w:noProof/>
              </w:rPr>
            </m:ctrlPr>
          </m:fPr>
          <m:num>
            <m:r>
              <w:rPr>
                <w:rFonts w:ascii="Cambria Math" w:hAnsi="Cambria Math"/>
                <w:noProof/>
              </w:rPr>
              <m:t>dω</m:t>
            </m:r>
          </m:num>
          <m:den>
            <m:r>
              <w:rPr>
                <w:rFonts w:ascii="Cambria Math" w:hAnsi="Cambria Math"/>
                <w:noProof/>
              </w:rPr>
              <m:t>dt</m:t>
            </m:r>
          </m:den>
        </m:f>
      </m:oMath>
      <w:r w:rsidR="00174852" w:rsidRPr="00174852">
        <w:rPr>
          <w:noProof/>
        </w:rPr>
        <w:t xml:space="preserve"> = 0</w:t>
      </w:r>
      <w:r w:rsidR="00174852">
        <w:rPr>
          <w:noProof/>
        </w:rPr>
        <w:tab/>
        <w:t>(1)</w:t>
      </w:r>
    </w:p>
    <w:p w:rsidR="00174852" w:rsidRDefault="00174852" w:rsidP="00C3759A">
      <w:pPr>
        <w:rPr>
          <w:noProof/>
        </w:rPr>
      </w:pPr>
    </w:p>
    <w:p w:rsidR="003B1A7E" w:rsidRDefault="003B1A7E" w:rsidP="003B1A7E">
      <w:pPr>
        <w:ind w:firstLine="360"/>
        <w:rPr>
          <w:noProof/>
        </w:rPr>
      </w:pPr>
      <w:r>
        <w:rPr>
          <w:noProof/>
        </w:rPr>
        <w:t xml:space="preserve">The </w:t>
      </w:r>
      <w:r w:rsidRPr="00174852">
        <w:rPr>
          <w:noProof/>
        </w:rPr>
        <w:t>rotor driving torque on the rotor blades</w:t>
      </w:r>
      <w:r>
        <w:rPr>
          <w:noProof/>
        </w:rPr>
        <w:t xml:space="preserve"> is </w:t>
      </w:r>
      <m:oMath>
        <m:sSub>
          <m:sSubPr>
            <m:ctrlPr>
              <w:rPr>
                <w:rFonts w:ascii="Cambria Math" w:hAnsi="Cambria Math"/>
                <w:i/>
                <w:iCs/>
                <w:noProof/>
              </w:rPr>
            </m:ctrlPr>
          </m:sSubPr>
          <m:e>
            <m:r>
              <w:rPr>
                <w:rFonts w:ascii="Cambria Math" w:hAnsi="Cambria Math"/>
                <w:noProof/>
              </w:rPr>
              <m:t>T</m:t>
            </m:r>
          </m:e>
          <m:sub>
            <m:r>
              <w:rPr>
                <w:rFonts w:ascii="Cambria Math" w:hAnsi="Cambria Math"/>
                <w:noProof/>
              </w:rPr>
              <m:t>dr</m:t>
            </m:r>
          </m:sub>
        </m:sSub>
      </m:oMath>
      <w:r w:rsidRPr="00DA17FC">
        <w:rPr>
          <w:i/>
          <w:iCs/>
          <w:noProof/>
        </w:rPr>
        <w:t xml:space="preserve">. </w:t>
      </w:r>
      <w:r w:rsidRPr="00DA17FC">
        <w:rPr>
          <w:iCs/>
          <w:noProof/>
        </w:rPr>
        <w:t xml:space="preserve">This is the primary driving component on the rotor. </w:t>
      </w:r>
      <m:oMath>
        <m:sSub>
          <m:sSubPr>
            <m:ctrlPr>
              <w:rPr>
                <w:rFonts w:ascii="Cambria Math" w:hAnsi="Cambria Math"/>
                <w:i/>
                <w:iCs/>
                <w:noProof/>
              </w:rPr>
            </m:ctrlPr>
          </m:sSubPr>
          <m:e>
            <m:r>
              <w:rPr>
                <w:rFonts w:ascii="Cambria Math" w:hAnsi="Cambria Math"/>
                <w:noProof/>
              </w:rPr>
              <m:t>T</m:t>
            </m:r>
          </m:e>
          <m:sub>
            <m:r>
              <w:rPr>
                <w:rFonts w:ascii="Cambria Math" w:hAnsi="Cambria Math"/>
                <w:noProof/>
              </w:rPr>
              <m:t>v</m:t>
            </m:r>
          </m:sub>
        </m:sSub>
      </m:oMath>
      <w:r w:rsidRPr="00DA17FC">
        <w:rPr>
          <w:i/>
          <w:iCs/>
          <w:noProof/>
        </w:rPr>
        <w:t xml:space="preserve"> </w:t>
      </w:r>
      <w:r w:rsidRPr="00174852">
        <w:rPr>
          <w:noProof/>
        </w:rPr>
        <w:t xml:space="preserve">is </w:t>
      </w:r>
      <w:r>
        <w:rPr>
          <w:noProof/>
        </w:rPr>
        <w:t>the viscous</w:t>
      </w:r>
      <w:r w:rsidRPr="00174852">
        <w:rPr>
          <w:noProof/>
        </w:rPr>
        <w:t xml:space="preserve"> drag torque</w:t>
      </w:r>
      <w:r>
        <w:rPr>
          <w:noProof/>
        </w:rPr>
        <w:t xml:space="preserve">. This is the primary retarding torque on the rotor and is sensitive to changes in fluid viscosity. The </w:t>
      </w:r>
      <w:r w:rsidRPr="00DA17FC">
        <w:rPr>
          <w:noProof/>
        </w:rPr>
        <w:t>blade tip clearance drag torque</w:t>
      </w:r>
      <w:r>
        <w:rPr>
          <w:noProof/>
        </w:rPr>
        <w:t xml:space="preserve"> </w:t>
      </w:r>
      <m:oMath>
        <m:sSub>
          <m:sSubPr>
            <m:ctrlPr>
              <w:rPr>
                <w:rFonts w:ascii="Cambria Math" w:hAnsi="Cambria Math"/>
                <w:i/>
                <w:iCs/>
                <w:noProof/>
              </w:rPr>
            </m:ctrlPr>
          </m:sSubPr>
          <m:e>
            <m:r>
              <w:rPr>
                <w:rFonts w:ascii="Cambria Math" w:hAnsi="Cambria Math"/>
                <w:noProof/>
              </w:rPr>
              <m:t>T</m:t>
            </m:r>
          </m:e>
          <m:sub>
            <m:r>
              <w:rPr>
                <w:rFonts w:ascii="Cambria Math" w:hAnsi="Cambria Math"/>
                <w:noProof/>
              </w:rPr>
              <m:t>t</m:t>
            </m:r>
          </m:sub>
        </m:sSub>
      </m:oMath>
      <w:r>
        <w:rPr>
          <w:iCs/>
          <w:noProof/>
        </w:rPr>
        <w:t xml:space="preserve"> is the torque generated from the interaction of the blade tips and the case of the flow meter. </w:t>
      </w:r>
      <m:oMath>
        <m:sSub>
          <m:sSubPr>
            <m:ctrlPr>
              <w:rPr>
                <w:rFonts w:ascii="Cambria Math" w:hAnsi="Cambria Math"/>
                <w:i/>
                <w:iCs/>
                <w:noProof/>
              </w:rPr>
            </m:ctrlPr>
          </m:sSubPr>
          <m:e>
            <m:r>
              <w:rPr>
                <w:rFonts w:ascii="Cambria Math" w:hAnsi="Cambria Math"/>
                <w:noProof/>
              </w:rPr>
              <m:t>T</m:t>
            </m:r>
          </m:e>
          <m:sub>
            <m:r>
              <w:rPr>
                <w:rFonts w:ascii="Cambria Math" w:hAnsi="Cambria Math"/>
                <w:noProof/>
              </w:rPr>
              <m:t>m</m:t>
            </m:r>
          </m:sub>
        </m:sSub>
      </m:oMath>
      <w:r>
        <w:rPr>
          <w:i/>
          <w:iCs/>
          <w:noProof/>
        </w:rPr>
        <w:t xml:space="preserve"> </w:t>
      </w:r>
      <w:r w:rsidRPr="00174852">
        <w:rPr>
          <w:noProof/>
        </w:rPr>
        <w:t xml:space="preserve">is torque caused by attractive force of </w:t>
      </w:r>
      <w:r>
        <w:rPr>
          <w:noProof/>
        </w:rPr>
        <w:t>pickup</w:t>
      </w:r>
      <w:r w:rsidRPr="00174852">
        <w:rPr>
          <w:noProof/>
        </w:rPr>
        <w:t xml:space="preserve"> magnet</w:t>
      </w:r>
      <w:r>
        <w:rPr>
          <w:noProof/>
        </w:rPr>
        <w:t>. This term is often very small and can be neglected for most turbine flow meter models</w:t>
      </w:r>
      <w:sdt>
        <w:sdtPr>
          <w:rPr>
            <w:noProof/>
          </w:rPr>
          <w:id w:val="-1946532940"/>
          <w:citation/>
        </w:sdtPr>
        <w:sdtEndPr/>
        <w:sdtContent>
          <w:r w:rsidR="009530B7">
            <w:rPr>
              <w:noProof/>
            </w:rPr>
            <w:fldChar w:fldCharType="begin"/>
          </w:r>
          <w:r w:rsidR="009530B7">
            <w:rPr>
              <w:noProof/>
            </w:rPr>
            <w:instrText xml:space="preserve"> CITATION Jam14 \l 1033 </w:instrText>
          </w:r>
          <w:r w:rsidR="009530B7">
            <w:rPr>
              <w:noProof/>
            </w:rPr>
            <w:fldChar w:fldCharType="separate"/>
          </w:r>
          <w:r w:rsidR="0009306E">
            <w:rPr>
              <w:noProof/>
            </w:rPr>
            <w:t xml:space="preserve"> [4]</w:t>
          </w:r>
          <w:r w:rsidR="009530B7">
            <w:rPr>
              <w:noProof/>
            </w:rPr>
            <w:fldChar w:fldCharType="end"/>
          </w:r>
        </w:sdtContent>
      </w:sdt>
      <w:r>
        <w:rPr>
          <w:noProof/>
        </w:rPr>
        <w:t xml:space="preserve">. The </w:t>
      </w:r>
      <w:r w:rsidRPr="00174852">
        <w:rPr>
          <w:noProof/>
        </w:rPr>
        <w:t>bearing torque</w:t>
      </w:r>
      <w:r>
        <w:rPr>
          <w:noProof/>
        </w:rPr>
        <w:t xml:space="preserve"> </w:t>
      </w:r>
      <m:oMath>
        <m:sSub>
          <m:sSubPr>
            <m:ctrlPr>
              <w:rPr>
                <w:rFonts w:ascii="Cambria Math" w:hAnsi="Cambria Math"/>
                <w:i/>
                <w:iCs/>
                <w:noProof/>
              </w:rPr>
            </m:ctrlPr>
          </m:sSubPr>
          <m:e>
            <m:r>
              <w:rPr>
                <w:rFonts w:ascii="Cambria Math" w:hAnsi="Cambria Math"/>
                <w:noProof/>
              </w:rPr>
              <m:t>T</m:t>
            </m:r>
          </m:e>
          <m:sub>
            <m:r>
              <w:rPr>
                <w:rFonts w:ascii="Cambria Math" w:hAnsi="Cambria Math"/>
                <w:noProof/>
              </w:rPr>
              <m:t>b</m:t>
            </m:r>
          </m:sub>
        </m:sSub>
      </m:oMath>
      <w:r>
        <w:rPr>
          <w:i/>
          <w:iCs/>
          <w:noProof/>
        </w:rPr>
        <w:t xml:space="preserve"> </w:t>
      </w:r>
      <w:r w:rsidRPr="00DA17FC">
        <w:rPr>
          <w:iCs/>
          <w:noProof/>
        </w:rPr>
        <w:t>is the</w:t>
      </w:r>
      <w:r>
        <w:rPr>
          <w:i/>
          <w:iCs/>
          <w:noProof/>
        </w:rPr>
        <w:t xml:space="preserve"> </w:t>
      </w:r>
      <w:r>
        <w:rPr>
          <w:iCs/>
          <w:noProof/>
        </w:rPr>
        <w:t xml:space="preserve">force created by the friction of the </w:t>
      </w:r>
      <w:r>
        <w:rPr>
          <w:iCs/>
          <w:noProof/>
        </w:rPr>
        <w:lastRenderedPageBreak/>
        <w:t xml:space="preserve">bearings. This term can become significant at very low flow rates. The terms </w:t>
      </w:r>
      <m:oMath>
        <m:sSub>
          <m:sSubPr>
            <m:ctrlPr>
              <w:rPr>
                <w:rFonts w:ascii="Cambria Math" w:hAnsi="Cambria Math"/>
                <w:i/>
                <w:iCs/>
                <w:noProof/>
              </w:rPr>
            </m:ctrlPr>
          </m:sSubPr>
          <m:e>
            <m:r>
              <w:rPr>
                <w:rFonts w:ascii="Cambria Math" w:hAnsi="Cambria Math"/>
                <w:noProof/>
              </w:rPr>
              <m:t>T</m:t>
            </m:r>
          </m:e>
          <m:sub>
            <m:r>
              <w:rPr>
                <w:rFonts w:ascii="Cambria Math" w:hAnsi="Cambria Math"/>
                <w:noProof/>
              </w:rPr>
              <m:t>m</m:t>
            </m:r>
          </m:sub>
        </m:sSub>
      </m:oMath>
      <w:r>
        <w:rPr>
          <w:iCs/>
          <w:noProof/>
        </w:rPr>
        <w:t xml:space="preserve"> and </w:t>
      </w:r>
      <m:oMath>
        <m:sSub>
          <m:sSubPr>
            <m:ctrlPr>
              <w:rPr>
                <w:rFonts w:ascii="Cambria Math" w:hAnsi="Cambria Math"/>
                <w:i/>
                <w:iCs/>
                <w:noProof/>
              </w:rPr>
            </m:ctrlPr>
          </m:sSubPr>
          <m:e>
            <m:r>
              <w:rPr>
                <w:rFonts w:ascii="Cambria Math" w:hAnsi="Cambria Math"/>
                <w:noProof/>
              </w:rPr>
              <m:t>T</m:t>
            </m:r>
          </m:e>
          <m:sub>
            <m:r>
              <w:rPr>
                <w:rFonts w:ascii="Cambria Math" w:hAnsi="Cambria Math"/>
                <w:noProof/>
              </w:rPr>
              <m:t>b</m:t>
            </m:r>
          </m:sub>
        </m:sSub>
      </m:oMath>
      <w:r>
        <w:rPr>
          <w:iCs/>
          <w:noProof/>
        </w:rPr>
        <w:t xml:space="preserve"> are not included in the </w:t>
      </w:r>
      <w:r w:rsidR="009530B7">
        <w:rPr>
          <w:iCs/>
          <w:noProof/>
        </w:rPr>
        <w:t>CFD model in this work</w:t>
      </w:r>
      <w:r>
        <w:rPr>
          <w:iCs/>
          <w:noProof/>
        </w:rPr>
        <w:t xml:space="preserve">. </w:t>
      </w:r>
    </w:p>
    <w:p w:rsidR="003B1A7E" w:rsidRDefault="003B1A7E" w:rsidP="003B1A7E">
      <w:pPr>
        <w:rPr>
          <w:noProof/>
        </w:rPr>
      </w:pPr>
      <w:r>
        <w:rPr>
          <w:noProof/>
        </w:rPr>
        <w:t>The overall accuracy of the</w:t>
      </w:r>
      <w:r w:rsidRPr="00A514FB">
        <w:rPr>
          <w:noProof/>
        </w:rPr>
        <w:t xml:space="preserve"> flow</w:t>
      </w:r>
      <w:r>
        <w:rPr>
          <w:noProof/>
        </w:rPr>
        <w:t xml:space="preserve"> meter is based on two major assumptions that the flow area remains const</w:t>
      </w:r>
      <w:r w:rsidR="009530B7">
        <w:rPr>
          <w:noProof/>
        </w:rPr>
        <w:t>ant and that the rotor velocity</w:t>
      </w:r>
      <w:r>
        <w:rPr>
          <w:noProof/>
        </w:rPr>
        <w:t xml:space="preserve"> accurately represents</w:t>
      </w:r>
      <w:r w:rsidRPr="00A514FB">
        <w:rPr>
          <w:noProof/>
        </w:rPr>
        <w:t xml:space="preserve"> the</w:t>
      </w:r>
      <w:r>
        <w:rPr>
          <w:noProof/>
        </w:rPr>
        <w:t xml:space="preserve"> average fluid velocity</w:t>
      </w:r>
      <w:sdt>
        <w:sdtPr>
          <w:rPr>
            <w:noProof/>
          </w:rPr>
          <w:id w:val="217791575"/>
          <w:citation/>
        </w:sdtPr>
        <w:sdtEndPr/>
        <w:sdtContent>
          <w:r>
            <w:rPr>
              <w:noProof/>
            </w:rPr>
            <w:fldChar w:fldCharType="begin"/>
          </w:r>
          <w:r>
            <w:rPr>
              <w:noProof/>
            </w:rPr>
            <w:instrText xml:space="preserve"> CITATION Gio08 \l 1033 </w:instrText>
          </w:r>
          <w:r>
            <w:rPr>
              <w:noProof/>
            </w:rPr>
            <w:fldChar w:fldCharType="separate"/>
          </w:r>
          <w:r w:rsidR="0009306E">
            <w:rPr>
              <w:noProof/>
            </w:rPr>
            <w:t xml:space="preserve"> [10]</w:t>
          </w:r>
          <w:r>
            <w:rPr>
              <w:noProof/>
            </w:rPr>
            <w:fldChar w:fldCharType="end"/>
          </w:r>
        </w:sdtContent>
      </w:sdt>
      <w:r>
        <w:rPr>
          <w:noProof/>
        </w:rPr>
        <w:t xml:space="preserve">. </w:t>
      </w:r>
    </w:p>
    <w:p w:rsidR="003B1A7E" w:rsidRDefault="003B1A7E" w:rsidP="003B1A7E">
      <w:r>
        <w:t xml:space="preserve">Since the housing for the flow meter is </w:t>
      </w:r>
      <w:r w:rsidRPr="00A514FB">
        <w:rPr>
          <w:noProof/>
        </w:rPr>
        <w:t>constant</w:t>
      </w:r>
      <w:r>
        <w:rPr>
          <w:noProof/>
        </w:rPr>
        <w:t>,</w:t>
      </w:r>
      <w:r>
        <w:t xml:space="preserve"> the first assumption is easily satisfied but </w:t>
      </w:r>
      <w:proofErr w:type="gramStart"/>
      <w:r>
        <w:t>can be affected</w:t>
      </w:r>
      <w:proofErr w:type="gramEnd"/>
      <w:r>
        <w:t xml:space="preserve"> by </w:t>
      </w:r>
      <w:r w:rsidRPr="00A514FB">
        <w:rPr>
          <w:noProof/>
        </w:rPr>
        <w:t>the number</w:t>
      </w:r>
      <w:r>
        <w:t xml:space="preserve"> of reasons. Erosion, </w:t>
      </w:r>
      <w:r w:rsidRPr="00A514FB">
        <w:rPr>
          <w:noProof/>
        </w:rPr>
        <w:t>corrosion</w:t>
      </w:r>
      <w:r>
        <w:t xml:space="preserve">, and deposits can have a significant impact on the performance of a turbine flow meter. Even a small </w:t>
      </w:r>
      <w:r w:rsidRPr="00A514FB">
        <w:rPr>
          <w:noProof/>
        </w:rPr>
        <w:t>build</w:t>
      </w:r>
      <w:r>
        <w:rPr>
          <w:noProof/>
        </w:rPr>
        <w:t>-</w:t>
      </w:r>
      <w:r w:rsidRPr="00A514FB">
        <w:rPr>
          <w:noProof/>
        </w:rPr>
        <w:t>up</w:t>
      </w:r>
      <w:r>
        <w:t xml:space="preserve"> of about a thousandth of an inch on the surfaces of a </w:t>
      </w:r>
      <w:proofErr w:type="gramStart"/>
      <w:r>
        <w:t>four inch</w:t>
      </w:r>
      <w:proofErr w:type="gramEnd"/>
      <w:r>
        <w:t xml:space="preserve"> rotor </w:t>
      </w:r>
      <w:r w:rsidRPr="00A514FB">
        <w:rPr>
          <w:noProof/>
        </w:rPr>
        <w:t>will</w:t>
      </w:r>
      <w:r>
        <w:t xml:space="preserve"> decrease the flow through the rotor and increase the calibration factor by about 0.5%</w:t>
      </w:r>
      <w:sdt>
        <w:sdtPr>
          <w:id w:val="-705021945"/>
          <w:citation/>
        </w:sdtPr>
        <w:sdtEndPr/>
        <w:sdtContent>
          <w:r>
            <w:fldChar w:fldCharType="begin"/>
          </w:r>
          <w:r>
            <w:instrText xml:space="preserve"> CITATION Flo111 \l 1033 </w:instrText>
          </w:r>
          <w:r>
            <w:fldChar w:fldCharType="separate"/>
          </w:r>
          <w:r w:rsidR="0009306E">
            <w:rPr>
              <w:noProof/>
            </w:rPr>
            <w:t xml:space="preserve"> [11]</w:t>
          </w:r>
          <w:r>
            <w:fldChar w:fldCharType="end"/>
          </w:r>
        </w:sdtContent>
      </w:sdt>
      <w:r>
        <w:t xml:space="preserve">. At low viscosities, boundary layer thickness is relatively thin and insignificant. At higher viscosities, the boundary layer </w:t>
      </w:r>
      <w:r w:rsidRPr="004C6654">
        <w:t>thickness</w:t>
      </w:r>
      <w:r>
        <w:t xml:space="preserve"> reduces the effective flow area and can have a significant impact on performance</w:t>
      </w:r>
      <w:sdt>
        <w:sdtPr>
          <w:id w:val="455838348"/>
          <w:citation/>
        </w:sdtPr>
        <w:sdtEndPr/>
        <w:sdtContent>
          <w:r>
            <w:fldChar w:fldCharType="begin"/>
          </w:r>
          <w:r>
            <w:instrText xml:space="preserve"> CITATION Pet07 \l 1033 </w:instrText>
          </w:r>
          <w:r>
            <w:fldChar w:fldCharType="separate"/>
          </w:r>
          <w:r w:rsidR="0009306E">
            <w:rPr>
              <w:noProof/>
            </w:rPr>
            <w:t xml:space="preserve"> [2]</w:t>
          </w:r>
          <w:r>
            <w:fldChar w:fldCharType="end"/>
          </w:r>
        </w:sdtContent>
      </w:sdt>
      <w:r>
        <w:t xml:space="preserve">. Cavitation is the local vaporization of the </w:t>
      </w:r>
      <w:proofErr w:type="gramStart"/>
      <w:r>
        <w:t xml:space="preserve">fluid </w:t>
      </w:r>
      <w:r w:rsidRPr="00A514FB">
        <w:rPr>
          <w:noProof/>
        </w:rPr>
        <w:t xml:space="preserve">and can have a substantial </w:t>
      </w:r>
      <w:r>
        <w:rPr>
          <w:noProof/>
        </w:rPr>
        <w:t>effe</w:t>
      </w:r>
      <w:r w:rsidRPr="00A514FB">
        <w:rPr>
          <w:noProof/>
        </w:rPr>
        <w:t>ct on the</w:t>
      </w:r>
      <w:r>
        <w:t xml:space="preserve"> flow area through the rotor and </w:t>
      </w:r>
      <w:r w:rsidRPr="00A514FB">
        <w:rPr>
          <w:noProof/>
        </w:rPr>
        <w:t>will</w:t>
      </w:r>
      <w:r>
        <w:t xml:space="preserve"> </w:t>
      </w:r>
      <w:r w:rsidRPr="004C6654">
        <w:t>quickly</w:t>
      </w:r>
      <w:r>
        <w:t xml:space="preserve"> increase the rotor velocity and the calibration factor</w:t>
      </w:r>
      <w:sdt>
        <w:sdtPr>
          <w:id w:val="-1672472076"/>
          <w:citation/>
        </w:sdtPr>
        <w:sdtEndPr/>
        <w:sdtContent>
          <w:r>
            <w:fldChar w:fldCharType="begin"/>
          </w:r>
          <w:r>
            <w:instrText xml:space="preserve"> CITATION Bel95 \l 1033 </w:instrText>
          </w:r>
          <w:r>
            <w:fldChar w:fldCharType="separate"/>
          </w:r>
          <w:r w:rsidR="0009306E">
            <w:rPr>
              <w:noProof/>
            </w:rPr>
            <w:t xml:space="preserve"> [12]</w:t>
          </w:r>
          <w:r>
            <w:fldChar w:fldCharType="end"/>
          </w:r>
        </w:sdtContent>
      </w:sdt>
      <w:proofErr w:type="gramEnd"/>
      <w:r>
        <w:t xml:space="preserve">. </w:t>
      </w:r>
    </w:p>
    <w:p w:rsidR="003B1A7E" w:rsidRDefault="003B1A7E" w:rsidP="003B1A7E">
      <w:proofErr w:type="gramStart"/>
      <w:r>
        <w:t>The assumption that the rotor velocity accurately represents the average fluid velocity can also be affected by a number of reasons</w:t>
      </w:r>
      <w:proofErr w:type="gramEnd"/>
      <w:r>
        <w:t xml:space="preserve">. </w:t>
      </w:r>
      <w:r w:rsidRPr="00A514FB">
        <w:rPr>
          <w:noProof/>
        </w:rPr>
        <w:t>Rotor blade angle, rotor stability</w:t>
      </w:r>
      <w:r>
        <w:rPr>
          <w:noProof/>
        </w:rPr>
        <w:t>,</w:t>
      </w:r>
      <w:r w:rsidRPr="00A514FB">
        <w:rPr>
          <w:noProof/>
        </w:rPr>
        <w:t xml:space="preserve"> and bearing friction</w:t>
      </w:r>
      <w:r>
        <w:t xml:space="preserve"> can experience substantial changes through wear over time</w:t>
      </w:r>
      <w:r w:rsidRPr="00322040">
        <w:rPr>
          <w:b/>
        </w:rPr>
        <w:t xml:space="preserve">. </w:t>
      </w:r>
      <w:r w:rsidRPr="00A514FB">
        <w:rPr>
          <w:noProof/>
        </w:rPr>
        <w:t>Variations in velocity profile or fluid swirl are common causes of measurement errors that can be minimized by proper installation and use of flow conditioners.</w:t>
      </w:r>
      <w:r>
        <w:t xml:space="preserve"> </w:t>
      </w:r>
      <w:r w:rsidRPr="00A514FB">
        <w:rPr>
          <w:noProof/>
        </w:rPr>
        <w:t>The density of the fluid and the square of the</w:t>
      </w:r>
      <w:r>
        <w:t xml:space="preserve"> fluid velocity are directly proportional to the rotor driving torque available to overcome the rotor drag forces. </w:t>
      </w:r>
      <w:r w:rsidRPr="00A514FB">
        <w:rPr>
          <w:noProof/>
        </w:rPr>
        <w:t>This</w:t>
      </w:r>
      <w:r>
        <w:t xml:space="preserve"> means that as the fluid density increases, the driving torque </w:t>
      </w:r>
      <w:r w:rsidRPr="00A514FB">
        <w:rPr>
          <w:noProof/>
        </w:rPr>
        <w:t>increases</w:t>
      </w:r>
      <w:r>
        <w:rPr>
          <w:noProof/>
        </w:rPr>
        <w:t xml:space="preserve"> </w:t>
      </w:r>
      <w:r>
        <w:t>causing an</w:t>
      </w:r>
      <w:r w:rsidR="009530B7">
        <w:t xml:space="preserve"> erroneous</w:t>
      </w:r>
      <w:r>
        <w:t xml:space="preserve"> increase in </w:t>
      </w:r>
      <w:r w:rsidR="009530B7">
        <w:t xml:space="preserve">rotational speed </w:t>
      </w:r>
      <w:r>
        <w:t xml:space="preserve">at low flow rates. </w:t>
      </w:r>
    </w:p>
    <w:p w:rsidR="003B1A7E" w:rsidRDefault="003B1A7E" w:rsidP="003B1A7E">
      <w:r>
        <w:rPr>
          <w:noProof/>
        </w:rPr>
        <w:t xml:space="preserve">The </w:t>
      </w:r>
      <w:r>
        <w:t xml:space="preserve">primary performance characteristics for a turbine flow meter are the turndown ratio and the accuracy. It is vital to understand and </w:t>
      </w:r>
      <w:r>
        <w:rPr>
          <w:noProof/>
        </w:rPr>
        <w:t>correct</w:t>
      </w:r>
      <w:r w:rsidRPr="00A514FB">
        <w:rPr>
          <w:noProof/>
        </w:rPr>
        <w:t>ly</w:t>
      </w:r>
      <w:r>
        <w:t xml:space="preserve"> apply these </w:t>
      </w:r>
      <w:r>
        <w:rPr>
          <w:noProof/>
        </w:rPr>
        <w:t>feature</w:t>
      </w:r>
      <w:r w:rsidRPr="00A514FB">
        <w:rPr>
          <w:noProof/>
        </w:rPr>
        <w:t>s</w:t>
      </w:r>
      <w:r>
        <w:t xml:space="preserve"> </w:t>
      </w:r>
      <w:r>
        <w:rPr>
          <w:noProof/>
        </w:rPr>
        <w:t>to</w:t>
      </w:r>
      <w:r>
        <w:t xml:space="preserve"> any turbine flow meter application. The turndown ratio is the range over which the meter can provide an accurate measurement. The most </w:t>
      </w:r>
      <w:r>
        <w:rPr>
          <w:noProof/>
        </w:rPr>
        <w:t>typical</w:t>
      </w:r>
      <w:r>
        <w:t xml:space="preserve"> turndown ratios are in the range of 10:1</w:t>
      </w:r>
      <w:sdt>
        <w:sdtPr>
          <w:id w:val="-1729910435"/>
          <w:citation/>
        </w:sdtPr>
        <w:sdtEndPr/>
        <w:sdtContent>
          <w:r>
            <w:fldChar w:fldCharType="begin"/>
          </w:r>
          <w:r>
            <w:instrText xml:space="preserve"> CITATION Pet07 \l 1033 </w:instrText>
          </w:r>
          <w:r>
            <w:fldChar w:fldCharType="separate"/>
          </w:r>
          <w:r w:rsidR="0009306E">
            <w:rPr>
              <w:noProof/>
            </w:rPr>
            <w:t xml:space="preserve"> [2]</w:t>
          </w:r>
          <w:r>
            <w:fldChar w:fldCharType="end"/>
          </w:r>
        </w:sdtContent>
      </w:sdt>
      <w:r>
        <w:t xml:space="preserve">. The accuracy of a turbine flow meter is the difference </w:t>
      </w:r>
      <w:r>
        <w:rPr>
          <w:noProof/>
        </w:rPr>
        <w:t>between</w:t>
      </w:r>
      <w:r>
        <w:t xml:space="preserve"> the meters indicated measurement to the actual </w:t>
      </w:r>
      <w:r w:rsidRPr="00A514FB">
        <w:rPr>
          <w:noProof/>
        </w:rPr>
        <w:t>measurement</w:t>
      </w:r>
      <w:r>
        <w:t xml:space="preserve">. Repeatability and linearity </w:t>
      </w:r>
      <w:proofErr w:type="gramStart"/>
      <w:r>
        <w:t>are the primary terms used</w:t>
      </w:r>
      <w:proofErr w:type="gramEnd"/>
      <w:r>
        <w:t xml:space="preserve"> when describing accuracy. </w:t>
      </w:r>
      <w:r w:rsidRPr="00A514FB">
        <w:rPr>
          <w:noProof/>
        </w:rPr>
        <w:t>Repeatability is the ability of the meter to reproduce the same</w:t>
      </w:r>
      <w:r>
        <w:t xml:space="preserve"> number of pulses for a set of conditions such as flow rate, temperature, viscosity, density, and pressure</w:t>
      </w:r>
      <w:sdt>
        <w:sdtPr>
          <w:id w:val="1108008147"/>
          <w:citation/>
        </w:sdtPr>
        <w:sdtEndPr/>
        <w:sdtContent>
          <w:r>
            <w:fldChar w:fldCharType="begin"/>
          </w:r>
          <w:r>
            <w:instrText xml:space="preserve"> CITATION Dav99 \l 1033 </w:instrText>
          </w:r>
          <w:r>
            <w:fldChar w:fldCharType="separate"/>
          </w:r>
          <w:r w:rsidR="0009306E">
            <w:rPr>
              <w:noProof/>
            </w:rPr>
            <w:t xml:space="preserve"> [1]</w:t>
          </w:r>
          <w:r>
            <w:fldChar w:fldCharType="end"/>
          </w:r>
        </w:sdtContent>
      </w:sdt>
      <w:r>
        <w:t xml:space="preserve">. Linearity is the ability of the turbine flow meter to </w:t>
      </w:r>
      <w:r w:rsidRPr="00A514FB">
        <w:rPr>
          <w:noProof/>
        </w:rPr>
        <w:t>maintain</w:t>
      </w:r>
      <w:r>
        <w:rPr>
          <w:noProof/>
        </w:rPr>
        <w:t>ing</w:t>
      </w:r>
      <w:r>
        <w:t xml:space="preserve"> a meter factor throughout the stated operational range</w:t>
      </w:r>
      <w:sdt>
        <w:sdtPr>
          <w:id w:val="-1448238476"/>
          <w:citation/>
        </w:sdtPr>
        <w:sdtEndPr/>
        <w:sdtContent>
          <w:r>
            <w:fldChar w:fldCharType="begin"/>
          </w:r>
          <w:r>
            <w:instrText xml:space="preserve"> CITATION Dav99 \l 1033 </w:instrText>
          </w:r>
          <w:r>
            <w:fldChar w:fldCharType="separate"/>
          </w:r>
          <w:r w:rsidR="0009306E">
            <w:rPr>
              <w:noProof/>
            </w:rPr>
            <w:t xml:space="preserve"> [1]</w:t>
          </w:r>
          <w:r>
            <w:fldChar w:fldCharType="end"/>
          </w:r>
        </w:sdtContent>
      </w:sdt>
      <w:r>
        <w:t xml:space="preserve">. </w:t>
      </w:r>
    </w:p>
    <w:p w:rsidR="00F71155" w:rsidRDefault="00F71155" w:rsidP="00C3759A"/>
    <w:p w:rsidR="00F71155" w:rsidRDefault="00603499" w:rsidP="00603499">
      <w:pPr>
        <w:pStyle w:val="Heading2"/>
        <w:rPr>
          <w:noProof/>
        </w:rPr>
      </w:pPr>
      <w:bookmarkStart w:id="44" w:name="_Toc407789982"/>
      <w:r>
        <w:rPr>
          <w:noProof/>
        </w:rPr>
        <w:t>Mechanical Design</w:t>
      </w:r>
      <w:bookmarkEnd w:id="44"/>
    </w:p>
    <w:p w:rsidR="003B1A7E" w:rsidRDefault="003B1A7E" w:rsidP="003B1A7E">
      <w:r>
        <w:t xml:space="preserve">There </w:t>
      </w:r>
      <w:r>
        <w:rPr>
          <w:noProof/>
        </w:rPr>
        <w:t>is</w:t>
      </w:r>
      <w:r>
        <w:t xml:space="preserve"> a w</w:t>
      </w:r>
      <w:r w:rsidRPr="00603499">
        <w:t xml:space="preserve">ide variety of </w:t>
      </w:r>
      <w:r>
        <w:t>turbine flow meter</w:t>
      </w:r>
      <w:r w:rsidRPr="00603499">
        <w:t>s tailored to many applications</w:t>
      </w:r>
      <w:r>
        <w:t xml:space="preserve">. Many companies make flow meter </w:t>
      </w:r>
      <w:r w:rsidRPr="00A514FB">
        <w:rPr>
          <w:noProof/>
        </w:rPr>
        <w:t>designs</w:t>
      </w:r>
      <w:r>
        <w:t xml:space="preserve"> that have variations that </w:t>
      </w:r>
      <w:proofErr w:type="gramStart"/>
      <w:r>
        <w:t xml:space="preserve">are </w:t>
      </w:r>
      <w:r>
        <w:rPr>
          <w:noProof/>
        </w:rPr>
        <w:t>individu</w:t>
      </w:r>
      <w:r w:rsidRPr="00A514FB">
        <w:rPr>
          <w:noProof/>
        </w:rPr>
        <w:t>ally</w:t>
      </w:r>
      <w:r>
        <w:t xml:space="preserve"> tailored and calibrated for their applications</w:t>
      </w:r>
      <w:proofErr w:type="gramEnd"/>
      <w:r>
        <w:t xml:space="preserve">. The </w:t>
      </w:r>
      <w:r>
        <w:rPr>
          <w:noProof/>
        </w:rPr>
        <w:t>primary</w:t>
      </w:r>
      <w:r>
        <w:t xml:space="preserve"> goal is to optimize the balance between mechanical durability and </w:t>
      </w:r>
      <w:r>
        <w:rPr>
          <w:noProof/>
        </w:rPr>
        <w:t>excellent</w:t>
      </w:r>
      <w:r>
        <w:t xml:space="preserve"> reliability. There are constraints on performance and manufacturing that </w:t>
      </w:r>
      <w:r>
        <w:lastRenderedPageBreak/>
        <w:t xml:space="preserve">drive the design </w:t>
      </w:r>
      <w:r>
        <w:rPr>
          <w:noProof/>
        </w:rPr>
        <w:t>of</w:t>
      </w:r>
      <w:r>
        <w:t xml:space="preserve"> every component.</w:t>
      </w:r>
      <w:r w:rsidR="009530B7">
        <w:t xml:space="preserve"> The basic internal parts a turbine flow meter </w:t>
      </w:r>
      <w:proofErr w:type="gramStart"/>
      <w:r w:rsidR="009530B7">
        <w:t>can be seen</w:t>
      </w:r>
      <w:proofErr w:type="gramEnd"/>
      <w:r w:rsidR="009530B7">
        <w:t xml:space="preserve"> in Fig 2.</w:t>
      </w:r>
      <w:r>
        <w:t xml:space="preserve"> </w:t>
      </w:r>
    </w:p>
    <w:p w:rsidR="00322040" w:rsidRDefault="00322040" w:rsidP="00322040">
      <w:pPr>
        <w:numPr>
          <w:ilvl w:val="0"/>
          <w:numId w:val="0"/>
        </w:numPr>
        <w:ind w:firstLine="720"/>
      </w:pPr>
    </w:p>
    <w:p w:rsidR="00322040" w:rsidRDefault="00322040" w:rsidP="00322040">
      <w:pPr>
        <w:numPr>
          <w:ilvl w:val="0"/>
          <w:numId w:val="0"/>
        </w:numPr>
        <w:ind w:firstLine="720"/>
      </w:pPr>
    </w:p>
    <w:p w:rsidR="00322040" w:rsidRDefault="00322040" w:rsidP="00322040">
      <w:pPr>
        <w:keepNext/>
        <w:numPr>
          <w:ilvl w:val="0"/>
          <w:numId w:val="0"/>
        </w:numPr>
        <w:jc w:val="center"/>
      </w:pPr>
      <w:r>
        <w:rPr>
          <w:noProof/>
        </w:rPr>
        <w:drawing>
          <wp:inline distT="0" distB="0" distL="0" distR="0" wp14:anchorId="646BAE7A" wp14:editId="12115FF4">
            <wp:extent cx="5457039" cy="2163445"/>
            <wp:effectExtent l="19050" t="19050" r="10795" b="2730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cstate="print">
                      <a:extLst>
                        <a:ext uri="{28A0092B-C50C-407E-A947-70E740481C1C}">
                          <a14:useLocalDpi xmlns:a14="http://schemas.microsoft.com/office/drawing/2010/main"/>
                        </a:ext>
                      </a:extLst>
                    </a:blip>
                    <a:srcRect/>
                    <a:stretch/>
                  </pic:blipFill>
                  <pic:spPr bwMode="auto">
                    <a:xfrm>
                      <a:off x="0" y="0"/>
                      <a:ext cx="5457821" cy="2163755"/>
                    </a:xfrm>
                    <a:prstGeom prst="rect">
                      <a:avLst/>
                    </a:prstGeom>
                    <a:noFill/>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322040" w:rsidRPr="00DF6306" w:rsidRDefault="00322040" w:rsidP="00DF6306">
      <w:pPr>
        <w:pStyle w:val="Caption"/>
        <w:rPr>
          <w:sz w:val="22"/>
          <w:szCs w:val="22"/>
        </w:rPr>
      </w:pPr>
      <w:bookmarkStart w:id="45" w:name="_Toc407703918"/>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2</w:t>
      </w:r>
      <w:r w:rsidR="001C071C" w:rsidRPr="00DF6306">
        <w:rPr>
          <w:noProof/>
          <w:sz w:val="22"/>
          <w:szCs w:val="22"/>
        </w:rPr>
        <w:fldChar w:fldCharType="end"/>
      </w:r>
      <w:r w:rsidRPr="00DF6306">
        <w:rPr>
          <w:sz w:val="22"/>
          <w:szCs w:val="22"/>
        </w:rPr>
        <w:t>: Flow Meter Internal Parts</w:t>
      </w:r>
      <w:sdt>
        <w:sdtPr>
          <w:rPr>
            <w:sz w:val="22"/>
            <w:szCs w:val="22"/>
          </w:rPr>
          <w:id w:val="-1830282353"/>
          <w:citation/>
        </w:sdtPr>
        <w:sdtEndPr/>
        <w:sdtContent>
          <w:r w:rsidRPr="00DF6306">
            <w:rPr>
              <w:sz w:val="22"/>
              <w:szCs w:val="22"/>
            </w:rPr>
            <w:fldChar w:fldCharType="begin"/>
          </w:r>
          <w:r w:rsidRPr="00DF6306">
            <w:rPr>
              <w:sz w:val="22"/>
              <w:szCs w:val="22"/>
            </w:rPr>
            <w:instrText xml:space="preserve"> CITATION Jam14 \l 1033 </w:instrText>
          </w:r>
          <w:r w:rsidRPr="00DF6306">
            <w:rPr>
              <w:sz w:val="22"/>
              <w:szCs w:val="22"/>
            </w:rPr>
            <w:fldChar w:fldCharType="separate"/>
          </w:r>
          <w:r w:rsidR="0009306E" w:rsidRPr="00DF6306">
            <w:rPr>
              <w:noProof/>
              <w:sz w:val="22"/>
              <w:szCs w:val="22"/>
            </w:rPr>
            <w:t xml:space="preserve"> [4]</w:t>
          </w:r>
          <w:r w:rsidRPr="00DF6306">
            <w:rPr>
              <w:sz w:val="22"/>
              <w:szCs w:val="22"/>
            </w:rPr>
            <w:fldChar w:fldCharType="end"/>
          </w:r>
        </w:sdtContent>
      </w:sdt>
      <w:bookmarkEnd w:id="45"/>
    </w:p>
    <w:p w:rsidR="00322040" w:rsidRDefault="00322040" w:rsidP="00322040"/>
    <w:p w:rsidR="00322040" w:rsidRDefault="00322040" w:rsidP="00603499"/>
    <w:p w:rsidR="003B1A7E" w:rsidRDefault="003B1A7E" w:rsidP="003B1A7E">
      <w:r>
        <w:t xml:space="preserve">The rotor is the central part </w:t>
      </w:r>
      <w:r w:rsidRPr="00A514FB">
        <w:rPr>
          <w:noProof/>
        </w:rPr>
        <w:t>to</w:t>
      </w:r>
      <w:r>
        <w:t xml:space="preserve"> the turbine flow meter</w:t>
      </w:r>
      <w:r w:rsidR="009530B7">
        <w:t xml:space="preserve"> (see Fig 3)</w:t>
      </w:r>
      <w:r>
        <w:t xml:space="preserve">. </w:t>
      </w:r>
      <w:r w:rsidRPr="00A514FB">
        <w:rPr>
          <w:noProof/>
        </w:rPr>
        <w:t>This</w:t>
      </w:r>
      <w:r>
        <w:t xml:space="preserve"> is what give</w:t>
      </w:r>
      <w:r w:rsidR="009530B7">
        <w:t>s</w:t>
      </w:r>
      <w:r>
        <w:t xml:space="preserve"> the device its name. If the flow meter has a small diameter of less than 2 inches, the blades tend to be flat</w:t>
      </w:r>
      <w:sdt>
        <w:sdtPr>
          <w:id w:val="792947990"/>
          <w:citation/>
        </w:sdtPr>
        <w:sdtEndPr/>
        <w:sdtContent>
          <w:r>
            <w:fldChar w:fldCharType="begin"/>
          </w:r>
          <w:r>
            <w:instrText xml:space="preserve"> CITATION Dav99 \l 1033 </w:instrText>
          </w:r>
          <w:r>
            <w:fldChar w:fldCharType="separate"/>
          </w:r>
          <w:r w:rsidR="0009306E">
            <w:rPr>
              <w:noProof/>
            </w:rPr>
            <w:t xml:space="preserve"> [1]</w:t>
          </w:r>
          <w:r>
            <w:fldChar w:fldCharType="end"/>
          </w:r>
        </w:sdtContent>
      </w:sdt>
      <w:r>
        <w:t xml:space="preserve">. </w:t>
      </w:r>
      <w:r w:rsidRPr="00A514FB">
        <w:rPr>
          <w:noProof/>
        </w:rPr>
        <w:t>This</w:t>
      </w:r>
      <w:r>
        <w:t xml:space="preserve"> is easier to manufacture. Small meters can use flat blades because the ratio of the absolute velocity at the hub to the absolute velocity at the tip is relatively </w:t>
      </w:r>
      <w:r>
        <w:rPr>
          <w:noProof/>
        </w:rPr>
        <w:t>low</w:t>
      </w:r>
      <w:r>
        <w:t>. Blade count for these meters tends to be in the range of 2 to 10 blades</w:t>
      </w:r>
      <w:sdt>
        <w:sdtPr>
          <w:id w:val="-1935197810"/>
          <w:citation/>
        </w:sdtPr>
        <w:sdtEndPr/>
        <w:sdtContent>
          <w:r>
            <w:fldChar w:fldCharType="begin"/>
          </w:r>
          <w:r>
            <w:instrText xml:space="preserve"> CITATION Dav99 \l 1033 </w:instrText>
          </w:r>
          <w:r>
            <w:fldChar w:fldCharType="separate"/>
          </w:r>
          <w:r w:rsidR="0009306E">
            <w:rPr>
              <w:noProof/>
            </w:rPr>
            <w:t xml:space="preserve"> [1]</w:t>
          </w:r>
          <w:r>
            <w:fldChar w:fldCharType="end"/>
          </w:r>
        </w:sdtContent>
      </w:sdt>
      <w:r>
        <w:t xml:space="preserve">. </w:t>
      </w:r>
    </w:p>
    <w:p w:rsidR="003B1A7E" w:rsidRDefault="003B1A7E" w:rsidP="003B1A7E">
      <w:r>
        <w:t xml:space="preserve">The angle of the </w:t>
      </w:r>
      <w:r w:rsidRPr="00A514FB">
        <w:rPr>
          <w:noProof/>
        </w:rPr>
        <w:t>blades</w:t>
      </w:r>
      <w:r>
        <w:t xml:space="preserve"> or the pitch </w:t>
      </w:r>
      <w:r w:rsidRPr="00A514FB">
        <w:rPr>
          <w:noProof/>
        </w:rPr>
        <w:t xml:space="preserve">angle, is the </w:t>
      </w:r>
      <w:r>
        <w:rPr>
          <w:noProof/>
        </w:rPr>
        <w:t>primary</w:t>
      </w:r>
      <w:r w:rsidRPr="00A514FB">
        <w:rPr>
          <w:noProof/>
        </w:rPr>
        <w:t xml:space="preserve"> factor that determines the</w:t>
      </w:r>
      <w:r>
        <w:t xml:space="preserve"> rotor speed. In </w:t>
      </w:r>
      <w:proofErr w:type="gramStart"/>
      <w:r>
        <w:t>general</w:t>
      </w:r>
      <w:proofErr w:type="gramEnd"/>
      <w:r>
        <w:t xml:space="preserve"> the pitch angle ranges from </w:t>
      </w:r>
      <w:r w:rsidRPr="00322040">
        <w:t>30°–45°</w:t>
      </w:r>
      <w:r>
        <w:t>, depending on the application</w:t>
      </w:r>
      <w:sdt>
        <w:sdtPr>
          <w:id w:val="1881050663"/>
          <w:citation/>
        </w:sdtPr>
        <w:sdtEndPr/>
        <w:sdtContent>
          <w:r>
            <w:fldChar w:fldCharType="begin"/>
          </w:r>
          <w:r>
            <w:instrText xml:space="preserve"> CITATION Ome01 \l 1033 </w:instrText>
          </w:r>
          <w:r>
            <w:fldChar w:fldCharType="separate"/>
          </w:r>
          <w:r w:rsidR="0009306E">
            <w:rPr>
              <w:noProof/>
            </w:rPr>
            <w:t xml:space="preserve"> [13]</w:t>
          </w:r>
          <w:r>
            <w:fldChar w:fldCharType="end"/>
          </w:r>
        </w:sdtContent>
      </w:sdt>
      <w:r>
        <w:t xml:space="preserve">. For some </w:t>
      </w:r>
      <w:r w:rsidRPr="00A514FB">
        <w:rPr>
          <w:noProof/>
        </w:rPr>
        <w:t>low</w:t>
      </w:r>
      <w:r>
        <w:rPr>
          <w:noProof/>
        </w:rPr>
        <w:t>-</w:t>
      </w:r>
      <w:r w:rsidRPr="00A514FB">
        <w:rPr>
          <w:noProof/>
        </w:rPr>
        <w:t>density</w:t>
      </w:r>
      <w:r>
        <w:t xml:space="preserve"> gas applications, the angle may be much smaller. This angle defines the operational range of the flow meter. Higher blade angles results in the meter spinning faster at low flow rates</w:t>
      </w:r>
      <w:sdt>
        <w:sdtPr>
          <w:id w:val="-32272629"/>
          <w:citation/>
        </w:sdtPr>
        <w:sdtEndPr/>
        <w:sdtContent>
          <w:r>
            <w:fldChar w:fldCharType="begin"/>
          </w:r>
          <w:r>
            <w:instrText xml:space="preserve"> CITATION Raj06 \l 1033 </w:instrText>
          </w:r>
          <w:r>
            <w:fldChar w:fldCharType="separate"/>
          </w:r>
          <w:r w:rsidR="0009306E">
            <w:rPr>
              <w:noProof/>
            </w:rPr>
            <w:t xml:space="preserve"> [14]</w:t>
          </w:r>
          <w:r>
            <w:fldChar w:fldCharType="end"/>
          </w:r>
        </w:sdtContent>
      </w:sdt>
      <w:r>
        <w:t xml:space="preserve">. The </w:t>
      </w:r>
      <w:proofErr w:type="gramStart"/>
      <w:r>
        <w:t xml:space="preserve">thickness of the rotor blades </w:t>
      </w:r>
      <w:r w:rsidRPr="00A514FB">
        <w:rPr>
          <w:noProof/>
        </w:rPr>
        <w:t xml:space="preserve">is </w:t>
      </w:r>
      <w:r w:rsidR="009530B7">
        <w:rPr>
          <w:noProof/>
        </w:rPr>
        <w:t>determined</w:t>
      </w:r>
      <w:r>
        <w:t xml:space="preserve"> </w:t>
      </w:r>
      <w:r w:rsidR="009530B7">
        <w:t xml:space="preserve">by </w:t>
      </w:r>
      <w:r>
        <w:t xml:space="preserve">the maximum torque </w:t>
      </w:r>
      <w:r w:rsidRPr="009530B7">
        <w:t xml:space="preserve">loads that </w:t>
      </w:r>
      <w:r w:rsidR="009530B7" w:rsidRPr="009530B7">
        <w:rPr>
          <w:noProof/>
        </w:rPr>
        <w:t>are</w:t>
      </w:r>
      <w:r w:rsidRPr="009530B7">
        <w:rPr>
          <w:noProof/>
        </w:rPr>
        <w:t xml:space="preserve"> exerted</w:t>
      </w:r>
      <w:r>
        <w:t xml:space="preserve"> on the rotor</w:t>
      </w:r>
      <w:proofErr w:type="gramEnd"/>
      <w:r>
        <w:t xml:space="preserve">. Flow meters that </w:t>
      </w:r>
      <w:r w:rsidRPr="00A514FB">
        <w:rPr>
          <w:noProof/>
        </w:rPr>
        <w:t>are pushed</w:t>
      </w:r>
      <w:r>
        <w:t xml:space="preserve"> past the upper flow range</w:t>
      </w:r>
      <w:r w:rsidRPr="00A514FB">
        <w:rPr>
          <w:noProof/>
        </w:rPr>
        <w:t xml:space="preserve"> </w:t>
      </w:r>
      <w:r w:rsidR="009530B7">
        <w:rPr>
          <w:noProof/>
        </w:rPr>
        <w:t xml:space="preserve">regularly </w:t>
      </w:r>
      <w:r w:rsidRPr="00A514FB">
        <w:rPr>
          <w:noProof/>
        </w:rPr>
        <w:t>have cracked</w:t>
      </w:r>
      <w:r>
        <w:t xml:space="preserve"> or broken rotor blades. </w:t>
      </w:r>
    </w:p>
    <w:p w:rsidR="003B1A7E" w:rsidRDefault="003B1A7E" w:rsidP="003B1A7E">
      <w:r>
        <w:t xml:space="preserve">Larger flow meters, above 2 inches in diameter, tend to have twisted or helical blades since the ratio between the hub radius and tip radius is much </w:t>
      </w:r>
      <w:r>
        <w:rPr>
          <w:noProof/>
        </w:rPr>
        <w:t>great</w:t>
      </w:r>
      <w:r w:rsidRPr="00A514FB">
        <w:rPr>
          <w:noProof/>
        </w:rPr>
        <w:t>er</w:t>
      </w:r>
      <w:r>
        <w:t xml:space="preserve"> than in smaller flow meters. The pitch angle at the hub is greater than the angle at the tip to compensate for the change in velocity </w:t>
      </w:r>
      <w:r w:rsidRPr="00A514FB">
        <w:rPr>
          <w:noProof/>
        </w:rPr>
        <w:t>between</w:t>
      </w:r>
      <w:r>
        <w:t xml:space="preserve"> the hub and the tip. These flow meters can have anywhere from </w:t>
      </w:r>
      <w:proofErr w:type="gramStart"/>
      <w:r>
        <w:t>6</w:t>
      </w:r>
      <w:proofErr w:type="gramEnd"/>
      <w:r>
        <w:t xml:space="preserve"> to 20 blades</w:t>
      </w:r>
      <w:sdt>
        <w:sdtPr>
          <w:id w:val="24370145"/>
          <w:citation/>
        </w:sdtPr>
        <w:sdtEndPr/>
        <w:sdtContent>
          <w:r>
            <w:fldChar w:fldCharType="begin"/>
          </w:r>
          <w:r>
            <w:instrText xml:space="preserve"> CITATION Yod12 \l 1033 </w:instrText>
          </w:r>
          <w:r>
            <w:fldChar w:fldCharType="separate"/>
          </w:r>
          <w:r w:rsidR="0009306E">
            <w:rPr>
              <w:noProof/>
            </w:rPr>
            <w:t xml:space="preserve"> [15]</w:t>
          </w:r>
          <w:r>
            <w:fldChar w:fldCharType="end"/>
          </w:r>
        </w:sdtContent>
      </w:sdt>
      <w:r>
        <w:t>. These meters tend to have a shroud around the outer radius of the rotor for enhanced mechanical stability.</w:t>
      </w:r>
    </w:p>
    <w:p w:rsidR="00322040" w:rsidRDefault="00322040" w:rsidP="00322040">
      <w:pPr>
        <w:ind w:firstLine="0"/>
      </w:pPr>
    </w:p>
    <w:p w:rsidR="00D52B13" w:rsidRDefault="00603499" w:rsidP="00D52B13">
      <w:pPr>
        <w:keepNext/>
        <w:jc w:val="center"/>
      </w:pPr>
      <w:r>
        <w:rPr>
          <w:noProof/>
        </w:rPr>
        <w:lastRenderedPageBreak/>
        <w:drawing>
          <wp:inline distT="0" distB="0" distL="0" distR="0" wp14:anchorId="42DFDD32" wp14:editId="21358F79">
            <wp:extent cx="5486400" cy="2332816"/>
            <wp:effectExtent l="19050" t="19050" r="19050" b="1079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6" cstate="print">
                      <a:extLst>
                        <a:ext uri="{28A0092B-C50C-407E-A947-70E740481C1C}">
                          <a14:useLocalDpi xmlns:a14="http://schemas.microsoft.com/office/drawing/2010/main"/>
                        </a:ext>
                      </a:extLst>
                    </a:blip>
                    <a:srcRect/>
                    <a:stretch/>
                  </pic:blipFill>
                  <pic:spPr bwMode="auto">
                    <a:xfrm>
                      <a:off x="0" y="0"/>
                      <a:ext cx="5486400" cy="2332816"/>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603499" w:rsidRPr="00DF6306" w:rsidRDefault="00D52B13" w:rsidP="00DF6306">
      <w:pPr>
        <w:pStyle w:val="Caption"/>
        <w:rPr>
          <w:sz w:val="22"/>
          <w:szCs w:val="22"/>
        </w:rPr>
      </w:pPr>
      <w:bookmarkStart w:id="46" w:name="_Toc407703919"/>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3</w:t>
      </w:r>
      <w:r w:rsidR="001C071C" w:rsidRPr="00DF6306">
        <w:rPr>
          <w:noProof/>
          <w:sz w:val="22"/>
          <w:szCs w:val="22"/>
        </w:rPr>
        <w:fldChar w:fldCharType="end"/>
      </w:r>
      <w:r w:rsidRPr="00DF6306">
        <w:rPr>
          <w:sz w:val="22"/>
          <w:szCs w:val="22"/>
        </w:rPr>
        <w:t>: Example Rotors (Left: Flat Blades; Right: Helical Blades)</w:t>
      </w:r>
      <w:sdt>
        <w:sdtPr>
          <w:rPr>
            <w:sz w:val="22"/>
            <w:szCs w:val="22"/>
          </w:rPr>
          <w:id w:val="-1826968146"/>
          <w:citation/>
        </w:sdtPr>
        <w:sdtEndPr/>
        <w:sdtContent>
          <w:r w:rsidR="003B0512" w:rsidRPr="00DF6306">
            <w:rPr>
              <w:sz w:val="22"/>
              <w:szCs w:val="22"/>
            </w:rPr>
            <w:fldChar w:fldCharType="begin"/>
          </w:r>
          <w:r w:rsidR="003B0512" w:rsidRPr="00DF6306">
            <w:rPr>
              <w:sz w:val="22"/>
              <w:szCs w:val="22"/>
            </w:rPr>
            <w:instrText xml:space="preserve"> CITATION Jam14 \l 1033 </w:instrText>
          </w:r>
          <w:r w:rsidR="003B0512" w:rsidRPr="00DF6306">
            <w:rPr>
              <w:sz w:val="22"/>
              <w:szCs w:val="22"/>
            </w:rPr>
            <w:fldChar w:fldCharType="separate"/>
          </w:r>
          <w:r w:rsidR="0009306E" w:rsidRPr="00DF6306">
            <w:rPr>
              <w:noProof/>
              <w:sz w:val="22"/>
              <w:szCs w:val="22"/>
            </w:rPr>
            <w:t xml:space="preserve"> [4]</w:t>
          </w:r>
          <w:r w:rsidR="003B0512" w:rsidRPr="00DF6306">
            <w:rPr>
              <w:sz w:val="22"/>
              <w:szCs w:val="22"/>
            </w:rPr>
            <w:fldChar w:fldCharType="end"/>
          </w:r>
        </w:sdtContent>
      </w:sdt>
      <w:bookmarkEnd w:id="46"/>
    </w:p>
    <w:p w:rsidR="00322040" w:rsidRDefault="00322040" w:rsidP="00322040"/>
    <w:p w:rsidR="003B1A7E" w:rsidRDefault="003B1A7E" w:rsidP="003B1A7E">
      <w:pPr>
        <w:numPr>
          <w:ilvl w:val="0"/>
          <w:numId w:val="0"/>
        </w:numPr>
        <w:ind w:firstLine="720"/>
      </w:pPr>
      <w:r>
        <w:t xml:space="preserve">The type of bearings chosen for a particular meter depends on a few factors. Typically, turbine flow meters use stainless steel ball bearings. The lubricity of the fluid determines whether the bearings are </w:t>
      </w:r>
      <w:r w:rsidRPr="00C22520">
        <w:t>open to</w:t>
      </w:r>
      <w:r>
        <w:t xml:space="preserve"> the measured fluid flow or closed to it</w:t>
      </w:r>
      <w:sdt>
        <w:sdtPr>
          <w:id w:val="-163090575"/>
          <w:citation/>
        </w:sdtPr>
        <w:sdtEndPr/>
        <w:sdtContent>
          <w:r>
            <w:fldChar w:fldCharType="begin"/>
          </w:r>
          <w:r>
            <w:instrText xml:space="preserve"> CITATION Tho70 \l 1033 </w:instrText>
          </w:r>
          <w:r>
            <w:fldChar w:fldCharType="separate"/>
          </w:r>
          <w:r w:rsidR="0009306E">
            <w:rPr>
              <w:noProof/>
            </w:rPr>
            <w:t xml:space="preserve"> [16]</w:t>
          </w:r>
          <w:r>
            <w:fldChar w:fldCharType="end"/>
          </w:r>
        </w:sdtContent>
      </w:sdt>
      <w:r>
        <w:t xml:space="preserve">. Open bearings allow the measured fluid to move through the bearings to act as a lubricant. Closed bearings do not allow the measured fluid to flow </w:t>
      </w:r>
      <w:proofErr w:type="gramStart"/>
      <w:r>
        <w:t>through</w:t>
      </w:r>
      <w:proofErr w:type="gramEnd"/>
      <w:r>
        <w:t xml:space="preserve">. The designed flow rate determines the loads </w:t>
      </w:r>
      <w:r w:rsidRPr="009530B7">
        <w:t xml:space="preserve">that </w:t>
      </w:r>
      <w:r w:rsidRPr="009530B7">
        <w:rPr>
          <w:noProof/>
        </w:rPr>
        <w:t>a</w:t>
      </w:r>
      <w:r w:rsidRPr="009530B7">
        <w:rPr>
          <w:noProof/>
          <w:u w:color="77B5A1"/>
        </w:rPr>
        <w:t>re</w:t>
      </w:r>
      <w:r w:rsidRPr="009530B7">
        <w:rPr>
          <w:noProof/>
        </w:rPr>
        <w:t xml:space="preserve"> placed</w:t>
      </w:r>
      <w:r>
        <w:t xml:space="preserve"> on the rotor. Flow meters with high lateral loads</w:t>
      </w:r>
      <w:r w:rsidRPr="00A514FB">
        <w:rPr>
          <w:noProof/>
        </w:rPr>
        <w:t xml:space="preserve"> use thrust</w:t>
      </w:r>
      <w:r>
        <w:t xml:space="preserve"> bearings</w:t>
      </w:r>
      <w:sdt>
        <w:sdtPr>
          <w:id w:val="381909086"/>
          <w:citation/>
        </w:sdtPr>
        <w:sdtEndPr/>
        <w:sdtContent>
          <w:r>
            <w:fldChar w:fldCharType="begin"/>
          </w:r>
          <w:r>
            <w:instrText xml:space="preserve"> CITATION Dav99 \l 1033 </w:instrText>
          </w:r>
          <w:r>
            <w:fldChar w:fldCharType="separate"/>
          </w:r>
          <w:r w:rsidR="0009306E">
            <w:rPr>
              <w:noProof/>
            </w:rPr>
            <w:t xml:space="preserve"> [1]</w:t>
          </w:r>
          <w:r>
            <w:fldChar w:fldCharType="end"/>
          </w:r>
        </w:sdtContent>
      </w:sdt>
      <w:r>
        <w:t xml:space="preserve">. Bearing friction becomes more significant at low flow rates. Bearing friction for the type of flow meter used in </w:t>
      </w:r>
      <w:r w:rsidR="009530B7">
        <w:t>the current work</w:t>
      </w:r>
      <w:r>
        <w:t xml:space="preserve"> is </w:t>
      </w:r>
      <w:proofErr w:type="gramStart"/>
      <w:r>
        <w:t>on the order of</w:t>
      </w:r>
      <w:proofErr w:type="gramEnd"/>
      <w:r>
        <w:t xml:space="preserve"> 10E-7 in-</w:t>
      </w:r>
      <w:proofErr w:type="spellStart"/>
      <w:r>
        <w:t>lbf</w:t>
      </w:r>
      <w:proofErr w:type="spellEnd"/>
      <w:sdt>
        <w:sdtPr>
          <w:id w:val="-1916071019"/>
          <w:citation/>
        </w:sdtPr>
        <w:sdtEndPr/>
        <w:sdtContent>
          <w:r>
            <w:fldChar w:fldCharType="begin"/>
          </w:r>
          <w:r>
            <w:instrText xml:space="preserve"> CITATION Jam14 \l 1033 </w:instrText>
          </w:r>
          <w:r>
            <w:fldChar w:fldCharType="separate"/>
          </w:r>
          <w:r w:rsidR="0009306E">
            <w:rPr>
              <w:noProof/>
            </w:rPr>
            <w:t xml:space="preserve"> [4]</w:t>
          </w:r>
          <w:r>
            <w:fldChar w:fldCharType="end"/>
          </w:r>
        </w:sdtContent>
      </w:sdt>
      <w:r>
        <w:t>. At higher flow rates within the design range, the bearing friction is negligible compared to the total torque on the rotor</w:t>
      </w:r>
      <w:sdt>
        <w:sdtPr>
          <w:id w:val="314312154"/>
          <w:citation/>
        </w:sdtPr>
        <w:sdtEndPr/>
        <w:sdtContent>
          <w:r>
            <w:fldChar w:fldCharType="begin"/>
          </w:r>
          <w:r>
            <w:instrText xml:space="preserve"> CITATION Pet07 \l 1033 </w:instrText>
          </w:r>
          <w:r>
            <w:fldChar w:fldCharType="separate"/>
          </w:r>
          <w:r w:rsidR="0009306E">
            <w:rPr>
              <w:noProof/>
            </w:rPr>
            <w:t xml:space="preserve"> [2]</w:t>
          </w:r>
          <w:r>
            <w:fldChar w:fldCharType="end"/>
          </w:r>
        </w:sdtContent>
      </w:sdt>
      <w:r>
        <w:t xml:space="preserve">. Bearing friction it </w:t>
      </w:r>
      <w:r w:rsidRPr="00A514FB">
        <w:rPr>
          <w:noProof/>
        </w:rPr>
        <w:t>is not included</w:t>
      </w:r>
      <w:r>
        <w:t xml:space="preserve"> in this work. </w:t>
      </w:r>
    </w:p>
    <w:p w:rsidR="003B1A7E" w:rsidRDefault="003B1A7E" w:rsidP="009530B7">
      <w:r>
        <w:t xml:space="preserve">The rotation sensor of the turbine flow meter </w:t>
      </w:r>
      <w:r w:rsidRPr="00A514FB">
        <w:rPr>
          <w:noProof/>
        </w:rPr>
        <w:t>is known</w:t>
      </w:r>
      <w:r>
        <w:t xml:space="preserve"> as </w:t>
      </w:r>
      <w:r>
        <w:rPr>
          <w:noProof/>
        </w:rPr>
        <w:t>a</w:t>
      </w:r>
      <w:r w:rsidRPr="00A514FB">
        <w:rPr>
          <w:noProof/>
        </w:rPr>
        <w:t xml:space="preserve"> pickup.</w:t>
      </w:r>
      <w:r>
        <w:t xml:space="preserve"> Common types of pickups are modulated carrier, magnetic and mechanical</w:t>
      </w:r>
      <w:sdt>
        <w:sdtPr>
          <w:id w:val="-1088841694"/>
          <w:citation/>
        </w:sdtPr>
        <w:sdtEndPr/>
        <w:sdtContent>
          <w:r>
            <w:fldChar w:fldCharType="begin"/>
          </w:r>
          <w:r>
            <w:instrText xml:space="preserve"> CITATION Yod12 \l 1033 </w:instrText>
          </w:r>
          <w:r>
            <w:fldChar w:fldCharType="separate"/>
          </w:r>
          <w:r w:rsidR="0009306E">
            <w:rPr>
              <w:noProof/>
            </w:rPr>
            <w:t xml:space="preserve"> [15]</w:t>
          </w:r>
          <w:r>
            <w:fldChar w:fldCharType="end"/>
          </w:r>
        </w:sdtContent>
      </w:sdt>
      <w:r>
        <w:t xml:space="preserve">. Some specialized flow meters use optical, electrical resistance, or capacitive rotations sensors. Mechanical pickups </w:t>
      </w:r>
      <w:proofErr w:type="gramStart"/>
      <w:r>
        <w:t>have been used</w:t>
      </w:r>
      <w:proofErr w:type="gramEnd"/>
      <w:r>
        <w:t xml:space="preserve"> in remote applications because they have a high resolution and require no electrical power but the drag tends to be high for these pickups</w:t>
      </w:r>
      <w:sdt>
        <w:sdtPr>
          <w:id w:val="1444814829"/>
          <w:citation/>
        </w:sdtPr>
        <w:sdtEndPr/>
        <w:sdtContent>
          <w:r>
            <w:fldChar w:fldCharType="begin"/>
          </w:r>
          <w:r>
            <w:instrText xml:space="preserve"> CITATION Dav99 \l 1033 </w:instrText>
          </w:r>
          <w:r>
            <w:fldChar w:fldCharType="separate"/>
          </w:r>
          <w:r w:rsidR="0009306E">
            <w:rPr>
              <w:noProof/>
            </w:rPr>
            <w:t xml:space="preserve"> [1]</w:t>
          </w:r>
          <w:r>
            <w:fldChar w:fldCharType="end"/>
          </w:r>
        </w:sdtContent>
      </w:sdt>
      <w:r>
        <w:t xml:space="preserve">. For magnetic inductance </w:t>
      </w:r>
      <w:r w:rsidRPr="00A514FB">
        <w:rPr>
          <w:noProof/>
        </w:rPr>
        <w:t>pickups</w:t>
      </w:r>
      <w:r>
        <w:rPr>
          <w:noProof/>
        </w:rPr>
        <w:t>,</w:t>
      </w:r>
      <w:r>
        <w:t xml:space="preserve"> one of the blades carries a magnetic </w:t>
      </w:r>
      <w:r w:rsidRPr="00A514FB">
        <w:rPr>
          <w:noProof/>
        </w:rPr>
        <w:t>insert</w:t>
      </w:r>
      <w:r>
        <w:rPr>
          <w:noProof/>
        </w:rPr>
        <w:t>,</w:t>
      </w:r>
      <w:r>
        <w:t xml:space="preserve"> and signals </w:t>
      </w:r>
      <w:r w:rsidRPr="00A514FB">
        <w:rPr>
          <w:noProof/>
        </w:rPr>
        <w:t>are induced</w:t>
      </w:r>
      <w:r>
        <w:t xml:space="preserve"> in the pickup coil by the moving magnetic field. In magnetic reluctance </w:t>
      </w:r>
      <w:r w:rsidRPr="00A514FB">
        <w:rPr>
          <w:noProof/>
        </w:rPr>
        <w:t>pickups</w:t>
      </w:r>
      <w:r>
        <w:rPr>
          <w:noProof/>
        </w:rPr>
        <w:t>,</w:t>
      </w:r>
      <w:r>
        <w:t xml:space="preserve"> the coil is wrapped around a permanent </w:t>
      </w:r>
      <w:proofErr w:type="gramStart"/>
      <w:r>
        <w:t>magnet which</w:t>
      </w:r>
      <w:proofErr w:type="gramEnd"/>
      <w:r>
        <w:t xml:space="preserve"> </w:t>
      </w:r>
      <w:r w:rsidRPr="00A514FB">
        <w:rPr>
          <w:noProof/>
        </w:rPr>
        <w:t>is mounted</w:t>
      </w:r>
      <w:r>
        <w:t xml:space="preserve"> next to a high magnetic permeability bladed rotor. </w:t>
      </w:r>
      <w:proofErr w:type="gramStart"/>
      <w:r>
        <w:t xml:space="preserve">As the turbine </w:t>
      </w:r>
      <w:r>
        <w:rPr>
          <w:noProof/>
        </w:rPr>
        <w:t>rotates</w:t>
      </w:r>
      <w:r>
        <w:t>, the reluctance of the magnetic circuit varies and produced a signal in the coil.</w:t>
      </w:r>
      <w:proofErr w:type="gramEnd"/>
      <w:r>
        <w:t xml:space="preserve"> In more expensive types, the coil is a component in </w:t>
      </w:r>
      <w:r w:rsidRPr="00A514FB">
        <w:rPr>
          <w:noProof/>
        </w:rPr>
        <w:t>an RF oscillator circuit</w:t>
      </w:r>
      <w:r>
        <w:rPr>
          <w:noProof/>
        </w:rPr>
        <w:t>,</w:t>
      </w:r>
      <w:r w:rsidRPr="00A514FB">
        <w:rPr>
          <w:noProof/>
        </w:rPr>
        <w:t xml:space="preserve"> and the proximity of the rotor blades changes the circuit </w:t>
      </w:r>
      <w:proofErr w:type="gramStart"/>
      <w:r w:rsidRPr="00A514FB">
        <w:rPr>
          <w:noProof/>
        </w:rPr>
        <w:t>impedance</w:t>
      </w:r>
      <w:r>
        <w:t xml:space="preserve"> which</w:t>
      </w:r>
      <w:proofErr w:type="gramEnd"/>
      <w:r>
        <w:t xml:space="preserve"> creates a modulation at a lower frequency. This type has a lower drag and higher </w:t>
      </w:r>
      <w:r w:rsidRPr="00A514FB">
        <w:rPr>
          <w:noProof/>
        </w:rPr>
        <w:t>signal level at the low end of the</w:t>
      </w:r>
      <w:r>
        <w:t xml:space="preserve"> flow regime. </w:t>
      </w:r>
      <w:r w:rsidRPr="00A514FB">
        <w:rPr>
          <w:noProof/>
        </w:rPr>
        <w:t>This</w:t>
      </w:r>
      <w:r>
        <w:t xml:space="preserve"> is the </w:t>
      </w:r>
      <w:r w:rsidRPr="00A514FB">
        <w:rPr>
          <w:noProof/>
        </w:rPr>
        <w:t>type</w:t>
      </w:r>
      <w:r>
        <w:t xml:space="preserve"> of pickup used in the meter in this work. The drag created by this pickup is negligible. </w:t>
      </w:r>
    </w:p>
    <w:p w:rsidR="003B1A7E" w:rsidRDefault="003B1A7E" w:rsidP="009530B7">
      <w:r>
        <w:lastRenderedPageBreak/>
        <w:t>Flow s</w:t>
      </w:r>
      <w:r w:rsidRPr="00603499">
        <w:t>traightener</w:t>
      </w:r>
      <w:r>
        <w:t xml:space="preserve">s </w:t>
      </w:r>
      <w:proofErr w:type="gramStart"/>
      <w:r>
        <w:t>c</w:t>
      </w:r>
      <w:r w:rsidRPr="00603499">
        <w:t>an be referred</w:t>
      </w:r>
      <w:proofErr w:type="gramEnd"/>
      <w:r w:rsidRPr="00603499">
        <w:t xml:space="preserve"> to as stators, flow conditioners, or fences</w:t>
      </w:r>
      <w:r>
        <w:t>. These structures a</w:t>
      </w:r>
      <w:r w:rsidRPr="00603499">
        <w:t>lso hold the rotor in place</w:t>
      </w:r>
      <w:r>
        <w:t>. The l</w:t>
      </w:r>
      <w:r w:rsidRPr="00603499">
        <w:t xml:space="preserve">engths and shapes </w:t>
      </w:r>
      <w:proofErr w:type="gramStart"/>
      <w:r w:rsidRPr="00603499">
        <w:t>can be modified</w:t>
      </w:r>
      <w:proofErr w:type="gramEnd"/>
      <w:r w:rsidRPr="00603499">
        <w:t xml:space="preserve"> </w:t>
      </w:r>
      <w:r w:rsidRPr="00A514FB">
        <w:rPr>
          <w:noProof/>
        </w:rPr>
        <w:t>to</w:t>
      </w:r>
      <w:r w:rsidRPr="00603499">
        <w:t xml:space="preserve"> the application</w:t>
      </w:r>
      <w:r>
        <w:t xml:space="preserve">. </w:t>
      </w:r>
      <w:r w:rsidRPr="00603499">
        <w:t xml:space="preserve">Slight bends </w:t>
      </w:r>
      <w:r>
        <w:t xml:space="preserve">in the stators </w:t>
      </w:r>
      <w:proofErr w:type="gramStart"/>
      <w:r w:rsidRPr="00603499">
        <w:t>can be added</w:t>
      </w:r>
      <w:proofErr w:type="gramEnd"/>
      <w:r w:rsidRPr="00603499">
        <w:t xml:space="preserve"> to improve linearity </w:t>
      </w:r>
      <w:r w:rsidRPr="00A514FB">
        <w:rPr>
          <w:noProof/>
        </w:rPr>
        <w:t>in</w:t>
      </w:r>
      <w:r w:rsidRPr="00603499">
        <w:t xml:space="preserve"> lower flow range</w:t>
      </w:r>
      <w:sdt>
        <w:sdtPr>
          <w:id w:val="2026444440"/>
          <w:citation/>
        </w:sdtPr>
        <w:sdtEndPr/>
        <w:sdtContent>
          <w:r>
            <w:fldChar w:fldCharType="begin"/>
          </w:r>
          <w:r>
            <w:instrText xml:space="preserve"> CITATION Flo111 \l 1033 </w:instrText>
          </w:r>
          <w:r>
            <w:fldChar w:fldCharType="separate"/>
          </w:r>
          <w:r w:rsidR="0009306E">
            <w:rPr>
              <w:noProof/>
            </w:rPr>
            <w:t xml:space="preserve"> [11]</w:t>
          </w:r>
          <w:r>
            <w:fldChar w:fldCharType="end"/>
          </w:r>
        </w:sdtContent>
      </w:sdt>
      <w:r>
        <w:t xml:space="preserve">. </w:t>
      </w:r>
      <w:r w:rsidR="009530B7">
        <w:t xml:space="preserve">Fig 4 shows some examples of turbine flow meters that are similar to the one used in the model in this work. </w:t>
      </w:r>
      <w:r>
        <w:t xml:space="preserve">The structure also contains a </w:t>
      </w:r>
      <w:r w:rsidRPr="00A514FB">
        <w:rPr>
          <w:noProof/>
        </w:rPr>
        <w:t>cone</w:t>
      </w:r>
      <w:r>
        <w:t xml:space="preserve"> that leads up to the rotor. This cone causes partially developed annular flow before the rotor. </w:t>
      </w:r>
    </w:p>
    <w:p w:rsidR="00DA210E" w:rsidRDefault="00DA210E" w:rsidP="009530B7"/>
    <w:p w:rsidR="00D52B13" w:rsidRDefault="009530B7" w:rsidP="00D52B13">
      <w:pPr>
        <w:keepNext/>
        <w:numPr>
          <w:ilvl w:val="0"/>
          <w:numId w:val="0"/>
        </w:numPr>
        <w:jc w:val="center"/>
      </w:pPr>
      <w:r>
        <w:rPr>
          <w:noProof/>
        </w:rPr>
        <mc:AlternateContent>
          <mc:Choice Requires="wps">
            <w:drawing>
              <wp:anchor distT="45720" distB="45720" distL="114300" distR="114300" simplePos="0" relativeHeight="251689472" behindDoc="0" locked="0" layoutInCell="1" allowOverlap="1" wp14:anchorId="1ECDD34D" wp14:editId="592FE93E">
                <wp:simplePos x="0" y="0"/>
                <wp:positionH relativeFrom="column">
                  <wp:posOffset>750626</wp:posOffset>
                </wp:positionH>
                <wp:positionV relativeFrom="paragraph">
                  <wp:posOffset>4296619</wp:posOffset>
                </wp:positionV>
                <wp:extent cx="504967" cy="340995"/>
                <wp:effectExtent l="0" t="0" r="9525" b="1905"/>
                <wp:wrapNone/>
                <wp:docPr id="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967" cy="340995"/>
                        </a:xfrm>
                        <a:prstGeom prst="rect">
                          <a:avLst/>
                        </a:prstGeom>
                        <a:solidFill>
                          <a:srgbClr val="FFFFFF">
                            <a:alpha val="69804"/>
                          </a:srgbClr>
                        </a:solidFill>
                        <a:ln w="9525">
                          <a:noFill/>
                          <a:miter lim="800000"/>
                          <a:headEnd/>
                          <a:tailEnd/>
                        </a:ln>
                      </wps:spPr>
                      <wps:txbx>
                        <w:txbxContent>
                          <w:p w:rsidR="009530B7" w:rsidRPr="009530B7" w:rsidRDefault="009530B7" w:rsidP="009530B7">
                            <w:pPr>
                              <w:ind w:firstLine="0"/>
                              <w:jc w:val="center"/>
                              <w:rPr>
                                <w:sz w:val="36"/>
                              </w:rPr>
                            </w:pPr>
                            <w:r>
                              <w:rPr>
                                <w:sz w:val="36"/>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DD34D" id="_x0000_s1027" type="#_x0000_t202" style="position:absolute;left:0;text-align:left;margin-left:59.1pt;margin-top:338.3pt;width:39.75pt;height:26.85pt;z-index:25168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" stroked="f">
                <v:fill opacity="45746f"/>
                <v:textbox>
                  <w:txbxContent>
                    <w:p w:rsidR="009530B7" w:rsidRPr="009530B7" w:rsidRDefault="009530B7" w:rsidP="009530B7">
                      <w:pPr>
                        <w:ind w:firstLine="0"/>
                        <w:jc w:val="center"/>
                        <w:rPr>
                          <w:sz w:val="36"/>
                        </w:rPr>
                      </w:pPr>
                      <w:r>
                        <w:rPr>
                          <w:sz w:val="36"/>
                        </w:rPr>
                        <w:t>(c)</w:t>
                      </w:r>
                    </w:p>
                  </w:txbxContent>
                </v:textbox>
              </v:shape>
            </w:pict>
          </mc:Fallback>
        </mc:AlternateContent>
      </w:r>
      <w:r>
        <w:rPr>
          <w:noProof/>
        </w:rPr>
        <mc:AlternateContent>
          <mc:Choice Requires="wps">
            <w:drawing>
              <wp:anchor distT="45720" distB="45720" distL="114300" distR="114300" simplePos="0" relativeHeight="251685376" behindDoc="0" locked="0" layoutInCell="1" allowOverlap="1" wp14:anchorId="1E13D92D" wp14:editId="7A7F4B2A">
                <wp:simplePos x="0" y="0"/>
                <wp:positionH relativeFrom="column">
                  <wp:posOffset>750626</wp:posOffset>
                </wp:positionH>
                <wp:positionV relativeFrom="paragraph">
                  <wp:posOffset>1253168</wp:posOffset>
                </wp:positionV>
                <wp:extent cx="477207" cy="340995"/>
                <wp:effectExtent l="0" t="0" r="0" b="19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207" cy="340995"/>
                        </a:xfrm>
                        <a:prstGeom prst="rect">
                          <a:avLst/>
                        </a:prstGeom>
                        <a:solidFill>
                          <a:srgbClr val="FFFFFF">
                            <a:alpha val="69804"/>
                          </a:srgbClr>
                        </a:solidFill>
                        <a:ln w="9525">
                          <a:noFill/>
                          <a:miter lim="800000"/>
                          <a:headEnd/>
                          <a:tailEnd/>
                        </a:ln>
                      </wps:spPr>
                      <wps:txbx>
                        <w:txbxContent>
                          <w:p w:rsidR="009530B7" w:rsidRPr="009530B7" w:rsidRDefault="009530B7" w:rsidP="009530B7">
                            <w:pPr>
                              <w:ind w:firstLine="0"/>
                              <w:jc w:val="center"/>
                              <w:rPr>
                                <w:sz w:val="36"/>
                              </w:rPr>
                            </w:pPr>
                            <w:r>
                              <w:rPr>
                                <w:sz w:val="36"/>
                              </w:rPr>
                              <w:t>(</w:t>
                            </w:r>
                            <w:r w:rsidRPr="009530B7">
                              <w:rPr>
                                <w:sz w:val="36"/>
                              </w:rPr>
                              <w:t>a</w:t>
                            </w:r>
                            <w:r>
                              <w:rPr>
                                <w:sz w:val="3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13D92D" id="_x0000_s1028" type="#_x0000_t202" style="position:absolute;left:0;text-align:left;margin-left:59.1pt;margin-top:98.65pt;width:37.6pt;height:26.85pt;z-index:25168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" stroked="f">
                <v:fill opacity="45746f"/>
                <v:textbox>
                  <w:txbxContent>
                    <w:p w:rsidR="009530B7" w:rsidRPr="009530B7" w:rsidRDefault="009530B7" w:rsidP="009530B7">
                      <w:pPr>
                        <w:ind w:firstLine="0"/>
                        <w:jc w:val="center"/>
                        <w:rPr>
                          <w:sz w:val="36"/>
                        </w:rPr>
                      </w:pPr>
                      <w:r>
                        <w:rPr>
                          <w:sz w:val="36"/>
                        </w:rPr>
                        <w:t>(</w:t>
                      </w:r>
                      <w:r w:rsidRPr="009530B7">
                        <w:rPr>
                          <w:sz w:val="36"/>
                        </w:rPr>
                        <w:t>a</w:t>
                      </w:r>
                      <w:r>
                        <w:rPr>
                          <w:sz w:val="36"/>
                        </w:rPr>
                        <w:t>)</w:t>
                      </w:r>
                    </w:p>
                  </w:txbxContent>
                </v:textbox>
              </v:shape>
            </w:pict>
          </mc:Fallback>
        </mc:AlternateContent>
      </w:r>
      <w:r>
        <w:rPr>
          <w:noProof/>
        </w:rPr>
        <mc:AlternateContent>
          <mc:Choice Requires="wps">
            <w:drawing>
              <wp:anchor distT="45720" distB="45720" distL="114300" distR="114300" simplePos="0" relativeHeight="251687424" behindDoc="0" locked="0" layoutInCell="1" allowOverlap="1" wp14:anchorId="007396D4" wp14:editId="6D6DED33">
                <wp:simplePos x="0" y="0"/>
                <wp:positionH relativeFrom="column">
                  <wp:posOffset>736979</wp:posOffset>
                </wp:positionH>
                <wp:positionV relativeFrom="paragraph">
                  <wp:posOffset>2849956</wp:posOffset>
                </wp:positionV>
                <wp:extent cx="491320" cy="340995"/>
                <wp:effectExtent l="0" t="0" r="4445" b="1905"/>
                <wp:wrapNone/>
                <wp:docPr id="4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320" cy="340995"/>
                        </a:xfrm>
                        <a:prstGeom prst="rect">
                          <a:avLst/>
                        </a:prstGeom>
                        <a:solidFill>
                          <a:srgbClr val="FFFFFF">
                            <a:alpha val="69804"/>
                          </a:srgbClr>
                        </a:solidFill>
                        <a:ln w="9525">
                          <a:noFill/>
                          <a:miter lim="800000"/>
                          <a:headEnd/>
                          <a:tailEnd/>
                        </a:ln>
                      </wps:spPr>
                      <wps:txbx>
                        <w:txbxContent>
                          <w:p w:rsidR="009530B7" w:rsidRPr="009530B7" w:rsidRDefault="009530B7" w:rsidP="009530B7">
                            <w:pPr>
                              <w:ind w:firstLine="0"/>
                              <w:jc w:val="center"/>
                              <w:rPr>
                                <w:sz w:val="36"/>
                              </w:rPr>
                            </w:pPr>
                            <w:r>
                              <w:rPr>
                                <w:sz w:val="36"/>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396D4" id="_x0000_s1029" type="#_x0000_t202" style="position:absolute;left:0;text-align:left;margin-left:58.05pt;margin-top:224.4pt;width:38.7pt;height:26.85pt;z-index:25168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" stroked="f">
                <v:fill opacity="45746f"/>
                <v:textbox>
                  <w:txbxContent>
                    <w:p w:rsidR="009530B7" w:rsidRPr="009530B7" w:rsidRDefault="009530B7" w:rsidP="009530B7">
                      <w:pPr>
                        <w:ind w:firstLine="0"/>
                        <w:jc w:val="center"/>
                        <w:rPr>
                          <w:sz w:val="36"/>
                        </w:rPr>
                      </w:pPr>
                      <w:r>
                        <w:rPr>
                          <w:sz w:val="36"/>
                        </w:rPr>
                        <w:t>(b)</w:t>
                      </w:r>
                    </w:p>
                  </w:txbxContent>
                </v:textbox>
              </v:shape>
            </w:pict>
          </mc:Fallback>
        </mc:AlternateContent>
      </w:r>
      <w:r w:rsidR="00603499">
        <w:rPr>
          <w:noProof/>
        </w:rPr>
        <w:drawing>
          <wp:inline distT="0" distB="0" distL="0" distR="0" wp14:anchorId="2D31A17C" wp14:editId="640CDCE6">
            <wp:extent cx="4572000" cy="4712728"/>
            <wp:effectExtent l="0" t="0" r="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4572000" cy="4712728"/>
                    </a:xfrm>
                    <a:prstGeom prst="rect">
                      <a:avLst/>
                    </a:prstGeom>
                    <a:noFill/>
                  </pic:spPr>
                </pic:pic>
              </a:graphicData>
            </a:graphic>
          </wp:inline>
        </w:drawing>
      </w:r>
    </w:p>
    <w:p w:rsidR="00D25654" w:rsidRPr="00DF6306" w:rsidRDefault="00D52B13" w:rsidP="00DF6306">
      <w:pPr>
        <w:pStyle w:val="Caption"/>
        <w:rPr>
          <w:sz w:val="22"/>
          <w:szCs w:val="22"/>
        </w:rPr>
      </w:pPr>
      <w:bookmarkStart w:id="47" w:name="_Toc407703920"/>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4</w:t>
      </w:r>
      <w:r w:rsidR="001C071C" w:rsidRPr="00DF6306">
        <w:rPr>
          <w:noProof/>
          <w:sz w:val="22"/>
          <w:szCs w:val="22"/>
        </w:rPr>
        <w:fldChar w:fldCharType="end"/>
      </w:r>
      <w:r w:rsidRPr="00DF6306">
        <w:rPr>
          <w:sz w:val="22"/>
          <w:szCs w:val="22"/>
        </w:rPr>
        <w:t>: Similar Flow Meters</w:t>
      </w:r>
      <w:sdt>
        <w:sdtPr>
          <w:rPr>
            <w:iCs/>
            <w:sz w:val="22"/>
            <w:szCs w:val="22"/>
          </w:rPr>
          <w:id w:val="-723916615"/>
          <w:citation/>
        </w:sdtPr>
        <w:sdtEndPr/>
        <w:sdtContent>
          <w:r w:rsidR="00D25654" w:rsidRPr="00DF6306">
            <w:rPr>
              <w:iCs/>
              <w:sz w:val="22"/>
              <w:szCs w:val="22"/>
            </w:rPr>
            <w:fldChar w:fldCharType="begin"/>
          </w:r>
          <w:r w:rsidR="00D25654" w:rsidRPr="00DF6306">
            <w:rPr>
              <w:iCs/>
              <w:sz w:val="22"/>
              <w:szCs w:val="22"/>
            </w:rPr>
            <w:instrText xml:space="preserve"> CITATION Jam14 \l 1033 </w:instrText>
          </w:r>
          <w:r w:rsidR="00D25654" w:rsidRPr="00DF6306">
            <w:rPr>
              <w:iCs/>
              <w:sz w:val="22"/>
              <w:szCs w:val="22"/>
            </w:rPr>
            <w:fldChar w:fldCharType="separate"/>
          </w:r>
          <w:r w:rsidR="0009306E" w:rsidRPr="00DF6306">
            <w:rPr>
              <w:iCs/>
              <w:noProof/>
              <w:sz w:val="22"/>
              <w:szCs w:val="22"/>
            </w:rPr>
            <w:t xml:space="preserve"> </w:t>
          </w:r>
          <w:r w:rsidR="0009306E" w:rsidRPr="00DF6306">
            <w:rPr>
              <w:noProof/>
              <w:sz w:val="22"/>
              <w:szCs w:val="22"/>
            </w:rPr>
            <w:t>[4]</w:t>
          </w:r>
          <w:r w:rsidR="00D25654" w:rsidRPr="00DF6306">
            <w:rPr>
              <w:iCs/>
              <w:sz w:val="22"/>
              <w:szCs w:val="22"/>
            </w:rPr>
            <w:fldChar w:fldCharType="end"/>
          </w:r>
        </w:sdtContent>
      </w:sdt>
      <w:bookmarkEnd w:id="47"/>
    </w:p>
    <w:p w:rsidR="00603499" w:rsidRPr="00DF6306" w:rsidRDefault="009530B7" w:rsidP="00DF6306">
      <w:pPr>
        <w:pStyle w:val="Caption"/>
        <w:rPr>
          <w:rStyle w:val="Emphasis"/>
          <w:b w:val="0"/>
          <w:sz w:val="22"/>
          <w:szCs w:val="22"/>
        </w:rPr>
      </w:pPr>
      <w:r w:rsidRPr="00DF6306">
        <w:rPr>
          <w:rStyle w:val="Emphasis"/>
          <w:b w:val="0"/>
          <w:sz w:val="22"/>
          <w:szCs w:val="22"/>
        </w:rPr>
        <w:t>(a)</w:t>
      </w:r>
      <w:r w:rsidR="00D52B13" w:rsidRPr="00DF6306">
        <w:rPr>
          <w:rStyle w:val="Emphasis"/>
          <w:b w:val="0"/>
          <w:sz w:val="22"/>
          <w:szCs w:val="22"/>
        </w:rPr>
        <w:t xml:space="preserve"> Helical Blades with Bend in inlet Fence; </w:t>
      </w:r>
      <w:r w:rsidRPr="00DF6306">
        <w:rPr>
          <w:rStyle w:val="Emphasis"/>
          <w:b w:val="0"/>
          <w:sz w:val="22"/>
          <w:szCs w:val="22"/>
        </w:rPr>
        <w:t xml:space="preserve">(b) </w:t>
      </w:r>
      <w:r w:rsidR="00D52B13" w:rsidRPr="00DF6306">
        <w:rPr>
          <w:rStyle w:val="Emphasis"/>
          <w:b w:val="0"/>
          <w:sz w:val="22"/>
          <w:szCs w:val="22"/>
        </w:rPr>
        <w:t xml:space="preserve"> Flat Blades with Bend in inlet Fence; </w:t>
      </w:r>
      <w:r w:rsidRPr="00DF6306">
        <w:rPr>
          <w:rStyle w:val="Emphasis"/>
          <w:b w:val="0"/>
          <w:sz w:val="22"/>
          <w:szCs w:val="22"/>
        </w:rPr>
        <w:br/>
        <w:t xml:space="preserve">(c) </w:t>
      </w:r>
      <w:r w:rsidR="00D52B13" w:rsidRPr="00DF6306">
        <w:rPr>
          <w:rStyle w:val="Emphasis"/>
          <w:b w:val="0"/>
          <w:sz w:val="22"/>
          <w:szCs w:val="22"/>
        </w:rPr>
        <w:t xml:space="preserve"> Flat Blades without Bend in Inlet Fence)</w:t>
      </w:r>
    </w:p>
    <w:p w:rsidR="004D6B88" w:rsidRDefault="004D6B88" w:rsidP="00AE2463">
      <w:pPr>
        <w:ind w:firstLine="0"/>
        <w:rPr>
          <w:noProof/>
        </w:rPr>
      </w:pPr>
    </w:p>
    <w:p w:rsidR="004D6B88" w:rsidRPr="00AE2463" w:rsidRDefault="004D6B88" w:rsidP="004D6B88">
      <w:pPr>
        <w:pStyle w:val="Heading2"/>
        <w:rPr>
          <w:noProof/>
        </w:rPr>
      </w:pPr>
      <w:bookmarkStart w:id="48" w:name="_Toc407789983"/>
      <w:r w:rsidRPr="00AE2463">
        <w:rPr>
          <w:noProof/>
        </w:rPr>
        <w:lastRenderedPageBreak/>
        <w:t>Universal Viscosity Calibration</w:t>
      </w:r>
      <w:bookmarkEnd w:id="48"/>
    </w:p>
    <w:p w:rsidR="003B1A7E" w:rsidRPr="000F5D3C" w:rsidRDefault="003B1A7E" w:rsidP="003B1A7E">
      <w:pPr>
        <w:rPr>
          <w:noProof/>
        </w:rPr>
      </w:pPr>
      <w:r w:rsidRPr="000F5D3C">
        <w:rPr>
          <w:noProof/>
        </w:rPr>
        <w:t xml:space="preserve">Proper calibration of turbine flow meters is vital. </w:t>
      </w:r>
      <w:r w:rsidRPr="00A514FB">
        <w:rPr>
          <w:noProof/>
        </w:rPr>
        <w:t>This</w:t>
      </w:r>
      <w:r w:rsidRPr="000F5D3C">
        <w:rPr>
          <w:noProof/>
        </w:rPr>
        <w:t xml:space="preserve"> involves recording the output frequency of the meter for </w:t>
      </w:r>
      <w:r w:rsidRPr="00A514FB">
        <w:rPr>
          <w:noProof/>
        </w:rPr>
        <w:t>specific</w:t>
      </w:r>
      <w:r w:rsidRPr="000F5D3C">
        <w:rPr>
          <w:noProof/>
        </w:rPr>
        <w:t xml:space="preserve"> rates of flow</w:t>
      </w:r>
      <w:sdt>
        <w:sdtPr>
          <w:rPr>
            <w:noProof/>
          </w:rPr>
          <w:id w:val="1416825851"/>
          <w:citation/>
        </w:sdtPr>
        <w:sdtEndPr/>
        <w:sdtContent>
          <w:r>
            <w:rPr>
              <w:noProof/>
            </w:rPr>
            <w:fldChar w:fldCharType="begin"/>
          </w:r>
          <w:r>
            <w:rPr>
              <w:noProof/>
            </w:rPr>
            <w:instrText xml:space="preserve"> CITATION Flo13 \l 1033 </w:instrText>
          </w:r>
          <w:r>
            <w:rPr>
              <w:noProof/>
            </w:rPr>
            <w:fldChar w:fldCharType="separate"/>
          </w:r>
          <w:r w:rsidR="0009306E">
            <w:rPr>
              <w:noProof/>
            </w:rPr>
            <w:t xml:space="preserve"> [17]</w:t>
          </w:r>
          <w:r>
            <w:rPr>
              <w:noProof/>
            </w:rPr>
            <w:fldChar w:fldCharType="end"/>
          </w:r>
        </w:sdtContent>
      </w:sdt>
      <w:r>
        <w:rPr>
          <w:noProof/>
        </w:rPr>
        <w:t>.</w:t>
      </w:r>
      <w:r w:rsidRPr="000F5D3C">
        <w:rPr>
          <w:noProof/>
        </w:rPr>
        <w:t xml:space="preserve"> </w:t>
      </w:r>
      <w:r w:rsidRPr="00A514FB">
        <w:rPr>
          <w:noProof/>
        </w:rPr>
        <w:t>This</w:t>
      </w:r>
      <w:r w:rsidRPr="000F5D3C">
        <w:rPr>
          <w:noProof/>
        </w:rPr>
        <w:t xml:space="preserve"> can be done using a </w:t>
      </w:r>
      <w:r w:rsidRPr="00F4651E">
        <w:rPr>
          <w:noProof/>
        </w:rPr>
        <w:t>well-calibrated</w:t>
      </w:r>
      <w:r w:rsidRPr="000F5D3C">
        <w:rPr>
          <w:noProof/>
        </w:rPr>
        <w:t xml:space="preserve"> piston to move a </w:t>
      </w:r>
      <w:r w:rsidRPr="00F4651E">
        <w:rPr>
          <w:noProof/>
        </w:rPr>
        <w:t>well</w:t>
      </w:r>
      <w:r>
        <w:rPr>
          <w:noProof/>
        </w:rPr>
        <w:t>-</w:t>
      </w:r>
      <w:r w:rsidRPr="00F4651E">
        <w:rPr>
          <w:noProof/>
        </w:rPr>
        <w:t>defined</w:t>
      </w:r>
      <w:r w:rsidRPr="000F5D3C">
        <w:rPr>
          <w:noProof/>
        </w:rPr>
        <w:t xml:space="preserve"> amount of fluid at a </w:t>
      </w:r>
      <w:r>
        <w:rPr>
          <w:noProof/>
        </w:rPr>
        <w:t>particular</w:t>
      </w:r>
      <w:r w:rsidRPr="000F5D3C">
        <w:rPr>
          <w:noProof/>
        </w:rPr>
        <w:t xml:space="preserve"> </w:t>
      </w:r>
      <w:r w:rsidR="009530B7">
        <w:rPr>
          <w:noProof/>
        </w:rPr>
        <w:t xml:space="preserve">flow </w:t>
      </w:r>
      <w:r w:rsidRPr="000F5D3C">
        <w:rPr>
          <w:noProof/>
        </w:rPr>
        <w:t>rate. The result of this calibration is a linear curve as</w:t>
      </w:r>
      <w:r>
        <w:t xml:space="preserve"> illustrated in F</w:t>
      </w:r>
      <w:r w:rsidRPr="000F5D3C">
        <w:t xml:space="preserve">ig </w:t>
      </w:r>
      <w:r>
        <w:t>5</w:t>
      </w:r>
      <w:r w:rsidRPr="000F5D3C">
        <w:rPr>
          <w:noProof/>
        </w:rPr>
        <w:t>. The problem is that this curve is valid only for fluids with a kinematic viscosity that are very close to the calibration fluid.</w:t>
      </w:r>
    </w:p>
    <w:p w:rsidR="003B1A7E" w:rsidRPr="00AE2463" w:rsidRDefault="009530B7" w:rsidP="003B1A7E">
      <w:pPr>
        <w:rPr>
          <w:noProof/>
        </w:rPr>
      </w:pPr>
      <w:r w:rsidRPr="00AD5E79">
        <w:rPr>
          <w:noProof/>
        </w:rPr>
        <mc:AlternateContent>
          <mc:Choice Requires="wpg">
            <w:drawing>
              <wp:anchor distT="0" distB="0" distL="114300" distR="114300" simplePos="0" relativeHeight="251683328" behindDoc="0" locked="0" layoutInCell="1" allowOverlap="1" wp14:anchorId="5C834F00" wp14:editId="347A9EF9">
                <wp:simplePos x="0" y="0"/>
                <wp:positionH relativeFrom="page">
                  <wp:posOffset>1473835</wp:posOffset>
                </wp:positionH>
                <wp:positionV relativeFrom="paragraph">
                  <wp:posOffset>793750</wp:posOffset>
                </wp:positionV>
                <wp:extent cx="4871720" cy="2902585"/>
                <wp:effectExtent l="19050" t="19050" r="24130" b="0"/>
                <wp:wrapTopAndBottom/>
                <wp:docPr id="45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71720" cy="2902585"/>
                          <a:chOff x="-368064" y="-128101"/>
                          <a:chExt cx="4873541" cy="2905347"/>
                        </a:xfrm>
                      </wpg:grpSpPr>
                      <wps:wsp>
                        <wps:cNvPr id="454" name="Text Box 2"/>
                        <wps:cNvSpPr txBox="1">
                          <a:spLocks noChangeArrowheads="1"/>
                        </wps:cNvSpPr>
                        <wps:spPr bwMode="auto">
                          <a:xfrm>
                            <a:off x="8281" y="2451832"/>
                            <a:ext cx="4031676" cy="3254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25654" w:rsidRDefault="00D25654" w:rsidP="00DF6306">
                              <w:pPr>
                                <w:pStyle w:val="Caption"/>
                              </w:pPr>
                              <w:bookmarkStart w:id="49" w:name="_Toc407703921"/>
                              <w:r>
                                <w:t xml:space="preserve">Figure </w:t>
                              </w:r>
                              <w:r w:rsidR="0019123D">
                                <w:fldChar w:fldCharType="begin"/>
                              </w:r>
                              <w:r w:rsidR="0019123D">
                                <w:instrText xml:space="preserve"> SEQ Figure \* ARABIC </w:instrText>
                              </w:r>
                              <w:r w:rsidR="0019123D">
                                <w:fldChar w:fldCharType="separate"/>
                              </w:r>
                              <w:r w:rsidR="009C616D">
                                <w:rPr>
                                  <w:noProof/>
                                </w:rPr>
                                <w:t>5</w:t>
                              </w:r>
                              <w:r w:rsidR="0019123D">
                                <w:rPr>
                                  <w:noProof/>
                                </w:rPr>
                                <w:fldChar w:fldCharType="end"/>
                              </w:r>
                              <w:r>
                                <w:t>: Notional Linear Calibration.</w:t>
                              </w:r>
                              <w:bookmarkEnd w:id="49"/>
                            </w:p>
                          </w:txbxContent>
                        </wps:txbx>
                        <wps:bodyPr rot="0" vert="horz" wrap="square" lIns="91440" tIns="45720" rIns="91440" bIns="45720" anchor="t" anchorCtr="0" upright="1">
                          <a:noAutofit/>
                        </wps:bodyPr>
                      </wps:wsp>
                      <pic:pic xmlns:pic="http://schemas.openxmlformats.org/drawingml/2006/picture">
                        <pic:nvPicPr>
                          <pic:cNvPr id="455" name="Chart 18"/>
                          <pic:cNvPicPr>
                            <a:picLocks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368064" y="-128101"/>
                            <a:ext cx="4873541" cy="2540307"/>
                          </a:xfrm>
                          <a:prstGeom prst="rect">
                            <a:avLst/>
                          </a:prstGeom>
                          <a:noFill/>
                          <a:ln w="9525">
                            <a:solidFill>
                              <a:schemeClr val="tx1"/>
                            </a:solidFill>
                          </a:ln>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5C834F00" id="Group 13" o:spid="_x0000_s1030" style="position:absolute;left:0;text-align:left;margin-left:116.05pt;margin-top:62.5pt;width:383.6pt;height:228.55pt;z-index:251683328;mso-position-horizontal-relative:page;mso-width-relative:margin;mso-height-relative:margin" coordorigin="-3680,-1281" coordsize="48735,29053"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">
                <v:shape id="_x0000_s1031" type="#_x0000_t202" style="position:absolute;left:82;top:24518;width:40317;height:32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rFi8QA&#10;AADcAAAADwAAAGRycy9kb3ducmV2LnhtbESP3WrCQBSE7wu+w3KE3hTdKDHR6Cq10JJbfx7gmD0m&#10;wezZkN2a5O27hUIvh5n5htkdBtOIJ3WutqxgMY9AEBdW11wquF4+Z2sQziNrbCyTgpEcHPaTlx1m&#10;2vZ8oufZlyJA2GWooPK+zaR0RUUG3dy2xMG7286gD7Irpe6wD3DTyGUUJdJgzWGhwpY+Kioe52+j&#10;4J73b6tNf/vy1/QUJ0es05sdlXqdDu9bEJ4G/x/+a+daQbyK4fdMOAJ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56xYvEAAAA3AAAAA8AAAAAAAAAAAAAAAAAmAIAAGRycy9k&#10;b3ducmV2LnhtbFBLBQYAAAAABAAEAPUAAACJAwAAAAA=&#10;" stroked="f">
                  <v:textbox>
                    <w:txbxContent>
                      <w:p w:rsidR="00D25654" w:rsidRDefault="00D25654" w:rsidP="00DF6306">
                        <w:pPr>
                          <w:pStyle w:val="Caption"/>
                        </w:pPr>
                        <w:bookmarkStart w:id="50" w:name="_Toc407703921"/>
                        <w:r>
                          <w:t xml:space="preserve">Figure </w:t>
                        </w:r>
                        <w:r w:rsidR="0019123D">
                          <w:fldChar w:fldCharType="begin"/>
                        </w:r>
                        <w:r w:rsidR="0019123D">
                          <w:instrText xml:space="preserve"> SEQ Figure \* ARABIC </w:instrText>
                        </w:r>
                        <w:r w:rsidR="0019123D">
                          <w:fldChar w:fldCharType="separate"/>
                        </w:r>
                        <w:r w:rsidR="009C616D">
                          <w:rPr>
                            <w:noProof/>
                          </w:rPr>
                          <w:t>5</w:t>
                        </w:r>
                        <w:r w:rsidR="0019123D">
                          <w:rPr>
                            <w:noProof/>
                          </w:rPr>
                          <w:fldChar w:fldCharType="end"/>
                        </w:r>
                        <w:r>
                          <w:t>: Notional Linear Calibration.</w:t>
                        </w:r>
                        <w:bookmarkEnd w:id="50"/>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8" o:spid="_x0000_s1032" type="#_x0000_t75" style="position:absolute;left:-3680;top:-1281;width:48734;height:254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LbqOrCAAAA3AAAAA8AAABkcnMvZG93bnJldi54bWxEj81qwzAQhO+BvoPYQm+JHBOH4loxoSGQ&#10;axI/wGKtf4i1Mpbqnz59VQjkOMzMN0yWz6YTIw2utaxgu4lAEJdWt1wrKO7n9ScI55E1dpZJwUIO&#10;8sPbKsNU24mvNN58LQKEXYoKGu/7VEpXNmTQbWxPHLzKDgZ9kEMt9YBTgJtOxlG0lwZbDgsN9vTd&#10;UPm4/RgFI54wKeKq+73Gsn4UU1tedotSH+/z8QuEp9m/ws/2RSvYJQn8nwlHQB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S26jqwgAAANwAAAAPAAAAAAAAAAAAAAAAAJ8C&#10;AABkcnMvZG93bnJldi54bWxQSwUGAAAAAAQABAD3AAAAjgMAAAAA&#10;" stroked="t" strokecolor="black [3213]">
                  <v:imagedata r:id="rId19" o:title=""/>
                  <o:lock v:ext="edit" aspectratio="f"/>
                </v:shape>
                <w10:wrap type="topAndBottom" anchorx="page"/>
              </v:group>
            </w:pict>
          </mc:Fallback>
        </mc:AlternateContent>
      </w:r>
      <w:r w:rsidR="003B1A7E" w:rsidRPr="000F5D3C">
        <w:rPr>
          <w:noProof/>
        </w:rPr>
        <w:t xml:space="preserve">For higher viscosity fluids, the curve </w:t>
      </w:r>
      <w:r w:rsidR="003B1A7E" w:rsidRPr="00A514FB">
        <w:rPr>
          <w:noProof/>
        </w:rPr>
        <w:t>will</w:t>
      </w:r>
      <w:r w:rsidR="003B1A7E" w:rsidRPr="000F5D3C">
        <w:rPr>
          <w:noProof/>
        </w:rPr>
        <w:t xml:space="preserve"> have less slope and </w:t>
      </w:r>
      <w:r w:rsidR="003B1A7E" w:rsidRPr="00A514FB">
        <w:rPr>
          <w:noProof/>
        </w:rPr>
        <w:t>a positive</w:t>
      </w:r>
      <w:r w:rsidR="003B1A7E" w:rsidRPr="000F5D3C">
        <w:t xml:space="preserve"> shift along the GPM </w:t>
      </w:r>
      <w:r w:rsidR="003B1A7E" w:rsidRPr="000F5D3C">
        <w:rPr>
          <w:noProof/>
        </w:rPr>
        <w:t xml:space="preserve">axis. This form for the calibration data is not practical </w:t>
      </w:r>
      <w:r w:rsidR="003B1A7E" w:rsidRPr="00AE2463">
        <w:rPr>
          <w:noProof/>
        </w:rPr>
        <w:t xml:space="preserve">except for single, constant viscosity operation because </w:t>
      </w:r>
      <w:r w:rsidR="003B1A7E" w:rsidRPr="00A514FB">
        <w:rPr>
          <w:noProof/>
        </w:rPr>
        <w:t>a different curve results for every viscosity.</w:t>
      </w:r>
      <w:r w:rsidR="003B1A7E" w:rsidRPr="00AE2463">
        <w:rPr>
          <w:noProof/>
        </w:rPr>
        <w:t xml:space="preserve"> </w:t>
      </w:r>
      <w:sdt>
        <w:sdtPr>
          <w:rPr>
            <w:noProof/>
          </w:rPr>
          <w:id w:val="-320740710"/>
          <w:citation/>
        </w:sdtPr>
        <w:sdtEndPr/>
        <w:sdtContent>
          <w:r w:rsidR="003B1A7E" w:rsidRPr="00AE2463">
            <w:rPr>
              <w:noProof/>
            </w:rPr>
            <w:fldChar w:fldCharType="begin"/>
          </w:r>
          <w:r w:rsidR="003B1A7E" w:rsidRPr="00AE2463">
            <w:rPr>
              <w:noProof/>
            </w:rPr>
            <w:instrText xml:space="preserve"> CITATION Flo13 \l 1033 </w:instrText>
          </w:r>
          <w:r w:rsidR="003B1A7E" w:rsidRPr="00AE2463">
            <w:rPr>
              <w:noProof/>
            </w:rPr>
            <w:fldChar w:fldCharType="separate"/>
          </w:r>
          <w:r w:rsidR="0009306E">
            <w:rPr>
              <w:noProof/>
            </w:rPr>
            <w:t>[17]</w:t>
          </w:r>
          <w:r w:rsidR="003B1A7E" w:rsidRPr="00AE2463">
            <w:rPr>
              <w:noProof/>
            </w:rPr>
            <w:fldChar w:fldCharType="end"/>
          </w:r>
        </w:sdtContent>
      </w:sdt>
      <w:r w:rsidR="003B1A7E" w:rsidRPr="00AE2463">
        <w:rPr>
          <w:noProof/>
        </w:rPr>
        <w:t>.</w:t>
      </w:r>
    </w:p>
    <w:p w:rsidR="004D6B88" w:rsidRPr="00AD5E79" w:rsidRDefault="004D6B88" w:rsidP="004D6B88">
      <w:pPr>
        <w:rPr>
          <w:noProof/>
        </w:rPr>
      </w:pPr>
    </w:p>
    <w:p w:rsidR="003B1A7E" w:rsidRDefault="003B1A7E" w:rsidP="003B1A7E">
      <w:r w:rsidRPr="00A514FB">
        <w:rPr>
          <w:noProof/>
        </w:rPr>
        <w:t>A more usable form for the calibration data is called a Universal Viscosity Curve</w:t>
      </w:r>
      <w:r>
        <w:rPr>
          <w:noProof/>
        </w:rPr>
        <w:t xml:space="preserve"> (UVC)</w:t>
      </w:r>
      <w:sdt>
        <w:sdtPr>
          <w:rPr>
            <w:noProof/>
          </w:rPr>
          <w:id w:val="295581061"/>
          <w:citation/>
        </w:sdtPr>
        <w:sdtEndPr/>
        <w:sdtContent>
          <w:r w:rsidRPr="00AD5E79">
            <w:rPr>
              <w:noProof/>
            </w:rPr>
            <w:fldChar w:fldCharType="begin"/>
          </w:r>
          <w:r w:rsidRPr="00AD5E79">
            <w:rPr>
              <w:noProof/>
              <w:vertAlign w:val="superscript"/>
            </w:rPr>
            <w:instrText xml:space="preserve"> CITATION Flo13 \l 1033 </w:instrText>
          </w:r>
          <w:r w:rsidRPr="00AD5E79">
            <w:rPr>
              <w:noProof/>
            </w:rPr>
            <w:fldChar w:fldCharType="separate"/>
          </w:r>
          <w:r w:rsidR="0009306E">
            <w:rPr>
              <w:noProof/>
              <w:vertAlign w:val="superscript"/>
            </w:rPr>
            <w:t xml:space="preserve"> </w:t>
          </w:r>
          <w:r w:rsidR="0009306E">
            <w:rPr>
              <w:noProof/>
            </w:rPr>
            <w:t>[17]</w:t>
          </w:r>
          <w:r w:rsidRPr="00AD5E79">
            <w:rPr>
              <w:noProof/>
            </w:rPr>
            <w:fldChar w:fldCharType="end"/>
          </w:r>
        </w:sdtContent>
      </w:sdt>
      <w:r>
        <w:rPr>
          <w:noProof/>
        </w:rPr>
        <w:t xml:space="preserve"> as illustrated in Fig 6</w:t>
      </w:r>
      <w:r w:rsidR="009530B7">
        <w:rPr>
          <w:noProof/>
        </w:rPr>
        <w:t xml:space="preserve">. The UVC is obtained by ploting the calibration data in a different form that colapses the individual calibration curves (Fig 5) into one curve (Fig 6). </w:t>
      </w:r>
      <w:r w:rsidRPr="00A514FB">
        <w:rPr>
          <w:noProof/>
        </w:rPr>
        <w:t>This is a semi</w:t>
      </w:r>
      <w:r>
        <w:rPr>
          <w:noProof/>
        </w:rPr>
        <w:t>-</w:t>
      </w:r>
      <w:r w:rsidRPr="00A514FB">
        <w:rPr>
          <w:noProof/>
        </w:rPr>
        <w:t xml:space="preserve">log plot of the sensitivity of the meter as a function of the ratio of the output frequency to the kinematic viscosity. </w:t>
      </w:r>
      <w:r>
        <w:rPr>
          <w:noProof/>
        </w:rPr>
        <w:t>T</w:t>
      </w:r>
      <w:r w:rsidRPr="000F5D3C">
        <w:rPr>
          <w:noProof/>
        </w:rPr>
        <w:t>he K factor</w:t>
      </w:r>
      <w:r>
        <w:rPr>
          <w:noProof/>
        </w:rPr>
        <w:t xml:space="preserve"> is t</w:t>
      </w:r>
      <w:r w:rsidRPr="00AD5E79">
        <w:rPr>
          <w:noProof/>
        </w:rPr>
        <w:t xml:space="preserve">he number of pulses the meter will produce for each gallon of fluid </w:t>
      </w:r>
      <w:r w:rsidRPr="00F4651E">
        <w:rPr>
          <w:noProof/>
        </w:rPr>
        <w:t>which</w:t>
      </w:r>
      <w:r w:rsidRPr="000F5D3C">
        <w:rPr>
          <w:noProof/>
        </w:rPr>
        <w:t xml:space="preserve"> flows through it</w:t>
      </w:r>
      <w:r>
        <w:rPr>
          <w:noProof/>
        </w:rPr>
        <w:t xml:space="preserve"> (see Eq 2)</w:t>
      </w:r>
      <w:r w:rsidRPr="000F5D3C">
        <w:rPr>
          <w:noProof/>
        </w:rPr>
        <w:t xml:space="preserve"> </w:t>
      </w:r>
      <w:sdt>
        <w:sdtPr>
          <w:rPr>
            <w:noProof/>
          </w:rPr>
          <w:id w:val="-1435274438"/>
          <w:citation/>
        </w:sdtPr>
        <w:sdtEndPr/>
        <w:sdtContent>
          <w:r>
            <w:rPr>
              <w:noProof/>
            </w:rPr>
            <w:fldChar w:fldCharType="begin"/>
          </w:r>
          <w:r>
            <w:rPr>
              <w:noProof/>
            </w:rPr>
            <w:instrText xml:space="preserve"> CITATION Flo13 \l 1033 </w:instrText>
          </w:r>
          <w:r>
            <w:rPr>
              <w:noProof/>
            </w:rPr>
            <w:fldChar w:fldCharType="separate"/>
          </w:r>
          <w:r w:rsidR="0009306E">
            <w:rPr>
              <w:noProof/>
            </w:rPr>
            <w:t>[17]</w:t>
          </w:r>
          <w:r>
            <w:rPr>
              <w:noProof/>
            </w:rPr>
            <w:fldChar w:fldCharType="end"/>
          </w:r>
        </w:sdtContent>
      </w:sdt>
      <w:r w:rsidRPr="000F5D3C">
        <w:rPr>
          <w:noProof/>
        </w:rPr>
        <w:t xml:space="preserve">. </w:t>
      </w:r>
      <w:r w:rsidRPr="00F4651E">
        <w:rPr>
          <w:noProof/>
        </w:rPr>
        <w:t>This</w:t>
      </w:r>
      <w:r w:rsidRPr="000F5D3C">
        <w:rPr>
          <w:noProof/>
        </w:rPr>
        <w:t xml:space="preserve"> </w:t>
      </w:r>
      <w:r w:rsidRPr="00F4651E">
        <w:rPr>
          <w:noProof/>
        </w:rPr>
        <w:t>is shown</w:t>
      </w:r>
      <w:r w:rsidRPr="000F5D3C">
        <w:rPr>
          <w:noProof/>
        </w:rPr>
        <w:t xml:space="preserve"> on the </w:t>
      </w:r>
      <w:r w:rsidRPr="00F4651E">
        <w:rPr>
          <w:noProof/>
        </w:rPr>
        <w:t>y</w:t>
      </w:r>
      <w:r>
        <w:rPr>
          <w:noProof/>
        </w:rPr>
        <w:t>-</w:t>
      </w:r>
      <w:r w:rsidRPr="00F4651E">
        <w:rPr>
          <w:noProof/>
        </w:rPr>
        <w:t>axis</w:t>
      </w:r>
      <w:r>
        <w:rPr>
          <w:noProof/>
        </w:rPr>
        <w:t xml:space="preserve"> of Fig 6</w:t>
      </w:r>
      <w:r w:rsidRPr="000F5D3C">
        <w:rPr>
          <w:noProof/>
        </w:rPr>
        <w:t xml:space="preserve">. </w:t>
      </w:r>
      <w:r w:rsidRPr="000F5D3C">
        <w:t>For most calibrations, a K factor based on a frequency output by the passage of each rotor blade is used (</w:t>
      </w:r>
      <w:proofErr w:type="spellStart"/>
      <w:r w:rsidRPr="000F5D3C">
        <w:t>K</w:t>
      </w:r>
      <w:r w:rsidRPr="000F5D3C">
        <w:rPr>
          <w:vertAlign w:val="subscript"/>
        </w:rPr>
        <w:t>f</w:t>
      </w:r>
      <w:proofErr w:type="spellEnd"/>
      <w:r w:rsidRPr="000F5D3C">
        <w:t>)</w:t>
      </w:r>
      <w:r>
        <w:t xml:space="preserve"> (see </w:t>
      </w:r>
      <w:proofErr w:type="spellStart"/>
      <w:r>
        <w:t>Eq</w:t>
      </w:r>
      <w:proofErr w:type="spellEnd"/>
      <w:r>
        <w:t xml:space="preserve"> 3) </w:t>
      </w:r>
      <w:sdt>
        <w:sdtPr>
          <w:id w:val="124892870"/>
          <w:citation/>
        </w:sdtPr>
        <w:sdtEndPr/>
        <w:sdtContent>
          <w:r>
            <w:fldChar w:fldCharType="begin"/>
          </w:r>
          <w:r>
            <w:rPr>
              <w:vertAlign w:val="superscript"/>
            </w:rPr>
            <w:instrText xml:space="preserve"> CITATION Flo13 \l 1033 </w:instrText>
          </w:r>
          <w:r>
            <w:fldChar w:fldCharType="separate"/>
          </w:r>
          <w:r w:rsidR="0009306E">
            <w:rPr>
              <w:noProof/>
            </w:rPr>
            <w:t>[17]</w:t>
          </w:r>
          <w:r>
            <w:fldChar w:fldCharType="end"/>
          </w:r>
        </w:sdtContent>
      </w:sdt>
      <w:r w:rsidRPr="000F5D3C">
        <w:t xml:space="preserve">. </w:t>
      </w:r>
      <w:r w:rsidR="009530B7">
        <w:t xml:space="preserve">The </w:t>
      </w:r>
      <w:r w:rsidRPr="000F5D3C">
        <w:rPr>
          <w:noProof/>
        </w:rPr>
        <w:t>Hz/</w:t>
      </w:r>
      <w:r w:rsidRPr="000F5D3C">
        <w:rPr>
          <w:noProof/>
          <w:lang w:val="el-GR"/>
        </w:rPr>
        <w:t>ν</w:t>
      </w:r>
      <w:r w:rsidRPr="000F5D3C">
        <w:rPr>
          <w:noProof/>
        </w:rPr>
        <w:t xml:space="preserve"> is used on the </w:t>
      </w:r>
      <w:r w:rsidRPr="00F4651E">
        <w:rPr>
          <w:noProof/>
        </w:rPr>
        <w:t>x</w:t>
      </w:r>
      <w:r>
        <w:rPr>
          <w:noProof/>
        </w:rPr>
        <w:t>-</w:t>
      </w:r>
      <w:r w:rsidRPr="00F4651E">
        <w:rPr>
          <w:noProof/>
        </w:rPr>
        <w:t>axis</w:t>
      </w:r>
      <w:r w:rsidRPr="000F5D3C">
        <w:rPr>
          <w:noProof/>
        </w:rPr>
        <w:t xml:space="preserve"> </w:t>
      </w:r>
      <w:r w:rsidRPr="00F4651E">
        <w:rPr>
          <w:noProof/>
        </w:rPr>
        <w:t xml:space="preserve">because </w:t>
      </w:r>
      <w:r w:rsidRPr="00A514FB">
        <w:rPr>
          <w:noProof/>
        </w:rPr>
        <w:t>it is directly proportional to the Reynolds Number for the flow through the meter. The Universal Viscosity Curve is essentially a plot of meter sensitivity vs. Reynolds Number.</w:t>
      </w:r>
      <w:r w:rsidRPr="00AD5E79">
        <w:rPr>
          <w:noProof/>
        </w:rPr>
        <w:t xml:space="preserve"> The UVC combines effects of velocity, density and absolute viscosity acting on</w:t>
      </w:r>
      <w:r w:rsidRPr="00AD5E79">
        <w:t xml:space="preserve"> the </w:t>
      </w:r>
      <w:r w:rsidRPr="00AD5E79">
        <w:rPr>
          <w:noProof/>
        </w:rPr>
        <w:t>meter</w:t>
      </w:r>
      <w:sdt>
        <w:sdtPr>
          <w:rPr>
            <w:noProof/>
          </w:rPr>
          <w:id w:val="419678247"/>
          <w:citation/>
        </w:sdtPr>
        <w:sdtEndPr/>
        <w:sdtContent>
          <w:r w:rsidRPr="00AD5E79">
            <w:rPr>
              <w:noProof/>
            </w:rPr>
            <w:fldChar w:fldCharType="begin"/>
          </w:r>
          <w:r w:rsidRPr="00AD5E79">
            <w:rPr>
              <w:noProof/>
              <w:vertAlign w:val="superscript"/>
            </w:rPr>
            <w:instrText xml:space="preserve"> CITATION Flo11 \l 1033 </w:instrText>
          </w:r>
          <w:r w:rsidRPr="00AD5E79">
            <w:rPr>
              <w:noProof/>
            </w:rPr>
            <w:fldChar w:fldCharType="separate"/>
          </w:r>
          <w:r w:rsidR="0009306E">
            <w:rPr>
              <w:noProof/>
              <w:vertAlign w:val="superscript"/>
            </w:rPr>
            <w:t xml:space="preserve"> </w:t>
          </w:r>
          <w:r w:rsidR="0009306E">
            <w:rPr>
              <w:noProof/>
            </w:rPr>
            <w:t>[6]</w:t>
          </w:r>
          <w:r w:rsidRPr="00AD5E79">
            <w:rPr>
              <w:noProof/>
            </w:rPr>
            <w:fldChar w:fldCharType="end"/>
          </w:r>
        </w:sdtContent>
      </w:sdt>
      <w:r w:rsidRPr="00AD5E79">
        <w:t>.</w:t>
      </w:r>
      <w:r>
        <w:t xml:space="preserve"> </w:t>
      </w:r>
    </w:p>
    <w:p w:rsidR="00DF6306" w:rsidRDefault="00DF6306" w:rsidP="003B1A7E"/>
    <w:p w:rsidR="00AD5E79" w:rsidRDefault="00AD5E79" w:rsidP="00796C2D">
      <w:pPr>
        <w:ind w:firstLine="0"/>
      </w:pPr>
      <w:r w:rsidRPr="00AD5E79">
        <w:rPr>
          <w:noProof/>
        </w:rPr>
        <w:lastRenderedPageBreak/>
        <mc:AlternateContent>
          <mc:Choice Requires="wpg">
            <w:drawing>
              <wp:anchor distT="0" distB="0" distL="114300" distR="114300" simplePos="0" relativeHeight="251671040" behindDoc="0" locked="0" layoutInCell="1" allowOverlap="1" wp14:anchorId="5F31867B" wp14:editId="0A00F63A">
                <wp:simplePos x="0" y="0"/>
                <wp:positionH relativeFrom="page">
                  <wp:posOffset>1838325</wp:posOffset>
                </wp:positionH>
                <wp:positionV relativeFrom="paragraph">
                  <wp:posOffset>247650</wp:posOffset>
                </wp:positionV>
                <wp:extent cx="4087495" cy="2579425"/>
                <wp:effectExtent l="0" t="0" r="8255" b="0"/>
                <wp:wrapTopAndBottom/>
                <wp:docPr id="45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87495" cy="2579425"/>
                          <a:chOff x="-126728" y="60021"/>
                          <a:chExt cx="4087906" cy="2398579"/>
                        </a:xfrm>
                      </wpg:grpSpPr>
                      <wps:wsp>
                        <wps:cNvPr id="451" name="Text Box 2"/>
                        <wps:cNvSpPr txBox="1">
                          <a:spLocks noChangeArrowheads="1"/>
                        </wps:cNvSpPr>
                        <wps:spPr bwMode="auto">
                          <a:xfrm>
                            <a:off x="225732" y="2133415"/>
                            <a:ext cx="3735446" cy="325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25654" w:rsidRPr="00360ECE" w:rsidRDefault="00D25654" w:rsidP="00DF6306">
                              <w:pPr>
                                <w:pStyle w:val="Caption"/>
                              </w:pPr>
                              <w:bookmarkStart w:id="51" w:name="_Toc407703922"/>
                              <w:r w:rsidRPr="00360ECE">
                                <w:t xml:space="preserve">Figure </w:t>
                              </w:r>
                              <w:r w:rsidR="0019123D">
                                <w:fldChar w:fldCharType="begin"/>
                              </w:r>
                              <w:r w:rsidR="0019123D">
                                <w:instrText xml:space="preserve"> SEQ Figure \* ARABIC </w:instrText>
                              </w:r>
                              <w:r w:rsidR="0019123D">
                                <w:fldChar w:fldCharType="separate"/>
                              </w:r>
                              <w:r w:rsidR="009C616D">
                                <w:rPr>
                                  <w:noProof/>
                                </w:rPr>
                                <w:t>6</w:t>
                              </w:r>
                              <w:r w:rsidR="0019123D">
                                <w:rPr>
                                  <w:noProof/>
                                </w:rPr>
                                <w:fldChar w:fldCharType="end"/>
                              </w:r>
                              <w:r>
                                <w:t>:</w:t>
                              </w:r>
                              <w:r w:rsidRPr="00360ECE">
                                <w:t xml:space="preserve"> Notional </w:t>
                              </w:r>
                              <w:r w:rsidRPr="00AD5E79">
                                <w:rPr>
                                  <w:noProof/>
                                </w:rPr>
                                <w:t>Universal Viscosity Curve</w:t>
                              </w:r>
                              <w:r>
                                <w:rPr>
                                  <w:noProof/>
                                </w:rPr>
                                <w:t xml:space="preserve"> (UVC)</w:t>
                              </w:r>
                              <w:r w:rsidRPr="00360ECE">
                                <w:t xml:space="preserve"> Curve</w:t>
                              </w:r>
                              <w:r>
                                <w:t>.</w:t>
                              </w:r>
                              <w:bookmarkEnd w:id="51"/>
                            </w:p>
                            <w:p w:rsidR="00D25654" w:rsidRDefault="00D25654" w:rsidP="004D6B88"/>
                          </w:txbxContent>
                        </wps:txbx>
                        <wps:bodyPr rot="0" vert="horz" wrap="square" lIns="91440" tIns="45720" rIns="91440" bIns="45720" anchor="t" anchorCtr="0" upright="1">
                          <a:noAutofit/>
                        </wps:bodyPr>
                      </wps:wsp>
                      <pic:pic xmlns:pic="http://schemas.openxmlformats.org/drawingml/2006/picture">
                        <pic:nvPicPr>
                          <pic:cNvPr id="452" name="Chart 20"/>
                          <pic:cNvPicPr>
                            <a:picLocks noChangeArrowheads="1"/>
                          </pic:cNvPicPr>
                        </pic:nvPicPr>
                        <pic:blipFill rotWithShape="1">
                          <a:blip r:embed="rId20" cstate="print">
                            <a:extLst>
                              <a:ext uri="{28A0092B-C50C-407E-A947-70E740481C1C}">
                                <a14:useLocalDpi xmlns:a14="http://schemas.microsoft.com/office/drawing/2010/main"/>
                              </a:ext>
                            </a:extLst>
                          </a:blip>
                          <a:srcRect/>
                          <a:stretch/>
                        </pic:blipFill>
                        <pic:spPr bwMode="auto">
                          <a:xfrm>
                            <a:off x="-126728" y="60021"/>
                            <a:ext cx="4087906" cy="217074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F31867B" id="Group 10" o:spid="_x0000_s1033" style="position:absolute;left:0;text-align:left;margin-left:144.75pt;margin-top:19.5pt;width:321.85pt;height:203.1pt;z-index:251671040;mso-position-horizontal-relative:page" coordorigin="-1267,600" coordsize="40879,23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">
                <v:shape id="_x0000_s1034" type="#_x0000_t202" style="position:absolute;left:2257;top:21334;width:37354;height:32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1mE8QA&#10;AADcAAAADwAAAGRycy9kb3ducmV2LnhtbESP0WrCQBRE34X+w3ILfRHdKBo1dRNqocXXRD/gmr0m&#10;odm7Ibs18e+7BcHHYWbOMPtsNK24Ue8aywoW8wgEcWl1w5WC8+lrtgXhPLLG1jIpuJODLH2Z7DHR&#10;duCcboWvRICwS1BB7X2XSOnKmgy6ue2Ig3e1vUEfZF9J3eMQ4KaVyyiKpcGGw0KNHX3WVP4Uv0bB&#10;9ThM17vh8u3Pm3wVH7DZXOxdqbfX8eMdhKfRP8OP9lErWK0X8H8mHAGZ/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NZhPEAAAA3AAAAA8AAAAAAAAAAAAAAAAAmAIAAGRycy9k&#10;b3ducmV2LnhtbFBLBQYAAAAABAAEAPUAAACJAwAAAAA=&#10;" stroked="f">
                  <v:textbox>
                    <w:txbxContent>
                      <w:p w:rsidR="00D25654" w:rsidRPr="00360ECE" w:rsidRDefault="00D25654" w:rsidP="00DF6306">
                        <w:pPr>
                          <w:pStyle w:val="Caption"/>
                        </w:pPr>
                        <w:bookmarkStart w:id="52" w:name="_Toc407703922"/>
                        <w:r w:rsidRPr="00360ECE">
                          <w:t xml:space="preserve">Figure </w:t>
                        </w:r>
                        <w:r w:rsidR="0019123D">
                          <w:fldChar w:fldCharType="begin"/>
                        </w:r>
                        <w:r w:rsidR="0019123D">
                          <w:instrText xml:space="preserve"> SEQ Figure \* ARABIC </w:instrText>
                        </w:r>
                        <w:r w:rsidR="0019123D">
                          <w:fldChar w:fldCharType="separate"/>
                        </w:r>
                        <w:r w:rsidR="009C616D">
                          <w:rPr>
                            <w:noProof/>
                          </w:rPr>
                          <w:t>6</w:t>
                        </w:r>
                        <w:r w:rsidR="0019123D">
                          <w:rPr>
                            <w:noProof/>
                          </w:rPr>
                          <w:fldChar w:fldCharType="end"/>
                        </w:r>
                        <w:r>
                          <w:t>:</w:t>
                        </w:r>
                        <w:r w:rsidRPr="00360ECE">
                          <w:t xml:space="preserve"> Notional </w:t>
                        </w:r>
                        <w:r w:rsidRPr="00AD5E79">
                          <w:rPr>
                            <w:noProof/>
                          </w:rPr>
                          <w:t>Universal Viscosity Curve</w:t>
                        </w:r>
                        <w:r>
                          <w:rPr>
                            <w:noProof/>
                          </w:rPr>
                          <w:t xml:space="preserve"> (UVC)</w:t>
                        </w:r>
                        <w:r w:rsidRPr="00360ECE">
                          <w:t xml:space="preserve"> Curve</w:t>
                        </w:r>
                        <w:r>
                          <w:t>.</w:t>
                        </w:r>
                        <w:bookmarkEnd w:id="52"/>
                      </w:p>
                      <w:p w:rsidR="00D25654" w:rsidRDefault="00D25654" w:rsidP="004D6B88"/>
                    </w:txbxContent>
                  </v:textbox>
                </v:shape>
                <v:shape id="Chart 20" o:spid="_x0000_s1035" type="#_x0000_t75" style="position:absolute;left:-1267;top:600;width:40878;height:217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ksSjFAAAA3AAAAA8AAABkcnMvZG93bnJldi54bWxEj0FrwkAUhO+C/2F5hd50U6mlRlcRoVV7&#10;04ro7ZF9JsHs2zT7qtFf3y0Uehxm5htmMmtdpS7UhNKzgad+Aoo487bk3MDu8633CioIssXKMxm4&#10;UYDZtNuZYGr9lTd02UquIoRDigYKkTrVOmQFOQx9XxNH7+QbhxJlk2vb4DXCXaUHSfKiHZYcFwqs&#10;aVFQdt5+OwPHudyX7+svvG+S0/6wdyN9+xBjHh/a+RiUUCv/4b/2yhp4Hg7g90w8Anr6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lpLEoxQAAANwAAAAPAAAAAAAAAAAAAAAA&#10;AJ8CAABkcnMvZG93bnJldi54bWxQSwUGAAAAAAQABAD3AAAAkQMAAAAA&#10;">
                  <v:imagedata r:id="rId21" o:title=""/>
                  <o:lock v:ext="edit" aspectratio="f"/>
                </v:shape>
                <w10:wrap type="topAndBottom" anchorx="page"/>
              </v:group>
            </w:pict>
          </mc:Fallback>
        </mc:AlternateContent>
      </w:r>
    </w:p>
    <w:p w:rsidR="00DF6306" w:rsidRDefault="00DF6306" w:rsidP="004D6B88"/>
    <w:p w:rsidR="00DF6306" w:rsidRDefault="00DF6306" w:rsidP="004D6B88"/>
    <w:p w:rsidR="004D6B88" w:rsidRDefault="00AD5E79" w:rsidP="004D6B88">
      <w:r w:rsidRPr="00AD5E79">
        <w:t xml:space="preserve">It is common to use the dimensionless numbers, Strouhal (St) and </w:t>
      </w:r>
      <w:r w:rsidR="009530B7">
        <w:t>Roshko (Ro), for the y and x-axe</w:t>
      </w:r>
      <w:r w:rsidRPr="00AD5E79">
        <w:t>s. St is a dimensionless form of the K factor that only acts as a scalar o</w:t>
      </w:r>
      <w:r w:rsidR="00312D1F">
        <w:t xml:space="preserve">f the K factor (see </w:t>
      </w:r>
      <w:proofErr w:type="spellStart"/>
      <w:r w:rsidR="00312D1F">
        <w:t>E</w:t>
      </w:r>
      <w:r w:rsidRPr="00AD5E79">
        <w:t>q</w:t>
      </w:r>
      <w:proofErr w:type="spellEnd"/>
      <w:r w:rsidR="00312D1F">
        <w:t xml:space="preserve"> </w:t>
      </w:r>
      <w:r w:rsidRPr="00AD5E79">
        <w:t>4). Ro is a dimensionless form of Hz/ν.</w:t>
      </w:r>
    </w:p>
    <w:p w:rsidR="00322040" w:rsidRDefault="00322040" w:rsidP="004D6B88"/>
    <w:p w:rsidR="00322040" w:rsidRPr="00AD5E79" w:rsidRDefault="00322040" w:rsidP="004D6B88"/>
    <w:p w:rsidR="00D52B13" w:rsidRPr="00AD5E79" w:rsidRDefault="00D52B13" w:rsidP="00312D1F">
      <w:pPr>
        <w:pStyle w:val="Text"/>
        <w:tabs>
          <w:tab w:val="clear" w:pos="288"/>
          <w:tab w:val="center" w:pos="5040"/>
          <w:tab w:val="right" w:pos="9270"/>
        </w:tabs>
        <w:ind w:firstLine="432"/>
        <w:rPr>
          <w:sz w:val="28"/>
        </w:rPr>
      </w:pPr>
      <w:r w:rsidRPr="00AD5E79">
        <w:rPr>
          <w:sz w:val="28"/>
        </w:rPr>
        <w:tab/>
      </w:r>
      <m:oMath>
        <m:r>
          <w:rPr>
            <w:rFonts w:ascii="Cambria Math" w:hAnsi="Cambria Math"/>
            <w:sz w:val="28"/>
          </w:rPr>
          <m:t>K=Hz*60/GPM</m:t>
        </m:r>
      </m:oMath>
      <w:r w:rsidRPr="00AD5E79">
        <w:rPr>
          <w:sz w:val="28"/>
        </w:rPr>
        <w:tab/>
      </w:r>
      <w:r w:rsidRPr="00AD5E79">
        <w:t>(2)</w:t>
      </w:r>
    </w:p>
    <w:p w:rsidR="00D52B13" w:rsidRPr="00AD5E79" w:rsidRDefault="00D52B13" w:rsidP="00D52B13">
      <w:pPr>
        <w:pStyle w:val="Text"/>
      </w:pPr>
    </w:p>
    <w:p w:rsidR="00D52B13" w:rsidRPr="00AD5E79" w:rsidRDefault="00D52B13" w:rsidP="00D52B13">
      <w:pPr>
        <w:pStyle w:val="Text"/>
        <w:tabs>
          <w:tab w:val="center" w:pos="5040"/>
          <w:tab w:val="right" w:pos="9270"/>
        </w:tabs>
        <w:ind w:left="432" w:firstLine="2448"/>
      </w:pPr>
      <w:r w:rsidRPr="00AD5E79">
        <w:tab/>
      </w:r>
      <w:r w:rsidRPr="00AD5E79">
        <w:object w:dxaOrig="5983" w:dyaOrig="1754">
          <v:shape id="_x0000_i1025" type="#_x0000_t75" style="width:147.75pt;height:43pt" o:ole="">
            <v:imagedata r:id="rId22" o:title=""/>
          </v:shape>
          <o:OLEObject Type="Embed" ProgID="Unknown" ShapeID="_x0000_i1025" DrawAspect="Content" ObjectID="_1481713368" r:id="rId23"/>
        </w:object>
      </w:r>
      <w:r w:rsidRPr="00AD5E79">
        <w:tab/>
        <w:t>(3)</w:t>
      </w:r>
    </w:p>
    <w:p w:rsidR="00D52B13" w:rsidRPr="00AD5E79" w:rsidRDefault="00D52B13" w:rsidP="00D52B13">
      <w:pPr>
        <w:pStyle w:val="Text"/>
        <w:tabs>
          <w:tab w:val="center" w:pos="5040"/>
          <w:tab w:val="right" w:pos="9270"/>
        </w:tabs>
        <w:ind w:left="432" w:firstLine="2448"/>
      </w:pPr>
    </w:p>
    <w:p w:rsidR="00D52B13" w:rsidRPr="00AD5E79" w:rsidRDefault="00D52B13" w:rsidP="00D52B13">
      <w:pPr>
        <w:pStyle w:val="Text"/>
        <w:tabs>
          <w:tab w:val="center" w:pos="5040"/>
          <w:tab w:val="right" w:pos="9270"/>
        </w:tabs>
        <w:ind w:left="432" w:firstLine="2448"/>
      </w:pPr>
      <w:r w:rsidRPr="00AD5E79">
        <w:rPr>
          <w:sz w:val="32"/>
        </w:rPr>
        <w:tab/>
      </w:r>
      <m:oMath>
        <m:r>
          <w:rPr>
            <w:rFonts w:ascii="Cambria Math" w:hAnsi="Cambria Math"/>
            <w:sz w:val="32"/>
          </w:rPr>
          <m:t xml:space="preserve">St=  </m:t>
        </m:r>
        <m:sSub>
          <m:sSubPr>
            <m:ctrlPr>
              <w:rPr>
                <w:rFonts w:ascii="Cambria Math" w:hAnsi="Cambria Math"/>
                <w:i/>
                <w:sz w:val="32"/>
              </w:rPr>
            </m:ctrlPr>
          </m:sSubPr>
          <m:e>
            <m:r>
              <w:rPr>
                <w:rFonts w:ascii="Cambria Math" w:hAnsi="Cambria Math"/>
                <w:sz w:val="32"/>
              </w:rPr>
              <m:t>K</m:t>
            </m:r>
          </m:e>
          <m:sub>
            <m:r>
              <w:rPr>
                <w:rFonts w:ascii="Cambria Math" w:hAnsi="Cambria Math"/>
                <w:sz w:val="32"/>
              </w:rPr>
              <m:t>f</m:t>
            </m:r>
          </m:sub>
        </m:sSub>
        <m:r>
          <w:rPr>
            <w:rFonts w:ascii="Cambria Math" w:hAnsi="Cambria Math"/>
            <w:sz w:val="32"/>
          </w:rPr>
          <m:t>π</m:t>
        </m:r>
        <m:sSup>
          <m:sSupPr>
            <m:ctrlPr>
              <w:rPr>
                <w:rFonts w:ascii="Cambria Math" w:hAnsi="Cambria Math"/>
                <w:i/>
                <w:sz w:val="32"/>
              </w:rPr>
            </m:ctrlPr>
          </m:sSupPr>
          <m:e>
            <m:r>
              <w:rPr>
                <w:rFonts w:ascii="Cambria Math" w:hAnsi="Cambria Math"/>
                <w:sz w:val="32"/>
              </w:rPr>
              <m:t>d</m:t>
            </m:r>
          </m:e>
          <m:sup>
            <m:r>
              <w:rPr>
                <w:rFonts w:ascii="Cambria Math" w:hAnsi="Cambria Math"/>
                <w:sz w:val="32"/>
              </w:rPr>
              <m:t>3</m:t>
            </m:r>
          </m:sup>
        </m:sSup>
        <m:r>
          <w:rPr>
            <w:rFonts w:ascii="Cambria Math" w:hAnsi="Cambria Math"/>
            <w:sz w:val="32"/>
          </w:rPr>
          <m:t>/4</m:t>
        </m:r>
      </m:oMath>
      <w:r w:rsidRPr="00AD5E79">
        <w:tab/>
        <w:t>(4)</w:t>
      </w:r>
    </w:p>
    <w:p w:rsidR="00D52B13" w:rsidRPr="00AD5E79" w:rsidRDefault="00D52B13" w:rsidP="00D52B13">
      <w:pPr>
        <w:pStyle w:val="Text"/>
        <w:tabs>
          <w:tab w:val="center" w:pos="4320"/>
          <w:tab w:val="center" w:pos="5040"/>
          <w:tab w:val="right" w:pos="9270"/>
        </w:tabs>
        <w:ind w:left="432" w:firstLine="2448"/>
      </w:pPr>
    </w:p>
    <w:p w:rsidR="00D52B13" w:rsidRPr="00AD5E79" w:rsidRDefault="00D52B13" w:rsidP="00312D1F">
      <w:pPr>
        <w:pStyle w:val="Text"/>
        <w:tabs>
          <w:tab w:val="center" w:pos="5040"/>
          <w:tab w:val="right" w:pos="9270"/>
        </w:tabs>
        <w:jc w:val="left"/>
      </w:pPr>
      <w:r w:rsidRPr="00AD5E79">
        <w:tab/>
      </w:r>
      <w:r w:rsidRPr="00AD5E79">
        <w:rPr>
          <w:noProof/>
        </w:rPr>
        <w:drawing>
          <wp:inline distT="0" distB="0" distL="0" distR="0" wp14:anchorId="61F2C4DE" wp14:editId="39776286">
            <wp:extent cx="861146" cy="257175"/>
            <wp:effectExtent l="0" t="0" r="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861146" cy="257175"/>
                    </a:xfrm>
                    <a:prstGeom prst="rect">
                      <a:avLst/>
                    </a:prstGeom>
                    <a:noFill/>
                    <a:extLst/>
                  </pic:spPr>
                </pic:pic>
              </a:graphicData>
            </a:graphic>
          </wp:inline>
        </w:drawing>
      </w:r>
      <w:r w:rsidRPr="00AD5E79">
        <w:tab/>
        <w:t>(5)</w:t>
      </w:r>
    </w:p>
    <w:p w:rsidR="00D52B13" w:rsidRPr="00AD5E79" w:rsidRDefault="00D52B13" w:rsidP="00D52B13">
      <w:pPr>
        <w:pStyle w:val="Text"/>
        <w:tabs>
          <w:tab w:val="center" w:pos="5040"/>
          <w:tab w:val="right" w:pos="9270"/>
        </w:tabs>
        <w:jc w:val="left"/>
        <w:rPr>
          <w:noProof/>
        </w:rPr>
      </w:pPr>
      <w:r w:rsidRPr="00AD5E79">
        <w:tab/>
      </w:r>
      <w:r w:rsidRPr="00AD5E79">
        <w:rPr>
          <w:noProof/>
        </w:rPr>
        <w:drawing>
          <wp:inline distT="0" distB="0" distL="0" distR="0" wp14:anchorId="340B7B68" wp14:editId="378A1E9F">
            <wp:extent cx="1013156" cy="495364"/>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1013156" cy="495364"/>
                    </a:xfrm>
                    <a:prstGeom prst="rect">
                      <a:avLst/>
                    </a:prstGeom>
                    <a:noFill/>
                    <a:extLst/>
                  </pic:spPr>
                </pic:pic>
              </a:graphicData>
            </a:graphic>
          </wp:inline>
        </w:drawing>
      </w:r>
      <w:r w:rsidRPr="00AD5E79">
        <w:tab/>
        <w:t>(6</w:t>
      </w:r>
      <w:r w:rsidRPr="00AD5E79">
        <w:rPr>
          <w:noProof/>
        </w:rPr>
        <w:t>)</w:t>
      </w:r>
    </w:p>
    <w:p w:rsidR="00D52B13" w:rsidRPr="00AD5E79" w:rsidRDefault="00D52B13" w:rsidP="00D52B13">
      <w:pPr>
        <w:pStyle w:val="Text"/>
        <w:tabs>
          <w:tab w:val="center" w:pos="5040"/>
          <w:tab w:val="right" w:pos="9270"/>
        </w:tabs>
        <w:jc w:val="left"/>
        <w:rPr>
          <w:noProof/>
        </w:rPr>
      </w:pPr>
    </w:p>
    <w:p w:rsidR="00D52B13" w:rsidRPr="00AD5E79" w:rsidRDefault="00D52B13" w:rsidP="00D52B13">
      <w:pPr>
        <w:pStyle w:val="Text"/>
        <w:tabs>
          <w:tab w:val="center" w:pos="5040"/>
          <w:tab w:val="right" w:pos="9270"/>
        </w:tabs>
        <w:jc w:val="left"/>
        <w:rPr>
          <w:noProof/>
        </w:rPr>
      </w:pPr>
      <w:r w:rsidRPr="00AD5E79">
        <w:tab/>
      </w:r>
      <w:r w:rsidRPr="00AD5E79">
        <w:rPr>
          <w:noProof/>
        </w:rPr>
        <w:drawing>
          <wp:inline distT="0" distB="0" distL="0" distR="0" wp14:anchorId="48C58B6F" wp14:editId="5D82FAB6">
            <wp:extent cx="1013502" cy="451638"/>
            <wp:effectExtent l="0" t="0" r="0" b="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1013502" cy="451638"/>
                    </a:xfrm>
                    <a:prstGeom prst="rect">
                      <a:avLst/>
                    </a:prstGeom>
                    <a:noFill/>
                    <a:extLst/>
                  </pic:spPr>
                </pic:pic>
              </a:graphicData>
            </a:graphic>
          </wp:inline>
        </w:drawing>
      </w:r>
      <w:r w:rsidRPr="00AD5E79">
        <w:tab/>
        <w:t>(</w:t>
      </w:r>
      <w:r w:rsidRPr="00AD5E79">
        <w:rPr>
          <w:noProof/>
        </w:rPr>
        <w:t>7)</w:t>
      </w:r>
    </w:p>
    <w:p w:rsidR="004D6B88" w:rsidRDefault="004D6B88" w:rsidP="004D6B88">
      <w:pPr>
        <w:rPr>
          <w:noProof/>
        </w:rPr>
      </w:pPr>
    </w:p>
    <w:p w:rsidR="004D6B88" w:rsidRPr="00AD5E79" w:rsidRDefault="00AD5E79" w:rsidP="004D6B88">
      <w:r w:rsidRPr="00AD5E79">
        <w:rPr>
          <w:noProof/>
        </w:rPr>
        <w:lastRenderedPageBreak/>
        <w:t>The Universal Viscosity Curve is formed by plotting K vs. Hz/v for every calibration data point. Once this is done, the K factor may be determined for any flow rate in the fluid of any viscosity as long as the ratio Hz/v is within the range of values covered by the graph.</w:t>
      </w:r>
    </w:p>
    <w:p w:rsidR="00ED58CB" w:rsidRPr="00CE6434" w:rsidRDefault="00ED58CB" w:rsidP="00C3759A">
      <w:pPr>
        <w:pStyle w:val="Heading2"/>
        <w:rPr>
          <w:noProof/>
        </w:rPr>
      </w:pPr>
      <w:bookmarkStart w:id="53" w:name="_Toc407789984"/>
      <w:r w:rsidRPr="00CE6434">
        <w:rPr>
          <w:noProof/>
        </w:rPr>
        <w:t>Calibration</w:t>
      </w:r>
      <w:bookmarkEnd w:id="53"/>
    </w:p>
    <w:p w:rsidR="003B1A7E" w:rsidRDefault="003B1A7E" w:rsidP="003B1A7E">
      <w:pPr>
        <w:rPr>
          <w:noProof/>
        </w:rPr>
      </w:pPr>
      <w:r>
        <w:t xml:space="preserve">Proper calibrations are </w:t>
      </w:r>
      <w:r>
        <w:rPr>
          <w:noProof/>
        </w:rPr>
        <w:t>critical</w:t>
      </w:r>
      <w:r>
        <w:t xml:space="preserve"> to any application of turbine flow meters. Most of the body of knowledge on turbine flow meters </w:t>
      </w:r>
      <w:proofErr w:type="gramStart"/>
      <w:r>
        <w:t xml:space="preserve">has </w:t>
      </w:r>
      <w:r w:rsidRPr="00A514FB">
        <w:rPr>
          <w:noProof/>
        </w:rPr>
        <w:t>been obtained</w:t>
      </w:r>
      <w:proofErr w:type="gramEnd"/>
      <w:r>
        <w:t xml:space="preserve"> through testing on calibration benches. Figure 7</w:t>
      </w:r>
      <w:r w:rsidRPr="000E4574">
        <w:t xml:space="preserve"> shows a typical setup</w:t>
      </w:r>
      <w:r>
        <w:t xml:space="preserve"> for calibration of turbine flow meters. </w:t>
      </w:r>
      <w:r w:rsidRPr="00DE10A0">
        <w:t xml:space="preserve">The upper end of the flow regime </w:t>
      </w:r>
      <w:r w:rsidRPr="00A514FB">
        <w:rPr>
          <w:noProof/>
        </w:rPr>
        <w:t>is determined</w:t>
      </w:r>
      <w:r w:rsidRPr="00DE10A0">
        <w:t xml:space="preserve"> by the mechanical design, structure loading limits, and maximum allowable pressure drop</w:t>
      </w:r>
      <w:sdt>
        <w:sdtPr>
          <w:id w:val="2118867437"/>
          <w:citation/>
        </w:sdtPr>
        <w:sdtEndPr/>
        <w:sdtContent>
          <w:r w:rsidRPr="00DE10A0">
            <w:fldChar w:fldCharType="begin"/>
          </w:r>
          <w:r w:rsidRPr="00DE10A0">
            <w:instrText xml:space="preserve"> CITATION Upp02 \l 1033 </w:instrText>
          </w:r>
          <w:r w:rsidRPr="00DE10A0">
            <w:fldChar w:fldCharType="separate"/>
          </w:r>
          <w:r w:rsidR="0009306E">
            <w:rPr>
              <w:noProof/>
            </w:rPr>
            <w:t xml:space="preserve"> [7]</w:t>
          </w:r>
          <w:r w:rsidRPr="00DE10A0">
            <w:fldChar w:fldCharType="end"/>
          </w:r>
        </w:sdtContent>
      </w:sdt>
      <w:r w:rsidRPr="00DE10A0">
        <w:t xml:space="preserve">. The lower end of the flow regime </w:t>
      </w:r>
      <w:r w:rsidRPr="00A514FB">
        <w:rPr>
          <w:noProof/>
        </w:rPr>
        <w:t>is determined</w:t>
      </w:r>
      <w:r w:rsidRPr="00DE10A0">
        <w:t xml:space="preserve"> by static friction of the bearing, design of the rotor, and the linearity specification. Due to manufacturing variability, calibration curves are unique to individual meters. </w:t>
      </w:r>
      <w:r w:rsidRPr="00A514FB">
        <w:rPr>
          <w:noProof/>
        </w:rPr>
        <w:t>The</w:t>
      </w:r>
      <w:r>
        <w:rPr>
          <w:noProof/>
        </w:rPr>
        <w:t xml:space="preserve"> manufacturer normally provides these calibrations</w:t>
      </w:r>
      <w:r w:rsidRPr="00DE10A0">
        <w:t xml:space="preserve">. Figure </w:t>
      </w:r>
      <w:r>
        <w:t>8</w:t>
      </w:r>
      <w:r w:rsidRPr="00DE10A0">
        <w:t xml:space="preserve"> shows a typical calibration curve that </w:t>
      </w:r>
      <w:proofErr w:type="gramStart"/>
      <w:r w:rsidRPr="00DE10A0">
        <w:t xml:space="preserve">would </w:t>
      </w:r>
      <w:r w:rsidRPr="00A514FB">
        <w:rPr>
          <w:noProof/>
        </w:rPr>
        <w:t xml:space="preserve">be </w:t>
      </w:r>
      <w:r>
        <w:rPr>
          <w:noProof/>
        </w:rPr>
        <w:t>suppli</w:t>
      </w:r>
      <w:r w:rsidRPr="00A514FB">
        <w:rPr>
          <w:noProof/>
        </w:rPr>
        <w:t>ed</w:t>
      </w:r>
      <w:proofErr w:type="gramEnd"/>
      <w:r w:rsidRPr="00DE10A0">
        <w:t xml:space="preserve"> by the manufacturer with K factor vs. flow rate. The vertical axis thus represents the linearity </w:t>
      </w:r>
      <w:r w:rsidRPr="00A514FB">
        <w:rPr>
          <w:noProof/>
        </w:rPr>
        <w:t>error as a percentage of flow rate</w:t>
      </w:r>
      <w:r>
        <w:rPr>
          <w:noProof/>
        </w:rPr>
        <w:t>;</w:t>
      </w:r>
      <w:r w:rsidRPr="00A514FB">
        <w:rPr>
          <w:noProof/>
        </w:rPr>
        <w:t xml:space="preserve"> a K factor expressed in terms of the number of pulses from the rotation sensor output per</w:t>
      </w:r>
      <w:r w:rsidRPr="00DE10A0">
        <w:t xml:space="preserve"> volume of fluid</w:t>
      </w:r>
      <w:sdt>
        <w:sdtPr>
          <w:id w:val="-944611876"/>
          <w:citation/>
        </w:sdtPr>
        <w:sdtEndPr>
          <w:rPr>
            <w:noProof/>
          </w:rPr>
        </w:sdtEndPr>
        <w:sdtContent>
          <w:r w:rsidRPr="00A514FB">
            <w:fldChar w:fldCharType="begin"/>
          </w:r>
          <w:r w:rsidRPr="00DE10A0">
            <w:instrText xml:space="preserve"> CITATION Flo11 \l 1033 </w:instrText>
          </w:r>
          <w:r w:rsidRPr="00A514FB">
            <w:fldChar w:fldCharType="separate"/>
          </w:r>
          <w:r w:rsidR="0009306E">
            <w:rPr>
              <w:noProof/>
            </w:rPr>
            <w:t xml:space="preserve"> [6]</w:t>
          </w:r>
          <w:r w:rsidRPr="00A514FB">
            <w:rPr>
              <w:noProof/>
            </w:rPr>
            <w:fldChar w:fldCharType="end"/>
          </w:r>
        </w:sdtContent>
      </w:sdt>
      <w:r w:rsidRPr="00A514FB">
        <w:rPr>
          <w:noProof/>
        </w:rPr>
        <w:t>. The horizontal axis may be expressed in terms of flow rate in volume units/time, Reynolds number, or pulse frequency (from the rotation sensor for non mechanical) divided by kinematic viscosity, in units of Hz per cSt and where kinematic viscosity is the ratio of absolute viscosity to density</w:t>
      </w:r>
      <w:sdt>
        <w:sdtPr>
          <w:rPr>
            <w:noProof/>
          </w:rPr>
          <w:id w:val="-889494154"/>
          <w:citation/>
        </w:sdtPr>
        <w:sdtEndPr/>
        <w:sdtContent>
          <w:r w:rsidRPr="00A514FB">
            <w:rPr>
              <w:noProof/>
            </w:rPr>
            <w:fldChar w:fldCharType="begin"/>
          </w:r>
          <w:r w:rsidRPr="00A514FB">
            <w:rPr>
              <w:noProof/>
            </w:rPr>
            <w:instrText xml:space="preserve"> CITATION Dav99 \l 1033 </w:instrText>
          </w:r>
          <w:r w:rsidRPr="00A514FB">
            <w:rPr>
              <w:noProof/>
            </w:rPr>
            <w:fldChar w:fldCharType="separate"/>
          </w:r>
          <w:r w:rsidR="0009306E">
            <w:rPr>
              <w:noProof/>
            </w:rPr>
            <w:t xml:space="preserve"> [1]</w:t>
          </w:r>
          <w:r w:rsidRPr="00A514FB">
            <w:rPr>
              <w:noProof/>
            </w:rPr>
            <w:fldChar w:fldCharType="end"/>
          </w:r>
        </w:sdtContent>
      </w:sdt>
      <w:r w:rsidRPr="00A514FB">
        <w:rPr>
          <w:noProof/>
        </w:rPr>
        <w:t>.</w:t>
      </w:r>
      <w:r w:rsidRPr="000433E1">
        <w:t xml:space="preserve"> </w:t>
      </w:r>
    </w:p>
    <w:p w:rsidR="006C2553" w:rsidRPr="000433E1" w:rsidRDefault="006C2553" w:rsidP="006C2553">
      <w:pPr>
        <w:rPr>
          <w:noProof/>
        </w:rPr>
      </w:pPr>
    </w:p>
    <w:p w:rsidR="006C2553" w:rsidRDefault="006C2553" w:rsidP="006C2553">
      <w:pPr>
        <w:rPr>
          <w:noProof/>
        </w:rPr>
      </w:pPr>
    </w:p>
    <w:p w:rsidR="006C2553" w:rsidRDefault="006C2553" w:rsidP="006C2553">
      <w:pPr>
        <w:ind w:firstLine="0"/>
        <w:jc w:val="center"/>
      </w:pPr>
      <w:r>
        <w:rPr>
          <w:noProof/>
        </w:rPr>
        <w:drawing>
          <wp:inline distT="0" distB="0" distL="0" distR="0" wp14:anchorId="04D90CB6" wp14:editId="15C94782">
            <wp:extent cx="5784351" cy="2185817"/>
            <wp:effectExtent l="19050" t="19050" r="26035" b="2413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screen">
                      <a:extLst>
                        <a:ext uri="{28A0092B-C50C-407E-A947-70E740481C1C}">
                          <a14:useLocalDpi xmlns:a14="http://schemas.microsoft.com/office/drawing/2010/main"/>
                        </a:ext>
                      </a:extLst>
                    </a:blip>
                    <a:stretch>
                      <a:fillRect/>
                    </a:stretch>
                  </pic:blipFill>
                  <pic:spPr>
                    <a:xfrm>
                      <a:off x="0" y="0"/>
                      <a:ext cx="5785841" cy="2186380"/>
                    </a:xfrm>
                    <a:prstGeom prst="rect">
                      <a:avLst/>
                    </a:prstGeom>
                    <a:ln w="6350">
                      <a:solidFill>
                        <a:schemeClr val="tx1"/>
                      </a:solidFill>
                    </a:ln>
                  </pic:spPr>
                </pic:pic>
              </a:graphicData>
            </a:graphic>
          </wp:inline>
        </w:drawing>
      </w:r>
    </w:p>
    <w:p w:rsidR="006C2553" w:rsidRPr="00DF6306" w:rsidRDefault="006C2553" w:rsidP="00DF6306">
      <w:pPr>
        <w:pStyle w:val="Caption"/>
        <w:ind w:firstLine="0"/>
        <w:rPr>
          <w:noProof/>
          <w:sz w:val="22"/>
          <w:szCs w:val="22"/>
        </w:rPr>
      </w:pPr>
      <w:bookmarkStart w:id="54" w:name="_Toc407703923"/>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7</w:t>
      </w:r>
      <w:r w:rsidR="001C071C" w:rsidRPr="00DF6306">
        <w:rPr>
          <w:noProof/>
          <w:sz w:val="22"/>
          <w:szCs w:val="22"/>
        </w:rPr>
        <w:fldChar w:fldCharType="end"/>
      </w:r>
      <w:r w:rsidRPr="00DF6306">
        <w:rPr>
          <w:sz w:val="22"/>
          <w:szCs w:val="22"/>
        </w:rPr>
        <w:t>: Typical Turbine Flow Meter Calibration 20 L Piston Prover Bench Setup at NIST</w:t>
      </w:r>
      <w:sdt>
        <w:sdtPr>
          <w:rPr>
            <w:sz w:val="22"/>
            <w:szCs w:val="22"/>
          </w:rPr>
          <w:id w:val="-226765614"/>
          <w:citation/>
        </w:sdtPr>
        <w:sdtEndPr/>
        <w:sdtContent>
          <w:r w:rsidRPr="00DF6306">
            <w:rPr>
              <w:sz w:val="22"/>
              <w:szCs w:val="22"/>
            </w:rPr>
            <w:fldChar w:fldCharType="begin"/>
          </w:r>
          <w:r w:rsidRPr="00DF6306">
            <w:rPr>
              <w:sz w:val="22"/>
              <w:szCs w:val="22"/>
            </w:rPr>
            <w:instrText xml:space="preserve"> CITATION Wri11 \l 1033 </w:instrText>
          </w:r>
          <w:r w:rsidRPr="00DF6306">
            <w:rPr>
              <w:sz w:val="22"/>
              <w:szCs w:val="22"/>
            </w:rPr>
            <w:fldChar w:fldCharType="separate"/>
          </w:r>
          <w:r w:rsidR="0009306E" w:rsidRPr="00DF6306">
            <w:rPr>
              <w:noProof/>
              <w:sz w:val="22"/>
              <w:szCs w:val="22"/>
            </w:rPr>
            <w:t xml:space="preserve"> [18]</w:t>
          </w:r>
          <w:r w:rsidRPr="00DF6306">
            <w:rPr>
              <w:sz w:val="22"/>
              <w:szCs w:val="22"/>
            </w:rPr>
            <w:fldChar w:fldCharType="end"/>
          </w:r>
        </w:sdtContent>
      </w:sdt>
      <w:bookmarkEnd w:id="54"/>
    </w:p>
    <w:p w:rsidR="006C2553" w:rsidRPr="007154A0" w:rsidRDefault="006C2553" w:rsidP="006C2553"/>
    <w:p w:rsidR="003B1A7E" w:rsidRPr="007154A0" w:rsidRDefault="003B1A7E" w:rsidP="003B1A7E"/>
    <w:p w:rsidR="003B1A7E" w:rsidRPr="000433E1" w:rsidRDefault="003B1A7E" w:rsidP="003B1A7E">
      <w:pPr>
        <w:rPr>
          <w:noProof/>
        </w:rPr>
      </w:pPr>
      <w:r w:rsidRPr="000433E1">
        <w:t>Unconditioned flow, such as swirl, cause</w:t>
      </w:r>
      <w:r w:rsidR="009530B7">
        <w:t>s</w:t>
      </w:r>
      <w:r w:rsidRPr="000433E1">
        <w:t xml:space="preserve"> a significant drop in accuracy for turbine flow meters. Most calibration installations incorporate flow conditioners with specific upstream and downstream straight pipe lengths of about 10 times the diameter or more</w:t>
      </w:r>
      <w:sdt>
        <w:sdtPr>
          <w:id w:val="-1207172108"/>
          <w:citation/>
        </w:sdtPr>
        <w:sdtEndPr/>
        <w:sdtContent>
          <w:r w:rsidRPr="000433E1">
            <w:fldChar w:fldCharType="begin"/>
          </w:r>
          <w:r w:rsidRPr="000433E1">
            <w:instrText xml:space="preserve"> CITATION Flo11 \l 1033 </w:instrText>
          </w:r>
          <w:r w:rsidRPr="000433E1">
            <w:fldChar w:fldCharType="separate"/>
          </w:r>
          <w:r w:rsidR="0009306E">
            <w:rPr>
              <w:noProof/>
            </w:rPr>
            <w:t xml:space="preserve"> [6]</w:t>
          </w:r>
          <w:r w:rsidRPr="000433E1">
            <w:fldChar w:fldCharType="end"/>
          </w:r>
        </w:sdtContent>
      </w:sdt>
      <w:r w:rsidRPr="000433E1">
        <w:t xml:space="preserve">. Some axial turbine </w:t>
      </w:r>
      <w:r w:rsidRPr="000433E1">
        <w:lastRenderedPageBreak/>
        <w:t xml:space="preserve">flowmeters have additional large flow straighteners in front of the flow meter that </w:t>
      </w:r>
      <w:r w:rsidRPr="00A514FB">
        <w:rPr>
          <w:noProof/>
        </w:rPr>
        <w:t>further</w:t>
      </w:r>
      <w:r w:rsidRPr="000433E1">
        <w:t xml:space="preserve"> condition the flow. Flow velocity pulsations also produce errors, especially in gas installations, but counteracting this source of error is difficult and often involves addressing the entire system</w:t>
      </w:r>
      <w:sdt>
        <w:sdtPr>
          <w:id w:val="-699012943"/>
          <w:citation/>
        </w:sdtPr>
        <w:sdtEndPr>
          <w:rPr>
            <w:noProof/>
          </w:rPr>
        </w:sdtEndPr>
        <w:sdtContent>
          <w:r w:rsidRPr="00A514FB">
            <w:fldChar w:fldCharType="begin"/>
          </w:r>
          <w:r w:rsidRPr="000433E1">
            <w:instrText xml:space="preserve"> CITATION Gio08 \l 1033 </w:instrText>
          </w:r>
          <w:r w:rsidRPr="00A514FB">
            <w:fldChar w:fldCharType="separate"/>
          </w:r>
          <w:r w:rsidR="0009306E">
            <w:rPr>
              <w:noProof/>
            </w:rPr>
            <w:t xml:space="preserve"> [10]</w:t>
          </w:r>
          <w:r w:rsidRPr="00A514FB">
            <w:rPr>
              <w:noProof/>
            </w:rPr>
            <w:fldChar w:fldCharType="end"/>
          </w:r>
        </w:sdtContent>
      </w:sdt>
      <w:r w:rsidRPr="00A514FB">
        <w:rPr>
          <w:noProof/>
        </w:rPr>
        <w:t xml:space="preserve">. Periodic maintenance, testing, and recalibration </w:t>
      </w:r>
      <w:r w:rsidR="009530B7">
        <w:rPr>
          <w:noProof/>
        </w:rPr>
        <w:t>are</w:t>
      </w:r>
      <w:r w:rsidRPr="00A514FB">
        <w:rPr>
          <w:noProof/>
        </w:rPr>
        <w:t xml:space="preserve"> required because the calibration shift</w:t>
      </w:r>
      <w:r>
        <w:rPr>
          <w:noProof/>
        </w:rPr>
        <w:t>s</w:t>
      </w:r>
      <w:r w:rsidRPr="00A514FB">
        <w:rPr>
          <w:noProof/>
        </w:rPr>
        <w:t xml:space="preserve"> over time due</w:t>
      </w:r>
      <w:r w:rsidRPr="000433E1">
        <w:t xml:space="preserve"> to wear, </w:t>
      </w:r>
      <w:r w:rsidRPr="00A514FB">
        <w:rPr>
          <w:noProof/>
        </w:rPr>
        <w:t>damage,</w:t>
      </w:r>
      <w:r w:rsidRPr="000433E1">
        <w:t xml:space="preserve"> or contamination</w:t>
      </w:r>
      <w:sdt>
        <w:sdtPr>
          <w:id w:val="-1770082392"/>
          <w:citation/>
        </w:sdtPr>
        <w:sdtEndPr/>
        <w:sdtContent>
          <w:r w:rsidRPr="000433E1">
            <w:fldChar w:fldCharType="begin"/>
          </w:r>
          <w:r w:rsidRPr="000433E1">
            <w:instrText xml:space="preserve"> CITATION Dav99 \l 1033 </w:instrText>
          </w:r>
          <w:r w:rsidRPr="000433E1">
            <w:fldChar w:fldCharType="separate"/>
          </w:r>
          <w:r w:rsidR="0009306E">
            <w:rPr>
              <w:noProof/>
            </w:rPr>
            <w:t xml:space="preserve"> [1]</w:t>
          </w:r>
          <w:r w:rsidRPr="000433E1">
            <w:fldChar w:fldCharType="end"/>
          </w:r>
        </w:sdtContent>
      </w:sdt>
      <w:r w:rsidRPr="000433E1">
        <w:t xml:space="preserve">. </w:t>
      </w:r>
      <w:proofErr w:type="gramStart"/>
      <w:r w:rsidRPr="000433E1">
        <w:t>For certain applications</w:t>
      </w:r>
      <w:proofErr w:type="gramEnd"/>
      <w:r w:rsidRPr="000433E1">
        <w:t>, especially those with the transfer of valuable hydrocarbons, there are national and international standards that specify the minimum requirements</w:t>
      </w:r>
      <w:r>
        <w:t xml:space="preserve"> on these issues</w:t>
      </w:r>
      <w:r w:rsidRPr="000433E1">
        <w:t xml:space="preserve"> for turbine meters</w:t>
      </w:r>
      <w:sdt>
        <w:sdtPr>
          <w:id w:val="1034999471"/>
          <w:citation/>
        </w:sdtPr>
        <w:sdtEndPr/>
        <w:sdtContent>
          <w:r w:rsidRPr="000433E1">
            <w:fldChar w:fldCharType="begin"/>
          </w:r>
          <w:r w:rsidRPr="000433E1">
            <w:instrText xml:space="preserve"> CITATION Dav99 \l 1033 </w:instrText>
          </w:r>
          <w:r w:rsidRPr="000433E1">
            <w:fldChar w:fldCharType="separate"/>
          </w:r>
          <w:r w:rsidR="0009306E">
            <w:rPr>
              <w:noProof/>
            </w:rPr>
            <w:t xml:space="preserve"> [1]</w:t>
          </w:r>
          <w:r w:rsidRPr="000433E1">
            <w:fldChar w:fldCharType="end"/>
          </w:r>
        </w:sdtContent>
      </w:sdt>
      <w:r w:rsidRPr="000433E1">
        <w:t>.</w:t>
      </w:r>
    </w:p>
    <w:p w:rsidR="003B1A7E" w:rsidRPr="00A514FB" w:rsidRDefault="003B1A7E" w:rsidP="003B1A7E">
      <w:pPr>
        <w:rPr>
          <w:noProof/>
        </w:rPr>
      </w:pPr>
      <w:r w:rsidRPr="007154A0">
        <w:t xml:space="preserve">Traceability is an important factor to consider when evaluating a </w:t>
      </w:r>
      <w:r w:rsidRPr="00A514FB">
        <w:rPr>
          <w:noProof/>
        </w:rPr>
        <w:t>calibration. Traceability of a calibration facility means that</w:t>
      </w:r>
      <w:r w:rsidRPr="007154A0">
        <w:t xml:space="preserve"> performance testing </w:t>
      </w:r>
      <w:proofErr w:type="gramStart"/>
      <w:r w:rsidRPr="007154A0">
        <w:t xml:space="preserve">has </w:t>
      </w:r>
      <w:r w:rsidRPr="00A514FB">
        <w:rPr>
          <w:noProof/>
        </w:rPr>
        <w:t>been done</w:t>
      </w:r>
      <w:proofErr w:type="gramEnd"/>
      <w:r w:rsidRPr="007154A0">
        <w:t xml:space="preserve"> on the </w:t>
      </w:r>
      <w:r w:rsidRPr="00A514FB">
        <w:rPr>
          <w:noProof/>
        </w:rPr>
        <w:t>facility. The results are quantified with respect to</w:t>
      </w:r>
      <w:r w:rsidRPr="007154A0">
        <w:t xml:space="preserve"> the reference standards. </w:t>
      </w:r>
      <w:r w:rsidRPr="00A514FB">
        <w:rPr>
          <w:noProof/>
        </w:rPr>
        <w:t>This</w:t>
      </w:r>
      <w:r w:rsidRPr="007154A0">
        <w:t xml:space="preserve"> needs to </w:t>
      </w:r>
      <w:r w:rsidRPr="00A514FB">
        <w:rPr>
          <w:noProof/>
        </w:rPr>
        <w:t>be completed</w:t>
      </w:r>
      <w:r w:rsidRPr="007154A0">
        <w:t xml:space="preserve"> regularly so that the resulting database provides confidence that the measurements are accurate</w:t>
      </w:r>
      <w:sdt>
        <w:sdtPr>
          <w:id w:val="1238287847"/>
          <w:citation/>
        </w:sdtPr>
        <w:sdtEndPr>
          <w:rPr>
            <w:noProof/>
          </w:rPr>
        </w:sdtEndPr>
        <w:sdtContent>
          <w:r w:rsidRPr="00A514FB">
            <w:fldChar w:fldCharType="begin"/>
          </w:r>
          <w:r w:rsidRPr="007154A0">
            <w:instrText xml:space="preserve"> CITATION Flo111 \l 1033 </w:instrText>
          </w:r>
          <w:r w:rsidRPr="00A514FB">
            <w:fldChar w:fldCharType="separate"/>
          </w:r>
          <w:r w:rsidR="0009306E">
            <w:rPr>
              <w:noProof/>
            </w:rPr>
            <w:t xml:space="preserve"> [11]</w:t>
          </w:r>
          <w:r w:rsidRPr="00A514FB">
            <w:rPr>
              <w:noProof/>
            </w:rPr>
            <w:fldChar w:fldCharType="end"/>
          </w:r>
        </w:sdtContent>
      </w:sdt>
      <w:r w:rsidRPr="00A514FB">
        <w:rPr>
          <w:noProof/>
        </w:rPr>
        <w:t>.</w:t>
      </w:r>
    </w:p>
    <w:p w:rsidR="003B1A7E" w:rsidRPr="00444F0B" w:rsidRDefault="003B1A7E" w:rsidP="003B1A7E">
      <w:r>
        <w:rPr>
          <w:noProof/>
        </w:rPr>
        <w:t>The calibration data can determine precision error</w:t>
      </w:r>
      <w:r w:rsidRPr="00A514FB">
        <w:rPr>
          <w:noProof/>
        </w:rPr>
        <w:t>,</w:t>
      </w:r>
      <w:r w:rsidRPr="007154A0">
        <w:t xml:space="preserve"> but systematic error must </w:t>
      </w:r>
      <w:r w:rsidR="009530B7">
        <w:t xml:space="preserve">be </w:t>
      </w:r>
      <w:r w:rsidRPr="007154A0">
        <w:t xml:space="preserve">found by tracing back to the NIST "golden </w:t>
      </w:r>
      <w:r w:rsidRPr="00A514FB">
        <w:rPr>
          <w:noProof/>
        </w:rPr>
        <w:t>ruler</w:t>
      </w:r>
      <w:r w:rsidRPr="007154A0">
        <w:t>"</w:t>
      </w:r>
      <w:sdt>
        <w:sdtPr>
          <w:id w:val="-1563091616"/>
          <w:citation/>
        </w:sdtPr>
        <w:sdtEndPr/>
        <w:sdtContent>
          <w:r w:rsidRPr="007154A0">
            <w:fldChar w:fldCharType="begin"/>
          </w:r>
          <w:r w:rsidRPr="007154A0">
            <w:instrText xml:space="preserve"> CITATION Dav99 \l 1033 </w:instrText>
          </w:r>
          <w:r w:rsidRPr="007154A0">
            <w:fldChar w:fldCharType="separate"/>
          </w:r>
          <w:r w:rsidR="0009306E">
            <w:rPr>
              <w:noProof/>
            </w:rPr>
            <w:t xml:space="preserve"> [1]</w:t>
          </w:r>
          <w:r w:rsidRPr="007154A0">
            <w:fldChar w:fldCharType="end"/>
          </w:r>
        </w:sdtContent>
      </w:sdt>
      <w:r w:rsidRPr="007154A0">
        <w:t xml:space="preserve">. </w:t>
      </w:r>
      <w:r w:rsidRPr="00A514FB">
        <w:rPr>
          <w:noProof/>
        </w:rPr>
        <w:t>This</w:t>
      </w:r>
      <w:r w:rsidRPr="007154A0">
        <w:t xml:space="preserve"> is why systematic error </w:t>
      </w:r>
      <w:r w:rsidR="009530B7">
        <w:t xml:space="preserve">is </w:t>
      </w:r>
      <w:r w:rsidRPr="007154A0">
        <w:t xml:space="preserve">unknown to the consumer without </w:t>
      </w:r>
      <w:r w:rsidRPr="00A514FB">
        <w:rPr>
          <w:noProof/>
        </w:rPr>
        <w:t>traceability. Both precision and systematic error are difficult</w:t>
      </w:r>
      <w:r w:rsidRPr="007154A0">
        <w:t xml:space="preserve"> to </w:t>
      </w:r>
      <w:r w:rsidRPr="00A514FB">
        <w:rPr>
          <w:noProof/>
        </w:rPr>
        <w:t>eliminate. Precision error can be removed only with</w:t>
      </w:r>
      <w:r w:rsidRPr="007154A0">
        <w:t xml:space="preserve"> the use of the right instrumentation. Systematic error</w:t>
      </w:r>
      <w:r>
        <w:t xml:space="preserve"> </w:t>
      </w:r>
      <w:proofErr w:type="gramStart"/>
      <w:r>
        <w:t>can</w:t>
      </w:r>
      <w:r w:rsidRPr="007154A0">
        <w:t xml:space="preserve"> be </w:t>
      </w:r>
      <w:r>
        <w:rPr>
          <w:noProof/>
        </w:rPr>
        <w:t>eliminat</w:t>
      </w:r>
      <w:r w:rsidRPr="00A514FB">
        <w:rPr>
          <w:noProof/>
        </w:rPr>
        <w:t>ed</w:t>
      </w:r>
      <w:proofErr w:type="gramEnd"/>
      <w:r w:rsidRPr="007154A0">
        <w:t xml:space="preserve"> only through direct traceability to NIST standards. </w:t>
      </w:r>
    </w:p>
    <w:p w:rsidR="00855AB6" w:rsidRPr="00444F0B" w:rsidRDefault="00236E6D" w:rsidP="00C3759A">
      <w:pPr>
        <w:pStyle w:val="Heading1"/>
        <w:rPr>
          <w:sz w:val="32"/>
          <w:szCs w:val="32"/>
        </w:rPr>
      </w:pPr>
      <w:r w:rsidRPr="00444F0B">
        <w:rPr>
          <w:sz w:val="24"/>
        </w:rPr>
        <w:br w:type="page"/>
      </w:r>
      <w:bookmarkStart w:id="55" w:name="_Toc398574582"/>
      <w:bookmarkStart w:id="56" w:name="_Toc407789985"/>
      <w:r w:rsidR="00855AB6" w:rsidRPr="00444F0B">
        <w:lastRenderedPageBreak/>
        <w:t xml:space="preserve">CHAPTER III </w:t>
      </w:r>
      <w:r w:rsidR="00855AB6" w:rsidRPr="00444F0B">
        <w:br/>
      </w:r>
      <w:r w:rsidR="009B77DC" w:rsidRPr="00444F0B">
        <w:t>LITERATURE REVIEW</w:t>
      </w:r>
      <w:bookmarkEnd w:id="55"/>
      <w:bookmarkEnd w:id="56"/>
    </w:p>
    <w:p w:rsidR="00855AB6" w:rsidRPr="00444F0B" w:rsidRDefault="00855AB6" w:rsidP="00C3759A"/>
    <w:p w:rsidR="008C673F" w:rsidRDefault="008C673F" w:rsidP="00C3759A">
      <w:pPr>
        <w:pStyle w:val="Heading2"/>
      </w:pPr>
      <w:bookmarkStart w:id="57" w:name="_Toc407789986"/>
      <w:r>
        <w:t>Future Prospects for Turbine Flow Meters</w:t>
      </w:r>
      <w:bookmarkEnd w:id="57"/>
    </w:p>
    <w:p w:rsidR="003B1A7E" w:rsidRDefault="003B1A7E" w:rsidP="003B1A7E">
      <w:r>
        <w:t xml:space="preserve">The turbine flow meter market </w:t>
      </w:r>
      <w:r w:rsidRPr="00A514FB">
        <w:rPr>
          <w:noProof/>
        </w:rPr>
        <w:t>has</w:t>
      </w:r>
      <w:r>
        <w:rPr>
          <w:noProof/>
        </w:rPr>
        <w:t xml:space="preserve"> no</w:t>
      </w:r>
      <w:r w:rsidRPr="00A514FB">
        <w:rPr>
          <w:noProof/>
        </w:rPr>
        <w:t>t</w:t>
      </w:r>
      <w:r>
        <w:t xml:space="preserve"> changed very much in the last decade</w:t>
      </w:r>
      <w:sdt>
        <w:sdtPr>
          <w:id w:val="-1905438456"/>
          <w:citation/>
        </w:sdtPr>
        <w:sdtEndPr>
          <w:rPr>
            <w:noProof/>
          </w:rPr>
        </w:sdtEndPr>
        <w:sdtContent>
          <w:r w:rsidRPr="00A514FB">
            <w:fldChar w:fldCharType="begin"/>
          </w:r>
          <w:r>
            <w:instrText xml:space="preserve"> CITATION Yod12 \l 1033 </w:instrText>
          </w:r>
          <w:r w:rsidRPr="00A514FB">
            <w:fldChar w:fldCharType="separate"/>
          </w:r>
          <w:r w:rsidR="0009306E">
            <w:rPr>
              <w:noProof/>
            </w:rPr>
            <w:t xml:space="preserve"> [15]</w:t>
          </w:r>
          <w:r w:rsidRPr="00A514FB">
            <w:rPr>
              <w:noProof/>
            </w:rPr>
            <w:fldChar w:fldCharType="end"/>
          </w:r>
        </w:sdtContent>
      </w:sdt>
      <w:r w:rsidRPr="00A514FB">
        <w:rPr>
          <w:noProof/>
        </w:rPr>
        <w:t xml:space="preserve">. </w:t>
      </w:r>
      <w:r>
        <w:t xml:space="preserve">During that </w:t>
      </w:r>
      <w:r w:rsidRPr="00A514FB">
        <w:rPr>
          <w:noProof/>
        </w:rPr>
        <w:t>time</w:t>
      </w:r>
      <w:r>
        <w:rPr>
          <w:noProof/>
        </w:rPr>
        <w:t>,</w:t>
      </w:r>
      <w:r>
        <w:t xml:space="preserve"> other flow meter types have grown substantially due to new developments in computer control</w:t>
      </w:r>
      <w:sdt>
        <w:sdtPr>
          <w:id w:val="-1582133832"/>
          <w:citation/>
        </w:sdtPr>
        <w:sdtEndPr/>
        <w:sdtContent>
          <w:r>
            <w:fldChar w:fldCharType="begin"/>
          </w:r>
          <w:r>
            <w:instrText xml:space="preserve"> CITATION Yod12 \l 1033 </w:instrText>
          </w:r>
          <w:r>
            <w:fldChar w:fldCharType="separate"/>
          </w:r>
          <w:r w:rsidR="0009306E">
            <w:rPr>
              <w:noProof/>
            </w:rPr>
            <w:t xml:space="preserve"> [15]</w:t>
          </w:r>
          <w:r>
            <w:fldChar w:fldCharType="end"/>
          </w:r>
        </w:sdtContent>
      </w:sdt>
      <w:r>
        <w:t xml:space="preserve">. Coriolis, </w:t>
      </w:r>
      <w:proofErr w:type="gramStart"/>
      <w:r>
        <w:t>ultrasonic,</w:t>
      </w:r>
      <w:proofErr w:type="gramEnd"/>
      <w:r>
        <w:t xml:space="preserve"> and magnetic flowmeter markets have been growing quickly. </w:t>
      </w:r>
    </w:p>
    <w:p w:rsidR="003B1A7E" w:rsidRDefault="003B1A7E" w:rsidP="003B1A7E">
      <w:r>
        <w:t xml:space="preserve">The turbine flow meter is in the area of research and development where there has been little progress in the last decade </w:t>
      </w:r>
      <w:sdt>
        <w:sdtPr>
          <w:id w:val="-854954329"/>
          <w:citation/>
        </w:sdtPr>
        <w:sdtEndPr/>
        <w:sdtContent>
          <w:r>
            <w:fldChar w:fldCharType="begin"/>
          </w:r>
          <w:r>
            <w:instrText xml:space="preserve"> CITATION Yod12 \l 1033 </w:instrText>
          </w:r>
          <w:r>
            <w:fldChar w:fldCharType="separate"/>
          </w:r>
          <w:r w:rsidR="0009306E">
            <w:rPr>
              <w:noProof/>
            </w:rPr>
            <w:t>[15]</w:t>
          </w:r>
          <w:r>
            <w:fldChar w:fldCharType="end"/>
          </w:r>
        </w:sdtContent>
      </w:sdt>
      <w:r>
        <w:t xml:space="preserve">. However, some companies are very active in researching and introducing new features and products to the </w:t>
      </w:r>
      <w:r w:rsidRPr="007E3AFB">
        <w:rPr>
          <w:noProof/>
        </w:rPr>
        <w:t>market. Some examples of this type of development</w:t>
      </w:r>
      <w:r>
        <w:t xml:space="preserve"> are different bearing types such as ceramic, different rotor designs such as </w:t>
      </w:r>
      <w:proofErr w:type="gramStart"/>
      <w:r>
        <w:t>more complex shapes, dual rotors,</w:t>
      </w:r>
      <w:proofErr w:type="gramEnd"/>
      <w:r>
        <w:t xml:space="preserve"> and a bi-directional capability</w:t>
      </w:r>
      <w:sdt>
        <w:sdtPr>
          <w:id w:val="1057755205"/>
          <w:citation/>
        </w:sdtPr>
        <w:sdtEndPr/>
        <w:sdtContent>
          <w:r>
            <w:fldChar w:fldCharType="begin"/>
          </w:r>
          <w:r>
            <w:instrText xml:space="preserve"> CITATION Yod12 \l 1033 </w:instrText>
          </w:r>
          <w:r>
            <w:fldChar w:fldCharType="separate"/>
          </w:r>
          <w:r w:rsidR="0009306E">
            <w:rPr>
              <w:noProof/>
            </w:rPr>
            <w:t xml:space="preserve"> [15]</w:t>
          </w:r>
          <w:r>
            <w:fldChar w:fldCharType="end"/>
          </w:r>
        </w:sdtContent>
      </w:sdt>
      <w:r>
        <w:t xml:space="preserve">. The use of turbine flow meters </w:t>
      </w:r>
      <w:r w:rsidRPr="00A514FB">
        <w:rPr>
          <w:noProof/>
        </w:rPr>
        <w:t>could</w:t>
      </w:r>
      <w:r>
        <w:t xml:space="preserve"> </w:t>
      </w:r>
      <w:r w:rsidRPr="00A514FB">
        <w:rPr>
          <w:noProof/>
        </w:rPr>
        <w:t>expand</w:t>
      </w:r>
      <w:r>
        <w:rPr>
          <w:noProof/>
        </w:rPr>
        <w:t>,</w:t>
      </w:r>
      <w:r>
        <w:t xml:space="preserve"> but the market is growing more competitive. </w:t>
      </w:r>
    </w:p>
    <w:p w:rsidR="003B1A7E" w:rsidRPr="00BB1F94" w:rsidRDefault="003B1A7E" w:rsidP="003B1A7E">
      <w:pPr>
        <w:pStyle w:val="Heading3"/>
      </w:pPr>
      <w:bookmarkStart w:id="58" w:name="_Toc406389892"/>
      <w:bookmarkStart w:id="59" w:name="_Toc407789987"/>
      <w:r w:rsidRPr="00BB1F94">
        <w:t>Ceramic Ball Bearings</w:t>
      </w:r>
      <w:bookmarkEnd w:id="58"/>
      <w:bookmarkEnd w:id="59"/>
    </w:p>
    <w:p w:rsidR="003B1A7E" w:rsidRPr="009530B7" w:rsidRDefault="003B1A7E" w:rsidP="003B1A7E">
      <w:r w:rsidRPr="00BB1F94">
        <w:t xml:space="preserve">An example of innovation is the use of ceramic ball bearing. These provide superior performance &amp; corrosion resistance over </w:t>
      </w:r>
      <w:r w:rsidRPr="00A514FB">
        <w:rPr>
          <w:noProof/>
        </w:rPr>
        <w:t>traditional stainless steel and journal bearings in process</w:t>
      </w:r>
      <w:r w:rsidRPr="00BB1F94">
        <w:t xml:space="preserve"> applications</w:t>
      </w:r>
      <w:sdt>
        <w:sdtPr>
          <w:id w:val="1760018139"/>
          <w:citation/>
        </w:sdtPr>
        <w:sdtEndPr/>
        <w:sdtContent>
          <w:r w:rsidRPr="00BB1F94">
            <w:fldChar w:fldCharType="begin"/>
          </w:r>
          <w:r w:rsidRPr="00BB1F94">
            <w:instrText xml:space="preserve"> CITATION Yod12 \l 1033 </w:instrText>
          </w:r>
          <w:r w:rsidRPr="00BB1F94">
            <w:fldChar w:fldCharType="separate"/>
          </w:r>
          <w:r w:rsidR="0009306E">
            <w:rPr>
              <w:noProof/>
            </w:rPr>
            <w:t xml:space="preserve"> [15]</w:t>
          </w:r>
          <w:r w:rsidRPr="00BB1F94">
            <w:fldChar w:fldCharType="end"/>
          </w:r>
        </w:sdtContent>
      </w:sdt>
      <w:r w:rsidRPr="00BB1F94">
        <w:t>. Ceramic ball bearings offer higher corrosion resistance and perform better in low lubricating fluids</w:t>
      </w:r>
      <w:sdt>
        <w:sdtPr>
          <w:id w:val="-1248499761"/>
          <w:citation/>
        </w:sdtPr>
        <w:sdtEndPr>
          <w:rPr>
            <w:noProof/>
          </w:rPr>
        </w:sdtEndPr>
        <w:sdtContent>
          <w:r w:rsidRPr="00A514FB">
            <w:fldChar w:fldCharType="begin"/>
          </w:r>
          <w:r w:rsidRPr="00BB1F94">
            <w:instrText xml:space="preserve"> CITATION Flo10 \l 1033 </w:instrText>
          </w:r>
          <w:r w:rsidRPr="00A514FB">
            <w:fldChar w:fldCharType="separate"/>
          </w:r>
          <w:r w:rsidR="0009306E">
            <w:rPr>
              <w:noProof/>
            </w:rPr>
            <w:t xml:space="preserve"> [19]</w:t>
          </w:r>
          <w:r w:rsidRPr="00A514FB">
            <w:rPr>
              <w:noProof/>
            </w:rPr>
            <w:fldChar w:fldCharType="end"/>
          </w:r>
        </w:sdtContent>
      </w:sdt>
      <w:r w:rsidRPr="00A514FB">
        <w:rPr>
          <w:noProof/>
        </w:rPr>
        <w:t>. The ceramic balls have a lower density</w:t>
      </w:r>
      <w:r w:rsidR="009530B7">
        <w:t xml:space="preserve"> than steel balls, which lowers</w:t>
      </w:r>
      <w:r w:rsidRPr="00BB1F94">
        <w:t xml:space="preserve"> the centrifugal loading allowing the bearing to operate at higher speeds with dramatically less </w:t>
      </w:r>
      <w:r w:rsidRPr="00A514FB">
        <w:rPr>
          <w:noProof/>
        </w:rPr>
        <w:t>friction. In standard 440C ball bearings, adhesive wear occurs when microscopic peaks on the ball and race make contact and briefly weld together</w:t>
      </w:r>
      <w:sdt>
        <w:sdtPr>
          <w:rPr>
            <w:noProof/>
          </w:rPr>
          <w:id w:val="-528793504"/>
          <w:citation/>
        </w:sdtPr>
        <w:sdtEndPr/>
        <w:sdtContent>
          <w:r w:rsidRPr="00A514FB">
            <w:rPr>
              <w:noProof/>
            </w:rPr>
            <w:fldChar w:fldCharType="begin"/>
          </w:r>
          <w:r w:rsidRPr="00A514FB">
            <w:rPr>
              <w:noProof/>
            </w:rPr>
            <w:instrText xml:space="preserve"> CITATION Flo10 \l 1033 </w:instrText>
          </w:r>
          <w:r w:rsidRPr="00A514FB">
            <w:rPr>
              <w:noProof/>
            </w:rPr>
            <w:fldChar w:fldCharType="separate"/>
          </w:r>
          <w:r w:rsidR="0009306E">
            <w:rPr>
              <w:noProof/>
            </w:rPr>
            <w:t xml:space="preserve"> [19]</w:t>
          </w:r>
          <w:r w:rsidRPr="00A514FB">
            <w:rPr>
              <w:noProof/>
            </w:rPr>
            <w:fldChar w:fldCharType="end"/>
          </w:r>
        </w:sdtContent>
      </w:sdt>
      <w:r w:rsidRPr="00A514FB">
        <w:rPr>
          <w:noProof/>
        </w:rPr>
        <w:t>. As the bearing turns, the micro-weld is pulled</w:t>
      </w:r>
      <w:r w:rsidRPr="00BB1F94">
        <w:t xml:space="preserve"> </w:t>
      </w:r>
      <w:r w:rsidRPr="00A514FB">
        <w:rPr>
          <w:noProof/>
        </w:rPr>
        <w:t xml:space="preserve">apart.  </w:t>
      </w:r>
      <w:r w:rsidRPr="009530B7">
        <w:rPr>
          <w:noProof/>
        </w:rPr>
        <w:t>The continuous cycling of micro welds is forming and pulling apart causes the bearing to run</w:t>
      </w:r>
      <w:r w:rsidRPr="009530B7">
        <w:t xml:space="preserve"> at a higher temperature, and </w:t>
      </w:r>
      <w:r w:rsidRPr="009530B7">
        <w:rPr>
          <w:noProof/>
        </w:rPr>
        <w:t>greater</w:t>
      </w:r>
      <w:r w:rsidRPr="009530B7">
        <w:t xml:space="preserve"> friction, and this </w:t>
      </w:r>
      <w:r w:rsidRPr="009530B7">
        <w:rPr>
          <w:noProof/>
        </w:rPr>
        <w:t>decreases the life of the bearing</w:t>
      </w:r>
      <w:sdt>
        <w:sdtPr>
          <w:rPr>
            <w:noProof/>
          </w:rPr>
          <w:id w:val="-908768400"/>
          <w:citation/>
        </w:sdtPr>
        <w:sdtEndPr/>
        <w:sdtContent>
          <w:r w:rsidRPr="009530B7">
            <w:rPr>
              <w:noProof/>
            </w:rPr>
            <w:fldChar w:fldCharType="begin"/>
          </w:r>
          <w:r w:rsidRPr="009530B7">
            <w:rPr>
              <w:noProof/>
            </w:rPr>
            <w:instrText xml:space="preserve"> CITATION Flo10 \l 1033 </w:instrText>
          </w:r>
          <w:r w:rsidRPr="009530B7">
            <w:rPr>
              <w:noProof/>
            </w:rPr>
            <w:fldChar w:fldCharType="separate"/>
          </w:r>
          <w:r w:rsidR="0009306E">
            <w:rPr>
              <w:noProof/>
            </w:rPr>
            <w:t xml:space="preserve"> [19]</w:t>
          </w:r>
          <w:r w:rsidRPr="009530B7">
            <w:rPr>
              <w:noProof/>
            </w:rPr>
            <w:fldChar w:fldCharType="end"/>
          </w:r>
        </w:sdtContent>
      </w:sdt>
      <w:r w:rsidRPr="009530B7">
        <w:rPr>
          <w:noProof/>
        </w:rPr>
        <w:t>.  Ceramic bearings cannot micro-weld, so they run</w:t>
      </w:r>
      <w:r w:rsidRPr="009530B7">
        <w:t xml:space="preserve"> at cooler temperatures with less friction and longer bearing life</w:t>
      </w:r>
      <w:sdt>
        <w:sdtPr>
          <w:id w:val="2132123553"/>
          <w:citation/>
        </w:sdtPr>
        <w:sdtEndPr/>
        <w:sdtContent>
          <w:r w:rsidRPr="009530B7">
            <w:fldChar w:fldCharType="begin"/>
          </w:r>
          <w:r w:rsidRPr="009530B7">
            <w:instrText xml:space="preserve"> CITATION Flo11 \l 1033 </w:instrText>
          </w:r>
          <w:r w:rsidRPr="009530B7">
            <w:fldChar w:fldCharType="separate"/>
          </w:r>
          <w:r w:rsidR="0009306E">
            <w:rPr>
              <w:noProof/>
            </w:rPr>
            <w:t xml:space="preserve"> [6]</w:t>
          </w:r>
          <w:r w:rsidRPr="009530B7">
            <w:fldChar w:fldCharType="end"/>
          </w:r>
        </w:sdtContent>
      </w:sdt>
      <w:r w:rsidRPr="009530B7">
        <w:t>.</w:t>
      </w:r>
    </w:p>
    <w:p w:rsidR="003B1A7E" w:rsidRPr="009530B7" w:rsidRDefault="003B1A7E" w:rsidP="003B1A7E">
      <w:pPr>
        <w:pStyle w:val="Heading3"/>
        <w:rPr>
          <w:noProof/>
        </w:rPr>
      </w:pPr>
      <w:bookmarkStart w:id="60" w:name="_Toc406389893"/>
      <w:bookmarkStart w:id="61" w:name="_Toc407789988"/>
      <w:r w:rsidRPr="009530B7">
        <w:t xml:space="preserve">Electronics in Turbine Flow </w:t>
      </w:r>
      <w:r w:rsidRPr="009530B7">
        <w:rPr>
          <w:noProof/>
        </w:rPr>
        <w:t>Meters</w:t>
      </w:r>
      <w:bookmarkEnd w:id="60"/>
      <w:bookmarkEnd w:id="61"/>
    </w:p>
    <w:p w:rsidR="003B1A7E" w:rsidRPr="009530B7" w:rsidRDefault="003B1A7E" w:rsidP="003B1A7E">
      <w:r w:rsidRPr="009530B7">
        <w:rPr>
          <w:noProof/>
        </w:rPr>
        <w:t>Modern turbine flowmeters are utilizing state-of-the-art electronics to enhance the advantages they have traditionally enjoyed</w:t>
      </w:r>
      <w:r w:rsidRPr="009530B7">
        <w:t xml:space="preserve"> in industrial, aerospace, automotive, and pharmaceutical markets. With their ability to withstand high </w:t>
      </w:r>
      <w:r w:rsidRPr="009530B7">
        <w:rPr>
          <w:noProof/>
        </w:rPr>
        <w:t>g-forces</w:t>
      </w:r>
      <w:r w:rsidRPr="009530B7">
        <w:t xml:space="preserve">, </w:t>
      </w:r>
      <w:r w:rsidRPr="009530B7">
        <w:rPr>
          <w:noProof/>
        </w:rPr>
        <w:t>turbine flowmeters have played a key role in the development of sophisticated fighter and surveillance airplanes,</w:t>
      </w:r>
      <w:r w:rsidRPr="009530B7">
        <w:t xml:space="preserve"> helicopters, cruise missiles and drones</w:t>
      </w:r>
      <w:sdt>
        <w:sdtPr>
          <w:id w:val="-845013641"/>
          <w:citation/>
        </w:sdtPr>
        <w:sdtEndPr/>
        <w:sdtContent>
          <w:r w:rsidRPr="009530B7">
            <w:fldChar w:fldCharType="begin"/>
          </w:r>
          <w:r w:rsidRPr="009530B7">
            <w:instrText xml:space="preserve"> CITATION Raj06 \l 1033 </w:instrText>
          </w:r>
          <w:r w:rsidRPr="009530B7">
            <w:fldChar w:fldCharType="separate"/>
          </w:r>
          <w:r w:rsidR="0009306E">
            <w:rPr>
              <w:noProof/>
            </w:rPr>
            <w:t xml:space="preserve"> [14]</w:t>
          </w:r>
          <w:r w:rsidRPr="009530B7">
            <w:fldChar w:fldCharType="end"/>
          </w:r>
        </w:sdtContent>
      </w:sdt>
      <w:r w:rsidRPr="009530B7">
        <w:t xml:space="preserve">. Since they are fundamentally digital devices, turbine flowmeters </w:t>
      </w:r>
      <w:proofErr w:type="gramStart"/>
      <w:r w:rsidRPr="009530B7">
        <w:t>can straightforwardly be used</w:t>
      </w:r>
      <w:proofErr w:type="gramEnd"/>
      <w:r w:rsidRPr="009530B7">
        <w:t xml:space="preserve"> with powerful microprocessors to offer a host of advantages. These electronics are comparable to those used in magnetic, differential pressure and ultrasonic flowmeters</w:t>
      </w:r>
      <w:sdt>
        <w:sdtPr>
          <w:id w:val="-1915075199"/>
          <w:citation/>
        </w:sdtPr>
        <w:sdtEndPr/>
        <w:sdtContent>
          <w:r w:rsidRPr="009530B7">
            <w:fldChar w:fldCharType="begin"/>
          </w:r>
          <w:r w:rsidRPr="009530B7">
            <w:instrText xml:space="preserve"> CITATION Yod03 \l 1033 </w:instrText>
          </w:r>
          <w:r w:rsidRPr="009530B7">
            <w:fldChar w:fldCharType="separate"/>
          </w:r>
          <w:r w:rsidR="0009306E">
            <w:rPr>
              <w:noProof/>
            </w:rPr>
            <w:t xml:space="preserve"> [20]</w:t>
          </w:r>
          <w:r w:rsidRPr="009530B7">
            <w:fldChar w:fldCharType="end"/>
          </w:r>
        </w:sdtContent>
      </w:sdt>
      <w:r w:rsidRPr="009530B7">
        <w:t xml:space="preserve">. </w:t>
      </w:r>
    </w:p>
    <w:p w:rsidR="003B1A7E" w:rsidRPr="00A514FB" w:rsidRDefault="003B1A7E" w:rsidP="003B1A7E">
      <w:pPr>
        <w:rPr>
          <w:noProof/>
        </w:rPr>
      </w:pPr>
      <w:r w:rsidRPr="003834DF">
        <w:lastRenderedPageBreak/>
        <w:t xml:space="preserve">Lately, manufacturers have started </w:t>
      </w:r>
      <w:r w:rsidR="009530B7">
        <w:t>designing</w:t>
      </w:r>
      <w:r w:rsidRPr="003834DF">
        <w:t xml:space="preserve"> "smart" turbine </w:t>
      </w:r>
      <w:proofErr w:type="gramStart"/>
      <w:r w:rsidRPr="003834DF">
        <w:t>meters which</w:t>
      </w:r>
      <w:proofErr w:type="gramEnd"/>
      <w:r w:rsidRPr="003834DF">
        <w:t xml:space="preserve"> incorporate an </w:t>
      </w:r>
      <w:r w:rsidRPr="00A514FB">
        <w:rPr>
          <w:noProof/>
        </w:rPr>
        <w:t>integrally-mounted</w:t>
      </w:r>
      <w:r w:rsidRPr="003834DF">
        <w:t xml:space="preserve"> electronic </w:t>
      </w:r>
      <w:r>
        <w:t>pickup</w:t>
      </w:r>
      <w:r w:rsidRPr="003834DF">
        <w:t xml:space="preserve">. </w:t>
      </w:r>
      <w:r w:rsidRPr="00A514FB">
        <w:rPr>
          <w:noProof/>
        </w:rPr>
        <w:t>This</w:t>
      </w:r>
      <w:r w:rsidRPr="003834DF">
        <w:t xml:space="preserve"> performs all temperature compensation, linearization and signal conditioning </w:t>
      </w:r>
      <w:sdt>
        <w:sdtPr>
          <w:id w:val="-8918985"/>
          <w:citation/>
        </w:sdtPr>
        <w:sdtEndPr/>
        <w:sdtContent>
          <w:r w:rsidRPr="003834DF">
            <w:fldChar w:fldCharType="begin"/>
          </w:r>
          <w:r w:rsidRPr="003834DF">
            <w:instrText xml:space="preserve"> CITATION Ron95 \l 1033 </w:instrText>
          </w:r>
          <w:r w:rsidRPr="003834DF">
            <w:fldChar w:fldCharType="separate"/>
          </w:r>
          <w:r w:rsidR="0009306E">
            <w:rPr>
              <w:noProof/>
            </w:rPr>
            <w:t>[21]</w:t>
          </w:r>
          <w:r w:rsidRPr="003834DF">
            <w:fldChar w:fldCharType="end"/>
          </w:r>
        </w:sdtContent>
      </w:sdt>
      <w:r w:rsidRPr="003834DF">
        <w:t xml:space="preserve">. </w:t>
      </w:r>
      <w:r>
        <w:rPr>
          <w:noProof/>
        </w:rPr>
        <w:t>Typic</w:t>
      </w:r>
      <w:r w:rsidRPr="00A514FB">
        <w:rPr>
          <w:noProof/>
        </w:rPr>
        <w:t>al</w:t>
      </w:r>
      <w:r w:rsidRPr="003834DF">
        <w:t xml:space="preserve"> flowmeters are sensitive to changes in kinematic viscosity. </w:t>
      </w:r>
      <w:r w:rsidRPr="00A514FB">
        <w:rPr>
          <w:noProof/>
        </w:rPr>
        <w:t>This</w:t>
      </w:r>
      <w:r w:rsidRPr="003834DF">
        <w:t xml:space="preserve"> causes major shifts in K-factor as temperature changes. Smart turbine meters compensate for these </w:t>
      </w:r>
      <w:r>
        <w:rPr>
          <w:noProof/>
        </w:rPr>
        <w:t>standard</w:t>
      </w:r>
      <w:r w:rsidRPr="003834DF">
        <w:t xml:space="preserve"> viscosity effects. A sensor records the temperature inputs. The flow frequency </w:t>
      </w:r>
      <w:proofErr w:type="gramStart"/>
      <w:r w:rsidRPr="003834DF">
        <w:t>is divided</w:t>
      </w:r>
      <w:proofErr w:type="gramEnd"/>
      <w:r w:rsidRPr="003834DF">
        <w:t xml:space="preserve"> by viscosity (f/µ) to find the actual K-factor</w:t>
      </w:r>
      <w:r w:rsidR="009530B7">
        <w:t xml:space="preserve"> using a table lookup methodology</w:t>
      </w:r>
      <w:sdt>
        <w:sdtPr>
          <w:id w:val="-513301966"/>
          <w:citation/>
        </w:sdtPr>
        <w:sdtEndPr>
          <w:rPr>
            <w:noProof/>
          </w:rPr>
        </w:sdtEndPr>
        <w:sdtContent>
          <w:r w:rsidRPr="00A514FB">
            <w:fldChar w:fldCharType="begin"/>
          </w:r>
          <w:r w:rsidRPr="003834DF">
            <w:instrText xml:space="preserve"> CITATION Flo11 \l 1033 </w:instrText>
          </w:r>
          <w:r w:rsidRPr="00A514FB">
            <w:fldChar w:fldCharType="separate"/>
          </w:r>
          <w:r w:rsidR="0009306E">
            <w:rPr>
              <w:noProof/>
            </w:rPr>
            <w:t xml:space="preserve"> [6]</w:t>
          </w:r>
          <w:r w:rsidRPr="00A514FB">
            <w:rPr>
              <w:noProof/>
            </w:rPr>
            <w:fldChar w:fldCharType="end"/>
          </w:r>
        </w:sdtContent>
      </w:sdt>
      <w:r w:rsidRPr="00A514FB">
        <w:rPr>
          <w:noProof/>
        </w:rPr>
        <w:t>.</w:t>
      </w:r>
    </w:p>
    <w:p w:rsidR="003B1A7E" w:rsidRPr="00A514FB" w:rsidRDefault="003B1A7E" w:rsidP="003B1A7E">
      <w:pPr>
        <w:rPr>
          <w:noProof/>
        </w:rPr>
      </w:pPr>
      <w:r w:rsidRPr="009530B7">
        <w:rPr>
          <w:noProof/>
        </w:rPr>
        <w:t>A unique feature of the smart turbine flowmeter is its ability, by linearizing within ±0.1%, to operate across the entire usable flow range. By extending the turndown range to 100:1, the smart turbine flowmeter also removes the</w:t>
      </w:r>
      <w:r w:rsidRPr="009530B7">
        <w:t xml:space="preserve"> need for multiple </w:t>
      </w:r>
      <w:r w:rsidRPr="009530B7">
        <w:rPr>
          <w:noProof/>
        </w:rPr>
        <w:t>flow-meters. A repeatability of less than.05% and accuracies better than .25% can be achieved</w:t>
      </w:r>
      <w:r w:rsidR="009530B7">
        <w:rPr>
          <w:noProof/>
        </w:rPr>
        <w:t xml:space="preserve">. This occurs </w:t>
      </w:r>
      <w:r w:rsidRPr="009530B7">
        <w:rPr>
          <w:noProof/>
        </w:rPr>
        <w:t>without the necessity for</w:t>
      </w:r>
      <w:r w:rsidRPr="009530B7">
        <w:t xml:space="preserve"> supplementary external temperature sensors</w:t>
      </w:r>
      <w:sdt>
        <w:sdtPr>
          <w:id w:val="-561330421"/>
          <w:citation/>
        </w:sdtPr>
        <w:sdtEndPr>
          <w:rPr>
            <w:noProof/>
          </w:rPr>
        </w:sdtEndPr>
        <w:sdtContent>
          <w:r w:rsidRPr="009530B7">
            <w:fldChar w:fldCharType="begin"/>
          </w:r>
          <w:r w:rsidRPr="009530B7">
            <w:instrText xml:space="preserve"> CITATION Flo111 \l 1033 </w:instrText>
          </w:r>
          <w:r w:rsidRPr="009530B7">
            <w:fldChar w:fldCharType="separate"/>
          </w:r>
          <w:r w:rsidR="0009306E">
            <w:rPr>
              <w:noProof/>
            </w:rPr>
            <w:t xml:space="preserve"> [11]</w:t>
          </w:r>
          <w:r w:rsidRPr="009530B7">
            <w:rPr>
              <w:noProof/>
            </w:rPr>
            <w:fldChar w:fldCharType="end"/>
          </w:r>
        </w:sdtContent>
      </w:sdt>
      <w:r w:rsidRPr="009530B7">
        <w:rPr>
          <w:noProof/>
        </w:rPr>
        <w:t>.</w:t>
      </w:r>
    </w:p>
    <w:p w:rsidR="003B1A7E" w:rsidRPr="00A514FB" w:rsidRDefault="003B1A7E" w:rsidP="003B1A7E">
      <w:pPr>
        <w:rPr>
          <w:noProof/>
        </w:rPr>
      </w:pPr>
      <w:r w:rsidRPr="00A514FB">
        <w:rPr>
          <w:noProof/>
        </w:rPr>
        <w:t>Another advantage of the smart turbine flowmeter is that its scalable pulse outputs allow any number of meters to have the same output per unit of volume</w:t>
      </w:r>
      <w:sdt>
        <w:sdtPr>
          <w:rPr>
            <w:noProof/>
          </w:rPr>
          <w:id w:val="-469059383"/>
          <w:citation/>
        </w:sdtPr>
        <w:sdtEndPr/>
        <w:sdtContent>
          <w:r w:rsidRPr="00A514FB">
            <w:rPr>
              <w:noProof/>
            </w:rPr>
            <w:fldChar w:fldCharType="begin"/>
          </w:r>
          <w:r w:rsidRPr="00A514FB">
            <w:rPr>
              <w:noProof/>
            </w:rPr>
            <w:instrText xml:space="preserve"> CITATION Ron95 \l 1033 </w:instrText>
          </w:r>
          <w:r w:rsidRPr="00A514FB">
            <w:rPr>
              <w:noProof/>
            </w:rPr>
            <w:fldChar w:fldCharType="separate"/>
          </w:r>
          <w:r w:rsidR="0009306E">
            <w:rPr>
              <w:noProof/>
            </w:rPr>
            <w:t xml:space="preserve"> [21]</w:t>
          </w:r>
          <w:r w:rsidRPr="00A514FB">
            <w:rPr>
              <w:noProof/>
            </w:rPr>
            <w:fldChar w:fldCharType="end"/>
          </w:r>
        </w:sdtContent>
      </w:sdt>
      <w:r w:rsidRPr="00A514FB">
        <w:rPr>
          <w:noProof/>
        </w:rPr>
        <w:t>. This allows for complete interchangeability of units</w:t>
      </w:r>
      <w:r w:rsidRPr="003834DF">
        <w:t xml:space="preserve"> </w:t>
      </w:r>
      <w:r w:rsidRPr="00A514FB">
        <w:rPr>
          <w:noProof/>
        </w:rPr>
        <w:t>and prevents the common problem of scaling associated</w:t>
      </w:r>
      <w:r>
        <w:t xml:space="preserve"> electronics incorrectly</w:t>
      </w:r>
      <w:sdt>
        <w:sdtPr>
          <w:id w:val="1214085856"/>
          <w:citation/>
        </w:sdtPr>
        <w:sdtEndPr>
          <w:rPr>
            <w:noProof/>
          </w:rPr>
        </w:sdtEndPr>
        <w:sdtContent>
          <w:r w:rsidRPr="00A514FB">
            <w:fldChar w:fldCharType="begin"/>
          </w:r>
          <w:r w:rsidRPr="003834DF">
            <w:instrText xml:space="preserve"> CITATION Dav99 \l 1033 </w:instrText>
          </w:r>
          <w:r w:rsidRPr="00A514FB">
            <w:fldChar w:fldCharType="separate"/>
          </w:r>
          <w:r w:rsidR="0009306E">
            <w:rPr>
              <w:noProof/>
            </w:rPr>
            <w:t xml:space="preserve"> [1]</w:t>
          </w:r>
          <w:r w:rsidRPr="00A514FB">
            <w:rPr>
              <w:noProof/>
            </w:rPr>
            <w:fldChar w:fldCharType="end"/>
          </w:r>
        </w:sdtContent>
      </w:sdt>
      <w:r w:rsidRPr="00A514FB">
        <w:rPr>
          <w:noProof/>
        </w:rPr>
        <w:t>.</w:t>
      </w:r>
    </w:p>
    <w:p w:rsidR="003B1A7E" w:rsidRDefault="003B1A7E" w:rsidP="003B1A7E">
      <w:r w:rsidRPr="00A514FB">
        <w:rPr>
          <w:noProof/>
        </w:rPr>
        <w:t>Furthermore, smart turbine flowmeters can be field programmed to change pulse output, unit of volume, flow range, and to provide a calibration history while maintaining the same pulses per unit of measured output</w:t>
      </w:r>
      <w:sdt>
        <w:sdtPr>
          <w:rPr>
            <w:noProof/>
          </w:rPr>
          <w:id w:val="317697404"/>
          <w:citation/>
        </w:sdtPr>
        <w:sdtEndPr/>
        <w:sdtContent>
          <w:r w:rsidRPr="00A514FB">
            <w:rPr>
              <w:noProof/>
            </w:rPr>
            <w:fldChar w:fldCharType="begin"/>
          </w:r>
          <w:r w:rsidRPr="00A514FB">
            <w:rPr>
              <w:noProof/>
            </w:rPr>
            <w:instrText xml:space="preserve"> CITATION Ron95 \l 1033 </w:instrText>
          </w:r>
          <w:r w:rsidRPr="00A514FB">
            <w:rPr>
              <w:noProof/>
            </w:rPr>
            <w:fldChar w:fldCharType="separate"/>
          </w:r>
          <w:r w:rsidR="0009306E">
            <w:rPr>
              <w:noProof/>
            </w:rPr>
            <w:t xml:space="preserve"> [21]</w:t>
          </w:r>
          <w:r w:rsidRPr="00A514FB">
            <w:rPr>
              <w:noProof/>
            </w:rPr>
            <w:fldChar w:fldCharType="end"/>
          </w:r>
        </w:sdtContent>
      </w:sdt>
      <w:r w:rsidRPr="00A514FB">
        <w:rPr>
          <w:noProof/>
        </w:rPr>
        <w:t>.</w:t>
      </w:r>
      <w:r w:rsidRPr="003834DF">
        <w:t xml:space="preserve"> The smart turbine flowmeter's ability to compensate for viscosity and density changes in a known liquid provides an accurate, continuously updated K factor that repr</w:t>
      </w:r>
      <w:r>
        <w:t>esents the actual flow volume and</w:t>
      </w:r>
      <w:r w:rsidRPr="003834DF">
        <w:t xml:space="preserve"> mass</w:t>
      </w:r>
      <w:sdt>
        <w:sdtPr>
          <w:id w:val="-458650780"/>
          <w:citation/>
        </w:sdtPr>
        <w:sdtEndPr/>
        <w:sdtContent>
          <w:r w:rsidRPr="003834DF">
            <w:fldChar w:fldCharType="begin"/>
          </w:r>
          <w:r w:rsidRPr="003834DF">
            <w:instrText xml:space="preserve"> CITATION Flo111 \l 1033 </w:instrText>
          </w:r>
          <w:r w:rsidRPr="003834DF">
            <w:fldChar w:fldCharType="separate"/>
          </w:r>
          <w:r w:rsidR="0009306E">
            <w:rPr>
              <w:noProof/>
            </w:rPr>
            <w:t xml:space="preserve"> [11]</w:t>
          </w:r>
          <w:r w:rsidRPr="003834DF">
            <w:fldChar w:fldCharType="end"/>
          </w:r>
        </w:sdtContent>
      </w:sdt>
      <w:r w:rsidRPr="003834DF">
        <w:t>.</w:t>
      </w:r>
      <w:r>
        <w:t xml:space="preserve"> </w:t>
      </w:r>
      <w:r w:rsidRPr="003834DF">
        <w:t>A typical sequence for a smart turbine flow meter is as follows</w:t>
      </w:r>
      <w:sdt>
        <w:sdtPr>
          <w:id w:val="-1913452581"/>
          <w:citation/>
        </w:sdtPr>
        <w:sdtEndPr/>
        <w:sdtContent>
          <w:r w:rsidRPr="003834DF">
            <w:fldChar w:fldCharType="begin"/>
          </w:r>
          <w:r w:rsidRPr="003834DF">
            <w:instrText xml:space="preserve"> CITATION Ron95 \l 1033 </w:instrText>
          </w:r>
          <w:r w:rsidRPr="003834DF">
            <w:fldChar w:fldCharType="separate"/>
          </w:r>
          <w:r w:rsidR="0009306E">
            <w:rPr>
              <w:noProof/>
            </w:rPr>
            <w:t xml:space="preserve"> [21]</w:t>
          </w:r>
          <w:r w:rsidRPr="003834DF">
            <w:fldChar w:fldCharType="end"/>
          </w:r>
        </w:sdtContent>
      </w:sdt>
      <w:r>
        <w:t>.</w:t>
      </w:r>
    </w:p>
    <w:p w:rsidR="003B1A7E" w:rsidRPr="003834DF" w:rsidRDefault="003B1A7E" w:rsidP="003B1A7E"/>
    <w:p w:rsidR="003B1A7E" w:rsidRPr="003834DF" w:rsidRDefault="003B1A7E" w:rsidP="003B1A7E">
      <w:pPr>
        <w:pStyle w:val="ListParagraph"/>
        <w:numPr>
          <w:ilvl w:val="0"/>
          <w:numId w:val="17"/>
        </w:numPr>
      </w:pPr>
      <w:r w:rsidRPr="003834DF">
        <w:t>Measure temperature of</w:t>
      </w:r>
      <w:r>
        <w:t xml:space="preserve"> the</w:t>
      </w:r>
      <w:r w:rsidRPr="003834DF">
        <w:t xml:space="preserve"> </w:t>
      </w:r>
      <w:r w:rsidRPr="00A514FB">
        <w:rPr>
          <w:noProof/>
        </w:rPr>
        <w:t>liquid</w:t>
      </w:r>
    </w:p>
    <w:p w:rsidR="003B1A7E" w:rsidRPr="003834DF" w:rsidRDefault="003B1A7E" w:rsidP="003B1A7E">
      <w:pPr>
        <w:pStyle w:val="ListParagraph"/>
        <w:numPr>
          <w:ilvl w:val="0"/>
          <w:numId w:val="17"/>
        </w:numPr>
      </w:pPr>
      <w:r w:rsidRPr="003834DF">
        <w:t>Determine actual kinematic viscosity by calculating kinematic viscosity vs. temperature</w:t>
      </w:r>
    </w:p>
    <w:p w:rsidR="003B1A7E" w:rsidRPr="003834DF" w:rsidRDefault="003B1A7E" w:rsidP="003B1A7E">
      <w:pPr>
        <w:pStyle w:val="ListParagraph"/>
        <w:numPr>
          <w:ilvl w:val="0"/>
          <w:numId w:val="17"/>
        </w:numPr>
      </w:pPr>
      <w:r w:rsidRPr="003834DF">
        <w:t>Measure flowmeter frequency</w:t>
      </w:r>
      <w:r>
        <w:t xml:space="preserve"> (Hz)</w:t>
      </w:r>
    </w:p>
    <w:p w:rsidR="003B1A7E" w:rsidRPr="003834DF" w:rsidRDefault="003B1A7E" w:rsidP="003B1A7E">
      <w:pPr>
        <w:pStyle w:val="ListParagraph"/>
        <w:numPr>
          <w:ilvl w:val="0"/>
          <w:numId w:val="17"/>
        </w:numPr>
      </w:pPr>
      <w:r w:rsidRPr="003834DF">
        <w:t xml:space="preserve">Calculate </w:t>
      </w:r>
      <w:r>
        <w:rPr>
          <w:noProof/>
        </w:rPr>
        <w:t>frequency</w:t>
      </w:r>
      <w:r>
        <w:t xml:space="preserve"> per kinematic viscosity (Hz/cSt</w:t>
      </w:r>
      <w:r w:rsidRPr="003834DF">
        <w:t xml:space="preserve">) </w:t>
      </w:r>
    </w:p>
    <w:p w:rsidR="003B1A7E" w:rsidRPr="003834DF" w:rsidRDefault="003B1A7E" w:rsidP="003B1A7E">
      <w:pPr>
        <w:pStyle w:val="ListParagraph"/>
        <w:numPr>
          <w:ilvl w:val="0"/>
          <w:numId w:val="17"/>
        </w:numPr>
      </w:pPr>
      <w:r>
        <w:t>Determine K factor versus Hz/cSt</w:t>
      </w:r>
    </w:p>
    <w:p w:rsidR="003B1A7E" w:rsidRPr="003834DF" w:rsidRDefault="003B1A7E" w:rsidP="003B1A7E">
      <w:pPr>
        <w:pStyle w:val="ListParagraph"/>
        <w:numPr>
          <w:ilvl w:val="0"/>
          <w:numId w:val="17"/>
        </w:numPr>
      </w:pPr>
      <w:r w:rsidRPr="003834DF">
        <w:t xml:space="preserve">Calculate: flow rate = frequency </w:t>
      </w:r>
      <w:r w:rsidR="009530B7">
        <w:t>x</w:t>
      </w:r>
      <w:r>
        <w:t xml:space="preserve"> </w:t>
      </w:r>
      <w:r w:rsidRPr="003834DF">
        <w:t>actual K factor</w:t>
      </w:r>
    </w:p>
    <w:p w:rsidR="003B1A7E" w:rsidRPr="003834DF" w:rsidRDefault="003B1A7E" w:rsidP="003B1A7E">
      <w:pPr>
        <w:pStyle w:val="ListParagraph"/>
        <w:numPr>
          <w:ilvl w:val="0"/>
          <w:numId w:val="17"/>
        </w:numPr>
      </w:pPr>
      <w:r w:rsidRPr="003834DF">
        <w:t xml:space="preserve">Determine liquid density by comparing density vs. temperature </w:t>
      </w:r>
    </w:p>
    <w:p w:rsidR="003B1A7E" w:rsidRPr="003834DF" w:rsidRDefault="003B1A7E" w:rsidP="003B1A7E">
      <w:pPr>
        <w:pStyle w:val="ListParagraph"/>
        <w:numPr>
          <w:ilvl w:val="0"/>
          <w:numId w:val="17"/>
        </w:numPr>
      </w:pPr>
      <w:r w:rsidRPr="003834DF">
        <w:t>Calculate mass flow rate = volumetric flow</w:t>
      </w:r>
      <w:r w:rsidR="009530B7">
        <w:t xml:space="preserve"> rate x</w:t>
      </w:r>
      <w:r w:rsidRPr="003834DF">
        <w:t xml:space="preserve"> actual density</w:t>
      </w:r>
    </w:p>
    <w:p w:rsidR="003B1A7E" w:rsidRPr="003834DF" w:rsidRDefault="003B1A7E" w:rsidP="003B1A7E">
      <w:pPr>
        <w:pStyle w:val="Heading2"/>
      </w:pPr>
      <w:bookmarkStart w:id="62" w:name="_Toc406389894"/>
      <w:bookmarkStart w:id="63" w:name="_Toc407789989"/>
      <w:r w:rsidRPr="003834DF">
        <w:t xml:space="preserve">Calibration with </w:t>
      </w:r>
      <w:r>
        <w:t>Surrogate Fluids</w:t>
      </w:r>
      <w:bookmarkEnd w:id="62"/>
      <w:bookmarkEnd w:id="63"/>
    </w:p>
    <w:p w:rsidR="003B1A7E" w:rsidRPr="00E477E7" w:rsidRDefault="003B1A7E" w:rsidP="003B1A7E">
      <w:r w:rsidRPr="00E477E7">
        <w:t>Most of the time, turbine flow meters are calibrated using surrogate flu</w:t>
      </w:r>
      <w:r>
        <w:t>ids rather than the fluids they</w:t>
      </w:r>
      <w:r w:rsidRPr="00E477E7">
        <w:t xml:space="preserve"> measure</w:t>
      </w:r>
      <w:r>
        <w:t>s</w:t>
      </w:r>
      <w:r w:rsidRPr="00E477E7">
        <w:t xml:space="preserve"> in the planned application. The surrogate fluid </w:t>
      </w:r>
      <w:r>
        <w:t>has</w:t>
      </w:r>
      <w:r w:rsidRPr="00E477E7">
        <w:t xml:space="preserve"> the same kinematic viscosity </w:t>
      </w:r>
      <w:r w:rsidRPr="00A514FB">
        <w:rPr>
          <w:noProof/>
        </w:rPr>
        <w:t>as</w:t>
      </w:r>
      <w:r w:rsidRPr="00E477E7">
        <w:t xml:space="preserve"> the intended </w:t>
      </w:r>
      <w:r>
        <w:rPr>
          <w:noProof/>
        </w:rPr>
        <w:t>liq</w:t>
      </w:r>
      <w:r w:rsidRPr="00A514FB">
        <w:rPr>
          <w:noProof/>
        </w:rPr>
        <w:t>uid</w:t>
      </w:r>
      <w:sdt>
        <w:sdtPr>
          <w:id w:val="-442314659"/>
          <w:citation/>
        </w:sdtPr>
        <w:sdtEndPr/>
        <w:sdtContent>
          <w:r w:rsidRPr="00E477E7">
            <w:fldChar w:fldCharType="begin"/>
          </w:r>
          <w:r w:rsidRPr="00E477E7">
            <w:instrText xml:space="preserve"> CITATION Pop12 \l 1033 </w:instrText>
          </w:r>
          <w:r w:rsidRPr="00E477E7">
            <w:fldChar w:fldCharType="separate"/>
          </w:r>
          <w:r w:rsidR="0009306E">
            <w:rPr>
              <w:noProof/>
            </w:rPr>
            <w:t xml:space="preserve"> [22]</w:t>
          </w:r>
          <w:r w:rsidRPr="00E477E7">
            <w:fldChar w:fldCharType="end"/>
          </w:r>
        </w:sdtContent>
      </w:sdt>
      <w:r w:rsidRPr="00E477E7">
        <w:t xml:space="preserve">. Since there is not an adequate understanding of how the kinematic viscosity affects turbine meter calibrations many additional calibrations </w:t>
      </w:r>
      <w:proofErr w:type="gramStart"/>
      <w:r>
        <w:t>are performed</w:t>
      </w:r>
      <w:proofErr w:type="gramEnd"/>
      <w:r w:rsidRPr="00E477E7">
        <w:t xml:space="preserve"> </w:t>
      </w:r>
      <w:r w:rsidRPr="00A514FB">
        <w:rPr>
          <w:noProof/>
        </w:rPr>
        <w:t>to characterize the calibration curve fully</w:t>
      </w:r>
      <w:r w:rsidRPr="00E477E7">
        <w:t xml:space="preserve"> for a given meter. A turbine meter </w:t>
      </w:r>
      <w:proofErr w:type="gramStart"/>
      <w:r w:rsidRPr="00E477E7">
        <w:t>is re-calibrated</w:t>
      </w:r>
      <w:proofErr w:type="gramEnd"/>
      <w:r w:rsidRPr="00E477E7">
        <w:t xml:space="preserve"> in the field each time the product in the line changes in hydrocarbon transfer situations </w:t>
      </w:r>
      <w:sdt>
        <w:sdtPr>
          <w:id w:val="1099296906"/>
          <w:citation/>
        </w:sdtPr>
        <w:sdtEndPr/>
        <w:sdtContent>
          <w:r w:rsidRPr="00E477E7">
            <w:fldChar w:fldCharType="begin"/>
          </w:r>
          <w:r w:rsidRPr="00E477E7">
            <w:instrText xml:space="preserve"> CITATION Yod03 \l 1033 </w:instrText>
          </w:r>
          <w:r w:rsidRPr="00E477E7">
            <w:fldChar w:fldCharType="separate"/>
          </w:r>
          <w:r w:rsidR="0009306E">
            <w:rPr>
              <w:noProof/>
            </w:rPr>
            <w:t>[20]</w:t>
          </w:r>
          <w:r w:rsidRPr="00E477E7">
            <w:fldChar w:fldCharType="end"/>
          </w:r>
        </w:sdtContent>
      </w:sdt>
      <w:r w:rsidRPr="00E477E7">
        <w:t xml:space="preserve">. </w:t>
      </w:r>
    </w:p>
    <w:p w:rsidR="003B1A7E" w:rsidRDefault="003B1A7E" w:rsidP="003B1A7E">
      <w:r w:rsidRPr="00D24D29">
        <w:lastRenderedPageBreak/>
        <w:t xml:space="preserve">Flow measurements over an extensive range of kinematic viscosities require a calibration under conditions that match intended use. In order to accomplish this, calibration laboratories use three primary approaches </w:t>
      </w:r>
      <w:sdt>
        <w:sdtPr>
          <w:id w:val="219720043"/>
          <w:citation/>
        </w:sdtPr>
        <w:sdtEndPr/>
        <w:sdtContent>
          <w:r w:rsidRPr="00D24D29">
            <w:fldChar w:fldCharType="begin"/>
          </w:r>
          <w:r w:rsidRPr="00D24D29">
            <w:instrText xml:space="preserve"> CITATION Pop121 \l 1033 </w:instrText>
          </w:r>
          <w:r w:rsidRPr="00D24D29">
            <w:fldChar w:fldCharType="separate"/>
          </w:r>
          <w:r w:rsidR="0009306E">
            <w:rPr>
              <w:noProof/>
            </w:rPr>
            <w:t>[3]</w:t>
          </w:r>
          <w:r w:rsidRPr="00D24D29">
            <w:fldChar w:fldCharType="end"/>
          </w:r>
        </w:sdtContent>
      </w:sdt>
      <w:r w:rsidRPr="00D24D29">
        <w:t>.</w:t>
      </w:r>
    </w:p>
    <w:p w:rsidR="003B1A7E" w:rsidRPr="00D24D29" w:rsidRDefault="003B1A7E" w:rsidP="003B1A7E"/>
    <w:p w:rsidR="003B1A7E" w:rsidRPr="00D24D29" w:rsidRDefault="003B1A7E" w:rsidP="003B1A7E">
      <w:pPr>
        <w:pStyle w:val="ListParagraph"/>
        <w:numPr>
          <w:ilvl w:val="0"/>
          <w:numId w:val="18"/>
        </w:numPr>
      </w:pPr>
      <w:r w:rsidRPr="00D24D29">
        <w:t>Changing the fluids in their calibration standards</w:t>
      </w:r>
    </w:p>
    <w:p w:rsidR="003B1A7E" w:rsidRPr="00D24D29" w:rsidRDefault="003B1A7E" w:rsidP="003B1A7E">
      <w:pPr>
        <w:pStyle w:val="ListParagraph"/>
        <w:numPr>
          <w:ilvl w:val="0"/>
          <w:numId w:val="18"/>
        </w:numPr>
      </w:pPr>
      <w:r w:rsidRPr="00A514FB">
        <w:rPr>
          <w:noProof/>
        </w:rPr>
        <w:t>Maintaining multiple calibration standards with different fluids.</w:t>
      </w:r>
      <w:r w:rsidRPr="00D24D29">
        <w:t xml:space="preserve"> </w:t>
      </w:r>
    </w:p>
    <w:p w:rsidR="003B1A7E" w:rsidRDefault="003B1A7E" w:rsidP="003B1A7E">
      <w:pPr>
        <w:pStyle w:val="ListParagraph"/>
        <w:numPr>
          <w:ilvl w:val="0"/>
          <w:numId w:val="18"/>
        </w:numPr>
      </w:pPr>
      <w:r w:rsidRPr="00A514FB">
        <w:rPr>
          <w:noProof/>
        </w:rPr>
        <w:t>Varying the temperature of the calibration fluid.</w:t>
      </w:r>
    </w:p>
    <w:p w:rsidR="003B1A7E" w:rsidRPr="00D24D29" w:rsidRDefault="003B1A7E" w:rsidP="003B1A7E">
      <w:pPr>
        <w:pStyle w:val="ListParagraph"/>
        <w:numPr>
          <w:ilvl w:val="0"/>
          <w:numId w:val="0"/>
        </w:numPr>
        <w:ind w:left="1440"/>
      </w:pPr>
    </w:p>
    <w:p w:rsidR="003B1A7E" w:rsidRPr="00BA4F17" w:rsidRDefault="003B1A7E" w:rsidP="003B1A7E">
      <w:r w:rsidRPr="00D24D29">
        <w:t xml:space="preserve">Many hydrocarbon calibration labs use a surrogate fluid called Stoddard solvent </w:t>
      </w:r>
      <w:r>
        <w:rPr>
          <w:noProof/>
        </w:rPr>
        <w:t>that</w:t>
      </w:r>
      <w:r w:rsidRPr="00D24D29">
        <w:t xml:space="preserve"> is a light mineral oil with a kinematic viscosity of about 1.2 </w:t>
      </w:r>
      <w:proofErr w:type="gramStart"/>
      <w:r>
        <w:t>cSt</w:t>
      </w:r>
      <w:proofErr w:type="gramEnd"/>
      <w:r w:rsidRPr="00D24D29">
        <w:t xml:space="preserve"> at 20 °C</w:t>
      </w:r>
      <w:sdt>
        <w:sdtPr>
          <w:id w:val="-532503470"/>
          <w:citation/>
        </w:sdtPr>
        <w:sdtEndPr/>
        <w:sdtContent>
          <w:r>
            <w:fldChar w:fldCharType="begin"/>
          </w:r>
          <w:r>
            <w:instrText xml:space="preserve"> CITATION USD87 \l 1033 </w:instrText>
          </w:r>
          <w:r>
            <w:fldChar w:fldCharType="separate"/>
          </w:r>
          <w:r w:rsidR="0009306E">
            <w:rPr>
              <w:noProof/>
            </w:rPr>
            <w:t xml:space="preserve"> [23]</w:t>
          </w:r>
          <w:r>
            <w:fldChar w:fldCharType="end"/>
          </w:r>
        </w:sdtContent>
      </w:sdt>
      <w:r w:rsidRPr="00D24D29">
        <w:t xml:space="preserve">. The Stoddard solvent is less flammable and </w:t>
      </w:r>
      <w:r>
        <w:t xml:space="preserve">less </w:t>
      </w:r>
      <w:r w:rsidRPr="00D24D29">
        <w:t xml:space="preserve">toxic than jet </w:t>
      </w:r>
      <w:r w:rsidRPr="00A514FB">
        <w:rPr>
          <w:noProof/>
        </w:rPr>
        <w:t>fuel</w:t>
      </w:r>
      <w:r>
        <w:rPr>
          <w:noProof/>
        </w:rPr>
        <w:t>,</w:t>
      </w:r>
      <w:r w:rsidRPr="00D24D29">
        <w:t xml:space="preserve"> but there are </w:t>
      </w:r>
      <w:r>
        <w:t>still health con</w:t>
      </w:r>
      <w:r w:rsidRPr="00D24D29">
        <w:t xml:space="preserve">cerns </w:t>
      </w:r>
      <w:r w:rsidRPr="00A514FB">
        <w:rPr>
          <w:noProof/>
        </w:rPr>
        <w:t>with</w:t>
      </w:r>
      <w:r w:rsidRPr="00D24D29">
        <w:t xml:space="preserve"> handling it and prolonged </w:t>
      </w:r>
      <w:r w:rsidRPr="00A514FB">
        <w:rPr>
          <w:noProof/>
        </w:rPr>
        <w:t>exposure.  Arnold Air Force Base calibration laboratories and</w:t>
      </w:r>
      <w:r w:rsidRPr="00BA4F17">
        <w:t xml:space="preserve"> NIST began using </w:t>
      </w:r>
      <w:r w:rsidR="009530B7">
        <w:t>propylene glycol and water (</w:t>
      </w:r>
      <w:r w:rsidRPr="00BA4F17">
        <w:t>PG+W</w:t>
      </w:r>
      <w:r w:rsidR="009530B7">
        <w:t>)</w:t>
      </w:r>
      <w:r w:rsidRPr="00BA4F17">
        <w:t xml:space="preserve"> mixtures in 20</w:t>
      </w:r>
      <w:r>
        <w:t>06</w:t>
      </w:r>
      <w:r w:rsidRPr="00BA4F17">
        <w:t xml:space="preserve">. These solutions are biologically and environmentally </w:t>
      </w:r>
      <w:r>
        <w:t>friendly</w:t>
      </w:r>
      <w:r w:rsidRPr="00BA4F17">
        <w:t xml:space="preserve"> </w:t>
      </w:r>
      <w:sdt>
        <w:sdtPr>
          <w:id w:val="-755597333"/>
          <w:citation/>
        </w:sdtPr>
        <w:sdtEndPr/>
        <w:sdtContent>
          <w:r w:rsidRPr="00BA4F17">
            <w:fldChar w:fldCharType="begin"/>
          </w:r>
          <w:r w:rsidRPr="00BA4F17">
            <w:instrText xml:space="preserve"> CITATION Pop12 \l 1033 </w:instrText>
          </w:r>
          <w:r w:rsidRPr="00BA4F17">
            <w:fldChar w:fldCharType="separate"/>
          </w:r>
          <w:r w:rsidR="0009306E">
            <w:rPr>
              <w:noProof/>
            </w:rPr>
            <w:t>[22]</w:t>
          </w:r>
          <w:r w:rsidRPr="00BA4F17">
            <w:fldChar w:fldCharType="end"/>
          </w:r>
        </w:sdtContent>
      </w:sdt>
      <w:r w:rsidRPr="00BA4F17">
        <w:t xml:space="preserve">. </w:t>
      </w:r>
      <w:proofErr w:type="gramStart"/>
      <w:r>
        <w:t>Changing calibration fluids reduced risk to technicians and removes the danger of</w:t>
      </w:r>
      <w:r w:rsidRPr="00A514FB">
        <w:rPr>
          <w:noProof/>
        </w:rPr>
        <w:t xml:space="preserve"> fire.</w:t>
      </w:r>
      <w:proofErr w:type="gramEnd"/>
      <w:r>
        <w:t xml:space="preserve"> At Arnold AFB, a fire truck had to standby when calibrations </w:t>
      </w:r>
      <w:proofErr w:type="gramStart"/>
      <w:r>
        <w:t>were done</w:t>
      </w:r>
      <w:proofErr w:type="gramEnd"/>
      <w:r>
        <w:t xml:space="preserve"> using the Stoddard solvent</w:t>
      </w:r>
      <w:sdt>
        <w:sdtPr>
          <w:id w:val="328419737"/>
          <w:citation/>
        </w:sdtPr>
        <w:sdtEndPr/>
        <w:sdtContent>
          <w:r>
            <w:fldChar w:fldCharType="begin"/>
          </w:r>
          <w:r>
            <w:instrText xml:space="preserve"> CITATION Pop12 \l 1033 </w:instrText>
          </w:r>
          <w:r>
            <w:fldChar w:fldCharType="separate"/>
          </w:r>
          <w:r w:rsidR="0009306E">
            <w:rPr>
              <w:noProof/>
            </w:rPr>
            <w:t xml:space="preserve"> [22]</w:t>
          </w:r>
          <w:r>
            <w:fldChar w:fldCharType="end"/>
          </w:r>
        </w:sdtContent>
      </w:sdt>
      <w:r>
        <w:t xml:space="preserve">. </w:t>
      </w:r>
    </w:p>
    <w:p w:rsidR="003B1A7E" w:rsidRPr="00A514FB" w:rsidRDefault="003B1A7E" w:rsidP="003B1A7E">
      <w:pPr>
        <w:rPr>
          <w:noProof/>
        </w:rPr>
      </w:pPr>
      <w:r w:rsidRPr="00A514FB">
        <w:rPr>
          <w:noProof/>
        </w:rPr>
        <w:t>A 1% molar mixture of PG+W matches the kinematic viscosity of jet fuel and pure PG has a kinematic viscosity of approximately 50 cSt, which is in the middle of the range of hydraulic oils at 20 °C</w:t>
      </w:r>
      <w:sdt>
        <w:sdtPr>
          <w:rPr>
            <w:noProof/>
          </w:rPr>
          <w:id w:val="-1511974784"/>
          <w:citation/>
        </w:sdtPr>
        <w:sdtEndPr/>
        <w:sdtContent>
          <w:r w:rsidRPr="00A514FB">
            <w:rPr>
              <w:noProof/>
            </w:rPr>
            <w:fldChar w:fldCharType="begin"/>
          </w:r>
          <w:r w:rsidRPr="00A514FB">
            <w:rPr>
              <w:noProof/>
            </w:rPr>
            <w:instrText xml:space="preserve"> CITATION Pop12 \l 1033 </w:instrText>
          </w:r>
          <w:r w:rsidRPr="00A514FB">
            <w:rPr>
              <w:noProof/>
            </w:rPr>
            <w:fldChar w:fldCharType="separate"/>
          </w:r>
          <w:r w:rsidR="0009306E">
            <w:rPr>
              <w:noProof/>
            </w:rPr>
            <w:t xml:space="preserve"> [22]</w:t>
          </w:r>
          <w:r w:rsidRPr="00A514FB">
            <w:rPr>
              <w:noProof/>
            </w:rPr>
            <w:fldChar w:fldCharType="end"/>
          </w:r>
        </w:sdtContent>
      </w:sdt>
      <w:r w:rsidRPr="00A514FB">
        <w:rPr>
          <w:noProof/>
        </w:rPr>
        <w:t>.</w:t>
      </w:r>
      <w:r>
        <w:t xml:space="preserve"> </w:t>
      </w:r>
      <w:r w:rsidRPr="00BA4F17">
        <w:t xml:space="preserve">PG+W mixtures </w:t>
      </w:r>
      <w:r>
        <w:t xml:space="preserve">provide </w:t>
      </w:r>
      <w:r w:rsidRPr="00BA4F17">
        <w:t xml:space="preserve">the benefit of a lower volumetric thermal expansion coefficient and a lower heat capacity than Stoddard solvent resulting in </w:t>
      </w:r>
      <w:r w:rsidRPr="00A514FB">
        <w:rPr>
          <w:noProof/>
        </w:rPr>
        <w:t>lower</w:t>
      </w:r>
      <w:r w:rsidRPr="00BA4F17">
        <w:t xml:space="preserve"> storage effect errors and </w:t>
      </w:r>
      <w:r>
        <w:t xml:space="preserve">reduced </w:t>
      </w:r>
      <w:r w:rsidRPr="00BA4F17">
        <w:t>uncertainty</w:t>
      </w:r>
      <w:sdt>
        <w:sdtPr>
          <w:id w:val="1517120686"/>
          <w:citation/>
        </w:sdtPr>
        <w:sdtEndPr/>
        <w:sdtContent>
          <w:r w:rsidRPr="00BA4F17">
            <w:fldChar w:fldCharType="begin"/>
          </w:r>
          <w:r w:rsidRPr="00BA4F17">
            <w:instrText xml:space="preserve"> CITATION Pop12 \l 1033 </w:instrText>
          </w:r>
          <w:r w:rsidRPr="00BA4F17">
            <w:fldChar w:fldCharType="separate"/>
          </w:r>
          <w:r w:rsidR="0009306E">
            <w:rPr>
              <w:noProof/>
            </w:rPr>
            <w:t xml:space="preserve"> [22]</w:t>
          </w:r>
          <w:r w:rsidRPr="00BA4F17">
            <w:fldChar w:fldCharType="end"/>
          </w:r>
        </w:sdtContent>
      </w:sdt>
      <w:r w:rsidRPr="00BA4F17">
        <w:t xml:space="preserve">. </w:t>
      </w:r>
      <w:r>
        <w:t xml:space="preserve">PG is so safe that it </w:t>
      </w:r>
      <w:proofErr w:type="gramStart"/>
      <w:r>
        <w:t xml:space="preserve">is </w:t>
      </w:r>
      <w:r w:rsidR="009530B7">
        <w:t>used</w:t>
      </w:r>
      <w:proofErr w:type="gramEnd"/>
      <w:r w:rsidR="009530B7">
        <w:t xml:space="preserve"> </w:t>
      </w:r>
      <w:r>
        <w:t>in many products that people put on or in their bodies. PG breaks down in the body after about 48 hours</w:t>
      </w:r>
      <w:sdt>
        <w:sdtPr>
          <w:id w:val="-200008288"/>
          <w:citation/>
        </w:sdtPr>
        <w:sdtEndPr>
          <w:rPr>
            <w:noProof/>
          </w:rPr>
        </w:sdtEndPr>
        <w:sdtContent>
          <w:r w:rsidRPr="00A514FB">
            <w:fldChar w:fldCharType="begin"/>
          </w:r>
          <w:r>
            <w:instrText xml:space="preserve"> CITATION Wri11 \l 1033 </w:instrText>
          </w:r>
          <w:r w:rsidRPr="00A514FB">
            <w:fldChar w:fldCharType="separate"/>
          </w:r>
          <w:r w:rsidR="0009306E">
            <w:rPr>
              <w:noProof/>
            </w:rPr>
            <w:t xml:space="preserve"> [18]</w:t>
          </w:r>
          <w:r w:rsidRPr="00A514FB">
            <w:rPr>
              <w:noProof/>
            </w:rPr>
            <w:fldChar w:fldCharType="end"/>
          </w:r>
        </w:sdtContent>
      </w:sdt>
      <w:r w:rsidRPr="00A514FB">
        <w:rPr>
          <w:noProof/>
        </w:rPr>
        <w:t>. Calibration laboratories are interested in utilizing PG</w:t>
      </w:r>
      <w:r w:rsidRPr="00BA4F17">
        <w:t xml:space="preserve">+W mixtures </w:t>
      </w:r>
      <w:r w:rsidRPr="00A514FB">
        <w:rPr>
          <w:noProof/>
        </w:rPr>
        <w:t xml:space="preserve">to: </w:t>
      </w:r>
    </w:p>
    <w:p w:rsidR="003B1A7E" w:rsidRPr="00A514FB" w:rsidRDefault="003B1A7E" w:rsidP="003B1A7E">
      <w:pPr>
        <w:rPr>
          <w:noProof/>
        </w:rPr>
      </w:pPr>
    </w:p>
    <w:p w:rsidR="003B1A7E" w:rsidRPr="00A514FB" w:rsidRDefault="003B1A7E" w:rsidP="003B1A7E">
      <w:pPr>
        <w:pStyle w:val="ListParagraph"/>
        <w:numPr>
          <w:ilvl w:val="0"/>
          <w:numId w:val="20"/>
        </w:numPr>
        <w:rPr>
          <w:noProof/>
        </w:rPr>
      </w:pPr>
      <w:r w:rsidRPr="00A514FB">
        <w:rPr>
          <w:noProof/>
        </w:rPr>
        <w:t>Decrease the cost of maintaining multiple standards</w:t>
      </w:r>
      <w:r w:rsidRPr="00BA4F17">
        <w:t xml:space="preserve"> with fluids of various kinematic </w:t>
      </w:r>
      <w:r w:rsidRPr="00A514FB">
        <w:rPr>
          <w:noProof/>
        </w:rPr>
        <w:t xml:space="preserve">viscosities </w:t>
      </w:r>
    </w:p>
    <w:p w:rsidR="003B1A7E" w:rsidRPr="00A514FB" w:rsidRDefault="003B1A7E" w:rsidP="003B1A7E">
      <w:pPr>
        <w:pStyle w:val="ListParagraph"/>
        <w:numPr>
          <w:ilvl w:val="0"/>
          <w:numId w:val="20"/>
        </w:numPr>
        <w:rPr>
          <w:noProof/>
        </w:rPr>
      </w:pPr>
      <w:r w:rsidRPr="00A514FB">
        <w:rPr>
          <w:noProof/>
        </w:rPr>
        <w:t>Reduce pollution and provide a biologically benign</w:t>
      </w:r>
      <w:r w:rsidRPr="00BA4F17">
        <w:t xml:space="preserve"> environment for </w:t>
      </w:r>
      <w:r w:rsidRPr="00A514FB">
        <w:rPr>
          <w:noProof/>
        </w:rPr>
        <w:t xml:space="preserve">workers </w:t>
      </w:r>
    </w:p>
    <w:p w:rsidR="003B1A7E" w:rsidRPr="00A514FB" w:rsidRDefault="003B1A7E" w:rsidP="003B1A7E">
      <w:pPr>
        <w:pStyle w:val="ListParagraph"/>
        <w:numPr>
          <w:ilvl w:val="0"/>
          <w:numId w:val="20"/>
        </w:numPr>
        <w:rPr>
          <w:noProof/>
        </w:rPr>
      </w:pPr>
      <w:r w:rsidRPr="00A514FB">
        <w:rPr>
          <w:noProof/>
        </w:rPr>
        <w:t>Reduce the danger associated with maintaining multiple standards that require the involvement of the fire</w:t>
      </w:r>
      <w:r w:rsidRPr="00BA4F17">
        <w:t xml:space="preserve"> department during the use of flammable </w:t>
      </w:r>
      <w:r w:rsidRPr="00A514FB">
        <w:rPr>
          <w:noProof/>
        </w:rPr>
        <w:t xml:space="preserve">fuels </w:t>
      </w:r>
    </w:p>
    <w:p w:rsidR="003B1A7E" w:rsidRDefault="003B1A7E" w:rsidP="003B1A7E">
      <w:pPr>
        <w:pStyle w:val="ListParagraph"/>
        <w:numPr>
          <w:ilvl w:val="0"/>
          <w:numId w:val="20"/>
        </w:numPr>
      </w:pPr>
      <w:r w:rsidRPr="00A514FB">
        <w:rPr>
          <w:noProof/>
        </w:rPr>
        <w:t>Decrease the expense and risk of disposal</w:t>
      </w:r>
      <w:r w:rsidRPr="00BA4F17">
        <w:t xml:space="preserve"> of the harmful substances </w:t>
      </w:r>
      <w:sdt>
        <w:sdtPr>
          <w:id w:val="-1716498215"/>
          <w:citation/>
        </w:sdtPr>
        <w:sdtEndPr/>
        <w:sdtContent>
          <w:r w:rsidRPr="00BA4F17">
            <w:fldChar w:fldCharType="begin"/>
          </w:r>
          <w:r w:rsidRPr="00BA4F17">
            <w:instrText xml:space="preserve"> CITATION Pop121 \l 1033 </w:instrText>
          </w:r>
          <w:r w:rsidRPr="00BA4F17">
            <w:fldChar w:fldCharType="separate"/>
          </w:r>
          <w:r w:rsidR="0009306E">
            <w:rPr>
              <w:noProof/>
            </w:rPr>
            <w:t>[3]</w:t>
          </w:r>
          <w:r w:rsidRPr="00BA4F17">
            <w:fldChar w:fldCharType="end"/>
          </w:r>
        </w:sdtContent>
      </w:sdt>
    </w:p>
    <w:p w:rsidR="003B1A7E" w:rsidRDefault="003B1A7E" w:rsidP="003B1A7E">
      <w:pPr>
        <w:numPr>
          <w:ilvl w:val="0"/>
          <w:numId w:val="0"/>
        </w:numPr>
        <w:ind w:firstLine="720"/>
      </w:pPr>
    </w:p>
    <w:p w:rsidR="003B1A7E" w:rsidRPr="00BA4F17" w:rsidRDefault="003B1A7E" w:rsidP="003B1A7E">
      <w:pPr>
        <w:numPr>
          <w:ilvl w:val="0"/>
          <w:numId w:val="0"/>
        </w:numPr>
        <w:ind w:firstLine="720"/>
      </w:pPr>
      <w:r>
        <w:t xml:space="preserve">NIST performed a comparison between twelve calibrations laboratories using PG+W fluid as a calibration medium. The results of this showed agreement with the uncertainty among all of the labs. Unfortunately, the uncertainties related to the transfer standard were </w:t>
      </w:r>
      <w:r>
        <w:rPr>
          <w:noProof/>
        </w:rPr>
        <w:t>proved</w:t>
      </w:r>
      <w:r>
        <w:t xml:space="preserve"> </w:t>
      </w:r>
      <w:proofErr w:type="gramStart"/>
      <w:r>
        <w:t>to be as</w:t>
      </w:r>
      <w:proofErr w:type="gramEnd"/>
      <w:r>
        <w:t xml:space="preserve"> big as 0.2%</w:t>
      </w:r>
      <w:sdt>
        <w:sdtPr>
          <w:id w:val="-728769177"/>
          <w:citation/>
        </w:sdtPr>
        <w:sdtEndPr/>
        <w:sdtContent>
          <w:r>
            <w:fldChar w:fldCharType="begin"/>
          </w:r>
          <w:r>
            <w:instrText xml:space="preserve"> CITATION Wri11 \l 1033 </w:instrText>
          </w:r>
          <w:r>
            <w:fldChar w:fldCharType="separate"/>
          </w:r>
          <w:r w:rsidR="0009306E">
            <w:rPr>
              <w:noProof/>
            </w:rPr>
            <w:t xml:space="preserve"> [18]</w:t>
          </w:r>
          <w:r>
            <w:fldChar w:fldCharType="end"/>
          </w:r>
        </w:sdtContent>
      </w:sdt>
      <w:r>
        <w:t xml:space="preserve">. </w:t>
      </w:r>
      <w:r w:rsidRPr="00A514FB">
        <w:rPr>
          <w:noProof/>
        </w:rPr>
        <w:t>This</w:t>
      </w:r>
      <w:r>
        <w:t xml:space="preserve"> is greater than four times as large as the uncertainties achieved by nine of the twelve </w:t>
      </w:r>
      <w:r w:rsidRPr="00A514FB">
        <w:rPr>
          <w:noProof/>
        </w:rPr>
        <w:t>laboratories. This shows the need for additional work</w:t>
      </w:r>
      <w:r>
        <w:t xml:space="preserve"> to understand the difference between the use of the Stoddard solvent and a PG+W solution</w:t>
      </w:r>
      <w:sdt>
        <w:sdtPr>
          <w:id w:val="1416280453"/>
          <w:citation/>
        </w:sdtPr>
        <w:sdtEndPr/>
        <w:sdtContent>
          <w:r>
            <w:fldChar w:fldCharType="begin"/>
          </w:r>
          <w:r>
            <w:instrText xml:space="preserve"> CITATION Wri11 \l 1033 </w:instrText>
          </w:r>
          <w:r>
            <w:fldChar w:fldCharType="separate"/>
          </w:r>
          <w:r w:rsidR="0009306E">
            <w:rPr>
              <w:noProof/>
            </w:rPr>
            <w:t xml:space="preserve"> [18]</w:t>
          </w:r>
          <w:r>
            <w:fldChar w:fldCharType="end"/>
          </w:r>
        </w:sdtContent>
      </w:sdt>
      <w:r>
        <w:t xml:space="preserve">. </w:t>
      </w:r>
    </w:p>
    <w:p w:rsidR="003B1A7E" w:rsidRDefault="003B1A7E" w:rsidP="003B1A7E">
      <w:pPr>
        <w:pStyle w:val="Heading2"/>
      </w:pPr>
      <w:bookmarkStart w:id="64" w:name="_Toc406389895"/>
      <w:bookmarkStart w:id="65" w:name="_Toc407789990"/>
      <w:r>
        <w:lastRenderedPageBreak/>
        <w:t>Turbine Flow Meter Modeling Approaches</w:t>
      </w:r>
      <w:bookmarkEnd w:id="64"/>
      <w:bookmarkEnd w:id="65"/>
    </w:p>
    <w:p w:rsidR="003B1A7E" w:rsidRDefault="003B1A7E" w:rsidP="003B1A7E">
      <w:r w:rsidRPr="00A514FB">
        <w:rPr>
          <w:noProof/>
        </w:rPr>
        <w:t>Various researchers have worked to model turbine flow meter performance.</w:t>
      </w:r>
      <w:r>
        <w:t xml:space="preserve"> </w:t>
      </w:r>
      <w:r w:rsidRPr="00A514FB">
        <w:rPr>
          <w:noProof/>
        </w:rPr>
        <w:t>The models explore ways to account for the shape of the turbine flow meter calibration curve.</w:t>
      </w:r>
      <w:r>
        <w:t xml:space="preserve"> These </w:t>
      </w:r>
      <w:r w:rsidRPr="00A514FB">
        <w:rPr>
          <w:noProof/>
        </w:rPr>
        <w:t>models</w:t>
      </w:r>
      <w:r>
        <w:t xml:space="preserve"> vary </w:t>
      </w:r>
      <w:r w:rsidRPr="00A514FB">
        <w:rPr>
          <w:noProof/>
        </w:rPr>
        <w:t>on</w:t>
      </w:r>
      <w:r>
        <w:t xml:space="preserve"> their approach and the relevant factors considered. </w:t>
      </w:r>
      <w:proofErr w:type="gramStart"/>
      <w:r>
        <w:t>More recent attempts to understand the behavior of turbine flow meters</w:t>
      </w:r>
      <w:proofErr w:type="gramEnd"/>
      <w:r>
        <w:t xml:space="preserve"> use numerical methods to compute the flow field in a turbine flow meter</w:t>
      </w:r>
      <w:sdt>
        <w:sdtPr>
          <w:id w:val="-343100128"/>
          <w:citation/>
        </w:sdtPr>
        <w:sdtEndPr/>
        <w:sdtContent>
          <w:r>
            <w:fldChar w:fldCharType="begin"/>
          </w:r>
          <w:r>
            <w:instrText xml:space="preserve"> CITATION Pet07 \l 1033 </w:instrText>
          </w:r>
          <w:r>
            <w:fldChar w:fldCharType="separate"/>
          </w:r>
          <w:r w:rsidR="0009306E">
            <w:rPr>
              <w:noProof/>
            </w:rPr>
            <w:t xml:space="preserve"> [2]</w:t>
          </w:r>
          <w:r>
            <w:fldChar w:fldCharType="end"/>
          </w:r>
        </w:sdtContent>
      </w:sdt>
      <w:r>
        <w:t xml:space="preserve">. This section explores some of the approaches that are relevant to the model presented in this work. </w:t>
      </w:r>
    </w:p>
    <w:p w:rsidR="003B1A7E" w:rsidRPr="00690054" w:rsidRDefault="003B1A7E" w:rsidP="003B1A7E">
      <w:r w:rsidRPr="00A514FB">
        <w:rPr>
          <w:noProof/>
        </w:rPr>
        <w:t>Two primary methods to model turbine flow meter performance are the momentum method and the airfoil method</w:t>
      </w:r>
      <w:sdt>
        <w:sdtPr>
          <w:rPr>
            <w:noProof/>
          </w:rPr>
          <w:id w:val="-572888101"/>
          <w:citation/>
        </w:sdtPr>
        <w:sdtEndPr/>
        <w:sdtContent>
          <w:r w:rsidRPr="00A514FB">
            <w:rPr>
              <w:noProof/>
            </w:rPr>
            <w:fldChar w:fldCharType="begin"/>
          </w:r>
          <w:r w:rsidRPr="00A514FB">
            <w:rPr>
              <w:noProof/>
            </w:rPr>
            <w:instrText xml:space="preserve"> CITATION Pet07 \l 1033 </w:instrText>
          </w:r>
          <w:r w:rsidRPr="00A514FB">
            <w:rPr>
              <w:noProof/>
            </w:rPr>
            <w:fldChar w:fldCharType="separate"/>
          </w:r>
          <w:r w:rsidR="0009306E">
            <w:rPr>
              <w:noProof/>
            </w:rPr>
            <w:t xml:space="preserve"> [2]</w:t>
          </w:r>
          <w:r w:rsidRPr="00A514FB">
            <w:rPr>
              <w:noProof/>
            </w:rPr>
            <w:fldChar w:fldCharType="end"/>
          </w:r>
        </w:sdtContent>
      </w:sdt>
      <w:r w:rsidRPr="00A514FB">
        <w:rPr>
          <w:noProof/>
        </w:rPr>
        <w:t>.</w:t>
      </w:r>
      <w:r>
        <w:t xml:space="preserve"> The airfoil method derives the driving torque on the rotor by using airfoil theory to compute the coefficient of lift of </w:t>
      </w:r>
      <w:r>
        <w:rPr>
          <w:noProof/>
        </w:rPr>
        <w:t>the</w:t>
      </w:r>
      <w:r w:rsidRPr="00A514FB">
        <w:rPr>
          <w:noProof/>
        </w:rPr>
        <w:t xml:space="preserve"> individual</w:t>
      </w:r>
      <w:r>
        <w:t xml:space="preserve"> rotor blade</w:t>
      </w:r>
      <w:sdt>
        <w:sdtPr>
          <w:id w:val="2112466866"/>
          <w:citation/>
        </w:sdtPr>
        <w:sdtEndPr/>
        <w:sdtContent>
          <w:r>
            <w:fldChar w:fldCharType="begin"/>
          </w:r>
          <w:r>
            <w:instrText xml:space="preserve"> CITATION Dav99 \l 1033 </w:instrText>
          </w:r>
          <w:r>
            <w:fldChar w:fldCharType="separate"/>
          </w:r>
          <w:r w:rsidR="0009306E">
            <w:rPr>
              <w:noProof/>
            </w:rPr>
            <w:t xml:space="preserve"> [1]</w:t>
          </w:r>
          <w:r>
            <w:fldChar w:fldCharType="end"/>
          </w:r>
        </w:sdtContent>
      </w:sdt>
      <w:r>
        <w:t xml:space="preserve">. </w:t>
      </w:r>
      <w:r w:rsidRPr="00A514FB">
        <w:rPr>
          <w:noProof/>
        </w:rPr>
        <w:t>This</w:t>
      </w:r>
      <w:r>
        <w:t xml:space="preserve"> requires detailed knowledge of the geometry of a turbine flow </w:t>
      </w:r>
      <w:r w:rsidRPr="00A514FB">
        <w:rPr>
          <w:noProof/>
        </w:rPr>
        <w:t>meter. This level of detail can be difficult</w:t>
      </w:r>
      <w:r>
        <w:t xml:space="preserve"> to obtain due to manufacturing variation even in the same model of flow meter</w:t>
      </w:r>
      <w:sdt>
        <w:sdtPr>
          <w:id w:val="1683005815"/>
          <w:citation/>
        </w:sdtPr>
        <w:sdtEndPr/>
        <w:sdtContent>
          <w:r>
            <w:fldChar w:fldCharType="begin"/>
          </w:r>
          <w:r>
            <w:instrText xml:space="preserve"> CITATION Pop121 \l 1033 </w:instrText>
          </w:r>
          <w:r>
            <w:fldChar w:fldCharType="separate"/>
          </w:r>
          <w:r w:rsidR="0009306E">
            <w:rPr>
              <w:noProof/>
            </w:rPr>
            <w:t xml:space="preserve"> [3]</w:t>
          </w:r>
          <w:r>
            <w:fldChar w:fldCharType="end"/>
          </w:r>
        </w:sdtContent>
      </w:sdt>
      <w:r>
        <w:t xml:space="preserve">. The momentum approach uses the integral momentum equation to calculate the driving torque on the rotor. The downside to this approach is that uniform flow tangential to the rotor blades at the rotor outlet </w:t>
      </w:r>
      <w:proofErr w:type="gramStart"/>
      <w:r>
        <w:t>is assumed</w:t>
      </w:r>
      <w:proofErr w:type="gramEnd"/>
      <w:sdt>
        <w:sdtPr>
          <w:id w:val="1024050579"/>
          <w:citation/>
        </w:sdtPr>
        <w:sdtEndPr/>
        <w:sdtContent>
          <w:r>
            <w:fldChar w:fldCharType="begin"/>
          </w:r>
          <w:r>
            <w:instrText xml:space="preserve"> CITATION Pet07 \l 1033 </w:instrText>
          </w:r>
          <w:r>
            <w:fldChar w:fldCharType="separate"/>
          </w:r>
          <w:r w:rsidR="0009306E">
            <w:rPr>
              <w:noProof/>
            </w:rPr>
            <w:t xml:space="preserve"> [2]</w:t>
          </w:r>
          <w:r>
            <w:fldChar w:fldCharType="end"/>
          </w:r>
        </w:sdtContent>
      </w:sdt>
      <w:r>
        <w:t xml:space="preserve">. </w:t>
      </w:r>
    </w:p>
    <w:p w:rsidR="003B1A7E" w:rsidRPr="00A514FB" w:rsidRDefault="003B1A7E" w:rsidP="003B1A7E">
      <w:pPr>
        <w:pStyle w:val="Heading3"/>
        <w:rPr>
          <w:noProof/>
        </w:rPr>
      </w:pPr>
      <w:bookmarkStart w:id="66" w:name="_Toc406389896"/>
      <w:bookmarkStart w:id="67" w:name="_Toc407789991"/>
      <w:r>
        <w:t xml:space="preserve">NIST Extended Lee </w:t>
      </w:r>
      <w:r w:rsidRPr="00A514FB">
        <w:rPr>
          <w:noProof/>
        </w:rPr>
        <w:t>Model</w:t>
      </w:r>
      <w:bookmarkEnd w:id="66"/>
      <w:bookmarkEnd w:id="67"/>
    </w:p>
    <w:p w:rsidR="003B1A7E" w:rsidRDefault="003B1A7E" w:rsidP="003B1A7E">
      <w:pPr>
        <w:numPr>
          <w:ilvl w:val="0"/>
          <w:numId w:val="0"/>
        </w:numPr>
        <w:ind w:firstLine="360"/>
      </w:pPr>
      <w:r w:rsidRPr="00A514FB">
        <w:rPr>
          <w:noProof/>
        </w:rPr>
        <w:t>The National Institute of Standards and Technology</w:t>
      </w:r>
      <w:r>
        <w:t xml:space="preserve"> (NIST) has d</w:t>
      </w:r>
      <w:r w:rsidRPr="00690054">
        <w:t xml:space="preserve">eveloped and validated </w:t>
      </w:r>
      <w:r>
        <w:t xml:space="preserve">a physical model for turbine flow meters dubbed the “extended Lee model”. </w:t>
      </w:r>
      <w:proofErr w:type="gramStart"/>
      <w:r w:rsidRPr="00A514FB">
        <w:rPr>
          <w:noProof/>
        </w:rPr>
        <w:t>This</w:t>
      </w:r>
      <w:r>
        <w:t xml:space="preserve"> is named after the model that </w:t>
      </w:r>
      <w:r w:rsidR="009530B7">
        <w:t>was</w:t>
      </w:r>
      <w:r>
        <w:t xml:space="preserve"> developed by Lee and </w:t>
      </w:r>
      <w:r w:rsidRPr="00A514FB">
        <w:rPr>
          <w:noProof/>
        </w:rPr>
        <w:t>Karby</w:t>
      </w:r>
      <w:proofErr w:type="gramEnd"/>
      <w:r>
        <w:t xml:space="preserve"> in 1960</w:t>
      </w:r>
      <w:sdt>
        <w:sdtPr>
          <w:id w:val="1075166623"/>
          <w:citation/>
        </w:sdtPr>
        <w:sdtEndPr/>
        <w:sdtContent>
          <w:r>
            <w:fldChar w:fldCharType="begin"/>
          </w:r>
          <w:r>
            <w:instrText xml:space="preserve"> CITATION Lee65 \l 1033 </w:instrText>
          </w:r>
          <w:r>
            <w:fldChar w:fldCharType="separate"/>
          </w:r>
          <w:r w:rsidR="0009306E">
            <w:rPr>
              <w:noProof/>
            </w:rPr>
            <w:t xml:space="preserve"> [5]</w:t>
          </w:r>
          <w:r>
            <w:fldChar w:fldCharType="end"/>
          </w:r>
        </w:sdtContent>
      </w:sdt>
      <w:r>
        <w:t xml:space="preserve">. </w:t>
      </w:r>
      <w:r w:rsidRPr="007530C2">
        <w:t xml:space="preserve">Lee set the groundwork by ascertaining the drag terms via the momentum </w:t>
      </w:r>
      <w:r w:rsidRPr="00A514FB">
        <w:rPr>
          <w:noProof/>
        </w:rPr>
        <w:t>approach</w:t>
      </w:r>
      <w:r>
        <w:rPr>
          <w:noProof/>
        </w:rPr>
        <w:t>,</w:t>
      </w:r>
      <w:r>
        <w:t xml:space="preserve"> but the Lee approach simplified the effects of bearing drag terms because gas was the working fluid</w:t>
      </w:r>
      <w:r w:rsidRPr="007530C2">
        <w:t>.</w:t>
      </w:r>
      <w:r>
        <w:t xml:space="preserve"> </w:t>
      </w:r>
      <w:r w:rsidRPr="00A514FB">
        <w:rPr>
          <w:noProof/>
        </w:rPr>
        <w:t>This</w:t>
      </w:r>
      <w:r w:rsidR="009530B7">
        <w:t xml:space="preserve"> assumed that </w:t>
      </w:r>
      <w:r>
        <w:t>viscosity changes were negligible</w:t>
      </w:r>
      <w:sdt>
        <w:sdtPr>
          <w:id w:val="1181628177"/>
          <w:citation/>
        </w:sdtPr>
        <w:sdtEndPr/>
        <w:sdtContent>
          <w:r>
            <w:fldChar w:fldCharType="begin"/>
          </w:r>
          <w:r>
            <w:instrText xml:space="preserve"> CITATION Lee65 \l 1033 </w:instrText>
          </w:r>
          <w:r>
            <w:fldChar w:fldCharType="separate"/>
          </w:r>
          <w:r w:rsidR="0009306E">
            <w:rPr>
              <w:noProof/>
            </w:rPr>
            <w:t xml:space="preserve"> [5]</w:t>
          </w:r>
          <w:r>
            <w:fldChar w:fldCharType="end"/>
          </w:r>
        </w:sdtContent>
      </w:sdt>
      <w:r>
        <w:t>. This model uses the momentum approach and uses the following three</w:t>
      </w:r>
      <w:r w:rsidRPr="00690054">
        <w:t xml:space="preserve"> significant correction terms</w:t>
      </w:r>
      <w:r>
        <w:t xml:space="preserve"> </w:t>
      </w:r>
      <w:sdt>
        <w:sdtPr>
          <w:id w:val="1243688707"/>
          <w:citation/>
        </w:sdtPr>
        <w:sdtEndPr/>
        <w:sdtContent>
          <w:r>
            <w:fldChar w:fldCharType="begin"/>
          </w:r>
          <w:r>
            <w:instrText xml:space="preserve"> CITATION Pop121 \l 1033 </w:instrText>
          </w:r>
          <w:r>
            <w:fldChar w:fldCharType="separate"/>
          </w:r>
          <w:r w:rsidR="0009306E">
            <w:rPr>
              <w:noProof/>
            </w:rPr>
            <w:t>[3]</w:t>
          </w:r>
          <w:r>
            <w:fldChar w:fldCharType="end"/>
          </w:r>
        </w:sdtContent>
      </w:sdt>
      <w:r>
        <w:t>:</w:t>
      </w:r>
    </w:p>
    <w:p w:rsidR="003B1A7E" w:rsidRDefault="003B1A7E" w:rsidP="003B1A7E">
      <w:pPr>
        <w:pStyle w:val="ListParagraph"/>
        <w:numPr>
          <w:ilvl w:val="0"/>
          <w:numId w:val="22"/>
        </w:numPr>
      </w:pPr>
      <w:r>
        <w:t>Fluid drag on the rotor</w:t>
      </w:r>
    </w:p>
    <w:p w:rsidR="003B1A7E" w:rsidRDefault="003B1A7E" w:rsidP="003B1A7E">
      <w:pPr>
        <w:pStyle w:val="ListParagraph"/>
        <w:numPr>
          <w:ilvl w:val="0"/>
          <w:numId w:val="22"/>
        </w:numPr>
      </w:pPr>
      <w:r>
        <w:t>Bearing static drag</w:t>
      </w:r>
    </w:p>
    <w:p w:rsidR="003B1A7E" w:rsidRDefault="003B1A7E" w:rsidP="003B1A7E">
      <w:pPr>
        <w:pStyle w:val="ListParagraph"/>
        <w:numPr>
          <w:ilvl w:val="0"/>
          <w:numId w:val="22"/>
        </w:numPr>
      </w:pPr>
      <w:r>
        <w:t>Bearing viscous drag</w:t>
      </w:r>
    </w:p>
    <w:p w:rsidR="003B1A7E" w:rsidRDefault="003B1A7E" w:rsidP="003B1A7E">
      <w:pPr>
        <w:numPr>
          <w:ilvl w:val="0"/>
          <w:numId w:val="0"/>
        </w:numPr>
        <w:ind w:firstLine="360"/>
      </w:pPr>
      <w:r w:rsidRPr="00A514FB">
        <w:rPr>
          <w:noProof/>
        </w:rPr>
        <w:t>The goal of the NIST model is to explain the shape of the turbine flow meter calibration curve, especially how the calibration curves fan out at low Reynolds number flows.</w:t>
      </w:r>
      <w:r>
        <w:t xml:space="preserve"> Their work did not aim to improve the design of turbine flow meters but to study the whole Reynolds number range that a turbine responds</w:t>
      </w:r>
      <w:sdt>
        <w:sdtPr>
          <w:id w:val="-1767762557"/>
          <w:citation/>
        </w:sdtPr>
        <w:sdtEndPr/>
        <w:sdtContent>
          <w:r>
            <w:fldChar w:fldCharType="begin"/>
          </w:r>
          <w:r>
            <w:instrText xml:space="preserve"> CITATION Pop121 \l 1033 </w:instrText>
          </w:r>
          <w:r>
            <w:fldChar w:fldCharType="separate"/>
          </w:r>
          <w:r w:rsidR="0009306E">
            <w:rPr>
              <w:noProof/>
            </w:rPr>
            <w:t xml:space="preserve"> [3]</w:t>
          </w:r>
          <w:r>
            <w:fldChar w:fldCharType="end"/>
          </w:r>
        </w:sdtContent>
      </w:sdt>
      <w:r>
        <w:t>. Then the model provides answers to why changes in viscosity of a liquid would cause fanning in a meters calibration curve at very low Reynolds numbers</w:t>
      </w:r>
      <w:sdt>
        <w:sdtPr>
          <w:id w:val="932627197"/>
          <w:citation/>
        </w:sdtPr>
        <w:sdtEndPr/>
        <w:sdtContent>
          <w:r>
            <w:fldChar w:fldCharType="begin"/>
          </w:r>
          <w:r>
            <w:instrText xml:space="preserve"> CITATION Pop121 \l 1033 </w:instrText>
          </w:r>
          <w:r>
            <w:fldChar w:fldCharType="separate"/>
          </w:r>
          <w:r w:rsidR="0009306E">
            <w:rPr>
              <w:noProof/>
            </w:rPr>
            <w:t xml:space="preserve"> [3]</w:t>
          </w:r>
          <w:r>
            <w:fldChar w:fldCharType="end"/>
          </w:r>
        </w:sdtContent>
      </w:sdt>
      <w:r>
        <w:t xml:space="preserve">. See </w:t>
      </w:r>
      <w:r w:rsidR="009530B7">
        <w:rPr>
          <w:noProof/>
        </w:rPr>
        <w:t>Fi</w:t>
      </w:r>
      <w:r w:rsidRPr="00A514FB">
        <w:rPr>
          <w:noProof/>
        </w:rPr>
        <w:t>g</w:t>
      </w:r>
      <w:r>
        <w:t xml:space="preserve"> 8 for an illustration of the fanning at low Reynolds numbers for varying viscosities. In this flow </w:t>
      </w:r>
      <w:r w:rsidRPr="00A514FB">
        <w:rPr>
          <w:noProof/>
        </w:rPr>
        <w:t>range</w:t>
      </w:r>
      <w:r>
        <w:rPr>
          <w:noProof/>
        </w:rPr>
        <w:t>,</w:t>
      </w:r>
      <w:r>
        <w:t xml:space="preserve"> bearing terms are significant.</w:t>
      </w:r>
    </w:p>
    <w:p w:rsidR="003B1A7E" w:rsidRPr="00690054" w:rsidRDefault="003B1A7E" w:rsidP="003B1A7E">
      <w:pPr>
        <w:numPr>
          <w:ilvl w:val="0"/>
          <w:numId w:val="0"/>
        </w:numPr>
        <w:ind w:firstLine="360"/>
      </w:pPr>
      <w:r>
        <w:t xml:space="preserve">NIST </w:t>
      </w:r>
      <w:proofErr w:type="gramStart"/>
      <w:r>
        <w:t>demonstrated,</w:t>
      </w:r>
      <w:proofErr w:type="gramEnd"/>
      <w:r>
        <w:t xml:space="preserve"> through </w:t>
      </w:r>
      <w:r w:rsidRPr="00A514FB">
        <w:rPr>
          <w:noProof/>
        </w:rPr>
        <w:t>experimentation</w:t>
      </w:r>
      <w:r>
        <w:t xml:space="preserve"> that turbine flow </w:t>
      </w:r>
      <w:r w:rsidRPr="00A514FB">
        <w:rPr>
          <w:noProof/>
        </w:rPr>
        <w:t>meters within the viscosity independent range of the</w:t>
      </w:r>
      <w:r>
        <w:t xml:space="preserve"> calibration curve give the same results with PG+W solutions and the Stoddard solvent. The model showed that using a turbine meter at low Reynolds number flows have large errors unless the temperature dependent bearing drag is accounted for</w:t>
      </w:r>
      <w:sdt>
        <w:sdtPr>
          <w:id w:val="700451275"/>
          <w:citation/>
        </w:sdtPr>
        <w:sdtEndPr/>
        <w:sdtContent>
          <w:r>
            <w:fldChar w:fldCharType="begin"/>
          </w:r>
          <w:r>
            <w:instrText xml:space="preserve"> CITATION Pop121 \l 1033 </w:instrText>
          </w:r>
          <w:r>
            <w:fldChar w:fldCharType="separate"/>
          </w:r>
          <w:r w:rsidR="0009306E">
            <w:rPr>
              <w:noProof/>
            </w:rPr>
            <w:t xml:space="preserve"> [3]</w:t>
          </w:r>
          <w:r>
            <w:fldChar w:fldCharType="end"/>
          </w:r>
        </w:sdtContent>
      </w:sdt>
      <w:r>
        <w:t xml:space="preserve">. These results </w:t>
      </w:r>
      <w:r>
        <w:lastRenderedPageBreak/>
        <w:t xml:space="preserve">also focused on a small, dual-rotor turbine flow meter. Further work using meters of varying sizes and dimensions </w:t>
      </w:r>
      <w:r w:rsidRPr="00A514FB">
        <w:rPr>
          <w:noProof/>
        </w:rPr>
        <w:t>is needed</w:t>
      </w:r>
      <w:r>
        <w:t xml:space="preserve"> in order to learn if this model </w:t>
      </w:r>
      <w:proofErr w:type="gramStart"/>
      <w:r>
        <w:t>can be generalized</w:t>
      </w:r>
      <w:proofErr w:type="gramEnd"/>
      <w:r>
        <w:t xml:space="preserve">. </w:t>
      </w:r>
    </w:p>
    <w:p w:rsidR="00322040" w:rsidRDefault="00322040" w:rsidP="00322040">
      <w:pPr>
        <w:numPr>
          <w:ilvl w:val="0"/>
          <w:numId w:val="0"/>
        </w:numPr>
        <w:ind w:left="720"/>
      </w:pPr>
    </w:p>
    <w:p w:rsidR="00322040" w:rsidRPr="00690054" w:rsidRDefault="00322040" w:rsidP="00322040">
      <w:pPr>
        <w:numPr>
          <w:ilvl w:val="0"/>
          <w:numId w:val="0"/>
        </w:numPr>
        <w:ind w:firstLine="720"/>
      </w:pPr>
    </w:p>
    <w:p w:rsidR="00322040" w:rsidRDefault="00ED0EDC" w:rsidP="00ED0EDC">
      <w:pPr>
        <w:keepNext/>
        <w:ind w:firstLine="0"/>
        <w:jc w:val="center"/>
      </w:pPr>
      <w:r>
        <w:rPr>
          <w:noProof/>
        </w:rPr>
        <w:drawing>
          <wp:inline distT="0" distB="0" distL="0" distR="0" wp14:anchorId="65C91234" wp14:editId="6DCC35C5">
            <wp:extent cx="5863959" cy="3025953"/>
            <wp:effectExtent l="19050" t="19050" r="22860" b="222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screen">
                      <a:extLst>
                        <a:ext uri="{28A0092B-C50C-407E-A947-70E740481C1C}">
                          <a14:useLocalDpi xmlns:a14="http://schemas.microsoft.com/office/drawing/2010/main"/>
                        </a:ext>
                      </a:extLst>
                    </a:blip>
                    <a:stretch>
                      <a:fillRect/>
                    </a:stretch>
                  </pic:blipFill>
                  <pic:spPr>
                    <a:xfrm>
                      <a:off x="0" y="0"/>
                      <a:ext cx="5868070" cy="3028075"/>
                    </a:xfrm>
                    <a:prstGeom prst="rect">
                      <a:avLst/>
                    </a:prstGeom>
                    <a:ln w="3175">
                      <a:solidFill>
                        <a:schemeClr val="tx1"/>
                      </a:solidFill>
                    </a:ln>
                  </pic:spPr>
                </pic:pic>
              </a:graphicData>
            </a:graphic>
          </wp:inline>
        </w:drawing>
      </w:r>
    </w:p>
    <w:p w:rsidR="00690054" w:rsidRPr="00DF6306" w:rsidRDefault="00322040" w:rsidP="00DF6306">
      <w:pPr>
        <w:pStyle w:val="Caption"/>
        <w:ind w:firstLine="0"/>
        <w:rPr>
          <w:sz w:val="22"/>
          <w:szCs w:val="22"/>
        </w:rPr>
      </w:pPr>
      <w:bookmarkStart w:id="68" w:name="_Toc407703924"/>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8</w:t>
      </w:r>
      <w:r w:rsidR="001C071C" w:rsidRPr="00DF6306">
        <w:rPr>
          <w:noProof/>
          <w:sz w:val="22"/>
          <w:szCs w:val="22"/>
        </w:rPr>
        <w:fldChar w:fldCharType="end"/>
      </w:r>
      <w:r w:rsidRPr="00DF6306">
        <w:rPr>
          <w:sz w:val="22"/>
          <w:szCs w:val="22"/>
        </w:rPr>
        <w:t>: NIST Extended Lee Model Calibration Curve</w:t>
      </w:r>
      <w:sdt>
        <w:sdtPr>
          <w:rPr>
            <w:sz w:val="22"/>
            <w:szCs w:val="22"/>
          </w:rPr>
          <w:id w:val="-256135590"/>
          <w:citation/>
        </w:sdtPr>
        <w:sdtEndPr/>
        <w:sdtContent>
          <w:r w:rsidR="008050E0" w:rsidRPr="00DF6306">
            <w:rPr>
              <w:sz w:val="22"/>
              <w:szCs w:val="22"/>
            </w:rPr>
            <w:fldChar w:fldCharType="begin"/>
          </w:r>
          <w:r w:rsidR="008050E0" w:rsidRPr="00DF6306">
            <w:rPr>
              <w:sz w:val="22"/>
              <w:szCs w:val="22"/>
            </w:rPr>
            <w:instrText xml:space="preserve"> CITATION Pop121 \l 1033 </w:instrText>
          </w:r>
          <w:r w:rsidR="008050E0" w:rsidRPr="00DF6306">
            <w:rPr>
              <w:sz w:val="22"/>
              <w:szCs w:val="22"/>
            </w:rPr>
            <w:fldChar w:fldCharType="separate"/>
          </w:r>
          <w:r w:rsidR="0009306E" w:rsidRPr="00DF6306">
            <w:rPr>
              <w:noProof/>
              <w:sz w:val="22"/>
              <w:szCs w:val="22"/>
            </w:rPr>
            <w:t xml:space="preserve"> [3]</w:t>
          </w:r>
          <w:r w:rsidR="008050E0" w:rsidRPr="00DF6306">
            <w:rPr>
              <w:sz w:val="22"/>
              <w:szCs w:val="22"/>
            </w:rPr>
            <w:fldChar w:fldCharType="end"/>
          </w:r>
        </w:sdtContent>
      </w:sdt>
      <w:bookmarkEnd w:id="68"/>
    </w:p>
    <w:p w:rsidR="00322040" w:rsidRDefault="00322040" w:rsidP="00322040"/>
    <w:p w:rsidR="00690054" w:rsidRDefault="00F2651F" w:rsidP="00690054">
      <w:pPr>
        <w:pStyle w:val="Heading3"/>
      </w:pPr>
      <w:bookmarkStart w:id="69" w:name="_Toc407789992"/>
      <w:r>
        <w:t>Winchester</w:t>
      </w:r>
      <w:r w:rsidR="00690054" w:rsidRPr="00690054">
        <w:t xml:space="preserve"> Computational Mode</w:t>
      </w:r>
      <w:r w:rsidR="00C11AF3">
        <w:t>l</w:t>
      </w:r>
      <w:bookmarkEnd w:id="69"/>
    </w:p>
    <w:p w:rsidR="003B1A7E" w:rsidRDefault="003B1A7E" w:rsidP="003B1A7E">
      <w:r>
        <w:t xml:space="preserve">The US Army Primary Standards Laboratory in Huntsville, AL conducted tests </w:t>
      </w:r>
      <w:r w:rsidRPr="00A514FB">
        <w:rPr>
          <w:noProof/>
        </w:rPr>
        <w:t>between</w:t>
      </w:r>
      <w:r>
        <w:t xml:space="preserve"> hydrocarbon based calibration fluids and the aqueous based propylene glycol and water solution. A wide variety of turbine flow meters </w:t>
      </w:r>
      <w:r w:rsidRPr="00A514FB">
        <w:rPr>
          <w:noProof/>
        </w:rPr>
        <w:t>was tested. The purpose of this test was to</w:t>
      </w:r>
      <w:r>
        <w:t xml:space="preserve"> determine the difference between the calibration curves of these different calibration fluids. For lower viscosities, the agreement between the fluids was </w:t>
      </w:r>
      <w:r>
        <w:rPr>
          <w:noProof/>
        </w:rPr>
        <w:t>superb</w:t>
      </w:r>
      <w:r>
        <w:t xml:space="preserve">. For high viscosities, the differences grew </w:t>
      </w:r>
      <w:r w:rsidR="009530B7">
        <w:t>and eventually exceeded meter specification limits</w:t>
      </w:r>
      <w:sdt>
        <w:sdtPr>
          <w:id w:val="506484829"/>
          <w:citation/>
        </w:sdtPr>
        <w:sdtEndPr/>
        <w:sdtContent>
          <w:r>
            <w:fldChar w:fldCharType="begin"/>
          </w:r>
          <w:r>
            <w:instrText xml:space="preserve"> CITATION Jam14 \l 1033 </w:instrText>
          </w:r>
          <w:r>
            <w:fldChar w:fldCharType="separate"/>
          </w:r>
          <w:r w:rsidR="0009306E">
            <w:rPr>
              <w:noProof/>
            </w:rPr>
            <w:t xml:space="preserve"> [4]</w:t>
          </w:r>
          <w:r>
            <w:fldChar w:fldCharType="end"/>
          </w:r>
        </w:sdtContent>
      </w:sdt>
      <w:r>
        <w:t xml:space="preserve">. </w:t>
      </w:r>
    </w:p>
    <w:p w:rsidR="003B1A7E" w:rsidRDefault="003B1A7E" w:rsidP="003B1A7E">
      <w:r w:rsidRPr="00690054">
        <w:t xml:space="preserve">Winchester at </w:t>
      </w:r>
      <w:r>
        <w:t>Arnold Engineering and Development Complex (</w:t>
      </w:r>
      <w:r w:rsidRPr="00690054">
        <w:t>AEDC</w:t>
      </w:r>
      <w:r>
        <w:t>) worked with the Primary Standards Lab to develop</w:t>
      </w:r>
      <w:r w:rsidRPr="00A514FB">
        <w:rPr>
          <w:noProof/>
        </w:rPr>
        <w:t xml:space="preserve"> software</w:t>
      </w:r>
      <w:r>
        <w:t xml:space="preserve"> based computational modeling routine to find the source of the differences found in the test data</w:t>
      </w:r>
      <w:sdt>
        <w:sdtPr>
          <w:id w:val="-169958415"/>
          <w:citation/>
        </w:sdtPr>
        <w:sdtEndPr/>
        <w:sdtContent>
          <w:r>
            <w:fldChar w:fldCharType="begin"/>
          </w:r>
          <w:r>
            <w:instrText xml:space="preserve"> CITATION Jam14 \l 1033 </w:instrText>
          </w:r>
          <w:r>
            <w:fldChar w:fldCharType="separate"/>
          </w:r>
          <w:r w:rsidR="0009306E">
            <w:rPr>
              <w:noProof/>
            </w:rPr>
            <w:t xml:space="preserve"> [4]</w:t>
          </w:r>
          <w:r>
            <w:fldChar w:fldCharType="end"/>
          </w:r>
        </w:sdtContent>
      </w:sdt>
      <w:r>
        <w:t xml:space="preserve">. This model calculates the balance </w:t>
      </w:r>
      <w:r w:rsidRPr="00A514FB">
        <w:rPr>
          <w:noProof/>
        </w:rPr>
        <w:t>in</w:t>
      </w:r>
      <w:r>
        <w:t xml:space="preserve"> the driving and retarding torques from the fluid. This model incorporates bearing friction by using the rotational speed to produce the torque balance for a given fluid</w:t>
      </w:r>
      <w:sdt>
        <w:sdtPr>
          <w:id w:val="-1419556867"/>
          <w:citation/>
        </w:sdtPr>
        <w:sdtEndPr/>
        <w:sdtContent>
          <w:r>
            <w:fldChar w:fldCharType="begin"/>
          </w:r>
          <w:r>
            <w:instrText xml:space="preserve"> CITATION Jam14 \l 1033 </w:instrText>
          </w:r>
          <w:r>
            <w:fldChar w:fldCharType="separate"/>
          </w:r>
          <w:r w:rsidR="0009306E">
            <w:rPr>
              <w:noProof/>
            </w:rPr>
            <w:t xml:space="preserve"> [4]</w:t>
          </w:r>
          <w:r>
            <w:fldChar w:fldCharType="end"/>
          </w:r>
        </w:sdtContent>
      </w:sdt>
      <w:r>
        <w:t xml:space="preserve">. </w:t>
      </w:r>
      <w:r w:rsidRPr="00A514FB">
        <w:rPr>
          <w:noProof/>
        </w:rPr>
        <w:t>This</w:t>
      </w:r>
      <w:r>
        <w:t xml:space="preserve"> uses fully developed annular flow for the velocity profile of the flow entering the rotor</w:t>
      </w:r>
      <w:sdt>
        <w:sdtPr>
          <w:id w:val="-1903663958"/>
          <w:citation/>
        </w:sdtPr>
        <w:sdtEndPr/>
        <w:sdtContent>
          <w:r>
            <w:fldChar w:fldCharType="begin"/>
          </w:r>
          <w:r>
            <w:instrText xml:space="preserve"> CITATION Jam14 \l 1033 </w:instrText>
          </w:r>
          <w:r>
            <w:fldChar w:fldCharType="separate"/>
          </w:r>
          <w:r w:rsidR="0009306E">
            <w:rPr>
              <w:noProof/>
            </w:rPr>
            <w:t xml:space="preserve"> [4]</w:t>
          </w:r>
          <w:r>
            <w:fldChar w:fldCharType="end"/>
          </w:r>
        </w:sdtContent>
      </w:sdt>
      <w:r>
        <w:t xml:space="preserve">. </w:t>
      </w:r>
    </w:p>
    <w:p w:rsidR="003B1A7E" w:rsidRDefault="003B1A7E" w:rsidP="003B1A7E">
      <w:r>
        <w:t>The Winchester model uses the method of segmenting the blades and fluid velocity profiles into discrete radial segments and calculating the drive and drag for each segment</w:t>
      </w:r>
      <w:sdt>
        <w:sdtPr>
          <w:id w:val="-1912155712"/>
          <w:citation/>
        </w:sdtPr>
        <w:sdtEndPr/>
        <w:sdtContent>
          <w:r>
            <w:fldChar w:fldCharType="begin"/>
          </w:r>
          <w:r>
            <w:instrText xml:space="preserve"> CITATION Jam14 \l 1033 </w:instrText>
          </w:r>
          <w:r>
            <w:fldChar w:fldCharType="separate"/>
          </w:r>
          <w:r w:rsidR="0009306E">
            <w:rPr>
              <w:noProof/>
            </w:rPr>
            <w:t xml:space="preserve"> [4]</w:t>
          </w:r>
          <w:r>
            <w:fldChar w:fldCharType="end"/>
          </w:r>
        </w:sdtContent>
      </w:sdt>
      <w:r>
        <w:t>. The total</w:t>
      </w:r>
      <w:r w:rsidR="009530B7">
        <w:t xml:space="preserve"> torque</w:t>
      </w:r>
      <w:r>
        <w:t xml:space="preserve"> </w:t>
      </w:r>
      <w:proofErr w:type="gramStart"/>
      <w:r>
        <w:t xml:space="preserve">is </w:t>
      </w:r>
      <w:r w:rsidR="009530B7">
        <w:t>calculated</w:t>
      </w:r>
      <w:proofErr w:type="gramEnd"/>
      <w:r>
        <w:t xml:space="preserve"> by integrating</w:t>
      </w:r>
      <w:r w:rsidR="009530B7">
        <w:t xml:space="preserve"> the sectional torque</w:t>
      </w:r>
      <w:r>
        <w:t xml:space="preserve"> from the hub to the tip</w:t>
      </w:r>
      <w:sdt>
        <w:sdtPr>
          <w:id w:val="-1776009595"/>
          <w:citation/>
        </w:sdtPr>
        <w:sdtEndPr/>
        <w:sdtContent>
          <w:r>
            <w:fldChar w:fldCharType="begin"/>
          </w:r>
          <w:r>
            <w:instrText xml:space="preserve"> CITATION Jam14 \l 1033 </w:instrText>
          </w:r>
          <w:r>
            <w:fldChar w:fldCharType="separate"/>
          </w:r>
          <w:r w:rsidR="0009306E">
            <w:rPr>
              <w:noProof/>
            </w:rPr>
            <w:t xml:space="preserve"> [4]</w:t>
          </w:r>
          <w:r>
            <w:fldChar w:fldCharType="end"/>
          </w:r>
        </w:sdtContent>
      </w:sdt>
      <w:r>
        <w:t xml:space="preserve">. The rotor speed </w:t>
      </w:r>
      <w:proofErr w:type="gramStart"/>
      <w:r>
        <w:lastRenderedPageBreak/>
        <w:t>is adjusted up or down based on the remaining torque until the residual is below a specified value</w:t>
      </w:r>
      <w:proofErr w:type="gramEnd"/>
      <w:r>
        <w:t>. This model has produced results that fall within ~2% of the test data</w:t>
      </w:r>
      <w:r w:rsidR="009530B7">
        <w:t xml:space="preserve"> (see Fig 9 &amp; 10)</w:t>
      </w:r>
      <w:r>
        <w:t xml:space="preserve">. </w:t>
      </w:r>
    </w:p>
    <w:p w:rsidR="00ED0EDC" w:rsidRDefault="00ED0EDC" w:rsidP="00ED0EDC"/>
    <w:p w:rsidR="003B1A7E" w:rsidRDefault="003B1A7E" w:rsidP="00ED0EDC"/>
    <w:p w:rsidR="00ED0EDC" w:rsidRDefault="00ED0EDC" w:rsidP="00ED0EDC">
      <w:pPr>
        <w:keepNext/>
        <w:ind w:firstLine="0"/>
        <w:jc w:val="center"/>
      </w:pPr>
      <w:r w:rsidRPr="00997178">
        <w:rPr>
          <w:noProof/>
          <w:szCs w:val="28"/>
        </w:rPr>
        <w:drawing>
          <wp:inline distT="0" distB="0" distL="0" distR="0" wp14:anchorId="4E37C173" wp14:editId="4C052E6C">
            <wp:extent cx="3985147" cy="2606912"/>
            <wp:effectExtent l="19050" t="19050" r="15875" b="22225"/>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cstate="screen">
                      <a:extLst>
                        <a:ext uri="{28A0092B-C50C-407E-A947-70E740481C1C}">
                          <a14:useLocalDpi xmlns:a14="http://schemas.microsoft.com/office/drawing/2010/main"/>
                        </a:ext>
                      </a:extLst>
                    </a:blip>
                    <a:srcRect l="1581" t="10885" r="1766" b="2022"/>
                    <a:stretch/>
                  </pic:blipFill>
                  <pic:spPr bwMode="auto">
                    <a:xfrm>
                      <a:off x="0" y="0"/>
                      <a:ext cx="4029709" cy="2636062"/>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ED0EDC" w:rsidRPr="00DF6306" w:rsidRDefault="00ED0EDC" w:rsidP="00DF6306">
      <w:pPr>
        <w:pStyle w:val="Caption"/>
        <w:ind w:firstLine="0"/>
        <w:rPr>
          <w:sz w:val="22"/>
          <w:szCs w:val="22"/>
        </w:rPr>
      </w:pPr>
      <w:bookmarkStart w:id="70" w:name="_Toc407703925"/>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9</w:t>
      </w:r>
      <w:r w:rsidR="001C071C" w:rsidRPr="00DF6306">
        <w:rPr>
          <w:noProof/>
          <w:sz w:val="22"/>
          <w:szCs w:val="22"/>
        </w:rPr>
        <w:fldChar w:fldCharType="end"/>
      </w:r>
      <w:r w:rsidRPr="00DF6306">
        <w:rPr>
          <w:sz w:val="22"/>
          <w:szCs w:val="22"/>
        </w:rPr>
        <w:t>: Theoretical Fully Developed Axial Velocity Profiles used in the Winchester Model</w:t>
      </w:r>
      <w:sdt>
        <w:sdtPr>
          <w:rPr>
            <w:sz w:val="22"/>
            <w:szCs w:val="22"/>
          </w:rPr>
          <w:id w:val="-1769999906"/>
          <w:citation/>
        </w:sdtPr>
        <w:sdtEndPr/>
        <w:sdtContent>
          <w:r w:rsidRPr="00DF6306">
            <w:rPr>
              <w:sz w:val="22"/>
              <w:szCs w:val="22"/>
            </w:rPr>
            <w:fldChar w:fldCharType="begin"/>
          </w:r>
          <w:r w:rsidRPr="00DF6306">
            <w:rPr>
              <w:sz w:val="22"/>
              <w:szCs w:val="22"/>
            </w:rPr>
            <w:instrText xml:space="preserve"> CITATION Jam14 \l 1033 </w:instrText>
          </w:r>
          <w:r w:rsidRPr="00DF6306">
            <w:rPr>
              <w:sz w:val="22"/>
              <w:szCs w:val="22"/>
            </w:rPr>
            <w:fldChar w:fldCharType="separate"/>
          </w:r>
          <w:r w:rsidR="0009306E" w:rsidRPr="00DF6306">
            <w:rPr>
              <w:noProof/>
              <w:sz w:val="22"/>
              <w:szCs w:val="22"/>
            </w:rPr>
            <w:t xml:space="preserve"> [4]</w:t>
          </w:r>
          <w:r w:rsidRPr="00DF6306">
            <w:rPr>
              <w:sz w:val="22"/>
              <w:szCs w:val="22"/>
            </w:rPr>
            <w:fldChar w:fldCharType="end"/>
          </w:r>
        </w:sdtContent>
      </w:sdt>
      <w:bookmarkEnd w:id="70"/>
    </w:p>
    <w:p w:rsidR="00ED0EDC" w:rsidRDefault="00ED0EDC" w:rsidP="00ED0EDC"/>
    <w:p w:rsidR="000D336F" w:rsidRDefault="000D336F" w:rsidP="000D336F">
      <w:pPr>
        <w:ind w:firstLine="0"/>
      </w:pPr>
    </w:p>
    <w:p w:rsidR="000D336F" w:rsidRDefault="000D336F" w:rsidP="000D336F">
      <w:pPr>
        <w:keepNext/>
        <w:ind w:firstLine="0"/>
        <w:jc w:val="center"/>
      </w:pPr>
      <w:r w:rsidRPr="00D334F3">
        <w:rPr>
          <w:noProof/>
          <w:szCs w:val="28"/>
        </w:rPr>
        <w:drawing>
          <wp:inline distT="0" distB="0" distL="0" distR="0" wp14:anchorId="7DD2B04F" wp14:editId="16C2C70E">
            <wp:extent cx="4232952" cy="3080089"/>
            <wp:effectExtent l="0" t="0" r="0" b="6350"/>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4260110" cy="3099850"/>
                    </a:xfrm>
                    <a:prstGeom prst="rect">
                      <a:avLst/>
                    </a:prstGeom>
                    <a:noFill/>
                    <a:ln w="9525">
                      <a:noFill/>
                      <a:miter lim="800000"/>
                      <a:headEnd/>
                      <a:tailEnd/>
                    </a:ln>
                  </pic:spPr>
                </pic:pic>
              </a:graphicData>
            </a:graphic>
          </wp:inline>
        </w:drawing>
      </w:r>
    </w:p>
    <w:p w:rsidR="000D336F" w:rsidRPr="00DF6306" w:rsidRDefault="000D336F" w:rsidP="00DF6306">
      <w:pPr>
        <w:pStyle w:val="Caption"/>
        <w:ind w:firstLine="0"/>
        <w:rPr>
          <w:sz w:val="22"/>
          <w:szCs w:val="22"/>
        </w:rPr>
      </w:pPr>
      <w:bookmarkStart w:id="71" w:name="_Toc407703926"/>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10</w:t>
      </w:r>
      <w:r w:rsidR="001C071C" w:rsidRPr="00DF6306">
        <w:rPr>
          <w:noProof/>
          <w:sz w:val="22"/>
          <w:szCs w:val="22"/>
        </w:rPr>
        <w:fldChar w:fldCharType="end"/>
      </w:r>
      <w:r w:rsidRPr="00DF6306">
        <w:rPr>
          <w:sz w:val="22"/>
          <w:szCs w:val="22"/>
        </w:rPr>
        <w:t>: Calibration Curve from Winchester Computational Model</w:t>
      </w:r>
      <w:sdt>
        <w:sdtPr>
          <w:rPr>
            <w:sz w:val="22"/>
            <w:szCs w:val="22"/>
          </w:rPr>
          <w:id w:val="1575853401"/>
          <w:citation/>
        </w:sdtPr>
        <w:sdtEndPr/>
        <w:sdtContent>
          <w:r w:rsidRPr="00DF6306">
            <w:rPr>
              <w:sz w:val="22"/>
              <w:szCs w:val="22"/>
            </w:rPr>
            <w:fldChar w:fldCharType="begin"/>
          </w:r>
          <w:r w:rsidRPr="00DF6306">
            <w:rPr>
              <w:sz w:val="22"/>
              <w:szCs w:val="22"/>
            </w:rPr>
            <w:instrText xml:space="preserve"> CITATION Jam14 \l 1033 </w:instrText>
          </w:r>
          <w:r w:rsidRPr="00DF6306">
            <w:rPr>
              <w:sz w:val="22"/>
              <w:szCs w:val="22"/>
            </w:rPr>
            <w:fldChar w:fldCharType="separate"/>
          </w:r>
          <w:r w:rsidR="0009306E" w:rsidRPr="00DF6306">
            <w:rPr>
              <w:noProof/>
              <w:sz w:val="22"/>
              <w:szCs w:val="22"/>
            </w:rPr>
            <w:t xml:space="preserve"> [4]</w:t>
          </w:r>
          <w:r w:rsidRPr="00DF6306">
            <w:rPr>
              <w:sz w:val="22"/>
              <w:szCs w:val="22"/>
            </w:rPr>
            <w:fldChar w:fldCharType="end"/>
          </w:r>
        </w:sdtContent>
      </w:sdt>
      <w:bookmarkEnd w:id="71"/>
    </w:p>
    <w:p w:rsidR="000D336F" w:rsidRDefault="000D336F" w:rsidP="000D336F"/>
    <w:p w:rsidR="003B1A7E" w:rsidRDefault="003B1A7E" w:rsidP="003B1A7E">
      <w:r>
        <w:lastRenderedPageBreak/>
        <w:t xml:space="preserve">The effort was the starting point for the work presented in this thesis. In order to improve the calculations, details </w:t>
      </w:r>
      <w:proofErr w:type="gramStart"/>
      <w:r>
        <w:t>could be obtained</w:t>
      </w:r>
      <w:proofErr w:type="gramEnd"/>
      <w:r>
        <w:t xml:space="preserve"> through CFD such as improved knowledge of the fluid flow velocity profiles. </w:t>
      </w:r>
      <w:r w:rsidRPr="00A514FB">
        <w:rPr>
          <w:noProof/>
        </w:rPr>
        <w:t xml:space="preserve">The flow profile </w:t>
      </w:r>
      <w:r w:rsidR="009530B7">
        <w:rPr>
          <w:noProof/>
        </w:rPr>
        <w:t>at the rotor was assumed to be</w:t>
      </w:r>
      <w:r w:rsidRPr="00A514FB">
        <w:rPr>
          <w:noProof/>
        </w:rPr>
        <w:t xml:space="preserve"> fully developed annular flow but, due to the inlet fence and inlet cone, the flow profile </w:t>
      </w:r>
      <w:r w:rsidR="009530B7">
        <w:rPr>
          <w:noProof/>
        </w:rPr>
        <w:t>at</w:t>
      </w:r>
      <w:r w:rsidRPr="00A514FB">
        <w:rPr>
          <w:noProof/>
        </w:rPr>
        <w:t xml:space="preserve"> the blades will be partially developed annular flow that is dependent on flow conditions.</w:t>
      </w:r>
      <w:r>
        <w:t xml:space="preserve"> </w:t>
      </w:r>
      <w:proofErr w:type="gramStart"/>
      <w:r>
        <w:t>Also</w:t>
      </w:r>
      <w:proofErr w:type="gramEnd"/>
      <w:r>
        <w:t xml:space="preserve">, the </w:t>
      </w:r>
      <w:r w:rsidRPr="00A514FB">
        <w:rPr>
          <w:noProof/>
        </w:rPr>
        <w:t>bends</w:t>
      </w:r>
      <w:r>
        <w:t xml:space="preserve"> on the inlet flow straightener also have an effect on the flow that could be added to the Winchester model based on the CFD results presented here.</w:t>
      </w:r>
    </w:p>
    <w:p w:rsidR="003B1A7E" w:rsidRPr="000D336F" w:rsidRDefault="003B1A7E" w:rsidP="003B1A7E"/>
    <w:p w:rsidR="003B1A7E" w:rsidRDefault="003B1A7E" w:rsidP="003B1A7E">
      <w:pPr>
        <w:pStyle w:val="Heading3"/>
      </w:pPr>
      <w:bookmarkStart w:id="72" w:name="_Toc406389898"/>
      <w:bookmarkStart w:id="73" w:name="_Toc407789993"/>
      <w:r>
        <w:t>CFD Simulation from Tianjin University</w:t>
      </w:r>
      <w:bookmarkEnd w:id="72"/>
      <w:bookmarkEnd w:id="73"/>
    </w:p>
    <w:p w:rsidR="003B1A7E" w:rsidRDefault="003B1A7E" w:rsidP="003B1A7E">
      <w:r>
        <w:t>Some</w:t>
      </w:r>
      <w:r w:rsidRPr="00690054">
        <w:t xml:space="preserve"> models </w:t>
      </w:r>
      <w:proofErr w:type="gramStart"/>
      <w:r w:rsidRPr="00690054">
        <w:t xml:space="preserve">have </w:t>
      </w:r>
      <w:r w:rsidRPr="00A514FB">
        <w:rPr>
          <w:noProof/>
        </w:rPr>
        <w:t>been built</w:t>
      </w:r>
      <w:proofErr w:type="gramEnd"/>
      <w:r w:rsidRPr="00690054">
        <w:t xml:space="preserve"> over the years </w:t>
      </w:r>
      <w:r>
        <w:t xml:space="preserve">to model turbine flow </w:t>
      </w:r>
      <w:r w:rsidRPr="00A514FB">
        <w:rPr>
          <w:noProof/>
        </w:rPr>
        <w:t>meters</w:t>
      </w:r>
      <w:r>
        <w:rPr>
          <w:noProof/>
        </w:rPr>
        <w:t>,</w:t>
      </w:r>
      <w:r>
        <w:t xml:space="preserve"> but few are</w:t>
      </w:r>
      <w:r w:rsidRPr="00690054">
        <w:t xml:space="preserve"> </w:t>
      </w:r>
      <w:r>
        <w:t>based on CFD simulations. Recently, a</w:t>
      </w:r>
      <w:r w:rsidRPr="00690054">
        <w:t xml:space="preserve"> CFD model for a </w:t>
      </w:r>
      <w:r>
        <w:t xml:space="preserve">turbine flow meter </w:t>
      </w:r>
      <w:proofErr w:type="gramStart"/>
      <w:r>
        <w:t xml:space="preserve">was </w:t>
      </w:r>
      <w:r>
        <w:rPr>
          <w:noProof/>
        </w:rPr>
        <w:t>developed</w:t>
      </w:r>
      <w:proofErr w:type="gramEnd"/>
      <w:r>
        <w:t xml:space="preserve"> at Tianjin University in China</w:t>
      </w:r>
      <w:sdt>
        <w:sdtPr>
          <w:rPr>
            <w:noProof/>
          </w:rPr>
          <w:id w:val="930079768"/>
          <w:citation/>
        </w:sdtPr>
        <w:sdtEndPr/>
        <w:sdtContent>
          <w:r>
            <w:rPr>
              <w:noProof/>
            </w:rPr>
            <w:fldChar w:fldCharType="begin"/>
          </w:r>
          <w:r>
            <w:rPr>
              <w:noProof/>
            </w:rPr>
            <w:instrText xml:space="preserve"> CITATION Sun13 \l 1033 </w:instrText>
          </w:r>
          <w:r>
            <w:rPr>
              <w:noProof/>
            </w:rPr>
            <w:fldChar w:fldCharType="separate"/>
          </w:r>
          <w:r w:rsidR="0009306E">
            <w:rPr>
              <w:noProof/>
            </w:rPr>
            <w:t xml:space="preserve"> [9]</w:t>
          </w:r>
          <w:r>
            <w:rPr>
              <w:noProof/>
            </w:rPr>
            <w:fldChar w:fldCharType="end"/>
          </w:r>
        </w:sdtContent>
      </w:sdt>
      <w:r>
        <w:rPr>
          <w:noProof/>
        </w:rPr>
        <w:t xml:space="preserve">. </w:t>
      </w:r>
      <w:r w:rsidRPr="000E4574">
        <w:rPr>
          <w:noProof/>
        </w:rPr>
        <w:t xml:space="preserve">The goal of </w:t>
      </w:r>
      <w:r>
        <w:rPr>
          <w:noProof/>
        </w:rPr>
        <w:t>that</w:t>
      </w:r>
      <w:r w:rsidRPr="000E4574">
        <w:rPr>
          <w:noProof/>
        </w:rPr>
        <w:t xml:space="preserve"> work was to</w:t>
      </w:r>
      <w:r w:rsidRPr="00690054">
        <w:t xml:space="preserve"> analyze viscosity effects on flowmeter performance</w:t>
      </w:r>
      <w:r>
        <w:t xml:space="preserve">. The calibration curves </w:t>
      </w:r>
      <w:r w:rsidRPr="00A514FB">
        <w:rPr>
          <w:noProof/>
        </w:rPr>
        <w:t xml:space="preserve">were </w:t>
      </w:r>
      <w:r>
        <w:rPr>
          <w:noProof/>
        </w:rPr>
        <w:t>developed</w:t>
      </w:r>
      <w:r>
        <w:t xml:space="preserve"> for various viscosities using experimental results and ANSYS Fluent. The work </w:t>
      </w:r>
      <w:r w:rsidRPr="00A514FB">
        <w:rPr>
          <w:noProof/>
        </w:rPr>
        <w:t>was based</w:t>
      </w:r>
      <w:r>
        <w:t xml:space="preserve"> on a three bladed turbine flow meter. The viscosities tested ranged from </w:t>
      </w:r>
      <w:proofErr w:type="gramStart"/>
      <w:r>
        <w:t>1</w:t>
      </w:r>
      <w:proofErr w:type="gramEnd"/>
      <w:r>
        <w:t xml:space="preserve"> to 112 cSt</w:t>
      </w:r>
      <w:sdt>
        <w:sdtPr>
          <w:id w:val="-842935957"/>
          <w:citation/>
        </w:sdtPr>
        <w:sdtEndPr/>
        <w:sdtContent>
          <w:r>
            <w:fldChar w:fldCharType="begin"/>
          </w:r>
          <w:r>
            <w:instrText xml:space="preserve"> CITATION Sun13 \l 1033 </w:instrText>
          </w:r>
          <w:r>
            <w:fldChar w:fldCharType="separate"/>
          </w:r>
          <w:r w:rsidR="0009306E">
            <w:rPr>
              <w:noProof/>
            </w:rPr>
            <w:t xml:space="preserve"> [9]</w:t>
          </w:r>
          <w:r>
            <w:fldChar w:fldCharType="end"/>
          </w:r>
        </w:sdtContent>
      </w:sdt>
      <w:r>
        <w:t xml:space="preserve">.  </w:t>
      </w:r>
    </w:p>
    <w:p w:rsidR="003B1A7E" w:rsidRDefault="003B1A7E" w:rsidP="003B1A7E">
      <w:r>
        <w:t>The CFD simulation consisted of three zones. Two stationary zones containing the flow straighteners on either side of the rotor zone</w:t>
      </w:r>
      <w:sdt>
        <w:sdtPr>
          <w:id w:val="-2106491181"/>
          <w:citation/>
        </w:sdtPr>
        <w:sdtEndPr/>
        <w:sdtContent>
          <w:r>
            <w:fldChar w:fldCharType="begin"/>
          </w:r>
          <w:r>
            <w:instrText xml:space="preserve"> CITATION Sun13 \l 1033 </w:instrText>
          </w:r>
          <w:r>
            <w:fldChar w:fldCharType="separate"/>
          </w:r>
          <w:r w:rsidR="0009306E">
            <w:rPr>
              <w:noProof/>
            </w:rPr>
            <w:t xml:space="preserve"> [9]</w:t>
          </w:r>
          <w:r>
            <w:fldChar w:fldCharType="end"/>
          </w:r>
        </w:sdtContent>
      </w:sdt>
      <w:r>
        <w:t xml:space="preserve">. The zone around the rotor </w:t>
      </w:r>
      <w:r w:rsidRPr="00A514FB">
        <w:rPr>
          <w:noProof/>
        </w:rPr>
        <w:t>was set</w:t>
      </w:r>
      <w:r>
        <w:t xml:space="preserve"> as a Moving Reference Frame (MRF) simulation</w:t>
      </w:r>
      <w:sdt>
        <w:sdtPr>
          <w:id w:val="943734365"/>
          <w:citation/>
        </w:sdtPr>
        <w:sdtEndPr/>
        <w:sdtContent>
          <w:r>
            <w:fldChar w:fldCharType="begin"/>
          </w:r>
          <w:r>
            <w:instrText xml:space="preserve"> CITATION Sun13 \l 1033 </w:instrText>
          </w:r>
          <w:r>
            <w:fldChar w:fldCharType="separate"/>
          </w:r>
          <w:r w:rsidR="0009306E">
            <w:rPr>
              <w:noProof/>
            </w:rPr>
            <w:t xml:space="preserve"> [9]</w:t>
          </w:r>
          <w:r>
            <w:fldChar w:fldCharType="end"/>
          </w:r>
        </w:sdtContent>
      </w:sdt>
      <w:r>
        <w:t xml:space="preserve">. The simulations </w:t>
      </w:r>
      <w:r w:rsidRPr="00A514FB">
        <w:rPr>
          <w:noProof/>
        </w:rPr>
        <w:t>were run</w:t>
      </w:r>
      <w:r>
        <w:rPr>
          <w:noProof/>
        </w:rPr>
        <w:t>,</w:t>
      </w:r>
      <w:r>
        <w:t xml:space="preserve"> and the torque </w:t>
      </w:r>
      <w:proofErr w:type="gramStart"/>
      <w:r>
        <w:t>was checked</w:t>
      </w:r>
      <w:proofErr w:type="gramEnd"/>
      <w:r>
        <w:t xml:space="preserve">. If the torque on the rotor </w:t>
      </w:r>
      <w:r w:rsidRPr="00A514FB">
        <w:rPr>
          <w:noProof/>
        </w:rPr>
        <w:t>w</w:t>
      </w:r>
      <w:r>
        <w:rPr>
          <w:noProof/>
        </w:rPr>
        <w:t>ere</w:t>
      </w:r>
      <w:r w:rsidRPr="00A514FB">
        <w:rPr>
          <w:noProof/>
        </w:rPr>
        <w:t xml:space="preserve"> not</w:t>
      </w:r>
      <w:r>
        <w:t xml:space="preserve"> zero, the rotor speed </w:t>
      </w:r>
      <w:proofErr w:type="gramStart"/>
      <w:r>
        <w:t>would be adjusted</w:t>
      </w:r>
      <w:proofErr w:type="gramEnd"/>
      <w:r>
        <w:t xml:space="preserve"> up or down to compensate. They u</w:t>
      </w:r>
      <w:r w:rsidRPr="00690054">
        <w:t xml:space="preserve">sed </w:t>
      </w:r>
      <w:r>
        <w:t>constant</w:t>
      </w:r>
      <w:r w:rsidRPr="00690054">
        <w:t xml:space="preserve"> adjustments to </w:t>
      </w:r>
      <w:r w:rsidRPr="000D336F">
        <w:rPr>
          <w:lang w:val="el-GR"/>
        </w:rPr>
        <w:t>ω</w:t>
      </w:r>
      <w:r w:rsidRPr="00690054">
        <w:t xml:space="preserve"> to obtain zero </w:t>
      </w:r>
      <w:r w:rsidR="009530B7">
        <w:rPr>
          <w:noProof/>
        </w:rPr>
        <w:t>torque condition</w:t>
      </w:r>
      <w:sdt>
        <w:sdtPr>
          <w:id w:val="196747401"/>
          <w:citation/>
        </w:sdtPr>
        <w:sdtEndPr/>
        <w:sdtContent>
          <w:r>
            <w:fldChar w:fldCharType="begin"/>
          </w:r>
          <w:r>
            <w:instrText xml:space="preserve"> CITATION Sun13 \l 1033 </w:instrText>
          </w:r>
          <w:r>
            <w:fldChar w:fldCharType="separate"/>
          </w:r>
          <w:r w:rsidR="0009306E">
            <w:rPr>
              <w:noProof/>
            </w:rPr>
            <w:t xml:space="preserve"> [9]</w:t>
          </w:r>
          <w:r>
            <w:fldChar w:fldCharType="end"/>
          </w:r>
        </w:sdtContent>
      </w:sdt>
      <w:r>
        <w:t>.</w:t>
      </w:r>
      <w:r w:rsidRPr="00F2651F">
        <w:t xml:space="preserve"> </w:t>
      </w:r>
    </w:p>
    <w:p w:rsidR="003B1A7E" w:rsidRPr="00690054" w:rsidRDefault="003B1A7E" w:rsidP="003B1A7E">
      <w:r>
        <w:t xml:space="preserve">The conclusion of this work was that </w:t>
      </w:r>
      <w:r w:rsidRPr="00A514FB">
        <w:rPr>
          <w:noProof/>
        </w:rPr>
        <w:t>viscosity changes lead to changes of the wake</w:t>
      </w:r>
      <w:r>
        <w:t xml:space="preserve"> flow behind the upstream flow conditioner and the flow velocity profile before entering the rotor. </w:t>
      </w:r>
      <w:r w:rsidRPr="00A514FB">
        <w:rPr>
          <w:noProof/>
        </w:rPr>
        <w:t>This</w:t>
      </w:r>
      <w:r>
        <w:t xml:space="preserve"> affected the distribution of pressure on the rotor blades and </w:t>
      </w:r>
      <w:proofErr w:type="gramStart"/>
      <w:r>
        <w:t>impacted</w:t>
      </w:r>
      <w:proofErr w:type="gramEnd"/>
      <w:r>
        <w:t xml:space="preserve"> the performance of the turbine flow meter. </w:t>
      </w:r>
    </w:p>
    <w:p w:rsidR="003B1A7E" w:rsidRDefault="003B1A7E" w:rsidP="003B1A7E">
      <w:r>
        <w:t xml:space="preserve">This model provided useful results but </w:t>
      </w:r>
      <w:r w:rsidRPr="00A514FB">
        <w:rPr>
          <w:noProof/>
        </w:rPr>
        <w:t>has</w:t>
      </w:r>
      <w:r>
        <w:t xml:space="preserve"> some areas that </w:t>
      </w:r>
      <w:proofErr w:type="gramStart"/>
      <w:r>
        <w:t xml:space="preserve">can </w:t>
      </w:r>
      <w:r w:rsidRPr="00A514FB">
        <w:rPr>
          <w:noProof/>
        </w:rPr>
        <w:t>be improved</w:t>
      </w:r>
      <w:r>
        <w:t xml:space="preserve"> </w:t>
      </w:r>
      <w:r w:rsidRPr="00A514FB">
        <w:rPr>
          <w:noProof/>
        </w:rPr>
        <w:t>upon</w:t>
      </w:r>
      <w:proofErr w:type="gramEnd"/>
      <w:r>
        <w:t xml:space="preserve">. The simulation was </w:t>
      </w:r>
      <w:r w:rsidRPr="00A514FB">
        <w:rPr>
          <w:noProof/>
        </w:rPr>
        <w:t>a MRF</w:t>
      </w:r>
      <w:r>
        <w:t xml:space="preserve"> </w:t>
      </w:r>
      <w:r w:rsidRPr="00A514FB">
        <w:rPr>
          <w:noProof/>
        </w:rPr>
        <w:t>model</w:t>
      </w:r>
      <w:r>
        <w:t xml:space="preserve"> so the motion term </w:t>
      </w:r>
      <w:proofErr w:type="gramStart"/>
      <w:r>
        <w:t>was added</w:t>
      </w:r>
      <w:proofErr w:type="gramEnd"/>
      <w:r>
        <w:t xml:space="preserve"> to the CFD calculation. There was no movement of the rotor relative to the stationary inlet fences. </w:t>
      </w:r>
      <w:r w:rsidRPr="00A514FB">
        <w:rPr>
          <w:noProof/>
        </w:rPr>
        <w:t>This</w:t>
      </w:r>
      <w:r>
        <w:t xml:space="preserve"> means that the interaction between the static and the moving structures </w:t>
      </w:r>
      <w:r w:rsidRPr="00A514FB">
        <w:rPr>
          <w:noProof/>
        </w:rPr>
        <w:t>was not captured</w:t>
      </w:r>
      <w:r>
        <w:t xml:space="preserve">. </w:t>
      </w:r>
      <w:r w:rsidRPr="00A514FB">
        <w:rPr>
          <w:noProof/>
        </w:rPr>
        <w:t>The simulation was  steady state only so transient wake effects were not included.</w:t>
      </w:r>
      <w:r>
        <w:t xml:space="preserve"> The pipe wall around the rotor was </w:t>
      </w:r>
      <w:r w:rsidRPr="00A514FB">
        <w:rPr>
          <w:noProof/>
        </w:rPr>
        <w:t>moving at the same rate as the rotor</w:t>
      </w:r>
      <w:r>
        <w:t xml:space="preserve"> so the interaction between the blades and pipe wall </w:t>
      </w:r>
      <w:r w:rsidRPr="00A514FB">
        <w:rPr>
          <w:noProof/>
        </w:rPr>
        <w:t>was not included</w:t>
      </w:r>
      <w:r>
        <w:t xml:space="preserve">. </w:t>
      </w:r>
    </w:p>
    <w:p w:rsidR="003A7E1D" w:rsidRDefault="003A7E1D" w:rsidP="003A7E1D">
      <w:pPr>
        <w:pStyle w:val="Heading3"/>
      </w:pPr>
      <w:bookmarkStart w:id="74" w:name="_Toc407789994"/>
      <w:r>
        <w:t>Focus of the Current Work</w:t>
      </w:r>
      <w:bookmarkEnd w:id="74"/>
    </w:p>
    <w:p w:rsidR="0009311D" w:rsidRDefault="0074705D" w:rsidP="0074705D">
      <w:r w:rsidRPr="00AA0884">
        <w:t xml:space="preserve">The work presented in this thesis </w:t>
      </w:r>
      <w:r w:rsidR="00AA0884">
        <w:t xml:space="preserve">goes </w:t>
      </w:r>
      <w:r w:rsidRPr="00AA0884">
        <w:t xml:space="preserve">a few steps further. </w:t>
      </w:r>
      <w:r w:rsidR="0009311D">
        <w:t xml:space="preserve">A </w:t>
      </w:r>
      <w:r w:rsidR="0009311D" w:rsidRPr="00F4651E">
        <w:rPr>
          <w:noProof/>
        </w:rPr>
        <w:t>three-dimensional</w:t>
      </w:r>
      <w:r w:rsidR="0009311D">
        <w:t xml:space="preserve"> mesh was created using geometry from a typical flow meter used in fuel transfer applications. This </w:t>
      </w:r>
      <w:proofErr w:type="gramStart"/>
      <w:r w:rsidR="0009311D">
        <w:t>was input</w:t>
      </w:r>
      <w:proofErr w:type="gramEnd"/>
      <w:r w:rsidR="0009311D">
        <w:t xml:space="preserve"> into a series of models. The work began with a steady state model to provide an acceptable initial condition for further simulations. This step was very similar to the work completed in the CFD simulation at Tianjin University as described above. </w:t>
      </w:r>
    </w:p>
    <w:p w:rsidR="0009311D" w:rsidRDefault="0009311D" w:rsidP="0074705D">
      <w:r>
        <w:lastRenderedPageBreak/>
        <w:t xml:space="preserve">These results </w:t>
      </w:r>
      <w:proofErr w:type="gramStart"/>
      <w:r>
        <w:t>were input</w:t>
      </w:r>
      <w:proofErr w:type="gramEnd"/>
      <w:r>
        <w:t xml:space="preserve"> into a transient model. This model had a rotating zone around the rotor to provide insight into the interaction between static and rotational structures. This simulation produced improved initial conditions for the next simulation. </w:t>
      </w:r>
    </w:p>
    <w:p w:rsidR="00493F8F" w:rsidRDefault="0009311D" w:rsidP="0074705D">
      <w:proofErr w:type="gramStart"/>
      <w:r>
        <w:t>In order to automatically adjust</w:t>
      </w:r>
      <w:proofErr w:type="gramEnd"/>
      <w:r>
        <w:t xml:space="preserve"> the rotor speed based on the torque imparted on the rotor by the flow, a 6DoF simulation was employed. </w:t>
      </w:r>
      <w:r w:rsidR="00493F8F">
        <w:t xml:space="preserve">This means that the simulation is better able to </w:t>
      </w:r>
      <w:r w:rsidR="00BB73B1">
        <w:t xml:space="preserve">match the equilibrium rotor speed. The transient response approaches the true transient response to changing flow rates. </w:t>
      </w:r>
    </w:p>
    <w:p w:rsidR="0074705D" w:rsidRPr="00AA0884" w:rsidRDefault="0009311D" w:rsidP="0074705D">
      <w:r w:rsidRPr="00E95D61">
        <w:t xml:space="preserve">A parametric analysis </w:t>
      </w:r>
      <w:proofErr w:type="gramStart"/>
      <w:r w:rsidRPr="00E95D61">
        <w:t>was performed</w:t>
      </w:r>
      <w:proofErr w:type="gramEnd"/>
      <w:r w:rsidRPr="00E95D61">
        <w:t xml:space="preserve"> using these models in order to create </w:t>
      </w:r>
      <w:r w:rsidRPr="00F4651E">
        <w:rPr>
          <w:noProof/>
        </w:rPr>
        <w:t>multiple calibration curves</w:t>
      </w:r>
      <w:r w:rsidRPr="00E95D61">
        <w:t xml:space="preserve"> that show the response of the flow meter under various conditions.</w:t>
      </w:r>
      <w:r w:rsidR="00BB73B1">
        <w:t xml:space="preserve"> Each calibration curve consists of running a series of simulations at a range of flow rates for a particular fluid. The calibration curves for a variety of viscosities </w:t>
      </w:r>
      <w:proofErr w:type="gramStart"/>
      <w:r w:rsidR="00BB73B1">
        <w:t>are assembled</w:t>
      </w:r>
      <w:proofErr w:type="gramEnd"/>
      <w:r w:rsidR="00BB73B1">
        <w:t xml:space="preserve"> to form a Universal Calibration Curve for the meter. </w:t>
      </w:r>
    </w:p>
    <w:p w:rsidR="00690054" w:rsidRPr="00690054" w:rsidRDefault="00122ABD" w:rsidP="00690054">
      <w:r>
        <w:t xml:space="preserve">This model produced a calibration results that mimics the response seen from experimentation and extensive calibration. The simulation produced full flow field visualizations. Accurate velocity curves </w:t>
      </w:r>
      <w:proofErr w:type="gramStart"/>
      <w:r>
        <w:t>were produced</w:t>
      </w:r>
      <w:proofErr w:type="gramEnd"/>
      <w:r>
        <w:t xml:space="preserve"> that more accurately represent the profile that enters the rotor due to the flow conditions and the geometry of the meter. </w:t>
      </w:r>
      <w:r w:rsidRPr="00F4651E">
        <w:rPr>
          <w:noProof/>
        </w:rPr>
        <w:t>This</w:t>
      </w:r>
      <w:r w:rsidRPr="00444F0B">
        <w:t xml:space="preserve"> can provide some useful insights that may aid in calibration and design of turbine flow meters.</w:t>
      </w:r>
    </w:p>
    <w:p w:rsidR="00236E6D" w:rsidRPr="00092DA5" w:rsidRDefault="00855AB6" w:rsidP="00C3759A">
      <w:pPr>
        <w:pStyle w:val="Heading1"/>
      </w:pPr>
      <w:r w:rsidRPr="00444F0B">
        <w:br w:type="page"/>
      </w:r>
      <w:bookmarkStart w:id="75" w:name="_Toc407789995"/>
      <w:r w:rsidRPr="00092DA5">
        <w:lastRenderedPageBreak/>
        <w:t>CHAPTER IV</w:t>
      </w:r>
      <w:r w:rsidR="00E459DC" w:rsidRPr="00092DA5">
        <w:br/>
      </w:r>
      <w:r w:rsidRPr="00092DA5">
        <w:t>APPROACH</w:t>
      </w:r>
      <w:bookmarkEnd w:id="75"/>
    </w:p>
    <w:p w:rsidR="00236E6D" w:rsidRPr="00444F0B" w:rsidRDefault="00236E6D" w:rsidP="00C3759A"/>
    <w:p w:rsidR="003B1A7E" w:rsidRPr="003B1A7E" w:rsidRDefault="003B1A7E" w:rsidP="003B1A7E">
      <w:r w:rsidRPr="003B1A7E">
        <w:t xml:space="preserve">For this research, a turbine flow meter with basic geometry </w:t>
      </w:r>
      <w:proofErr w:type="gramStart"/>
      <w:r w:rsidRPr="003B1A7E">
        <w:t>was chosen</w:t>
      </w:r>
      <w:proofErr w:type="gramEnd"/>
      <w:r w:rsidRPr="003B1A7E">
        <w:t xml:space="preserve">. The analysis and simulations were performed </w:t>
      </w:r>
      <w:r w:rsidRPr="003B1A7E">
        <w:rPr>
          <w:noProof/>
        </w:rPr>
        <w:t xml:space="preserve">primarily </w:t>
      </w:r>
      <w:r w:rsidRPr="003B1A7E">
        <w:t>using</w:t>
      </w:r>
      <w:r w:rsidRPr="003B1A7E">
        <w:rPr>
          <w:noProof/>
        </w:rPr>
        <w:t xml:space="preserve"> ANSYS FLUENT</w:t>
      </w:r>
      <w:r w:rsidRPr="003B1A7E">
        <w:t xml:space="preserve"> software for CFD </w:t>
      </w:r>
      <w:r w:rsidRPr="003B1A7E">
        <w:rPr>
          <w:noProof/>
        </w:rPr>
        <w:t>simulations,</w:t>
      </w:r>
      <w:r w:rsidRPr="003B1A7E">
        <w:t xml:space="preserve"> as well as ANSYS Meshing and Autodesk Inventor for meshing and 3D modeling, respectively. These tools </w:t>
      </w:r>
      <w:proofErr w:type="gramStart"/>
      <w:r w:rsidRPr="003B1A7E">
        <w:t>were used</w:t>
      </w:r>
      <w:proofErr w:type="gramEnd"/>
      <w:r w:rsidRPr="003B1A7E">
        <w:t xml:space="preserve"> to assemble models for </w:t>
      </w:r>
      <w:r w:rsidR="009530B7">
        <w:t xml:space="preserve">calculating </w:t>
      </w:r>
      <w:r w:rsidRPr="003B1A7E">
        <w:t xml:space="preserve">turbine flow meter performance. A parametric analysis </w:t>
      </w:r>
      <w:proofErr w:type="gramStart"/>
      <w:r w:rsidRPr="003B1A7E">
        <w:t>was performed</w:t>
      </w:r>
      <w:proofErr w:type="gramEnd"/>
      <w:r w:rsidRPr="003B1A7E">
        <w:t xml:space="preserve"> using these models in order to create </w:t>
      </w:r>
      <w:r w:rsidRPr="003B1A7E">
        <w:rPr>
          <w:noProof/>
        </w:rPr>
        <w:t>multiple calibration curves</w:t>
      </w:r>
      <w:r w:rsidRPr="003B1A7E">
        <w:t xml:space="preserve"> that show the response of the flow meter under </w:t>
      </w:r>
      <w:r w:rsidRPr="003B1A7E">
        <w:rPr>
          <w:noProof/>
        </w:rPr>
        <w:t>various</w:t>
      </w:r>
      <w:r w:rsidRPr="003B1A7E">
        <w:t xml:space="preserve"> conditions. The following sections describe this approach.</w:t>
      </w:r>
    </w:p>
    <w:p w:rsidR="003B1A7E" w:rsidRPr="003B1A7E" w:rsidRDefault="003B1A7E" w:rsidP="003B1A7E">
      <w:pPr>
        <w:keepNext/>
        <w:spacing w:before="240" w:after="60"/>
        <w:ind w:firstLine="0"/>
        <w:jc w:val="center"/>
        <w:outlineLvl w:val="1"/>
        <w:rPr>
          <w:b/>
          <w:bCs/>
          <w:iCs/>
          <w:sz w:val="28"/>
          <w:szCs w:val="28"/>
        </w:rPr>
      </w:pPr>
      <w:bookmarkStart w:id="76" w:name="_Toc406389900"/>
      <w:r w:rsidRPr="003B1A7E">
        <w:rPr>
          <w:b/>
          <w:bCs/>
          <w:iCs/>
          <w:sz w:val="28"/>
          <w:szCs w:val="28"/>
        </w:rPr>
        <w:t>Geometry</w:t>
      </w:r>
      <w:bookmarkEnd w:id="76"/>
    </w:p>
    <w:p w:rsidR="003B1A7E" w:rsidRPr="003B1A7E" w:rsidRDefault="003B1A7E" w:rsidP="003B1A7E">
      <w:r w:rsidRPr="003B1A7E">
        <w:t xml:space="preserve">The geometry </w:t>
      </w:r>
      <w:r w:rsidRPr="003B1A7E">
        <w:rPr>
          <w:noProof/>
        </w:rPr>
        <w:t>was based</w:t>
      </w:r>
      <w:r w:rsidRPr="003B1A7E">
        <w:t xml:space="preserve"> on a single rotor flow meter, the FT-16, produced by Flow Technologies Inc. </w:t>
      </w:r>
      <w:r w:rsidRPr="003B1A7E">
        <w:rPr>
          <w:noProof/>
        </w:rPr>
        <w:t>[1]</w:t>
      </w:r>
      <w:r w:rsidRPr="003B1A7E">
        <w:t xml:space="preserve">. It </w:t>
      </w:r>
      <w:r w:rsidRPr="003B1A7E">
        <w:rPr>
          <w:noProof/>
        </w:rPr>
        <w:t>is designed</w:t>
      </w:r>
      <w:r w:rsidRPr="003B1A7E">
        <w:t xml:space="preserve"> for hydrocarbon measurement and used </w:t>
      </w:r>
      <w:r w:rsidRPr="003B1A7E">
        <w:rPr>
          <w:noProof/>
        </w:rPr>
        <w:t>on</w:t>
      </w:r>
      <w:r w:rsidRPr="003B1A7E">
        <w:t xml:space="preserve"> a </w:t>
      </w:r>
      <w:proofErr w:type="gramStart"/>
      <w:r w:rsidRPr="003B1A7E">
        <w:t>one inch</w:t>
      </w:r>
      <w:proofErr w:type="gramEnd"/>
      <w:r w:rsidRPr="003B1A7E">
        <w:t xml:space="preserve"> pipe. It consists of a single flat-bladed turbine. The standard model of this flow meter has eight blades on the rotor. Other versions of this meter use different rotors with anywhere from three to nine blades with varying thickness and angles of attack. The diverse specifications are for use in many applications. The flow range of this meter is 5 – 50 gallons per minute (GPM). This meter uses ball bearings to support the rotor. A radio frequency pickup </w:t>
      </w:r>
      <w:r w:rsidRPr="003B1A7E">
        <w:rPr>
          <w:noProof/>
        </w:rPr>
        <w:t>is used</w:t>
      </w:r>
      <w:r w:rsidRPr="003B1A7E">
        <w:t xml:space="preserve"> in order to read the frequency of the rotor rotation. This type of pickup </w:t>
      </w:r>
      <w:r w:rsidRPr="003B1A7E">
        <w:rPr>
          <w:noProof/>
        </w:rPr>
        <w:t>does not</w:t>
      </w:r>
      <w:r w:rsidRPr="003B1A7E">
        <w:t xml:space="preserve"> cause extra drag on the rotor. There are two flow straighteners at either end of the rotor. The inlet flow straightener has a turning vane that give the flow a favorable swirl before it reaches the turbine blade. </w:t>
      </w:r>
    </w:p>
    <w:p w:rsidR="00983355" w:rsidRDefault="00983355" w:rsidP="003A7E1D">
      <w:pPr>
        <w:ind w:firstLine="0"/>
        <w:jc w:val="center"/>
      </w:pPr>
    </w:p>
    <w:p w:rsidR="003A7E1D" w:rsidRDefault="003A7E1D" w:rsidP="003A7E1D">
      <w:pPr>
        <w:ind w:firstLine="0"/>
        <w:jc w:val="center"/>
      </w:pPr>
    </w:p>
    <w:p w:rsidR="00983355" w:rsidRDefault="00983355" w:rsidP="003A7E1D">
      <w:pPr>
        <w:ind w:firstLine="0"/>
        <w:jc w:val="center"/>
      </w:pPr>
      <w:r>
        <w:rPr>
          <w:noProof/>
        </w:rPr>
        <mc:AlternateContent>
          <mc:Choice Requires="wpg">
            <w:drawing>
              <wp:inline distT="0" distB="0" distL="0" distR="0" wp14:anchorId="495B1D68" wp14:editId="4783F6E6">
                <wp:extent cx="4572000" cy="2708912"/>
                <wp:effectExtent l="0" t="0" r="0" b="0"/>
                <wp:docPr id="5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2708912"/>
                          <a:chOff x="-1" y="-1"/>
                          <a:chExt cx="4572228" cy="2229344"/>
                        </a:xfrm>
                      </wpg:grpSpPr>
                      <pic:pic xmlns:pic="http://schemas.openxmlformats.org/drawingml/2006/picture">
                        <pic:nvPicPr>
                          <pic:cNvPr id="448" name="Picture 4"/>
                          <pic:cNvPicPr>
                            <a:picLocks noChangeAspect="1"/>
                          </pic:cNvPicPr>
                        </pic:nvPicPr>
                        <pic:blipFill>
                          <a:blip r:embed="rId31" cstate="screen">
                            <a:extLst>
                              <a:ext uri="{28A0092B-C50C-407E-A947-70E740481C1C}">
                                <a14:useLocalDpi xmlns:a14="http://schemas.microsoft.com/office/drawing/2010/main"/>
                              </a:ext>
                            </a:extLst>
                          </a:blip>
                          <a:srcRect l="30313" t="36406" r="156" b="31718"/>
                          <a:stretch>
                            <a:fillRect/>
                          </a:stretch>
                        </pic:blipFill>
                        <pic:spPr bwMode="auto">
                          <a:xfrm>
                            <a:off x="-1" y="-1"/>
                            <a:ext cx="4572228" cy="2095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9" name="Text Box 2"/>
                        <wps:cNvSpPr txBox="1">
                          <a:spLocks noChangeArrowheads="1"/>
                        </wps:cNvSpPr>
                        <wps:spPr bwMode="auto">
                          <a:xfrm>
                            <a:off x="1093501" y="1933039"/>
                            <a:ext cx="2352675" cy="296304"/>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25654" w:rsidRDefault="00D25654" w:rsidP="00DF6306">
                              <w:pPr>
                                <w:pStyle w:val="Caption"/>
                                <w:ind w:firstLine="0"/>
                              </w:pPr>
                              <w:bookmarkStart w:id="77" w:name="_Ref402128232"/>
                              <w:bookmarkStart w:id="78" w:name="_Toc407703927"/>
                              <w:r>
                                <w:t xml:space="preserve">Figure </w:t>
                              </w:r>
                              <w:r w:rsidR="0019123D">
                                <w:fldChar w:fldCharType="begin"/>
                              </w:r>
                              <w:r w:rsidR="0019123D">
                                <w:instrText xml:space="preserve"> SEQ Figure \* ARABIC </w:instrText>
                              </w:r>
                              <w:r w:rsidR="0019123D">
                                <w:fldChar w:fldCharType="separate"/>
                              </w:r>
                              <w:r w:rsidR="009C616D">
                                <w:rPr>
                                  <w:noProof/>
                                </w:rPr>
                                <w:t>11</w:t>
                              </w:r>
                              <w:r w:rsidR="0019123D">
                                <w:rPr>
                                  <w:noProof/>
                                </w:rPr>
                                <w:fldChar w:fldCharType="end"/>
                              </w:r>
                              <w:r>
                                <w:t>: Basic Flow Meter Geometry</w:t>
                              </w:r>
                              <w:bookmarkEnd w:id="77"/>
                              <w:bookmarkEnd w:id="78"/>
                            </w:p>
                            <w:p w:rsidR="00D25654" w:rsidRDefault="00D25654" w:rsidP="00C3759A"/>
                          </w:txbxContent>
                        </wps:txbx>
                        <wps:bodyPr rot="0" vert="horz" wrap="square" lIns="91440" tIns="45720" rIns="91440" bIns="45720" anchor="t" anchorCtr="0" upright="1">
                          <a:noAutofit/>
                        </wps:bodyPr>
                      </wps:wsp>
                    </wpg:wgp>
                  </a:graphicData>
                </a:graphic>
              </wp:inline>
            </w:drawing>
          </mc:Choice>
          <mc:Fallback>
            <w:pict>
              <v:group w14:anchorId="495B1D68" id="Group 8" o:spid="_x0000_s1036" style="width:5in;height:213.3pt;mso-position-horizontal-relative:char;mso-position-vertical-relative:line" coordorigin="" coordsize="45722,22293"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">
                <v:shape id="Picture 4" o:spid="_x0000_s1037" type="#_x0000_t75" style="position:absolute;width:45722;height:209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7wz7vBAAAA3AAAAA8AAABkcnMvZG93bnJldi54bWxET89rwjAUvg/8H8ITdpuppYxSjSKCm4cO&#10;nIrnR/Nsq81LSTLb/ffLQdjx4/u9XI+mEw9yvrWsYD5LQBBXVrdcKzifdm85CB+QNXaWScEveViv&#10;Ji9LLLQd+Jsex1CLGMK+QAVNCH0hpa8aMuhntieO3NU6gyFCV0vtcIjhppNpkrxLgy3HhgZ72jZU&#10;3Y8/RkHt7snn1+V2tVJv9+UhT7H8SJV6nY6bBYhAY/gXP917rSDL4tp4Jh4Bufo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7wz7vBAAAA3AAAAA8AAAAAAAAAAAAAAAAAnwIA&#10;AGRycy9kb3ducmV2LnhtbFBLBQYAAAAABAAEAPcAAACNAwAAAAA=&#10;">
                  <v:imagedata r:id="rId32" o:title="" croptop="23859f" cropbottom="20787f" cropleft="19866f" cropright="102f"/>
                  <v:path arrowok="t"/>
                </v:shape>
                <v:shape id="_x0000_s1038" type="#_x0000_t202" style="position:absolute;left:10935;top:19330;width:23526;height:2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6sOcQA&#10;AADcAAAADwAAAGRycy9kb3ducmV2LnhtbESPT2vCQBTE7wW/w/IKvTW7lVg0dSNiKXhSqm2ht0f2&#10;5Q/Nvg3ZrYnf3hUEj8PM/IZZrkbbihP1vnGs4SVRIIgLZxquNHwdP57nIHxANtg6Jg1n8rDKJw9L&#10;zIwb+JNOh1CJCGGfoYY6hC6T0hc1WfSJ64ijV7reYoiyr6TpcYhw28qpUq/SYsNxocaONjUVf4d/&#10;q+F7V/7+pGpfvdtZN7hRSbYLqfXT47h+AxFoDPfwrb01GtJ0Adcz8QjI/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urDnEAAAA3AAAAA8AAAAAAAAAAAAAAAAAmAIAAGRycy9k&#10;b3ducmV2LnhtbFBLBQYAAAAABAAEAPUAAACJAwAAAAA=&#10;" filled="f" stroked="f">
                  <v:textbox>
                    <w:txbxContent>
                      <w:p w:rsidR="00D25654" w:rsidRDefault="00D25654" w:rsidP="00DF6306">
                        <w:pPr>
                          <w:pStyle w:val="Caption"/>
                          <w:ind w:firstLine="0"/>
                        </w:pPr>
                        <w:bookmarkStart w:id="79" w:name="_Ref402128232"/>
                        <w:bookmarkStart w:id="80" w:name="_Toc407703927"/>
                        <w:r>
                          <w:t xml:space="preserve">Figure </w:t>
                        </w:r>
                        <w:r w:rsidR="0019123D">
                          <w:fldChar w:fldCharType="begin"/>
                        </w:r>
                        <w:r w:rsidR="0019123D">
                          <w:instrText xml:space="preserve"> SEQ Figure \* ARABIC </w:instrText>
                        </w:r>
                        <w:r w:rsidR="0019123D">
                          <w:fldChar w:fldCharType="separate"/>
                        </w:r>
                        <w:r w:rsidR="009C616D">
                          <w:rPr>
                            <w:noProof/>
                          </w:rPr>
                          <w:t>11</w:t>
                        </w:r>
                        <w:r w:rsidR="0019123D">
                          <w:rPr>
                            <w:noProof/>
                          </w:rPr>
                          <w:fldChar w:fldCharType="end"/>
                        </w:r>
                        <w:r>
                          <w:t>: Basic Flow Meter Geometry</w:t>
                        </w:r>
                        <w:bookmarkEnd w:id="79"/>
                        <w:bookmarkEnd w:id="80"/>
                      </w:p>
                      <w:p w:rsidR="00D25654" w:rsidRDefault="00D25654" w:rsidP="00C3759A"/>
                    </w:txbxContent>
                  </v:textbox>
                </v:shape>
                <w10:anchorlock/>
              </v:group>
            </w:pict>
          </mc:Fallback>
        </mc:AlternateContent>
      </w:r>
    </w:p>
    <w:p w:rsidR="00C3759A" w:rsidRDefault="00C3759A" w:rsidP="003A7E1D">
      <w:pPr>
        <w:jc w:val="center"/>
      </w:pPr>
    </w:p>
    <w:p w:rsidR="00983355" w:rsidRPr="00444F0B" w:rsidRDefault="00983355" w:rsidP="00C3759A"/>
    <w:p w:rsidR="003B1A7E" w:rsidRPr="003B1A7E" w:rsidRDefault="003B1A7E" w:rsidP="003B1A7E">
      <w:r w:rsidRPr="003B1A7E">
        <w:t xml:space="preserve">This particular flow meter design </w:t>
      </w:r>
      <w:r w:rsidRPr="003B1A7E">
        <w:rPr>
          <w:noProof/>
        </w:rPr>
        <w:t>was chosen</w:t>
      </w:r>
      <w:r w:rsidRPr="003B1A7E">
        <w:t xml:space="preserve"> for a few reasons. </w:t>
      </w:r>
      <w:proofErr w:type="gramStart"/>
      <w:r w:rsidRPr="003B1A7E">
        <w:t>First and foremost</w:t>
      </w:r>
      <w:proofErr w:type="gramEnd"/>
      <w:r w:rsidRPr="003B1A7E">
        <w:t xml:space="preserve">, the basic geometry is easier to model. It </w:t>
      </w:r>
      <w:r w:rsidRPr="003B1A7E">
        <w:rPr>
          <w:noProof/>
        </w:rPr>
        <w:t>is used</w:t>
      </w:r>
      <w:r w:rsidRPr="003B1A7E">
        <w:t xml:space="preserve"> in many different applications and it representative of many different flow meters used </w:t>
      </w:r>
      <w:r w:rsidRPr="003B1A7E">
        <w:rPr>
          <w:noProof/>
        </w:rPr>
        <w:t>across</w:t>
      </w:r>
      <w:r w:rsidRPr="003B1A7E">
        <w:t xml:space="preserve"> the field. Previous and ongoing work </w:t>
      </w:r>
      <w:proofErr w:type="gramStart"/>
      <w:r w:rsidRPr="003B1A7E">
        <w:t>has been performed</w:t>
      </w:r>
      <w:proofErr w:type="gramEnd"/>
      <w:r w:rsidRPr="003B1A7E">
        <w:t xml:space="preserve"> using this particular flow </w:t>
      </w:r>
      <w:r w:rsidRPr="003B1A7E">
        <w:rPr>
          <w:noProof/>
        </w:rPr>
        <w:t>meter,</w:t>
      </w:r>
      <w:r w:rsidRPr="003B1A7E">
        <w:t xml:space="preserve"> so there is ample data to compare to the results of this work. </w:t>
      </w:r>
      <w:r w:rsidR="009530B7">
        <w:t xml:space="preserve">Table </w:t>
      </w:r>
      <w:proofErr w:type="gramStart"/>
      <w:r w:rsidR="009530B7">
        <w:t>1</w:t>
      </w:r>
      <w:proofErr w:type="gramEnd"/>
      <w:r w:rsidR="009530B7">
        <w:t xml:space="preserve"> shows the volumetric flow rate and inlet velocity over the design range of the meter used in this simulation</w:t>
      </w:r>
      <w:sdt>
        <w:sdtPr>
          <w:id w:val="-1598939853"/>
          <w:citation/>
        </w:sdtPr>
        <w:sdtEndPr/>
        <w:sdtContent>
          <w:r w:rsidR="009530B7">
            <w:fldChar w:fldCharType="begin"/>
          </w:r>
          <w:r w:rsidR="009530B7">
            <w:instrText xml:space="preserve"> CITATION Flo11 \l 1033 </w:instrText>
          </w:r>
          <w:r w:rsidR="009530B7">
            <w:fldChar w:fldCharType="separate"/>
          </w:r>
          <w:r w:rsidR="0009306E">
            <w:rPr>
              <w:noProof/>
            </w:rPr>
            <w:t xml:space="preserve"> [6]</w:t>
          </w:r>
          <w:r w:rsidR="009530B7">
            <w:fldChar w:fldCharType="end"/>
          </w:r>
        </w:sdtContent>
      </w:sdt>
      <w:r w:rsidR="009530B7">
        <w:t>.</w:t>
      </w:r>
    </w:p>
    <w:p w:rsidR="00983355" w:rsidRDefault="00983355" w:rsidP="00C3759A"/>
    <w:p w:rsidR="00AE150C" w:rsidRPr="00DF6306" w:rsidRDefault="00AE150C" w:rsidP="00DF6306">
      <w:pPr>
        <w:pStyle w:val="Caption"/>
        <w:ind w:firstLine="0"/>
        <w:rPr>
          <w:sz w:val="22"/>
          <w:szCs w:val="22"/>
        </w:rPr>
      </w:pPr>
      <w:bookmarkStart w:id="81" w:name="_Toc407609357"/>
      <w:r w:rsidRPr="00DF6306">
        <w:rPr>
          <w:sz w:val="22"/>
          <w:szCs w:val="22"/>
        </w:rPr>
        <w:t xml:space="preserve">Table </w:t>
      </w:r>
      <w:r w:rsidR="001C071C" w:rsidRPr="00DF6306">
        <w:rPr>
          <w:sz w:val="22"/>
          <w:szCs w:val="22"/>
        </w:rPr>
        <w:fldChar w:fldCharType="begin"/>
      </w:r>
      <w:r w:rsidR="001C071C" w:rsidRPr="00DF6306">
        <w:rPr>
          <w:sz w:val="22"/>
          <w:szCs w:val="22"/>
        </w:rPr>
        <w:instrText xml:space="preserve"> SEQ Table \* ARABIC </w:instrText>
      </w:r>
      <w:r w:rsidR="001C071C" w:rsidRPr="00DF6306">
        <w:rPr>
          <w:sz w:val="22"/>
          <w:szCs w:val="22"/>
        </w:rPr>
        <w:fldChar w:fldCharType="separate"/>
      </w:r>
      <w:r w:rsidR="009C616D">
        <w:rPr>
          <w:noProof/>
          <w:sz w:val="22"/>
          <w:szCs w:val="22"/>
        </w:rPr>
        <w:t>1</w:t>
      </w:r>
      <w:r w:rsidR="001C071C" w:rsidRPr="00DF6306">
        <w:rPr>
          <w:noProof/>
          <w:sz w:val="22"/>
          <w:szCs w:val="22"/>
        </w:rPr>
        <w:fldChar w:fldCharType="end"/>
      </w:r>
      <w:r w:rsidRPr="00DF6306">
        <w:rPr>
          <w:sz w:val="22"/>
          <w:szCs w:val="22"/>
        </w:rPr>
        <w:t>: Volumetric flow rate to Inlet Velocity</w:t>
      </w:r>
      <w:bookmarkEnd w:id="81"/>
    </w:p>
    <w:p w:rsidR="00AE150C" w:rsidRDefault="00AE150C" w:rsidP="00DF6306">
      <w:pPr>
        <w:ind w:firstLine="0"/>
        <w:jc w:val="center"/>
      </w:pPr>
      <w:r w:rsidRPr="00AE150C">
        <w:rPr>
          <w:noProof/>
        </w:rPr>
        <w:drawing>
          <wp:inline distT="0" distB="0" distL="0" distR="0" wp14:anchorId="2CA3A069" wp14:editId="1C4DA13B">
            <wp:extent cx="2607310" cy="2810887"/>
            <wp:effectExtent l="19050" t="19050" r="21590" b="27940"/>
            <wp:docPr id="4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rotWithShape="1">
                    <a:blip r:embed="rId33" cstate="screen">
                      <a:extLst>
                        <a:ext uri="{28A0092B-C50C-407E-A947-70E740481C1C}">
                          <a14:useLocalDpi xmlns:a14="http://schemas.microsoft.com/office/drawing/2010/main"/>
                        </a:ext>
                      </a:extLst>
                    </a:blip>
                    <a:srcRect t="7766"/>
                    <a:stretch/>
                  </pic:blipFill>
                  <pic:spPr bwMode="auto">
                    <a:xfrm>
                      <a:off x="0" y="0"/>
                      <a:ext cx="2607691" cy="2811298"/>
                    </a:xfrm>
                    <a:prstGeom prst="rect">
                      <a:avLst/>
                    </a:prstGeom>
                    <a:ln w="3175" cap="flat" cmpd="sng" algn="ctr">
                      <a:solidFill>
                        <a:sysClr val="windowText" lastClr="000000"/>
                      </a:solidFill>
                      <a:prstDash val="solid"/>
                      <a:round/>
                      <a:headEnd type="none" w="med" len="med"/>
                      <a:tailEnd type="none" w="med" len="med"/>
                    </a:ln>
                    <a:effectLst/>
                    <a:extLst>
                      <a:ext uri="{53640926-AAD7-44D8-BBD7-CCE9431645EC}">
                        <a14:shadowObscured xmlns:a14="http://schemas.microsoft.com/office/drawing/2010/main"/>
                      </a:ext>
                    </a:extLst>
                  </pic:spPr>
                </pic:pic>
              </a:graphicData>
            </a:graphic>
          </wp:inline>
        </w:drawing>
      </w:r>
    </w:p>
    <w:p w:rsidR="00AD5E79" w:rsidRDefault="00AD5E79" w:rsidP="00AE150C">
      <w:pPr>
        <w:jc w:val="center"/>
      </w:pPr>
    </w:p>
    <w:p w:rsidR="00983355" w:rsidRPr="00444F0B" w:rsidRDefault="00983355" w:rsidP="00AE150C">
      <w:pPr>
        <w:jc w:val="center"/>
      </w:pPr>
    </w:p>
    <w:p w:rsidR="003B1A7E" w:rsidRPr="003B1A7E" w:rsidRDefault="003B1A7E" w:rsidP="003B1A7E">
      <w:r w:rsidRPr="003B1A7E">
        <w:t xml:space="preserve">The geometry </w:t>
      </w:r>
      <w:proofErr w:type="gramStart"/>
      <w:r w:rsidRPr="003B1A7E">
        <w:t>was built</w:t>
      </w:r>
      <w:proofErr w:type="gramEnd"/>
      <w:r w:rsidRPr="003B1A7E">
        <w:t xml:space="preserve"> using Autodesk Inventor. The relevant features </w:t>
      </w:r>
      <w:proofErr w:type="gramStart"/>
      <w:r w:rsidRPr="003B1A7E">
        <w:t>were exported</w:t>
      </w:r>
      <w:proofErr w:type="gramEnd"/>
      <w:r w:rsidRPr="003B1A7E">
        <w:t xml:space="preserve"> to a STEP file to </w:t>
      </w:r>
      <w:r w:rsidRPr="003B1A7E">
        <w:rPr>
          <w:noProof/>
        </w:rPr>
        <w:t>be loaded</w:t>
      </w:r>
      <w:r w:rsidRPr="003B1A7E">
        <w:t xml:space="preserve"> into the mesh generation software. </w:t>
      </w:r>
      <w:r w:rsidRPr="003B1A7E">
        <w:rPr>
          <w:noProof/>
        </w:rPr>
        <w:t>A simplified</w:t>
      </w:r>
      <w:r w:rsidRPr="003B1A7E">
        <w:t xml:space="preserve"> view of the meter </w:t>
      </w:r>
      <w:proofErr w:type="gramStart"/>
      <w:r w:rsidRPr="003B1A7E">
        <w:t xml:space="preserve">can </w:t>
      </w:r>
      <w:r w:rsidRPr="003B1A7E">
        <w:rPr>
          <w:noProof/>
        </w:rPr>
        <w:t>be seen</w:t>
      </w:r>
      <w:proofErr w:type="gramEnd"/>
      <w:r w:rsidRPr="003B1A7E">
        <w:t xml:space="preserve"> in the Fig </w:t>
      </w:r>
      <w:r w:rsidRPr="003B1A7E">
        <w:rPr>
          <w:noProof/>
        </w:rPr>
        <w:t>11</w:t>
      </w:r>
      <w:r w:rsidRPr="003B1A7E">
        <w:t xml:space="preserve"> and </w:t>
      </w:r>
      <w:r w:rsidRPr="003B1A7E">
        <w:rPr>
          <w:noProof/>
        </w:rPr>
        <w:t>the solid</w:t>
      </w:r>
      <w:r w:rsidRPr="003B1A7E">
        <w:t xml:space="preserve"> surface model is shown in Fig </w:t>
      </w:r>
      <w:r w:rsidRPr="003B1A7E">
        <w:rPr>
          <w:noProof/>
        </w:rPr>
        <w:t>12</w:t>
      </w:r>
      <w:r w:rsidRPr="003B1A7E">
        <w:t xml:space="preserve">. In most of the models used, the inlet fence had a slight bend before the rotor. This </w:t>
      </w:r>
      <w:r w:rsidRPr="003B1A7E">
        <w:rPr>
          <w:noProof/>
        </w:rPr>
        <w:t>bend</w:t>
      </w:r>
      <w:r w:rsidRPr="003B1A7E">
        <w:t xml:space="preserve"> creates a favorable swirl for the rotor. A similar geometry </w:t>
      </w:r>
      <w:r w:rsidRPr="003B1A7E">
        <w:rPr>
          <w:noProof/>
        </w:rPr>
        <w:t>was also built</w:t>
      </w:r>
      <w:r w:rsidRPr="003B1A7E">
        <w:t xml:space="preserve"> without the bend in the inlet fence. In this model, the outlet fence and the inlet fence are identical geometries. A more detailed drawing of the geometry </w:t>
      </w:r>
      <w:proofErr w:type="gramStart"/>
      <w:r w:rsidRPr="003B1A7E">
        <w:t xml:space="preserve">can </w:t>
      </w:r>
      <w:r w:rsidRPr="003B1A7E">
        <w:rPr>
          <w:noProof/>
        </w:rPr>
        <w:t>be found</w:t>
      </w:r>
      <w:proofErr w:type="gramEnd"/>
      <w:r w:rsidRPr="003B1A7E">
        <w:t xml:space="preserve"> in </w:t>
      </w:r>
      <w:r w:rsidR="009530B7">
        <w:t>A</w:t>
      </w:r>
      <w:r w:rsidRPr="003B1A7E">
        <w:t>ppendix</w:t>
      </w:r>
      <w:r w:rsidR="009530B7">
        <w:t xml:space="preserve"> I</w:t>
      </w:r>
      <w:r w:rsidRPr="003B1A7E">
        <w:t xml:space="preserve">. </w:t>
      </w:r>
    </w:p>
    <w:p w:rsidR="00C3759A" w:rsidRPr="00444F0B" w:rsidRDefault="00C3759A" w:rsidP="00C3759A"/>
    <w:p w:rsidR="00855AB6" w:rsidRPr="00444F0B" w:rsidRDefault="009530B7" w:rsidP="00AD5E79">
      <w:pPr>
        <w:pStyle w:val="Text"/>
        <w:ind w:firstLine="0"/>
        <w:jc w:val="center"/>
      </w:pPr>
      <w:r>
        <w:rPr>
          <w:noProof/>
        </w:rPr>
        <w:lastRenderedPageBreak/>
        <mc:AlternateContent>
          <mc:Choice Requires="wps">
            <w:drawing>
              <wp:anchor distT="0" distB="0" distL="114300" distR="114300" simplePos="0" relativeHeight="251690496" behindDoc="0" locked="0" layoutInCell="1" allowOverlap="1" wp14:anchorId="692F1A0A" wp14:editId="4F06E805">
                <wp:simplePos x="0" y="0"/>
                <wp:positionH relativeFrom="column">
                  <wp:posOffset>2224405</wp:posOffset>
                </wp:positionH>
                <wp:positionV relativeFrom="paragraph">
                  <wp:posOffset>1472243</wp:posOffset>
                </wp:positionV>
                <wp:extent cx="2032635" cy="777875"/>
                <wp:effectExtent l="38100" t="19050" r="24765" b="79375"/>
                <wp:wrapNone/>
                <wp:docPr id="470" name="Straight Arrow Connector 470"/>
                <wp:cNvGraphicFramePr/>
                <a:graphic xmlns:a="http://schemas.openxmlformats.org/drawingml/2006/main">
                  <a:graphicData uri="http://schemas.microsoft.com/office/word/2010/wordprocessingShape">
                    <wps:wsp>
                      <wps:cNvCnPr/>
                      <wps:spPr>
                        <a:xfrm flipH="1">
                          <a:off x="0" y="0"/>
                          <a:ext cx="2032635" cy="777875"/>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B5767B7" id="_x0000_t32" coordsize="21600,21600" o:spt="32" o:oned="t" path="m,l21600,21600e" filled="f">
                <v:path arrowok="t" fillok="f" o:connecttype="none"/>
                <o:lock v:ext="edit" shapetype="t"/>
              </v:shapetype>
              <v:shape id="Straight Arrow Connector 470" o:spid="_x0000_s1026" type="#_x0000_t32" style="position:absolute;margin-left:175.15pt;margin-top:115.9pt;width:160.05pt;height:61.25pt;flip:x;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" strokecolor="black [3213]" strokeweight="4.5pt">
                <v:stroke endarrow="block" joinstyle="miter"/>
              </v:shape>
            </w:pict>
          </mc:Fallback>
        </mc:AlternateContent>
      </w:r>
      <w:r>
        <w:rPr>
          <w:noProof/>
        </w:rPr>
        <mc:AlternateContent>
          <mc:Choice Requires="wps">
            <w:drawing>
              <wp:anchor distT="45720" distB="45720" distL="114300" distR="114300" simplePos="0" relativeHeight="251692544" behindDoc="0" locked="0" layoutInCell="1" allowOverlap="1" wp14:anchorId="56FFE15B" wp14:editId="31753C39">
                <wp:simplePos x="0" y="0"/>
                <wp:positionH relativeFrom="column">
                  <wp:posOffset>2425851</wp:posOffset>
                </wp:positionH>
                <wp:positionV relativeFrom="paragraph">
                  <wp:posOffset>1820549</wp:posOffset>
                </wp:positionV>
                <wp:extent cx="1995905" cy="1404620"/>
                <wp:effectExtent l="0" t="285750" r="0" b="293370"/>
                <wp:wrapNone/>
                <wp:docPr id="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398067">
                          <a:off x="0" y="0"/>
                          <a:ext cx="1995905" cy="1404620"/>
                        </a:xfrm>
                        <a:prstGeom prst="rect">
                          <a:avLst/>
                        </a:prstGeom>
                        <a:noFill/>
                        <a:ln w="9525">
                          <a:noFill/>
                          <a:miter lim="800000"/>
                          <a:headEnd/>
                          <a:tailEnd/>
                        </a:ln>
                      </wps:spPr>
                      <wps:txbx>
                        <w:txbxContent>
                          <w:p w:rsidR="009530B7" w:rsidRPr="009530B7" w:rsidRDefault="009530B7" w:rsidP="009530B7">
                            <w:pPr>
                              <w:ind w:firstLine="0"/>
                              <w:jc w:val="center"/>
                              <w:rPr>
                                <w:sz w:val="28"/>
                              </w:rPr>
                            </w:pPr>
                            <w:r w:rsidRPr="009530B7">
                              <w:rPr>
                                <w:sz w:val="28"/>
                              </w:rPr>
                              <w:t>Flow Direction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6FFE15B" id="_x0000_s1039" type="#_x0000_t202" style="position:absolute;left:0;text-align:left;margin-left:191pt;margin-top:143.35pt;width:157.15pt;height:110.6pt;rotation:-1312831fd;z-index:251692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" filled="f" stroked="f">
                <v:textbox style="mso-fit-shape-to-text:t">
                  <w:txbxContent>
                    <w:p w:rsidR="009530B7" w:rsidRPr="009530B7" w:rsidRDefault="009530B7" w:rsidP="009530B7">
                      <w:pPr>
                        <w:ind w:firstLine="0"/>
                        <w:jc w:val="center"/>
                        <w:rPr>
                          <w:sz w:val="28"/>
                        </w:rPr>
                      </w:pPr>
                      <w:r w:rsidRPr="009530B7">
                        <w:rPr>
                          <w:sz w:val="28"/>
                        </w:rPr>
                        <w:t>Flow Direction</w:t>
                      </w:r>
                    </w:p>
                  </w:txbxContent>
                </v:textbox>
              </v:shape>
            </w:pict>
          </mc:Fallback>
        </mc:AlternateContent>
      </w:r>
      <w:r w:rsidR="009B77DC" w:rsidRPr="0082754A">
        <w:rPr>
          <w:noProof/>
        </w:rPr>
        <w:drawing>
          <wp:inline distT="0" distB="0" distL="0" distR="0" wp14:anchorId="79941A37" wp14:editId="41BEA312">
            <wp:extent cx="5349922" cy="2703092"/>
            <wp:effectExtent l="38100" t="38100" r="41275" b="40640"/>
            <wp:docPr id="11" name="Picture 25" descr="C:\Users\Tegtmeier\Dropbox\Screenshots\Screenshot 2014-03-01 17.39.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Picture 25" descr="C:\Users\Tegtmeier\Dropbox\Screenshots\Screenshot 2014-03-01 17.39.18.png"/>
                    <pic:cNvPicPr>
                      <a:picLocks noChangeAspect="1" noChangeArrowheads="1"/>
                    </pic:cNvPicPr>
                  </pic:nvPicPr>
                  <pic:blipFill rotWithShape="1">
                    <a:blip r:embed="rId34" cstate="screen">
                      <a:extLst>
                        <a:ext uri="{28A0092B-C50C-407E-A947-70E740481C1C}">
                          <a14:useLocalDpi xmlns:a14="http://schemas.microsoft.com/office/drawing/2010/main"/>
                        </a:ext>
                      </a:extLst>
                    </a:blip>
                    <a:srcRect/>
                    <a:stretch/>
                  </pic:blipFill>
                  <pic:spPr bwMode="auto">
                    <a:xfrm>
                      <a:off x="0" y="0"/>
                      <a:ext cx="5357454" cy="2706898"/>
                    </a:xfrm>
                    <a:prstGeom prst="rect">
                      <a:avLst/>
                    </a:prstGeom>
                    <a:ln w="38100"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rsidR="00855AB6" w:rsidRPr="00DF6306" w:rsidRDefault="00855AB6" w:rsidP="00DF6306">
      <w:pPr>
        <w:pStyle w:val="Caption"/>
        <w:ind w:firstLine="0"/>
        <w:rPr>
          <w:sz w:val="22"/>
          <w:szCs w:val="22"/>
        </w:rPr>
      </w:pPr>
      <w:bookmarkStart w:id="82" w:name="_Toc407703928"/>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12</w:t>
      </w:r>
      <w:r w:rsidR="001C071C" w:rsidRPr="00DF6306">
        <w:rPr>
          <w:noProof/>
          <w:sz w:val="22"/>
          <w:szCs w:val="22"/>
        </w:rPr>
        <w:fldChar w:fldCharType="end"/>
      </w:r>
      <w:r w:rsidR="00BF7D36" w:rsidRPr="00DF6306">
        <w:rPr>
          <w:noProof/>
          <w:sz w:val="22"/>
          <w:szCs w:val="22"/>
        </w:rPr>
        <w:t>:</w:t>
      </w:r>
      <w:r w:rsidRPr="00DF6306">
        <w:rPr>
          <w:sz w:val="22"/>
          <w:szCs w:val="22"/>
        </w:rPr>
        <w:t xml:space="preserve"> ANSYS Solid Model</w:t>
      </w:r>
      <w:bookmarkEnd w:id="82"/>
    </w:p>
    <w:p w:rsidR="00C3759A" w:rsidRDefault="00C3759A" w:rsidP="00C3759A"/>
    <w:p w:rsidR="00244968" w:rsidRDefault="00244968" w:rsidP="00244968">
      <w:r w:rsidRPr="00244968">
        <w:t xml:space="preserve">In order to prepare for </w:t>
      </w:r>
      <w:r w:rsidRPr="00244968">
        <w:rPr>
          <w:noProof/>
        </w:rPr>
        <w:t>an uniform</w:t>
      </w:r>
      <w:r w:rsidRPr="00244968">
        <w:t xml:space="preserve"> </w:t>
      </w:r>
      <w:r w:rsidRPr="00244968">
        <w:rPr>
          <w:noProof/>
        </w:rPr>
        <w:t>post-simulation</w:t>
      </w:r>
      <w:r w:rsidRPr="00244968">
        <w:t xml:space="preserve"> analysis, a series of planes and lines are set up at various locations. Three planes </w:t>
      </w:r>
      <w:r w:rsidRPr="00244968">
        <w:rPr>
          <w:noProof/>
        </w:rPr>
        <w:t>are used</w:t>
      </w:r>
      <w:r w:rsidRPr="00244968">
        <w:t xml:space="preserve"> to view the velocity profile for each of the </w:t>
      </w:r>
      <w:r w:rsidRPr="00244968">
        <w:rPr>
          <w:noProof/>
        </w:rPr>
        <w:t>primary</w:t>
      </w:r>
      <w:r w:rsidRPr="00244968">
        <w:t xml:space="preserve"> </w:t>
      </w:r>
      <w:r w:rsidRPr="00244968">
        <w:rPr>
          <w:noProof/>
        </w:rPr>
        <w:t>solid</w:t>
      </w:r>
      <w:r w:rsidRPr="00244968">
        <w:t xml:space="preserve"> structures: the inlet fence (stator), the rotor, and the outlet fence (stator). Lines </w:t>
      </w:r>
      <w:r w:rsidRPr="00244968">
        <w:rPr>
          <w:noProof/>
        </w:rPr>
        <w:t>were also placed</w:t>
      </w:r>
      <w:r w:rsidRPr="00244968">
        <w:t xml:space="preserve"> at the same locations as the planes for </w:t>
      </w:r>
      <w:proofErr w:type="gramStart"/>
      <w:r w:rsidRPr="00244968">
        <w:t>velocity flow profile data</w:t>
      </w:r>
      <w:proofErr w:type="gramEnd"/>
      <w:r w:rsidRPr="00244968">
        <w:t xml:space="preserve">. These lines </w:t>
      </w:r>
      <w:r w:rsidRPr="00244968">
        <w:rPr>
          <w:noProof/>
        </w:rPr>
        <w:t>are oriented</w:t>
      </w:r>
      <w:r w:rsidRPr="00244968">
        <w:t xml:space="preserve"> at a </w:t>
      </w:r>
      <w:r w:rsidRPr="00244968">
        <w:rPr>
          <w:noProof/>
        </w:rPr>
        <w:t>45-degree</w:t>
      </w:r>
      <w:r w:rsidRPr="00244968">
        <w:t xml:space="preserve"> angle relative to the inlet and outlet fences. </w:t>
      </w:r>
      <w:r w:rsidRPr="00244968">
        <w:rPr>
          <w:noProof/>
        </w:rPr>
        <w:t>Finally,</w:t>
      </w:r>
      <w:r w:rsidRPr="00244968">
        <w:t xml:space="preserve"> </w:t>
      </w:r>
      <w:r w:rsidRPr="00244968">
        <w:rPr>
          <w:noProof/>
        </w:rPr>
        <w:t>a surface</w:t>
      </w:r>
      <w:r w:rsidRPr="00244968">
        <w:t xml:space="preserve"> of revolution </w:t>
      </w:r>
      <w:proofErr w:type="gramStart"/>
      <w:r w:rsidRPr="00244968">
        <w:t>was used</w:t>
      </w:r>
      <w:proofErr w:type="gramEnd"/>
      <w:r w:rsidRPr="00244968">
        <w:t xml:space="preserve"> to provide an overall view of the flow as it passes through the meter</w:t>
      </w:r>
      <w:r w:rsidR="009530B7">
        <w:t xml:space="preserve"> (see Fig 13)</w:t>
      </w:r>
      <w:r w:rsidRPr="00244968">
        <w:t xml:space="preserve">. </w:t>
      </w:r>
      <w:r w:rsidR="009530B7">
        <w:t>Table 2 shows the location of the planes used for analysis.</w:t>
      </w:r>
    </w:p>
    <w:p w:rsidR="00C3759A" w:rsidRPr="00074534" w:rsidRDefault="00C3759A" w:rsidP="00B735EF">
      <w:pPr>
        <w:ind w:firstLine="0"/>
        <w:jc w:val="center"/>
      </w:pPr>
    </w:p>
    <w:p w:rsidR="00074534" w:rsidRDefault="009530B7" w:rsidP="00B735EF">
      <w:pPr>
        <w:ind w:firstLine="0"/>
        <w:jc w:val="center"/>
      </w:pPr>
      <w:r>
        <w:rPr>
          <w:noProof/>
        </w:rPr>
        <mc:AlternateContent>
          <mc:Choice Requires="wps">
            <w:drawing>
              <wp:anchor distT="45720" distB="45720" distL="114300" distR="114300" simplePos="0" relativeHeight="251696640" behindDoc="0" locked="0" layoutInCell="1" allowOverlap="1" wp14:anchorId="4982C361" wp14:editId="388E31E9">
                <wp:simplePos x="0" y="0"/>
                <wp:positionH relativeFrom="column">
                  <wp:posOffset>1785620</wp:posOffset>
                </wp:positionH>
                <wp:positionV relativeFrom="paragraph">
                  <wp:posOffset>66997</wp:posOffset>
                </wp:positionV>
                <wp:extent cx="1995805" cy="1404620"/>
                <wp:effectExtent l="0" t="133350" r="0" b="140970"/>
                <wp:wrapNone/>
                <wp:docPr id="4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027851">
                          <a:off x="0" y="0"/>
                          <a:ext cx="1995805" cy="1404620"/>
                        </a:xfrm>
                        <a:prstGeom prst="rect">
                          <a:avLst/>
                        </a:prstGeom>
                        <a:noFill/>
                        <a:ln w="9525">
                          <a:noFill/>
                          <a:miter lim="800000"/>
                          <a:headEnd/>
                          <a:tailEnd/>
                        </a:ln>
                      </wps:spPr>
                      <wps:txbx>
                        <w:txbxContent>
                          <w:p w:rsidR="009530B7" w:rsidRPr="009530B7" w:rsidRDefault="009530B7" w:rsidP="009530B7">
                            <w:pPr>
                              <w:ind w:firstLine="0"/>
                              <w:jc w:val="center"/>
                              <w:rPr>
                                <w:sz w:val="28"/>
                              </w:rPr>
                            </w:pPr>
                            <w:r w:rsidRPr="009530B7">
                              <w:rPr>
                                <w:sz w:val="28"/>
                              </w:rPr>
                              <w:t>Flow Direction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982C361" id="_x0000_s1040" type="#_x0000_t202" style="position:absolute;left:0;text-align:left;margin-left:140.6pt;margin-top:5.3pt;width:157.15pt;height:110.6pt;rotation:-624939fd;z-index:251696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" filled="f" stroked="f">
                <v:textbox style="mso-fit-shape-to-text:t">
                  <w:txbxContent>
                    <w:p w:rsidR="009530B7" w:rsidRPr="009530B7" w:rsidRDefault="009530B7" w:rsidP="009530B7">
                      <w:pPr>
                        <w:ind w:firstLine="0"/>
                        <w:jc w:val="center"/>
                        <w:rPr>
                          <w:sz w:val="28"/>
                        </w:rPr>
                      </w:pPr>
                      <w:r w:rsidRPr="009530B7">
                        <w:rPr>
                          <w:sz w:val="28"/>
                        </w:rPr>
                        <w:t>Flow Direction</w:t>
                      </w:r>
                    </w:p>
                  </w:txbxContent>
                </v:textbox>
              </v:shape>
            </w:pict>
          </mc:Fallback>
        </mc:AlternateContent>
      </w:r>
      <w:r>
        <w:rPr>
          <w:noProof/>
        </w:rPr>
        <mc:AlternateContent>
          <mc:Choice Requires="wps">
            <w:drawing>
              <wp:anchor distT="0" distB="0" distL="114300" distR="114300" simplePos="0" relativeHeight="251694592" behindDoc="0" locked="0" layoutInCell="1" allowOverlap="1" wp14:anchorId="421D9109" wp14:editId="0351D480">
                <wp:simplePos x="0" y="0"/>
                <wp:positionH relativeFrom="margin">
                  <wp:align>center</wp:align>
                </wp:positionH>
                <wp:positionV relativeFrom="paragraph">
                  <wp:posOffset>218781</wp:posOffset>
                </wp:positionV>
                <wp:extent cx="1323832" cy="245451"/>
                <wp:effectExtent l="0" t="76200" r="0" b="40640"/>
                <wp:wrapNone/>
                <wp:docPr id="472" name="Straight Arrow Connector 472"/>
                <wp:cNvGraphicFramePr/>
                <a:graphic xmlns:a="http://schemas.openxmlformats.org/drawingml/2006/main">
                  <a:graphicData uri="http://schemas.microsoft.com/office/word/2010/wordprocessingShape">
                    <wps:wsp>
                      <wps:cNvCnPr/>
                      <wps:spPr>
                        <a:xfrm flipV="1">
                          <a:off x="0" y="0"/>
                          <a:ext cx="1323832" cy="245451"/>
                        </a:xfrm>
                        <a:prstGeom prst="straightConnector1">
                          <a:avLst/>
                        </a:prstGeom>
                        <a:ln w="571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E71B3F" id="Straight Arrow Connector 472" o:spid="_x0000_s1026" type="#_x0000_t32" style="position:absolute;margin-left:0;margin-top:17.25pt;width:104.25pt;height:19.35pt;flip:y;z-index:2516945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" strokecolor="black [3200]" strokeweight="4.5pt">
                <v:stroke endarrow="block" joinstyle="miter"/>
                <w10:wrap anchorx="margin"/>
              </v:shape>
            </w:pict>
          </mc:Fallback>
        </mc:AlternateContent>
      </w:r>
      <w:r w:rsidR="00AD5E79">
        <w:rPr>
          <w:noProof/>
        </w:rPr>
        <w:drawing>
          <wp:inline distT="0" distB="0" distL="0" distR="0" wp14:anchorId="7551D7E3" wp14:editId="5FD411CE">
            <wp:extent cx="5486400" cy="2540046"/>
            <wp:effectExtent l="19050" t="19050" r="19050" b="127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rotWithShape="1">
                    <a:blip r:embed="rId35" cstate="print">
                      <a:extLst>
                        <a:ext uri="{28A0092B-C50C-407E-A947-70E740481C1C}">
                          <a14:useLocalDpi xmlns:a14="http://schemas.microsoft.com/office/drawing/2010/main"/>
                        </a:ext>
                      </a:extLst>
                    </a:blip>
                    <a:srcRect/>
                    <a:stretch/>
                  </pic:blipFill>
                  <pic:spPr bwMode="auto">
                    <a:xfrm>
                      <a:off x="0" y="0"/>
                      <a:ext cx="5486400" cy="2540046"/>
                    </a:xfrm>
                    <a:prstGeom prst="rect">
                      <a:avLst/>
                    </a:prstGeom>
                    <a:ln w="3175"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rsidR="00855AB6" w:rsidRPr="00DF6306" w:rsidRDefault="00074534" w:rsidP="00DF6306">
      <w:pPr>
        <w:pStyle w:val="Caption"/>
        <w:ind w:firstLine="0"/>
        <w:rPr>
          <w:sz w:val="22"/>
          <w:szCs w:val="22"/>
        </w:rPr>
      </w:pPr>
      <w:bookmarkStart w:id="83" w:name="_Toc407703929"/>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13</w:t>
      </w:r>
      <w:r w:rsidR="001C071C" w:rsidRPr="00DF6306">
        <w:rPr>
          <w:noProof/>
          <w:sz w:val="22"/>
          <w:szCs w:val="22"/>
        </w:rPr>
        <w:fldChar w:fldCharType="end"/>
      </w:r>
      <w:r w:rsidRPr="00DF6306">
        <w:rPr>
          <w:sz w:val="22"/>
          <w:szCs w:val="22"/>
        </w:rPr>
        <w:t>: Planes Locations for Analysis</w:t>
      </w:r>
      <w:bookmarkEnd w:id="83"/>
    </w:p>
    <w:p w:rsidR="00C3759A" w:rsidRDefault="00C3759A">
      <w:pPr>
        <w:numPr>
          <w:ilvl w:val="0"/>
          <w:numId w:val="0"/>
        </w:numPr>
        <w:spacing w:line="240" w:lineRule="auto"/>
        <w:jc w:val="left"/>
        <w:rPr>
          <w:b/>
          <w:bCs/>
          <w:sz w:val="20"/>
          <w:szCs w:val="20"/>
        </w:rPr>
      </w:pPr>
    </w:p>
    <w:p w:rsidR="00786843" w:rsidRPr="00DF6306" w:rsidRDefault="00786843" w:rsidP="00DF6306">
      <w:pPr>
        <w:pStyle w:val="Caption"/>
        <w:ind w:firstLine="0"/>
        <w:rPr>
          <w:sz w:val="22"/>
          <w:szCs w:val="22"/>
        </w:rPr>
      </w:pPr>
      <w:bookmarkStart w:id="84" w:name="_Toc407609358"/>
      <w:r w:rsidRPr="00DF6306">
        <w:rPr>
          <w:sz w:val="22"/>
          <w:szCs w:val="22"/>
        </w:rPr>
        <w:t xml:space="preserve">Table </w:t>
      </w:r>
      <w:r w:rsidR="001C071C" w:rsidRPr="00DF6306">
        <w:rPr>
          <w:sz w:val="22"/>
          <w:szCs w:val="22"/>
        </w:rPr>
        <w:fldChar w:fldCharType="begin"/>
      </w:r>
      <w:r w:rsidR="001C071C" w:rsidRPr="00DF6306">
        <w:rPr>
          <w:sz w:val="22"/>
          <w:szCs w:val="22"/>
        </w:rPr>
        <w:instrText xml:space="preserve"> SEQ Table \* ARABIC </w:instrText>
      </w:r>
      <w:r w:rsidR="001C071C" w:rsidRPr="00DF6306">
        <w:rPr>
          <w:sz w:val="22"/>
          <w:szCs w:val="22"/>
        </w:rPr>
        <w:fldChar w:fldCharType="separate"/>
      </w:r>
      <w:r w:rsidR="009C616D">
        <w:rPr>
          <w:noProof/>
          <w:sz w:val="22"/>
          <w:szCs w:val="22"/>
        </w:rPr>
        <w:t>2</w:t>
      </w:r>
      <w:r w:rsidR="001C071C" w:rsidRPr="00DF6306">
        <w:rPr>
          <w:noProof/>
          <w:sz w:val="22"/>
          <w:szCs w:val="22"/>
        </w:rPr>
        <w:fldChar w:fldCharType="end"/>
      </w:r>
      <w:r w:rsidRPr="00DF6306">
        <w:rPr>
          <w:sz w:val="22"/>
          <w:szCs w:val="22"/>
        </w:rPr>
        <w:t>: Location of Planes and Lines for Analysis</w:t>
      </w:r>
      <w:bookmarkEnd w:id="84"/>
    </w:p>
    <w:p w:rsidR="00C91C27" w:rsidRDefault="00AD5E79" w:rsidP="00B735EF">
      <w:pPr>
        <w:ind w:firstLine="0"/>
        <w:jc w:val="center"/>
      </w:pPr>
      <w:r>
        <w:rPr>
          <w:noProof/>
        </w:rPr>
        <w:drawing>
          <wp:inline distT="0" distB="0" distL="0" distR="0" wp14:anchorId="65BC03CB" wp14:editId="78EA7B87">
            <wp:extent cx="2825482" cy="3174735"/>
            <wp:effectExtent l="19050" t="19050" r="13335" b="260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6" cstate="screen">
                      <a:extLst>
                        <a:ext uri="{28A0092B-C50C-407E-A947-70E740481C1C}">
                          <a14:useLocalDpi xmlns:a14="http://schemas.microsoft.com/office/drawing/2010/main"/>
                        </a:ext>
                      </a:extLst>
                    </a:blip>
                    <a:srcRect t="7076"/>
                    <a:stretch/>
                  </pic:blipFill>
                  <pic:spPr bwMode="auto">
                    <a:xfrm>
                      <a:off x="0" y="0"/>
                      <a:ext cx="2833131" cy="3183329"/>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B735EF" w:rsidRPr="00444F0B" w:rsidRDefault="00B735EF" w:rsidP="00B735EF">
      <w:pPr>
        <w:ind w:firstLine="0"/>
        <w:jc w:val="center"/>
      </w:pPr>
    </w:p>
    <w:p w:rsidR="00855AB6" w:rsidRPr="00444F0B" w:rsidRDefault="00855AB6" w:rsidP="00C3759A">
      <w:pPr>
        <w:pStyle w:val="Heading2"/>
      </w:pPr>
      <w:bookmarkStart w:id="85" w:name="_Toc407789996"/>
      <w:r w:rsidRPr="00444F0B">
        <w:t>Meshing</w:t>
      </w:r>
      <w:bookmarkEnd w:id="85"/>
    </w:p>
    <w:p w:rsidR="00244968" w:rsidRPr="00244968" w:rsidRDefault="00244968" w:rsidP="00244968">
      <w:r w:rsidRPr="00244968">
        <w:t xml:space="preserve">This geometry </w:t>
      </w:r>
      <w:proofErr w:type="gramStart"/>
      <w:r w:rsidRPr="00244968">
        <w:t>was imported</w:t>
      </w:r>
      <w:proofErr w:type="gramEnd"/>
      <w:r w:rsidRPr="00244968">
        <w:t xml:space="preserve"> into ANSYS CFD Meshing to create </w:t>
      </w:r>
      <w:r w:rsidRPr="00244968">
        <w:rPr>
          <w:noProof/>
        </w:rPr>
        <w:t>a mesh. T</w:t>
      </w:r>
      <w:r w:rsidRPr="00244968">
        <w:t xml:space="preserve">he mesh consists of two major regions. One region is the rotating zone around the turbine. The second region is the non-rotating zone around the stationary flow straighteners. The stationary </w:t>
      </w:r>
      <w:proofErr w:type="gramStart"/>
      <w:r w:rsidRPr="00244968">
        <w:t>zone completely</w:t>
      </w:r>
      <w:proofErr w:type="gramEnd"/>
      <w:r w:rsidRPr="00244968">
        <w:t xml:space="preserve"> surrounds the rotating </w:t>
      </w:r>
      <w:r w:rsidRPr="00244968">
        <w:rPr>
          <w:noProof/>
        </w:rPr>
        <w:t>zone</w:t>
      </w:r>
      <w:r w:rsidRPr="00244968">
        <w:t xml:space="preserve">. Unstructured grids </w:t>
      </w:r>
      <w:r w:rsidRPr="00244968">
        <w:rPr>
          <w:noProof/>
        </w:rPr>
        <w:t>were used</w:t>
      </w:r>
      <w:r w:rsidRPr="00244968">
        <w:t xml:space="preserve"> for all zones. </w:t>
      </w:r>
    </w:p>
    <w:p w:rsidR="00244968" w:rsidRDefault="00244968" w:rsidP="00244968">
      <w:r w:rsidRPr="00244968">
        <w:t xml:space="preserve">The initial meshes </w:t>
      </w:r>
      <w:proofErr w:type="gramStart"/>
      <w:r w:rsidRPr="00244968">
        <w:t>were built</w:t>
      </w:r>
      <w:proofErr w:type="gramEnd"/>
      <w:r w:rsidRPr="00244968">
        <w:t xml:space="preserve"> in ANSYS Meshing using the assembly meshing methods, cut cell and tetrahedrons. These meshes were generated quickly and easily to provide initial setup and results. The </w:t>
      </w:r>
      <w:r w:rsidRPr="00244968">
        <w:rPr>
          <w:noProof/>
        </w:rPr>
        <w:t>cut</w:t>
      </w:r>
      <w:r w:rsidRPr="00244968">
        <w:t xml:space="preserve"> cell </w:t>
      </w:r>
      <w:r w:rsidRPr="00244968">
        <w:rPr>
          <w:noProof/>
        </w:rPr>
        <w:t>method</w:t>
      </w:r>
      <w:r w:rsidRPr="00244968">
        <w:t xml:space="preserve"> primarily produced hexahedral cells that have </w:t>
      </w:r>
      <w:r w:rsidRPr="00244968">
        <w:rPr>
          <w:noProof/>
        </w:rPr>
        <w:t>exceptional</w:t>
      </w:r>
      <w:r w:rsidRPr="00244968">
        <w:t xml:space="preserve"> orthogonal </w:t>
      </w:r>
      <w:r w:rsidRPr="00244968">
        <w:rPr>
          <w:noProof/>
        </w:rPr>
        <w:t>quality</w:t>
      </w:r>
      <w:r w:rsidRPr="00244968">
        <w:t xml:space="preserve"> (</w:t>
      </w:r>
      <w:r w:rsidR="009530B7">
        <w:t>0</w:t>
      </w:r>
      <w:r w:rsidRPr="00244968">
        <w:t xml:space="preserve">.97 </w:t>
      </w:r>
      <w:r w:rsidRPr="00244968">
        <w:rPr>
          <w:noProof/>
        </w:rPr>
        <w:t>Avg</w:t>
      </w:r>
      <w:r w:rsidRPr="00244968">
        <w:t>) but it does not adequately resolve the angled geometry. The tetrahedrons assembly meshing resolved the geometry but at a loss of average orthogonal quality (</w:t>
      </w:r>
      <w:r w:rsidR="009530B7">
        <w:t>0</w:t>
      </w:r>
      <w:r w:rsidRPr="00244968">
        <w:t xml:space="preserve">.89 </w:t>
      </w:r>
      <w:r w:rsidRPr="00244968">
        <w:rPr>
          <w:noProof/>
        </w:rPr>
        <w:t>Avg)</w:t>
      </w:r>
      <w:r w:rsidR="009530B7">
        <w:rPr>
          <w:noProof/>
        </w:rPr>
        <w:t xml:space="preserve"> (see Figs 14-16)</w:t>
      </w:r>
      <w:r w:rsidRPr="00244968">
        <w:t xml:space="preserve">. </w:t>
      </w:r>
    </w:p>
    <w:p w:rsidR="009530B7" w:rsidRPr="00244968" w:rsidRDefault="009530B7" w:rsidP="00244968"/>
    <w:p w:rsidR="00316466" w:rsidRPr="00444F0B" w:rsidRDefault="00316466" w:rsidP="00C3759A"/>
    <w:p w:rsidR="0043702D" w:rsidRPr="00444F0B" w:rsidRDefault="009B77DC" w:rsidP="004C79F1">
      <w:pPr>
        <w:pStyle w:val="Text"/>
        <w:ind w:firstLine="0"/>
        <w:jc w:val="center"/>
      </w:pPr>
      <w:r w:rsidRPr="0082754A">
        <w:rPr>
          <w:noProof/>
        </w:rPr>
        <w:lastRenderedPageBreak/>
        <w:drawing>
          <wp:inline distT="0" distB="0" distL="0" distR="0" wp14:anchorId="5691E2C0" wp14:editId="35B4D191">
            <wp:extent cx="4572000" cy="3154438"/>
            <wp:effectExtent l="38100" t="38100" r="38100" b="46355"/>
            <wp:docPr id="14" name="Picture 26" descr="C:\Users\Tegtmeier\Dropbox\Screenshots\Screenshot 2014-01-22 19.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Picture 26" descr="C:\Users\Tegtmeier\Dropbox\Screenshots\Screenshot 2014-01-22 19.19.01.png"/>
                    <pic:cNvPicPr>
                      <a:picLocks noChangeAspect="1" noChangeArrowheads="1"/>
                    </pic:cNvPicPr>
                  </pic:nvPicPr>
                  <pic:blipFill rotWithShape="1">
                    <a:blip r:embed="rId37" cstate="print">
                      <a:extLst>
                        <a:ext uri="{28A0092B-C50C-407E-A947-70E740481C1C}">
                          <a14:useLocalDpi xmlns:a14="http://schemas.microsoft.com/office/drawing/2010/main"/>
                        </a:ext>
                      </a:extLst>
                    </a:blip>
                    <a:srcRect/>
                    <a:stretch/>
                  </pic:blipFill>
                  <pic:spPr bwMode="auto">
                    <a:xfrm>
                      <a:off x="0" y="0"/>
                      <a:ext cx="4572000" cy="3154438"/>
                    </a:xfrm>
                    <a:prstGeom prst="rect">
                      <a:avLst/>
                    </a:prstGeom>
                    <a:ln w="38100"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rsidR="0043702D" w:rsidRDefault="00BF7D36" w:rsidP="00DF6306">
      <w:pPr>
        <w:pStyle w:val="Caption"/>
        <w:ind w:firstLine="0"/>
        <w:rPr>
          <w:sz w:val="22"/>
          <w:szCs w:val="22"/>
        </w:rPr>
      </w:pPr>
      <w:bookmarkStart w:id="86" w:name="_Toc407703930"/>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14</w:t>
      </w:r>
      <w:r w:rsidR="001C071C" w:rsidRPr="00DF6306">
        <w:rPr>
          <w:noProof/>
          <w:sz w:val="22"/>
          <w:szCs w:val="22"/>
        </w:rPr>
        <w:fldChar w:fldCharType="end"/>
      </w:r>
      <w:r w:rsidRPr="00DF6306">
        <w:rPr>
          <w:sz w:val="22"/>
          <w:szCs w:val="22"/>
        </w:rPr>
        <w:t xml:space="preserve">: </w:t>
      </w:r>
      <w:r w:rsidR="00CE6434" w:rsidRPr="00DF6306">
        <w:rPr>
          <w:sz w:val="22"/>
          <w:szCs w:val="22"/>
        </w:rPr>
        <w:t>Cut Cell</w:t>
      </w:r>
      <w:r w:rsidR="0043702D" w:rsidRPr="00DF6306">
        <w:rPr>
          <w:sz w:val="22"/>
          <w:szCs w:val="22"/>
        </w:rPr>
        <w:t xml:space="preserve"> Assembly Mesh</w:t>
      </w:r>
      <w:bookmarkEnd w:id="86"/>
    </w:p>
    <w:p w:rsidR="00DF6306" w:rsidRPr="00DF6306" w:rsidRDefault="00DF6306" w:rsidP="00DF6306"/>
    <w:p w:rsidR="00244968" w:rsidRPr="00244968" w:rsidRDefault="00244968" w:rsidP="00244968">
      <w:r w:rsidRPr="00244968">
        <w:t xml:space="preserve">The final set of meshes </w:t>
      </w:r>
      <w:r w:rsidRPr="00244968">
        <w:rPr>
          <w:noProof/>
        </w:rPr>
        <w:t>was built</w:t>
      </w:r>
      <w:r w:rsidRPr="00244968">
        <w:t xml:space="preserve"> in ANSYS CFD Meshing. These meshes </w:t>
      </w:r>
      <w:proofErr w:type="gramStart"/>
      <w:r w:rsidRPr="00244968">
        <w:t>were designed</w:t>
      </w:r>
      <w:proofErr w:type="gramEnd"/>
      <w:r w:rsidRPr="00244968">
        <w:t xml:space="preserve"> with higher resolution in the areas of interest </w:t>
      </w:r>
      <w:r w:rsidRPr="00244968">
        <w:rPr>
          <w:noProof/>
        </w:rPr>
        <w:t>and</w:t>
      </w:r>
      <w:r w:rsidRPr="00244968">
        <w:t xml:space="preserve"> inflation zones to capture the boundary layer effects on the rotor. This set was used to build a grid convergence </w:t>
      </w:r>
      <w:r w:rsidRPr="00244968">
        <w:rPr>
          <w:noProof/>
        </w:rPr>
        <w:t>study of</w:t>
      </w:r>
      <w:r w:rsidRPr="00244968">
        <w:t xml:space="preserve"> this problem</w:t>
      </w:r>
      <w:r w:rsidR="009530B7">
        <w:t xml:space="preserve"> to determine the optimal </w:t>
      </w:r>
      <w:proofErr w:type="gramStart"/>
      <w:r w:rsidR="009530B7">
        <w:t xml:space="preserve">mesh </w:t>
      </w:r>
      <w:r w:rsidRPr="00244968">
        <w:t xml:space="preserve"> to</w:t>
      </w:r>
      <w:proofErr w:type="gramEnd"/>
      <w:r w:rsidRPr="00244968">
        <w:t xml:space="preserve"> minimize run time while maintaining accuracy. Primary mes</w:t>
      </w:r>
      <w:r w:rsidR="009530B7">
        <w:t>h was a tetrahedral mesh with 1</w:t>
      </w:r>
      <w:r w:rsidRPr="00244968">
        <w:t xml:space="preserve">2 million cells designed for the viscous case as seen in Fig </w:t>
      </w:r>
      <w:r w:rsidRPr="00244968">
        <w:rPr>
          <w:noProof/>
        </w:rPr>
        <w:t>16.  Extra care was taken to ensure a</w:t>
      </w:r>
      <w:r w:rsidRPr="00244968">
        <w:t xml:space="preserve"> </w:t>
      </w:r>
      <w:r w:rsidRPr="00244968">
        <w:rPr>
          <w:noProof/>
        </w:rPr>
        <w:t>high-quality</w:t>
      </w:r>
      <w:r w:rsidRPr="00244968">
        <w:t xml:space="preserve"> mesh around the blades and especially the blade tips. </w:t>
      </w:r>
    </w:p>
    <w:p w:rsidR="002D6869" w:rsidRDefault="002D6869" w:rsidP="00AD5E79"/>
    <w:p w:rsidR="002D6869" w:rsidRDefault="002D6869" w:rsidP="00AD5E79"/>
    <w:p w:rsidR="0043702D" w:rsidRPr="00444F0B" w:rsidRDefault="006E253B" w:rsidP="006E253B">
      <w:pPr>
        <w:pStyle w:val="Text"/>
        <w:ind w:firstLine="0"/>
        <w:jc w:val="center"/>
      </w:pPr>
      <w:r>
        <w:rPr>
          <w:noProof/>
        </w:rPr>
        <mc:AlternateContent>
          <mc:Choice Requires="wpg">
            <w:drawing>
              <wp:inline distT="0" distB="0" distL="0" distR="0" wp14:anchorId="74D87E24" wp14:editId="306C1C72">
                <wp:extent cx="5534025" cy="1544955"/>
                <wp:effectExtent l="38100" t="38100" r="47625" b="36195"/>
                <wp:docPr id="456" name="Group 456"/>
                <wp:cNvGraphicFramePr/>
                <a:graphic xmlns:a="http://schemas.openxmlformats.org/drawingml/2006/main">
                  <a:graphicData uri="http://schemas.microsoft.com/office/word/2010/wordprocessingGroup">
                    <wpg:wgp>
                      <wpg:cNvGrpSpPr/>
                      <wpg:grpSpPr>
                        <a:xfrm>
                          <a:off x="0" y="0"/>
                          <a:ext cx="5534025" cy="1544955"/>
                          <a:chOff x="0" y="0"/>
                          <a:chExt cx="5534025" cy="1544955"/>
                        </a:xfrm>
                      </wpg:grpSpPr>
                      <pic:pic xmlns:pic="http://schemas.openxmlformats.org/drawingml/2006/picture">
                        <pic:nvPicPr>
                          <pic:cNvPr id="15" name="Picture 22" descr="C:\Users\Tegtmeier\Dropbox\Screenshots\Screenshot 2014-04-09 22.59.50.png"/>
                          <pic:cNvPicPr>
                            <a:picLocks noChangeAspect="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2743200" cy="1544955"/>
                          </a:xfrm>
                          <a:prstGeom prst="rect">
                            <a:avLst/>
                          </a:prstGeom>
                          <a:ln w="38100" cap="sq">
                            <a:solidFill>
                              <a:srgbClr val="000000"/>
                            </a:solidFill>
                            <a:prstDash val="solid"/>
                            <a:miter lim="800000"/>
                          </a:ln>
                          <a:effectLst/>
                        </pic:spPr>
                      </pic:pic>
                      <pic:pic xmlns:pic="http://schemas.openxmlformats.org/drawingml/2006/picture">
                        <pic:nvPicPr>
                          <pic:cNvPr id="16" name="Picture 1"/>
                          <pic:cNvPicPr>
                            <a:picLocks noChangeAspect="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2790825" y="0"/>
                            <a:ext cx="2743200" cy="1537970"/>
                          </a:xfrm>
                          <a:prstGeom prst="rect">
                            <a:avLst/>
                          </a:prstGeom>
                          <a:ln w="38100" cap="sq">
                            <a:solidFill>
                              <a:srgbClr val="000000"/>
                            </a:solidFill>
                            <a:prstDash val="solid"/>
                            <a:miter lim="800000"/>
                          </a:ln>
                          <a:effectLst/>
                        </pic:spPr>
                      </pic:pic>
                    </wpg:wgp>
                  </a:graphicData>
                </a:graphic>
              </wp:inline>
            </w:drawing>
          </mc:Choice>
          <mc:Fallback>
            <w:pict>
              <v:group w14:anchorId="2D6C2C27" id="Group 456" o:spid="_x0000_s1026" style="width:435.75pt;height:121.65pt;mso-position-horizontal-relative:char;mso-position-vertical-relative:line" coordsize="55340,154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">
                <v:shape id="Picture 22" o:spid="_x0000_s1027" type="#_x0000_t75" style="position:absolute;width:27432;height:154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L6XDAAAA2wAAAA8AAABkcnMvZG93bnJldi54bWxET01rAjEQvRf8D2GEXkSzK1Rka5S2oOyh&#10;tVR78TZuxs3SzWTZpBr/vSkIvc3jfc5iFW0rztT7xrGCfJKBIK6cbrhW8L1fj+cgfEDW2DomBVfy&#10;sFoOHhZYaHfhLzrvQi1SCPsCFZgQukJKXxmy6CeuI07cyfUWQ4J9LXWPlxRuWznNspm02HBqMNjR&#10;m6HqZ/drFWxfj3m+N4dYfZTm8F5upnH0aZV6HMaXZxCBYvgX392lTvOf4O+XdIBc3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r8vpcMAAADbAAAADwAAAAAAAAAAAAAAAACf&#10;AgAAZHJzL2Rvd25yZXYueG1sUEsFBgAAAAAEAAQA9wAAAI8DAAAAAA==&#10;" stroked="t" strokeweight="3pt">
                  <v:stroke endcap="square"/>
                  <v:imagedata r:id="rId40" o:title="Screenshot 2014-04-09 22.59.50"/>
                  <v:path arrowok="t"/>
                </v:shape>
                <v:shape id="Picture 1" o:spid="_x0000_s1028" type="#_x0000_t75" style="position:absolute;left:27908;width:27432;height:153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GEg/CAAAA2wAAAA8AAABkcnMvZG93bnJldi54bWxET9tqwkAQfS/4D8sIfSm6sQ+hRFdRsRiq&#10;4PUDhuyYDWZn0+xW07/vCgXf5nCuM5l1thY3an3lWMFomIAgLpyuuFRwPn0OPkD4gKyxdkwKfsnD&#10;bNp7mWCm3Z0PdDuGUsQQ9hkqMCE0mZS+MGTRD11DHLmLay2GCNtS6hbvMdzW8j1JUmmx4thgsKGl&#10;oeJ6/LEK1ou9+UrXq91hu33LT/XefG/yTqnXfjcfgwjUhaf4353rOD+Fxy/xADn9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RhIPwgAAANsAAAAPAAAAAAAAAAAAAAAAAJ8C&#10;AABkcnMvZG93bnJldi54bWxQSwUGAAAAAAQABAD3AAAAjgMAAAAA&#10;" stroked="t" strokeweight="3pt">
                  <v:stroke endcap="square"/>
                  <v:imagedata r:id="rId41" o:title=""/>
                  <v:path arrowok="t"/>
                </v:shape>
                <w10:anchorlock/>
              </v:group>
            </w:pict>
          </mc:Fallback>
        </mc:AlternateContent>
      </w:r>
    </w:p>
    <w:p w:rsidR="006E253B" w:rsidRPr="00DF6306" w:rsidRDefault="00BF7D36" w:rsidP="00DF6306">
      <w:pPr>
        <w:pStyle w:val="Caption"/>
        <w:ind w:firstLine="0"/>
        <w:rPr>
          <w:noProof/>
          <w:sz w:val="22"/>
          <w:szCs w:val="22"/>
        </w:rPr>
      </w:pPr>
      <w:bookmarkStart w:id="87" w:name="_Toc407703931"/>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15</w:t>
      </w:r>
      <w:r w:rsidR="001C071C" w:rsidRPr="00DF6306">
        <w:rPr>
          <w:noProof/>
          <w:sz w:val="22"/>
          <w:szCs w:val="22"/>
        </w:rPr>
        <w:fldChar w:fldCharType="end"/>
      </w:r>
      <w:r w:rsidRPr="00DF6306">
        <w:rPr>
          <w:sz w:val="22"/>
          <w:szCs w:val="22"/>
        </w:rPr>
        <w:t xml:space="preserve">: </w:t>
      </w:r>
      <w:r w:rsidR="00EF42AE" w:rsidRPr="00DF6306">
        <w:rPr>
          <w:sz w:val="22"/>
          <w:szCs w:val="22"/>
        </w:rPr>
        <w:t>Close-up of Blade Tip Mesh for a fine grid (28M Cells) &amp; course grid (7M Cells</w:t>
      </w:r>
      <w:r w:rsidR="00444F0B" w:rsidRPr="00DF6306">
        <w:rPr>
          <w:sz w:val="22"/>
          <w:szCs w:val="22"/>
        </w:rPr>
        <w:t>)</w:t>
      </w:r>
      <w:bookmarkEnd w:id="87"/>
    </w:p>
    <w:p w:rsidR="006E253B" w:rsidRPr="00DF6306" w:rsidRDefault="006E253B" w:rsidP="00DF6306">
      <w:pPr>
        <w:pStyle w:val="Caption"/>
        <w:rPr>
          <w:noProof/>
          <w:sz w:val="22"/>
          <w:szCs w:val="22"/>
        </w:rPr>
      </w:pPr>
    </w:p>
    <w:p w:rsidR="0043702D" w:rsidRPr="00DF6306" w:rsidRDefault="006E253B" w:rsidP="00DF6306">
      <w:pPr>
        <w:pStyle w:val="Caption"/>
        <w:rPr>
          <w:sz w:val="22"/>
          <w:szCs w:val="22"/>
        </w:rPr>
      </w:pPr>
      <w:r w:rsidRPr="00DF6306">
        <w:rPr>
          <w:noProof/>
          <w:sz w:val="22"/>
          <w:szCs w:val="22"/>
        </w:rPr>
        <w:lastRenderedPageBreak/>
        <w:drawing>
          <wp:inline distT="0" distB="0" distL="0" distR="0" wp14:anchorId="3E8C1483" wp14:editId="1EFBA9ED">
            <wp:extent cx="5383660" cy="2476654"/>
            <wp:effectExtent l="38100" t="38100" r="45720" b="3810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
                    <pic:cNvPicPr>
                      <a:picLocks noChangeAspect="1"/>
                    </pic:cNvPicPr>
                  </pic:nvPicPr>
                  <pic:blipFill>
                    <a:blip r:embed="rId42" cstate="print">
                      <a:extLst>
                        <a:ext uri="{28A0092B-C50C-407E-A947-70E740481C1C}">
                          <a14:useLocalDpi xmlns:a14="http://schemas.microsoft.com/office/drawing/2010/main"/>
                        </a:ext>
                      </a:extLst>
                    </a:blip>
                    <a:srcRect/>
                    <a:stretch>
                      <a:fillRect/>
                    </a:stretch>
                  </pic:blipFill>
                  <pic:spPr bwMode="auto">
                    <a:xfrm>
                      <a:off x="0" y="0"/>
                      <a:ext cx="5383660" cy="2476654"/>
                    </a:xfrm>
                    <a:prstGeom prst="rect">
                      <a:avLst/>
                    </a:prstGeom>
                    <a:ln w="38100" cap="sq">
                      <a:solidFill>
                        <a:srgbClr val="000000"/>
                      </a:solidFill>
                      <a:prstDash val="solid"/>
                      <a:miter lim="800000"/>
                    </a:ln>
                    <a:effectLst/>
                  </pic:spPr>
                </pic:pic>
              </a:graphicData>
            </a:graphic>
          </wp:inline>
        </w:drawing>
      </w:r>
    </w:p>
    <w:p w:rsidR="006E253B" w:rsidRPr="00DF6306" w:rsidRDefault="006E253B" w:rsidP="00DF6306">
      <w:pPr>
        <w:pStyle w:val="Caption"/>
        <w:ind w:firstLine="0"/>
        <w:rPr>
          <w:sz w:val="22"/>
          <w:szCs w:val="22"/>
        </w:rPr>
      </w:pPr>
      <w:bookmarkStart w:id="88" w:name="_Toc407703932"/>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16</w:t>
      </w:r>
      <w:r w:rsidR="001C071C" w:rsidRPr="00DF6306">
        <w:rPr>
          <w:noProof/>
          <w:sz w:val="22"/>
          <w:szCs w:val="22"/>
        </w:rPr>
        <w:fldChar w:fldCharType="end"/>
      </w:r>
      <w:r w:rsidRPr="00DF6306">
        <w:rPr>
          <w:sz w:val="22"/>
          <w:szCs w:val="22"/>
        </w:rPr>
        <w:t>: Final Grid with 12M cells</w:t>
      </w:r>
      <w:bookmarkEnd w:id="88"/>
    </w:p>
    <w:p w:rsidR="00C3759A" w:rsidRDefault="00C3759A" w:rsidP="00C3759A"/>
    <w:p w:rsidR="00C91C27" w:rsidRPr="00C91C27" w:rsidRDefault="00AD5E79" w:rsidP="00C3759A">
      <w:pPr>
        <w:pStyle w:val="Heading2"/>
      </w:pPr>
      <w:bookmarkStart w:id="89" w:name="_Toc407789997"/>
      <w:r>
        <w:t>C</w:t>
      </w:r>
      <w:r w:rsidR="00C91C27">
        <w:t>ases</w:t>
      </w:r>
      <w:bookmarkEnd w:id="89"/>
    </w:p>
    <w:p w:rsidR="00244968" w:rsidRPr="00244968" w:rsidRDefault="00244968" w:rsidP="00244968">
      <w:r w:rsidRPr="00244968">
        <w:t xml:space="preserve">A variety of cases </w:t>
      </w:r>
      <w:r w:rsidRPr="00244968">
        <w:rPr>
          <w:noProof/>
        </w:rPr>
        <w:t>was run</w:t>
      </w:r>
      <w:r w:rsidRPr="00244968">
        <w:t xml:space="preserve"> in order to explore the full operational range of the flow meter and to build a complete calibration curve. The first five cases seen in Table 3 </w:t>
      </w:r>
      <w:proofErr w:type="gramStart"/>
      <w:r w:rsidRPr="00244968">
        <w:t>were chosen</w:t>
      </w:r>
      <w:proofErr w:type="gramEnd"/>
      <w:r w:rsidRPr="00244968">
        <w:t xml:space="preserve"> based on calibration data for the same type of flow meter. These show a variety of kinematic viscosities using hydrocarbon fluids. The flow rates </w:t>
      </w:r>
      <w:r w:rsidRPr="00244968">
        <w:rPr>
          <w:noProof/>
        </w:rPr>
        <w:t>are based</w:t>
      </w:r>
      <w:r w:rsidRPr="00244968">
        <w:t xml:space="preserve"> on the capabilities of the meter. For each fluid type, seven to ten flow rates </w:t>
      </w:r>
      <w:proofErr w:type="gramStart"/>
      <w:r w:rsidRPr="00244968">
        <w:t>were examined</w:t>
      </w:r>
      <w:proofErr w:type="gramEnd"/>
      <w:r w:rsidRPr="00244968">
        <w:t xml:space="preserve">. Replications </w:t>
      </w:r>
      <w:r w:rsidRPr="00244968">
        <w:rPr>
          <w:noProof/>
        </w:rPr>
        <w:t>were taken</w:t>
      </w:r>
      <w:r w:rsidRPr="00244968">
        <w:t xml:space="preserve"> at each data point, and the results from these replications </w:t>
      </w:r>
      <w:proofErr w:type="gramStart"/>
      <w:r w:rsidRPr="00244968">
        <w:t>were averaged</w:t>
      </w:r>
      <w:proofErr w:type="gramEnd"/>
      <w:r w:rsidRPr="00244968">
        <w:t xml:space="preserve"> to obtain a calibration curve. </w:t>
      </w:r>
    </w:p>
    <w:p w:rsidR="00244968" w:rsidRPr="00244968" w:rsidRDefault="00244968" w:rsidP="00244968">
      <w:r w:rsidRPr="00244968">
        <w:t xml:space="preserve">The sixth case (Case F) was run using a different mesh with a straight inlet fence; that is, one without the swirl inducing bend seen in most meters of this type. This case </w:t>
      </w:r>
      <w:proofErr w:type="gramStart"/>
      <w:r w:rsidRPr="00244968">
        <w:t>was run</w:t>
      </w:r>
      <w:proofErr w:type="gramEnd"/>
      <w:r w:rsidRPr="00244968">
        <w:t xml:space="preserve"> to demonstrate the effect of minor geometry changes in the calibration of the flow meter. </w:t>
      </w:r>
    </w:p>
    <w:p w:rsidR="00244968" w:rsidRPr="00244968" w:rsidRDefault="00244968" w:rsidP="00244968">
      <w:r w:rsidRPr="00244968">
        <w:t xml:space="preserve">The final three cases </w:t>
      </w:r>
      <w:r w:rsidRPr="00244968">
        <w:rPr>
          <w:noProof/>
        </w:rPr>
        <w:t>were run</w:t>
      </w:r>
      <w:r w:rsidRPr="00244968">
        <w:t xml:space="preserve"> </w:t>
      </w:r>
      <w:r w:rsidRPr="00244968">
        <w:rPr>
          <w:noProof/>
        </w:rPr>
        <w:t>with</w:t>
      </w:r>
      <w:r w:rsidRPr="00244968">
        <w:t xml:space="preserve"> fluids to match the characteristics of a propylene glycol and water (PG+W) calibration solution. This solution is becoming more popular as a calibration fluid because it is less volatile and safer to use compared to other calibration fluids</w:t>
      </w:r>
      <w:sdt>
        <w:sdtPr>
          <w:id w:val="-1135860351"/>
          <w:citation/>
        </w:sdtPr>
        <w:sdtEndPr/>
        <w:sdtContent>
          <w:r w:rsidRPr="00244968">
            <w:fldChar w:fldCharType="begin"/>
          </w:r>
          <w:r w:rsidRPr="00244968">
            <w:instrText xml:space="preserve"> CITATION Pop121 \l 1033 </w:instrText>
          </w:r>
          <w:r w:rsidRPr="00244968">
            <w:fldChar w:fldCharType="separate"/>
          </w:r>
          <w:r w:rsidR="0009306E">
            <w:rPr>
              <w:noProof/>
            </w:rPr>
            <w:t xml:space="preserve"> [3]</w:t>
          </w:r>
          <w:r w:rsidRPr="00244968">
            <w:fldChar w:fldCharType="end"/>
          </w:r>
        </w:sdtContent>
      </w:sdt>
      <w:r w:rsidRPr="00244968">
        <w:t xml:space="preserve">. The kinematic viscosity for these fluids matched that of the previous cases, but the density </w:t>
      </w:r>
      <w:proofErr w:type="gramStart"/>
      <w:r w:rsidRPr="00244968">
        <w:t>was chosen</w:t>
      </w:r>
      <w:proofErr w:type="gramEnd"/>
      <w:r w:rsidRPr="00244968">
        <w:t xml:space="preserve"> to match that of propylene glycol and water. The highest kinematic viscosities </w:t>
      </w:r>
      <w:proofErr w:type="gramStart"/>
      <w:r w:rsidRPr="00244968">
        <w:t>were not repeated</w:t>
      </w:r>
      <w:proofErr w:type="gramEnd"/>
      <w:r w:rsidRPr="00244968">
        <w:t xml:space="preserve"> with propylene glycol </w:t>
      </w:r>
      <w:r w:rsidR="009530B7">
        <w:t>and water since this solution</w:t>
      </w:r>
      <w:r w:rsidRPr="00244968">
        <w:t xml:space="preserve"> has a maxim</w:t>
      </w:r>
      <w:r w:rsidR="009530B7">
        <w:t>um kinematic viscosity that can</w:t>
      </w:r>
      <w:r w:rsidRPr="00244968">
        <w:t xml:space="preserve">not be obtained due to the viscosity of pure propylene glycol at room temperature. </w:t>
      </w:r>
    </w:p>
    <w:p w:rsidR="00311646" w:rsidRDefault="00311646" w:rsidP="00AD5E79">
      <w:pPr>
        <w:rPr>
          <w:sz w:val="20"/>
          <w:szCs w:val="20"/>
        </w:rPr>
      </w:pPr>
    </w:p>
    <w:p w:rsidR="00B03D02" w:rsidRDefault="00B03D02" w:rsidP="00AD5E79"/>
    <w:p w:rsidR="00DF6306" w:rsidRDefault="00DF6306" w:rsidP="00AD5E79"/>
    <w:p w:rsidR="00DF6306" w:rsidRDefault="00DF6306" w:rsidP="00AD5E79"/>
    <w:p w:rsidR="00DF6306" w:rsidRDefault="00DF6306" w:rsidP="00AD5E79"/>
    <w:p w:rsidR="00B03D02" w:rsidRPr="00DF6306" w:rsidRDefault="00B03D02" w:rsidP="00DF6306">
      <w:pPr>
        <w:pStyle w:val="Caption"/>
        <w:ind w:firstLine="0"/>
        <w:rPr>
          <w:sz w:val="22"/>
          <w:szCs w:val="22"/>
        </w:rPr>
      </w:pPr>
      <w:bookmarkStart w:id="90" w:name="_Toc407609359"/>
      <w:r w:rsidRPr="00DF6306">
        <w:rPr>
          <w:sz w:val="22"/>
          <w:szCs w:val="22"/>
        </w:rPr>
        <w:lastRenderedPageBreak/>
        <w:t xml:space="preserve">Table </w:t>
      </w:r>
      <w:r w:rsidR="001C071C" w:rsidRPr="00DF6306">
        <w:rPr>
          <w:sz w:val="22"/>
          <w:szCs w:val="22"/>
        </w:rPr>
        <w:fldChar w:fldCharType="begin"/>
      </w:r>
      <w:r w:rsidR="001C071C" w:rsidRPr="00DF6306">
        <w:rPr>
          <w:sz w:val="22"/>
          <w:szCs w:val="22"/>
        </w:rPr>
        <w:instrText xml:space="preserve"> SEQ Table \* ARABIC </w:instrText>
      </w:r>
      <w:r w:rsidR="001C071C" w:rsidRPr="00DF6306">
        <w:rPr>
          <w:sz w:val="22"/>
          <w:szCs w:val="22"/>
        </w:rPr>
        <w:fldChar w:fldCharType="separate"/>
      </w:r>
      <w:r w:rsidR="009C616D">
        <w:rPr>
          <w:noProof/>
          <w:sz w:val="22"/>
          <w:szCs w:val="22"/>
        </w:rPr>
        <w:t>3</w:t>
      </w:r>
      <w:r w:rsidR="001C071C" w:rsidRPr="00DF6306">
        <w:rPr>
          <w:noProof/>
          <w:sz w:val="22"/>
          <w:szCs w:val="22"/>
        </w:rPr>
        <w:fldChar w:fldCharType="end"/>
      </w:r>
      <w:r w:rsidRPr="00DF6306">
        <w:rPr>
          <w:sz w:val="22"/>
          <w:szCs w:val="22"/>
        </w:rPr>
        <w:t>: Case Input Summary</w:t>
      </w:r>
      <w:bookmarkEnd w:id="90"/>
    </w:p>
    <w:p w:rsidR="00C91C27" w:rsidRDefault="00AE150C" w:rsidP="00B03D02">
      <w:pPr>
        <w:ind w:firstLine="0"/>
      </w:pPr>
      <w:r w:rsidRPr="00AE150C">
        <w:rPr>
          <w:noProof/>
        </w:rPr>
        <w:drawing>
          <wp:inline distT="0" distB="0" distL="0" distR="0" wp14:anchorId="37B2B5C0" wp14:editId="5DF3599F">
            <wp:extent cx="6066566" cy="1857202"/>
            <wp:effectExtent l="0" t="0" r="0" b="0"/>
            <wp:docPr id="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rotWithShape="1">
                    <a:blip r:embed="rId43" cstate="screen">
                      <a:extLst>
                        <a:ext uri="{28A0092B-C50C-407E-A947-70E740481C1C}">
                          <a14:useLocalDpi xmlns:a14="http://schemas.microsoft.com/office/drawing/2010/main"/>
                        </a:ext>
                      </a:extLst>
                    </a:blip>
                    <a:srcRect t="10064"/>
                    <a:stretch/>
                  </pic:blipFill>
                  <pic:spPr bwMode="auto">
                    <a:xfrm>
                      <a:off x="0" y="0"/>
                      <a:ext cx="6076128" cy="1860129"/>
                    </a:xfrm>
                    <a:prstGeom prst="rect">
                      <a:avLst/>
                    </a:prstGeom>
                    <a:ln>
                      <a:noFill/>
                    </a:ln>
                    <a:extLst>
                      <a:ext uri="{53640926-AAD7-44D8-BBD7-CCE9431645EC}">
                        <a14:shadowObscured xmlns:a14="http://schemas.microsoft.com/office/drawing/2010/main"/>
                      </a:ext>
                    </a:extLst>
                  </pic:spPr>
                </pic:pic>
              </a:graphicData>
            </a:graphic>
          </wp:inline>
        </w:drawing>
      </w:r>
    </w:p>
    <w:p w:rsidR="00753420" w:rsidRDefault="00753420" w:rsidP="00C3759A"/>
    <w:p w:rsidR="002D6869" w:rsidRPr="00444F0B" w:rsidRDefault="002D6869" w:rsidP="00C3759A"/>
    <w:p w:rsidR="0043702D" w:rsidRPr="00444F0B" w:rsidRDefault="0043702D" w:rsidP="00C3759A">
      <w:pPr>
        <w:pStyle w:val="Heading2"/>
      </w:pPr>
      <w:bookmarkStart w:id="91" w:name="_Toc407789998"/>
      <w:r w:rsidRPr="00444F0B">
        <w:t>Solver</w:t>
      </w:r>
      <w:r w:rsidR="00B91800">
        <w:t xml:space="preserve"> Settings</w:t>
      </w:r>
      <w:bookmarkEnd w:id="91"/>
    </w:p>
    <w:p w:rsidR="00244968" w:rsidRPr="00244968" w:rsidRDefault="00244968" w:rsidP="00244968">
      <w:r w:rsidRPr="00244968">
        <w:t xml:space="preserve">The computational domain </w:t>
      </w:r>
      <w:r w:rsidRPr="00244968">
        <w:rPr>
          <w:noProof/>
        </w:rPr>
        <w:t>was divided</w:t>
      </w:r>
      <w:r w:rsidRPr="00244968">
        <w:t xml:space="preserve"> into three parts, the region of upstream straight pipe and upstream flow conditioner, the </w:t>
      </w:r>
      <w:r w:rsidRPr="00244968">
        <w:rPr>
          <w:noProof/>
        </w:rPr>
        <w:t>area</w:t>
      </w:r>
      <w:r w:rsidRPr="00244968">
        <w:t xml:space="preserve"> of the </w:t>
      </w:r>
      <w:r w:rsidRPr="00244968">
        <w:rPr>
          <w:noProof/>
        </w:rPr>
        <w:t>rotor</w:t>
      </w:r>
      <w:r w:rsidRPr="00244968">
        <w:t xml:space="preserve">, the region of downstream straight pipe and downstream flow conditioner. The motion type in the </w:t>
      </w:r>
      <w:r w:rsidRPr="00244968">
        <w:rPr>
          <w:noProof/>
        </w:rPr>
        <w:t>region</w:t>
      </w:r>
      <w:r w:rsidRPr="00244968">
        <w:t xml:space="preserve"> of the </w:t>
      </w:r>
      <w:r w:rsidRPr="00244968">
        <w:rPr>
          <w:noProof/>
        </w:rPr>
        <w:t>rotor</w:t>
      </w:r>
      <w:r w:rsidRPr="00244968">
        <w:t xml:space="preserve"> was set to the Moving Reference Frame (MRF), and the two remaining </w:t>
      </w:r>
      <w:r w:rsidRPr="00244968">
        <w:rPr>
          <w:noProof/>
        </w:rPr>
        <w:t>regions</w:t>
      </w:r>
      <w:r w:rsidRPr="00244968">
        <w:t xml:space="preserve"> were set to stationary. The rotational Region and stationary regions </w:t>
      </w:r>
      <w:r w:rsidRPr="00244968">
        <w:rPr>
          <w:noProof/>
        </w:rPr>
        <w:t>are connected</w:t>
      </w:r>
      <w:r w:rsidRPr="00244968">
        <w:t xml:space="preserve"> with two matching, sliding </w:t>
      </w:r>
      <w:r w:rsidRPr="00244968">
        <w:rPr>
          <w:noProof/>
        </w:rPr>
        <w:t>interfaces. The turbulence model that was used was</w:t>
      </w:r>
      <w:r w:rsidRPr="00244968">
        <w:t xml:space="preserve"> the k-epsilon (2 </w:t>
      </w:r>
      <w:r w:rsidRPr="00244968">
        <w:rPr>
          <w:noProof/>
        </w:rPr>
        <w:t>e</w:t>
      </w:r>
      <w:r w:rsidR="009530B7">
        <w:rPr>
          <w:noProof/>
        </w:rPr>
        <w:t>q</w:t>
      </w:r>
      <w:r w:rsidRPr="00244968">
        <w:rPr>
          <w:noProof/>
        </w:rPr>
        <w:t>n</w:t>
      </w:r>
      <w:r w:rsidRPr="00244968">
        <w:t>) solver with standard wall functions.</w:t>
      </w:r>
    </w:p>
    <w:p w:rsidR="00244968" w:rsidRPr="00244968" w:rsidRDefault="00244968" w:rsidP="00244968">
      <w:r w:rsidRPr="00244968">
        <w:t xml:space="preserve">The basic setup and boundary conditions are the same for all cases. The velocity at the inlet was set to match </w:t>
      </w:r>
      <w:r w:rsidRPr="00244968">
        <w:rPr>
          <w:noProof/>
        </w:rPr>
        <w:t>the flow</w:t>
      </w:r>
      <w:r w:rsidRPr="00244968">
        <w:t xml:space="preserve"> rate at the middle of the operational range of the flow meter. The outlet </w:t>
      </w:r>
      <w:r w:rsidRPr="00244968">
        <w:rPr>
          <w:noProof/>
        </w:rPr>
        <w:t>is just specified</w:t>
      </w:r>
      <w:r w:rsidRPr="00244968">
        <w:t xml:space="preserve"> as outflow. The outlet could also be set for a specified pressure drop to match experimental results. The rotor speed is initially set to approximate the experimentally obtained rotational speed. The torque on the rotor </w:t>
      </w:r>
      <w:proofErr w:type="gramStart"/>
      <w:r w:rsidRPr="00244968">
        <w:t>is saved</w:t>
      </w:r>
      <w:proofErr w:type="gramEnd"/>
      <w:r w:rsidRPr="00244968">
        <w:t xml:space="preserve"> as an output in order to ensure that the system reaches an equilibrium state with zero </w:t>
      </w:r>
      <w:r w:rsidRPr="00244968">
        <w:rPr>
          <w:noProof/>
        </w:rPr>
        <w:t>torques</w:t>
      </w:r>
      <w:r w:rsidRPr="00244968">
        <w:t xml:space="preserve"> by adjusting the rotor speed. The rotor speed </w:t>
      </w:r>
      <w:proofErr w:type="gramStart"/>
      <w:r w:rsidRPr="00244968">
        <w:t>was manually adjusted</w:t>
      </w:r>
      <w:proofErr w:type="gramEnd"/>
      <w:r w:rsidRPr="00244968">
        <w:t xml:space="preserve"> to minimize the moment. </w:t>
      </w:r>
    </w:p>
    <w:p w:rsidR="00244968" w:rsidRPr="00244968" w:rsidRDefault="00244968" w:rsidP="00244968">
      <w:r w:rsidRPr="00244968">
        <w:rPr>
          <w:noProof/>
        </w:rPr>
        <w:t>The results of the steady state models were used to initialize the transient models which were built to better show the interaction of the moving rotor with the stationary flow straightener fences and to model the transient effects of the flow.</w:t>
      </w:r>
      <w:r w:rsidRPr="00244968">
        <w:t xml:space="preserve"> </w:t>
      </w:r>
      <w:r w:rsidRPr="00244968">
        <w:rPr>
          <w:noProof/>
        </w:rPr>
        <w:t>This</w:t>
      </w:r>
      <w:r w:rsidRPr="00244968">
        <w:t xml:space="preserve"> was set up using a sliding reference frame. </w:t>
      </w:r>
    </w:p>
    <w:p w:rsidR="00244968" w:rsidRPr="00244968" w:rsidRDefault="00244968" w:rsidP="00244968">
      <w:pPr>
        <w:keepNext/>
        <w:spacing w:before="240" w:after="60"/>
        <w:outlineLvl w:val="2"/>
        <w:rPr>
          <w:b/>
          <w:bCs/>
          <w:i/>
          <w:szCs w:val="26"/>
        </w:rPr>
      </w:pPr>
      <w:bookmarkStart w:id="92" w:name="_Toc406389904"/>
      <w:r w:rsidRPr="00244968">
        <w:rPr>
          <w:b/>
          <w:bCs/>
          <w:i/>
          <w:szCs w:val="26"/>
        </w:rPr>
        <w:t>Constrained Six Degree of Freedom (6DoF) Setup</w:t>
      </w:r>
      <w:bookmarkEnd w:id="92"/>
    </w:p>
    <w:p w:rsidR="00244968" w:rsidRPr="00244968" w:rsidRDefault="00244968" w:rsidP="00244968">
      <w:r w:rsidRPr="00244968">
        <w:t xml:space="preserve">In an effort to </w:t>
      </w:r>
      <w:r w:rsidRPr="00244968">
        <w:rPr>
          <w:noProof/>
        </w:rPr>
        <w:t>capture,</w:t>
      </w:r>
      <w:r w:rsidRPr="00244968">
        <w:t xml:space="preserve"> both the transient interaction of the structures and </w:t>
      </w:r>
      <w:r w:rsidRPr="00244968">
        <w:rPr>
          <w:noProof/>
        </w:rPr>
        <w:t>to bring the rotor automatically</w:t>
      </w:r>
      <w:r w:rsidRPr="00244968">
        <w:t xml:space="preserve"> to a steady state speed, a constrained 6DoF </w:t>
      </w:r>
      <w:r w:rsidRPr="00244968">
        <w:rPr>
          <w:noProof/>
        </w:rPr>
        <w:t>user defined</w:t>
      </w:r>
      <w:r w:rsidRPr="00244968">
        <w:t xml:space="preserve"> function (UDF) </w:t>
      </w:r>
      <w:r w:rsidRPr="00244968">
        <w:rPr>
          <w:noProof/>
        </w:rPr>
        <w:t>was employed</w:t>
      </w:r>
      <w:r w:rsidRPr="00244968">
        <w:t xml:space="preserve"> in Fluent. Motion </w:t>
      </w:r>
      <w:r w:rsidRPr="00244968">
        <w:rPr>
          <w:noProof/>
        </w:rPr>
        <w:t>was restricted</w:t>
      </w:r>
      <w:r w:rsidRPr="00244968">
        <w:t xml:space="preserve"> so that the rotor </w:t>
      </w:r>
      <w:r w:rsidRPr="00244968">
        <w:rPr>
          <w:noProof/>
        </w:rPr>
        <w:t>was not allowed to translate in any direction</w:t>
      </w:r>
      <w:r w:rsidRPr="00244968">
        <w:t xml:space="preserve"> and was only </w:t>
      </w:r>
      <w:r w:rsidRPr="00244968">
        <w:rPr>
          <w:noProof/>
        </w:rPr>
        <w:t>permitted</w:t>
      </w:r>
      <w:r w:rsidRPr="00244968">
        <w:t xml:space="preserve"> to rotate about the </w:t>
      </w:r>
      <w:proofErr w:type="gramStart"/>
      <w:r w:rsidRPr="00244968">
        <w:t xml:space="preserve">z </w:t>
      </w:r>
      <w:r w:rsidRPr="00244968">
        <w:rPr>
          <w:noProof/>
        </w:rPr>
        <w:t>axis</w:t>
      </w:r>
      <w:proofErr w:type="gramEnd"/>
      <w:r w:rsidRPr="00244968">
        <w:rPr>
          <w:noProof/>
        </w:rPr>
        <w:t>. The mass moment of inertia of the</w:t>
      </w:r>
      <w:r w:rsidRPr="00244968">
        <w:t xml:space="preserve"> rotor </w:t>
      </w:r>
      <w:proofErr w:type="gramStart"/>
      <w:r w:rsidRPr="00244968">
        <w:lastRenderedPageBreak/>
        <w:t>was obtained</w:t>
      </w:r>
      <w:proofErr w:type="gramEnd"/>
      <w:r w:rsidRPr="00244968">
        <w:t xml:space="preserve"> by using the functions available in ANSYS. The turbulence model was changed to a transition SST (</w:t>
      </w:r>
      <w:proofErr w:type="gramStart"/>
      <w:r w:rsidRPr="00244968">
        <w:t>4</w:t>
      </w:r>
      <w:proofErr w:type="gramEnd"/>
      <w:r w:rsidRPr="00244968">
        <w:t xml:space="preserve"> </w:t>
      </w:r>
      <w:r w:rsidRPr="00244968">
        <w:rPr>
          <w:noProof/>
        </w:rPr>
        <w:t>eqn</w:t>
      </w:r>
      <w:r w:rsidRPr="00244968">
        <w:t xml:space="preserve">) solver. </w:t>
      </w:r>
    </w:p>
    <w:p w:rsidR="00244968" w:rsidRPr="00244968" w:rsidRDefault="00244968" w:rsidP="00244968">
      <w:r w:rsidRPr="00244968">
        <w:t xml:space="preserve">The time step size was set to match general ANSYS turbomachinery guidelines. The time step size for a given rotational velocity </w:t>
      </w:r>
      <w:r w:rsidRPr="00244968">
        <w:rPr>
          <w:noProof/>
        </w:rPr>
        <w:t>is given</w:t>
      </w:r>
      <w:r w:rsidRPr="00244968">
        <w:t xml:space="preserve"> </w:t>
      </w:r>
      <w:r w:rsidRPr="00244968">
        <w:rPr>
          <w:noProof/>
        </w:rPr>
        <w:t>in</w:t>
      </w:r>
      <w:r w:rsidRPr="00244968">
        <w:t xml:space="preserve"> the equation </w:t>
      </w:r>
      <w:r w:rsidRPr="00244968">
        <w:rPr>
          <w:noProof/>
        </w:rPr>
        <w:t>below</w:t>
      </w:r>
      <w:r w:rsidRPr="00244968">
        <w:t xml:space="preserve">. </w:t>
      </w:r>
    </w:p>
    <w:p w:rsidR="00AE150C" w:rsidRDefault="00AE150C" w:rsidP="00C3759A"/>
    <w:p w:rsidR="00AE150C" w:rsidRPr="00444F0B" w:rsidRDefault="00AD5E79" w:rsidP="00AD5E79">
      <w:pPr>
        <w:tabs>
          <w:tab w:val="center" w:pos="4680"/>
          <w:tab w:val="right" w:pos="8820"/>
        </w:tabs>
      </w:pPr>
      <w:r>
        <w:tab/>
      </w:r>
      <m:oMath>
        <m:r>
          <w:rPr>
            <w:rFonts w:ascii="Cambria Math" w:hAnsi="Cambria Math"/>
          </w:rPr>
          <m:t>∆t=</m:t>
        </m:r>
        <m:f>
          <m:fPr>
            <m:ctrlPr>
              <w:rPr>
                <w:rFonts w:ascii="Cambria Math" w:hAnsi="Cambria Math"/>
                <w:i/>
              </w:rPr>
            </m:ctrlPr>
          </m:fPr>
          <m:num>
            <m:r>
              <w:rPr>
                <w:rFonts w:ascii="Cambria Math" w:hAnsi="Cambria Math"/>
              </w:rPr>
              <m:t>1</m:t>
            </m:r>
          </m:num>
          <m:den>
            <m:r>
              <w:rPr>
                <w:rFonts w:ascii="Cambria Math" w:hAnsi="Cambria Math"/>
              </w:rPr>
              <m:t>10</m:t>
            </m:r>
          </m:den>
        </m:f>
        <m:f>
          <m:fPr>
            <m:ctrlPr>
              <w:rPr>
                <w:rFonts w:ascii="Cambria Math" w:hAnsi="Cambria Math"/>
                <w:i/>
              </w:rPr>
            </m:ctrlPr>
          </m:fPr>
          <m:num>
            <m:r>
              <w:rPr>
                <w:rFonts w:ascii="Cambria Math" w:hAnsi="Cambria Math"/>
              </w:rPr>
              <m:t>N</m:t>
            </m:r>
          </m:num>
          <m:den>
            <m:r>
              <w:rPr>
                <w:rFonts w:ascii="Cambria Math" w:hAnsi="Cambria Math"/>
              </w:rPr>
              <m:t>ω</m:t>
            </m:r>
          </m:den>
        </m:f>
      </m:oMath>
      <w:r>
        <w:tab/>
        <w:t>(8)</w:t>
      </w:r>
    </w:p>
    <w:p w:rsidR="00C3759A" w:rsidRDefault="00C3759A" w:rsidP="00C3759A"/>
    <w:p w:rsidR="00B91800" w:rsidRPr="00B91800" w:rsidRDefault="00B91800" w:rsidP="00C3759A">
      <w:r>
        <w:t xml:space="preserve">Below is the UDF used to define the 6DoF </w:t>
      </w:r>
      <w:proofErr w:type="gramStart"/>
      <w:r>
        <w:t>simulation.</w:t>
      </w:r>
      <w:proofErr w:type="gramEnd"/>
      <w:r>
        <w:t xml:space="preserve"> </w:t>
      </w:r>
    </w:p>
    <w:p w:rsidR="00B1165F" w:rsidRDefault="00B1165F" w:rsidP="00C3759A">
      <w:pPr>
        <w:pStyle w:val="NormalWeb"/>
        <w:spacing w:before="0" w:beforeAutospacing="0" w:after="0" w:afterAutospacing="0" w:line="240" w:lineRule="auto"/>
      </w:pPr>
      <w:r>
        <w:t>&lt;&lt;TFM-</w:t>
      </w:r>
      <w:proofErr w:type="spellStart"/>
      <w:r>
        <w:t>J.c</w:t>
      </w:r>
      <w:proofErr w:type="spellEnd"/>
      <w:r>
        <w:t>&gt;&gt;</w:t>
      </w:r>
    </w:p>
    <w:p w:rsidR="00B1165F" w:rsidRDefault="00B1165F" w:rsidP="00C3759A">
      <w:pPr>
        <w:pStyle w:val="NormalWeb"/>
        <w:spacing w:before="0" w:beforeAutospacing="0" w:after="0" w:afterAutospacing="0" w:line="240" w:lineRule="auto"/>
      </w:pPr>
      <w:r>
        <w:t>#include "</w:t>
      </w:r>
      <w:proofErr w:type="spellStart"/>
      <w:r>
        <w:t>udf.h</w:t>
      </w:r>
      <w:proofErr w:type="spellEnd"/>
      <w:r>
        <w:t>"</w:t>
      </w:r>
    </w:p>
    <w:p w:rsidR="00B1165F" w:rsidRDefault="00B1165F" w:rsidP="00C3759A">
      <w:pPr>
        <w:pStyle w:val="NormalWeb"/>
        <w:spacing w:before="0" w:beforeAutospacing="0" w:after="0" w:afterAutospacing="0" w:line="240" w:lineRule="auto"/>
      </w:pPr>
      <w:r>
        <w:t xml:space="preserve">DEFINE_SDOF_PROPERTIES (TFM, prop, </w:t>
      </w:r>
      <w:proofErr w:type="spellStart"/>
      <w:proofErr w:type="gramStart"/>
      <w:r>
        <w:t>dt</w:t>
      </w:r>
      <w:proofErr w:type="spellEnd"/>
      <w:proofErr w:type="gramEnd"/>
      <w:r>
        <w:t xml:space="preserve">, time, </w:t>
      </w:r>
      <w:proofErr w:type="spellStart"/>
      <w:r>
        <w:t>dtime</w:t>
      </w:r>
      <w:proofErr w:type="spellEnd"/>
      <w:r>
        <w:t>)</w:t>
      </w:r>
    </w:p>
    <w:p w:rsidR="00B1165F" w:rsidRDefault="00B1165F" w:rsidP="00C3759A">
      <w:pPr>
        <w:pStyle w:val="NormalWeb"/>
        <w:spacing w:before="0" w:beforeAutospacing="0" w:after="0" w:afterAutospacing="0" w:line="240" w:lineRule="auto"/>
      </w:pPr>
      <w:r>
        <w:t>{</w:t>
      </w:r>
    </w:p>
    <w:p w:rsidR="00B1165F" w:rsidRDefault="00B1165F" w:rsidP="00C3759A">
      <w:pPr>
        <w:pStyle w:val="NormalWeb"/>
        <w:spacing w:before="0" w:beforeAutospacing="0" w:after="0" w:afterAutospacing="0" w:line="240" w:lineRule="auto"/>
      </w:pPr>
      <w:proofErr w:type="gramStart"/>
      <w:r>
        <w:t>prop[</w:t>
      </w:r>
      <w:proofErr w:type="gramEnd"/>
      <w:r>
        <w:t>SDOF_MASS] = 0.01259774;</w:t>
      </w:r>
    </w:p>
    <w:p w:rsidR="00B1165F" w:rsidRDefault="00B1165F" w:rsidP="00C3759A">
      <w:pPr>
        <w:pStyle w:val="NormalWeb"/>
        <w:spacing w:before="0" w:beforeAutospacing="0" w:after="0" w:afterAutospacing="0" w:line="240" w:lineRule="auto"/>
      </w:pPr>
      <w:proofErr w:type="gramStart"/>
      <w:r>
        <w:t>prop[</w:t>
      </w:r>
      <w:proofErr w:type="gramEnd"/>
      <w:r>
        <w:t>SDOF_IXX] = .000010;</w:t>
      </w:r>
    </w:p>
    <w:p w:rsidR="00B1165F" w:rsidRDefault="00B1165F" w:rsidP="00C3759A">
      <w:pPr>
        <w:pStyle w:val="NormalWeb"/>
        <w:spacing w:before="0" w:beforeAutospacing="0" w:after="0" w:afterAutospacing="0" w:line="240" w:lineRule="auto"/>
      </w:pPr>
      <w:proofErr w:type="gramStart"/>
      <w:r>
        <w:t>prop[</w:t>
      </w:r>
      <w:proofErr w:type="gramEnd"/>
      <w:r>
        <w:t>SDOF_IYY] = .000010;</w:t>
      </w:r>
    </w:p>
    <w:p w:rsidR="00B1165F" w:rsidRDefault="00B1165F" w:rsidP="00C3759A">
      <w:pPr>
        <w:pStyle w:val="NormalWeb"/>
        <w:spacing w:before="0" w:beforeAutospacing="0" w:after="0" w:afterAutospacing="0" w:line="240" w:lineRule="auto"/>
      </w:pPr>
      <w:proofErr w:type="gramStart"/>
      <w:r>
        <w:t>prop[</w:t>
      </w:r>
      <w:proofErr w:type="gramEnd"/>
      <w:r>
        <w:t>SDOF_IZZ] = .0000003178545;</w:t>
      </w:r>
    </w:p>
    <w:p w:rsidR="00B1165F" w:rsidRDefault="00B1165F" w:rsidP="00C3759A">
      <w:pPr>
        <w:pStyle w:val="NormalWeb"/>
        <w:spacing w:before="0" w:beforeAutospacing="0" w:after="0" w:afterAutospacing="0" w:line="240" w:lineRule="auto"/>
      </w:pPr>
      <w:proofErr w:type="gramStart"/>
      <w:r>
        <w:t>prop[</w:t>
      </w:r>
      <w:proofErr w:type="gramEnd"/>
      <w:r>
        <w:t>SDOF_ZERO_TRANS_X] = TRUE;</w:t>
      </w:r>
    </w:p>
    <w:p w:rsidR="00B1165F" w:rsidRDefault="00B1165F" w:rsidP="00C3759A">
      <w:pPr>
        <w:pStyle w:val="NormalWeb"/>
        <w:spacing w:before="0" w:beforeAutospacing="0" w:after="0" w:afterAutospacing="0" w:line="240" w:lineRule="auto"/>
      </w:pPr>
      <w:proofErr w:type="gramStart"/>
      <w:r>
        <w:t>prop[</w:t>
      </w:r>
      <w:proofErr w:type="gramEnd"/>
      <w:r>
        <w:t>SDOF_ZERO_TRANS_Y] = TRUE;</w:t>
      </w:r>
    </w:p>
    <w:p w:rsidR="00B1165F" w:rsidRDefault="00B1165F" w:rsidP="00C3759A">
      <w:pPr>
        <w:pStyle w:val="NormalWeb"/>
        <w:spacing w:before="0" w:beforeAutospacing="0" w:after="0" w:afterAutospacing="0" w:line="240" w:lineRule="auto"/>
      </w:pPr>
      <w:proofErr w:type="gramStart"/>
      <w:r>
        <w:t>prop[</w:t>
      </w:r>
      <w:proofErr w:type="gramEnd"/>
      <w:r>
        <w:t>SDOF_ZERO_TRANS_Z] = TRUE;</w:t>
      </w:r>
    </w:p>
    <w:p w:rsidR="00B1165F" w:rsidRDefault="00B1165F" w:rsidP="00C3759A">
      <w:pPr>
        <w:pStyle w:val="NormalWeb"/>
        <w:spacing w:before="0" w:beforeAutospacing="0" w:after="0" w:afterAutospacing="0" w:line="240" w:lineRule="auto"/>
      </w:pPr>
      <w:proofErr w:type="gramStart"/>
      <w:r>
        <w:t>prop[</w:t>
      </w:r>
      <w:proofErr w:type="gramEnd"/>
      <w:r>
        <w:t>SDOF_ZERO_ROT_X] = TRUE;</w:t>
      </w:r>
    </w:p>
    <w:p w:rsidR="00B1165F" w:rsidRDefault="00B1165F" w:rsidP="00C3759A">
      <w:pPr>
        <w:pStyle w:val="NormalWeb"/>
        <w:spacing w:before="0" w:beforeAutospacing="0" w:after="0" w:afterAutospacing="0" w:line="240" w:lineRule="auto"/>
      </w:pPr>
      <w:proofErr w:type="gramStart"/>
      <w:r>
        <w:t>prop[</w:t>
      </w:r>
      <w:proofErr w:type="gramEnd"/>
      <w:r>
        <w:t>SDOF_ZERO_ROT_Y] = TRUE;</w:t>
      </w:r>
    </w:p>
    <w:p w:rsidR="00B1165F" w:rsidRDefault="00B1165F" w:rsidP="00C3759A">
      <w:pPr>
        <w:pStyle w:val="NormalWeb"/>
        <w:spacing w:before="0" w:beforeAutospacing="0" w:after="0" w:afterAutospacing="0" w:line="240" w:lineRule="auto"/>
      </w:pPr>
      <w:proofErr w:type="gramStart"/>
      <w:r>
        <w:t>Message(</w:t>
      </w:r>
      <w:proofErr w:type="gramEnd"/>
      <w:r>
        <w:t>"\n 2d : Updated 6DOF properties. Version J.\n");</w:t>
      </w:r>
    </w:p>
    <w:p w:rsidR="00AD5E79" w:rsidRDefault="00B1165F" w:rsidP="00AD5E79">
      <w:pPr>
        <w:pStyle w:val="NormalWeb"/>
        <w:spacing w:before="0" w:beforeAutospacing="0" w:after="0" w:afterAutospacing="0" w:line="240" w:lineRule="auto"/>
      </w:pPr>
      <w:r>
        <w:t>}</w:t>
      </w:r>
    </w:p>
    <w:p w:rsidR="0074705D" w:rsidRDefault="0074705D">
      <w:pPr>
        <w:numPr>
          <w:ilvl w:val="0"/>
          <w:numId w:val="0"/>
        </w:numPr>
        <w:spacing w:line="240" w:lineRule="auto"/>
        <w:jc w:val="left"/>
      </w:pPr>
      <w:r>
        <w:br w:type="page"/>
      </w:r>
    </w:p>
    <w:p w:rsidR="00236E6D" w:rsidRPr="007E3AFB" w:rsidRDefault="00855AB6" w:rsidP="00C3759A">
      <w:pPr>
        <w:pStyle w:val="Heading1"/>
        <w:rPr>
          <w:noProof/>
        </w:rPr>
      </w:pPr>
      <w:bookmarkStart w:id="93" w:name="_Toc407789999"/>
      <w:r w:rsidRPr="00444F0B">
        <w:lastRenderedPageBreak/>
        <w:t xml:space="preserve">CHAPTER </w:t>
      </w:r>
      <w:r w:rsidR="00236E6D" w:rsidRPr="00444F0B">
        <w:t>V</w:t>
      </w:r>
      <w:r w:rsidR="00E459DC" w:rsidRPr="00444F0B">
        <w:t xml:space="preserve"> </w:t>
      </w:r>
      <w:r w:rsidR="00E459DC" w:rsidRPr="00444F0B">
        <w:br/>
      </w:r>
      <w:r w:rsidR="00713338" w:rsidRPr="00444F0B">
        <w:t xml:space="preserve">RESULTS AND </w:t>
      </w:r>
      <w:r w:rsidR="00713338" w:rsidRPr="007E3AFB">
        <w:rPr>
          <w:noProof/>
        </w:rPr>
        <w:t>DISCUSSION</w:t>
      </w:r>
      <w:bookmarkEnd w:id="93"/>
    </w:p>
    <w:p w:rsidR="001E771D" w:rsidRPr="007E3AFB" w:rsidRDefault="00A70434" w:rsidP="001E771D">
      <w:pPr>
        <w:pStyle w:val="Heading2"/>
        <w:rPr>
          <w:noProof/>
        </w:rPr>
      </w:pPr>
      <w:bookmarkStart w:id="94" w:name="_Toc407790000"/>
      <w:r w:rsidRPr="007E3AFB">
        <w:rPr>
          <w:noProof/>
        </w:rPr>
        <w:t>Grid</w:t>
      </w:r>
      <w:r w:rsidR="001E771D" w:rsidRPr="007E3AFB">
        <w:rPr>
          <w:noProof/>
        </w:rPr>
        <w:t xml:space="preserve"> Convergence</w:t>
      </w:r>
      <w:bookmarkEnd w:id="94"/>
      <w:r w:rsidR="001E771D" w:rsidRPr="007E3AFB">
        <w:rPr>
          <w:noProof/>
        </w:rPr>
        <w:t xml:space="preserve"> </w:t>
      </w:r>
    </w:p>
    <w:p w:rsidR="00244968" w:rsidRPr="00244968" w:rsidRDefault="00244968" w:rsidP="00244968">
      <w:r w:rsidRPr="00244968">
        <w:rPr>
          <w:noProof/>
        </w:rPr>
        <w:t>A grid convergence study was performed</w:t>
      </w:r>
      <w:r w:rsidRPr="00244968">
        <w:t xml:space="preserve"> in order to determine the top performing mesh. The mesh needed to produce </w:t>
      </w:r>
      <w:r w:rsidRPr="00244968">
        <w:rPr>
          <w:noProof/>
        </w:rPr>
        <w:t>low simulation error while using a reasonable amount</w:t>
      </w:r>
      <w:r w:rsidRPr="00244968">
        <w:t xml:space="preserve"> of computational resources. A variety of meshes </w:t>
      </w:r>
      <w:r w:rsidRPr="00244968">
        <w:rPr>
          <w:noProof/>
        </w:rPr>
        <w:t>was used</w:t>
      </w:r>
      <w:r w:rsidRPr="00244968">
        <w:t xml:space="preserve"> </w:t>
      </w:r>
      <w:r w:rsidRPr="00244968">
        <w:rPr>
          <w:noProof/>
        </w:rPr>
        <w:t>from</w:t>
      </w:r>
      <w:r w:rsidRPr="00244968">
        <w:t xml:space="preserve"> about 300 thousand cells to over 28 million cells. These meshes </w:t>
      </w:r>
      <w:r w:rsidRPr="00244968">
        <w:rPr>
          <w:noProof/>
        </w:rPr>
        <w:t>were run</w:t>
      </w:r>
      <w:r w:rsidRPr="00244968">
        <w:t xml:space="preserve"> at the mid-range of the flow meter (17 GPM) at a viscosity </w:t>
      </w:r>
      <w:r w:rsidRPr="00244968">
        <w:rPr>
          <w:noProof/>
        </w:rPr>
        <w:t>of 28 cSt. The results from these runs</w:t>
      </w:r>
      <w:r w:rsidRPr="00244968">
        <w:t xml:space="preserve"> </w:t>
      </w:r>
      <w:proofErr w:type="gramStart"/>
      <w:r w:rsidRPr="00244968">
        <w:rPr>
          <w:noProof/>
        </w:rPr>
        <w:t>were</w:t>
      </w:r>
      <w:r w:rsidRPr="00244968">
        <w:t xml:space="preserve"> compared</w:t>
      </w:r>
      <w:proofErr w:type="gramEnd"/>
      <w:r w:rsidRPr="00244968">
        <w:t xml:space="preserve"> to the calibration data for this flow meter. The grid with about 12 million cells </w:t>
      </w:r>
      <w:proofErr w:type="gramStart"/>
      <w:r w:rsidRPr="00244968">
        <w:t>was selected</w:t>
      </w:r>
      <w:proofErr w:type="gramEnd"/>
      <w:r w:rsidRPr="00244968">
        <w:t xml:space="preserve"> due to the relatively </w:t>
      </w:r>
      <w:r w:rsidRPr="00244968">
        <w:rPr>
          <w:noProof/>
        </w:rPr>
        <w:t>low</w:t>
      </w:r>
      <w:r w:rsidRPr="00244968">
        <w:t xml:space="preserve"> error and cell count. This grid </w:t>
      </w:r>
      <w:r w:rsidRPr="00244968">
        <w:rPr>
          <w:noProof/>
        </w:rPr>
        <w:t>was used</w:t>
      </w:r>
      <w:r w:rsidRPr="00244968">
        <w:t xml:space="preserve"> in most of the following sections. A grid with similar characteristics </w:t>
      </w:r>
      <w:r w:rsidRPr="00244968">
        <w:rPr>
          <w:noProof/>
        </w:rPr>
        <w:t>was used</w:t>
      </w:r>
      <w:r w:rsidRPr="00244968">
        <w:t xml:space="preserve"> for the straight inlet fence case. The results </w:t>
      </w:r>
      <w:proofErr w:type="gramStart"/>
      <w:r w:rsidRPr="00244968">
        <w:t xml:space="preserve">can </w:t>
      </w:r>
      <w:r w:rsidRPr="00244968">
        <w:rPr>
          <w:noProof/>
        </w:rPr>
        <w:t>be seen</w:t>
      </w:r>
      <w:proofErr w:type="gramEnd"/>
      <w:r w:rsidRPr="00244968">
        <w:t xml:space="preserve"> in Fig 17 </w:t>
      </w:r>
      <w:r w:rsidRPr="00244968">
        <w:rPr>
          <w:noProof/>
        </w:rPr>
        <w:t>and Table 4. A curve was fit to</w:t>
      </w:r>
      <w:r w:rsidRPr="00244968">
        <w:t xml:space="preserve"> the data </w:t>
      </w:r>
      <w:proofErr w:type="gramStart"/>
      <w:r w:rsidRPr="00244968">
        <w:t>The</w:t>
      </w:r>
      <w:proofErr w:type="gramEnd"/>
      <w:r w:rsidRPr="00244968">
        <w:t xml:space="preserve"> dashed lines show the grid that </w:t>
      </w:r>
      <w:r w:rsidRPr="00244968">
        <w:rPr>
          <w:noProof/>
        </w:rPr>
        <w:t>was chosen</w:t>
      </w:r>
      <w:r w:rsidRPr="00244968">
        <w:t xml:space="preserve">. </w:t>
      </w:r>
    </w:p>
    <w:p w:rsidR="00A70434" w:rsidRDefault="00A70434" w:rsidP="001E771D"/>
    <w:p w:rsidR="00AD5E79" w:rsidRDefault="001E771D" w:rsidP="00A70434">
      <w:pPr>
        <w:keepNext/>
        <w:ind w:firstLine="0"/>
        <w:jc w:val="center"/>
      </w:pPr>
      <w:r w:rsidRPr="0082754A">
        <w:rPr>
          <w:noProof/>
        </w:rPr>
        <w:drawing>
          <wp:inline distT="0" distB="0" distL="0" distR="0" wp14:anchorId="5BC1FE8E" wp14:editId="3C4F669A">
            <wp:extent cx="4943266" cy="4450080"/>
            <wp:effectExtent l="19050" t="19050" r="10160" b="26670"/>
            <wp:docPr id="1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44" cstate="screen">
                      <a:extLst>
                        <a:ext uri="{28A0092B-C50C-407E-A947-70E740481C1C}">
                          <a14:useLocalDpi xmlns:a14="http://schemas.microsoft.com/office/drawing/2010/main"/>
                        </a:ext>
                      </a:extLst>
                    </a:blip>
                    <a:srcRect l="2038" t="6785" r="1666" b="2104"/>
                    <a:stretch/>
                  </pic:blipFill>
                  <pic:spPr bwMode="auto">
                    <a:xfrm>
                      <a:off x="0" y="0"/>
                      <a:ext cx="4968686" cy="4472964"/>
                    </a:xfrm>
                    <a:prstGeom prst="rect">
                      <a:avLst/>
                    </a:prstGeom>
                    <a:noFill/>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1E771D" w:rsidRPr="00DF6306" w:rsidRDefault="00AD5E79" w:rsidP="00DF6306">
      <w:pPr>
        <w:pStyle w:val="Caption"/>
        <w:ind w:firstLine="0"/>
        <w:rPr>
          <w:sz w:val="22"/>
          <w:szCs w:val="22"/>
        </w:rPr>
      </w:pPr>
      <w:bookmarkStart w:id="95" w:name="_Toc407703933"/>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17</w:t>
      </w:r>
      <w:r w:rsidR="001C071C" w:rsidRPr="00DF6306">
        <w:rPr>
          <w:noProof/>
          <w:sz w:val="22"/>
          <w:szCs w:val="22"/>
        </w:rPr>
        <w:fldChar w:fldCharType="end"/>
      </w:r>
      <w:r w:rsidRPr="00DF6306">
        <w:rPr>
          <w:sz w:val="22"/>
          <w:szCs w:val="22"/>
        </w:rPr>
        <w:t>: Mesh Convergence Study Curve</w:t>
      </w:r>
      <w:bookmarkEnd w:id="95"/>
    </w:p>
    <w:p w:rsidR="00A70434" w:rsidRDefault="00A70434" w:rsidP="00DF6306">
      <w:pPr>
        <w:ind w:firstLine="0"/>
      </w:pPr>
    </w:p>
    <w:p w:rsidR="00A70434" w:rsidRPr="00DF6306" w:rsidRDefault="00A70434" w:rsidP="00DF6306">
      <w:pPr>
        <w:pStyle w:val="Caption"/>
        <w:ind w:firstLine="0"/>
        <w:rPr>
          <w:sz w:val="22"/>
          <w:szCs w:val="22"/>
        </w:rPr>
      </w:pPr>
      <w:bookmarkStart w:id="96" w:name="_Toc407609360"/>
      <w:r w:rsidRPr="00DF6306">
        <w:rPr>
          <w:sz w:val="22"/>
          <w:szCs w:val="22"/>
        </w:rPr>
        <w:t xml:space="preserve">Table </w:t>
      </w:r>
      <w:r w:rsidR="001C071C" w:rsidRPr="00DF6306">
        <w:rPr>
          <w:sz w:val="22"/>
          <w:szCs w:val="22"/>
        </w:rPr>
        <w:fldChar w:fldCharType="begin"/>
      </w:r>
      <w:r w:rsidR="001C071C" w:rsidRPr="00DF6306">
        <w:rPr>
          <w:sz w:val="22"/>
          <w:szCs w:val="22"/>
        </w:rPr>
        <w:instrText xml:space="preserve"> SEQ Table \* ARABIC </w:instrText>
      </w:r>
      <w:r w:rsidR="001C071C" w:rsidRPr="00DF6306">
        <w:rPr>
          <w:sz w:val="22"/>
          <w:szCs w:val="22"/>
        </w:rPr>
        <w:fldChar w:fldCharType="separate"/>
      </w:r>
      <w:r w:rsidR="009C616D">
        <w:rPr>
          <w:noProof/>
          <w:sz w:val="22"/>
          <w:szCs w:val="22"/>
        </w:rPr>
        <w:t>4</w:t>
      </w:r>
      <w:r w:rsidR="001C071C" w:rsidRPr="00DF6306">
        <w:rPr>
          <w:noProof/>
          <w:sz w:val="22"/>
          <w:szCs w:val="22"/>
        </w:rPr>
        <w:fldChar w:fldCharType="end"/>
      </w:r>
      <w:r w:rsidRPr="00DF6306">
        <w:rPr>
          <w:sz w:val="22"/>
          <w:szCs w:val="22"/>
        </w:rPr>
        <w:t>: Mesh Convergence Study Data</w:t>
      </w:r>
      <w:bookmarkEnd w:id="96"/>
    </w:p>
    <w:p w:rsidR="00A70434" w:rsidRDefault="00A70434" w:rsidP="00DF6306">
      <w:pPr>
        <w:ind w:firstLine="0"/>
        <w:jc w:val="center"/>
      </w:pPr>
      <w:r>
        <w:rPr>
          <w:noProof/>
        </w:rPr>
        <w:drawing>
          <wp:inline distT="0" distB="0" distL="0" distR="0" wp14:anchorId="4D1FF3B1" wp14:editId="5DD4ADA8">
            <wp:extent cx="2453631" cy="1413163"/>
            <wp:effectExtent l="19050" t="19050" r="23495" b="15875"/>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5" cstate="screen">
                      <a:extLst>
                        <a:ext uri="{28A0092B-C50C-407E-A947-70E740481C1C}">
                          <a14:useLocalDpi xmlns:a14="http://schemas.microsoft.com/office/drawing/2010/main"/>
                        </a:ext>
                      </a:extLst>
                    </a:blip>
                    <a:srcRect/>
                    <a:stretch/>
                  </pic:blipFill>
                  <pic:spPr bwMode="auto">
                    <a:xfrm>
                      <a:off x="0" y="0"/>
                      <a:ext cx="2482854" cy="1429994"/>
                    </a:xfrm>
                    <a:prstGeom prst="rect">
                      <a:avLst/>
                    </a:prstGeom>
                    <a:noFill/>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A70434" w:rsidRDefault="00A70434" w:rsidP="00DF6306">
      <w:pPr>
        <w:ind w:firstLine="0"/>
      </w:pPr>
    </w:p>
    <w:p w:rsidR="00236E6D" w:rsidRPr="00444F0B" w:rsidRDefault="00236E6D" w:rsidP="00DF6306">
      <w:pPr>
        <w:ind w:firstLine="0"/>
      </w:pPr>
    </w:p>
    <w:p w:rsidR="0043702D" w:rsidRPr="00444F0B" w:rsidRDefault="0043702D" w:rsidP="0035101E">
      <w:pPr>
        <w:pStyle w:val="Heading2"/>
      </w:pPr>
      <w:bookmarkStart w:id="97" w:name="_Toc407790001"/>
      <w:r w:rsidRPr="00444F0B">
        <w:t>Steady State Moving Reference Frame (MRF)</w:t>
      </w:r>
      <w:bookmarkEnd w:id="97"/>
    </w:p>
    <w:p w:rsidR="0043702D" w:rsidRPr="00444F0B" w:rsidRDefault="0043702D" w:rsidP="00C3759A">
      <w:pPr>
        <w:pStyle w:val="Text"/>
      </w:pPr>
    </w:p>
    <w:p w:rsidR="00244968" w:rsidRPr="00244968" w:rsidRDefault="00244968" w:rsidP="00244968">
      <w:r w:rsidRPr="00244968">
        <w:t xml:space="preserve">A steady state ANSYS Fluent simulation </w:t>
      </w:r>
      <w:proofErr w:type="gramStart"/>
      <w:r w:rsidRPr="00244968">
        <w:t>was run</w:t>
      </w:r>
      <w:proofErr w:type="gramEnd"/>
      <w:r w:rsidRPr="00244968">
        <w:t xml:space="preserve"> using the tetrahedron assembly mesh. A visual inspection shows that the flow behaves as expected. Figure 18 </w:t>
      </w:r>
      <w:r w:rsidRPr="00244968">
        <w:rPr>
          <w:noProof/>
        </w:rPr>
        <w:t>shows</w:t>
      </w:r>
      <w:r w:rsidRPr="00244968">
        <w:t xml:space="preserve"> the velocity in the stationary frame. This flow field intuitively appears to be correct. Wakes </w:t>
      </w:r>
      <w:proofErr w:type="gramStart"/>
      <w:r w:rsidRPr="00244968">
        <w:t>can be seen</w:t>
      </w:r>
      <w:proofErr w:type="gramEnd"/>
      <w:r w:rsidRPr="00244968">
        <w:t xml:space="preserve"> forming </w:t>
      </w:r>
      <w:r w:rsidR="009530B7">
        <w:t xml:space="preserve">after </w:t>
      </w:r>
      <w:r w:rsidRPr="00244968">
        <w:t xml:space="preserve">the </w:t>
      </w:r>
      <w:r w:rsidR="009530B7">
        <w:t xml:space="preserve">static </w:t>
      </w:r>
      <w:r w:rsidRPr="00244968">
        <w:t xml:space="preserve">structures. The inlet fence turns the flow into the rotor to </w:t>
      </w:r>
      <w:r w:rsidR="009530B7">
        <w:t>increase the angle of attack of the flow</w:t>
      </w:r>
      <w:r w:rsidRPr="00244968">
        <w:t xml:space="preserve">. </w:t>
      </w:r>
      <w:r w:rsidRPr="00244968">
        <w:rPr>
          <w:noProof/>
        </w:rPr>
        <w:t>This</w:t>
      </w:r>
      <w:r w:rsidRPr="00244968">
        <w:t xml:space="preserve"> may extend the operational range of the flow meter especially in the low flow region. </w:t>
      </w:r>
    </w:p>
    <w:p w:rsidR="0043702D" w:rsidRPr="00444F0B" w:rsidRDefault="009530B7" w:rsidP="00C3759A">
      <w:pPr>
        <w:pStyle w:val="Text"/>
      </w:pPr>
      <w:r w:rsidRPr="009530B7">
        <w:rPr>
          <w:noProof/>
        </w:rPr>
        <mc:AlternateContent>
          <mc:Choice Requires="wps">
            <w:drawing>
              <wp:anchor distT="45720" distB="45720" distL="114300" distR="114300" simplePos="0" relativeHeight="251702784" behindDoc="0" locked="0" layoutInCell="1" allowOverlap="1" wp14:anchorId="4316F680" wp14:editId="62FB58A0">
                <wp:simplePos x="0" y="0"/>
                <wp:positionH relativeFrom="margin">
                  <wp:posOffset>3947795</wp:posOffset>
                </wp:positionH>
                <wp:positionV relativeFrom="paragraph">
                  <wp:posOffset>1615250</wp:posOffset>
                </wp:positionV>
                <wp:extent cx="1995805" cy="1404620"/>
                <wp:effectExtent l="0" t="361950" r="0" b="369570"/>
                <wp:wrapNone/>
                <wp:docPr id="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27227">
                          <a:off x="0" y="0"/>
                          <a:ext cx="1995805" cy="1404620"/>
                        </a:xfrm>
                        <a:prstGeom prst="rect">
                          <a:avLst/>
                        </a:prstGeom>
                        <a:noFill/>
                        <a:ln w="9525">
                          <a:noFill/>
                          <a:miter lim="800000"/>
                          <a:headEnd/>
                          <a:tailEnd/>
                        </a:ln>
                      </wps:spPr>
                      <wps:txbx>
                        <w:txbxContent>
                          <w:p w:rsidR="009530B7" w:rsidRPr="009530B7" w:rsidRDefault="009530B7" w:rsidP="009530B7">
                            <w:pPr>
                              <w:ind w:firstLine="0"/>
                              <w:jc w:val="center"/>
                              <w:rPr>
                                <w:sz w:val="28"/>
                              </w:rPr>
                            </w:pPr>
                            <w:r w:rsidRPr="009530B7">
                              <w:rPr>
                                <w:sz w:val="28"/>
                              </w:rPr>
                              <w:t>Flow Direction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316F680" id="_x0000_s1041" type="#_x0000_t202" style="position:absolute;left:0;text-align:left;margin-left:310.85pt;margin-top:127.2pt;width:157.15pt;height:110.6pt;rotation:-1608661fd;z-index:251702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" filled="f" stroked="f">
                <v:textbox style="mso-fit-shape-to-text:t">
                  <w:txbxContent>
                    <w:p w:rsidR="009530B7" w:rsidRPr="009530B7" w:rsidRDefault="009530B7" w:rsidP="009530B7">
                      <w:pPr>
                        <w:ind w:firstLine="0"/>
                        <w:jc w:val="center"/>
                        <w:rPr>
                          <w:sz w:val="28"/>
                        </w:rPr>
                      </w:pPr>
                      <w:r w:rsidRPr="009530B7">
                        <w:rPr>
                          <w:sz w:val="28"/>
                        </w:rPr>
                        <w:t>Flow Direction</w:t>
                      </w:r>
                    </w:p>
                  </w:txbxContent>
                </v:textbox>
                <w10:wrap anchorx="margin"/>
              </v:shape>
            </w:pict>
          </mc:Fallback>
        </mc:AlternateContent>
      </w:r>
      <w:r w:rsidRPr="009530B7">
        <w:rPr>
          <w:noProof/>
        </w:rPr>
        <mc:AlternateContent>
          <mc:Choice Requires="wps">
            <w:drawing>
              <wp:anchor distT="0" distB="0" distL="114300" distR="114300" simplePos="0" relativeHeight="251701760" behindDoc="0" locked="0" layoutInCell="1" allowOverlap="1" wp14:anchorId="5F83E0F1" wp14:editId="61597030">
                <wp:simplePos x="0" y="0"/>
                <wp:positionH relativeFrom="column">
                  <wp:posOffset>4393063</wp:posOffset>
                </wp:positionH>
                <wp:positionV relativeFrom="paragraph">
                  <wp:posOffset>1488896</wp:posOffset>
                </wp:positionV>
                <wp:extent cx="737861" cy="354841"/>
                <wp:effectExtent l="19050" t="38100" r="62865" b="45720"/>
                <wp:wrapNone/>
                <wp:docPr id="476" name="Straight Arrow Connector 476"/>
                <wp:cNvGraphicFramePr/>
                <a:graphic xmlns:a="http://schemas.openxmlformats.org/drawingml/2006/main">
                  <a:graphicData uri="http://schemas.microsoft.com/office/word/2010/wordprocessingShape">
                    <wps:wsp>
                      <wps:cNvCnPr/>
                      <wps:spPr>
                        <a:xfrm flipV="1">
                          <a:off x="0" y="0"/>
                          <a:ext cx="737861" cy="354841"/>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23E5F5" id="Straight Arrow Connector 476" o:spid="_x0000_s1026" type="#_x0000_t32" style="position:absolute;margin-left:345.9pt;margin-top:117.25pt;width:58.1pt;height:27.95pt;flip:y;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" strokecolor="black [3213]" strokeweight="4.5pt">
                <v:stroke endarrow="block" joinstyle="miter"/>
              </v:shape>
            </w:pict>
          </mc:Fallback>
        </mc:AlternateContent>
      </w:r>
      <w:r w:rsidRPr="009530B7">
        <w:rPr>
          <w:noProof/>
        </w:rPr>
        <mc:AlternateContent>
          <mc:Choice Requires="wps">
            <w:drawing>
              <wp:anchor distT="45720" distB="45720" distL="114300" distR="114300" simplePos="0" relativeHeight="251699712" behindDoc="0" locked="0" layoutInCell="1" allowOverlap="1" wp14:anchorId="3F31DE32" wp14:editId="7725E832">
                <wp:simplePos x="0" y="0"/>
                <wp:positionH relativeFrom="column">
                  <wp:posOffset>1401445</wp:posOffset>
                </wp:positionH>
                <wp:positionV relativeFrom="paragraph">
                  <wp:posOffset>734060</wp:posOffset>
                </wp:positionV>
                <wp:extent cx="1995805" cy="1404620"/>
                <wp:effectExtent l="0" t="57150" r="0" b="64770"/>
                <wp:wrapNone/>
                <wp:docPr id="4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61666">
                          <a:off x="0" y="0"/>
                          <a:ext cx="1995805" cy="1404620"/>
                        </a:xfrm>
                        <a:prstGeom prst="rect">
                          <a:avLst/>
                        </a:prstGeom>
                        <a:noFill/>
                        <a:ln w="9525">
                          <a:noFill/>
                          <a:miter lim="800000"/>
                          <a:headEnd/>
                          <a:tailEnd/>
                        </a:ln>
                      </wps:spPr>
                      <wps:txbx>
                        <w:txbxContent>
                          <w:p w:rsidR="009530B7" w:rsidRPr="009530B7" w:rsidRDefault="009530B7" w:rsidP="009530B7">
                            <w:pPr>
                              <w:ind w:firstLine="0"/>
                              <w:jc w:val="center"/>
                              <w:rPr>
                                <w:sz w:val="28"/>
                              </w:rPr>
                            </w:pPr>
                            <w:r w:rsidRPr="009530B7">
                              <w:rPr>
                                <w:sz w:val="28"/>
                              </w:rPr>
                              <w:t>Flow Direction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F31DE32" id="_x0000_s1042" type="#_x0000_t202" style="position:absolute;left:0;text-align:left;margin-left:110.35pt;margin-top:57.8pt;width:157.15pt;height:110.6pt;rotation:285809fd;z-index:251699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" filled="f" stroked="f">
                <v:textbox style="mso-fit-shape-to-text:t">
                  <w:txbxContent>
                    <w:p w:rsidR="009530B7" w:rsidRPr="009530B7" w:rsidRDefault="009530B7" w:rsidP="009530B7">
                      <w:pPr>
                        <w:ind w:firstLine="0"/>
                        <w:jc w:val="center"/>
                        <w:rPr>
                          <w:sz w:val="28"/>
                        </w:rPr>
                      </w:pPr>
                      <w:r w:rsidRPr="009530B7">
                        <w:rPr>
                          <w:sz w:val="28"/>
                        </w:rPr>
                        <w:t>Flow Direction</w:t>
                      </w:r>
                    </w:p>
                  </w:txbxContent>
                </v:textbox>
              </v:shape>
            </w:pict>
          </mc:Fallback>
        </mc:AlternateContent>
      </w:r>
      <w:r w:rsidRPr="009530B7">
        <w:rPr>
          <w:noProof/>
        </w:rPr>
        <mc:AlternateContent>
          <mc:Choice Requires="wps">
            <w:drawing>
              <wp:anchor distT="0" distB="0" distL="114300" distR="114300" simplePos="0" relativeHeight="251698688" behindDoc="0" locked="0" layoutInCell="1" allowOverlap="1" wp14:anchorId="0449C3AC" wp14:editId="1CE45A8E">
                <wp:simplePos x="0" y="0"/>
                <wp:positionH relativeFrom="column">
                  <wp:posOffset>1619686</wp:posOffset>
                </wp:positionH>
                <wp:positionV relativeFrom="paragraph">
                  <wp:posOffset>781003</wp:posOffset>
                </wp:positionV>
                <wp:extent cx="1129136" cy="484312"/>
                <wp:effectExtent l="95250" t="0" r="52070" b="0"/>
                <wp:wrapNone/>
                <wp:docPr id="474" name="Straight Arrow Connector 474"/>
                <wp:cNvGraphicFramePr/>
                <a:graphic xmlns:a="http://schemas.openxmlformats.org/drawingml/2006/main">
                  <a:graphicData uri="http://schemas.microsoft.com/office/word/2010/wordprocessingShape">
                    <wps:wsp>
                      <wps:cNvCnPr/>
                      <wps:spPr>
                        <a:xfrm rot="1612002" flipH="1">
                          <a:off x="0" y="0"/>
                          <a:ext cx="1129136" cy="484312"/>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FAAAE3" id="Straight Arrow Connector 474" o:spid="_x0000_s1026" type="#_x0000_t32" style="position:absolute;margin-left:127.55pt;margin-top:61.5pt;width:88.9pt;height:38.15pt;rotation:-1760736fd;flip:x;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" strokecolor="black [3213]" strokeweight="4.5pt">
                <v:stroke endarrow="block" joinstyle="miter"/>
              </v:shape>
            </w:pict>
          </mc:Fallback>
        </mc:AlternateContent>
      </w:r>
      <w:r w:rsidR="009B77DC">
        <w:rPr>
          <w:noProof/>
        </w:rPr>
        <mc:AlternateContent>
          <mc:Choice Requires="wps">
            <w:drawing>
              <wp:anchor distT="0" distB="0" distL="114300" distR="114300" simplePos="0" relativeHeight="251640320" behindDoc="0" locked="0" layoutInCell="1" allowOverlap="1" wp14:anchorId="7F72AE7B" wp14:editId="6D9CAE06">
                <wp:simplePos x="0" y="0"/>
                <wp:positionH relativeFrom="column">
                  <wp:posOffset>200025</wp:posOffset>
                </wp:positionH>
                <wp:positionV relativeFrom="paragraph">
                  <wp:posOffset>2215515</wp:posOffset>
                </wp:positionV>
                <wp:extent cx="5638800" cy="298450"/>
                <wp:effectExtent l="0" t="0" r="0" b="0"/>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8800" cy="298450"/>
                        </a:xfrm>
                        <a:prstGeom prst="rect">
                          <a:avLst/>
                        </a:prstGeom>
                        <a:solidFill>
                          <a:prstClr val="white"/>
                        </a:solidFill>
                        <a:ln>
                          <a:noFill/>
                        </a:ln>
                        <a:effectLst/>
                      </wps:spPr>
                      <wps:txbx>
                        <w:txbxContent>
                          <w:p w:rsidR="00D25654" w:rsidRPr="00B409D8" w:rsidRDefault="00D25654" w:rsidP="00DF6306">
                            <w:pPr>
                              <w:pStyle w:val="Caption"/>
                              <w:ind w:firstLine="0"/>
                              <w:rPr>
                                <w:noProof/>
                              </w:rPr>
                            </w:pPr>
                            <w:bookmarkStart w:id="98" w:name="_Toc407703934"/>
                            <w:r>
                              <w:t xml:space="preserve">Figure </w:t>
                            </w:r>
                            <w:r w:rsidR="0019123D">
                              <w:fldChar w:fldCharType="begin"/>
                            </w:r>
                            <w:r w:rsidR="0019123D">
                              <w:instrText xml:space="preserve"> SEQ Figure \* ARABIC </w:instrText>
                            </w:r>
                            <w:r w:rsidR="0019123D">
                              <w:fldChar w:fldCharType="separate"/>
                            </w:r>
                            <w:r w:rsidR="009C616D">
                              <w:rPr>
                                <w:noProof/>
                              </w:rPr>
                              <w:t>18</w:t>
                            </w:r>
                            <w:r w:rsidR="0019123D">
                              <w:rPr>
                                <w:noProof/>
                              </w:rPr>
                              <w:fldChar w:fldCharType="end"/>
                            </w:r>
                            <w:r>
                              <w:t>: Steady State Results from Fluent</w:t>
                            </w:r>
                            <w:bookmarkEnd w:id="9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7F72AE7B" id="_x0000_s1043" type="#_x0000_t202" style="position:absolute;left:0;text-align:left;margin-left:15.75pt;margin-top:174.45pt;width:444pt;height:23.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" stroked="f">
                <v:path arrowok="t"/>
                <v:textbox style="mso-fit-shape-to-text:t" inset="0,0,0,0">
                  <w:txbxContent>
                    <w:p w:rsidR="00D25654" w:rsidRPr="00B409D8" w:rsidRDefault="00D25654" w:rsidP="00DF6306">
                      <w:pPr>
                        <w:pStyle w:val="Caption"/>
                        <w:ind w:firstLine="0"/>
                        <w:rPr>
                          <w:noProof/>
                        </w:rPr>
                      </w:pPr>
                      <w:bookmarkStart w:id="99" w:name="_Toc407703934"/>
                      <w:r>
                        <w:t xml:space="preserve">Figure </w:t>
                      </w:r>
                      <w:r w:rsidR="0019123D">
                        <w:fldChar w:fldCharType="begin"/>
                      </w:r>
                      <w:r w:rsidR="0019123D">
                        <w:instrText xml:space="preserve"> SEQ Figure \* ARABIC </w:instrText>
                      </w:r>
                      <w:r w:rsidR="0019123D">
                        <w:fldChar w:fldCharType="separate"/>
                      </w:r>
                      <w:r w:rsidR="009C616D">
                        <w:rPr>
                          <w:noProof/>
                        </w:rPr>
                        <w:t>18</w:t>
                      </w:r>
                      <w:r w:rsidR="0019123D">
                        <w:rPr>
                          <w:noProof/>
                        </w:rPr>
                        <w:fldChar w:fldCharType="end"/>
                      </w:r>
                      <w:r>
                        <w:t>: Steady State Results from Fluent</w:t>
                      </w:r>
                      <w:bookmarkEnd w:id="99"/>
                    </w:p>
                  </w:txbxContent>
                </v:textbox>
                <w10:wrap type="square"/>
              </v:shape>
            </w:pict>
          </mc:Fallback>
        </mc:AlternateContent>
      </w:r>
      <w:r w:rsidR="009B77DC">
        <w:rPr>
          <w:noProof/>
        </w:rPr>
        <mc:AlternateContent>
          <mc:Choice Requires="wpg">
            <w:drawing>
              <wp:anchor distT="0" distB="0" distL="114300" distR="114300" simplePos="0" relativeHeight="251639296" behindDoc="0" locked="0" layoutInCell="1" allowOverlap="1" wp14:anchorId="2ECD1A6F" wp14:editId="0D7BF0B7">
                <wp:simplePos x="0" y="0"/>
                <wp:positionH relativeFrom="column">
                  <wp:posOffset>228600</wp:posOffset>
                </wp:positionH>
                <wp:positionV relativeFrom="paragraph">
                  <wp:posOffset>223520</wp:posOffset>
                </wp:positionV>
                <wp:extent cx="5638800" cy="1933575"/>
                <wp:effectExtent l="19050" t="19050" r="0" b="9525"/>
                <wp:wrapSquare wrapText="bothSides"/>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38800" cy="1933575"/>
                          <a:chOff x="0" y="0"/>
                          <a:chExt cx="5638800" cy="1752600"/>
                        </a:xfrm>
                      </wpg:grpSpPr>
                      <pic:pic xmlns:pic="http://schemas.openxmlformats.org/drawingml/2006/picture">
                        <pic:nvPicPr>
                          <pic:cNvPr id="1" name="Picture 2" descr="Screenshot 2013-12-24 15"/>
                          <pic:cNvPicPr>
                            <a:picLocks noChangeAspect="1"/>
                          </pic:cNvPicPr>
                        </pic:nvPicPr>
                        <pic:blipFill>
                          <a:blip r:embed="rId46" cstate="screen">
                            <a:extLst>
                              <a:ext uri="{28A0092B-C50C-407E-A947-70E740481C1C}">
                                <a14:useLocalDpi xmlns:a14="http://schemas.microsoft.com/office/drawing/2010/main"/>
                              </a:ext>
                            </a:extLst>
                          </a:blip>
                          <a:srcRect/>
                          <a:stretch>
                            <a:fillRect/>
                          </a:stretch>
                        </pic:blipFill>
                        <pic:spPr bwMode="auto">
                          <a:xfrm>
                            <a:off x="3305175" y="0"/>
                            <a:ext cx="2333625" cy="1752600"/>
                          </a:xfrm>
                          <a:prstGeom prst="rect">
                            <a:avLst/>
                          </a:prstGeom>
                          <a:noFill/>
                          <a:ln w="6350" cmpd="sng">
                            <a:solidFill>
                              <a:srgbClr val="000000"/>
                            </a:solidFill>
                            <a:miter lim="800000"/>
                            <a:headEnd/>
                            <a:tailEnd/>
                          </a:ln>
                          <a:effectLst/>
                        </pic:spPr>
                      </pic:pic>
                      <pic:pic xmlns:pic="http://schemas.openxmlformats.org/drawingml/2006/picture">
                        <pic:nvPicPr>
                          <pic:cNvPr id="3" name="Picture 3" descr="Screenshot 2013-12-24 15"/>
                          <pic:cNvPicPr>
                            <a:picLocks noChangeAspect="1"/>
                          </pic:cNvPicPr>
                        </pic:nvPicPr>
                        <pic:blipFill>
                          <a:blip r:embed="rId47" cstate="screen">
                            <a:extLst>
                              <a:ext uri="{28A0092B-C50C-407E-A947-70E740481C1C}">
                                <a14:useLocalDpi xmlns:a14="http://schemas.microsoft.com/office/drawing/2010/main"/>
                              </a:ext>
                            </a:extLst>
                          </a:blip>
                          <a:srcRect/>
                          <a:stretch>
                            <a:fillRect/>
                          </a:stretch>
                        </pic:blipFill>
                        <pic:spPr bwMode="auto">
                          <a:xfrm>
                            <a:off x="0" y="0"/>
                            <a:ext cx="3171825" cy="1752600"/>
                          </a:xfrm>
                          <a:prstGeom prst="rect">
                            <a:avLst/>
                          </a:prstGeom>
                          <a:noFill/>
                          <a:ln w="6350" cmpd="sng">
                            <a:solidFill>
                              <a:srgbClr val="000000"/>
                            </a:solidFill>
                            <a:miter lim="800000"/>
                            <a:headEnd/>
                            <a:tailEnd/>
                          </a:ln>
                          <a:effectLst/>
                        </pic:spPr>
                      </pic:pic>
                    </wpg:wgp>
                  </a:graphicData>
                </a:graphic>
                <wp14:sizeRelH relativeFrom="page">
                  <wp14:pctWidth>0</wp14:pctWidth>
                </wp14:sizeRelH>
                <wp14:sizeRelV relativeFrom="margin">
                  <wp14:pctHeight>0</wp14:pctHeight>
                </wp14:sizeRelV>
              </wp:anchor>
            </w:drawing>
          </mc:Choice>
          <mc:Fallback>
            <w:pict>
              <v:group w14:anchorId="4ACDD5A4" id="Group 5" o:spid="_x0000_s1026" style="position:absolute;margin-left:18pt;margin-top:17.6pt;width:444pt;height:152.25pt;z-index:251639296;mso-height-relative:margin" coordsize="56388,175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">
                <v:shape id="Picture 2" o:spid="_x0000_s1027" type="#_x0000_t75" alt="Screenshot 2013-12-24 15" style="position:absolute;left:33051;width:23337;height:175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oD+a+AAAA2gAAAA8AAABkcnMvZG93bnJldi54bWxET81qg0AQvhf6DssUeqtrQpFgs0oILW1z&#10;y8YHGNyJSt1Zcbdq374rBHIaPr7f2ZeL7cVEo+8cK9gkKQji2pmOGwXV5eNlB8IHZIO9Y1LwRx7K&#10;4vFhj7lxM59p0qERMYR9jgraEIZcSl+3ZNEnbiCO3NWNFkOEYyPNiHMMt73cpmkmLXYcG1oc6NhS&#10;/aN/rYLzgN96+97wtZr0fMrm182ndko9Py2HNxCBlnAX39xfJs6H9ZX1yuI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DWoD+a+AAAA2gAAAA8AAAAAAAAAAAAAAAAAnwIAAGRy&#10;cy9kb3ducmV2LnhtbFBLBQYAAAAABAAEAPcAAACKAwAAAAA=&#10;" stroked="t" strokeweight=".5pt">
                  <v:imagedata r:id="rId48" o:title="Screenshot 2013-12-24 15"/>
                  <v:path arrowok="t"/>
                </v:shape>
                <v:shape id="Picture 3" o:spid="_x0000_s1028" type="#_x0000_t75" alt="Screenshot 2013-12-24 15" style="position:absolute;width:31718;height:175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C2xLCAAAA2gAAAA8AAABkcnMvZG93bnJldi54bWxEj9FqwkAURN8L/sNyBd/qJgqlRleRgBjp&#10;U9N+wCV7TaLZu0l2TeLfdwuFPg4zc4bZHSbTiIF6V1tWEC8jEMSF1TWXCr6/Tq/vIJxH1thYJgVP&#10;cnDYz152mGg78icNuS9FgLBLUEHlfZtI6YqKDLqlbYmDd7W9QR9kX0rd4xjgppGrKHqTBmsOCxW2&#10;lFZU3POHUTB8nKezS+Nb9xgum27syOmMlFrMp+MWhKfJ/4f/2plWsIbfK+EGyP0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CAtsSwgAAANoAAAAPAAAAAAAAAAAAAAAAAJ8C&#10;AABkcnMvZG93bnJldi54bWxQSwUGAAAAAAQABAD3AAAAjgMAAAAA&#10;" stroked="t" strokeweight=".5pt">
                  <v:imagedata r:id="rId49" o:title="Screenshot 2013-12-24 15"/>
                  <v:path arrowok="t"/>
                </v:shape>
                <w10:wrap type="square"/>
              </v:group>
            </w:pict>
          </mc:Fallback>
        </mc:AlternateContent>
      </w:r>
    </w:p>
    <w:p w:rsidR="0043702D" w:rsidRPr="00444F0B" w:rsidRDefault="0043702D" w:rsidP="00C3759A">
      <w:pPr>
        <w:pStyle w:val="Text"/>
      </w:pPr>
    </w:p>
    <w:p w:rsidR="00244968" w:rsidRPr="00244968" w:rsidRDefault="00244968" w:rsidP="00244968">
      <w:r w:rsidRPr="00244968">
        <w:t xml:space="preserve">The rotor speed </w:t>
      </w:r>
      <w:proofErr w:type="gramStart"/>
      <w:r w:rsidRPr="00244968">
        <w:t>was manually varied</w:t>
      </w:r>
      <w:proofErr w:type="gramEnd"/>
      <w:r w:rsidRPr="00244968">
        <w:t xml:space="preserve"> over a small range to obtain the rotor speed </w:t>
      </w:r>
      <w:r w:rsidRPr="00244968">
        <w:rPr>
          <w:noProof/>
        </w:rPr>
        <w:t>vs.</w:t>
      </w:r>
      <w:r w:rsidRPr="00244968">
        <w:t xml:space="preserve"> moment curve shown in Fig 19. The rotor speed </w:t>
      </w:r>
      <w:r w:rsidRPr="00244968">
        <w:rPr>
          <w:noProof/>
        </w:rPr>
        <w:t>was changed,</w:t>
      </w:r>
      <w:r w:rsidRPr="00244968">
        <w:t xml:space="preserve"> </w:t>
      </w:r>
      <w:r w:rsidRPr="00244968">
        <w:rPr>
          <w:noProof/>
        </w:rPr>
        <w:t>and the model was run until a converged</w:t>
      </w:r>
      <w:r w:rsidRPr="00244968">
        <w:t xml:space="preserve"> solution </w:t>
      </w:r>
      <w:proofErr w:type="gramStart"/>
      <w:r w:rsidRPr="00244968">
        <w:t>was obtained</w:t>
      </w:r>
      <w:proofErr w:type="gramEnd"/>
      <w:r w:rsidRPr="00244968">
        <w:t xml:space="preserve">. </w:t>
      </w:r>
      <w:r w:rsidRPr="00244968">
        <w:rPr>
          <w:noProof/>
        </w:rPr>
        <w:t>This</w:t>
      </w:r>
      <w:r w:rsidRPr="00244968">
        <w:t xml:space="preserve"> </w:t>
      </w:r>
      <w:r w:rsidRPr="00244968">
        <w:rPr>
          <w:noProof/>
        </w:rPr>
        <w:t>was done</w:t>
      </w:r>
      <w:r w:rsidRPr="00244968">
        <w:t xml:space="preserve"> for a range of rotor speeds around the expected value for the rotor speed. </w:t>
      </w:r>
      <w:r w:rsidRPr="00244968">
        <w:rPr>
          <w:noProof/>
        </w:rPr>
        <w:t>This</w:t>
      </w:r>
      <w:r w:rsidRPr="00244968">
        <w:t xml:space="preserve"> shows where the moment reaches zero at a rotor speed of 354 rad/s </w:t>
      </w:r>
      <w:r w:rsidRPr="00244968">
        <w:lastRenderedPageBreak/>
        <w:t xml:space="preserve">or 56 Hz.  The rotor speed required to produce zero </w:t>
      </w:r>
      <w:r w:rsidRPr="00244968">
        <w:rPr>
          <w:noProof/>
        </w:rPr>
        <w:t>torque</w:t>
      </w:r>
      <w:r w:rsidRPr="00244968">
        <w:t xml:space="preserve"> is close to the experimentally measured value of 50 Hz.</w:t>
      </w:r>
    </w:p>
    <w:p w:rsidR="00244968" w:rsidRPr="00244968" w:rsidRDefault="00244968" w:rsidP="00244968"/>
    <w:p w:rsidR="00244968" w:rsidRPr="00244968" w:rsidRDefault="00244968" w:rsidP="00244968"/>
    <w:p w:rsidR="0035101E" w:rsidRDefault="0035101E" w:rsidP="00DF6306">
      <w:pPr>
        <w:pStyle w:val="Text"/>
        <w:keepNext/>
        <w:ind w:firstLine="0"/>
        <w:jc w:val="center"/>
      </w:pPr>
      <w:r w:rsidRPr="001B3B7C">
        <w:rPr>
          <w:noProof/>
        </w:rPr>
        <w:drawing>
          <wp:inline distT="0" distB="0" distL="0" distR="0" wp14:anchorId="66CE4E88" wp14:editId="13A79E23">
            <wp:extent cx="5543550" cy="2495550"/>
            <wp:effectExtent l="19050" t="19050" r="19050" b="19050"/>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50" cstate="screen">
                      <a:extLst>
                        <a:ext uri="{28A0092B-C50C-407E-A947-70E740481C1C}">
                          <a14:useLocalDpi xmlns:a14="http://schemas.microsoft.com/office/drawing/2010/main"/>
                        </a:ext>
                      </a:extLst>
                    </a:blip>
                    <a:srcRect r="-32" b="-70"/>
                    <a:stretch>
                      <a:fillRect/>
                    </a:stretch>
                  </pic:blipFill>
                  <pic:spPr bwMode="auto">
                    <a:xfrm>
                      <a:off x="0" y="0"/>
                      <a:ext cx="5543550" cy="2495550"/>
                    </a:xfrm>
                    <a:prstGeom prst="rect">
                      <a:avLst/>
                    </a:prstGeom>
                    <a:noFill/>
                    <a:ln w="6350" cmpd="sng">
                      <a:solidFill>
                        <a:srgbClr val="000000"/>
                      </a:solidFill>
                      <a:miter lim="800000"/>
                      <a:headEnd/>
                      <a:tailEnd/>
                    </a:ln>
                    <a:effectLst/>
                  </pic:spPr>
                </pic:pic>
              </a:graphicData>
            </a:graphic>
          </wp:inline>
        </w:drawing>
      </w:r>
    </w:p>
    <w:p w:rsidR="0035101E" w:rsidRPr="00DF6306" w:rsidRDefault="0035101E" w:rsidP="00DF6306">
      <w:pPr>
        <w:pStyle w:val="Caption"/>
        <w:ind w:firstLine="0"/>
        <w:rPr>
          <w:sz w:val="22"/>
          <w:szCs w:val="22"/>
        </w:rPr>
      </w:pPr>
      <w:bookmarkStart w:id="100" w:name="_Toc407703935"/>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19</w:t>
      </w:r>
      <w:r w:rsidR="001C071C" w:rsidRPr="00DF6306">
        <w:rPr>
          <w:noProof/>
          <w:sz w:val="22"/>
          <w:szCs w:val="22"/>
        </w:rPr>
        <w:fldChar w:fldCharType="end"/>
      </w:r>
      <w:r w:rsidRPr="00DF6306">
        <w:rPr>
          <w:sz w:val="22"/>
          <w:szCs w:val="22"/>
        </w:rPr>
        <w:t xml:space="preserve">: Rotor Speed </w:t>
      </w:r>
      <w:r w:rsidRPr="00DF6306">
        <w:rPr>
          <w:noProof/>
          <w:sz w:val="22"/>
          <w:szCs w:val="22"/>
        </w:rPr>
        <w:t>vs</w:t>
      </w:r>
      <w:r w:rsidRPr="00DF6306">
        <w:rPr>
          <w:sz w:val="22"/>
          <w:szCs w:val="22"/>
        </w:rPr>
        <w:t xml:space="preserve"> Moment from Steady State Simulation</w:t>
      </w:r>
      <w:bookmarkEnd w:id="100"/>
    </w:p>
    <w:p w:rsidR="00244968" w:rsidRPr="00244968" w:rsidRDefault="00244968" w:rsidP="00244968"/>
    <w:p w:rsidR="0043702D" w:rsidRPr="00444F0B" w:rsidRDefault="0043702D" w:rsidP="00C3759A">
      <w:pPr>
        <w:pStyle w:val="Heading2"/>
      </w:pPr>
      <w:bookmarkStart w:id="101" w:name="_Toc407790002"/>
      <w:r w:rsidRPr="00444F0B">
        <w:t>Transient Moving Reference Frame (MRF)</w:t>
      </w:r>
      <w:bookmarkEnd w:id="101"/>
    </w:p>
    <w:p w:rsidR="00244968" w:rsidRPr="00244968" w:rsidRDefault="00244968" w:rsidP="00244968">
      <w:r w:rsidRPr="00244968">
        <w:t xml:space="preserve">This process </w:t>
      </w:r>
      <w:proofErr w:type="gramStart"/>
      <w:r w:rsidRPr="00244968">
        <w:t>was repeated</w:t>
      </w:r>
      <w:proofErr w:type="gramEnd"/>
      <w:r w:rsidRPr="00244968">
        <w:t xml:space="preserve"> using a transient solver. The results were very similar to the </w:t>
      </w:r>
      <w:r w:rsidRPr="00244968">
        <w:rPr>
          <w:noProof/>
        </w:rPr>
        <w:t>steady state</w:t>
      </w:r>
      <w:r w:rsidRPr="00244968">
        <w:t xml:space="preserve"> solver for the flow conditions that </w:t>
      </w:r>
      <w:r w:rsidRPr="00244968">
        <w:rPr>
          <w:noProof/>
        </w:rPr>
        <w:t>were used</w:t>
      </w:r>
      <w:r w:rsidRPr="00244968">
        <w:t xml:space="preserve">. However, the transient wakes from the static structures </w:t>
      </w:r>
      <w:proofErr w:type="gramStart"/>
      <w:r w:rsidRPr="00244968">
        <w:t>could be observed</w:t>
      </w:r>
      <w:proofErr w:type="gramEnd"/>
      <w:r w:rsidRPr="00244968">
        <w:t xml:space="preserve"> by adding </w:t>
      </w:r>
      <w:r w:rsidRPr="00244968">
        <w:rPr>
          <w:noProof/>
        </w:rPr>
        <w:t>an element</w:t>
      </w:r>
      <w:r w:rsidRPr="00244968">
        <w:t xml:space="preserve"> of time. Due to the transient effects of these wakes, the resulting moment across the rotor </w:t>
      </w:r>
      <w:proofErr w:type="gramStart"/>
      <w:r w:rsidRPr="00244968">
        <w:t>was more varied</w:t>
      </w:r>
      <w:proofErr w:type="gramEnd"/>
      <w:r w:rsidRPr="00244968">
        <w:t xml:space="preserve"> than in the steady state case. It was clear that a </w:t>
      </w:r>
      <w:r w:rsidRPr="00244968">
        <w:rPr>
          <w:noProof/>
        </w:rPr>
        <w:t>moving mesh would be needed in order better to understand the transient interaction of the rotor on the static flow fences</w:t>
      </w:r>
      <w:r w:rsidRPr="00244968">
        <w:t xml:space="preserve">. The transient simulation results </w:t>
      </w:r>
      <w:proofErr w:type="gramStart"/>
      <w:r w:rsidRPr="00244968">
        <w:t xml:space="preserve">can </w:t>
      </w:r>
      <w:r w:rsidRPr="00244968">
        <w:rPr>
          <w:noProof/>
        </w:rPr>
        <w:t>be seen</w:t>
      </w:r>
      <w:proofErr w:type="gramEnd"/>
      <w:r w:rsidRPr="00244968">
        <w:t xml:space="preserve"> in Fig 20. </w:t>
      </w:r>
    </w:p>
    <w:p w:rsidR="00480CB9" w:rsidRDefault="009530B7" w:rsidP="00480CB9">
      <w:pPr>
        <w:keepNext/>
        <w:ind w:firstLine="0"/>
        <w:jc w:val="center"/>
      </w:pPr>
      <w:r w:rsidRPr="009530B7">
        <w:rPr>
          <w:noProof/>
        </w:rPr>
        <w:lastRenderedPageBreak/>
        <mc:AlternateContent>
          <mc:Choice Requires="wps">
            <w:drawing>
              <wp:anchor distT="45720" distB="45720" distL="114300" distR="114300" simplePos="0" relativeHeight="251705856" behindDoc="0" locked="0" layoutInCell="1" allowOverlap="1" wp14:anchorId="206A5951" wp14:editId="2AF13F89">
                <wp:simplePos x="0" y="0"/>
                <wp:positionH relativeFrom="margin">
                  <wp:posOffset>3219450</wp:posOffset>
                </wp:positionH>
                <wp:positionV relativeFrom="paragraph">
                  <wp:posOffset>2128207</wp:posOffset>
                </wp:positionV>
                <wp:extent cx="1995905" cy="1404620"/>
                <wp:effectExtent l="0" t="114300" r="0" b="121920"/>
                <wp:wrapNone/>
                <wp:docPr id="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095142">
                          <a:off x="0" y="0"/>
                          <a:ext cx="1995905" cy="1404620"/>
                        </a:xfrm>
                        <a:prstGeom prst="rect">
                          <a:avLst/>
                        </a:prstGeom>
                        <a:noFill/>
                        <a:ln w="9525">
                          <a:noFill/>
                          <a:miter lim="800000"/>
                          <a:headEnd/>
                          <a:tailEnd/>
                        </a:ln>
                      </wps:spPr>
                      <wps:txbx>
                        <w:txbxContent>
                          <w:p w:rsidR="009530B7" w:rsidRPr="009530B7" w:rsidRDefault="009530B7" w:rsidP="009530B7">
                            <w:pPr>
                              <w:ind w:firstLine="0"/>
                              <w:jc w:val="center"/>
                              <w:rPr>
                                <w:sz w:val="28"/>
                              </w:rPr>
                            </w:pPr>
                            <w:r w:rsidRPr="009530B7">
                              <w:rPr>
                                <w:sz w:val="28"/>
                              </w:rPr>
                              <w:t>Flow Direction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06A5951" id="_x0000_s1044" type="#_x0000_t202" style="position:absolute;left:0;text-align:left;margin-left:253.5pt;margin-top:167.6pt;width:157.15pt;height:110.6pt;rotation:-551440fd;z-index:251705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" filled="f" stroked="f">
                <v:textbox style="mso-fit-shape-to-text:t">
                  <w:txbxContent>
                    <w:p w:rsidR="009530B7" w:rsidRPr="009530B7" w:rsidRDefault="009530B7" w:rsidP="009530B7">
                      <w:pPr>
                        <w:ind w:firstLine="0"/>
                        <w:jc w:val="center"/>
                        <w:rPr>
                          <w:sz w:val="28"/>
                        </w:rPr>
                      </w:pPr>
                      <w:r w:rsidRPr="009530B7">
                        <w:rPr>
                          <w:sz w:val="28"/>
                        </w:rPr>
                        <w:t>Flow Direction</w:t>
                      </w:r>
                    </w:p>
                  </w:txbxContent>
                </v:textbox>
                <w10:wrap anchorx="margin"/>
              </v:shape>
            </w:pict>
          </mc:Fallback>
        </mc:AlternateContent>
      </w:r>
      <w:r w:rsidRPr="009530B7">
        <w:rPr>
          <w:noProof/>
        </w:rPr>
        <mc:AlternateContent>
          <mc:Choice Requires="wps">
            <w:drawing>
              <wp:anchor distT="0" distB="0" distL="114300" distR="114300" simplePos="0" relativeHeight="251704832" behindDoc="0" locked="0" layoutInCell="1" allowOverlap="1" wp14:anchorId="041F2CB6" wp14:editId="3B02EF99">
                <wp:simplePos x="0" y="0"/>
                <wp:positionH relativeFrom="margin">
                  <wp:posOffset>3630267</wp:posOffset>
                </wp:positionH>
                <wp:positionV relativeFrom="paragraph">
                  <wp:posOffset>2087549</wp:posOffset>
                </wp:positionV>
                <wp:extent cx="928626" cy="163773"/>
                <wp:effectExtent l="0" t="95250" r="0" b="46355"/>
                <wp:wrapNone/>
                <wp:docPr id="478" name="Straight Arrow Connector 478"/>
                <wp:cNvGraphicFramePr/>
                <a:graphic xmlns:a="http://schemas.openxmlformats.org/drawingml/2006/main">
                  <a:graphicData uri="http://schemas.microsoft.com/office/word/2010/wordprocessingShape">
                    <wps:wsp>
                      <wps:cNvCnPr/>
                      <wps:spPr>
                        <a:xfrm flipV="1">
                          <a:off x="0" y="0"/>
                          <a:ext cx="928626" cy="163773"/>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DDDE38" id="Straight Arrow Connector 478" o:spid="_x0000_s1026" type="#_x0000_t32" style="position:absolute;margin-left:285.85pt;margin-top:164.35pt;width:73.1pt;height:12.9pt;flip:y;z-index:251704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" strokecolor="black [3213]" strokeweight="4.5pt">
                <v:stroke endarrow="block" joinstyle="miter"/>
                <w10:wrap anchorx="margin"/>
              </v:shape>
            </w:pict>
          </mc:Fallback>
        </mc:AlternateContent>
      </w:r>
      <w:r w:rsidR="00480CB9" w:rsidRPr="001E771D">
        <w:rPr>
          <w:noProof/>
        </w:rPr>
        <w:drawing>
          <wp:inline distT="0" distB="0" distL="0" distR="0" wp14:anchorId="7AAEA43C" wp14:editId="18DF81F8">
            <wp:extent cx="4305300" cy="2444541"/>
            <wp:effectExtent l="38100" t="38100" r="38100" b="32385"/>
            <wp:docPr id="4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rotWithShape="1">
                    <a:blip r:embed="rId51" cstate="screen">
                      <a:extLst>
                        <a:ext uri="{28A0092B-C50C-407E-A947-70E740481C1C}">
                          <a14:useLocalDpi xmlns:a14="http://schemas.microsoft.com/office/drawing/2010/main"/>
                        </a:ext>
                      </a:extLst>
                    </a:blip>
                    <a:srcRect/>
                    <a:stretch/>
                  </pic:blipFill>
                  <pic:spPr bwMode="auto">
                    <a:xfrm>
                      <a:off x="0" y="0"/>
                      <a:ext cx="4437502" cy="2519605"/>
                    </a:xfrm>
                    <a:prstGeom prst="rect">
                      <a:avLst/>
                    </a:prstGeom>
                    <a:ln w="38100"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rsidR="00480CB9" w:rsidRPr="00DF6306" w:rsidRDefault="00480CB9" w:rsidP="00DF6306">
      <w:pPr>
        <w:pStyle w:val="Caption"/>
        <w:ind w:firstLine="0"/>
        <w:rPr>
          <w:sz w:val="22"/>
          <w:szCs w:val="22"/>
        </w:rPr>
      </w:pPr>
      <w:bookmarkStart w:id="102" w:name="_Toc407703936"/>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20</w:t>
      </w:r>
      <w:r w:rsidR="001C071C" w:rsidRPr="00DF6306">
        <w:rPr>
          <w:noProof/>
          <w:sz w:val="22"/>
          <w:szCs w:val="22"/>
        </w:rPr>
        <w:fldChar w:fldCharType="end"/>
      </w:r>
      <w:r w:rsidRPr="00DF6306">
        <w:rPr>
          <w:sz w:val="22"/>
          <w:szCs w:val="22"/>
        </w:rPr>
        <w:t xml:space="preserve">: Example of Transient Flow </w:t>
      </w:r>
      <w:r w:rsidR="009530B7" w:rsidRPr="00DF6306">
        <w:rPr>
          <w:sz w:val="22"/>
          <w:szCs w:val="22"/>
        </w:rPr>
        <w:t xml:space="preserve">Velocity </w:t>
      </w:r>
      <w:r w:rsidRPr="00DF6306">
        <w:rPr>
          <w:sz w:val="22"/>
          <w:szCs w:val="22"/>
        </w:rPr>
        <w:t>Field</w:t>
      </w:r>
      <w:r w:rsidR="009530B7" w:rsidRPr="00DF6306">
        <w:rPr>
          <w:sz w:val="22"/>
          <w:szCs w:val="22"/>
        </w:rPr>
        <w:t xml:space="preserve"> and Pressure on Structures</w:t>
      </w:r>
      <w:bookmarkEnd w:id="102"/>
    </w:p>
    <w:p w:rsidR="009530B7" w:rsidRDefault="009530B7" w:rsidP="009530B7"/>
    <w:p w:rsidR="009530B7" w:rsidRPr="009530B7" w:rsidRDefault="009530B7" w:rsidP="009530B7"/>
    <w:p w:rsidR="00244968" w:rsidRPr="00244968" w:rsidRDefault="00244968" w:rsidP="00244968">
      <w:r w:rsidRPr="00244968">
        <w:t xml:space="preserve">In an effort to capture both the transient interaction of the structures and to automatically bring the rotor to a steady state speed, a constrained 6DoF UDF was used. This simulation was able </w:t>
      </w:r>
      <w:r w:rsidRPr="00244968">
        <w:rPr>
          <w:noProof/>
        </w:rPr>
        <w:t>to solve automatically</w:t>
      </w:r>
      <w:r w:rsidRPr="00244968">
        <w:t xml:space="preserve"> for the steady state rotor speed. The transient interactions of the structures </w:t>
      </w:r>
      <w:proofErr w:type="gramStart"/>
      <w:r w:rsidRPr="00244968">
        <w:t xml:space="preserve">could </w:t>
      </w:r>
      <w:r w:rsidR="009530B7">
        <w:t xml:space="preserve">also </w:t>
      </w:r>
      <w:r w:rsidRPr="00244968">
        <w:rPr>
          <w:noProof/>
        </w:rPr>
        <w:t>be observed</w:t>
      </w:r>
      <w:proofErr w:type="gramEnd"/>
      <w:r w:rsidRPr="00244968">
        <w:t xml:space="preserve">. As the solver approaches the steady state rotor speed, the pressure contour on each side of the blades. If the rotor </w:t>
      </w:r>
      <w:r w:rsidRPr="00244968">
        <w:rPr>
          <w:noProof/>
        </w:rPr>
        <w:t>were</w:t>
      </w:r>
      <w:r w:rsidRPr="00244968">
        <w:t xml:space="preserve"> spinning too quickly or slowly, higher pressure regions </w:t>
      </w:r>
      <w:proofErr w:type="gramStart"/>
      <w:r w:rsidRPr="00244968">
        <w:t>could be seen</w:t>
      </w:r>
      <w:proofErr w:type="gramEnd"/>
      <w:r w:rsidRPr="00244968">
        <w:t xml:space="preserve"> on the upstream or downstream side of the blade. At a steady state speed, the two </w:t>
      </w:r>
      <w:r w:rsidRPr="00244968">
        <w:rPr>
          <w:noProof/>
        </w:rPr>
        <w:t>sides</w:t>
      </w:r>
      <w:r w:rsidRPr="00244968">
        <w:t xml:space="preserve"> of the blades showed very similar pressure contours. Figures 21 and 22 </w:t>
      </w:r>
      <w:r w:rsidRPr="00244968">
        <w:rPr>
          <w:noProof/>
        </w:rPr>
        <w:t>display</w:t>
      </w:r>
      <w:r w:rsidRPr="00244968">
        <w:t xml:space="preserve"> the pressure on the rotor early in the simulation </w:t>
      </w:r>
      <w:r w:rsidRPr="00244968">
        <w:rPr>
          <w:noProof/>
        </w:rPr>
        <w:t>and in</w:t>
      </w:r>
      <w:r w:rsidRPr="00244968">
        <w:t xml:space="preserve"> the end. It is clear that the torque on the rotor is uneven early in the simulation but equalizes by the end of the simulation. </w:t>
      </w:r>
    </w:p>
    <w:p w:rsidR="00244968" w:rsidRPr="00244968" w:rsidRDefault="00244968" w:rsidP="00244968">
      <w:r w:rsidRPr="00244968">
        <w:t xml:space="preserve">When the flow rate </w:t>
      </w:r>
      <w:r w:rsidRPr="00244968">
        <w:rPr>
          <w:noProof/>
        </w:rPr>
        <w:t>was changed</w:t>
      </w:r>
      <w:r w:rsidRPr="00244968">
        <w:t xml:space="preserve">, a few spikes in the rotor moment </w:t>
      </w:r>
      <w:proofErr w:type="gramStart"/>
      <w:r w:rsidRPr="00244968">
        <w:t>could be seen</w:t>
      </w:r>
      <w:proofErr w:type="gramEnd"/>
      <w:r w:rsidRPr="00244968">
        <w:t xml:space="preserve">. This observation </w:t>
      </w:r>
      <w:r w:rsidRPr="00244968">
        <w:rPr>
          <w:noProof/>
        </w:rPr>
        <w:t>is expected</w:t>
      </w:r>
      <w:r w:rsidRPr="00244968">
        <w:t xml:space="preserve"> since the solver adjusts the solution to fit the new conditions. The rotor speed would then slowly adjust over many time steps. The moment would approach zero but not cross zero. The moment would converge to a small positive or negative value due to the way the 6DoF solver calculates the rotor speed for the </w:t>
      </w:r>
      <w:r w:rsidRPr="00244968">
        <w:rPr>
          <w:noProof/>
        </w:rPr>
        <w:t>next time step. This accounts for some of</w:t>
      </w:r>
      <w:r w:rsidRPr="00244968">
        <w:t xml:space="preserve"> the variation in the results that made it necessary to take replicates at each set point. </w:t>
      </w:r>
    </w:p>
    <w:p w:rsidR="00244968" w:rsidRPr="00244968" w:rsidRDefault="00244968" w:rsidP="00244968">
      <w:r w:rsidRPr="00244968">
        <w:t xml:space="preserve">By </w:t>
      </w:r>
      <w:r w:rsidRPr="00244968">
        <w:rPr>
          <w:noProof/>
        </w:rPr>
        <w:t>obtaining the equilibrium flow rate over a range of flow rates</w:t>
      </w:r>
      <w:r w:rsidRPr="00244968">
        <w:t xml:space="preserve">, a calibration curve was constructed. This curve </w:t>
      </w:r>
      <w:r w:rsidRPr="00244968">
        <w:rPr>
          <w:noProof/>
        </w:rPr>
        <w:t>is shown</w:t>
      </w:r>
      <w:r w:rsidRPr="00244968">
        <w:t xml:space="preserve"> with the manufacturer’s standard calibration </w:t>
      </w:r>
      <w:r w:rsidRPr="00244968">
        <w:rPr>
          <w:noProof/>
        </w:rPr>
        <w:t>curve.</w:t>
      </w:r>
      <w:r w:rsidRPr="00244968">
        <w:t xml:space="preserve"> For most of the flow </w:t>
      </w:r>
      <w:r w:rsidRPr="00244968">
        <w:rPr>
          <w:noProof/>
        </w:rPr>
        <w:t>range</w:t>
      </w:r>
      <w:r w:rsidRPr="00244968">
        <w:t xml:space="preserve">, the results obtained from the model follow the trend as in the experimentally obtained manufacturer’s curve. </w:t>
      </w:r>
    </w:p>
    <w:p w:rsidR="007F43D7" w:rsidRDefault="007F43D7" w:rsidP="007F43D7"/>
    <w:p w:rsidR="007F43D7" w:rsidRDefault="009530B7" w:rsidP="007F43D7">
      <w:pPr>
        <w:keepNext/>
        <w:ind w:firstLine="0"/>
        <w:jc w:val="center"/>
      </w:pPr>
      <w:r w:rsidRPr="009530B7">
        <w:rPr>
          <w:noProof/>
        </w:rPr>
        <w:lastRenderedPageBreak/>
        <mc:AlternateContent>
          <mc:Choice Requires="wps">
            <w:drawing>
              <wp:anchor distT="45720" distB="45720" distL="114300" distR="114300" simplePos="0" relativeHeight="251708928" behindDoc="0" locked="0" layoutInCell="1" allowOverlap="1" wp14:anchorId="5189B76C" wp14:editId="2B4E8A25">
                <wp:simplePos x="0" y="0"/>
                <wp:positionH relativeFrom="column">
                  <wp:posOffset>3654681</wp:posOffset>
                </wp:positionH>
                <wp:positionV relativeFrom="paragraph">
                  <wp:posOffset>300354</wp:posOffset>
                </wp:positionV>
                <wp:extent cx="1995805" cy="1404620"/>
                <wp:effectExtent l="0" t="266700" r="0" b="27432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115189">
                          <a:off x="0" y="0"/>
                          <a:ext cx="1995805" cy="1404620"/>
                        </a:xfrm>
                        <a:prstGeom prst="rect">
                          <a:avLst/>
                        </a:prstGeom>
                        <a:noFill/>
                        <a:ln w="9525">
                          <a:noFill/>
                          <a:miter lim="800000"/>
                          <a:headEnd/>
                          <a:tailEnd/>
                        </a:ln>
                      </wps:spPr>
                      <wps:txbx>
                        <w:txbxContent>
                          <w:p w:rsidR="009530B7" w:rsidRPr="009530B7" w:rsidRDefault="009530B7" w:rsidP="009530B7">
                            <w:pPr>
                              <w:ind w:firstLine="0"/>
                              <w:jc w:val="center"/>
                              <w:rPr>
                                <w:sz w:val="28"/>
                              </w:rPr>
                            </w:pPr>
                            <w:r w:rsidRPr="009530B7">
                              <w:rPr>
                                <w:sz w:val="28"/>
                              </w:rPr>
                              <w:t>Flow Direction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189B76C" id="_x0000_s1045" type="#_x0000_t202" style="position:absolute;left:0;text-align:left;margin-left:287.75pt;margin-top:23.65pt;width:157.15pt;height:110.6pt;rotation:1218084fd;z-index:251708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" filled="f" stroked="f">
                <v:textbox style="mso-fit-shape-to-text:t">
                  <w:txbxContent>
                    <w:p w:rsidR="009530B7" w:rsidRPr="009530B7" w:rsidRDefault="009530B7" w:rsidP="009530B7">
                      <w:pPr>
                        <w:ind w:firstLine="0"/>
                        <w:jc w:val="center"/>
                        <w:rPr>
                          <w:sz w:val="28"/>
                        </w:rPr>
                      </w:pPr>
                      <w:r w:rsidRPr="009530B7">
                        <w:rPr>
                          <w:sz w:val="28"/>
                        </w:rPr>
                        <w:t>Flow Direction</w:t>
                      </w:r>
                    </w:p>
                  </w:txbxContent>
                </v:textbox>
              </v:shape>
            </w:pict>
          </mc:Fallback>
        </mc:AlternateContent>
      </w:r>
      <w:r w:rsidRPr="009530B7">
        <w:rPr>
          <w:noProof/>
        </w:rPr>
        <mc:AlternateContent>
          <mc:Choice Requires="wps">
            <w:drawing>
              <wp:anchor distT="0" distB="0" distL="114300" distR="114300" simplePos="0" relativeHeight="251707904" behindDoc="0" locked="0" layoutInCell="1" allowOverlap="1" wp14:anchorId="7F167418" wp14:editId="1B70C7F0">
                <wp:simplePos x="0" y="0"/>
                <wp:positionH relativeFrom="column">
                  <wp:posOffset>3739202</wp:posOffset>
                </wp:positionH>
                <wp:positionV relativeFrom="paragraph">
                  <wp:posOffset>422645</wp:posOffset>
                </wp:positionV>
                <wp:extent cx="1009034" cy="327120"/>
                <wp:effectExtent l="0" t="57150" r="19685" b="53975"/>
                <wp:wrapNone/>
                <wp:docPr id="35" name="Straight Arrow Connector 35"/>
                <wp:cNvGraphicFramePr/>
                <a:graphic xmlns:a="http://schemas.openxmlformats.org/drawingml/2006/main">
                  <a:graphicData uri="http://schemas.microsoft.com/office/word/2010/wordprocessingShape">
                    <wps:wsp>
                      <wps:cNvCnPr/>
                      <wps:spPr>
                        <a:xfrm flipH="1" flipV="1">
                          <a:off x="0" y="0"/>
                          <a:ext cx="1009034" cy="327120"/>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48DAF8" id="Straight Arrow Connector 35" o:spid="_x0000_s1026" type="#_x0000_t32" style="position:absolute;margin-left:294.45pt;margin-top:33.3pt;width:79.45pt;height:25.75pt;flip:x y;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" strokecolor="black [3213]" strokeweight="4.5pt">
                <v:stroke endarrow="block" joinstyle="miter"/>
              </v:shape>
            </w:pict>
          </mc:Fallback>
        </mc:AlternateContent>
      </w:r>
      <w:r w:rsidR="007F43D7">
        <w:rPr>
          <w:noProof/>
        </w:rPr>
        <w:drawing>
          <wp:inline distT="0" distB="0" distL="0" distR="0" wp14:anchorId="50B3088B" wp14:editId="7F5BABD6">
            <wp:extent cx="5257800" cy="2924917"/>
            <wp:effectExtent l="38100" t="38100" r="38100" b="46990"/>
            <wp:docPr id="4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Picture 12"/>
                    <pic:cNvPicPr>
                      <a:picLocks noChangeAspect="1"/>
                    </pic:cNvPicPr>
                  </pic:nvPicPr>
                  <pic:blipFill rotWithShape="1">
                    <a:blip r:embed="rId52" cstate="print">
                      <a:extLst>
                        <a:ext uri="{28A0092B-C50C-407E-A947-70E740481C1C}">
                          <a14:useLocalDpi xmlns:a14="http://schemas.microsoft.com/office/drawing/2010/main"/>
                        </a:ext>
                      </a:extLst>
                    </a:blip>
                    <a:srcRect/>
                    <a:stretch/>
                  </pic:blipFill>
                  <pic:spPr bwMode="auto">
                    <a:xfrm>
                      <a:off x="0" y="0"/>
                      <a:ext cx="5257800" cy="2924917"/>
                    </a:xfrm>
                    <a:prstGeom prst="rect">
                      <a:avLst/>
                    </a:prstGeom>
                    <a:ln w="38100" cap="sq"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rsidR="007F43D7" w:rsidRPr="00DF6306" w:rsidRDefault="007F43D7" w:rsidP="00DF6306">
      <w:pPr>
        <w:pStyle w:val="Caption"/>
        <w:ind w:firstLine="0"/>
        <w:rPr>
          <w:sz w:val="22"/>
          <w:szCs w:val="22"/>
        </w:rPr>
      </w:pPr>
      <w:bookmarkStart w:id="103" w:name="_Toc407703937"/>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21</w:t>
      </w:r>
      <w:r w:rsidR="001C071C" w:rsidRPr="00DF6306">
        <w:rPr>
          <w:noProof/>
          <w:sz w:val="22"/>
          <w:szCs w:val="22"/>
        </w:rPr>
        <w:fldChar w:fldCharType="end"/>
      </w:r>
      <w:r w:rsidRPr="00DF6306">
        <w:rPr>
          <w:sz w:val="22"/>
          <w:szCs w:val="22"/>
        </w:rPr>
        <w:t xml:space="preserve">: </w:t>
      </w:r>
      <w:r w:rsidR="009530B7" w:rsidRPr="00DF6306">
        <w:rPr>
          <w:sz w:val="22"/>
          <w:szCs w:val="22"/>
        </w:rPr>
        <w:t xml:space="preserve">Pressure Contour for </w:t>
      </w:r>
      <w:r w:rsidRPr="00DF6306">
        <w:rPr>
          <w:sz w:val="22"/>
          <w:szCs w:val="22"/>
        </w:rPr>
        <w:t>Torque Unbalanced Rotor Early in Transient Simulation</w:t>
      </w:r>
      <w:bookmarkEnd w:id="103"/>
    </w:p>
    <w:p w:rsidR="009530B7" w:rsidRDefault="009530B7" w:rsidP="009530B7"/>
    <w:p w:rsidR="009530B7" w:rsidRPr="009530B7" w:rsidRDefault="009530B7" w:rsidP="009530B7"/>
    <w:p w:rsidR="007F43D7" w:rsidRDefault="009530B7" w:rsidP="007F43D7">
      <w:pPr>
        <w:ind w:firstLine="0"/>
        <w:jc w:val="center"/>
      </w:pPr>
      <w:r w:rsidRPr="009530B7">
        <w:rPr>
          <w:noProof/>
        </w:rPr>
        <mc:AlternateContent>
          <mc:Choice Requires="wps">
            <w:drawing>
              <wp:anchor distT="0" distB="0" distL="114300" distR="114300" simplePos="0" relativeHeight="251710976" behindDoc="0" locked="0" layoutInCell="1" allowOverlap="1" wp14:anchorId="7ADC2DCB" wp14:editId="6BD5CB17">
                <wp:simplePos x="0" y="0"/>
                <wp:positionH relativeFrom="column">
                  <wp:posOffset>4299044</wp:posOffset>
                </wp:positionH>
                <wp:positionV relativeFrom="paragraph">
                  <wp:posOffset>683126</wp:posOffset>
                </wp:positionV>
                <wp:extent cx="899833" cy="436207"/>
                <wp:effectExtent l="38100" t="38100" r="33655" b="40640"/>
                <wp:wrapNone/>
                <wp:docPr id="37" name="Straight Arrow Connector 37"/>
                <wp:cNvGraphicFramePr/>
                <a:graphic xmlns:a="http://schemas.openxmlformats.org/drawingml/2006/main">
                  <a:graphicData uri="http://schemas.microsoft.com/office/word/2010/wordprocessingShape">
                    <wps:wsp>
                      <wps:cNvCnPr/>
                      <wps:spPr>
                        <a:xfrm flipH="1" flipV="1">
                          <a:off x="0" y="0"/>
                          <a:ext cx="899833" cy="436207"/>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D6FED8" id="Straight Arrow Connector 37" o:spid="_x0000_s1026" type="#_x0000_t32" style="position:absolute;margin-left:338.5pt;margin-top:53.8pt;width:70.85pt;height:34.35pt;flip:x y;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" strokecolor="black [3213]" strokeweight="4.5pt">
                <v:stroke endarrow="block" joinstyle="miter"/>
              </v:shape>
            </w:pict>
          </mc:Fallback>
        </mc:AlternateContent>
      </w:r>
      <w:r w:rsidRPr="009530B7">
        <w:rPr>
          <w:noProof/>
        </w:rPr>
        <mc:AlternateContent>
          <mc:Choice Requires="wps">
            <w:drawing>
              <wp:anchor distT="45720" distB="45720" distL="114300" distR="114300" simplePos="0" relativeHeight="251712000" behindDoc="0" locked="0" layoutInCell="1" allowOverlap="1" wp14:anchorId="03DD256C" wp14:editId="55F161A5">
                <wp:simplePos x="0" y="0"/>
                <wp:positionH relativeFrom="column">
                  <wp:posOffset>3861673</wp:posOffset>
                </wp:positionH>
                <wp:positionV relativeFrom="paragraph">
                  <wp:posOffset>585242</wp:posOffset>
                </wp:positionV>
                <wp:extent cx="1995805" cy="1404620"/>
                <wp:effectExtent l="0" t="381000" r="0" b="38862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589175">
                          <a:off x="0" y="0"/>
                          <a:ext cx="1995805" cy="1404620"/>
                        </a:xfrm>
                        <a:prstGeom prst="rect">
                          <a:avLst/>
                        </a:prstGeom>
                        <a:noFill/>
                        <a:ln w="9525">
                          <a:noFill/>
                          <a:miter lim="800000"/>
                          <a:headEnd/>
                          <a:tailEnd/>
                        </a:ln>
                      </wps:spPr>
                      <wps:txbx>
                        <w:txbxContent>
                          <w:p w:rsidR="009530B7" w:rsidRPr="009530B7" w:rsidRDefault="009530B7" w:rsidP="009530B7">
                            <w:pPr>
                              <w:ind w:firstLine="0"/>
                              <w:jc w:val="center"/>
                              <w:rPr>
                                <w:sz w:val="28"/>
                              </w:rPr>
                            </w:pPr>
                            <w:r w:rsidRPr="009530B7">
                              <w:rPr>
                                <w:sz w:val="28"/>
                              </w:rPr>
                              <w:t>Flow Direction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3DD256C" id="_x0000_s1046" type="#_x0000_t202" style="position:absolute;left:0;text-align:left;margin-left:304.05pt;margin-top:46.1pt;width:157.15pt;height:110.6pt;rotation:1735803fd;z-index:251712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" filled="f" stroked="f">
                <v:textbox style="mso-fit-shape-to-text:t">
                  <w:txbxContent>
                    <w:p w:rsidR="009530B7" w:rsidRPr="009530B7" w:rsidRDefault="009530B7" w:rsidP="009530B7">
                      <w:pPr>
                        <w:ind w:firstLine="0"/>
                        <w:jc w:val="center"/>
                        <w:rPr>
                          <w:sz w:val="28"/>
                        </w:rPr>
                      </w:pPr>
                      <w:r w:rsidRPr="009530B7">
                        <w:rPr>
                          <w:sz w:val="28"/>
                        </w:rPr>
                        <w:t>Flow Direction</w:t>
                      </w:r>
                    </w:p>
                  </w:txbxContent>
                </v:textbox>
              </v:shape>
            </w:pict>
          </mc:Fallback>
        </mc:AlternateContent>
      </w:r>
      <w:r w:rsidR="007F43D7">
        <w:rPr>
          <w:noProof/>
        </w:rPr>
        <w:drawing>
          <wp:inline distT="0" distB="0" distL="0" distR="0" wp14:anchorId="283BE6BC" wp14:editId="1D0F9470">
            <wp:extent cx="5257800" cy="2542482"/>
            <wp:effectExtent l="38100" t="38100" r="38100" b="29845"/>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rotWithShape="1">
                    <a:blip r:embed="rId53" cstate="print">
                      <a:extLst>
                        <a:ext uri="{28A0092B-C50C-407E-A947-70E740481C1C}">
                          <a14:useLocalDpi xmlns:a14="http://schemas.microsoft.com/office/drawing/2010/main"/>
                        </a:ext>
                      </a:extLst>
                    </a:blip>
                    <a:srcRect/>
                    <a:stretch/>
                  </pic:blipFill>
                  <pic:spPr bwMode="auto">
                    <a:xfrm>
                      <a:off x="0" y="0"/>
                      <a:ext cx="5257800" cy="2542482"/>
                    </a:xfrm>
                    <a:prstGeom prst="rect">
                      <a:avLst/>
                    </a:prstGeom>
                    <a:ln w="38100" cap="sq">
                      <a:solidFill>
                        <a:srgbClr val="000000"/>
                      </a:solidFill>
                      <a:prstDash val="solid"/>
                      <a:miter lim="800000"/>
                    </a:ln>
                    <a:effectLst/>
                    <a:extLst>
                      <a:ext uri="{53640926-AAD7-44D8-BBD7-CCE9431645EC}">
                        <a14:shadowObscured xmlns:a14="http://schemas.microsoft.com/office/drawing/2010/main"/>
                      </a:ext>
                    </a:extLst>
                  </pic:spPr>
                </pic:pic>
              </a:graphicData>
            </a:graphic>
          </wp:inline>
        </w:drawing>
      </w:r>
    </w:p>
    <w:p w:rsidR="007F43D7" w:rsidRPr="00DF6306" w:rsidRDefault="007F43D7" w:rsidP="00DF6306">
      <w:pPr>
        <w:pStyle w:val="Caption"/>
        <w:ind w:firstLine="0"/>
        <w:rPr>
          <w:sz w:val="22"/>
          <w:szCs w:val="22"/>
        </w:rPr>
      </w:pPr>
      <w:bookmarkStart w:id="104" w:name="_Toc407703938"/>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22</w:t>
      </w:r>
      <w:r w:rsidR="001C071C" w:rsidRPr="00DF6306">
        <w:rPr>
          <w:noProof/>
          <w:sz w:val="22"/>
          <w:szCs w:val="22"/>
        </w:rPr>
        <w:fldChar w:fldCharType="end"/>
      </w:r>
      <w:r w:rsidRPr="00DF6306">
        <w:rPr>
          <w:sz w:val="22"/>
          <w:szCs w:val="22"/>
        </w:rPr>
        <w:t xml:space="preserve">: </w:t>
      </w:r>
      <w:r w:rsidR="009530B7" w:rsidRPr="00DF6306">
        <w:rPr>
          <w:sz w:val="22"/>
          <w:szCs w:val="22"/>
        </w:rPr>
        <w:t xml:space="preserve">Pressure Contour for </w:t>
      </w:r>
      <w:r w:rsidRPr="00DF6306">
        <w:rPr>
          <w:sz w:val="22"/>
          <w:szCs w:val="22"/>
        </w:rPr>
        <w:t>Torque Balanced Rotor at the End of the Transient Simulation</w:t>
      </w:r>
      <w:bookmarkEnd w:id="104"/>
    </w:p>
    <w:p w:rsidR="00C91C27" w:rsidRDefault="00690054" w:rsidP="00690054">
      <w:pPr>
        <w:pStyle w:val="Heading2"/>
      </w:pPr>
      <w:bookmarkStart w:id="105" w:name="_Toc407790003"/>
      <w:r>
        <w:t>Hydrocarbon Simulation Case Summary</w:t>
      </w:r>
      <w:bookmarkEnd w:id="105"/>
    </w:p>
    <w:p w:rsidR="007F43D7" w:rsidRDefault="00244968" w:rsidP="00903368">
      <w:r w:rsidRPr="00244968">
        <w:t>The first five cases (A thru E) show</w:t>
      </w:r>
      <w:r w:rsidR="009530B7">
        <w:t>n</w:t>
      </w:r>
      <w:r w:rsidRPr="00244968">
        <w:t xml:space="preserve"> in Table 5, are for the hydrocarbon fluids. The equilibrium rotor speeds </w:t>
      </w:r>
      <w:r w:rsidRPr="00244968">
        <w:rPr>
          <w:noProof/>
        </w:rPr>
        <w:t>were averaged</w:t>
      </w:r>
      <w:r w:rsidRPr="00244968">
        <w:t xml:space="preserve"> </w:t>
      </w:r>
      <w:r w:rsidR="009530B7">
        <w:t>for the set of repetitions at each set point</w:t>
      </w:r>
      <w:r w:rsidRPr="00244968">
        <w:t xml:space="preserve">. </w:t>
      </w:r>
      <w:r w:rsidRPr="00244968">
        <w:rPr>
          <w:noProof/>
        </w:rPr>
        <w:t>This</w:t>
      </w:r>
      <w:r w:rsidRPr="00244968">
        <w:t xml:space="preserve"> resulted in an average error of about +/- 5%. The average values at each point produced a calibration curve </w:t>
      </w:r>
      <w:r w:rsidRPr="00244968">
        <w:lastRenderedPageBreak/>
        <w:t>that matches the trend of the calibration data</w:t>
      </w:r>
      <w:r w:rsidR="009530B7">
        <w:t xml:space="preserve"> (see Fig 23)</w:t>
      </w:r>
      <w:r w:rsidRPr="00244968">
        <w:t xml:space="preserve">. The data from each of the simulations </w:t>
      </w:r>
      <w:proofErr w:type="gramStart"/>
      <w:r w:rsidRPr="00244968">
        <w:t xml:space="preserve">can </w:t>
      </w:r>
      <w:r w:rsidRPr="00244968">
        <w:rPr>
          <w:noProof/>
        </w:rPr>
        <w:t>be found</w:t>
      </w:r>
      <w:proofErr w:type="gramEnd"/>
      <w:r w:rsidRPr="00244968">
        <w:t xml:space="preserve"> in Appendix II.</w:t>
      </w:r>
    </w:p>
    <w:p w:rsidR="00E26768" w:rsidRPr="00DF6306" w:rsidRDefault="00E26768" w:rsidP="00DF6306">
      <w:pPr>
        <w:pStyle w:val="Caption"/>
        <w:rPr>
          <w:sz w:val="22"/>
          <w:szCs w:val="22"/>
        </w:rPr>
      </w:pPr>
      <w:bookmarkStart w:id="106" w:name="_Toc407609361"/>
      <w:r w:rsidRPr="00DF6306">
        <w:rPr>
          <w:sz w:val="22"/>
          <w:szCs w:val="22"/>
        </w:rPr>
        <w:t xml:space="preserve">Table </w:t>
      </w:r>
      <w:r w:rsidR="001C071C" w:rsidRPr="00DF6306">
        <w:rPr>
          <w:sz w:val="22"/>
          <w:szCs w:val="22"/>
        </w:rPr>
        <w:fldChar w:fldCharType="begin"/>
      </w:r>
      <w:r w:rsidR="001C071C" w:rsidRPr="00DF6306">
        <w:rPr>
          <w:sz w:val="22"/>
          <w:szCs w:val="22"/>
        </w:rPr>
        <w:instrText xml:space="preserve"> SEQ Table \* ARABIC </w:instrText>
      </w:r>
      <w:r w:rsidR="001C071C" w:rsidRPr="00DF6306">
        <w:rPr>
          <w:sz w:val="22"/>
          <w:szCs w:val="22"/>
        </w:rPr>
        <w:fldChar w:fldCharType="separate"/>
      </w:r>
      <w:r w:rsidR="009C616D">
        <w:rPr>
          <w:noProof/>
          <w:sz w:val="22"/>
          <w:szCs w:val="22"/>
        </w:rPr>
        <w:t>5</w:t>
      </w:r>
      <w:r w:rsidR="001C071C" w:rsidRPr="00DF6306">
        <w:rPr>
          <w:noProof/>
          <w:sz w:val="22"/>
          <w:szCs w:val="22"/>
        </w:rPr>
        <w:fldChar w:fldCharType="end"/>
      </w:r>
      <w:r w:rsidRPr="00DF6306">
        <w:rPr>
          <w:sz w:val="22"/>
          <w:szCs w:val="22"/>
        </w:rPr>
        <w:t>: Case Results Summary</w:t>
      </w:r>
      <w:bookmarkEnd w:id="106"/>
    </w:p>
    <w:p w:rsidR="00E26768" w:rsidRPr="00444F0B" w:rsidRDefault="00E26768" w:rsidP="00CE2C4E">
      <w:pPr>
        <w:pStyle w:val="Text"/>
        <w:ind w:firstLine="0"/>
        <w:jc w:val="center"/>
      </w:pPr>
      <w:r w:rsidRPr="002F36F1">
        <w:rPr>
          <w:noProof/>
        </w:rPr>
        <w:drawing>
          <wp:inline distT="0" distB="0" distL="0" distR="0" wp14:anchorId="79BE53DE" wp14:editId="15A45AEB">
            <wp:extent cx="5486400" cy="1470660"/>
            <wp:effectExtent l="0" t="0" r="0" b="0"/>
            <wp:docPr id="4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54" cstate="screen">
                      <a:extLst>
                        <a:ext uri="{28A0092B-C50C-407E-A947-70E740481C1C}">
                          <a14:useLocalDpi xmlns:a14="http://schemas.microsoft.com/office/drawing/2010/main"/>
                        </a:ext>
                      </a:extLst>
                    </a:blip>
                    <a:srcRect t="11060"/>
                    <a:stretch/>
                  </pic:blipFill>
                  <pic:spPr bwMode="auto">
                    <a:xfrm>
                      <a:off x="0" y="0"/>
                      <a:ext cx="5486400" cy="1470660"/>
                    </a:xfrm>
                    <a:prstGeom prst="rect">
                      <a:avLst/>
                    </a:prstGeom>
                    <a:ln>
                      <a:noFill/>
                    </a:ln>
                    <a:extLst>
                      <a:ext uri="{53640926-AAD7-44D8-BBD7-CCE9431645EC}">
                        <a14:shadowObscured xmlns:a14="http://schemas.microsoft.com/office/drawing/2010/main"/>
                      </a:ext>
                    </a:extLst>
                  </pic:spPr>
                </pic:pic>
              </a:graphicData>
            </a:graphic>
          </wp:inline>
        </w:drawing>
      </w:r>
    </w:p>
    <w:p w:rsidR="00E26768" w:rsidRDefault="00E26768" w:rsidP="00E26768">
      <w:pPr>
        <w:jc w:val="center"/>
      </w:pPr>
    </w:p>
    <w:p w:rsidR="00E26768" w:rsidRDefault="00E26768" w:rsidP="00E26768">
      <w:pPr>
        <w:jc w:val="center"/>
      </w:pPr>
    </w:p>
    <w:p w:rsidR="00E26768" w:rsidRDefault="00244968" w:rsidP="00E26768">
      <w:r w:rsidRPr="00244968">
        <w:t xml:space="preserve">For each fluid simulation, the average K factor </w:t>
      </w:r>
      <w:proofErr w:type="gramStart"/>
      <w:r w:rsidRPr="00244968">
        <w:t>was compared</w:t>
      </w:r>
      <w:proofErr w:type="gramEnd"/>
      <w:r w:rsidRPr="00244968">
        <w:t xml:space="preserve"> to that of the calibration K factor. The </w:t>
      </w:r>
      <w:proofErr w:type="gramStart"/>
      <w:r w:rsidRPr="00244968">
        <w:t>%</w:t>
      </w:r>
      <w:proofErr w:type="gramEnd"/>
      <w:r w:rsidRPr="00244968">
        <w:t xml:space="preserve"> shift in the K factor is the difference between the new and old K factor divided by the new K factor. </w:t>
      </w:r>
      <w:r w:rsidRPr="00244968">
        <w:rPr>
          <w:noProof/>
        </w:rPr>
        <w:t>This</w:t>
      </w:r>
      <w:r w:rsidRPr="00244968">
        <w:t xml:space="preserve"> </w:t>
      </w:r>
      <w:proofErr w:type="gramStart"/>
      <w:r w:rsidRPr="00244968">
        <w:t>is used</w:t>
      </w:r>
      <w:proofErr w:type="gramEnd"/>
      <w:r w:rsidRPr="00244968">
        <w:t xml:space="preserve"> to compare flow meters between calibrations</w:t>
      </w:r>
      <w:sdt>
        <w:sdtPr>
          <w:id w:val="-1157379348"/>
          <w:citation/>
        </w:sdtPr>
        <w:sdtEndPr/>
        <w:sdtContent>
          <w:r w:rsidRPr="00244968">
            <w:fldChar w:fldCharType="begin"/>
          </w:r>
          <w:r w:rsidRPr="00244968">
            <w:instrText xml:space="preserve"> CITATION Flo11 \l 1033 </w:instrText>
          </w:r>
          <w:r w:rsidRPr="00244968">
            <w:fldChar w:fldCharType="separate"/>
          </w:r>
          <w:r w:rsidR="0009306E">
            <w:rPr>
              <w:noProof/>
            </w:rPr>
            <w:t xml:space="preserve"> [6]</w:t>
          </w:r>
          <w:r w:rsidRPr="00244968">
            <w:fldChar w:fldCharType="end"/>
          </w:r>
        </w:sdtContent>
      </w:sdt>
      <w:r w:rsidRPr="00244968">
        <w:t xml:space="preserve">. This shift is the error between the old calibration and the new calibration. </w:t>
      </w:r>
      <w:r w:rsidRPr="00244968">
        <w:rPr>
          <w:noProof/>
        </w:rPr>
        <w:t>Generally, this</w:t>
      </w:r>
      <w:r w:rsidRPr="00244968">
        <w:t xml:space="preserve"> shift is less than 1% for a particular flow meter when it </w:t>
      </w:r>
      <w:r w:rsidRPr="00244968">
        <w:rPr>
          <w:noProof/>
        </w:rPr>
        <w:t>is calibrated</w:t>
      </w:r>
      <w:r w:rsidRPr="00244968">
        <w:t xml:space="preserve"> </w:t>
      </w:r>
      <w:r w:rsidRPr="00244968">
        <w:rPr>
          <w:noProof/>
        </w:rPr>
        <w:t>over</w:t>
      </w:r>
      <w:r w:rsidRPr="00244968">
        <w:t xml:space="preserve"> time. The </w:t>
      </w:r>
      <w:proofErr w:type="gramStart"/>
      <w:r w:rsidRPr="00244968">
        <w:t>%</w:t>
      </w:r>
      <w:proofErr w:type="gramEnd"/>
      <w:r w:rsidRPr="00244968">
        <w:t xml:space="preserve"> shift lowers as the viscosity </w:t>
      </w:r>
      <w:r w:rsidRPr="00244968">
        <w:rPr>
          <w:noProof/>
        </w:rPr>
        <w:t>is lowered</w:t>
      </w:r>
      <w:r w:rsidRPr="00244968">
        <w:t xml:space="preserve">. The error </w:t>
      </w:r>
      <w:r w:rsidRPr="00244968">
        <w:rPr>
          <w:noProof/>
        </w:rPr>
        <w:t>between</w:t>
      </w:r>
      <w:r w:rsidRPr="00244968">
        <w:t xml:space="preserve"> the calibration and the model is greater for the higher viscosities. </w:t>
      </w:r>
      <w:r w:rsidR="009530B7">
        <w:t xml:space="preserve">Fig 23 shows the calibration data obtained from the manufacturer. </w:t>
      </w:r>
    </w:p>
    <w:p w:rsidR="00E26768" w:rsidRPr="00444F0B" w:rsidRDefault="00E26768" w:rsidP="00F66D3F">
      <w:pPr>
        <w:jc w:val="center"/>
      </w:pPr>
    </w:p>
    <w:p w:rsidR="00E26768" w:rsidRDefault="00E26768" w:rsidP="00F66D3F">
      <w:pPr>
        <w:ind w:firstLine="0"/>
        <w:jc w:val="center"/>
      </w:pPr>
      <w:r>
        <w:rPr>
          <w:noProof/>
        </w:rPr>
        <w:drawing>
          <wp:inline distT="0" distB="0" distL="0" distR="0" wp14:anchorId="5D40B92B" wp14:editId="170C919F">
            <wp:extent cx="5254388" cy="3061691"/>
            <wp:effectExtent l="19050" t="19050" r="22860" b="24765"/>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Manufacturer Hydrocarbon Calibration Curves.PNG"/>
                    <pic:cNvPicPr/>
                  </pic:nvPicPr>
                  <pic:blipFill>
                    <a:blip r:embed="rId55" cstate="screen">
                      <a:extLst>
                        <a:ext uri="{28A0092B-C50C-407E-A947-70E740481C1C}">
                          <a14:useLocalDpi xmlns:a14="http://schemas.microsoft.com/office/drawing/2010/main"/>
                        </a:ext>
                      </a:extLst>
                    </a:blip>
                    <a:stretch>
                      <a:fillRect/>
                    </a:stretch>
                  </pic:blipFill>
                  <pic:spPr>
                    <a:xfrm>
                      <a:off x="0" y="0"/>
                      <a:ext cx="5260385" cy="3065185"/>
                    </a:xfrm>
                    <a:prstGeom prst="rect">
                      <a:avLst/>
                    </a:prstGeom>
                    <a:ln w="3175">
                      <a:solidFill>
                        <a:schemeClr val="tx1"/>
                      </a:solidFill>
                    </a:ln>
                  </pic:spPr>
                </pic:pic>
              </a:graphicData>
            </a:graphic>
          </wp:inline>
        </w:drawing>
      </w:r>
    </w:p>
    <w:p w:rsidR="00E26768" w:rsidRPr="00DF6306" w:rsidRDefault="00E26768" w:rsidP="00DF6306">
      <w:pPr>
        <w:pStyle w:val="Caption"/>
        <w:ind w:firstLine="0"/>
        <w:rPr>
          <w:sz w:val="22"/>
          <w:szCs w:val="22"/>
        </w:rPr>
      </w:pPr>
      <w:bookmarkStart w:id="107" w:name="_Toc407703939"/>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23</w:t>
      </w:r>
      <w:r w:rsidR="001C071C" w:rsidRPr="00DF6306">
        <w:rPr>
          <w:noProof/>
          <w:sz w:val="22"/>
          <w:szCs w:val="22"/>
        </w:rPr>
        <w:fldChar w:fldCharType="end"/>
      </w:r>
      <w:r w:rsidRPr="00DF6306">
        <w:rPr>
          <w:sz w:val="22"/>
          <w:szCs w:val="22"/>
        </w:rPr>
        <w:t>: Calibration Curve Data from Manufacturer</w:t>
      </w:r>
      <w:r w:rsidR="009530B7" w:rsidRPr="00DF6306">
        <w:rPr>
          <w:sz w:val="22"/>
          <w:szCs w:val="22"/>
        </w:rPr>
        <w:t xml:space="preserve"> </w:t>
      </w:r>
      <w:sdt>
        <w:sdtPr>
          <w:rPr>
            <w:sz w:val="22"/>
            <w:szCs w:val="22"/>
          </w:rPr>
          <w:id w:val="-37974683"/>
          <w:citation/>
        </w:sdtPr>
        <w:sdtEndPr/>
        <w:sdtContent>
          <w:r w:rsidR="009530B7" w:rsidRPr="00DF6306">
            <w:rPr>
              <w:sz w:val="22"/>
              <w:szCs w:val="22"/>
            </w:rPr>
            <w:fldChar w:fldCharType="begin"/>
          </w:r>
          <w:r w:rsidR="009530B7" w:rsidRPr="00DF6306">
            <w:rPr>
              <w:sz w:val="22"/>
              <w:szCs w:val="22"/>
            </w:rPr>
            <w:instrText xml:space="preserve"> CITATION Flo11 \l 1033 </w:instrText>
          </w:r>
          <w:r w:rsidR="009530B7" w:rsidRPr="00DF6306">
            <w:rPr>
              <w:sz w:val="22"/>
              <w:szCs w:val="22"/>
            </w:rPr>
            <w:fldChar w:fldCharType="separate"/>
          </w:r>
          <w:r w:rsidR="0009306E" w:rsidRPr="00DF6306">
            <w:rPr>
              <w:noProof/>
              <w:sz w:val="22"/>
              <w:szCs w:val="22"/>
            </w:rPr>
            <w:t>[6]</w:t>
          </w:r>
          <w:r w:rsidR="009530B7" w:rsidRPr="00DF6306">
            <w:rPr>
              <w:sz w:val="22"/>
              <w:szCs w:val="22"/>
            </w:rPr>
            <w:fldChar w:fldCharType="end"/>
          </w:r>
        </w:sdtContent>
      </w:sdt>
      <w:bookmarkEnd w:id="107"/>
    </w:p>
    <w:p w:rsidR="00E26768" w:rsidRPr="00E36C30" w:rsidRDefault="00E26768" w:rsidP="00F66D3F">
      <w:pPr>
        <w:jc w:val="center"/>
      </w:pPr>
    </w:p>
    <w:p w:rsidR="00F86DA6" w:rsidRPr="00444F0B" w:rsidRDefault="00214488" w:rsidP="00CE2C4E">
      <w:pPr>
        <w:ind w:firstLine="0"/>
        <w:jc w:val="center"/>
        <w:rPr>
          <w:noProof/>
        </w:rPr>
      </w:pPr>
      <w:r>
        <w:rPr>
          <w:noProof/>
        </w:rPr>
        <w:drawing>
          <wp:inline distT="0" distB="0" distL="0" distR="0" wp14:anchorId="583B42EC" wp14:editId="7483407B">
            <wp:extent cx="5485130" cy="2932078"/>
            <wp:effectExtent l="19050" t="19050" r="20320" b="2095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56" cstate="screen">
                      <a:extLst>
                        <a:ext uri="{28A0092B-C50C-407E-A947-70E740481C1C}">
                          <a14:useLocalDpi xmlns:a14="http://schemas.microsoft.com/office/drawing/2010/main"/>
                        </a:ext>
                      </a:extLst>
                    </a:blip>
                    <a:srcRect/>
                    <a:stretch/>
                  </pic:blipFill>
                  <pic:spPr bwMode="auto">
                    <a:xfrm>
                      <a:off x="0" y="0"/>
                      <a:ext cx="5497800" cy="2938851"/>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903368" w:rsidRPr="00DF6306" w:rsidRDefault="00903368" w:rsidP="00DF6306">
      <w:pPr>
        <w:pStyle w:val="Caption"/>
        <w:ind w:firstLine="0"/>
        <w:rPr>
          <w:sz w:val="22"/>
          <w:szCs w:val="22"/>
        </w:rPr>
      </w:pPr>
      <w:bookmarkStart w:id="108" w:name="_Toc407703940"/>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24</w:t>
      </w:r>
      <w:r w:rsidR="001C071C" w:rsidRPr="00DF6306">
        <w:rPr>
          <w:noProof/>
          <w:sz w:val="22"/>
          <w:szCs w:val="22"/>
        </w:rPr>
        <w:fldChar w:fldCharType="end"/>
      </w:r>
      <w:r w:rsidRPr="00DF6306">
        <w:rPr>
          <w:sz w:val="22"/>
          <w:szCs w:val="22"/>
        </w:rPr>
        <w:t>: Calibration Curves from Model and Manufacturer for Hydrocarbon Fluids.</w:t>
      </w:r>
      <w:bookmarkEnd w:id="108"/>
    </w:p>
    <w:p w:rsidR="00244968" w:rsidRDefault="00244968" w:rsidP="00244968"/>
    <w:p w:rsidR="00244968" w:rsidRPr="00244968" w:rsidRDefault="00244968" w:rsidP="00244968"/>
    <w:p w:rsidR="00244968" w:rsidRPr="00244968" w:rsidRDefault="00244968" w:rsidP="00244968">
      <w:r w:rsidRPr="00244968">
        <w:t xml:space="preserve">The results from the hydrocarbon simulation data for each viscosity form a full calibration curve that characterizes the performance of the turbine flow meter. </w:t>
      </w:r>
      <w:r w:rsidRPr="00244968">
        <w:rPr>
          <w:noProof/>
        </w:rPr>
        <w:t>This</w:t>
      </w:r>
      <w:r w:rsidRPr="00244968">
        <w:t xml:space="preserve"> </w:t>
      </w:r>
      <w:proofErr w:type="gramStart"/>
      <w:r w:rsidRPr="00244968">
        <w:t xml:space="preserve">can </w:t>
      </w:r>
      <w:r w:rsidRPr="00244968">
        <w:rPr>
          <w:noProof/>
        </w:rPr>
        <w:t>be seen</w:t>
      </w:r>
      <w:proofErr w:type="gramEnd"/>
      <w:r w:rsidRPr="00244968">
        <w:t xml:space="preserve"> in Fig 24. The calibration curve shown uses the non</w:t>
      </w:r>
      <w:r w:rsidRPr="00244968">
        <w:rPr>
          <w:b/>
          <w:bCs/>
        </w:rPr>
        <w:t>-</w:t>
      </w:r>
      <w:r w:rsidRPr="00244968">
        <w:t xml:space="preserve">dimensional Strouhal and Roshko numbers. The Laminar, transition, and turbulent regions are the approximate conditions of the flow as it encounters the rotor. Individual calibration curves for each viscosity </w:t>
      </w:r>
      <w:proofErr w:type="gramStart"/>
      <w:r w:rsidRPr="00244968">
        <w:t xml:space="preserve">can </w:t>
      </w:r>
      <w:r w:rsidRPr="00244968">
        <w:rPr>
          <w:noProof/>
        </w:rPr>
        <w:t>be found</w:t>
      </w:r>
      <w:proofErr w:type="gramEnd"/>
      <w:r w:rsidRPr="00244968">
        <w:t xml:space="preserve"> in Appendix III.</w:t>
      </w:r>
      <w:r w:rsidR="009530B7">
        <w:t xml:space="preserve"> The flow in the transient and turbulent regions is relatively linear with a constant K factor. The flow in the laminar region is not linear because the K factor changes with flow rate. </w:t>
      </w:r>
      <w:proofErr w:type="gramStart"/>
      <w:r w:rsidR="009530B7">
        <w:t>An</w:t>
      </w:r>
      <w:proofErr w:type="gramEnd"/>
      <w:r w:rsidR="009530B7">
        <w:t xml:space="preserve"> variation of about 5% was seen in the replicates of the CFD data at each set point. This variation accounts for some of the erratic shapes of the calibration curves. </w:t>
      </w:r>
    </w:p>
    <w:p w:rsidR="00244968" w:rsidRPr="00244968" w:rsidRDefault="00244968" w:rsidP="00244968">
      <w:pPr>
        <w:keepNext/>
        <w:spacing w:before="240" w:after="60"/>
        <w:outlineLvl w:val="2"/>
        <w:rPr>
          <w:b/>
          <w:bCs/>
          <w:i/>
          <w:szCs w:val="26"/>
        </w:rPr>
      </w:pPr>
      <w:bookmarkStart w:id="109" w:name="_Toc406389911"/>
      <w:r w:rsidRPr="00244968">
        <w:rPr>
          <w:b/>
          <w:bCs/>
          <w:i/>
          <w:szCs w:val="26"/>
        </w:rPr>
        <w:t>Hydrocarbon Flow Profiles</w:t>
      </w:r>
      <w:bookmarkEnd w:id="109"/>
    </w:p>
    <w:p w:rsidR="00244968" w:rsidRPr="00244968" w:rsidRDefault="00244968" w:rsidP="00244968">
      <w:r w:rsidRPr="00244968">
        <w:t xml:space="preserve">The velocity profiles, seen in </w:t>
      </w:r>
      <w:r w:rsidR="009530B7">
        <w:rPr>
          <w:noProof/>
        </w:rPr>
        <w:t>Fig 25-30</w:t>
      </w:r>
      <w:r w:rsidRPr="00244968">
        <w:rPr>
          <w:noProof/>
        </w:rPr>
        <w:t>, provide additional insight into the inner</w:t>
      </w:r>
      <w:r w:rsidRPr="00244968">
        <w:t xml:space="preserve"> workings of the turbine flow meter. The effects of the bends in the inlet fence </w:t>
      </w:r>
      <w:proofErr w:type="gramStart"/>
      <w:r w:rsidRPr="00244968">
        <w:t>can be plainly observed</w:t>
      </w:r>
      <w:proofErr w:type="gramEnd"/>
      <w:r w:rsidRPr="00244968">
        <w:t xml:space="preserve"> to turn the flow to increase the angle of attack on the rotor. </w:t>
      </w:r>
      <w:r w:rsidRPr="00244968">
        <w:rPr>
          <w:noProof/>
        </w:rPr>
        <w:t>This</w:t>
      </w:r>
      <w:r w:rsidRPr="00244968">
        <w:t xml:space="preserve"> causes an increased response </w:t>
      </w:r>
      <w:r w:rsidRPr="00244968">
        <w:rPr>
          <w:noProof/>
        </w:rPr>
        <w:t>especially at low end</w:t>
      </w:r>
      <w:r w:rsidRPr="00244968">
        <w:t xml:space="preserve"> of the flow meter’s range. </w:t>
      </w:r>
      <w:r w:rsidRPr="00244968">
        <w:rPr>
          <w:noProof/>
        </w:rPr>
        <w:t>This</w:t>
      </w:r>
      <w:r w:rsidRPr="00244968">
        <w:t xml:space="preserve"> is the laminar region of the calibration curve</w:t>
      </w:r>
      <w:r w:rsidR="009530B7">
        <w:t>.</w:t>
      </w:r>
    </w:p>
    <w:p w:rsidR="00244968" w:rsidRPr="00244968" w:rsidRDefault="00244968" w:rsidP="00244968">
      <w:r w:rsidRPr="00244968">
        <w:t xml:space="preserve">The interaction between the stationary structure and the rotor </w:t>
      </w:r>
      <w:proofErr w:type="gramStart"/>
      <w:r w:rsidRPr="00244968">
        <w:t xml:space="preserve">can also </w:t>
      </w:r>
      <w:r w:rsidRPr="00244968">
        <w:rPr>
          <w:noProof/>
        </w:rPr>
        <w:t>be observed</w:t>
      </w:r>
      <w:proofErr w:type="gramEnd"/>
      <w:r w:rsidRPr="00244968">
        <w:t xml:space="preserve">. As the rotor </w:t>
      </w:r>
      <w:proofErr w:type="gramStart"/>
      <w:r w:rsidRPr="00244968">
        <w:t>turns</w:t>
      </w:r>
      <w:proofErr w:type="gramEnd"/>
      <w:r w:rsidRPr="00244968">
        <w:t xml:space="preserve"> the blades pass through the wake of the inlet flow straightener. </w:t>
      </w:r>
      <w:r w:rsidRPr="00244968">
        <w:rPr>
          <w:noProof/>
        </w:rPr>
        <w:t>This</w:t>
      </w:r>
      <w:r w:rsidRPr="00244968">
        <w:t xml:space="preserve"> creates slight variations in the torque on the rotor due to the non-uniform flow.</w:t>
      </w:r>
    </w:p>
    <w:p w:rsidR="00690054" w:rsidRDefault="00690054" w:rsidP="00690054"/>
    <w:p w:rsidR="00F66D3F" w:rsidRPr="00690054" w:rsidRDefault="00F66D3F" w:rsidP="00B42F77">
      <w:pPr>
        <w:ind w:firstLine="0"/>
        <w:jc w:val="center"/>
      </w:pPr>
    </w:p>
    <w:p w:rsidR="00F95A82" w:rsidRDefault="009530B7" w:rsidP="00B42F77">
      <w:pPr>
        <w:keepNext/>
        <w:ind w:firstLine="0"/>
        <w:jc w:val="center"/>
        <w:rPr>
          <w:noProof/>
        </w:rPr>
      </w:pPr>
      <w:r>
        <w:rPr>
          <w:noProof/>
        </w:rPr>
        <mc:AlternateContent>
          <mc:Choice Requires="wpg">
            <w:drawing>
              <wp:anchor distT="0" distB="0" distL="114300" distR="114300" simplePos="0" relativeHeight="251716096" behindDoc="0" locked="0" layoutInCell="1" allowOverlap="1" wp14:anchorId="6A4DAC56" wp14:editId="40D9509C">
                <wp:simplePos x="0" y="0"/>
                <wp:positionH relativeFrom="column">
                  <wp:posOffset>846161</wp:posOffset>
                </wp:positionH>
                <wp:positionV relativeFrom="paragraph">
                  <wp:posOffset>262729</wp:posOffset>
                </wp:positionV>
                <wp:extent cx="1996439" cy="528286"/>
                <wp:effectExtent l="0" t="190500" r="0" b="24765"/>
                <wp:wrapNone/>
                <wp:docPr id="43" name="Group 43"/>
                <wp:cNvGraphicFramePr/>
                <a:graphic xmlns:a="http://schemas.openxmlformats.org/drawingml/2006/main">
                  <a:graphicData uri="http://schemas.microsoft.com/office/word/2010/wordprocessingGroup">
                    <wpg:wgp>
                      <wpg:cNvGrpSpPr/>
                      <wpg:grpSpPr>
                        <a:xfrm>
                          <a:off x="0" y="0"/>
                          <a:ext cx="1996439" cy="528286"/>
                          <a:chOff x="0" y="0"/>
                          <a:chExt cx="1996439" cy="528286"/>
                        </a:xfrm>
                      </wpg:grpSpPr>
                      <wps:wsp>
                        <wps:cNvPr id="39" name="Straight Arrow Connector 39"/>
                        <wps:cNvCnPr/>
                        <wps:spPr>
                          <a:xfrm rot="19718848">
                            <a:off x="586854" y="218364"/>
                            <a:ext cx="1045434" cy="309922"/>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0" name="Text Box 2"/>
                        <wps:cNvSpPr txBox="1">
                          <a:spLocks noChangeArrowheads="1"/>
                        </wps:cNvSpPr>
                        <wps:spPr bwMode="auto">
                          <a:xfrm rot="20834037">
                            <a:off x="0" y="0"/>
                            <a:ext cx="1996439" cy="335914"/>
                          </a:xfrm>
                          <a:prstGeom prst="rect">
                            <a:avLst/>
                          </a:prstGeom>
                          <a:noFill/>
                          <a:ln w="9525">
                            <a:noFill/>
                            <a:miter lim="800000"/>
                            <a:headEnd/>
                            <a:tailEnd/>
                          </a:ln>
                        </wps:spPr>
                        <wps:txbx>
                          <w:txbxContent>
                            <w:p w:rsidR="009530B7" w:rsidRPr="009530B7" w:rsidRDefault="009530B7" w:rsidP="009530B7">
                              <w:pPr>
                                <w:ind w:firstLine="0"/>
                                <w:jc w:val="center"/>
                                <w:rPr>
                                  <w:sz w:val="28"/>
                                </w:rPr>
                              </w:pPr>
                              <w:r w:rsidRPr="009530B7">
                                <w:rPr>
                                  <w:sz w:val="28"/>
                                </w:rPr>
                                <w:t>Flow Direction</w:t>
                              </w:r>
                            </w:p>
                          </w:txbxContent>
                        </wps:txbx>
                        <wps:bodyPr rot="0" vert="horz" wrap="square" lIns="91440" tIns="45720" rIns="91440" bIns="45720" anchor="t" anchorCtr="0">
                          <a:spAutoFit/>
                        </wps:bodyPr>
                      </wps:wsp>
                    </wpg:wgp>
                  </a:graphicData>
                </a:graphic>
              </wp:anchor>
            </w:drawing>
          </mc:Choice>
          <mc:Fallback>
            <w:pict>
              <v:group w14:anchorId="6A4DAC56" id="Group 43" o:spid="_x0000_s1047" style="position:absolute;left:0;text-align:left;margin-left:66.65pt;margin-top:20.7pt;width:157.2pt;height:41.6pt;z-index:251716096;mso-position-horizontal-relative:text;mso-position-vertical-relative:text" coordsize="19964,5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">
                <v:shapetype id="_x0000_t32" coordsize="21600,21600" o:spt="32" o:oned="t" path="m,l21600,21600e" filled="f">
                  <v:path arrowok="t" fillok="f" o:connecttype="none"/>
                  <o:lock v:ext="edit" shapetype="t"/>
                </v:shapetype>
                <v:shape id="Straight Arrow Connector 39" o:spid="_x0000_s1048" type="#_x0000_t32" style="position:absolute;left:5868;top:2183;width:10454;height:3099;rotation:-2054720fd;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95mcUAAADbAAAADwAAAGRycy9kb3ducmV2LnhtbESPS2vCQBSF9wX/w3AFd3VihaKpo4SI&#10;YKEufNBubzPXJJi5k2Ymj/rrO4VCl4fz+DirzWAq0VHjSssKZtMIBHFmdcm5gst597gA4Tyyxsoy&#10;KfgmB5v16GGFsbY9H6k7+VyEEXYxKii8r2MpXVaQQTe1NXHwrrYx6INscqkb7MO4qeRTFD1LgyUH&#10;QoE1pQVlt1NrAuTtkN7uWH/O22vymn3tz93H+1apyXhIXkB4Gvx/+K+91wrmS/j9En6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i95mcUAAADbAAAADwAAAAAAAAAA&#10;AAAAAAChAgAAZHJzL2Rvd25yZXYueG1sUEsFBgAAAAAEAAQA+QAAAJMDAAAAAA==&#10;" strokecolor="black [3213]" strokeweight="4.5pt">
                  <v:stroke endarrow="block" joinstyle="miter"/>
                </v:shape>
                <v:shape id="_x0000_s1049" type="#_x0000_t202" style="position:absolute;width:19964;height:3359;rotation:-83663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mm78A&#10;AADbAAAADwAAAGRycy9kb3ducmV2LnhtbERPy4rCMBTdD/gP4QruxrS+ZqY2igiiK/HRzewuzbUt&#10;NjeliVr/3iwEl4fzTpedqcWdWldZVhAPIxDEudUVFwqy8+b7F4TzyBpry6TgSQ6Wi95Xiom2Dz7S&#10;/eQLEULYJaig9L5JpHR5SQbd0DbEgbvY1qAPsC2kbvERwk0tR1E0kwYrDg0lNrQuKb+ebkbBbovx&#10;4Q+nVTw+2n+5b7Lx6CdSatDvVnMQnjr/Eb/dO61gEtaHL+EHyM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0d2abvwAAANsAAAAPAAAAAAAAAAAAAAAAAJgCAABkcnMvZG93bnJl&#10;di54bWxQSwUGAAAAAAQABAD1AAAAhAMAAAAA&#10;" filled="f" stroked="f">
                  <v:textbox style="mso-fit-shape-to-text:t">
                    <w:txbxContent>
                      <w:p w:rsidR="009530B7" w:rsidRPr="009530B7" w:rsidRDefault="009530B7" w:rsidP="009530B7">
                        <w:pPr>
                          <w:ind w:firstLine="0"/>
                          <w:jc w:val="center"/>
                          <w:rPr>
                            <w:sz w:val="28"/>
                          </w:rPr>
                        </w:pPr>
                        <w:r w:rsidRPr="009530B7">
                          <w:rPr>
                            <w:sz w:val="28"/>
                          </w:rPr>
                          <w:t>Flow Direction</w:t>
                        </w:r>
                      </w:p>
                    </w:txbxContent>
                  </v:textbox>
                </v:shape>
              </v:group>
            </w:pict>
          </mc:Fallback>
        </mc:AlternateContent>
      </w:r>
      <w:r w:rsidR="009E0F2D">
        <w:rPr>
          <w:noProof/>
        </w:rPr>
        <w:drawing>
          <wp:inline distT="0" distB="0" distL="0" distR="0" wp14:anchorId="6BF643B1" wp14:editId="618FC107">
            <wp:extent cx="4572000" cy="2571750"/>
            <wp:effectExtent l="19050" t="19050" r="19050" b="19050"/>
            <wp:docPr id="465" name="Picture 2" descr="PG+W 1cSt 2-5ft-s Flow Profile TS-275 0_4755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G+W 1cSt 2-5ft-s Flow Profile TS-275 0_4755s"/>
                    <pic:cNvPicPr>
                      <a:picLocks noChangeAspect="1" noChangeArrowheads="1"/>
                    </pic:cNvPicPr>
                  </pic:nvPicPr>
                  <pic:blipFill>
                    <a:blip r:embed="rId57" cstate="print">
                      <a:extLst>
                        <a:ext uri="{28A0092B-C50C-407E-A947-70E740481C1C}">
                          <a14:useLocalDpi xmlns:a14="http://schemas.microsoft.com/office/drawing/2010/main" val="0"/>
                        </a:ext>
                      </a:extLst>
                    </a:blip>
                    <a:srcRect l="15930" t="13527" r="1250" b="16203"/>
                    <a:stretch>
                      <a:fillRect/>
                    </a:stretch>
                  </pic:blipFill>
                  <pic:spPr bwMode="auto">
                    <a:xfrm>
                      <a:off x="0" y="0"/>
                      <a:ext cx="4572000" cy="2571750"/>
                    </a:xfrm>
                    <a:prstGeom prst="rect">
                      <a:avLst/>
                    </a:prstGeom>
                    <a:noFill/>
                    <a:ln w="6350" cmpd="sng">
                      <a:solidFill>
                        <a:srgbClr val="000000"/>
                      </a:solidFill>
                      <a:miter lim="800000"/>
                      <a:headEnd/>
                      <a:tailEnd/>
                    </a:ln>
                    <a:effectLst/>
                  </pic:spPr>
                </pic:pic>
              </a:graphicData>
            </a:graphic>
          </wp:inline>
        </w:drawing>
      </w:r>
      <w:r w:rsidR="00ED0107" w:rsidRPr="008D61A7">
        <w:rPr>
          <w:noProof/>
        </w:rPr>
        <w:drawing>
          <wp:inline distT="0" distB="0" distL="0" distR="0" wp14:anchorId="62ED20C1" wp14:editId="3E0E6594">
            <wp:extent cx="902335" cy="2172731"/>
            <wp:effectExtent l="19050" t="19050" r="12065" b="18415"/>
            <wp:docPr id="307" name="Picture 307" descr="C:\Users\Tegtmeier\Dropbox\#TFM Thesis\TFM Pics\PG+W 1cSt 2-5ft-s Flow Profile TS-275 0_4755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egtmeier\Dropbox\#TFM Thesis\TFM Pics\PG+W 1cSt 2-5ft-s Flow Profile TS-275 0_4755s.PNG"/>
                    <pic:cNvPicPr>
                      <a:picLocks noChangeAspect="1" noChangeArrowheads="1"/>
                    </pic:cNvPicPr>
                  </pic:nvPicPr>
                  <pic:blipFill rotWithShape="1">
                    <a:blip r:embed="rId57">
                      <a:extLst>
                        <a:ext uri="{28A0092B-C50C-407E-A947-70E740481C1C}">
                          <a14:useLocalDpi xmlns:a14="http://schemas.microsoft.com/office/drawing/2010/main" val="0"/>
                        </a:ext>
                      </a:extLst>
                    </a:blip>
                    <a:srcRect l="-201" t="5431" r="85013" b="39356"/>
                    <a:stretch/>
                  </pic:blipFill>
                  <pic:spPr bwMode="auto">
                    <a:xfrm>
                      <a:off x="0" y="0"/>
                      <a:ext cx="902668" cy="2173533"/>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F95A82" w:rsidRPr="00DF6306" w:rsidRDefault="00F95A82" w:rsidP="00DF6306">
      <w:pPr>
        <w:pStyle w:val="Caption"/>
        <w:ind w:firstLine="0"/>
        <w:rPr>
          <w:sz w:val="22"/>
          <w:szCs w:val="22"/>
        </w:rPr>
      </w:pPr>
      <w:bookmarkStart w:id="110" w:name="_Toc407703941"/>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25</w:t>
      </w:r>
      <w:r w:rsidR="001C071C" w:rsidRPr="00DF6306">
        <w:rPr>
          <w:noProof/>
          <w:sz w:val="22"/>
          <w:szCs w:val="22"/>
        </w:rPr>
        <w:fldChar w:fldCharType="end"/>
      </w:r>
      <w:r w:rsidRPr="00DF6306">
        <w:rPr>
          <w:sz w:val="22"/>
          <w:szCs w:val="22"/>
        </w:rPr>
        <w:t xml:space="preserve">: </w:t>
      </w:r>
      <w:r w:rsidR="00B42F77" w:rsidRPr="00DF6306">
        <w:rPr>
          <w:sz w:val="22"/>
          <w:szCs w:val="22"/>
        </w:rPr>
        <w:t xml:space="preserve">Flow </w:t>
      </w:r>
      <w:r w:rsidR="009530B7" w:rsidRPr="00DF6306">
        <w:rPr>
          <w:sz w:val="22"/>
          <w:szCs w:val="22"/>
        </w:rPr>
        <w:t xml:space="preserve">Velocity </w:t>
      </w:r>
      <w:r w:rsidR="00B42F77" w:rsidRPr="00DF6306">
        <w:rPr>
          <w:sz w:val="22"/>
          <w:szCs w:val="22"/>
        </w:rPr>
        <w:t xml:space="preserve">Profile for </w:t>
      </w:r>
      <w:proofErr w:type="gramStart"/>
      <w:r w:rsidR="00B42F77" w:rsidRPr="00DF6306">
        <w:rPr>
          <w:sz w:val="22"/>
          <w:szCs w:val="22"/>
        </w:rPr>
        <w:t>1</w:t>
      </w:r>
      <w:proofErr w:type="gramEnd"/>
      <w:r w:rsidRPr="00DF6306">
        <w:rPr>
          <w:sz w:val="22"/>
          <w:szCs w:val="22"/>
        </w:rPr>
        <w:t xml:space="preserve"> cSt </w:t>
      </w:r>
      <w:r w:rsidR="00B42F77" w:rsidRPr="00DF6306">
        <w:rPr>
          <w:sz w:val="22"/>
          <w:szCs w:val="22"/>
        </w:rPr>
        <w:t>Hydrocarbon</w:t>
      </w:r>
      <w:r w:rsidRPr="00DF6306">
        <w:rPr>
          <w:sz w:val="22"/>
          <w:szCs w:val="22"/>
        </w:rPr>
        <w:t xml:space="preserve"> Solution at</w:t>
      </w:r>
      <w:r w:rsidRPr="00DF6306">
        <w:rPr>
          <w:noProof/>
          <w:sz w:val="22"/>
          <w:szCs w:val="22"/>
        </w:rPr>
        <w:t xml:space="preserve"> 10 ft/s Inlet Condition </w:t>
      </w:r>
      <w:r w:rsidR="00DF6306">
        <w:rPr>
          <w:noProof/>
          <w:sz w:val="22"/>
          <w:szCs w:val="22"/>
        </w:rPr>
        <w:br/>
      </w:r>
      <w:r w:rsidRPr="00DF6306">
        <w:rPr>
          <w:noProof/>
          <w:sz w:val="22"/>
          <w:szCs w:val="22"/>
        </w:rPr>
        <w:t xml:space="preserve">(Time </w:t>
      </w:r>
      <w:r w:rsidR="00ED0107" w:rsidRPr="00DF6306">
        <w:rPr>
          <w:noProof/>
          <w:sz w:val="22"/>
          <w:szCs w:val="22"/>
        </w:rPr>
        <w:t>= 0 sec</w:t>
      </w:r>
      <w:r w:rsidRPr="00DF6306">
        <w:rPr>
          <w:noProof/>
          <w:sz w:val="22"/>
          <w:szCs w:val="22"/>
        </w:rPr>
        <w:t>)</w:t>
      </w:r>
      <w:bookmarkEnd w:id="110"/>
    </w:p>
    <w:p w:rsidR="00F95A82" w:rsidRDefault="00F95A82" w:rsidP="00B42F77">
      <w:pPr>
        <w:keepNext/>
        <w:ind w:firstLine="0"/>
        <w:jc w:val="center"/>
        <w:rPr>
          <w:noProof/>
        </w:rPr>
      </w:pPr>
    </w:p>
    <w:p w:rsidR="00ED0107" w:rsidRDefault="009530B7" w:rsidP="00DF6306">
      <w:pPr>
        <w:keepNext/>
        <w:ind w:firstLine="0"/>
        <w:rPr>
          <w:noProof/>
        </w:rPr>
      </w:pPr>
      <w:r>
        <w:rPr>
          <w:noProof/>
        </w:rPr>
        <mc:AlternateContent>
          <mc:Choice Requires="wpg">
            <w:drawing>
              <wp:anchor distT="0" distB="0" distL="114300" distR="114300" simplePos="0" relativeHeight="251718144" behindDoc="0" locked="0" layoutInCell="1" allowOverlap="1" wp14:anchorId="60269771" wp14:editId="438CB247">
                <wp:simplePos x="0" y="0"/>
                <wp:positionH relativeFrom="column">
                  <wp:posOffset>778510</wp:posOffset>
                </wp:positionH>
                <wp:positionV relativeFrom="paragraph">
                  <wp:posOffset>324798</wp:posOffset>
                </wp:positionV>
                <wp:extent cx="1996439" cy="528286"/>
                <wp:effectExtent l="0" t="190500" r="0" b="24765"/>
                <wp:wrapNone/>
                <wp:docPr id="44" name="Group 44"/>
                <wp:cNvGraphicFramePr/>
                <a:graphic xmlns:a="http://schemas.openxmlformats.org/drawingml/2006/main">
                  <a:graphicData uri="http://schemas.microsoft.com/office/word/2010/wordprocessingGroup">
                    <wpg:wgp>
                      <wpg:cNvGrpSpPr/>
                      <wpg:grpSpPr>
                        <a:xfrm>
                          <a:off x="0" y="0"/>
                          <a:ext cx="1996439" cy="528286"/>
                          <a:chOff x="0" y="0"/>
                          <a:chExt cx="1996439" cy="528286"/>
                        </a:xfrm>
                      </wpg:grpSpPr>
                      <wps:wsp>
                        <wps:cNvPr id="45" name="Straight Arrow Connector 45"/>
                        <wps:cNvCnPr/>
                        <wps:spPr>
                          <a:xfrm rot="19718848">
                            <a:off x="586854" y="218364"/>
                            <a:ext cx="1045434" cy="309922"/>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6" name="Text Box 2"/>
                        <wps:cNvSpPr txBox="1">
                          <a:spLocks noChangeArrowheads="1"/>
                        </wps:cNvSpPr>
                        <wps:spPr bwMode="auto">
                          <a:xfrm rot="20834037">
                            <a:off x="0" y="0"/>
                            <a:ext cx="1996439" cy="335914"/>
                          </a:xfrm>
                          <a:prstGeom prst="rect">
                            <a:avLst/>
                          </a:prstGeom>
                          <a:noFill/>
                          <a:ln w="9525">
                            <a:noFill/>
                            <a:miter lim="800000"/>
                            <a:headEnd/>
                            <a:tailEnd/>
                          </a:ln>
                        </wps:spPr>
                        <wps:txbx>
                          <w:txbxContent>
                            <w:p w:rsidR="009530B7" w:rsidRPr="009530B7" w:rsidRDefault="009530B7" w:rsidP="009530B7">
                              <w:pPr>
                                <w:ind w:firstLine="0"/>
                                <w:jc w:val="center"/>
                                <w:rPr>
                                  <w:sz w:val="28"/>
                                </w:rPr>
                              </w:pPr>
                              <w:r w:rsidRPr="009530B7">
                                <w:rPr>
                                  <w:sz w:val="28"/>
                                </w:rPr>
                                <w:t>Flow Direction</w:t>
                              </w:r>
                            </w:p>
                          </w:txbxContent>
                        </wps:txbx>
                        <wps:bodyPr rot="0" vert="horz" wrap="square" lIns="91440" tIns="45720" rIns="91440" bIns="45720" anchor="t" anchorCtr="0">
                          <a:spAutoFit/>
                        </wps:bodyPr>
                      </wps:wsp>
                    </wpg:wgp>
                  </a:graphicData>
                </a:graphic>
              </wp:anchor>
            </w:drawing>
          </mc:Choice>
          <mc:Fallback>
            <w:pict>
              <v:group w14:anchorId="60269771" id="Group 44" o:spid="_x0000_s1050" style="position:absolute;left:0;text-align:left;margin-left:61.3pt;margin-top:25.55pt;width:157.2pt;height:41.6pt;z-index:251718144;mso-position-horizontal-relative:text;mso-position-vertical-relative:text" coordsize="19964,5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">
                <v:shape id="Straight Arrow Connector 45" o:spid="_x0000_s1051" type="#_x0000_t32" style="position:absolute;left:5868;top:2183;width:10454;height:3099;rotation:-2054720fd;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QA4cUAAADbAAAADwAAAGRycy9kb3ducmV2LnhtbESPS2vCQBSF90L/w3AL3enE1haJTkQs&#10;BQVd1BTdXjM3D8zcSTNjjP31HaHQ5eE8Ps580ZtadNS6yrKC8SgCQZxZXXGh4Cv9GE5BOI+ssbZM&#10;Cm7kYJE8DOYYa3vlT+r2vhBhhF2MCkrvm1hKl5Vk0I1sQxy83LYGfZBtIXWL1zBuavkcRW/SYMWB&#10;UGJDq5Ky8/5iAmS7W51/sDm9XPLlJvtep93x8K7U02O/nIHw1Pv/8F97rRVMXuH+JfwAmf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2QA4cUAAADbAAAADwAAAAAAAAAA&#10;AAAAAAChAgAAZHJzL2Rvd25yZXYueG1sUEsFBgAAAAAEAAQA+QAAAJMDAAAAAA==&#10;" strokecolor="black [3213]" strokeweight="4.5pt">
                  <v:stroke endarrow="block" joinstyle="miter"/>
                </v:shape>
                <v:shape id="_x0000_s1052" type="#_x0000_t202" style="position:absolute;width:19964;height:3359;rotation:-83663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JbdMEA&#10;AADbAAAADwAAAGRycy9kb3ducmV2LnhtbESPS6vCMBSE94L/IRzh7jStb6tRRLjoSnxt3B2aY1ts&#10;TkoTtf57c+GCy2FmvmEWq8aU4km1KywriHsRCOLU6oIzBZfzb3cKwnlkjaVlUvAmB6tlu7XARNsX&#10;H+l58pkIEHYJKsi9rxIpXZqTQdezFXHwbrY26IOsM6lrfAW4KWU/isbSYMFhIceKNjml99PDKNht&#10;MT7McFTEg6O9yn11GfQnkVI/nWY9B+Gp8d/wf3unFQzH8Pcl/AC5/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SW3TBAAAA2wAAAA8AAAAAAAAAAAAAAAAAmAIAAGRycy9kb3du&#10;cmV2LnhtbFBLBQYAAAAABAAEAPUAAACGAwAAAAA=&#10;" filled="f" stroked="f">
                  <v:textbox style="mso-fit-shape-to-text:t">
                    <w:txbxContent>
                      <w:p w:rsidR="009530B7" w:rsidRPr="009530B7" w:rsidRDefault="009530B7" w:rsidP="009530B7">
                        <w:pPr>
                          <w:ind w:firstLine="0"/>
                          <w:jc w:val="center"/>
                          <w:rPr>
                            <w:sz w:val="28"/>
                          </w:rPr>
                        </w:pPr>
                        <w:r w:rsidRPr="009530B7">
                          <w:rPr>
                            <w:sz w:val="28"/>
                          </w:rPr>
                          <w:t>Flow Direction</w:t>
                        </w:r>
                      </w:p>
                    </w:txbxContent>
                  </v:textbox>
                </v:shape>
              </v:group>
            </w:pict>
          </mc:Fallback>
        </mc:AlternateContent>
      </w:r>
    </w:p>
    <w:p w:rsidR="002F36F1" w:rsidRDefault="009E0F2D" w:rsidP="00B42F77">
      <w:pPr>
        <w:keepNext/>
        <w:ind w:firstLine="0"/>
        <w:jc w:val="center"/>
      </w:pPr>
      <w:r>
        <w:rPr>
          <w:noProof/>
        </w:rPr>
        <w:drawing>
          <wp:inline distT="0" distB="0" distL="0" distR="0" wp14:anchorId="33BA485A" wp14:editId="0C76820F">
            <wp:extent cx="4572000" cy="2571750"/>
            <wp:effectExtent l="19050" t="19050" r="19050" b="19050"/>
            <wp:docPr id="464" name="Picture 3" descr="PG+W 1cSt 2-5ft-s Flow Profile TS-280 0_4855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G+W 1cSt 2-5ft-s Flow Profile TS-280 0_4855s"/>
                    <pic:cNvPicPr>
                      <a:picLocks noChangeAspect="1" noChangeArrowheads="1"/>
                    </pic:cNvPicPr>
                  </pic:nvPicPr>
                  <pic:blipFill>
                    <a:blip r:embed="rId58" cstate="print">
                      <a:extLst>
                        <a:ext uri="{28A0092B-C50C-407E-A947-70E740481C1C}">
                          <a14:useLocalDpi xmlns:a14="http://schemas.microsoft.com/office/drawing/2010/main" val="0"/>
                        </a:ext>
                      </a:extLst>
                    </a:blip>
                    <a:srcRect l="16301" t="17296"/>
                    <a:stretch>
                      <a:fillRect/>
                    </a:stretch>
                  </pic:blipFill>
                  <pic:spPr bwMode="auto">
                    <a:xfrm>
                      <a:off x="0" y="0"/>
                      <a:ext cx="4572000" cy="2571750"/>
                    </a:xfrm>
                    <a:prstGeom prst="rect">
                      <a:avLst/>
                    </a:prstGeom>
                    <a:noFill/>
                    <a:ln w="6350" cmpd="sng">
                      <a:solidFill>
                        <a:srgbClr val="000000"/>
                      </a:solidFill>
                      <a:miter lim="800000"/>
                      <a:headEnd/>
                      <a:tailEnd/>
                    </a:ln>
                    <a:effectLst/>
                  </pic:spPr>
                </pic:pic>
              </a:graphicData>
            </a:graphic>
          </wp:inline>
        </w:drawing>
      </w:r>
      <w:r w:rsidR="00ED0107" w:rsidRPr="008D61A7">
        <w:rPr>
          <w:noProof/>
        </w:rPr>
        <w:drawing>
          <wp:inline distT="0" distB="0" distL="0" distR="0" wp14:anchorId="3968395D" wp14:editId="6E6D7C4D">
            <wp:extent cx="902335" cy="2172731"/>
            <wp:effectExtent l="19050" t="19050" r="12065" b="18415"/>
            <wp:docPr id="308" name="Picture 308" descr="C:\Users\Tegtmeier\Dropbox\#TFM Thesis\TFM Pics\PG+W 1cSt 2-5ft-s Flow Profile TS-275 0_4755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egtmeier\Dropbox\#TFM Thesis\TFM Pics\PG+W 1cSt 2-5ft-s Flow Profile TS-275 0_4755s.PNG"/>
                    <pic:cNvPicPr>
                      <a:picLocks noChangeAspect="1" noChangeArrowheads="1"/>
                    </pic:cNvPicPr>
                  </pic:nvPicPr>
                  <pic:blipFill rotWithShape="1">
                    <a:blip r:embed="rId57">
                      <a:extLst>
                        <a:ext uri="{28A0092B-C50C-407E-A947-70E740481C1C}">
                          <a14:useLocalDpi xmlns:a14="http://schemas.microsoft.com/office/drawing/2010/main" val="0"/>
                        </a:ext>
                      </a:extLst>
                    </a:blip>
                    <a:srcRect l="-201" t="5431" r="85013" b="39356"/>
                    <a:stretch/>
                  </pic:blipFill>
                  <pic:spPr bwMode="auto">
                    <a:xfrm>
                      <a:off x="0" y="0"/>
                      <a:ext cx="902668" cy="2173533"/>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2F36F1" w:rsidRPr="00DF6306" w:rsidRDefault="002F36F1" w:rsidP="00DF6306">
      <w:pPr>
        <w:pStyle w:val="Caption"/>
        <w:ind w:firstLine="0"/>
        <w:rPr>
          <w:sz w:val="22"/>
          <w:szCs w:val="22"/>
        </w:rPr>
      </w:pPr>
      <w:bookmarkStart w:id="111" w:name="_Toc407703942"/>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26</w:t>
      </w:r>
      <w:r w:rsidR="001C071C" w:rsidRPr="00DF6306">
        <w:rPr>
          <w:noProof/>
          <w:sz w:val="22"/>
          <w:szCs w:val="22"/>
        </w:rPr>
        <w:fldChar w:fldCharType="end"/>
      </w:r>
      <w:r w:rsidRPr="00DF6306">
        <w:rPr>
          <w:sz w:val="22"/>
          <w:szCs w:val="22"/>
        </w:rPr>
        <w:t xml:space="preserve">: </w:t>
      </w:r>
      <w:r w:rsidR="00B42F77" w:rsidRPr="00DF6306">
        <w:rPr>
          <w:sz w:val="22"/>
          <w:szCs w:val="22"/>
        </w:rPr>
        <w:t xml:space="preserve">Flow </w:t>
      </w:r>
      <w:r w:rsidR="009530B7" w:rsidRPr="00DF6306">
        <w:rPr>
          <w:sz w:val="22"/>
          <w:szCs w:val="22"/>
        </w:rPr>
        <w:t xml:space="preserve">Velocity </w:t>
      </w:r>
      <w:r w:rsidR="00B42F77" w:rsidRPr="00DF6306">
        <w:rPr>
          <w:sz w:val="22"/>
          <w:szCs w:val="22"/>
        </w:rPr>
        <w:t xml:space="preserve">Profile for </w:t>
      </w:r>
      <w:proofErr w:type="gramStart"/>
      <w:r w:rsidR="00B42F77" w:rsidRPr="00DF6306">
        <w:rPr>
          <w:sz w:val="22"/>
          <w:szCs w:val="22"/>
        </w:rPr>
        <w:t>1</w:t>
      </w:r>
      <w:proofErr w:type="gramEnd"/>
      <w:r w:rsidR="00B42F77" w:rsidRPr="00DF6306">
        <w:rPr>
          <w:sz w:val="22"/>
          <w:szCs w:val="22"/>
        </w:rPr>
        <w:t xml:space="preserve"> cSt Hydrocarbon Solution at</w:t>
      </w:r>
      <w:r w:rsidR="00B42F77" w:rsidRPr="00DF6306">
        <w:rPr>
          <w:noProof/>
          <w:sz w:val="22"/>
          <w:szCs w:val="22"/>
        </w:rPr>
        <w:t xml:space="preserve"> 10 ft/s Inlet Condition </w:t>
      </w:r>
      <w:r w:rsidR="00DF6306">
        <w:rPr>
          <w:noProof/>
          <w:sz w:val="22"/>
          <w:szCs w:val="22"/>
        </w:rPr>
        <w:br/>
      </w:r>
      <w:r w:rsidR="00B42F77" w:rsidRPr="00DF6306">
        <w:rPr>
          <w:noProof/>
          <w:sz w:val="22"/>
          <w:szCs w:val="22"/>
        </w:rPr>
        <w:t xml:space="preserve">(Time </w:t>
      </w:r>
      <w:r w:rsidR="00ED0107" w:rsidRPr="00DF6306">
        <w:rPr>
          <w:noProof/>
          <w:sz w:val="22"/>
          <w:szCs w:val="22"/>
        </w:rPr>
        <w:t>= 0.0078 sec</w:t>
      </w:r>
      <w:r w:rsidR="00B42F77" w:rsidRPr="00DF6306">
        <w:rPr>
          <w:noProof/>
          <w:sz w:val="22"/>
          <w:szCs w:val="22"/>
        </w:rPr>
        <w:t>)</w:t>
      </w:r>
      <w:bookmarkEnd w:id="111"/>
    </w:p>
    <w:p w:rsidR="00F95A82" w:rsidRDefault="00F95A82" w:rsidP="00B42F77">
      <w:pPr>
        <w:ind w:firstLine="0"/>
        <w:jc w:val="center"/>
      </w:pPr>
    </w:p>
    <w:p w:rsidR="00B42F77" w:rsidRDefault="00B42F77" w:rsidP="00B42F77">
      <w:pPr>
        <w:ind w:firstLine="0"/>
        <w:jc w:val="center"/>
      </w:pPr>
    </w:p>
    <w:p w:rsidR="00B42F77" w:rsidRDefault="009530B7" w:rsidP="00B42F77">
      <w:pPr>
        <w:keepNext/>
        <w:ind w:firstLine="0"/>
        <w:jc w:val="center"/>
        <w:rPr>
          <w:noProof/>
        </w:rPr>
      </w:pPr>
      <w:r>
        <w:rPr>
          <w:noProof/>
        </w:rPr>
        <w:lastRenderedPageBreak/>
        <mc:AlternateContent>
          <mc:Choice Requires="wpg">
            <w:drawing>
              <wp:anchor distT="0" distB="0" distL="114300" distR="114300" simplePos="0" relativeHeight="251720192" behindDoc="0" locked="0" layoutInCell="1" allowOverlap="1" wp14:anchorId="794675CE" wp14:editId="1F2245F7">
                <wp:simplePos x="0" y="0"/>
                <wp:positionH relativeFrom="column">
                  <wp:posOffset>463929</wp:posOffset>
                </wp:positionH>
                <wp:positionV relativeFrom="paragraph">
                  <wp:posOffset>258170</wp:posOffset>
                </wp:positionV>
                <wp:extent cx="1996439" cy="528286"/>
                <wp:effectExtent l="0" t="190500" r="0" b="24765"/>
                <wp:wrapNone/>
                <wp:docPr id="47" name="Group 47"/>
                <wp:cNvGraphicFramePr/>
                <a:graphic xmlns:a="http://schemas.openxmlformats.org/drawingml/2006/main">
                  <a:graphicData uri="http://schemas.microsoft.com/office/word/2010/wordprocessingGroup">
                    <wpg:wgp>
                      <wpg:cNvGrpSpPr/>
                      <wpg:grpSpPr>
                        <a:xfrm>
                          <a:off x="0" y="0"/>
                          <a:ext cx="1996439" cy="528286"/>
                          <a:chOff x="0" y="0"/>
                          <a:chExt cx="1996439" cy="528286"/>
                        </a:xfrm>
                      </wpg:grpSpPr>
                      <wps:wsp>
                        <wps:cNvPr id="49" name="Straight Arrow Connector 49"/>
                        <wps:cNvCnPr/>
                        <wps:spPr>
                          <a:xfrm rot="19718848">
                            <a:off x="586854" y="218364"/>
                            <a:ext cx="1045434" cy="309922"/>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0" name="Text Box 2"/>
                        <wps:cNvSpPr txBox="1">
                          <a:spLocks noChangeArrowheads="1"/>
                        </wps:cNvSpPr>
                        <wps:spPr bwMode="auto">
                          <a:xfrm rot="20834037">
                            <a:off x="0" y="0"/>
                            <a:ext cx="1996439" cy="335914"/>
                          </a:xfrm>
                          <a:prstGeom prst="rect">
                            <a:avLst/>
                          </a:prstGeom>
                          <a:noFill/>
                          <a:ln w="9525">
                            <a:noFill/>
                            <a:miter lim="800000"/>
                            <a:headEnd/>
                            <a:tailEnd/>
                          </a:ln>
                        </wps:spPr>
                        <wps:txbx>
                          <w:txbxContent>
                            <w:p w:rsidR="009530B7" w:rsidRPr="009530B7" w:rsidRDefault="009530B7" w:rsidP="009530B7">
                              <w:pPr>
                                <w:ind w:firstLine="0"/>
                                <w:jc w:val="center"/>
                                <w:rPr>
                                  <w:sz w:val="28"/>
                                </w:rPr>
                              </w:pPr>
                              <w:r w:rsidRPr="009530B7">
                                <w:rPr>
                                  <w:sz w:val="28"/>
                                </w:rPr>
                                <w:t>Flow Direction</w:t>
                              </w:r>
                            </w:p>
                          </w:txbxContent>
                        </wps:txbx>
                        <wps:bodyPr rot="0" vert="horz" wrap="square" lIns="91440" tIns="45720" rIns="91440" bIns="45720" anchor="t" anchorCtr="0">
                          <a:spAutoFit/>
                        </wps:bodyPr>
                      </wps:wsp>
                    </wpg:wgp>
                  </a:graphicData>
                </a:graphic>
              </wp:anchor>
            </w:drawing>
          </mc:Choice>
          <mc:Fallback>
            <w:pict>
              <v:group w14:anchorId="794675CE" id="Group 47" o:spid="_x0000_s1053" style="position:absolute;left:0;text-align:left;margin-left:36.55pt;margin-top:20.35pt;width:157.2pt;height:41.6pt;z-index:251720192;mso-position-horizontal-relative:text;mso-position-vertical-relative:text" coordsize="19964,5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">
                <v:shape id="Straight Arrow Connector 49" o:spid="_x0000_s1054" type="#_x0000_t32" style="position:absolute;left:5868;top:2183;width:10454;height:3099;rotation:-2054720fd;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kK5MUAAADbAAAADwAAAGRycy9kb3ducmV2LnhtbESPS2vCQBSF90L/w3AL3enEVkqNTkQs&#10;BQVd1BTdXjM3D8zcSTNjjP31HaHQ5eE8Ps580ZtadNS6yrKC8SgCQZxZXXGh4Cv9GL6BcB5ZY22Z&#10;FNzIwSJ5GMwx1vbKn9TtfSHCCLsYFZTeN7GULivJoBvZhjh4uW0N+iDbQuoWr2Hc1PI5il6lwYoD&#10;ocSGViVl5/3FBMh2tzr/YHN6ueTLTfa9Trvj4V2pp8d+OQPhqff/4b/2WiuYTOH+JfwAmf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ikK5MUAAADbAAAADwAAAAAAAAAA&#10;AAAAAAChAgAAZHJzL2Rvd25yZXYueG1sUEsFBgAAAAAEAAQA+QAAAJMDAAAAAA==&#10;" strokecolor="black [3213]" strokeweight="4.5pt">
                  <v:stroke endarrow="block" joinstyle="miter"/>
                </v:shape>
                <v:shape id="_x0000_s1055" type="#_x0000_t202" style="position:absolute;width:19964;height:3359;rotation:-83663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7wRrwA&#10;AADbAAAADwAAAGRycy9kb3ducmV2LnhtbERPyQrCMBC9C/5DGMGbplXcqlFEED2J28Xb0IxtsZmU&#10;Jmr9e3MQPD7evlg1phQvql1hWUHcj0AQp1YXnCm4Xra9KQjnkTWWlknBhxyslu3WAhNt33yi19ln&#10;IoSwS1BB7n2VSOnSnAy6vq2IA3e3tUEfYJ1JXeM7hJtSDqJoLA0WHBpyrGiTU/o4P42C/Q7j4wxH&#10;RTw82Zs8VNfhYBIp1e006zkIT43/i3/uvVYwCuvDl/AD5PI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xrvBGvAAAANsAAAAPAAAAAAAAAAAAAAAAAJgCAABkcnMvZG93bnJldi54&#10;bWxQSwUGAAAAAAQABAD1AAAAgQMAAAAA&#10;" filled="f" stroked="f">
                  <v:textbox style="mso-fit-shape-to-text:t">
                    <w:txbxContent>
                      <w:p w:rsidR="009530B7" w:rsidRPr="009530B7" w:rsidRDefault="009530B7" w:rsidP="009530B7">
                        <w:pPr>
                          <w:ind w:firstLine="0"/>
                          <w:jc w:val="center"/>
                          <w:rPr>
                            <w:sz w:val="28"/>
                          </w:rPr>
                        </w:pPr>
                        <w:r w:rsidRPr="009530B7">
                          <w:rPr>
                            <w:sz w:val="28"/>
                          </w:rPr>
                          <w:t>Flow Direction</w:t>
                        </w:r>
                      </w:p>
                    </w:txbxContent>
                  </v:textbox>
                </v:shape>
              </v:group>
            </w:pict>
          </mc:Fallback>
        </mc:AlternateContent>
      </w:r>
      <w:r w:rsidR="009E0F2D">
        <w:rPr>
          <w:noProof/>
        </w:rPr>
        <w:drawing>
          <wp:inline distT="0" distB="0" distL="0" distR="0" wp14:anchorId="00E2DE64" wp14:editId="1A7A44A6">
            <wp:extent cx="4572000" cy="2562045"/>
            <wp:effectExtent l="19050" t="19050" r="19050" b="10160"/>
            <wp:docPr id="463" name="Picture 4" descr="PG+W 1cSt 30ft-s Flow Profile TS-80 0_054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G+W 1cSt 30ft-s Flow Profile TS-80 0_054s"/>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572000" cy="2562045"/>
                    </a:xfrm>
                    <a:prstGeom prst="rect">
                      <a:avLst/>
                    </a:prstGeom>
                    <a:noFill/>
                    <a:ln w="6350" cmpd="sng">
                      <a:solidFill>
                        <a:srgbClr val="000000"/>
                      </a:solidFill>
                      <a:miter lim="800000"/>
                      <a:headEnd/>
                      <a:tailEnd/>
                    </a:ln>
                    <a:effectLst/>
                  </pic:spPr>
                </pic:pic>
              </a:graphicData>
            </a:graphic>
          </wp:inline>
        </w:drawing>
      </w:r>
      <w:r w:rsidR="00ED0107" w:rsidRPr="008D61A7">
        <w:rPr>
          <w:noProof/>
        </w:rPr>
        <w:drawing>
          <wp:inline distT="0" distB="0" distL="0" distR="0" wp14:anchorId="5FA84F1F" wp14:editId="56F05428">
            <wp:extent cx="949960" cy="2184400"/>
            <wp:effectExtent l="19050" t="19050" r="21590" b="25400"/>
            <wp:docPr id="302" name="Picture 302" descr="C:\Users\Tegtmeier\Dropbox\#TFM Thesis\TFM Pics\PG+W 1cSt 30ft-s Flow Profile TS-90 0_059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egtmeier\Dropbox\#TFM Thesis\TFM Pics\PG+W 1cSt 30ft-s Flow Profile TS-90 0_059s.PNG"/>
                    <pic:cNvPicPr>
                      <a:picLocks noChangeAspect="1" noChangeArrowheads="1"/>
                    </pic:cNvPicPr>
                  </pic:nvPicPr>
                  <pic:blipFill rotWithShape="1">
                    <a:blip r:embed="rId60">
                      <a:extLst>
                        <a:ext uri="{28A0092B-C50C-407E-A947-70E740481C1C}">
                          <a14:useLocalDpi xmlns:a14="http://schemas.microsoft.com/office/drawing/2010/main" val="0"/>
                        </a:ext>
                      </a:extLst>
                    </a:blip>
                    <a:srcRect t="5988" r="84016" b="38921"/>
                    <a:stretch/>
                  </pic:blipFill>
                  <pic:spPr bwMode="auto">
                    <a:xfrm>
                      <a:off x="0" y="0"/>
                      <a:ext cx="949960" cy="21844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B42F77" w:rsidRPr="00DF6306" w:rsidRDefault="00B42F77" w:rsidP="00DF6306">
      <w:pPr>
        <w:pStyle w:val="Caption"/>
        <w:ind w:firstLine="0"/>
        <w:rPr>
          <w:noProof/>
          <w:sz w:val="22"/>
          <w:szCs w:val="22"/>
        </w:rPr>
      </w:pPr>
      <w:bookmarkStart w:id="112" w:name="_Toc407703943"/>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27</w:t>
      </w:r>
      <w:r w:rsidR="001C071C" w:rsidRPr="00DF6306">
        <w:rPr>
          <w:noProof/>
          <w:sz w:val="22"/>
          <w:szCs w:val="22"/>
        </w:rPr>
        <w:fldChar w:fldCharType="end"/>
      </w:r>
      <w:r w:rsidRPr="00DF6306">
        <w:rPr>
          <w:sz w:val="22"/>
          <w:szCs w:val="22"/>
        </w:rPr>
        <w:t>: Flow</w:t>
      </w:r>
      <w:r w:rsidR="009530B7" w:rsidRPr="00DF6306">
        <w:rPr>
          <w:sz w:val="22"/>
          <w:szCs w:val="22"/>
        </w:rPr>
        <w:t xml:space="preserve"> Velocity</w:t>
      </w:r>
      <w:r w:rsidRPr="00DF6306">
        <w:rPr>
          <w:sz w:val="22"/>
          <w:szCs w:val="22"/>
        </w:rPr>
        <w:t xml:space="preserve"> Profile for </w:t>
      </w:r>
      <w:proofErr w:type="gramStart"/>
      <w:r w:rsidRPr="00DF6306">
        <w:rPr>
          <w:sz w:val="22"/>
          <w:szCs w:val="22"/>
        </w:rPr>
        <w:t>1</w:t>
      </w:r>
      <w:proofErr w:type="gramEnd"/>
      <w:r w:rsidRPr="00DF6306">
        <w:rPr>
          <w:sz w:val="22"/>
          <w:szCs w:val="22"/>
        </w:rPr>
        <w:t xml:space="preserve"> cSt Hydrocarbon Solution at</w:t>
      </w:r>
      <w:r w:rsidRPr="00DF6306">
        <w:rPr>
          <w:noProof/>
          <w:sz w:val="22"/>
          <w:szCs w:val="22"/>
        </w:rPr>
        <w:t xml:space="preserve"> 30 ft/s Inlet Condition </w:t>
      </w:r>
      <w:r w:rsidR="00DF6306">
        <w:rPr>
          <w:noProof/>
          <w:sz w:val="22"/>
          <w:szCs w:val="22"/>
        </w:rPr>
        <w:br/>
      </w:r>
      <w:r w:rsidRPr="00DF6306">
        <w:rPr>
          <w:noProof/>
          <w:sz w:val="22"/>
          <w:szCs w:val="22"/>
        </w:rPr>
        <w:t xml:space="preserve">(Time </w:t>
      </w:r>
      <w:r w:rsidR="00ED0107" w:rsidRPr="00DF6306">
        <w:rPr>
          <w:noProof/>
          <w:sz w:val="22"/>
          <w:szCs w:val="22"/>
        </w:rPr>
        <w:t>= 0 sec</w:t>
      </w:r>
      <w:r w:rsidRPr="00DF6306">
        <w:rPr>
          <w:noProof/>
          <w:sz w:val="22"/>
          <w:szCs w:val="22"/>
        </w:rPr>
        <w:t>)</w:t>
      </w:r>
      <w:bookmarkEnd w:id="112"/>
    </w:p>
    <w:p w:rsidR="00B42F77" w:rsidRDefault="00B42F77" w:rsidP="00B42F77">
      <w:pPr>
        <w:ind w:firstLine="0"/>
        <w:jc w:val="center"/>
      </w:pPr>
    </w:p>
    <w:p w:rsidR="00B42F77" w:rsidRDefault="009530B7" w:rsidP="00B42F77">
      <w:pPr>
        <w:ind w:firstLine="0"/>
        <w:jc w:val="center"/>
      </w:pPr>
      <w:r>
        <w:rPr>
          <w:noProof/>
        </w:rPr>
        <mc:AlternateContent>
          <mc:Choice Requires="wpg">
            <w:drawing>
              <wp:anchor distT="0" distB="0" distL="114300" distR="114300" simplePos="0" relativeHeight="251722240" behindDoc="0" locked="0" layoutInCell="1" allowOverlap="1" wp14:anchorId="5CD9564D" wp14:editId="18D0A4A9">
                <wp:simplePos x="0" y="0"/>
                <wp:positionH relativeFrom="column">
                  <wp:posOffset>410618</wp:posOffset>
                </wp:positionH>
                <wp:positionV relativeFrom="paragraph">
                  <wp:posOffset>204204</wp:posOffset>
                </wp:positionV>
                <wp:extent cx="1996439" cy="528286"/>
                <wp:effectExtent l="0" t="190500" r="0" b="24765"/>
                <wp:wrapNone/>
                <wp:docPr id="52" name="Group 52"/>
                <wp:cNvGraphicFramePr/>
                <a:graphic xmlns:a="http://schemas.openxmlformats.org/drawingml/2006/main">
                  <a:graphicData uri="http://schemas.microsoft.com/office/word/2010/wordprocessingGroup">
                    <wpg:wgp>
                      <wpg:cNvGrpSpPr/>
                      <wpg:grpSpPr>
                        <a:xfrm>
                          <a:off x="0" y="0"/>
                          <a:ext cx="1996439" cy="528286"/>
                          <a:chOff x="0" y="0"/>
                          <a:chExt cx="1996439" cy="528286"/>
                        </a:xfrm>
                      </wpg:grpSpPr>
                      <wps:wsp>
                        <wps:cNvPr id="53" name="Straight Arrow Connector 53"/>
                        <wps:cNvCnPr/>
                        <wps:spPr>
                          <a:xfrm rot="19718848">
                            <a:off x="586854" y="218364"/>
                            <a:ext cx="1045434" cy="309922"/>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4" name="Text Box 2"/>
                        <wps:cNvSpPr txBox="1">
                          <a:spLocks noChangeArrowheads="1"/>
                        </wps:cNvSpPr>
                        <wps:spPr bwMode="auto">
                          <a:xfrm rot="20834037">
                            <a:off x="0" y="0"/>
                            <a:ext cx="1996439" cy="335914"/>
                          </a:xfrm>
                          <a:prstGeom prst="rect">
                            <a:avLst/>
                          </a:prstGeom>
                          <a:noFill/>
                          <a:ln w="9525">
                            <a:noFill/>
                            <a:miter lim="800000"/>
                            <a:headEnd/>
                            <a:tailEnd/>
                          </a:ln>
                        </wps:spPr>
                        <wps:txbx>
                          <w:txbxContent>
                            <w:p w:rsidR="009530B7" w:rsidRPr="009530B7" w:rsidRDefault="009530B7" w:rsidP="009530B7">
                              <w:pPr>
                                <w:ind w:firstLine="0"/>
                                <w:jc w:val="center"/>
                                <w:rPr>
                                  <w:sz w:val="28"/>
                                </w:rPr>
                              </w:pPr>
                              <w:r w:rsidRPr="009530B7">
                                <w:rPr>
                                  <w:sz w:val="28"/>
                                </w:rPr>
                                <w:t>Flow Direction</w:t>
                              </w:r>
                            </w:p>
                          </w:txbxContent>
                        </wps:txbx>
                        <wps:bodyPr rot="0" vert="horz" wrap="square" lIns="91440" tIns="45720" rIns="91440" bIns="45720" anchor="t" anchorCtr="0">
                          <a:spAutoFit/>
                        </wps:bodyPr>
                      </wps:wsp>
                    </wpg:wgp>
                  </a:graphicData>
                </a:graphic>
              </wp:anchor>
            </w:drawing>
          </mc:Choice>
          <mc:Fallback>
            <w:pict>
              <v:group w14:anchorId="5CD9564D" id="Group 52" o:spid="_x0000_s1056" style="position:absolute;left:0;text-align:left;margin-left:32.35pt;margin-top:16.1pt;width:157.2pt;height:41.6pt;z-index:251722240;mso-position-horizontal-relative:text;mso-position-vertical-relative:text" coordsize="19964,5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">
                <v:shape id="Straight Arrow Connector 53" o:spid="_x0000_s1057" type="#_x0000_t32" style="position:absolute;left:5868;top:2183;width:10454;height:3099;rotation:-2054720fd;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ir08UAAADbAAAADwAAAGRycy9kb3ducmV2LnhtbESPS2vCQBSF9wX/w3AFd3VipSKpo4SI&#10;YKEufNBubzPXJJi5k2Ymj/rrO4VCl4fz+DirzWAq0VHjSssKZtMIBHFmdcm5gst597gE4Tyyxsoy&#10;KfgmB5v16GGFsbY9H6k7+VyEEXYxKii8r2MpXVaQQTe1NXHwrrYx6INscqkb7MO4qeRTFC2kwZID&#10;ocCa0oKy26k1AfJ2SG93rD/n7TV5zb725+7jfavUZDwkLyA8Df4//NfeawXPc/j9En6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hir08UAAADbAAAADwAAAAAAAAAA&#10;AAAAAAChAgAAZHJzL2Rvd25yZXYueG1sUEsFBgAAAAAEAAQA+QAAAJMDAAAAAA==&#10;" strokecolor="black [3213]" strokeweight="4.5pt">
                  <v:stroke endarrow="block" joinstyle="miter"/>
                </v:shape>
                <v:shape id="_x0000_s1058" type="#_x0000_t202" style="position:absolute;width:19964;height:3359;rotation:-83663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X2RcQA&#10;AADbAAAADwAAAGRycy9kb3ducmV2LnhtbESPT2vCQBTE7wW/w/IK3urmj1aNrkEKoqei1ou3R/aZ&#10;hGbfhuw2xm/vFgo9DjPzG2adD6YRPXWutqwgnkQgiAuray4VXL52bwsQziNrbCyTggc5yDejlzVm&#10;2t75RP3ZlyJA2GWooPK+zaR0RUUG3cS2xMG72c6gD7Irpe7wHuCmkUkUvUuDNYeFClv6qKj4Pv8Y&#10;BYc9xsclzuo4Pdmr/GwvaTKPlBq/DtsVCE+D/w//tQ9awWwKv1/CD5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V9kXEAAAA2wAAAA8AAAAAAAAAAAAAAAAAmAIAAGRycy9k&#10;b3ducmV2LnhtbFBLBQYAAAAABAAEAPUAAACJAwAAAAA=&#10;" filled="f" stroked="f">
                  <v:textbox style="mso-fit-shape-to-text:t">
                    <w:txbxContent>
                      <w:p w:rsidR="009530B7" w:rsidRPr="009530B7" w:rsidRDefault="009530B7" w:rsidP="009530B7">
                        <w:pPr>
                          <w:ind w:firstLine="0"/>
                          <w:jc w:val="center"/>
                          <w:rPr>
                            <w:sz w:val="28"/>
                          </w:rPr>
                        </w:pPr>
                        <w:r w:rsidRPr="009530B7">
                          <w:rPr>
                            <w:sz w:val="28"/>
                          </w:rPr>
                          <w:t>Flow Direction</w:t>
                        </w:r>
                      </w:p>
                    </w:txbxContent>
                  </v:textbox>
                </v:shape>
              </v:group>
            </w:pict>
          </mc:Fallback>
        </mc:AlternateContent>
      </w:r>
      <w:r w:rsidR="009E0F2D">
        <w:rPr>
          <w:noProof/>
        </w:rPr>
        <w:drawing>
          <wp:inline distT="0" distB="0" distL="0" distR="0" wp14:anchorId="1749B553" wp14:editId="01BDE109">
            <wp:extent cx="4572000" cy="2632364"/>
            <wp:effectExtent l="19050" t="19050" r="19050" b="15875"/>
            <wp:docPr id="459" name="Picture 5" descr="PG+W 1cSt 30ft-s Flow Profile TS-85 0_0565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G+W 1cSt 30ft-s Flow Profile TS-85 0_0565s"/>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72000" cy="2632364"/>
                    </a:xfrm>
                    <a:prstGeom prst="rect">
                      <a:avLst/>
                    </a:prstGeom>
                    <a:noFill/>
                    <a:ln w="6350" cmpd="sng">
                      <a:solidFill>
                        <a:srgbClr val="000000"/>
                      </a:solidFill>
                      <a:miter lim="800000"/>
                      <a:headEnd/>
                      <a:tailEnd/>
                    </a:ln>
                    <a:effectLst/>
                  </pic:spPr>
                </pic:pic>
              </a:graphicData>
            </a:graphic>
          </wp:inline>
        </w:drawing>
      </w:r>
      <w:r w:rsidR="00ED0107" w:rsidRPr="008D61A7">
        <w:rPr>
          <w:noProof/>
        </w:rPr>
        <w:drawing>
          <wp:inline distT="0" distB="0" distL="0" distR="0" wp14:anchorId="6C6ECC5E" wp14:editId="71A31188">
            <wp:extent cx="949960" cy="2184400"/>
            <wp:effectExtent l="19050" t="19050" r="21590" b="25400"/>
            <wp:docPr id="303" name="Picture 303" descr="C:\Users\Tegtmeier\Dropbox\#TFM Thesis\TFM Pics\PG+W 1cSt 30ft-s Flow Profile TS-90 0_059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egtmeier\Dropbox\#TFM Thesis\TFM Pics\PG+W 1cSt 30ft-s Flow Profile TS-90 0_059s.PNG"/>
                    <pic:cNvPicPr>
                      <a:picLocks noChangeAspect="1" noChangeArrowheads="1"/>
                    </pic:cNvPicPr>
                  </pic:nvPicPr>
                  <pic:blipFill rotWithShape="1">
                    <a:blip r:embed="rId60">
                      <a:extLst>
                        <a:ext uri="{28A0092B-C50C-407E-A947-70E740481C1C}">
                          <a14:useLocalDpi xmlns:a14="http://schemas.microsoft.com/office/drawing/2010/main" val="0"/>
                        </a:ext>
                      </a:extLst>
                    </a:blip>
                    <a:srcRect t="5988" r="84016" b="38921"/>
                    <a:stretch/>
                  </pic:blipFill>
                  <pic:spPr bwMode="auto">
                    <a:xfrm>
                      <a:off x="0" y="0"/>
                      <a:ext cx="949960" cy="21844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B42F77" w:rsidRPr="00DF6306" w:rsidRDefault="00B42F77" w:rsidP="00DF6306">
      <w:pPr>
        <w:pStyle w:val="Caption"/>
        <w:ind w:firstLine="0"/>
        <w:rPr>
          <w:sz w:val="22"/>
          <w:szCs w:val="22"/>
        </w:rPr>
      </w:pPr>
      <w:bookmarkStart w:id="113" w:name="_Toc407703944"/>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28</w:t>
      </w:r>
      <w:r w:rsidR="001C071C" w:rsidRPr="00DF6306">
        <w:rPr>
          <w:noProof/>
          <w:sz w:val="22"/>
          <w:szCs w:val="22"/>
        </w:rPr>
        <w:fldChar w:fldCharType="end"/>
      </w:r>
      <w:r w:rsidRPr="00DF6306">
        <w:rPr>
          <w:sz w:val="22"/>
          <w:szCs w:val="22"/>
        </w:rPr>
        <w:t xml:space="preserve">: Flow </w:t>
      </w:r>
      <w:r w:rsidR="009530B7" w:rsidRPr="00DF6306">
        <w:rPr>
          <w:sz w:val="22"/>
          <w:szCs w:val="22"/>
        </w:rPr>
        <w:t xml:space="preserve">Velocity </w:t>
      </w:r>
      <w:r w:rsidRPr="00DF6306">
        <w:rPr>
          <w:sz w:val="22"/>
          <w:szCs w:val="22"/>
        </w:rPr>
        <w:t xml:space="preserve">Profile for </w:t>
      </w:r>
      <w:proofErr w:type="gramStart"/>
      <w:r w:rsidRPr="00DF6306">
        <w:rPr>
          <w:sz w:val="22"/>
          <w:szCs w:val="22"/>
        </w:rPr>
        <w:t>1</w:t>
      </w:r>
      <w:proofErr w:type="gramEnd"/>
      <w:r w:rsidRPr="00DF6306">
        <w:rPr>
          <w:sz w:val="22"/>
          <w:szCs w:val="22"/>
        </w:rPr>
        <w:t xml:space="preserve"> cSt Hydrocarbon Solution at</w:t>
      </w:r>
      <w:r w:rsidRPr="00DF6306">
        <w:rPr>
          <w:noProof/>
          <w:sz w:val="22"/>
          <w:szCs w:val="22"/>
        </w:rPr>
        <w:t xml:space="preserve"> 30 ft/s Inlet Condition </w:t>
      </w:r>
      <w:r w:rsidR="00DF6306">
        <w:rPr>
          <w:noProof/>
          <w:sz w:val="22"/>
          <w:szCs w:val="22"/>
        </w:rPr>
        <w:br/>
      </w:r>
      <w:r w:rsidRPr="00DF6306">
        <w:rPr>
          <w:noProof/>
          <w:sz w:val="22"/>
          <w:szCs w:val="22"/>
        </w:rPr>
        <w:t xml:space="preserve">(Time </w:t>
      </w:r>
      <w:r w:rsidR="00ED0107" w:rsidRPr="00DF6306">
        <w:rPr>
          <w:noProof/>
          <w:sz w:val="22"/>
          <w:szCs w:val="22"/>
        </w:rPr>
        <w:t>= 0.0026 sec</w:t>
      </w:r>
      <w:r w:rsidRPr="00DF6306">
        <w:rPr>
          <w:noProof/>
          <w:sz w:val="22"/>
          <w:szCs w:val="22"/>
        </w:rPr>
        <w:t>)</w:t>
      </w:r>
      <w:bookmarkEnd w:id="113"/>
    </w:p>
    <w:p w:rsidR="00B42F77" w:rsidRPr="00B42F77" w:rsidRDefault="00B42F77" w:rsidP="00B42F77">
      <w:pPr>
        <w:ind w:firstLine="0"/>
        <w:jc w:val="center"/>
      </w:pPr>
    </w:p>
    <w:p w:rsidR="00B42F77" w:rsidRDefault="009530B7" w:rsidP="00B42F77">
      <w:pPr>
        <w:keepNext/>
        <w:ind w:firstLine="0"/>
        <w:jc w:val="center"/>
        <w:rPr>
          <w:noProof/>
        </w:rPr>
      </w:pPr>
      <w:r>
        <w:rPr>
          <w:noProof/>
        </w:rPr>
        <w:lastRenderedPageBreak/>
        <mc:AlternateContent>
          <mc:Choice Requires="wpg">
            <w:drawing>
              <wp:anchor distT="0" distB="0" distL="114300" distR="114300" simplePos="0" relativeHeight="251724288" behindDoc="0" locked="0" layoutInCell="1" allowOverlap="1" wp14:anchorId="17E48805" wp14:editId="3542D3CD">
                <wp:simplePos x="0" y="0"/>
                <wp:positionH relativeFrom="column">
                  <wp:posOffset>490940</wp:posOffset>
                </wp:positionH>
                <wp:positionV relativeFrom="paragraph">
                  <wp:posOffset>221350</wp:posOffset>
                </wp:positionV>
                <wp:extent cx="1996439" cy="528286"/>
                <wp:effectExtent l="0" t="190500" r="0" b="24765"/>
                <wp:wrapNone/>
                <wp:docPr id="55" name="Group 55"/>
                <wp:cNvGraphicFramePr/>
                <a:graphic xmlns:a="http://schemas.openxmlformats.org/drawingml/2006/main">
                  <a:graphicData uri="http://schemas.microsoft.com/office/word/2010/wordprocessingGroup">
                    <wpg:wgp>
                      <wpg:cNvGrpSpPr/>
                      <wpg:grpSpPr>
                        <a:xfrm>
                          <a:off x="0" y="0"/>
                          <a:ext cx="1996439" cy="528286"/>
                          <a:chOff x="0" y="0"/>
                          <a:chExt cx="1996439" cy="528286"/>
                        </a:xfrm>
                      </wpg:grpSpPr>
                      <wps:wsp>
                        <wps:cNvPr id="56" name="Straight Arrow Connector 56"/>
                        <wps:cNvCnPr/>
                        <wps:spPr>
                          <a:xfrm rot="19718848">
                            <a:off x="586854" y="218364"/>
                            <a:ext cx="1045434" cy="309922"/>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7" name="Text Box 2"/>
                        <wps:cNvSpPr txBox="1">
                          <a:spLocks noChangeArrowheads="1"/>
                        </wps:cNvSpPr>
                        <wps:spPr bwMode="auto">
                          <a:xfrm rot="20834037">
                            <a:off x="0" y="0"/>
                            <a:ext cx="1996439" cy="335914"/>
                          </a:xfrm>
                          <a:prstGeom prst="rect">
                            <a:avLst/>
                          </a:prstGeom>
                          <a:noFill/>
                          <a:ln w="9525">
                            <a:noFill/>
                            <a:miter lim="800000"/>
                            <a:headEnd/>
                            <a:tailEnd/>
                          </a:ln>
                        </wps:spPr>
                        <wps:txbx>
                          <w:txbxContent>
                            <w:p w:rsidR="009530B7" w:rsidRPr="009530B7" w:rsidRDefault="009530B7" w:rsidP="009530B7">
                              <w:pPr>
                                <w:ind w:firstLine="0"/>
                                <w:jc w:val="center"/>
                                <w:rPr>
                                  <w:sz w:val="28"/>
                                </w:rPr>
                              </w:pPr>
                              <w:r w:rsidRPr="009530B7">
                                <w:rPr>
                                  <w:sz w:val="28"/>
                                </w:rPr>
                                <w:t>Flow Direction</w:t>
                              </w:r>
                            </w:p>
                          </w:txbxContent>
                        </wps:txbx>
                        <wps:bodyPr rot="0" vert="horz" wrap="square" lIns="91440" tIns="45720" rIns="91440" bIns="45720" anchor="t" anchorCtr="0">
                          <a:spAutoFit/>
                        </wps:bodyPr>
                      </wps:wsp>
                    </wpg:wgp>
                  </a:graphicData>
                </a:graphic>
              </wp:anchor>
            </w:drawing>
          </mc:Choice>
          <mc:Fallback>
            <w:pict>
              <v:group w14:anchorId="17E48805" id="Group 55" o:spid="_x0000_s1059" style="position:absolute;left:0;text-align:left;margin-left:38.65pt;margin-top:17.45pt;width:157.2pt;height:41.6pt;z-index:251724288;mso-position-horizontal-relative:text;mso-position-vertical-relative:text" coordsize="19964,5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">
                <v:shape id="Straight Arrow Connector 56" o:spid="_x0000_s1060" type="#_x0000_t32" style="position:absolute;left:5868;top:2183;width:10454;height:3099;rotation:-2054720fd;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8IS8MAAADbAAAADwAAAGRycy9kb3ducmV2LnhtbESPzYrCMBSF94LvEK7gTlMVRTpGEUVQ&#10;0MWozGzvNNe22NzUJtbq00+EgVkezs/HmS0aU4iaKpdbVjDoRyCIE6tzThWcT5veFITzyBoLy6Tg&#10;SQ4W83ZrhrG2D/6k+uhTEUbYxagg876MpXRJRgZd35bEwbvYyqAPskqlrvARxk0hh1E0kQZzDoQM&#10;S1pllFyPdxMg+8Pq+sLyZ3S/LHfJbXuqv7/WSnU7zfIDhKfG/4f/2lutYDyB95fwA+T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5vCEvDAAAA2wAAAA8AAAAAAAAAAAAA&#10;AAAAoQIAAGRycy9kb3ducmV2LnhtbFBLBQYAAAAABAAEAPkAAACRAwAAAAA=&#10;" strokecolor="black [3213]" strokeweight="4.5pt">
                  <v:stroke endarrow="block" joinstyle="miter"/>
                </v:shape>
                <v:shape id="_x0000_s1061" type="#_x0000_t202" style="position:absolute;width:19964;height:3359;rotation:-83663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doMsMA&#10;AADbAAAADwAAAGRycy9kb3ducmV2LnhtbESPS2vDMBCE74X8B7GB3hrJMXk5UUIplOZU8rrktlgb&#10;28RaGUt1nH8fFQI5DjPzDbPa9LYWHbW+cqwhGSkQxLkzFRcaTsfvjzkIH5AN1o5Jw508bNaDtxVm&#10;xt14T90hFCJC2GeooQyhyaT0eUkW/cg1xNG7uNZiiLItpGnxFuG2lmOlptJixXGhxIa+Ssqvhz+r&#10;YfuDyW6BkypJ9+4sf5tTOp4prd+H/ecSRKA+vMLP9tZomMzg/0v8AX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doMsMAAADbAAAADwAAAAAAAAAAAAAAAACYAgAAZHJzL2Rv&#10;d25yZXYueG1sUEsFBgAAAAAEAAQA9QAAAIgDAAAAAA==&#10;" filled="f" stroked="f">
                  <v:textbox style="mso-fit-shape-to-text:t">
                    <w:txbxContent>
                      <w:p w:rsidR="009530B7" w:rsidRPr="009530B7" w:rsidRDefault="009530B7" w:rsidP="009530B7">
                        <w:pPr>
                          <w:ind w:firstLine="0"/>
                          <w:jc w:val="center"/>
                          <w:rPr>
                            <w:sz w:val="28"/>
                          </w:rPr>
                        </w:pPr>
                        <w:r w:rsidRPr="009530B7">
                          <w:rPr>
                            <w:sz w:val="28"/>
                          </w:rPr>
                          <w:t>Flow Direction</w:t>
                        </w:r>
                      </w:p>
                    </w:txbxContent>
                  </v:textbox>
                </v:shape>
              </v:group>
            </w:pict>
          </mc:Fallback>
        </mc:AlternateContent>
      </w:r>
      <w:r w:rsidR="00B42F77">
        <w:rPr>
          <w:noProof/>
        </w:rPr>
        <w:drawing>
          <wp:inline distT="0" distB="0" distL="0" distR="0" wp14:anchorId="5FC42AD9" wp14:editId="03ACBCB3">
            <wp:extent cx="4572000" cy="2666082"/>
            <wp:effectExtent l="19050" t="19050" r="19050" b="20320"/>
            <wp:docPr id="469" name="Picture 469" descr="C:\Users\Tegtmeier\AppData\Local\Microsoft\Windows\INetCache\Content.Word\PG+W 1cSt 30ft-s Flow Profile TS-90 0_059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Tegtmeier\AppData\Local\Microsoft\Windows\INetCache\Content.Word\PG+W 1cSt 30ft-s Flow Profile TS-90 0_059s.png"/>
                    <pic:cNvPicPr>
                      <a:picLocks noChangeAspect="1" noChangeArrowheads="1"/>
                    </pic:cNvPicPr>
                  </pic:nvPicPr>
                  <pic:blipFill rotWithShape="1">
                    <a:blip r:embed="rId62" cstate="screen">
                      <a:extLst>
                        <a:ext uri="{28A0092B-C50C-407E-A947-70E740481C1C}">
                          <a14:useLocalDpi xmlns:a14="http://schemas.microsoft.com/office/drawing/2010/main"/>
                        </a:ext>
                      </a:extLst>
                    </a:blip>
                    <a:srcRect/>
                    <a:stretch/>
                  </pic:blipFill>
                  <pic:spPr bwMode="auto">
                    <a:xfrm>
                      <a:off x="0" y="0"/>
                      <a:ext cx="4572000" cy="2666082"/>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r w:rsidR="00ED0107" w:rsidRPr="008D61A7">
        <w:rPr>
          <w:noProof/>
        </w:rPr>
        <w:drawing>
          <wp:inline distT="0" distB="0" distL="0" distR="0" wp14:anchorId="14CFC7CB" wp14:editId="02306308">
            <wp:extent cx="949960" cy="2184400"/>
            <wp:effectExtent l="19050" t="19050" r="21590" b="25400"/>
            <wp:docPr id="304" name="Picture 304" descr="C:\Users\Tegtmeier\Dropbox\#TFM Thesis\TFM Pics\PG+W 1cSt 30ft-s Flow Profile TS-90 0_059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egtmeier\Dropbox\#TFM Thesis\TFM Pics\PG+W 1cSt 30ft-s Flow Profile TS-90 0_059s.PNG"/>
                    <pic:cNvPicPr>
                      <a:picLocks noChangeAspect="1" noChangeArrowheads="1"/>
                    </pic:cNvPicPr>
                  </pic:nvPicPr>
                  <pic:blipFill rotWithShape="1">
                    <a:blip r:embed="rId60">
                      <a:extLst>
                        <a:ext uri="{28A0092B-C50C-407E-A947-70E740481C1C}">
                          <a14:useLocalDpi xmlns:a14="http://schemas.microsoft.com/office/drawing/2010/main" val="0"/>
                        </a:ext>
                      </a:extLst>
                    </a:blip>
                    <a:srcRect t="5988" r="84016" b="38921"/>
                    <a:stretch/>
                  </pic:blipFill>
                  <pic:spPr bwMode="auto">
                    <a:xfrm>
                      <a:off x="0" y="0"/>
                      <a:ext cx="949960" cy="21844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B42F77" w:rsidRPr="00DF6306" w:rsidRDefault="00B42F77" w:rsidP="00DF6306">
      <w:pPr>
        <w:pStyle w:val="Caption"/>
        <w:ind w:firstLine="0"/>
        <w:rPr>
          <w:sz w:val="22"/>
          <w:szCs w:val="22"/>
        </w:rPr>
      </w:pPr>
      <w:bookmarkStart w:id="114" w:name="_Toc407703945"/>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29</w:t>
      </w:r>
      <w:r w:rsidR="001C071C" w:rsidRPr="00DF6306">
        <w:rPr>
          <w:noProof/>
          <w:sz w:val="22"/>
          <w:szCs w:val="22"/>
        </w:rPr>
        <w:fldChar w:fldCharType="end"/>
      </w:r>
      <w:r w:rsidRPr="00DF6306">
        <w:rPr>
          <w:sz w:val="22"/>
          <w:szCs w:val="22"/>
        </w:rPr>
        <w:t xml:space="preserve">: Flow </w:t>
      </w:r>
      <w:r w:rsidR="009530B7" w:rsidRPr="00DF6306">
        <w:rPr>
          <w:sz w:val="22"/>
          <w:szCs w:val="22"/>
        </w:rPr>
        <w:t xml:space="preserve">Velocity </w:t>
      </w:r>
      <w:r w:rsidRPr="00DF6306">
        <w:rPr>
          <w:sz w:val="22"/>
          <w:szCs w:val="22"/>
        </w:rPr>
        <w:t xml:space="preserve">Profile for </w:t>
      </w:r>
      <w:proofErr w:type="gramStart"/>
      <w:r w:rsidRPr="00DF6306">
        <w:rPr>
          <w:sz w:val="22"/>
          <w:szCs w:val="22"/>
        </w:rPr>
        <w:t>1</w:t>
      </w:r>
      <w:proofErr w:type="gramEnd"/>
      <w:r w:rsidRPr="00DF6306">
        <w:rPr>
          <w:sz w:val="22"/>
          <w:szCs w:val="22"/>
        </w:rPr>
        <w:t xml:space="preserve"> cSt Hydrocarbon Solution at</w:t>
      </w:r>
      <w:r w:rsidRPr="00DF6306">
        <w:rPr>
          <w:noProof/>
          <w:sz w:val="22"/>
          <w:szCs w:val="22"/>
        </w:rPr>
        <w:t xml:space="preserve"> 30 ft/s Inlet Condition </w:t>
      </w:r>
      <w:r w:rsidR="00DF6306">
        <w:rPr>
          <w:noProof/>
          <w:sz w:val="22"/>
          <w:szCs w:val="22"/>
        </w:rPr>
        <w:br/>
      </w:r>
      <w:r w:rsidRPr="00DF6306">
        <w:rPr>
          <w:noProof/>
          <w:sz w:val="22"/>
          <w:szCs w:val="22"/>
        </w:rPr>
        <w:t xml:space="preserve">(Time </w:t>
      </w:r>
      <w:r w:rsidR="00ED0107" w:rsidRPr="00DF6306">
        <w:rPr>
          <w:noProof/>
          <w:sz w:val="22"/>
          <w:szCs w:val="22"/>
        </w:rPr>
        <w:t>= 0.052 sec</w:t>
      </w:r>
      <w:r w:rsidRPr="00DF6306">
        <w:rPr>
          <w:noProof/>
          <w:sz w:val="22"/>
          <w:szCs w:val="22"/>
        </w:rPr>
        <w:t>)</w:t>
      </w:r>
      <w:bookmarkEnd w:id="114"/>
    </w:p>
    <w:p w:rsidR="00B42F77" w:rsidRDefault="00B42F77" w:rsidP="00B42F77">
      <w:pPr>
        <w:keepNext/>
        <w:ind w:firstLine="0"/>
        <w:jc w:val="center"/>
        <w:rPr>
          <w:noProof/>
        </w:rPr>
      </w:pPr>
    </w:p>
    <w:p w:rsidR="00ED0107" w:rsidRDefault="00ED0107" w:rsidP="00B42F77">
      <w:pPr>
        <w:keepNext/>
        <w:ind w:firstLine="0"/>
        <w:jc w:val="center"/>
        <w:rPr>
          <w:noProof/>
        </w:rPr>
      </w:pPr>
    </w:p>
    <w:p w:rsidR="00B42F77" w:rsidRDefault="009530B7" w:rsidP="00B42F77">
      <w:pPr>
        <w:keepNext/>
        <w:ind w:firstLine="0"/>
        <w:jc w:val="center"/>
        <w:rPr>
          <w:noProof/>
        </w:rPr>
      </w:pPr>
      <w:r>
        <w:rPr>
          <w:noProof/>
        </w:rPr>
        <mc:AlternateContent>
          <mc:Choice Requires="wpg">
            <w:drawing>
              <wp:anchor distT="0" distB="0" distL="114300" distR="114300" simplePos="0" relativeHeight="251726336" behindDoc="0" locked="0" layoutInCell="1" allowOverlap="1" wp14:anchorId="1553EACC" wp14:editId="4F635320">
                <wp:simplePos x="0" y="0"/>
                <wp:positionH relativeFrom="column">
                  <wp:posOffset>709067</wp:posOffset>
                </wp:positionH>
                <wp:positionV relativeFrom="paragraph">
                  <wp:posOffset>203872</wp:posOffset>
                </wp:positionV>
                <wp:extent cx="1996439" cy="528286"/>
                <wp:effectExtent l="0" t="190500" r="0" b="24765"/>
                <wp:wrapNone/>
                <wp:docPr id="58" name="Group 58"/>
                <wp:cNvGraphicFramePr/>
                <a:graphic xmlns:a="http://schemas.openxmlformats.org/drawingml/2006/main">
                  <a:graphicData uri="http://schemas.microsoft.com/office/word/2010/wordprocessingGroup">
                    <wpg:wgp>
                      <wpg:cNvGrpSpPr/>
                      <wpg:grpSpPr>
                        <a:xfrm>
                          <a:off x="0" y="0"/>
                          <a:ext cx="1996439" cy="528286"/>
                          <a:chOff x="0" y="0"/>
                          <a:chExt cx="1996439" cy="528286"/>
                        </a:xfrm>
                      </wpg:grpSpPr>
                      <wps:wsp>
                        <wps:cNvPr id="59" name="Straight Arrow Connector 59"/>
                        <wps:cNvCnPr/>
                        <wps:spPr>
                          <a:xfrm rot="19718848">
                            <a:off x="586854" y="218364"/>
                            <a:ext cx="1045434" cy="309922"/>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0" name="Text Box 2"/>
                        <wps:cNvSpPr txBox="1">
                          <a:spLocks noChangeArrowheads="1"/>
                        </wps:cNvSpPr>
                        <wps:spPr bwMode="auto">
                          <a:xfrm rot="20834037">
                            <a:off x="0" y="0"/>
                            <a:ext cx="1996439" cy="335914"/>
                          </a:xfrm>
                          <a:prstGeom prst="rect">
                            <a:avLst/>
                          </a:prstGeom>
                          <a:noFill/>
                          <a:ln w="9525">
                            <a:noFill/>
                            <a:miter lim="800000"/>
                            <a:headEnd/>
                            <a:tailEnd/>
                          </a:ln>
                        </wps:spPr>
                        <wps:txbx>
                          <w:txbxContent>
                            <w:p w:rsidR="009530B7" w:rsidRPr="009530B7" w:rsidRDefault="009530B7" w:rsidP="009530B7">
                              <w:pPr>
                                <w:ind w:firstLine="0"/>
                                <w:jc w:val="center"/>
                                <w:rPr>
                                  <w:sz w:val="28"/>
                                </w:rPr>
                              </w:pPr>
                              <w:r w:rsidRPr="009530B7">
                                <w:rPr>
                                  <w:sz w:val="28"/>
                                </w:rPr>
                                <w:t>Flow Direction</w:t>
                              </w:r>
                            </w:p>
                          </w:txbxContent>
                        </wps:txbx>
                        <wps:bodyPr rot="0" vert="horz" wrap="square" lIns="91440" tIns="45720" rIns="91440" bIns="45720" anchor="t" anchorCtr="0">
                          <a:spAutoFit/>
                        </wps:bodyPr>
                      </wps:wsp>
                    </wpg:wgp>
                  </a:graphicData>
                </a:graphic>
              </wp:anchor>
            </w:drawing>
          </mc:Choice>
          <mc:Fallback>
            <w:pict>
              <v:group w14:anchorId="1553EACC" id="Group 58" o:spid="_x0000_s1062" style="position:absolute;left:0;text-align:left;margin-left:55.85pt;margin-top:16.05pt;width:157.2pt;height:41.6pt;z-index:251726336;mso-position-horizontal-relative:text;mso-position-vertical-relative:text" coordsize="19964,5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">
                <v:shape id="Straight Arrow Connector 59" o:spid="_x0000_s1063" type="#_x0000_t32" style="position:absolute;left:5868;top:2183;width:10454;height:3099;rotation:-2054720fd;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cOcUAAADbAAAADwAAAGRycy9kb3ducmV2LnhtbESPS2vCQBSF90L/w3AL3enEFkuNTkQs&#10;BQVd1BTdXjM3D8zcSTNjjP31HaHQ5eE8Ps580ZtadNS6yrKC8SgCQZxZXXGh4Cv9GL6BcB5ZY22Z&#10;FNzIwSJ5GMwx1vbKn9TtfSHCCLsYFZTeN7GULivJoBvZhjh4uW0N+iDbQuoWr2Hc1PI5il6lwYoD&#10;ocSGViVl5/3FBMh2tzr/YHN6ueTLTfa9Trvj4V2pp8d+OQPhqff/4b/2WiuYTOH+JfwAmf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CcOcUAAADbAAAADwAAAAAAAAAA&#10;AAAAAAChAgAAZHJzL2Rvd25yZXYueG1sUEsFBgAAAAAEAAQA+QAAAJMDAAAAAA==&#10;" strokecolor="black [3213]" strokeweight="4.5pt">
                  <v:stroke endarrow="block" joinstyle="miter"/>
                </v:shape>
                <v:shape id="_x0000_s1064" type="#_x0000_t202" style="position:absolute;width:19964;height:3359;rotation:-83663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I6+7wA&#10;AADbAAAADwAAAGRycy9kb3ducmV2LnhtbERPyQrCMBC9C/5DGMGbplXcqlFEED2J28Xb0IxtsZmU&#10;Jmr9e3MQPD7evlg1phQvql1hWUHcj0AQp1YXnCm4Xra9KQjnkTWWlknBhxyslu3WAhNt33yi19ln&#10;IoSwS1BB7n2VSOnSnAy6vq2IA3e3tUEfYJ1JXeM7hJtSDqJoLA0WHBpyrGiTU/o4P42C/Q7j4wxH&#10;RTw82Zs8VNfhYBIp1e006zkIT43/i3/uvVYwDuvDl/AD5PI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wjr7vAAAANsAAAAPAAAAAAAAAAAAAAAAAJgCAABkcnMvZG93bnJldi54&#10;bWxQSwUGAAAAAAQABAD1AAAAgQMAAAAA&#10;" filled="f" stroked="f">
                  <v:textbox style="mso-fit-shape-to-text:t">
                    <w:txbxContent>
                      <w:p w:rsidR="009530B7" w:rsidRPr="009530B7" w:rsidRDefault="009530B7" w:rsidP="009530B7">
                        <w:pPr>
                          <w:ind w:firstLine="0"/>
                          <w:jc w:val="center"/>
                          <w:rPr>
                            <w:sz w:val="28"/>
                          </w:rPr>
                        </w:pPr>
                        <w:r w:rsidRPr="009530B7">
                          <w:rPr>
                            <w:sz w:val="28"/>
                          </w:rPr>
                          <w:t>Flow Direction</w:t>
                        </w:r>
                      </w:p>
                    </w:txbxContent>
                  </v:textbox>
                </v:shape>
              </v:group>
            </w:pict>
          </mc:Fallback>
        </mc:AlternateContent>
      </w:r>
      <w:r w:rsidR="009E0F2D">
        <w:rPr>
          <w:noProof/>
        </w:rPr>
        <w:drawing>
          <wp:inline distT="0" distB="0" distL="0" distR="0" wp14:anchorId="3078DA41" wp14:editId="2759AB1C">
            <wp:extent cx="4572000" cy="2571750"/>
            <wp:effectExtent l="19050" t="19050" r="19050" b="19050"/>
            <wp:docPr id="20" name="Picture 6" descr="PG+W 1cSt 30ft-s Flow Profile TS-95 0_0615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G+W 1cSt 30ft-s Flow Profile TS-95 0_0615s"/>
                    <pic:cNvPicPr>
                      <a:picLocks noChangeAspect="1" noChangeArrowheads="1"/>
                    </pic:cNvPicPr>
                  </pic:nvPicPr>
                  <pic:blipFill>
                    <a:blip r:embed="rId63">
                      <a:extLst>
                        <a:ext uri="{28A0092B-C50C-407E-A947-70E740481C1C}">
                          <a14:useLocalDpi xmlns:a14="http://schemas.microsoft.com/office/drawing/2010/main" val="0"/>
                        </a:ext>
                      </a:extLst>
                    </a:blip>
                    <a:srcRect l="19316" t="17967" r="7147" b="18228"/>
                    <a:stretch>
                      <a:fillRect/>
                    </a:stretch>
                  </pic:blipFill>
                  <pic:spPr bwMode="auto">
                    <a:xfrm>
                      <a:off x="0" y="0"/>
                      <a:ext cx="4572000" cy="2571750"/>
                    </a:xfrm>
                    <a:prstGeom prst="rect">
                      <a:avLst/>
                    </a:prstGeom>
                    <a:noFill/>
                    <a:ln w="6350" cmpd="sng">
                      <a:solidFill>
                        <a:srgbClr val="000000"/>
                      </a:solidFill>
                      <a:miter lim="800000"/>
                      <a:headEnd/>
                      <a:tailEnd/>
                    </a:ln>
                    <a:effectLst/>
                  </pic:spPr>
                </pic:pic>
              </a:graphicData>
            </a:graphic>
          </wp:inline>
        </w:drawing>
      </w:r>
      <w:r w:rsidR="00ED0107" w:rsidRPr="008D61A7">
        <w:rPr>
          <w:noProof/>
        </w:rPr>
        <w:drawing>
          <wp:inline distT="0" distB="0" distL="0" distR="0" wp14:anchorId="36060D31" wp14:editId="2134D73C">
            <wp:extent cx="949960" cy="2184400"/>
            <wp:effectExtent l="19050" t="19050" r="21590" b="25400"/>
            <wp:docPr id="306" name="Picture 306" descr="C:\Users\Tegtmeier\Dropbox\#TFM Thesis\TFM Pics\PG+W 1cSt 30ft-s Flow Profile TS-90 0_059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egtmeier\Dropbox\#TFM Thesis\TFM Pics\PG+W 1cSt 30ft-s Flow Profile TS-90 0_059s.PNG"/>
                    <pic:cNvPicPr>
                      <a:picLocks noChangeAspect="1" noChangeArrowheads="1"/>
                    </pic:cNvPicPr>
                  </pic:nvPicPr>
                  <pic:blipFill rotWithShape="1">
                    <a:blip r:embed="rId60">
                      <a:extLst>
                        <a:ext uri="{28A0092B-C50C-407E-A947-70E740481C1C}">
                          <a14:useLocalDpi xmlns:a14="http://schemas.microsoft.com/office/drawing/2010/main" val="0"/>
                        </a:ext>
                      </a:extLst>
                    </a:blip>
                    <a:srcRect t="5988" r="84016" b="38921"/>
                    <a:stretch/>
                  </pic:blipFill>
                  <pic:spPr bwMode="auto">
                    <a:xfrm>
                      <a:off x="0" y="0"/>
                      <a:ext cx="949960" cy="2184400"/>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rsidR="00B42F77" w:rsidRPr="00DF6306" w:rsidRDefault="00B42F77" w:rsidP="00DF6306">
      <w:pPr>
        <w:pStyle w:val="Caption"/>
        <w:ind w:firstLine="0"/>
        <w:rPr>
          <w:sz w:val="22"/>
          <w:szCs w:val="22"/>
        </w:rPr>
      </w:pPr>
      <w:bookmarkStart w:id="115" w:name="_Toc407703946"/>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30</w:t>
      </w:r>
      <w:r w:rsidR="001C071C" w:rsidRPr="00DF6306">
        <w:rPr>
          <w:noProof/>
          <w:sz w:val="22"/>
          <w:szCs w:val="22"/>
        </w:rPr>
        <w:fldChar w:fldCharType="end"/>
      </w:r>
      <w:r w:rsidRPr="00DF6306">
        <w:rPr>
          <w:sz w:val="22"/>
          <w:szCs w:val="22"/>
        </w:rPr>
        <w:t xml:space="preserve">: Flow </w:t>
      </w:r>
      <w:r w:rsidR="009530B7" w:rsidRPr="00DF6306">
        <w:rPr>
          <w:sz w:val="22"/>
          <w:szCs w:val="22"/>
        </w:rPr>
        <w:t xml:space="preserve">Velocity </w:t>
      </w:r>
      <w:r w:rsidRPr="00DF6306">
        <w:rPr>
          <w:sz w:val="22"/>
          <w:szCs w:val="22"/>
        </w:rPr>
        <w:t xml:space="preserve">Profile for </w:t>
      </w:r>
      <w:proofErr w:type="gramStart"/>
      <w:r w:rsidRPr="00DF6306">
        <w:rPr>
          <w:sz w:val="22"/>
          <w:szCs w:val="22"/>
        </w:rPr>
        <w:t>1</w:t>
      </w:r>
      <w:proofErr w:type="gramEnd"/>
      <w:r w:rsidRPr="00DF6306">
        <w:rPr>
          <w:sz w:val="22"/>
          <w:szCs w:val="22"/>
        </w:rPr>
        <w:t xml:space="preserve"> cSt Hydrocarbon Solution at</w:t>
      </w:r>
      <w:r w:rsidRPr="00DF6306">
        <w:rPr>
          <w:noProof/>
          <w:sz w:val="22"/>
          <w:szCs w:val="22"/>
        </w:rPr>
        <w:t xml:space="preserve"> 30 ft/s Inlet Condition </w:t>
      </w:r>
      <w:r w:rsidR="00DF6306">
        <w:rPr>
          <w:noProof/>
          <w:sz w:val="22"/>
          <w:szCs w:val="22"/>
        </w:rPr>
        <w:br/>
      </w:r>
      <w:r w:rsidRPr="00DF6306">
        <w:rPr>
          <w:noProof/>
          <w:sz w:val="22"/>
          <w:szCs w:val="22"/>
        </w:rPr>
        <w:t xml:space="preserve">(Time </w:t>
      </w:r>
      <w:r w:rsidR="00ED0107" w:rsidRPr="00DF6306">
        <w:rPr>
          <w:noProof/>
          <w:sz w:val="22"/>
          <w:szCs w:val="22"/>
        </w:rPr>
        <w:t>= 0.0078 sec</w:t>
      </w:r>
      <w:r w:rsidRPr="00DF6306">
        <w:rPr>
          <w:noProof/>
          <w:sz w:val="22"/>
          <w:szCs w:val="22"/>
        </w:rPr>
        <w:t>)</w:t>
      </w:r>
      <w:bookmarkEnd w:id="115"/>
    </w:p>
    <w:p w:rsidR="00B42F77" w:rsidRDefault="00B42F77" w:rsidP="00B42F77">
      <w:pPr>
        <w:keepNext/>
        <w:ind w:firstLine="0"/>
        <w:jc w:val="center"/>
        <w:rPr>
          <w:noProof/>
        </w:rPr>
      </w:pPr>
    </w:p>
    <w:p w:rsidR="00690054" w:rsidRDefault="00690054" w:rsidP="00690054">
      <w:pPr>
        <w:pStyle w:val="Heading3"/>
      </w:pPr>
      <w:bookmarkStart w:id="116" w:name="_Toc407790004"/>
      <w:r>
        <w:t>Hydrocarbon Velocity Profiles</w:t>
      </w:r>
      <w:bookmarkEnd w:id="116"/>
    </w:p>
    <w:p w:rsidR="00244968" w:rsidRPr="00244968" w:rsidRDefault="00244968" w:rsidP="00244968">
      <w:r w:rsidRPr="00244968">
        <w:t xml:space="preserve">The static structure ahead of the rotor has a major effect on the flow profile. The flow </w:t>
      </w:r>
      <w:r w:rsidRPr="00244968">
        <w:rPr>
          <w:noProof/>
        </w:rPr>
        <w:t>profile</w:t>
      </w:r>
      <w:r w:rsidR="009530B7">
        <w:t xml:space="preserve"> that meets the rotor has</w:t>
      </w:r>
      <w:r w:rsidRPr="00244968">
        <w:t xml:space="preserve"> </w:t>
      </w:r>
      <w:r w:rsidRPr="00244968">
        <w:rPr>
          <w:noProof/>
        </w:rPr>
        <w:t>a substantial</w:t>
      </w:r>
      <w:r w:rsidRPr="00244968">
        <w:t xml:space="preserve"> </w:t>
      </w:r>
      <w:r w:rsidRPr="00244968">
        <w:rPr>
          <w:noProof/>
        </w:rPr>
        <w:t>impact</w:t>
      </w:r>
      <w:r w:rsidRPr="00244968">
        <w:t xml:space="preserve"> on the calibration curve</w:t>
      </w:r>
      <w:sdt>
        <w:sdtPr>
          <w:id w:val="-2138477017"/>
          <w:citation/>
        </w:sdtPr>
        <w:sdtEndPr/>
        <w:sdtContent>
          <w:r w:rsidRPr="00244968">
            <w:fldChar w:fldCharType="begin"/>
          </w:r>
          <w:r w:rsidRPr="00244968">
            <w:instrText xml:space="preserve"> CITATION Sun13 \l 1033 </w:instrText>
          </w:r>
          <w:r w:rsidRPr="00244968">
            <w:fldChar w:fldCharType="separate"/>
          </w:r>
          <w:r w:rsidR="0009306E">
            <w:rPr>
              <w:noProof/>
            </w:rPr>
            <w:t xml:space="preserve"> [9]</w:t>
          </w:r>
          <w:r w:rsidRPr="00244968">
            <w:fldChar w:fldCharType="end"/>
          </w:r>
        </w:sdtContent>
      </w:sdt>
      <w:r w:rsidRPr="00244968">
        <w:t xml:space="preserve">. The change in </w:t>
      </w:r>
      <w:r w:rsidRPr="00244968">
        <w:lastRenderedPageBreak/>
        <w:t xml:space="preserve">fluid viscosity affects the flow velocity </w:t>
      </w:r>
      <w:proofErr w:type="gramStart"/>
      <w:r w:rsidRPr="00244968">
        <w:t>profile which</w:t>
      </w:r>
      <w:proofErr w:type="gramEnd"/>
      <w:r w:rsidRPr="00244968">
        <w:t xml:space="preserve"> affects the pressure distribution on the rotor blades. </w:t>
      </w:r>
      <w:r w:rsidRPr="00244968">
        <w:rPr>
          <w:noProof/>
        </w:rPr>
        <w:t>This</w:t>
      </w:r>
      <w:r w:rsidRPr="00244968">
        <w:t xml:space="preserve"> changes the rotational velocity of the rotor. The velocity profiles from each case provide data that can be input into other computational models like the Winchester model. </w:t>
      </w:r>
    </w:p>
    <w:p w:rsidR="00244968" w:rsidRDefault="00244968" w:rsidP="00244968">
      <w:r w:rsidRPr="00244968">
        <w:t>The v</w:t>
      </w:r>
      <w:r w:rsidR="009530B7">
        <w:t>elocity profiles shown in Fig 31-33</w:t>
      </w:r>
      <w:r w:rsidRPr="00244968">
        <w:t xml:space="preserve"> are not uniform or fully developed annular flow. The flow </w:t>
      </w:r>
      <w:proofErr w:type="gramStart"/>
      <w:r w:rsidRPr="00244968">
        <w:t>is partially developed and affected by the wake flow coming from the inlet fence</w:t>
      </w:r>
      <w:proofErr w:type="gramEnd"/>
      <w:r w:rsidRPr="00244968">
        <w:t xml:space="preserve">. This flow profile also shows that the radial flow velocity </w:t>
      </w:r>
      <w:r w:rsidRPr="00244968">
        <w:rPr>
          <w:noProof/>
        </w:rPr>
        <w:t>will</w:t>
      </w:r>
      <w:r w:rsidRPr="00244968">
        <w:t xml:space="preserve"> not match the r</w:t>
      </w:r>
      <w:r w:rsidR="009530B7">
        <w:t xml:space="preserve">otational velocity of the </w:t>
      </w:r>
      <w:proofErr w:type="gramStart"/>
      <w:r w:rsidR="009530B7">
        <w:t xml:space="preserve">at </w:t>
      </w:r>
      <w:r w:rsidRPr="00244968">
        <w:t xml:space="preserve"> corresponding</w:t>
      </w:r>
      <w:proofErr w:type="gramEnd"/>
      <w:r w:rsidRPr="00244968">
        <w:t xml:space="preserve"> radial location. </w:t>
      </w:r>
      <w:r w:rsidRPr="00244968">
        <w:rPr>
          <w:noProof/>
        </w:rPr>
        <w:t>This</w:t>
      </w:r>
      <w:r w:rsidRPr="00244968">
        <w:t xml:space="preserve"> means that the center zone of the blade experiences the pressure drive and areas near the blade hub and tip experiences pressure drag</w:t>
      </w:r>
      <w:sdt>
        <w:sdtPr>
          <w:id w:val="-988945902"/>
          <w:citation/>
        </w:sdtPr>
        <w:sdtEndPr/>
        <w:sdtContent>
          <w:r w:rsidRPr="00244968">
            <w:fldChar w:fldCharType="begin"/>
          </w:r>
          <w:r w:rsidRPr="00244968">
            <w:instrText xml:space="preserve"> CITATION Jam14 \l 1033 </w:instrText>
          </w:r>
          <w:r w:rsidRPr="00244968">
            <w:fldChar w:fldCharType="separate"/>
          </w:r>
          <w:r w:rsidR="0009306E">
            <w:rPr>
              <w:noProof/>
            </w:rPr>
            <w:t xml:space="preserve"> [4]</w:t>
          </w:r>
          <w:r w:rsidRPr="00244968">
            <w:fldChar w:fldCharType="end"/>
          </w:r>
        </w:sdtContent>
      </w:sdt>
      <w:r w:rsidRPr="00244968">
        <w:t xml:space="preserve">. </w:t>
      </w:r>
    </w:p>
    <w:p w:rsidR="009530B7" w:rsidRPr="00EA45CB" w:rsidRDefault="009530B7" w:rsidP="00244968">
      <w:r w:rsidRPr="00EA45CB">
        <w:t>For sampling line locations, refer to Fig 13 and Table 2.</w:t>
      </w:r>
    </w:p>
    <w:p w:rsidR="006E682E" w:rsidRDefault="006E682E" w:rsidP="006E682E">
      <w:pPr>
        <w:jc w:val="center"/>
      </w:pPr>
    </w:p>
    <w:p w:rsidR="00ED0107" w:rsidRPr="00EA45CB" w:rsidRDefault="00ED0107" w:rsidP="006E682E">
      <w:pPr>
        <w:jc w:val="center"/>
      </w:pPr>
    </w:p>
    <w:p w:rsidR="006E682E" w:rsidRPr="00EA45CB" w:rsidRDefault="009530B7" w:rsidP="006E682E">
      <w:pPr>
        <w:ind w:firstLine="0"/>
        <w:jc w:val="center"/>
      </w:pPr>
      <w:r w:rsidRPr="00EA45CB">
        <w:rPr>
          <w:noProof/>
        </w:rPr>
        <mc:AlternateContent>
          <mc:Choice Requires="wps">
            <w:drawing>
              <wp:anchor distT="0" distB="0" distL="114300" distR="114300" simplePos="0" relativeHeight="251749888" behindDoc="0" locked="0" layoutInCell="1" allowOverlap="1" wp14:anchorId="0331E8C0" wp14:editId="2CBAB9F6">
                <wp:simplePos x="0" y="0"/>
                <wp:positionH relativeFrom="margin">
                  <wp:posOffset>3010478</wp:posOffset>
                </wp:positionH>
                <wp:positionV relativeFrom="paragraph">
                  <wp:posOffset>985841</wp:posOffset>
                </wp:positionV>
                <wp:extent cx="45719" cy="163773"/>
                <wp:effectExtent l="57150" t="0" r="50165" b="65405"/>
                <wp:wrapNone/>
                <wp:docPr id="499" name="Straight Arrow Connector 499"/>
                <wp:cNvGraphicFramePr/>
                <a:graphic xmlns:a="http://schemas.openxmlformats.org/drawingml/2006/main">
                  <a:graphicData uri="http://schemas.microsoft.com/office/word/2010/wordprocessingShape">
                    <wps:wsp>
                      <wps:cNvCnPr/>
                      <wps:spPr>
                        <a:xfrm flipH="1">
                          <a:off x="0" y="0"/>
                          <a:ext cx="45719" cy="1637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7BE6A9" id="Straight Arrow Connector 499" o:spid="_x0000_s1026" type="#_x0000_t32" style="position:absolute;margin-left:237.05pt;margin-top:77.65pt;width:3.6pt;height:12.9pt;flip:x;z-index:251749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" strokecolor="black [3200]" strokeweight=".5pt">
                <v:stroke endarrow="block" joinstyle="miter"/>
                <w10:wrap anchorx="margin"/>
              </v:shape>
            </w:pict>
          </mc:Fallback>
        </mc:AlternateContent>
      </w:r>
      <w:r w:rsidRPr="00EA45CB">
        <w:rPr>
          <w:noProof/>
        </w:rPr>
        <mc:AlternateContent>
          <mc:Choice Requires="wps">
            <w:drawing>
              <wp:anchor distT="45720" distB="45720" distL="114300" distR="114300" simplePos="0" relativeHeight="251728384" behindDoc="0" locked="0" layoutInCell="1" allowOverlap="1" wp14:anchorId="127CCC4B" wp14:editId="58B60D05">
                <wp:simplePos x="0" y="0"/>
                <wp:positionH relativeFrom="column">
                  <wp:posOffset>2794957</wp:posOffset>
                </wp:positionH>
                <wp:positionV relativeFrom="paragraph">
                  <wp:posOffset>748087</wp:posOffset>
                </wp:positionV>
                <wp:extent cx="655092" cy="300251"/>
                <wp:effectExtent l="0" t="0" r="0" b="508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92" cy="300251"/>
                        </a:xfrm>
                        <a:prstGeom prst="rect">
                          <a:avLst/>
                        </a:prstGeom>
                        <a:noFill/>
                        <a:ln w="9525">
                          <a:noFill/>
                          <a:miter lim="800000"/>
                          <a:headEnd/>
                          <a:tailEnd/>
                        </a:ln>
                      </wps:spPr>
                      <wps:txbx>
                        <w:txbxContent>
                          <w:p w:rsidR="009530B7" w:rsidRDefault="009530B7" w:rsidP="009530B7">
                            <w:pPr>
                              <w:ind w:firstLine="0"/>
                            </w:pPr>
                            <w:r>
                              <w:t>L1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CCC4B" id="_x0000_s1065" type="#_x0000_t202" style="position:absolute;left:0;text-align:left;margin-left:220.1pt;margin-top:58.9pt;width:51.6pt;height:23.65pt;z-index:251728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" filled="f" stroked="f">
                <v:textbox>
                  <w:txbxContent>
                    <w:p w:rsidR="009530B7" w:rsidRDefault="009530B7" w:rsidP="009530B7">
                      <w:pPr>
                        <w:ind w:firstLine="0"/>
                      </w:pPr>
                      <w:r>
                        <w:t>L1</w:t>
                      </w:r>
                    </w:p>
                  </w:txbxContent>
                </v:textbox>
              </v:shape>
            </w:pict>
          </mc:Fallback>
        </mc:AlternateContent>
      </w:r>
      <w:r w:rsidRPr="00EA45CB">
        <w:rPr>
          <w:noProof/>
        </w:rPr>
        <mc:AlternateContent>
          <mc:Choice Requires="wps">
            <w:drawing>
              <wp:anchor distT="45720" distB="45720" distL="114300" distR="114300" simplePos="0" relativeHeight="251730432" behindDoc="0" locked="0" layoutInCell="1" allowOverlap="1" wp14:anchorId="5B1E665C" wp14:editId="3849C6B1">
                <wp:simplePos x="0" y="0"/>
                <wp:positionH relativeFrom="column">
                  <wp:posOffset>2840431</wp:posOffset>
                </wp:positionH>
                <wp:positionV relativeFrom="paragraph">
                  <wp:posOffset>1612549</wp:posOffset>
                </wp:positionV>
                <wp:extent cx="655092" cy="300251"/>
                <wp:effectExtent l="0" t="0" r="0" b="508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92" cy="300251"/>
                        </a:xfrm>
                        <a:prstGeom prst="rect">
                          <a:avLst/>
                        </a:prstGeom>
                        <a:noFill/>
                        <a:ln w="9525">
                          <a:noFill/>
                          <a:miter lim="800000"/>
                          <a:headEnd/>
                          <a:tailEnd/>
                        </a:ln>
                      </wps:spPr>
                      <wps:txbx>
                        <w:txbxContent>
                          <w:p w:rsidR="009530B7" w:rsidRDefault="009530B7" w:rsidP="009530B7">
                            <w:pPr>
                              <w:ind w:firstLine="0"/>
                            </w:pPr>
                            <w:r>
                              <w:t>L2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1E665C" id="_x0000_s1066" type="#_x0000_t202" style="position:absolute;left:0;text-align:left;margin-left:223.65pt;margin-top:126.95pt;width:51.6pt;height:23.65pt;z-index:251730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" filled="f" stroked="f">
                <v:textbox>
                  <w:txbxContent>
                    <w:p w:rsidR="009530B7" w:rsidRDefault="009530B7" w:rsidP="009530B7">
                      <w:pPr>
                        <w:ind w:firstLine="0"/>
                      </w:pPr>
                      <w:r>
                        <w:t>L2</w:t>
                      </w:r>
                    </w:p>
                  </w:txbxContent>
                </v:textbox>
              </v:shape>
            </w:pict>
          </mc:Fallback>
        </mc:AlternateContent>
      </w:r>
      <w:r w:rsidRPr="00EA45CB">
        <w:rPr>
          <w:noProof/>
        </w:rPr>
        <mc:AlternateContent>
          <mc:Choice Requires="wps">
            <w:drawing>
              <wp:anchor distT="0" distB="0" distL="114300" distR="114300" simplePos="0" relativeHeight="251747840" behindDoc="0" locked="0" layoutInCell="1" allowOverlap="1" wp14:anchorId="01584407" wp14:editId="32367E36">
                <wp:simplePos x="0" y="0"/>
                <wp:positionH relativeFrom="column">
                  <wp:posOffset>3411039</wp:posOffset>
                </wp:positionH>
                <wp:positionV relativeFrom="paragraph">
                  <wp:posOffset>1791060</wp:posOffset>
                </wp:positionV>
                <wp:extent cx="178321" cy="163773"/>
                <wp:effectExtent l="0" t="0" r="69850" b="65405"/>
                <wp:wrapNone/>
                <wp:docPr id="498" name="Straight Arrow Connector 498"/>
                <wp:cNvGraphicFramePr/>
                <a:graphic xmlns:a="http://schemas.openxmlformats.org/drawingml/2006/main">
                  <a:graphicData uri="http://schemas.microsoft.com/office/word/2010/wordprocessingShape">
                    <wps:wsp>
                      <wps:cNvCnPr/>
                      <wps:spPr>
                        <a:xfrm>
                          <a:off x="0" y="0"/>
                          <a:ext cx="178321" cy="1637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E52D61" id="Straight Arrow Connector 498" o:spid="_x0000_s1026" type="#_x0000_t32" style="position:absolute;margin-left:268.6pt;margin-top:141.05pt;width:14.05pt;height:12.9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" strokecolor="black [3200]" strokeweight=".5pt">
                <v:stroke endarrow="block" joinstyle="miter"/>
              </v:shape>
            </w:pict>
          </mc:Fallback>
        </mc:AlternateContent>
      </w:r>
      <w:r w:rsidRPr="00EA45CB">
        <w:rPr>
          <w:noProof/>
        </w:rPr>
        <mc:AlternateContent>
          <mc:Choice Requires="wps">
            <w:drawing>
              <wp:anchor distT="45720" distB="45720" distL="114300" distR="114300" simplePos="0" relativeHeight="251732480" behindDoc="0" locked="0" layoutInCell="1" allowOverlap="1" wp14:anchorId="6F94A3E6" wp14:editId="3460A26F">
                <wp:simplePos x="0" y="0"/>
                <wp:positionH relativeFrom="column">
                  <wp:posOffset>4068085</wp:posOffset>
                </wp:positionH>
                <wp:positionV relativeFrom="paragraph">
                  <wp:posOffset>2090079</wp:posOffset>
                </wp:positionV>
                <wp:extent cx="655092" cy="300251"/>
                <wp:effectExtent l="0" t="0" r="0" b="5080"/>
                <wp:wrapNone/>
                <wp:docPr id="4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92" cy="300251"/>
                        </a:xfrm>
                        <a:prstGeom prst="rect">
                          <a:avLst/>
                        </a:prstGeom>
                        <a:noFill/>
                        <a:ln w="9525">
                          <a:noFill/>
                          <a:miter lim="800000"/>
                          <a:headEnd/>
                          <a:tailEnd/>
                        </a:ln>
                      </wps:spPr>
                      <wps:txbx>
                        <w:txbxContent>
                          <w:p w:rsidR="009530B7" w:rsidRDefault="009530B7" w:rsidP="009530B7">
                            <w:pPr>
                              <w:ind w:firstLine="0"/>
                            </w:pPr>
                            <w:r>
                              <w:t>L3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4A3E6" id="_x0000_s1067" type="#_x0000_t202" style="position:absolute;left:0;text-align:left;margin-left:320.3pt;margin-top:164.55pt;width:51.6pt;height:23.65pt;z-index:251732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" filled="f" stroked="f">
                <v:textbox>
                  <w:txbxContent>
                    <w:p w:rsidR="009530B7" w:rsidRDefault="009530B7" w:rsidP="009530B7">
                      <w:pPr>
                        <w:ind w:firstLine="0"/>
                      </w:pPr>
                      <w:r>
                        <w:t>L3</w:t>
                      </w:r>
                    </w:p>
                  </w:txbxContent>
                </v:textbox>
              </v:shape>
            </w:pict>
          </mc:Fallback>
        </mc:AlternateContent>
      </w:r>
      <w:r w:rsidRPr="00EA45CB">
        <w:rPr>
          <w:noProof/>
        </w:rPr>
        <mc:AlternateContent>
          <mc:Choice Requires="wps">
            <w:drawing>
              <wp:anchor distT="0" distB="0" distL="114300" distR="114300" simplePos="0" relativeHeight="251745792" behindDoc="0" locked="0" layoutInCell="1" allowOverlap="1" wp14:anchorId="7A443F88" wp14:editId="274641FD">
                <wp:simplePos x="0" y="0"/>
                <wp:positionH relativeFrom="column">
                  <wp:posOffset>3930554</wp:posOffset>
                </wp:positionH>
                <wp:positionV relativeFrom="paragraph">
                  <wp:posOffset>2255084</wp:posOffset>
                </wp:positionV>
                <wp:extent cx="190169" cy="45719"/>
                <wp:effectExtent l="38100" t="38100" r="19685" b="69215"/>
                <wp:wrapNone/>
                <wp:docPr id="497" name="Straight Arrow Connector 497"/>
                <wp:cNvGraphicFramePr/>
                <a:graphic xmlns:a="http://schemas.openxmlformats.org/drawingml/2006/main">
                  <a:graphicData uri="http://schemas.microsoft.com/office/word/2010/wordprocessingShape">
                    <wps:wsp>
                      <wps:cNvCnPr/>
                      <wps:spPr>
                        <a:xfrm flipH="1">
                          <a:off x="0" y="0"/>
                          <a:ext cx="190169"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CAFEEDD" id="Straight Arrow Connector 497" o:spid="_x0000_s1026" type="#_x0000_t32" style="position:absolute;margin-left:309.5pt;margin-top:177.55pt;width:14.95pt;height:3.6pt;flip:x;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" strokecolor="black [3200]" strokeweight=".5pt">
                <v:stroke endarrow="block" joinstyle="miter"/>
              </v:shape>
            </w:pict>
          </mc:Fallback>
        </mc:AlternateContent>
      </w:r>
      <w:r w:rsidR="006E682E" w:rsidRPr="00EA45CB">
        <w:rPr>
          <w:noProof/>
        </w:rPr>
        <w:drawing>
          <wp:inline distT="0" distB="0" distL="0" distR="0" wp14:anchorId="4D5E4ADF" wp14:editId="356B1D30">
            <wp:extent cx="5029200" cy="2952909"/>
            <wp:effectExtent l="19050" t="19050" r="19050" b="19050"/>
            <wp:docPr id="468" name="Picture 468" descr="C:\Users\Tegtmeier\AppData\Local\Microsoft\Windows\INetCache\Content.Word\PG+W 28cSt 10ft-s Velocity Profile TS-87 First Three L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Tegtmeier\AppData\Local\Microsoft\Windows\INetCache\Content.Word\PG+W 28cSt 10ft-s Velocity Profile TS-87 First Three Lines.png"/>
                    <pic:cNvPicPr>
                      <a:picLocks noChangeAspect="1" noChangeArrowheads="1"/>
                    </pic:cNvPicPr>
                  </pic:nvPicPr>
                  <pic:blipFill>
                    <a:blip r:embed="rId64" cstate="print">
                      <a:extLst>
                        <a:ext uri="{28A0092B-C50C-407E-A947-70E740481C1C}">
                          <a14:useLocalDpi xmlns:a14="http://schemas.microsoft.com/office/drawing/2010/main"/>
                        </a:ext>
                      </a:extLst>
                    </a:blip>
                    <a:srcRect/>
                    <a:stretch>
                      <a:fillRect/>
                    </a:stretch>
                  </pic:blipFill>
                  <pic:spPr bwMode="auto">
                    <a:xfrm>
                      <a:off x="0" y="0"/>
                      <a:ext cx="5029200" cy="2952909"/>
                    </a:xfrm>
                    <a:prstGeom prst="rect">
                      <a:avLst/>
                    </a:prstGeom>
                    <a:noFill/>
                    <a:ln w="3175">
                      <a:solidFill>
                        <a:schemeClr val="tx1"/>
                      </a:solidFill>
                    </a:ln>
                  </pic:spPr>
                </pic:pic>
              </a:graphicData>
            </a:graphic>
          </wp:inline>
        </w:drawing>
      </w:r>
    </w:p>
    <w:p w:rsidR="006E682E" w:rsidRPr="00DF6306" w:rsidRDefault="006E682E" w:rsidP="00DF6306">
      <w:pPr>
        <w:pStyle w:val="Caption"/>
        <w:ind w:firstLine="0"/>
        <w:rPr>
          <w:noProof/>
          <w:sz w:val="22"/>
          <w:szCs w:val="22"/>
        </w:rPr>
      </w:pPr>
      <w:bookmarkStart w:id="117" w:name="_Toc407703947"/>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31</w:t>
      </w:r>
      <w:r w:rsidR="001C071C" w:rsidRPr="00DF6306">
        <w:rPr>
          <w:noProof/>
          <w:sz w:val="22"/>
          <w:szCs w:val="22"/>
        </w:rPr>
        <w:fldChar w:fldCharType="end"/>
      </w:r>
      <w:r w:rsidRPr="00DF6306">
        <w:rPr>
          <w:sz w:val="22"/>
          <w:szCs w:val="22"/>
        </w:rPr>
        <w:t xml:space="preserve">: Inlet Fence Velocity profiles for 28 </w:t>
      </w:r>
      <w:proofErr w:type="gramStart"/>
      <w:r w:rsidRPr="00DF6306">
        <w:rPr>
          <w:sz w:val="22"/>
          <w:szCs w:val="22"/>
        </w:rPr>
        <w:t>cSt</w:t>
      </w:r>
      <w:proofErr w:type="gramEnd"/>
      <w:r w:rsidRPr="00DF6306">
        <w:rPr>
          <w:sz w:val="22"/>
          <w:szCs w:val="22"/>
        </w:rPr>
        <w:t xml:space="preserve"> Hydrocarbon Solution at</w:t>
      </w:r>
      <w:r w:rsidRPr="00DF6306">
        <w:rPr>
          <w:noProof/>
          <w:sz w:val="22"/>
          <w:szCs w:val="22"/>
        </w:rPr>
        <w:t xml:space="preserve"> 10 ft/s Inlet Condition</w:t>
      </w:r>
      <w:bookmarkEnd w:id="117"/>
    </w:p>
    <w:p w:rsidR="006E682E" w:rsidRPr="00EA45CB" w:rsidRDefault="006E682E" w:rsidP="006E682E">
      <w:pPr>
        <w:ind w:firstLine="0"/>
        <w:jc w:val="center"/>
      </w:pPr>
    </w:p>
    <w:p w:rsidR="006E682E" w:rsidRPr="00EA45CB" w:rsidRDefault="006E682E" w:rsidP="006E682E">
      <w:pPr>
        <w:ind w:firstLine="0"/>
        <w:jc w:val="center"/>
      </w:pPr>
    </w:p>
    <w:p w:rsidR="006E682E" w:rsidRPr="00EA45CB" w:rsidRDefault="009530B7" w:rsidP="006E682E">
      <w:pPr>
        <w:ind w:firstLine="0"/>
        <w:jc w:val="center"/>
      </w:pPr>
      <w:r w:rsidRPr="00EA45CB">
        <w:rPr>
          <w:noProof/>
        </w:rPr>
        <w:lastRenderedPageBreak/>
        <mc:AlternateContent>
          <mc:Choice Requires="wps">
            <w:drawing>
              <wp:anchor distT="45720" distB="45720" distL="114300" distR="114300" simplePos="0" relativeHeight="251736576" behindDoc="0" locked="0" layoutInCell="1" allowOverlap="1" wp14:anchorId="694B7B8C" wp14:editId="0FCFA425">
                <wp:simplePos x="0" y="0"/>
                <wp:positionH relativeFrom="column">
                  <wp:posOffset>1896432</wp:posOffset>
                </wp:positionH>
                <wp:positionV relativeFrom="paragraph">
                  <wp:posOffset>276955</wp:posOffset>
                </wp:positionV>
                <wp:extent cx="655092" cy="300251"/>
                <wp:effectExtent l="0" t="0" r="0" b="5080"/>
                <wp:wrapNone/>
                <wp:docPr id="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92" cy="300251"/>
                        </a:xfrm>
                        <a:prstGeom prst="rect">
                          <a:avLst/>
                        </a:prstGeom>
                        <a:noFill/>
                        <a:ln w="9525">
                          <a:noFill/>
                          <a:miter lim="800000"/>
                          <a:headEnd/>
                          <a:tailEnd/>
                        </a:ln>
                      </wps:spPr>
                      <wps:txbx>
                        <w:txbxContent>
                          <w:p w:rsidR="009530B7" w:rsidRDefault="009530B7" w:rsidP="009530B7">
                            <w:pPr>
                              <w:ind w:firstLine="0"/>
                            </w:pPr>
                            <w:r>
                              <w:t>L5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B7B8C" id="_x0000_s1068" type="#_x0000_t202" style="position:absolute;left:0;text-align:left;margin-left:149.35pt;margin-top:21.8pt;width:51.6pt;height:23.65pt;z-index:251736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" filled="f" stroked="f">
                <v:textbox>
                  <w:txbxContent>
                    <w:p w:rsidR="009530B7" w:rsidRDefault="009530B7" w:rsidP="009530B7">
                      <w:pPr>
                        <w:ind w:firstLine="0"/>
                      </w:pPr>
                      <w:r>
                        <w:t>L5</w:t>
                      </w:r>
                    </w:p>
                  </w:txbxContent>
                </v:textbox>
              </v:shape>
            </w:pict>
          </mc:Fallback>
        </mc:AlternateContent>
      </w:r>
      <w:r w:rsidRPr="00EA45CB">
        <w:rPr>
          <w:noProof/>
        </w:rPr>
        <mc:AlternateContent>
          <mc:Choice Requires="wps">
            <w:drawing>
              <wp:anchor distT="0" distB="0" distL="114300" distR="114300" simplePos="0" relativeHeight="251743744" behindDoc="0" locked="0" layoutInCell="1" allowOverlap="1" wp14:anchorId="2BD8E3B4" wp14:editId="3AA43613">
                <wp:simplePos x="0" y="0"/>
                <wp:positionH relativeFrom="column">
                  <wp:posOffset>1692321</wp:posOffset>
                </wp:positionH>
                <wp:positionV relativeFrom="paragraph">
                  <wp:posOffset>450101</wp:posOffset>
                </wp:positionV>
                <wp:extent cx="259308" cy="191078"/>
                <wp:effectExtent l="38100" t="0" r="26670" b="57150"/>
                <wp:wrapNone/>
                <wp:docPr id="495" name="Straight Arrow Connector 495"/>
                <wp:cNvGraphicFramePr/>
                <a:graphic xmlns:a="http://schemas.openxmlformats.org/drawingml/2006/main">
                  <a:graphicData uri="http://schemas.microsoft.com/office/word/2010/wordprocessingShape">
                    <wps:wsp>
                      <wps:cNvCnPr/>
                      <wps:spPr>
                        <a:xfrm flipH="1">
                          <a:off x="0" y="0"/>
                          <a:ext cx="259308" cy="1910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EB091FF" id="Straight Arrow Connector 495" o:spid="_x0000_s1026" type="#_x0000_t32" style="position:absolute;margin-left:133.25pt;margin-top:35.45pt;width:20.4pt;height:15.05pt;flip:x;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" strokecolor="black [3200]" strokeweight=".5pt">
                <v:stroke endarrow="block" joinstyle="miter"/>
              </v:shape>
            </w:pict>
          </mc:Fallback>
        </mc:AlternateContent>
      </w:r>
      <w:r w:rsidRPr="00EA45CB">
        <w:rPr>
          <w:noProof/>
        </w:rPr>
        <mc:AlternateContent>
          <mc:Choice Requires="wps">
            <w:drawing>
              <wp:anchor distT="0" distB="0" distL="114300" distR="114300" simplePos="0" relativeHeight="251741696" behindDoc="0" locked="0" layoutInCell="1" allowOverlap="1" wp14:anchorId="48BB4DE5" wp14:editId="54A81F9C">
                <wp:simplePos x="0" y="0"/>
                <wp:positionH relativeFrom="column">
                  <wp:posOffset>1351128</wp:posOffset>
                </wp:positionH>
                <wp:positionV relativeFrom="paragraph">
                  <wp:posOffset>327547</wp:posOffset>
                </wp:positionV>
                <wp:extent cx="95535" cy="122830"/>
                <wp:effectExtent l="0" t="0" r="57150" b="48895"/>
                <wp:wrapNone/>
                <wp:docPr id="494" name="Straight Arrow Connector 494"/>
                <wp:cNvGraphicFramePr/>
                <a:graphic xmlns:a="http://schemas.openxmlformats.org/drawingml/2006/main">
                  <a:graphicData uri="http://schemas.microsoft.com/office/word/2010/wordprocessingShape">
                    <wps:wsp>
                      <wps:cNvCnPr/>
                      <wps:spPr>
                        <a:xfrm>
                          <a:off x="0" y="0"/>
                          <a:ext cx="95535" cy="1228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178307" id="Straight Arrow Connector 494" o:spid="_x0000_s1026" type="#_x0000_t32" style="position:absolute;margin-left:106.4pt;margin-top:25.8pt;width:7.5pt;height:9.65pt;z-index:2517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" strokecolor="black [3200]" strokeweight=".5pt">
                <v:stroke endarrow="block" joinstyle="miter"/>
              </v:shape>
            </w:pict>
          </mc:Fallback>
        </mc:AlternateContent>
      </w:r>
      <w:r w:rsidRPr="00EA45CB">
        <w:rPr>
          <w:noProof/>
        </w:rPr>
        <mc:AlternateContent>
          <mc:Choice Requires="wps">
            <w:drawing>
              <wp:anchor distT="45720" distB="45720" distL="114300" distR="114300" simplePos="0" relativeHeight="251734528" behindDoc="0" locked="0" layoutInCell="1" allowOverlap="1" wp14:anchorId="50D18035" wp14:editId="1030579C">
                <wp:simplePos x="0" y="0"/>
                <wp:positionH relativeFrom="column">
                  <wp:posOffset>1036775</wp:posOffset>
                </wp:positionH>
                <wp:positionV relativeFrom="paragraph">
                  <wp:posOffset>90416</wp:posOffset>
                </wp:positionV>
                <wp:extent cx="655092" cy="300251"/>
                <wp:effectExtent l="0" t="0" r="0" b="5080"/>
                <wp:wrapNone/>
                <wp:docPr id="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92" cy="300251"/>
                        </a:xfrm>
                        <a:prstGeom prst="rect">
                          <a:avLst/>
                        </a:prstGeom>
                        <a:noFill/>
                        <a:ln w="9525">
                          <a:noFill/>
                          <a:miter lim="800000"/>
                          <a:headEnd/>
                          <a:tailEnd/>
                        </a:ln>
                      </wps:spPr>
                      <wps:txbx>
                        <w:txbxContent>
                          <w:p w:rsidR="009530B7" w:rsidRDefault="009530B7" w:rsidP="009530B7">
                            <w:pPr>
                              <w:ind w:firstLine="0"/>
                            </w:pPr>
                            <w:r>
                              <w:t>L4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D18035" id="_x0000_s1069" type="#_x0000_t202" style="position:absolute;left:0;text-align:left;margin-left:81.65pt;margin-top:7.1pt;width:51.6pt;height:23.65pt;z-index:251734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" filled="f" stroked="f">
                <v:textbox>
                  <w:txbxContent>
                    <w:p w:rsidR="009530B7" w:rsidRDefault="009530B7" w:rsidP="009530B7">
                      <w:pPr>
                        <w:ind w:firstLine="0"/>
                      </w:pPr>
                      <w:r>
                        <w:t>L4</w:t>
                      </w:r>
                    </w:p>
                  </w:txbxContent>
                </v:textbox>
              </v:shape>
            </w:pict>
          </mc:Fallback>
        </mc:AlternateContent>
      </w:r>
      <w:r w:rsidRPr="00EA45CB">
        <w:rPr>
          <w:noProof/>
        </w:rPr>
        <mc:AlternateContent>
          <mc:Choice Requires="wps">
            <w:drawing>
              <wp:anchor distT="0" distB="0" distL="114300" distR="114300" simplePos="0" relativeHeight="251739648" behindDoc="0" locked="0" layoutInCell="1" allowOverlap="1" wp14:anchorId="299DB3CB" wp14:editId="22074E76">
                <wp:simplePos x="0" y="0"/>
                <wp:positionH relativeFrom="column">
                  <wp:posOffset>1569493</wp:posOffset>
                </wp:positionH>
                <wp:positionV relativeFrom="paragraph">
                  <wp:posOffset>887104</wp:posOffset>
                </wp:positionV>
                <wp:extent cx="0" cy="341195"/>
                <wp:effectExtent l="76200" t="38100" r="57150" b="20955"/>
                <wp:wrapNone/>
                <wp:docPr id="493" name="Straight Arrow Connector 493"/>
                <wp:cNvGraphicFramePr/>
                <a:graphic xmlns:a="http://schemas.openxmlformats.org/drawingml/2006/main">
                  <a:graphicData uri="http://schemas.microsoft.com/office/word/2010/wordprocessingShape">
                    <wps:wsp>
                      <wps:cNvCnPr/>
                      <wps:spPr>
                        <a:xfrm flipV="1">
                          <a:off x="0" y="0"/>
                          <a:ext cx="0" cy="3411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43CA218" id="Straight Arrow Connector 493" o:spid="_x0000_s1026" type="#_x0000_t32" style="position:absolute;margin-left:123.6pt;margin-top:69.85pt;width:0;height:26.85pt;flip:y;z-index:251739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" strokecolor="black [3200]" strokeweight=".5pt">
                <v:stroke endarrow="block" joinstyle="miter"/>
              </v:shape>
            </w:pict>
          </mc:Fallback>
        </mc:AlternateContent>
      </w:r>
      <w:r w:rsidRPr="00EA45CB">
        <w:rPr>
          <w:noProof/>
        </w:rPr>
        <mc:AlternateContent>
          <mc:Choice Requires="wps">
            <w:drawing>
              <wp:anchor distT="45720" distB="45720" distL="114300" distR="114300" simplePos="0" relativeHeight="251738624" behindDoc="0" locked="0" layoutInCell="1" allowOverlap="1" wp14:anchorId="0D59C4EF" wp14:editId="47E4C3EA">
                <wp:simplePos x="0" y="0"/>
                <wp:positionH relativeFrom="column">
                  <wp:posOffset>1241472</wp:posOffset>
                </wp:positionH>
                <wp:positionV relativeFrom="paragraph">
                  <wp:posOffset>1173707</wp:posOffset>
                </wp:positionV>
                <wp:extent cx="655092" cy="300251"/>
                <wp:effectExtent l="0" t="0" r="0" b="5080"/>
                <wp:wrapNone/>
                <wp:docPr id="4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92" cy="300251"/>
                        </a:xfrm>
                        <a:prstGeom prst="rect">
                          <a:avLst/>
                        </a:prstGeom>
                        <a:noFill/>
                        <a:ln w="9525">
                          <a:noFill/>
                          <a:miter lim="800000"/>
                          <a:headEnd/>
                          <a:tailEnd/>
                        </a:ln>
                      </wps:spPr>
                      <wps:txbx>
                        <w:txbxContent>
                          <w:p w:rsidR="009530B7" w:rsidRDefault="009530B7" w:rsidP="009530B7">
                            <w:pPr>
                              <w:ind w:firstLine="0"/>
                            </w:pPr>
                            <w:r>
                              <w:t>L6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59C4EF" id="_x0000_s1070" type="#_x0000_t202" style="position:absolute;left:0;text-align:left;margin-left:97.75pt;margin-top:92.4pt;width:51.6pt;height:23.65pt;z-index:251738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" filled="f" stroked="f">
                <v:textbox>
                  <w:txbxContent>
                    <w:p w:rsidR="009530B7" w:rsidRDefault="009530B7" w:rsidP="009530B7">
                      <w:pPr>
                        <w:ind w:firstLine="0"/>
                      </w:pPr>
                      <w:r>
                        <w:t>L6</w:t>
                      </w:r>
                    </w:p>
                  </w:txbxContent>
                </v:textbox>
              </v:shape>
            </w:pict>
          </mc:Fallback>
        </mc:AlternateContent>
      </w:r>
      <w:r w:rsidR="009E0F2D" w:rsidRPr="00EA45CB">
        <w:rPr>
          <w:noProof/>
        </w:rPr>
        <w:drawing>
          <wp:inline distT="0" distB="0" distL="0" distR="0" wp14:anchorId="2E3CBF9A" wp14:editId="6B8F3762">
            <wp:extent cx="5029200" cy="2952750"/>
            <wp:effectExtent l="0" t="0" r="0" b="0"/>
            <wp:docPr id="17" name="Picture 7" descr="PG+W 28cSt 10ft-s Velocity Profile TS-87 second Thre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G+W 28cSt 10ft-s Velocity Profile TS-87 second Three Lines"/>
                    <pic:cNvPicPr>
                      <a:picLocks noChangeAspect="1" noChangeArrowheads="1"/>
                    </pic:cNvPicPr>
                  </pic:nvPicPr>
                  <pic:blipFill>
                    <a:blip r:embed="rId65">
                      <a:extLst>
                        <a:ext uri="{28A0092B-C50C-407E-A947-70E740481C1C}">
                          <a14:useLocalDpi xmlns:a14="http://schemas.microsoft.com/office/drawing/2010/main" val="0"/>
                        </a:ext>
                      </a:extLst>
                    </a:blip>
                    <a:srcRect t="7611"/>
                    <a:stretch>
                      <a:fillRect/>
                    </a:stretch>
                  </pic:blipFill>
                  <pic:spPr bwMode="auto">
                    <a:xfrm>
                      <a:off x="0" y="0"/>
                      <a:ext cx="5029200" cy="2952750"/>
                    </a:xfrm>
                    <a:prstGeom prst="rect">
                      <a:avLst/>
                    </a:prstGeom>
                    <a:noFill/>
                    <a:ln>
                      <a:noFill/>
                    </a:ln>
                  </pic:spPr>
                </pic:pic>
              </a:graphicData>
            </a:graphic>
          </wp:inline>
        </w:drawing>
      </w:r>
    </w:p>
    <w:p w:rsidR="006E682E" w:rsidRPr="00DF6306" w:rsidRDefault="006E682E" w:rsidP="00DF6306">
      <w:pPr>
        <w:pStyle w:val="Caption"/>
        <w:ind w:firstLine="0"/>
        <w:rPr>
          <w:noProof/>
          <w:sz w:val="22"/>
          <w:szCs w:val="22"/>
        </w:rPr>
      </w:pPr>
      <w:bookmarkStart w:id="118" w:name="_Toc407703948"/>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32</w:t>
      </w:r>
      <w:r w:rsidR="001C071C" w:rsidRPr="00DF6306">
        <w:rPr>
          <w:noProof/>
          <w:sz w:val="22"/>
          <w:szCs w:val="22"/>
        </w:rPr>
        <w:fldChar w:fldCharType="end"/>
      </w:r>
      <w:r w:rsidRPr="00DF6306">
        <w:rPr>
          <w:sz w:val="22"/>
          <w:szCs w:val="22"/>
        </w:rPr>
        <w:t xml:space="preserve">: Rotor Velocity profiles for 28 </w:t>
      </w:r>
      <w:proofErr w:type="gramStart"/>
      <w:r w:rsidRPr="00DF6306">
        <w:rPr>
          <w:sz w:val="22"/>
          <w:szCs w:val="22"/>
        </w:rPr>
        <w:t>cSt</w:t>
      </w:r>
      <w:proofErr w:type="gramEnd"/>
      <w:r w:rsidRPr="00DF6306">
        <w:rPr>
          <w:sz w:val="22"/>
          <w:szCs w:val="22"/>
        </w:rPr>
        <w:t xml:space="preserve"> Hydrocarbon Solution at</w:t>
      </w:r>
      <w:r w:rsidRPr="00DF6306">
        <w:rPr>
          <w:noProof/>
          <w:sz w:val="22"/>
          <w:szCs w:val="22"/>
        </w:rPr>
        <w:t xml:space="preserve"> 10 ft/s Inlet Condition</w:t>
      </w:r>
      <w:bookmarkEnd w:id="118"/>
    </w:p>
    <w:p w:rsidR="006E682E" w:rsidRPr="00EA45CB" w:rsidRDefault="006E682E" w:rsidP="006E682E">
      <w:pPr>
        <w:ind w:firstLine="0"/>
        <w:jc w:val="center"/>
      </w:pPr>
    </w:p>
    <w:p w:rsidR="006E682E" w:rsidRPr="00EA45CB" w:rsidRDefault="009530B7" w:rsidP="006E682E">
      <w:pPr>
        <w:ind w:firstLine="0"/>
        <w:jc w:val="center"/>
      </w:pPr>
      <w:r w:rsidRPr="00EA45CB">
        <w:rPr>
          <w:noProof/>
        </w:rPr>
        <mc:AlternateContent>
          <mc:Choice Requires="wps">
            <w:drawing>
              <wp:anchor distT="0" distB="0" distL="114300" distR="114300" simplePos="0" relativeHeight="251762176" behindDoc="0" locked="0" layoutInCell="1" allowOverlap="1" wp14:anchorId="704C8C88" wp14:editId="43B826D5">
                <wp:simplePos x="0" y="0"/>
                <wp:positionH relativeFrom="column">
                  <wp:posOffset>3084195</wp:posOffset>
                </wp:positionH>
                <wp:positionV relativeFrom="paragraph">
                  <wp:posOffset>1903456</wp:posOffset>
                </wp:positionV>
                <wp:extent cx="45719" cy="314098"/>
                <wp:effectExtent l="38100" t="0" r="69215" b="48260"/>
                <wp:wrapNone/>
                <wp:docPr id="505" name="Straight Arrow Connector 505"/>
                <wp:cNvGraphicFramePr/>
                <a:graphic xmlns:a="http://schemas.openxmlformats.org/drawingml/2006/main">
                  <a:graphicData uri="http://schemas.microsoft.com/office/word/2010/wordprocessingShape">
                    <wps:wsp>
                      <wps:cNvCnPr/>
                      <wps:spPr>
                        <a:xfrm>
                          <a:off x="0" y="0"/>
                          <a:ext cx="45719" cy="31409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D70C8B" id="Straight Arrow Connector 505" o:spid="_x0000_s1026" type="#_x0000_t32" style="position:absolute;margin-left:242.85pt;margin-top:149.9pt;width:3.6pt;height:24.7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" strokecolor="black [3200]" strokeweight=".5pt">
                <v:stroke endarrow="block" joinstyle="miter"/>
              </v:shape>
            </w:pict>
          </mc:Fallback>
        </mc:AlternateContent>
      </w:r>
      <w:r w:rsidRPr="00EA45CB">
        <w:rPr>
          <w:noProof/>
        </w:rPr>
        <mc:AlternateContent>
          <mc:Choice Requires="wps">
            <w:drawing>
              <wp:anchor distT="45720" distB="45720" distL="114300" distR="114300" simplePos="0" relativeHeight="251751936" behindDoc="0" locked="0" layoutInCell="1" allowOverlap="1" wp14:anchorId="0AB682BD" wp14:editId="16C23978">
                <wp:simplePos x="0" y="0"/>
                <wp:positionH relativeFrom="column">
                  <wp:posOffset>2880995</wp:posOffset>
                </wp:positionH>
                <wp:positionV relativeFrom="paragraph">
                  <wp:posOffset>1699611</wp:posOffset>
                </wp:positionV>
                <wp:extent cx="655092" cy="300251"/>
                <wp:effectExtent l="0" t="0" r="0" b="5080"/>
                <wp:wrapNone/>
                <wp:docPr id="5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92" cy="300251"/>
                        </a:xfrm>
                        <a:prstGeom prst="rect">
                          <a:avLst/>
                        </a:prstGeom>
                        <a:noFill/>
                        <a:ln w="9525">
                          <a:noFill/>
                          <a:miter lim="800000"/>
                          <a:headEnd/>
                          <a:tailEnd/>
                        </a:ln>
                      </wps:spPr>
                      <wps:txbx>
                        <w:txbxContent>
                          <w:p w:rsidR="009530B7" w:rsidRDefault="009530B7" w:rsidP="009530B7">
                            <w:pPr>
                              <w:ind w:firstLine="0"/>
                            </w:pPr>
                            <w:r>
                              <w:t>L9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682BD" id="_x0000_s1071" type="#_x0000_t202" style="position:absolute;left:0;text-align:left;margin-left:226.85pt;margin-top:133.85pt;width:51.6pt;height:23.65pt;z-index:251751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" filled="f" stroked="f">
                <v:textbox>
                  <w:txbxContent>
                    <w:p w:rsidR="009530B7" w:rsidRDefault="009530B7" w:rsidP="009530B7">
                      <w:pPr>
                        <w:ind w:firstLine="0"/>
                      </w:pPr>
                      <w:r>
                        <w:t>L9</w:t>
                      </w:r>
                    </w:p>
                  </w:txbxContent>
                </v:textbox>
              </v:shape>
            </w:pict>
          </mc:Fallback>
        </mc:AlternateContent>
      </w:r>
      <w:r w:rsidRPr="00EA45CB">
        <w:rPr>
          <w:noProof/>
        </w:rPr>
        <mc:AlternateContent>
          <mc:Choice Requires="wps">
            <w:drawing>
              <wp:anchor distT="0" distB="0" distL="114300" distR="114300" simplePos="0" relativeHeight="251760128" behindDoc="0" locked="0" layoutInCell="1" allowOverlap="1" wp14:anchorId="34237BE6" wp14:editId="5054EF16">
                <wp:simplePos x="0" y="0"/>
                <wp:positionH relativeFrom="column">
                  <wp:posOffset>2210937</wp:posOffset>
                </wp:positionH>
                <wp:positionV relativeFrom="paragraph">
                  <wp:posOffset>729851</wp:posOffset>
                </wp:positionV>
                <wp:extent cx="464024" cy="286802"/>
                <wp:effectExtent l="38100" t="0" r="31750" b="56515"/>
                <wp:wrapNone/>
                <wp:docPr id="504" name="Straight Arrow Connector 504"/>
                <wp:cNvGraphicFramePr/>
                <a:graphic xmlns:a="http://schemas.openxmlformats.org/drawingml/2006/main">
                  <a:graphicData uri="http://schemas.microsoft.com/office/word/2010/wordprocessingShape">
                    <wps:wsp>
                      <wps:cNvCnPr/>
                      <wps:spPr>
                        <a:xfrm flipH="1">
                          <a:off x="0" y="0"/>
                          <a:ext cx="464024" cy="28680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B784CE" id="Straight Arrow Connector 504" o:spid="_x0000_s1026" type="#_x0000_t32" style="position:absolute;margin-left:174.1pt;margin-top:57.45pt;width:36.55pt;height:22.6pt;flip:x;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" strokecolor="black [3200]" strokeweight=".5pt">
                <v:stroke endarrow="block" joinstyle="miter"/>
              </v:shape>
            </w:pict>
          </mc:Fallback>
        </mc:AlternateContent>
      </w:r>
      <w:r w:rsidRPr="00EA45CB">
        <w:rPr>
          <w:noProof/>
        </w:rPr>
        <mc:AlternateContent>
          <mc:Choice Requires="wps">
            <w:drawing>
              <wp:anchor distT="0" distB="0" distL="114300" distR="114300" simplePos="0" relativeHeight="251758080" behindDoc="0" locked="0" layoutInCell="1" allowOverlap="1" wp14:anchorId="6564F23C" wp14:editId="6CADE06E">
                <wp:simplePos x="0" y="0"/>
                <wp:positionH relativeFrom="column">
                  <wp:posOffset>1815151</wp:posOffset>
                </wp:positionH>
                <wp:positionV relativeFrom="paragraph">
                  <wp:posOffset>1835320</wp:posOffset>
                </wp:positionV>
                <wp:extent cx="204717" cy="45719"/>
                <wp:effectExtent l="0" t="38100" r="62230" b="69215"/>
                <wp:wrapNone/>
                <wp:docPr id="503" name="Straight Arrow Connector 503"/>
                <wp:cNvGraphicFramePr/>
                <a:graphic xmlns:a="http://schemas.openxmlformats.org/drawingml/2006/main">
                  <a:graphicData uri="http://schemas.microsoft.com/office/word/2010/wordprocessingShape">
                    <wps:wsp>
                      <wps:cNvCnPr/>
                      <wps:spPr>
                        <a:xfrm>
                          <a:off x="0" y="0"/>
                          <a:ext cx="204717"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B9CB03B" id="Straight Arrow Connector 503" o:spid="_x0000_s1026" type="#_x0000_t32" style="position:absolute;margin-left:142.95pt;margin-top:144.5pt;width:16.1pt;height:3.6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" strokecolor="black [3200]" strokeweight=".5pt">
                <v:stroke endarrow="block" joinstyle="miter"/>
              </v:shape>
            </w:pict>
          </mc:Fallback>
        </mc:AlternateContent>
      </w:r>
      <w:r w:rsidRPr="00EA45CB">
        <w:rPr>
          <w:noProof/>
        </w:rPr>
        <mc:AlternateContent>
          <mc:Choice Requires="wps">
            <w:drawing>
              <wp:anchor distT="45720" distB="45720" distL="114300" distR="114300" simplePos="0" relativeHeight="251753984" behindDoc="0" locked="0" layoutInCell="1" allowOverlap="1" wp14:anchorId="6587C6BB" wp14:editId="24DFEDFE">
                <wp:simplePos x="0" y="0"/>
                <wp:positionH relativeFrom="margin">
                  <wp:align>center</wp:align>
                </wp:positionH>
                <wp:positionV relativeFrom="paragraph">
                  <wp:posOffset>606852</wp:posOffset>
                </wp:positionV>
                <wp:extent cx="655092" cy="300251"/>
                <wp:effectExtent l="0" t="0" r="0" b="5080"/>
                <wp:wrapNone/>
                <wp:docPr id="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92" cy="300251"/>
                        </a:xfrm>
                        <a:prstGeom prst="rect">
                          <a:avLst/>
                        </a:prstGeom>
                        <a:noFill/>
                        <a:ln w="9525">
                          <a:noFill/>
                          <a:miter lim="800000"/>
                          <a:headEnd/>
                          <a:tailEnd/>
                        </a:ln>
                      </wps:spPr>
                      <wps:txbx>
                        <w:txbxContent>
                          <w:p w:rsidR="009530B7" w:rsidRDefault="009530B7" w:rsidP="009530B7">
                            <w:pPr>
                              <w:ind w:firstLine="0"/>
                            </w:pPr>
                            <w:r>
                              <w:t>L8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7C6BB" id="_x0000_s1072" type="#_x0000_t202" style="position:absolute;left:0;text-align:left;margin-left:0;margin-top:47.8pt;width:51.6pt;height:23.65pt;z-index:2517539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" filled="f" stroked="f">
                <v:textbox>
                  <w:txbxContent>
                    <w:p w:rsidR="009530B7" w:rsidRDefault="009530B7" w:rsidP="009530B7">
                      <w:pPr>
                        <w:ind w:firstLine="0"/>
                      </w:pPr>
                      <w:r>
                        <w:t>L8</w:t>
                      </w:r>
                    </w:p>
                  </w:txbxContent>
                </v:textbox>
                <w10:wrap anchorx="margin"/>
              </v:shape>
            </w:pict>
          </mc:Fallback>
        </mc:AlternateContent>
      </w:r>
      <w:r w:rsidRPr="00EA45CB">
        <w:rPr>
          <w:noProof/>
        </w:rPr>
        <mc:AlternateContent>
          <mc:Choice Requires="wps">
            <w:drawing>
              <wp:anchor distT="45720" distB="45720" distL="114300" distR="114300" simplePos="0" relativeHeight="251756032" behindDoc="0" locked="0" layoutInCell="1" allowOverlap="1" wp14:anchorId="3DB9FEFE" wp14:editId="23782852">
                <wp:simplePos x="0" y="0"/>
                <wp:positionH relativeFrom="column">
                  <wp:posOffset>1448179</wp:posOffset>
                </wp:positionH>
                <wp:positionV relativeFrom="paragraph">
                  <wp:posOffset>1700947</wp:posOffset>
                </wp:positionV>
                <wp:extent cx="655092" cy="300251"/>
                <wp:effectExtent l="0" t="0" r="0" b="5080"/>
                <wp:wrapNone/>
                <wp:docPr id="5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92" cy="300251"/>
                        </a:xfrm>
                        <a:prstGeom prst="rect">
                          <a:avLst/>
                        </a:prstGeom>
                        <a:noFill/>
                        <a:ln w="9525">
                          <a:noFill/>
                          <a:miter lim="800000"/>
                          <a:headEnd/>
                          <a:tailEnd/>
                        </a:ln>
                      </wps:spPr>
                      <wps:txbx>
                        <w:txbxContent>
                          <w:p w:rsidR="009530B7" w:rsidRDefault="009530B7" w:rsidP="009530B7">
                            <w:pPr>
                              <w:ind w:firstLine="0"/>
                            </w:pPr>
                            <w:r>
                              <w:t>L7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B9FEFE" id="_x0000_s1073" type="#_x0000_t202" style="position:absolute;left:0;text-align:left;margin-left:114.05pt;margin-top:133.95pt;width:51.6pt;height:23.65pt;z-index:251756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" filled="f" stroked="f">
                <v:textbox>
                  <w:txbxContent>
                    <w:p w:rsidR="009530B7" w:rsidRDefault="009530B7" w:rsidP="009530B7">
                      <w:pPr>
                        <w:ind w:firstLine="0"/>
                      </w:pPr>
                      <w:r>
                        <w:t>L7</w:t>
                      </w:r>
                    </w:p>
                  </w:txbxContent>
                </v:textbox>
              </v:shape>
            </w:pict>
          </mc:Fallback>
        </mc:AlternateContent>
      </w:r>
      <w:r w:rsidR="009E0F2D" w:rsidRPr="00EA45CB">
        <w:rPr>
          <w:noProof/>
        </w:rPr>
        <w:drawing>
          <wp:inline distT="0" distB="0" distL="0" distR="0" wp14:anchorId="53AFA7A8" wp14:editId="14BFB804">
            <wp:extent cx="5029200" cy="2971800"/>
            <wp:effectExtent l="0" t="0" r="0" b="0"/>
            <wp:docPr id="13" name="Picture 8" descr="PG+W 28cSt 10ft-s Velocity Profile TS-87 Third Thre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G+W 28cSt 10ft-s Velocity Profile TS-87 Third Three Lines"/>
                    <pic:cNvPicPr>
                      <a:picLocks noChangeAspect="1" noChangeArrowheads="1"/>
                    </pic:cNvPicPr>
                  </pic:nvPicPr>
                  <pic:blipFill>
                    <a:blip r:embed="rId66">
                      <a:extLst>
                        <a:ext uri="{28A0092B-C50C-407E-A947-70E740481C1C}">
                          <a14:useLocalDpi xmlns:a14="http://schemas.microsoft.com/office/drawing/2010/main" val="0"/>
                        </a:ext>
                      </a:extLst>
                    </a:blip>
                    <a:srcRect t="6430"/>
                    <a:stretch>
                      <a:fillRect/>
                    </a:stretch>
                  </pic:blipFill>
                  <pic:spPr bwMode="auto">
                    <a:xfrm>
                      <a:off x="0" y="0"/>
                      <a:ext cx="5029200" cy="2971800"/>
                    </a:xfrm>
                    <a:prstGeom prst="rect">
                      <a:avLst/>
                    </a:prstGeom>
                    <a:noFill/>
                    <a:ln>
                      <a:noFill/>
                    </a:ln>
                  </pic:spPr>
                </pic:pic>
              </a:graphicData>
            </a:graphic>
          </wp:inline>
        </w:drawing>
      </w:r>
    </w:p>
    <w:p w:rsidR="006E682E" w:rsidRPr="00EA45CB" w:rsidRDefault="006E682E" w:rsidP="006E682E">
      <w:pPr>
        <w:ind w:firstLine="0"/>
        <w:jc w:val="center"/>
      </w:pPr>
      <w:r w:rsidRPr="00EA45CB">
        <w:rPr>
          <w:noProof/>
        </w:rPr>
        <mc:AlternateContent>
          <mc:Choice Requires="wps">
            <w:drawing>
              <wp:inline distT="0" distB="0" distL="0" distR="0" wp14:anchorId="1A033F15" wp14:editId="0997C300">
                <wp:extent cx="6092456" cy="320018"/>
                <wp:effectExtent l="0" t="0" r="3810" b="3810"/>
                <wp:docPr id="6" name="Text Box 6"/>
                <wp:cNvGraphicFramePr/>
                <a:graphic xmlns:a="http://schemas.openxmlformats.org/drawingml/2006/main">
                  <a:graphicData uri="http://schemas.microsoft.com/office/word/2010/wordprocessingShape">
                    <wps:wsp>
                      <wps:cNvSpPr txBox="1"/>
                      <wps:spPr>
                        <a:xfrm>
                          <a:off x="0" y="0"/>
                          <a:ext cx="6092456" cy="320018"/>
                        </a:xfrm>
                        <a:prstGeom prst="rect">
                          <a:avLst/>
                        </a:prstGeom>
                        <a:solidFill>
                          <a:prstClr val="white"/>
                        </a:solidFill>
                        <a:ln>
                          <a:noFill/>
                        </a:ln>
                        <a:effectLst/>
                      </wps:spPr>
                      <wps:txbx>
                        <w:txbxContent>
                          <w:p w:rsidR="00D25654" w:rsidRPr="00DD6099" w:rsidRDefault="00D25654" w:rsidP="00DF6306">
                            <w:pPr>
                              <w:pStyle w:val="Caption"/>
                              <w:ind w:firstLine="0"/>
                              <w:rPr>
                                <w:noProof/>
                                <w:color w:val="FF0000"/>
                                <w:szCs w:val="24"/>
                              </w:rPr>
                            </w:pPr>
                            <w:bookmarkStart w:id="119" w:name="_Toc407703949"/>
                            <w:r w:rsidRPr="006E682E">
                              <w:t xml:space="preserve">Figure </w:t>
                            </w:r>
                            <w:r w:rsidR="0019123D">
                              <w:fldChar w:fldCharType="begin"/>
                            </w:r>
                            <w:r w:rsidR="0019123D">
                              <w:instrText xml:space="preserve"> SEQ Figure \* ARABIC </w:instrText>
                            </w:r>
                            <w:r w:rsidR="0019123D">
                              <w:fldChar w:fldCharType="separate"/>
                            </w:r>
                            <w:r w:rsidR="009C616D">
                              <w:rPr>
                                <w:noProof/>
                              </w:rPr>
                              <w:t>33</w:t>
                            </w:r>
                            <w:r w:rsidR="0019123D">
                              <w:rPr>
                                <w:noProof/>
                              </w:rPr>
                              <w:fldChar w:fldCharType="end"/>
                            </w:r>
                            <w:r w:rsidRPr="006E682E">
                              <w:t xml:space="preserve">: </w:t>
                            </w:r>
                            <w:r>
                              <w:t>Outlet Fence</w:t>
                            </w:r>
                            <w:r w:rsidRPr="006E682E">
                              <w:t xml:space="preserve"> Velocity profiles for 28 </w:t>
                            </w:r>
                            <w:proofErr w:type="gramStart"/>
                            <w:r w:rsidRPr="006E682E">
                              <w:t>cSt</w:t>
                            </w:r>
                            <w:proofErr w:type="gramEnd"/>
                            <w:r w:rsidRPr="006E682E">
                              <w:t xml:space="preserve"> Hydrocarbon Solution at</w:t>
                            </w:r>
                            <w:r w:rsidRPr="006E682E">
                              <w:rPr>
                                <w:noProof/>
                              </w:rPr>
                              <w:t xml:space="preserve"> 10 ft/s Inlet Condition</w:t>
                            </w:r>
                            <w:bookmarkEnd w:id="1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1A033F15" id="Text Box 6" o:spid="_x0000_s1074" type="#_x0000_t202" style="width:479.7pt;height:2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" stroked="f">
                <v:textbox style="mso-fit-shape-to-text:t" inset="0,0,0,0">
                  <w:txbxContent>
                    <w:p w:rsidR="00D25654" w:rsidRPr="00DD6099" w:rsidRDefault="00D25654" w:rsidP="00DF6306">
                      <w:pPr>
                        <w:pStyle w:val="Caption"/>
                        <w:ind w:firstLine="0"/>
                        <w:rPr>
                          <w:noProof/>
                          <w:color w:val="FF0000"/>
                          <w:szCs w:val="24"/>
                        </w:rPr>
                      </w:pPr>
                      <w:bookmarkStart w:id="120" w:name="_Toc407703949"/>
                      <w:r w:rsidRPr="006E682E">
                        <w:t xml:space="preserve">Figure </w:t>
                      </w:r>
                      <w:r w:rsidR="0019123D">
                        <w:fldChar w:fldCharType="begin"/>
                      </w:r>
                      <w:r w:rsidR="0019123D">
                        <w:instrText xml:space="preserve"> SEQ Figure \* ARABIC </w:instrText>
                      </w:r>
                      <w:r w:rsidR="0019123D">
                        <w:fldChar w:fldCharType="separate"/>
                      </w:r>
                      <w:r w:rsidR="009C616D">
                        <w:rPr>
                          <w:noProof/>
                        </w:rPr>
                        <w:t>33</w:t>
                      </w:r>
                      <w:r w:rsidR="0019123D">
                        <w:rPr>
                          <w:noProof/>
                        </w:rPr>
                        <w:fldChar w:fldCharType="end"/>
                      </w:r>
                      <w:r w:rsidRPr="006E682E">
                        <w:t xml:space="preserve">: </w:t>
                      </w:r>
                      <w:r>
                        <w:t>Outlet Fence</w:t>
                      </w:r>
                      <w:r w:rsidRPr="006E682E">
                        <w:t xml:space="preserve"> Velocity profiles for 28 </w:t>
                      </w:r>
                      <w:proofErr w:type="gramStart"/>
                      <w:r w:rsidRPr="006E682E">
                        <w:t>cSt</w:t>
                      </w:r>
                      <w:proofErr w:type="gramEnd"/>
                      <w:r w:rsidRPr="006E682E">
                        <w:t xml:space="preserve"> Hydrocarbon Solution at</w:t>
                      </w:r>
                      <w:r w:rsidRPr="006E682E">
                        <w:rPr>
                          <w:noProof/>
                        </w:rPr>
                        <w:t xml:space="preserve"> 10 ft/s Inlet Condition</w:t>
                      </w:r>
                      <w:bookmarkEnd w:id="120"/>
                    </w:p>
                  </w:txbxContent>
                </v:textbox>
                <w10:anchorlock/>
              </v:shape>
            </w:pict>
          </mc:Fallback>
        </mc:AlternateContent>
      </w:r>
    </w:p>
    <w:p w:rsidR="006E682E" w:rsidRPr="00EA45CB" w:rsidRDefault="006E682E" w:rsidP="006E682E">
      <w:pPr>
        <w:jc w:val="center"/>
      </w:pPr>
    </w:p>
    <w:p w:rsidR="00690054" w:rsidRDefault="00690054" w:rsidP="006E682E"/>
    <w:p w:rsidR="00690054" w:rsidRDefault="00690054" w:rsidP="006E682E">
      <w:pPr>
        <w:pStyle w:val="Heading3"/>
        <w:rPr>
          <w:iCs/>
          <w:noProof/>
          <w:szCs w:val="24"/>
        </w:rPr>
      </w:pPr>
      <w:bookmarkStart w:id="121" w:name="_Toc407790005"/>
      <w:r>
        <w:lastRenderedPageBreak/>
        <w:t>PG+W Simulation Case Summary</w:t>
      </w:r>
      <w:bookmarkEnd w:id="121"/>
      <w:r w:rsidRPr="00690054">
        <w:rPr>
          <w:iCs/>
          <w:noProof/>
          <w:szCs w:val="24"/>
        </w:rPr>
        <w:t xml:space="preserve"> </w:t>
      </w:r>
    </w:p>
    <w:p w:rsidR="00244968" w:rsidRPr="00244968" w:rsidRDefault="00244968" w:rsidP="00244968">
      <w:r w:rsidRPr="00244968">
        <w:t xml:space="preserve">The results from the propylene </w:t>
      </w:r>
      <w:r w:rsidRPr="00244968">
        <w:rPr>
          <w:noProof/>
        </w:rPr>
        <w:t>glycol</w:t>
      </w:r>
      <w:r w:rsidRPr="00244968">
        <w:t xml:space="preserve"> and water solution simulation also follow the trend of the manufacturer data. These fluids have the same kinematic </w:t>
      </w:r>
      <w:r w:rsidRPr="00244968">
        <w:rPr>
          <w:noProof/>
        </w:rPr>
        <w:t>viscosity</w:t>
      </w:r>
      <w:r w:rsidRPr="00244968">
        <w:t xml:space="preserve"> as the hydrocarbon </w:t>
      </w:r>
      <w:r w:rsidRPr="00244968">
        <w:rPr>
          <w:noProof/>
        </w:rPr>
        <w:t>simulations,</w:t>
      </w:r>
      <w:r w:rsidRPr="00244968">
        <w:t xml:space="preserve"> but the density </w:t>
      </w:r>
      <w:proofErr w:type="gramStart"/>
      <w:r w:rsidRPr="00244968">
        <w:t>has been changed</w:t>
      </w:r>
      <w:proofErr w:type="gramEnd"/>
      <w:r w:rsidRPr="00244968">
        <w:t xml:space="preserve"> to match the density of the propylene </w:t>
      </w:r>
      <w:r w:rsidRPr="00244968">
        <w:rPr>
          <w:noProof/>
        </w:rPr>
        <w:t>glycol</w:t>
      </w:r>
      <w:r w:rsidRPr="00244968">
        <w:t xml:space="preserve"> and water solution. This fluid is about 15% </w:t>
      </w:r>
      <w:r w:rsidRPr="00244968">
        <w:rPr>
          <w:noProof/>
        </w:rPr>
        <w:t>denser</w:t>
      </w:r>
      <w:r w:rsidRPr="00244968">
        <w:t xml:space="preserve"> than the </w:t>
      </w:r>
      <w:r w:rsidRPr="00244968">
        <w:rPr>
          <w:noProof/>
        </w:rPr>
        <w:t>hydrocarbon</w:t>
      </w:r>
      <w:r w:rsidRPr="00244968">
        <w:t xml:space="preserve"> fluids. </w:t>
      </w:r>
    </w:p>
    <w:p w:rsidR="00E36C30" w:rsidRDefault="00E36C30" w:rsidP="00903368"/>
    <w:p w:rsidR="00E36C30" w:rsidRDefault="00E36C30" w:rsidP="00903368"/>
    <w:p w:rsidR="00E36C30" w:rsidRDefault="006E253B" w:rsidP="00E36C30">
      <w:pPr>
        <w:ind w:firstLine="0"/>
      </w:pPr>
      <w:r>
        <w:rPr>
          <w:noProof/>
        </w:rPr>
        <w:drawing>
          <wp:inline distT="0" distB="0" distL="0" distR="0" wp14:anchorId="1E209D96" wp14:editId="644A3B03">
            <wp:extent cx="5539989" cy="2688096"/>
            <wp:effectExtent l="19050" t="19050" r="22860" b="17145"/>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Picture 522"/>
                    <pic:cNvPicPr>
                      <a:picLocks noChangeAspect="1"/>
                    </pic:cNvPicPr>
                  </pic:nvPicPr>
                  <pic:blipFill>
                    <a:blip r:embed="rId67" cstate="screen">
                      <a:extLst>
                        <a:ext uri="{28A0092B-C50C-407E-A947-70E740481C1C}">
                          <a14:useLocalDpi xmlns:a14="http://schemas.microsoft.com/office/drawing/2010/main"/>
                        </a:ext>
                      </a:extLst>
                    </a:blip>
                    <a:stretch>
                      <a:fillRect/>
                    </a:stretch>
                  </pic:blipFill>
                  <pic:spPr bwMode="auto">
                    <a:xfrm>
                      <a:off x="0" y="0"/>
                      <a:ext cx="5539989" cy="2688096"/>
                    </a:xfrm>
                    <a:prstGeom prst="rect">
                      <a:avLst/>
                    </a:prstGeom>
                    <a:noFill/>
                    <a:ln w="6350">
                      <a:solidFill>
                        <a:schemeClr val="tx1"/>
                      </a:solidFill>
                    </a:ln>
                  </pic:spPr>
                </pic:pic>
              </a:graphicData>
            </a:graphic>
          </wp:inline>
        </w:drawing>
      </w:r>
    </w:p>
    <w:p w:rsidR="006E253B" w:rsidRPr="00DF6306" w:rsidRDefault="006E253B" w:rsidP="00DF6306">
      <w:pPr>
        <w:pStyle w:val="Caption"/>
        <w:rPr>
          <w:sz w:val="22"/>
          <w:szCs w:val="22"/>
        </w:rPr>
      </w:pPr>
      <w:bookmarkStart w:id="122" w:name="_Toc407703950"/>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34</w:t>
      </w:r>
      <w:r w:rsidR="001C071C" w:rsidRPr="00DF6306">
        <w:rPr>
          <w:noProof/>
          <w:sz w:val="22"/>
          <w:szCs w:val="22"/>
        </w:rPr>
        <w:fldChar w:fldCharType="end"/>
      </w:r>
      <w:r w:rsidRPr="00DF6306">
        <w:rPr>
          <w:sz w:val="22"/>
          <w:szCs w:val="22"/>
        </w:rPr>
        <w:t>: Calibration Curves from Model and Manufacturer for Hydrocarbon Fluids.</w:t>
      </w:r>
      <w:bookmarkEnd w:id="122"/>
    </w:p>
    <w:p w:rsidR="006E253B" w:rsidRPr="004C79F1" w:rsidRDefault="006E253B" w:rsidP="006E253B">
      <w:pPr>
        <w:ind w:firstLine="0"/>
        <w:jc w:val="center"/>
        <w:rPr>
          <w:i/>
          <w:sz w:val="20"/>
        </w:rPr>
      </w:pPr>
      <w:r w:rsidRPr="004C79F1">
        <w:rPr>
          <w:i/>
          <w:sz w:val="20"/>
        </w:rPr>
        <w:t xml:space="preserve">The </w:t>
      </w:r>
      <w:r w:rsidR="00BF7D36" w:rsidRPr="004C79F1">
        <w:rPr>
          <w:i/>
          <w:sz w:val="20"/>
        </w:rPr>
        <w:t>curves on the top are</w:t>
      </w:r>
      <w:r w:rsidRPr="004C79F1">
        <w:rPr>
          <w:i/>
          <w:sz w:val="20"/>
        </w:rPr>
        <w:t xml:space="preserve"> the calibration data from the manufacturer. The middle curves are the PG+W solution simulations. The </w:t>
      </w:r>
      <w:r w:rsidR="00BF7D36" w:rsidRPr="004C79F1">
        <w:rPr>
          <w:i/>
          <w:sz w:val="20"/>
        </w:rPr>
        <w:t>bottom is</w:t>
      </w:r>
      <w:r w:rsidRPr="004C79F1">
        <w:rPr>
          <w:i/>
          <w:sz w:val="20"/>
        </w:rPr>
        <w:t xml:space="preserve"> the calibration obtained from the hydrocarbon simulations.</w:t>
      </w:r>
    </w:p>
    <w:p w:rsidR="00E36C30" w:rsidRDefault="00E36C30" w:rsidP="00903368"/>
    <w:p w:rsidR="00E36C30" w:rsidRDefault="00E36C30" w:rsidP="00903368"/>
    <w:p w:rsidR="00244968" w:rsidRPr="00244968" w:rsidRDefault="00244968" w:rsidP="00244968">
      <w:r w:rsidRPr="00244968">
        <w:t>The calibration curve of t</w:t>
      </w:r>
      <w:r w:rsidR="009530B7">
        <w:t>he PG+W solution, seen in Fig 34</w:t>
      </w:r>
      <w:r w:rsidRPr="00244968">
        <w:t xml:space="preserve">, lies in-between the results from the hydrocarbon simulation and the calibration test data. There is an upward shift in the Strouhal number for these simulations. The meter factor for these cases is higher than that seen in the hydrocarbon cases. The cause of this </w:t>
      </w:r>
      <w:r w:rsidRPr="00244968">
        <w:rPr>
          <w:noProof/>
        </w:rPr>
        <w:t>shift</w:t>
      </w:r>
      <w:r w:rsidRPr="00244968">
        <w:t xml:space="preserve"> is still undetermined. The shift is still within the observed error of the model. This change </w:t>
      </w:r>
      <w:proofErr w:type="gramStart"/>
      <w:r w:rsidRPr="00244968">
        <w:t xml:space="preserve">may </w:t>
      </w:r>
      <w:r w:rsidRPr="00244968">
        <w:rPr>
          <w:noProof/>
        </w:rPr>
        <w:t>be reduced</w:t>
      </w:r>
      <w:proofErr w:type="gramEnd"/>
      <w:r w:rsidRPr="00244968">
        <w:t xml:space="preserve"> through further improvements </w:t>
      </w:r>
      <w:r w:rsidRPr="00244968">
        <w:rPr>
          <w:noProof/>
        </w:rPr>
        <w:t>to the model. This may be due to</w:t>
      </w:r>
      <w:r w:rsidRPr="00244968">
        <w:t xml:space="preserve"> the slightly higher density of the PG+W solution imparting additional momentum on the rotor.</w:t>
      </w:r>
    </w:p>
    <w:p w:rsidR="00F95A82" w:rsidRDefault="00DF6306" w:rsidP="00DA1D26">
      <w:pPr>
        <w:keepNext/>
        <w:ind w:firstLine="90"/>
        <w:jc w:val="center"/>
      </w:pPr>
      <w:r>
        <w:rPr>
          <w:noProof/>
        </w:rPr>
        <w:lastRenderedPageBreak/>
        <mc:AlternateContent>
          <mc:Choice Requires="wpg">
            <w:drawing>
              <wp:anchor distT="0" distB="0" distL="114300" distR="114300" simplePos="0" relativeHeight="251801088" behindDoc="0" locked="0" layoutInCell="1" allowOverlap="1" wp14:anchorId="5736BDDE" wp14:editId="6A1ECBE8">
                <wp:simplePos x="0" y="0"/>
                <wp:positionH relativeFrom="column">
                  <wp:posOffset>485775</wp:posOffset>
                </wp:positionH>
                <wp:positionV relativeFrom="paragraph">
                  <wp:posOffset>226060</wp:posOffset>
                </wp:positionV>
                <wp:extent cx="1996439" cy="528286"/>
                <wp:effectExtent l="0" t="190500" r="0" b="24765"/>
                <wp:wrapNone/>
                <wp:docPr id="61" name="Group 61"/>
                <wp:cNvGraphicFramePr/>
                <a:graphic xmlns:a="http://schemas.openxmlformats.org/drawingml/2006/main">
                  <a:graphicData uri="http://schemas.microsoft.com/office/word/2010/wordprocessingGroup">
                    <wpg:wgp>
                      <wpg:cNvGrpSpPr/>
                      <wpg:grpSpPr>
                        <a:xfrm>
                          <a:off x="0" y="0"/>
                          <a:ext cx="1996439" cy="528286"/>
                          <a:chOff x="0" y="0"/>
                          <a:chExt cx="1996439" cy="528286"/>
                        </a:xfrm>
                      </wpg:grpSpPr>
                      <wps:wsp>
                        <wps:cNvPr id="288" name="Straight Arrow Connector 288"/>
                        <wps:cNvCnPr/>
                        <wps:spPr>
                          <a:xfrm rot="19718848">
                            <a:off x="586854" y="218364"/>
                            <a:ext cx="1045434" cy="309922"/>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7" name="Text Box 2"/>
                        <wps:cNvSpPr txBox="1">
                          <a:spLocks noChangeArrowheads="1"/>
                        </wps:cNvSpPr>
                        <wps:spPr bwMode="auto">
                          <a:xfrm rot="20834037">
                            <a:off x="0" y="0"/>
                            <a:ext cx="1996439" cy="335914"/>
                          </a:xfrm>
                          <a:prstGeom prst="rect">
                            <a:avLst/>
                          </a:prstGeom>
                          <a:noFill/>
                          <a:ln w="9525">
                            <a:noFill/>
                            <a:miter lim="800000"/>
                            <a:headEnd/>
                            <a:tailEnd/>
                          </a:ln>
                        </wps:spPr>
                        <wps:txbx>
                          <w:txbxContent>
                            <w:p w:rsidR="00DF6306" w:rsidRPr="009530B7" w:rsidRDefault="00DF6306" w:rsidP="00DF6306">
                              <w:pPr>
                                <w:ind w:firstLine="0"/>
                                <w:jc w:val="center"/>
                                <w:rPr>
                                  <w:sz w:val="28"/>
                                </w:rPr>
                              </w:pPr>
                              <w:r w:rsidRPr="009530B7">
                                <w:rPr>
                                  <w:sz w:val="28"/>
                                </w:rPr>
                                <w:t>Flow Direction</w:t>
                              </w:r>
                            </w:p>
                          </w:txbxContent>
                        </wps:txbx>
                        <wps:bodyPr rot="0" vert="horz" wrap="square" lIns="91440" tIns="45720" rIns="91440" bIns="45720" anchor="t" anchorCtr="0">
                          <a:spAutoFit/>
                        </wps:bodyPr>
                      </wps:wsp>
                    </wpg:wgp>
                  </a:graphicData>
                </a:graphic>
              </wp:anchor>
            </w:drawing>
          </mc:Choice>
          <mc:Fallback>
            <w:pict>
              <v:group w14:anchorId="5736BDDE" id="Group 61" o:spid="_x0000_s1075" style="position:absolute;left:0;text-align:left;margin-left:38.25pt;margin-top:17.8pt;width:157.2pt;height:41.6pt;z-index:251801088;mso-position-horizontal-relative:text;mso-position-vertical-relative:text" coordsize="19964,5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">
                <v:shape id="Straight Arrow Connector 288" o:spid="_x0000_s1076" type="#_x0000_t32" style="position:absolute;left:5868;top:2183;width:10454;height:3099;rotation:-2054720fd;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6ON8IAAADcAAAADwAAAGRycy9kb3ducmV2LnhtbERPTWvCQBC9F/wPywi91Y0WiqSuIkrB&#10;gj1UxV7H7JgEs7Mxu8bor3cOBY+P9z2Zda5SLTWh9GxgOEhAEWfelpwb2G2/3sagQkS2WHkmAzcK&#10;MJv2XiaYWn/lX2o3MVcSwiFFA0WMdap1yApyGAa+Jhbu6BuHUWCTa9vgVcJdpUdJ8qEdliwNBda0&#10;KCg7bS5OStY/i9Md68P75Tj/zs6rbfu3Xxrz2u/mn6AidfEp/nevrIHRWNbKGTkCev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d6ON8IAAADcAAAADwAAAAAAAAAAAAAA&#10;AAChAgAAZHJzL2Rvd25yZXYueG1sUEsFBgAAAAAEAAQA+QAAAJADAAAAAA==&#10;" strokecolor="black [3213]" strokeweight="4.5pt">
                  <v:stroke endarrow="block" joinstyle="miter"/>
                </v:shape>
                <v:shape id="_x0000_s1077" type="#_x0000_t202" style="position:absolute;width:19964;height:3359;rotation:-83663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ELGcMA&#10;AADcAAAADwAAAGRycy9kb3ducmV2LnhtbESPQYvCMBSE7wv+h/AEb2tai7pW0yKCrKdFXS/eHs2z&#10;LTYvpYna/fdmQfA4zMw3zCrvTSPu1LnasoJ4HIEgLqyuuVRw+t1+foFwHlljY5kU/JGDPBt8rDDV&#10;9sEHuh99KQKEXYoKKu/bVEpXVGTQjW1LHLyL7Qz6ILtS6g4fAW4aOYmimTRYc1iosKVNRcX1eDMK&#10;dt8Y7xc4rePkYM/ypz0lk3mk1GjYr5cgPPX+HX61d1pBEs/h/0w4AjJ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9ELGcMAAADcAAAADwAAAAAAAAAAAAAAAACYAgAAZHJzL2Rv&#10;d25yZXYueG1sUEsFBgAAAAAEAAQA9QAAAIgDAAAAAA==&#10;" filled="f" stroked="f">
                  <v:textbox style="mso-fit-shape-to-text:t">
                    <w:txbxContent>
                      <w:p w:rsidR="00DF6306" w:rsidRPr="009530B7" w:rsidRDefault="00DF6306" w:rsidP="00DF6306">
                        <w:pPr>
                          <w:ind w:firstLine="0"/>
                          <w:jc w:val="center"/>
                          <w:rPr>
                            <w:sz w:val="28"/>
                          </w:rPr>
                        </w:pPr>
                        <w:r w:rsidRPr="009530B7">
                          <w:rPr>
                            <w:sz w:val="28"/>
                          </w:rPr>
                          <w:t>Flow Direction</w:t>
                        </w:r>
                      </w:p>
                    </w:txbxContent>
                  </v:textbox>
                </v:shape>
              </v:group>
            </w:pict>
          </mc:Fallback>
        </mc:AlternateContent>
      </w:r>
      <w:r w:rsidR="00690A01" w:rsidRPr="00690A01">
        <w:rPr>
          <w:noProof/>
        </w:rPr>
        <w:drawing>
          <wp:inline distT="0" distB="0" distL="0" distR="0" wp14:anchorId="3A817BEB" wp14:editId="147BAAC9">
            <wp:extent cx="4572000" cy="2416725"/>
            <wp:effectExtent l="19050" t="19050" r="19050" b="22225"/>
            <wp:docPr id="462" name="Picture 462" descr="C:\Users\Tegtmeier\Dropbox\#TFM Thesis\PG+W 28cSt 10ft-s Flow Profile TS-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egtmeier\Dropbox\#TFM Thesis\PG+W 28cSt 10ft-s Flow Profile TS-88.PNG"/>
                    <pic:cNvPicPr>
                      <a:picLocks noChangeAspect="1" noChangeArrowheads="1"/>
                    </pic:cNvPicPr>
                  </pic:nvPicPr>
                  <pic:blipFill>
                    <a:blip r:embed="rId68" cstate="screen">
                      <a:extLst>
                        <a:ext uri="{28A0092B-C50C-407E-A947-70E740481C1C}">
                          <a14:useLocalDpi xmlns:a14="http://schemas.microsoft.com/office/drawing/2010/main"/>
                        </a:ext>
                      </a:extLst>
                    </a:blip>
                    <a:srcRect/>
                    <a:stretch>
                      <a:fillRect/>
                    </a:stretch>
                  </pic:blipFill>
                  <pic:spPr bwMode="auto">
                    <a:xfrm>
                      <a:off x="0" y="0"/>
                      <a:ext cx="4572000" cy="2416725"/>
                    </a:xfrm>
                    <a:prstGeom prst="rect">
                      <a:avLst/>
                    </a:prstGeom>
                    <a:noFill/>
                    <a:ln w="3175">
                      <a:solidFill>
                        <a:schemeClr val="tx1"/>
                      </a:solidFill>
                    </a:ln>
                  </pic:spPr>
                </pic:pic>
              </a:graphicData>
            </a:graphic>
          </wp:inline>
        </w:drawing>
      </w:r>
      <w:r w:rsidR="00ED0107" w:rsidRPr="008D61A7">
        <w:rPr>
          <w:noProof/>
        </w:rPr>
        <w:drawing>
          <wp:inline distT="0" distB="0" distL="0" distR="0" wp14:anchorId="67538E46" wp14:editId="0B86088C">
            <wp:extent cx="902335" cy="2172731"/>
            <wp:effectExtent l="19050" t="19050" r="12065" b="18415"/>
            <wp:docPr id="309" name="Picture 309" descr="C:\Users\Tegtmeier\Dropbox\#TFM Thesis\TFM Pics\PG+W 1cSt 2-5ft-s Flow Profile TS-275 0_4755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egtmeier\Dropbox\#TFM Thesis\TFM Pics\PG+W 1cSt 2-5ft-s Flow Profile TS-275 0_4755s.PNG"/>
                    <pic:cNvPicPr>
                      <a:picLocks noChangeAspect="1" noChangeArrowheads="1"/>
                    </pic:cNvPicPr>
                  </pic:nvPicPr>
                  <pic:blipFill rotWithShape="1">
                    <a:blip r:embed="rId57">
                      <a:extLst>
                        <a:ext uri="{28A0092B-C50C-407E-A947-70E740481C1C}">
                          <a14:useLocalDpi xmlns:a14="http://schemas.microsoft.com/office/drawing/2010/main" val="0"/>
                        </a:ext>
                      </a:extLst>
                    </a:blip>
                    <a:srcRect l="-201" t="5431" r="85013" b="39356"/>
                    <a:stretch/>
                  </pic:blipFill>
                  <pic:spPr bwMode="auto">
                    <a:xfrm>
                      <a:off x="0" y="0"/>
                      <a:ext cx="902668" cy="2173533"/>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F95A82" w:rsidRPr="00DF6306" w:rsidRDefault="00F95A82" w:rsidP="00DF6306">
      <w:pPr>
        <w:pStyle w:val="Caption"/>
        <w:ind w:firstLine="0"/>
        <w:rPr>
          <w:sz w:val="22"/>
          <w:szCs w:val="22"/>
        </w:rPr>
      </w:pPr>
      <w:bookmarkStart w:id="123" w:name="_Toc407703951"/>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35</w:t>
      </w:r>
      <w:r w:rsidR="001C071C" w:rsidRPr="00DF6306">
        <w:rPr>
          <w:noProof/>
          <w:sz w:val="22"/>
          <w:szCs w:val="22"/>
        </w:rPr>
        <w:fldChar w:fldCharType="end"/>
      </w:r>
      <w:r w:rsidRPr="00DF6306">
        <w:rPr>
          <w:sz w:val="22"/>
          <w:szCs w:val="22"/>
        </w:rPr>
        <w:t>: Flow</w:t>
      </w:r>
      <w:r w:rsidR="009530B7" w:rsidRPr="00DF6306">
        <w:rPr>
          <w:sz w:val="22"/>
          <w:szCs w:val="22"/>
        </w:rPr>
        <w:t xml:space="preserve"> Velocity</w:t>
      </w:r>
      <w:r w:rsidRPr="00DF6306">
        <w:rPr>
          <w:sz w:val="22"/>
          <w:szCs w:val="22"/>
        </w:rPr>
        <w:t xml:space="preserve"> Profile for 28 </w:t>
      </w:r>
      <w:proofErr w:type="gramStart"/>
      <w:r w:rsidRPr="00DF6306">
        <w:rPr>
          <w:sz w:val="22"/>
          <w:szCs w:val="22"/>
        </w:rPr>
        <w:t>cSt</w:t>
      </w:r>
      <w:proofErr w:type="gramEnd"/>
      <w:r w:rsidRPr="00DF6306">
        <w:rPr>
          <w:sz w:val="22"/>
          <w:szCs w:val="22"/>
        </w:rPr>
        <w:t xml:space="preserve"> PG+W Solution at</w:t>
      </w:r>
      <w:r w:rsidRPr="00DF6306">
        <w:rPr>
          <w:noProof/>
          <w:sz w:val="22"/>
          <w:szCs w:val="22"/>
        </w:rPr>
        <w:t xml:space="preserve"> 10 ft/s Inlet Condition </w:t>
      </w:r>
      <w:r w:rsidR="00DF6306">
        <w:rPr>
          <w:noProof/>
          <w:sz w:val="22"/>
          <w:szCs w:val="22"/>
        </w:rPr>
        <w:br/>
      </w:r>
      <w:r w:rsidRPr="00DF6306">
        <w:rPr>
          <w:noProof/>
          <w:sz w:val="22"/>
          <w:szCs w:val="22"/>
        </w:rPr>
        <w:t xml:space="preserve">(Time </w:t>
      </w:r>
      <w:r w:rsidR="00ED0107" w:rsidRPr="00DF6306">
        <w:rPr>
          <w:noProof/>
          <w:sz w:val="22"/>
          <w:szCs w:val="22"/>
        </w:rPr>
        <w:t>= 0 sec</w:t>
      </w:r>
      <w:r w:rsidRPr="00DF6306">
        <w:rPr>
          <w:noProof/>
          <w:sz w:val="22"/>
          <w:szCs w:val="22"/>
        </w:rPr>
        <w:t>)</w:t>
      </w:r>
      <w:bookmarkEnd w:id="123"/>
    </w:p>
    <w:p w:rsidR="00F95A82" w:rsidRDefault="00F95A82" w:rsidP="00DA1D26">
      <w:pPr>
        <w:keepNext/>
        <w:ind w:firstLine="90"/>
        <w:jc w:val="center"/>
      </w:pPr>
    </w:p>
    <w:p w:rsidR="00F95A82" w:rsidRDefault="00F95A82" w:rsidP="00DA1D26">
      <w:pPr>
        <w:keepNext/>
        <w:ind w:firstLine="90"/>
        <w:jc w:val="center"/>
      </w:pPr>
    </w:p>
    <w:p w:rsidR="00F95A82" w:rsidRDefault="00DF6306" w:rsidP="00DA1D26">
      <w:pPr>
        <w:keepNext/>
        <w:ind w:firstLine="90"/>
        <w:jc w:val="center"/>
      </w:pPr>
      <w:r>
        <w:rPr>
          <w:noProof/>
        </w:rPr>
        <mc:AlternateContent>
          <mc:Choice Requires="wpg">
            <w:drawing>
              <wp:anchor distT="0" distB="0" distL="114300" distR="114300" simplePos="0" relativeHeight="251803136" behindDoc="0" locked="0" layoutInCell="1" allowOverlap="1" wp14:anchorId="70FFB494" wp14:editId="1CBF90C6">
                <wp:simplePos x="0" y="0"/>
                <wp:positionH relativeFrom="column">
                  <wp:posOffset>609600</wp:posOffset>
                </wp:positionH>
                <wp:positionV relativeFrom="paragraph">
                  <wp:posOffset>296545</wp:posOffset>
                </wp:positionV>
                <wp:extent cx="1996439" cy="528286"/>
                <wp:effectExtent l="0" t="190500" r="0" b="24765"/>
                <wp:wrapNone/>
                <wp:docPr id="318" name="Group 318"/>
                <wp:cNvGraphicFramePr/>
                <a:graphic xmlns:a="http://schemas.openxmlformats.org/drawingml/2006/main">
                  <a:graphicData uri="http://schemas.microsoft.com/office/word/2010/wordprocessingGroup">
                    <wpg:wgp>
                      <wpg:cNvGrpSpPr/>
                      <wpg:grpSpPr>
                        <a:xfrm>
                          <a:off x="0" y="0"/>
                          <a:ext cx="1996439" cy="528286"/>
                          <a:chOff x="0" y="0"/>
                          <a:chExt cx="1996439" cy="528286"/>
                        </a:xfrm>
                      </wpg:grpSpPr>
                      <wps:wsp>
                        <wps:cNvPr id="64" name="Straight Arrow Connector 64"/>
                        <wps:cNvCnPr/>
                        <wps:spPr>
                          <a:xfrm rot="19718848">
                            <a:off x="586854" y="218364"/>
                            <a:ext cx="1045434" cy="309922"/>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5" name="Text Box 2"/>
                        <wps:cNvSpPr txBox="1">
                          <a:spLocks noChangeArrowheads="1"/>
                        </wps:cNvSpPr>
                        <wps:spPr bwMode="auto">
                          <a:xfrm rot="20834037">
                            <a:off x="0" y="0"/>
                            <a:ext cx="1996439" cy="335914"/>
                          </a:xfrm>
                          <a:prstGeom prst="rect">
                            <a:avLst/>
                          </a:prstGeom>
                          <a:noFill/>
                          <a:ln w="9525">
                            <a:noFill/>
                            <a:miter lim="800000"/>
                            <a:headEnd/>
                            <a:tailEnd/>
                          </a:ln>
                        </wps:spPr>
                        <wps:txbx>
                          <w:txbxContent>
                            <w:p w:rsidR="00DF6306" w:rsidRPr="009530B7" w:rsidRDefault="00DF6306" w:rsidP="00DF6306">
                              <w:pPr>
                                <w:ind w:firstLine="0"/>
                                <w:jc w:val="center"/>
                                <w:rPr>
                                  <w:sz w:val="28"/>
                                </w:rPr>
                              </w:pPr>
                              <w:r w:rsidRPr="009530B7">
                                <w:rPr>
                                  <w:sz w:val="28"/>
                                </w:rPr>
                                <w:t>Flow Direction</w:t>
                              </w:r>
                            </w:p>
                          </w:txbxContent>
                        </wps:txbx>
                        <wps:bodyPr rot="0" vert="horz" wrap="square" lIns="91440" tIns="45720" rIns="91440" bIns="45720" anchor="t" anchorCtr="0">
                          <a:spAutoFit/>
                        </wps:bodyPr>
                      </wps:wsp>
                    </wpg:wgp>
                  </a:graphicData>
                </a:graphic>
              </wp:anchor>
            </w:drawing>
          </mc:Choice>
          <mc:Fallback>
            <w:pict>
              <v:group w14:anchorId="70FFB494" id="Group 318" o:spid="_x0000_s1078" style="position:absolute;left:0;text-align:left;margin-left:48pt;margin-top:23.35pt;width:157.2pt;height:41.6pt;z-index:251803136;mso-position-horizontal-relative:text;mso-position-vertical-relative:text" coordsize="19964,5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">
                <v:shape id="Straight Arrow Connector 64" o:spid="_x0000_s1079" type="#_x0000_t32" style="position:absolute;left:5868;top:2183;width:10454;height:3099;rotation:-2054720fd;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35GsQAAADbAAAADwAAAGRycy9kb3ducmV2LnhtbESPS4vCMBSF94L/IVzBnaY+EOkYRRRB&#10;QRejMrO901zbYnNTm1irv34iDMzycB4fZ7ZoTCFqqlxuWcGgH4EgTqzOOVVwPm16UxDOI2ssLJOC&#10;JzlYzNutGcbaPviT6qNPRRhhF6OCzPsyltIlGRl0fVsSB+9iK4M+yCqVusJHGDeFHEbRRBrMORAy&#10;LGmVUXI93k2A7A+r6wvLn9H9stwlt+2p/v5aK9XtNMsPEJ4a/x/+a2+1gskY3l/CD5Dz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nfkaxAAAANsAAAAPAAAAAAAAAAAA&#10;AAAAAKECAABkcnMvZG93bnJldi54bWxQSwUGAAAAAAQABAD5AAAAkgMAAAAA&#10;" strokecolor="black [3213]" strokeweight="4.5pt">
                  <v:stroke endarrow="block" joinstyle="miter"/>
                </v:shape>
                <v:shape id="_x0000_s1080" type="#_x0000_t202" style="position:absolute;width:19964;height:3359;rotation:-83663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WZY8QA&#10;AADbAAAADwAAAGRycy9kb3ducmV2LnhtbESPT2uDQBTE74V+h+UVemtWE8wfm1VKodRTqEkuuT3c&#10;V5W6b8Xdqv322UCgx2FmfsPs89l0YqTBtZYVxIsIBHFldcu1gvPp42ULwnlkjZ1lUvBHDvLs8WGP&#10;qbYTlzQefS0ChF2KChrv+1RKVzVk0C1sTxy8bzsY9EEOtdQDTgFuOrmMorU02HJYaLCn94aqn+Ov&#10;UVB8Yvy1w6SNV6W9yEN/Xi03kVLPT/PbKwhPs/8P39uFVrBO4PYl/ACZ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mWPEAAAA2wAAAA8AAAAAAAAAAAAAAAAAmAIAAGRycy9k&#10;b3ducmV2LnhtbFBLBQYAAAAABAAEAPUAAACJAwAAAAA=&#10;" filled="f" stroked="f">
                  <v:textbox style="mso-fit-shape-to-text:t">
                    <w:txbxContent>
                      <w:p w:rsidR="00DF6306" w:rsidRPr="009530B7" w:rsidRDefault="00DF6306" w:rsidP="00DF6306">
                        <w:pPr>
                          <w:ind w:firstLine="0"/>
                          <w:jc w:val="center"/>
                          <w:rPr>
                            <w:sz w:val="28"/>
                          </w:rPr>
                        </w:pPr>
                        <w:r w:rsidRPr="009530B7">
                          <w:rPr>
                            <w:sz w:val="28"/>
                          </w:rPr>
                          <w:t>Flow Direction</w:t>
                        </w:r>
                      </w:p>
                    </w:txbxContent>
                  </v:textbox>
                </v:shape>
              </v:group>
            </w:pict>
          </mc:Fallback>
        </mc:AlternateContent>
      </w:r>
      <w:r w:rsidR="00690A01" w:rsidRPr="00690A01">
        <w:rPr>
          <w:noProof/>
        </w:rPr>
        <w:drawing>
          <wp:inline distT="0" distB="0" distL="0" distR="0" wp14:anchorId="5096D549" wp14:editId="45814296">
            <wp:extent cx="4572000" cy="2647359"/>
            <wp:effectExtent l="19050" t="19050" r="19050" b="19685"/>
            <wp:docPr id="461" name="Picture 461" descr="C:\Users\Tegtmeier\Dropbox\#TFM Thesis\PG+W 28cSt 10ft-s Flow Profile TS-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egtmeier\Dropbox\#TFM Thesis\PG+W 28cSt 10ft-s Flow Profile TS-87.PNG"/>
                    <pic:cNvPicPr>
                      <a:picLocks noChangeAspect="1" noChangeArrowheads="1"/>
                    </pic:cNvPicPr>
                  </pic:nvPicPr>
                  <pic:blipFill>
                    <a:blip r:embed="rId69" cstate="screen">
                      <a:extLst>
                        <a:ext uri="{28A0092B-C50C-407E-A947-70E740481C1C}">
                          <a14:useLocalDpi xmlns:a14="http://schemas.microsoft.com/office/drawing/2010/main"/>
                        </a:ext>
                      </a:extLst>
                    </a:blip>
                    <a:srcRect/>
                    <a:stretch>
                      <a:fillRect/>
                    </a:stretch>
                  </pic:blipFill>
                  <pic:spPr bwMode="auto">
                    <a:xfrm>
                      <a:off x="0" y="0"/>
                      <a:ext cx="4572000" cy="2647359"/>
                    </a:xfrm>
                    <a:prstGeom prst="rect">
                      <a:avLst/>
                    </a:prstGeom>
                    <a:noFill/>
                    <a:ln w="3175">
                      <a:solidFill>
                        <a:schemeClr val="tx1"/>
                      </a:solidFill>
                    </a:ln>
                  </pic:spPr>
                </pic:pic>
              </a:graphicData>
            </a:graphic>
          </wp:inline>
        </w:drawing>
      </w:r>
      <w:r w:rsidR="00ED0107" w:rsidRPr="008D61A7">
        <w:rPr>
          <w:noProof/>
        </w:rPr>
        <w:drawing>
          <wp:inline distT="0" distB="0" distL="0" distR="0" wp14:anchorId="0AE45202" wp14:editId="742ABE36">
            <wp:extent cx="902335" cy="2172731"/>
            <wp:effectExtent l="19050" t="19050" r="12065" b="18415"/>
            <wp:docPr id="310" name="Picture 310" descr="C:\Users\Tegtmeier\Dropbox\#TFM Thesis\TFM Pics\PG+W 1cSt 2-5ft-s Flow Profile TS-275 0_4755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egtmeier\Dropbox\#TFM Thesis\TFM Pics\PG+W 1cSt 2-5ft-s Flow Profile TS-275 0_4755s.PNG"/>
                    <pic:cNvPicPr>
                      <a:picLocks noChangeAspect="1" noChangeArrowheads="1"/>
                    </pic:cNvPicPr>
                  </pic:nvPicPr>
                  <pic:blipFill rotWithShape="1">
                    <a:blip r:embed="rId57">
                      <a:extLst>
                        <a:ext uri="{28A0092B-C50C-407E-A947-70E740481C1C}">
                          <a14:useLocalDpi xmlns:a14="http://schemas.microsoft.com/office/drawing/2010/main" val="0"/>
                        </a:ext>
                      </a:extLst>
                    </a:blip>
                    <a:srcRect l="-201" t="5431" r="85013" b="39356"/>
                    <a:stretch/>
                  </pic:blipFill>
                  <pic:spPr bwMode="auto">
                    <a:xfrm>
                      <a:off x="0" y="0"/>
                      <a:ext cx="902668" cy="2173533"/>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F95A82" w:rsidRPr="00DF6306" w:rsidRDefault="00F95A82" w:rsidP="00DF6306">
      <w:pPr>
        <w:pStyle w:val="Caption"/>
        <w:ind w:firstLine="0"/>
        <w:rPr>
          <w:sz w:val="22"/>
          <w:szCs w:val="22"/>
        </w:rPr>
      </w:pPr>
      <w:bookmarkStart w:id="124" w:name="_Toc407703952"/>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36</w:t>
      </w:r>
      <w:r w:rsidR="001C071C" w:rsidRPr="00DF6306">
        <w:rPr>
          <w:noProof/>
          <w:sz w:val="22"/>
          <w:szCs w:val="22"/>
        </w:rPr>
        <w:fldChar w:fldCharType="end"/>
      </w:r>
      <w:r w:rsidRPr="00DF6306">
        <w:rPr>
          <w:sz w:val="22"/>
          <w:szCs w:val="22"/>
        </w:rPr>
        <w:t xml:space="preserve">: Flow </w:t>
      </w:r>
      <w:r w:rsidR="009530B7" w:rsidRPr="00DF6306">
        <w:rPr>
          <w:sz w:val="22"/>
          <w:szCs w:val="22"/>
        </w:rPr>
        <w:t xml:space="preserve">Velocity </w:t>
      </w:r>
      <w:r w:rsidRPr="00DF6306">
        <w:rPr>
          <w:sz w:val="22"/>
          <w:szCs w:val="22"/>
        </w:rPr>
        <w:t xml:space="preserve">Profile for 28 </w:t>
      </w:r>
      <w:proofErr w:type="gramStart"/>
      <w:r w:rsidRPr="00DF6306">
        <w:rPr>
          <w:sz w:val="22"/>
          <w:szCs w:val="22"/>
        </w:rPr>
        <w:t>cSt</w:t>
      </w:r>
      <w:proofErr w:type="gramEnd"/>
      <w:r w:rsidRPr="00DF6306">
        <w:rPr>
          <w:sz w:val="22"/>
          <w:szCs w:val="22"/>
        </w:rPr>
        <w:t xml:space="preserve"> PG+W Solution at</w:t>
      </w:r>
      <w:r w:rsidRPr="00DF6306">
        <w:rPr>
          <w:noProof/>
          <w:sz w:val="22"/>
          <w:szCs w:val="22"/>
        </w:rPr>
        <w:t xml:space="preserve"> 10 ft/s Inlet Condition </w:t>
      </w:r>
      <w:r w:rsidR="00DF6306">
        <w:rPr>
          <w:noProof/>
          <w:sz w:val="22"/>
          <w:szCs w:val="22"/>
        </w:rPr>
        <w:br/>
      </w:r>
      <w:r w:rsidRPr="00DF6306">
        <w:rPr>
          <w:noProof/>
          <w:sz w:val="22"/>
          <w:szCs w:val="22"/>
        </w:rPr>
        <w:t xml:space="preserve">(Time </w:t>
      </w:r>
      <w:r w:rsidR="00ED0107" w:rsidRPr="00DF6306">
        <w:rPr>
          <w:noProof/>
          <w:sz w:val="22"/>
          <w:szCs w:val="22"/>
        </w:rPr>
        <w:t>= 0.0032 sec</w:t>
      </w:r>
      <w:r w:rsidRPr="00DF6306">
        <w:rPr>
          <w:noProof/>
          <w:sz w:val="22"/>
          <w:szCs w:val="22"/>
        </w:rPr>
        <w:t>)</w:t>
      </w:r>
      <w:bookmarkEnd w:id="124"/>
    </w:p>
    <w:p w:rsidR="00F95A82" w:rsidRDefault="00F95A82" w:rsidP="00DA1D26">
      <w:pPr>
        <w:keepNext/>
        <w:ind w:firstLine="90"/>
        <w:jc w:val="center"/>
      </w:pPr>
    </w:p>
    <w:p w:rsidR="00F95A82" w:rsidRDefault="00DF6306" w:rsidP="00DA1D26">
      <w:pPr>
        <w:keepNext/>
        <w:ind w:firstLine="90"/>
        <w:jc w:val="center"/>
      </w:pPr>
      <w:r>
        <w:rPr>
          <w:noProof/>
        </w:rPr>
        <mc:AlternateContent>
          <mc:Choice Requires="wpg">
            <w:drawing>
              <wp:anchor distT="0" distB="0" distL="114300" distR="114300" simplePos="0" relativeHeight="251805184" behindDoc="0" locked="0" layoutInCell="1" allowOverlap="1" wp14:anchorId="5DB2B6B6" wp14:editId="2C1859AE">
                <wp:simplePos x="0" y="0"/>
                <wp:positionH relativeFrom="column">
                  <wp:posOffset>400050</wp:posOffset>
                </wp:positionH>
                <wp:positionV relativeFrom="paragraph">
                  <wp:posOffset>201295</wp:posOffset>
                </wp:positionV>
                <wp:extent cx="1996439" cy="528286"/>
                <wp:effectExtent l="0" t="190500" r="0" b="24765"/>
                <wp:wrapNone/>
                <wp:docPr id="66" name="Group 66"/>
                <wp:cNvGraphicFramePr/>
                <a:graphic xmlns:a="http://schemas.openxmlformats.org/drawingml/2006/main">
                  <a:graphicData uri="http://schemas.microsoft.com/office/word/2010/wordprocessingGroup">
                    <wpg:wgp>
                      <wpg:cNvGrpSpPr/>
                      <wpg:grpSpPr>
                        <a:xfrm>
                          <a:off x="0" y="0"/>
                          <a:ext cx="1996439" cy="528286"/>
                          <a:chOff x="0" y="0"/>
                          <a:chExt cx="1996439" cy="528286"/>
                        </a:xfrm>
                      </wpg:grpSpPr>
                      <wps:wsp>
                        <wps:cNvPr id="67" name="Straight Arrow Connector 67"/>
                        <wps:cNvCnPr/>
                        <wps:spPr>
                          <a:xfrm rot="19718848">
                            <a:off x="586854" y="218364"/>
                            <a:ext cx="1045434" cy="309922"/>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8" name="Text Box 2"/>
                        <wps:cNvSpPr txBox="1">
                          <a:spLocks noChangeArrowheads="1"/>
                        </wps:cNvSpPr>
                        <wps:spPr bwMode="auto">
                          <a:xfrm rot="20834037">
                            <a:off x="0" y="0"/>
                            <a:ext cx="1996439" cy="335914"/>
                          </a:xfrm>
                          <a:prstGeom prst="rect">
                            <a:avLst/>
                          </a:prstGeom>
                          <a:noFill/>
                          <a:ln w="9525">
                            <a:noFill/>
                            <a:miter lim="800000"/>
                            <a:headEnd/>
                            <a:tailEnd/>
                          </a:ln>
                        </wps:spPr>
                        <wps:txbx>
                          <w:txbxContent>
                            <w:p w:rsidR="00DF6306" w:rsidRPr="009530B7" w:rsidRDefault="00DF6306" w:rsidP="00DF6306">
                              <w:pPr>
                                <w:ind w:firstLine="0"/>
                                <w:jc w:val="center"/>
                                <w:rPr>
                                  <w:sz w:val="28"/>
                                </w:rPr>
                              </w:pPr>
                              <w:r w:rsidRPr="009530B7">
                                <w:rPr>
                                  <w:sz w:val="28"/>
                                </w:rPr>
                                <w:t>Flow Direction</w:t>
                              </w:r>
                            </w:p>
                          </w:txbxContent>
                        </wps:txbx>
                        <wps:bodyPr rot="0" vert="horz" wrap="square" lIns="91440" tIns="45720" rIns="91440" bIns="45720" anchor="t" anchorCtr="0">
                          <a:spAutoFit/>
                        </wps:bodyPr>
                      </wps:wsp>
                    </wpg:wgp>
                  </a:graphicData>
                </a:graphic>
              </wp:anchor>
            </w:drawing>
          </mc:Choice>
          <mc:Fallback>
            <w:pict>
              <v:group w14:anchorId="5DB2B6B6" id="Group 66" o:spid="_x0000_s1081" style="position:absolute;left:0;text-align:left;margin-left:31.5pt;margin-top:15.85pt;width:157.2pt;height:41.6pt;z-index:251805184;mso-position-horizontal-relative:text;mso-position-vertical-relative:text" coordsize="19964,5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">
                <v:shape id="Straight Arrow Connector 67" o:spid="_x0000_s1082" type="#_x0000_t32" style="position:absolute;left:5868;top:2183;width:10454;height:3099;rotation:-2054720fd;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9nbcQAAADbAAAADwAAAGRycy9kb3ducmV2LnhtbESPS4vCMBSF94L/IVzBnaaOoNIxiiiC&#10;gi58MLO901zbYnPTaWKt/vrJgODycB4fZzpvTCFqqlxuWcGgH4EgTqzOOVVwPq17ExDOI2ssLJOC&#10;BzmYz9qtKcba3vlA9dGnIoywi1FB5n0ZS+mSjAy6vi2Jg3exlUEfZJVKXeE9jJtCfkTRSBrMORAy&#10;LGmZUXI93kyA7PbL6xPLn+Htstgmv5tT/f21UqrbaRafIDw1/h1+tTdawWgM/1/CD5C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T2dtxAAAANsAAAAPAAAAAAAAAAAA&#10;AAAAAKECAABkcnMvZG93bnJldi54bWxQSwUGAAAAAAQABAD5AAAAkgMAAAAA&#10;" strokecolor="black [3213]" strokeweight="4.5pt">
                  <v:stroke endarrow="block" joinstyle="miter"/>
                </v:shape>
                <v:shape id="_x0000_s1083" type="#_x0000_t202" style="position:absolute;width:19964;height:3359;rotation:-83663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Q2/bwA&#10;AADbAAAADwAAAGRycy9kb3ducmV2LnhtbERPyQrCMBC9C/5DGMGbplXcqlFEED2J28Xb0IxtsZmU&#10;Jmr9e3MQPD7evlg1phQvql1hWUHcj0AQp1YXnCm4Xra9KQjnkTWWlknBhxyslu3WAhNt33yi19ln&#10;IoSwS1BB7n2VSOnSnAy6vq2IA3e3tUEfYJ1JXeM7hJtSDqJoLA0WHBpyrGiTU/o4P42C/Q7j4wxH&#10;RTw82Zs8VNfhYBIp1e006zkIT43/i3/uvVYwDmPDl/AD5PI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BtDb9vAAAANsAAAAPAAAAAAAAAAAAAAAAAJgCAABkcnMvZG93bnJldi54&#10;bWxQSwUGAAAAAAQABAD1AAAAgQMAAAAA&#10;" filled="f" stroked="f">
                  <v:textbox style="mso-fit-shape-to-text:t">
                    <w:txbxContent>
                      <w:p w:rsidR="00DF6306" w:rsidRPr="009530B7" w:rsidRDefault="00DF6306" w:rsidP="00DF6306">
                        <w:pPr>
                          <w:ind w:firstLine="0"/>
                          <w:jc w:val="center"/>
                          <w:rPr>
                            <w:sz w:val="28"/>
                          </w:rPr>
                        </w:pPr>
                        <w:r w:rsidRPr="009530B7">
                          <w:rPr>
                            <w:sz w:val="28"/>
                          </w:rPr>
                          <w:t>Flow Direction</w:t>
                        </w:r>
                      </w:p>
                    </w:txbxContent>
                  </v:textbox>
                </v:shape>
              </v:group>
            </w:pict>
          </mc:Fallback>
        </mc:AlternateContent>
      </w:r>
      <w:r w:rsidR="00690A01" w:rsidRPr="00690A01">
        <w:rPr>
          <w:noProof/>
        </w:rPr>
        <w:drawing>
          <wp:inline distT="0" distB="0" distL="0" distR="0" wp14:anchorId="6E994082" wp14:editId="084CA434">
            <wp:extent cx="4572000" cy="2544187"/>
            <wp:effectExtent l="19050" t="19050" r="19050" b="27940"/>
            <wp:docPr id="460" name="Picture 460" descr="C:\Users\Tegtmeier\Dropbox\#TFM Thesis\PG+W 28cSt 10ft-s Flow Profile TS-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egtmeier\Dropbox\#TFM Thesis\PG+W 28cSt 10ft-s Flow Profile TS-86.PNG"/>
                    <pic:cNvPicPr>
                      <a:picLocks noChangeAspect="1" noChangeArrowheads="1"/>
                    </pic:cNvPicPr>
                  </pic:nvPicPr>
                  <pic:blipFill>
                    <a:blip r:embed="rId70" cstate="screen">
                      <a:extLst>
                        <a:ext uri="{28A0092B-C50C-407E-A947-70E740481C1C}">
                          <a14:useLocalDpi xmlns:a14="http://schemas.microsoft.com/office/drawing/2010/main"/>
                        </a:ext>
                      </a:extLst>
                    </a:blip>
                    <a:srcRect/>
                    <a:stretch>
                      <a:fillRect/>
                    </a:stretch>
                  </pic:blipFill>
                  <pic:spPr bwMode="auto">
                    <a:xfrm>
                      <a:off x="0" y="0"/>
                      <a:ext cx="4572000" cy="2544187"/>
                    </a:xfrm>
                    <a:prstGeom prst="rect">
                      <a:avLst/>
                    </a:prstGeom>
                    <a:noFill/>
                    <a:ln w="3175">
                      <a:solidFill>
                        <a:schemeClr val="tx1"/>
                      </a:solidFill>
                    </a:ln>
                  </pic:spPr>
                </pic:pic>
              </a:graphicData>
            </a:graphic>
          </wp:inline>
        </w:drawing>
      </w:r>
      <w:r w:rsidR="00ED0107" w:rsidRPr="008D61A7">
        <w:rPr>
          <w:noProof/>
        </w:rPr>
        <w:drawing>
          <wp:inline distT="0" distB="0" distL="0" distR="0" wp14:anchorId="7F4424CC" wp14:editId="74449201">
            <wp:extent cx="902335" cy="2172731"/>
            <wp:effectExtent l="19050" t="19050" r="12065" b="18415"/>
            <wp:docPr id="311" name="Picture 311" descr="C:\Users\Tegtmeier\Dropbox\#TFM Thesis\TFM Pics\PG+W 1cSt 2-5ft-s Flow Profile TS-275 0_4755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egtmeier\Dropbox\#TFM Thesis\TFM Pics\PG+W 1cSt 2-5ft-s Flow Profile TS-275 0_4755s.PNG"/>
                    <pic:cNvPicPr>
                      <a:picLocks noChangeAspect="1" noChangeArrowheads="1"/>
                    </pic:cNvPicPr>
                  </pic:nvPicPr>
                  <pic:blipFill rotWithShape="1">
                    <a:blip r:embed="rId57">
                      <a:extLst>
                        <a:ext uri="{28A0092B-C50C-407E-A947-70E740481C1C}">
                          <a14:useLocalDpi xmlns:a14="http://schemas.microsoft.com/office/drawing/2010/main" val="0"/>
                        </a:ext>
                      </a:extLst>
                    </a:blip>
                    <a:srcRect l="-201" t="5431" r="85013" b="39356"/>
                    <a:stretch/>
                  </pic:blipFill>
                  <pic:spPr bwMode="auto">
                    <a:xfrm>
                      <a:off x="0" y="0"/>
                      <a:ext cx="902668" cy="2173533"/>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F95A82" w:rsidRPr="00DF6306" w:rsidRDefault="00F95A82" w:rsidP="00DF6306">
      <w:pPr>
        <w:pStyle w:val="Caption"/>
        <w:ind w:firstLine="0"/>
        <w:rPr>
          <w:sz w:val="22"/>
          <w:szCs w:val="22"/>
        </w:rPr>
      </w:pPr>
      <w:bookmarkStart w:id="125" w:name="_Toc407703953"/>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37</w:t>
      </w:r>
      <w:r w:rsidR="001C071C" w:rsidRPr="00DF6306">
        <w:rPr>
          <w:noProof/>
          <w:sz w:val="22"/>
          <w:szCs w:val="22"/>
        </w:rPr>
        <w:fldChar w:fldCharType="end"/>
      </w:r>
      <w:r w:rsidRPr="00DF6306">
        <w:rPr>
          <w:sz w:val="22"/>
          <w:szCs w:val="22"/>
        </w:rPr>
        <w:t xml:space="preserve">: Flow </w:t>
      </w:r>
      <w:r w:rsidR="009530B7" w:rsidRPr="00DF6306">
        <w:rPr>
          <w:sz w:val="22"/>
          <w:szCs w:val="22"/>
        </w:rPr>
        <w:t xml:space="preserve">Velocity </w:t>
      </w:r>
      <w:r w:rsidRPr="00DF6306">
        <w:rPr>
          <w:sz w:val="22"/>
          <w:szCs w:val="22"/>
        </w:rPr>
        <w:t xml:space="preserve">Profile for 28 </w:t>
      </w:r>
      <w:proofErr w:type="gramStart"/>
      <w:r w:rsidRPr="00DF6306">
        <w:rPr>
          <w:sz w:val="22"/>
          <w:szCs w:val="22"/>
        </w:rPr>
        <w:t>cSt</w:t>
      </w:r>
      <w:proofErr w:type="gramEnd"/>
      <w:r w:rsidRPr="00DF6306">
        <w:rPr>
          <w:sz w:val="22"/>
          <w:szCs w:val="22"/>
        </w:rPr>
        <w:t xml:space="preserve"> PG+W Solution at</w:t>
      </w:r>
      <w:r w:rsidRPr="00DF6306">
        <w:rPr>
          <w:noProof/>
          <w:sz w:val="22"/>
          <w:szCs w:val="22"/>
        </w:rPr>
        <w:t xml:space="preserve"> 10 ft/s Inlet Condition </w:t>
      </w:r>
      <w:r w:rsidR="00DF6306">
        <w:rPr>
          <w:noProof/>
          <w:sz w:val="22"/>
          <w:szCs w:val="22"/>
        </w:rPr>
        <w:br/>
      </w:r>
      <w:r w:rsidRPr="00DF6306">
        <w:rPr>
          <w:noProof/>
          <w:sz w:val="22"/>
          <w:szCs w:val="22"/>
        </w:rPr>
        <w:t xml:space="preserve">(Time </w:t>
      </w:r>
      <w:r w:rsidR="00ED0107" w:rsidRPr="00DF6306">
        <w:rPr>
          <w:noProof/>
          <w:sz w:val="22"/>
          <w:szCs w:val="22"/>
        </w:rPr>
        <w:t>= 0.0064 sec</w:t>
      </w:r>
      <w:r w:rsidRPr="00DF6306">
        <w:rPr>
          <w:noProof/>
          <w:sz w:val="22"/>
          <w:szCs w:val="22"/>
        </w:rPr>
        <w:t>)</w:t>
      </w:r>
      <w:bookmarkEnd w:id="125"/>
    </w:p>
    <w:p w:rsidR="00F95A82" w:rsidRPr="00F95A82" w:rsidRDefault="00F95A82" w:rsidP="00DA1D26">
      <w:pPr>
        <w:keepNext/>
        <w:ind w:firstLine="90"/>
        <w:jc w:val="center"/>
        <w:rPr>
          <w:b/>
        </w:rPr>
      </w:pPr>
    </w:p>
    <w:p w:rsidR="00F95A82" w:rsidRDefault="00F95A82" w:rsidP="00DA1D26">
      <w:pPr>
        <w:keepNext/>
        <w:ind w:firstLine="90"/>
        <w:jc w:val="center"/>
      </w:pPr>
    </w:p>
    <w:p w:rsidR="00F95A82" w:rsidRDefault="00DF6306" w:rsidP="00DA1D26">
      <w:pPr>
        <w:keepNext/>
        <w:ind w:firstLine="90"/>
        <w:jc w:val="center"/>
      </w:pPr>
      <w:r>
        <w:rPr>
          <w:noProof/>
        </w:rPr>
        <mc:AlternateContent>
          <mc:Choice Requires="wpg">
            <w:drawing>
              <wp:anchor distT="0" distB="0" distL="114300" distR="114300" simplePos="0" relativeHeight="251807232" behindDoc="0" locked="0" layoutInCell="1" allowOverlap="1" wp14:anchorId="149C913C" wp14:editId="557C60AB">
                <wp:simplePos x="0" y="0"/>
                <wp:positionH relativeFrom="column">
                  <wp:posOffset>342900</wp:posOffset>
                </wp:positionH>
                <wp:positionV relativeFrom="paragraph">
                  <wp:posOffset>226060</wp:posOffset>
                </wp:positionV>
                <wp:extent cx="1996439" cy="528286"/>
                <wp:effectExtent l="0" t="190500" r="0" b="24765"/>
                <wp:wrapNone/>
                <wp:docPr id="69" name="Group 69"/>
                <wp:cNvGraphicFramePr/>
                <a:graphic xmlns:a="http://schemas.openxmlformats.org/drawingml/2006/main">
                  <a:graphicData uri="http://schemas.microsoft.com/office/word/2010/wordprocessingGroup">
                    <wpg:wgp>
                      <wpg:cNvGrpSpPr/>
                      <wpg:grpSpPr>
                        <a:xfrm>
                          <a:off x="0" y="0"/>
                          <a:ext cx="1996439" cy="528286"/>
                          <a:chOff x="0" y="0"/>
                          <a:chExt cx="1996439" cy="528286"/>
                        </a:xfrm>
                      </wpg:grpSpPr>
                      <wps:wsp>
                        <wps:cNvPr id="70" name="Straight Arrow Connector 70"/>
                        <wps:cNvCnPr/>
                        <wps:spPr>
                          <a:xfrm rot="19718848">
                            <a:off x="586854" y="218364"/>
                            <a:ext cx="1045434" cy="309922"/>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1" name="Text Box 2"/>
                        <wps:cNvSpPr txBox="1">
                          <a:spLocks noChangeArrowheads="1"/>
                        </wps:cNvSpPr>
                        <wps:spPr bwMode="auto">
                          <a:xfrm rot="20834037">
                            <a:off x="0" y="0"/>
                            <a:ext cx="1996439" cy="335914"/>
                          </a:xfrm>
                          <a:prstGeom prst="rect">
                            <a:avLst/>
                          </a:prstGeom>
                          <a:noFill/>
                          <a:ln w="9525">
                            <a:noFill/>
                            <a:miter lim="800000"/>
                            <a:headEnd/>
                            <a:tailEnd/>
                          </a:ln>
                        </wps:spPr>
                        <wps:txbx>
                          <w:txbxContent>
                            <w:p w:rsidR="00DF6306" w:rsidRPr="009530B7" w:rsidRDefault="00DF6306" w:rsidP="00DF6306">
                              <w:pPr>
                                <w:ind w:firstLine="0"/>
                                <w:jc w:val="center"/>
                                <w:rPr>
                                  <w:sz w:val="28"/>
                                </w:rPr>
                              </w:pPr>
                              <w:r w:rsidRPr="009530B7">
                                <w:rPr>
                                  <w:sz w:val="28"/>
                                </w:rPr>
                                <w:t>Flow Direction</w:t>
                              </w:r>
                            </w:p>
                          </w:txbxContent>
                        </wps:txbx>
                        <wps:bodyPr rot="0" vert="horz" wrap="square" lIns="91440" tIns="45720" rIns="91440" bIns="45720" anchor="t" anchorCtr="0">
                          <a:spAutoFit/>
                        </wps:bodyPr>
                      </wps:wsp>
                    </wpg:wgp>
                  </a:graphicData>
                </a:graphic>
              </wp:anchor>
            </w:drawing>
          </mc:Choice>
          <mc:Fallback>
            <w:pict>
              <v:group w14:anchorId="149C913C" id="Group 69" o:spid="_x0000_s1084" style="position:absolute;left:0;text-align:left;margin-left:27pt;margin-top:17.8pt;width:157.2pt;height:41.6pt;z-index:251807232;mso-position-horizontal-relative:text;mso-position-vertical-relative:text" coordsize="19964,5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">
                <v:shape id="Straight Arrow Connector 70" o:spid="_x0000_s1085" type="#_x0000_t32" style="position:absolute;left:5868;top:2183;width:10454;height:3099;rotation:-2054720fd;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9pxMIAAADbAAAADwAAAGRycy9kb3ducmV2LnhtbERPTWvCQBC9F/oflin0VjdtQSW6ilgK&#10;FuqhRvQ6zY5JMDubZtcY/fWdg+Dx8b6n897VqqM2VJ4NvA4SUMS5txUXBrbZ58sYVIjIFmvPZOBC&#10;Aeazx4cpptaf+Ye6TSyUhHBI0UAZY5NqHfKSHIaBb4iFO/jWYRTYFtq2eJZwV+u3JBlqhxVLQ4kN&#10;LUvKj5uTk5Lv9fJ4xeb3/XRYfOV/q6zb7z6MeX7qFxNQkfp4F9/cK2tgJOvli/wAPfs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X9pxMIAAADbAAAADwAAAAAAAAAAAAAA&#10;AAChAgAAZHJzL2Rvd25yZXYueG1sUEsFBgAAAAAEAAQA+QAAAJADAAAAAA==&#10;" strokecolor="black [3213]" strokeweight="4.5pt">
                  <v:stroke endarrow="block" joinstyle="miter"/>
                </v:shape>
                <v:shape id="_x0000_s1086" type="#_x0000_t202" style="position:absolute;width:19964;height:3359;rotation:-83663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cJvcIA&#10;AADbAAAADwAAAGRycy9kb3ducmV2LnhtbESPQYvCMBSE7wv+h/AEb2taxVVrU5EF0ZNs1Yu3R/Ns&#10;i81LabJa/70RFvY4zMw3TLruTSPu1LnasoJ4HIEgLqyuuVRwPm0/FyCcR9bYWCYFT3KwzgYfKSba&#10;Pjin+9GXIkDYJaig8r5NpHRFRQbd2LbEwbvazqAPsiul7vAR4KaRkyj6kgZrDgsVtvRdUXE7/hoF&#10;+x3GP0uc1fE0txd5aM/TyTxSajTsNysQnnr/H/5r77WCeQzvL+EHy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Vwm9wgAAANsAAAAPAAAAAAAAAAAAAAAAAJgCAABkcnMvZG93&#10;bnJldi54bWxQSwUGAAAAAAQABAD1AAAAhwMAAAAA&#10;" filled="f" stroked="f">
                  <v:textbox style="mso-fit-shape-to-text:t">
                    <w:txbxContent>
                      <w:p w:rsidR="00DF6306" w:rsidRPr="009530B7" w:rsidRDefault="00DF6306" w:rsidP="00DF6306">
                        <w:pPr>
                          <w:ind w:firstLine="0"/>
                          <w:jc w:val="center"/>
                          <w:rPr>
                            <w:sz w:val="28"/>
                          </w:rPr>
                        </w:pPr>
                        <w:r w:rsidRPr="009530B7">
                          <w:rPr>
                            <w:sz w:val="28"/>
                          </w:rPr>
                          <w:t>Flow Direction</w:t>
                        </w:r>
                      </w:p>
                    </w:txbxContent>
                  </v:textbox>
                </v:shape>
              </v:group>
            </w:pict>
          </mc:Fallback>
        </mc:AlternateContent>
      </w:r>
      <w:r w:rsidR="00690A01" w:rsidRPr="00690A01">
        <w:rPr>
          <w:noProof/>
        </w:rPr>
        <w:drawing>
          <wp:inline distT="0" distB="0" distL="0" distR="0" wp14:anchorId="75D028E8" wp14:editId="4DBE31CF">
            <wp:extent cx="4572000" cy="2522621"/>
            <wp:effectExtent l="19050" t="19050" r="19050" b="11430"/>
            <wp:docPr id="458" name="Picture 458" descr="C:\Users\Tegtmeier\Dropbox\#TFM Thesis\PG+W 28cSt 10ft-s Flow Profile TS-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gtmeier\Dropbox\#TFM Thesis\PG+W 28cSt 10ft-s Flow Profile TS-82.PNG"/>
                    <pic:cNvPicPr>
                      <a:picLocks noChangeAspect="1" noChangeArrowheads="1"/>
                    </pic:cNvPicPr>
                  </pic:nvPicPr>
                  <pic:blipFill>
                    <a:blip r:embed="rId71" cstate="screen">
                      <a:extLst>
                        <a:ext uri="{28A0092B-C50C-407E-A947-70E740481C1C}">
                          <a14:useLocalDpi xmlns:a14="http://schemas.microsoft.com/office/drawing/2010/main"/>
                        </a:ext>
                      </a:extLst>
                    </a:blip>
                    <a:srcRect/>
                    <a:stretch>
                      <a:fillRect/>
                    </a:stretch>
                  </pic:blipFill>
                  <pic:spPr bwMode="auto">
                    <a:xfrm>
                      <a:off x="0" y="0"/>
                      <a:ext cx="4572000" cy="2522621"/>
                    </a:xfrm>
                    <a:prstGeom prst="rect">
                      <a:avLst/>
                    </a:prstGeom>
                    <a:noFill/>
                    <a:ln w="3175">
                      <a:solidFill>
                        <a:schemeClr val="tx1"/>
                      </a:solidFill>
                    </a:ln>
                  </pic:spPr>
                </pic:pic>
              </a:graphicData>
            </a:graphic>
          </wp:inline>
        </w:drawing>
      </w:r>
      <w:r w:rsidR="00ED0107" w:rsidRPr="008D61A7">
        <w:rPr>
          <w:noProof/>
        </w:rPr>
        <w:drawing>
          <wp:inline distT="0" distB="0" distL="0" distR="0" wp14:anchorId="1489B0D6" wp14:editId="0151C508">
            <wp:extent cx="902335" cy="2172731"/>
            <wp:effectExtent l="19050" t="19050" r="12065" b="18415"/>
            <wp:docPr id="312" name="Picture 312" descr="C:\Users\Tegtmeier\Dropbox\#TFM Thesis\TFM Pics\PG+W 1cSt 2-5ft-s Flow Profile TS-275 0_4755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egtmeier\Dropbox\#TFM Thesis\TFM Pics\PG+W 1cSt 2-5ft-s Flow Profile TS-275 0_4755s.PNG"/>
                    <pic:cNvPicPr>
                      <a:picLocks noChangeAspect="1" noChangeArrowheads="1"/>
                    </pic:cNvPicPr>
                  </pic:nvPicPr>
                  <pic:blipFill rotWithShape="1">
                    <a:blip r:embed="rId57">
                      <a:extLst>
                        <a:ext uri="{28A0092B-C50C-407E-A947-70E740481C1C}">
                          <a14:useLocalDpi xmlns:a14="http://schemas.microsoft.com/office/drawing/2010/main" val="0"/>
                        </a:ext>
                      </a:extLst>
                    </a:blip>
                    <a:srcRect l="-201" t="5431" r="85013" b="39356"/>
                    <a:stretch/>
                  </pic:blipFill>
                  <pic:spPr bwMode="auto">
                    <a:xfrm>
                      <a:off x="0" y="0"/>
                      <a:ext cx="902668" cy="2173533"/>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F95A82" w:rsidRPr="00DF6306" w:rsidRDefault="00F95A82" w:rsidP="00DF6306">
      <w:pPr>
        <w:pStyle w:val="Caption"/>
        <w:ind w:firstLine="0"/>
        <w:rPr>
          <w:noProof/>
          <w:color w:val="FF0000"/>
          <w:sz w:val="22"/>
          <w:szCs w:val="22"/>
        </w:rPr>
      </w:pPr>
      <w:bookmarkStart w:id="126" w:name="_Toc407703954"/>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38</w:t>
      </w:r>
      <w:r w:rsidR="001C071C" w:rsidRPr="00DF6306">
        <w:rPr>
          <w:noProof/>
          <w:sz w:val="22"/>
          <w:szCs w:val="22"/>
        </w:rPr>
        <w:fldChar w:fldCharType="end"/>
      </w:r>
      <w:r w:rsidRPr="00DF6306">
        <w:rPr>
          <w:sz w:val="22"/>
          <w:szCs w:val="22"/>
        </w:rPr>
        <w:t xml:space="preserve">: Flow </w:t>
      </w:r>
      <w:r w:rsidR="009530B7" w:rsidRPr="00DF6306">
        <w:rPr>
          <w:sz w:val="22"/>
          <w:szCs w:val="22"/>
        </w:rPr>
        <w:t xml:space="preserve">Velocity </w:t>
      </w:r>
      <w:r w:rsidRPr="00DF6306">
        <w:rPr>
          <w:sz w:val="22"/>
          <w:szCs w:val="22"/>
        </w:rPr>
        <w:t xml:space="preserve">Profile for 28 </w:t>
      </w:r>
      <w:proofErr w:type="gramStart"/>
      <w:r w:rsidRPr="00DF6306">
        <w:rPr>
          <w:sz w:val="22"/>
          <w:szCs w:val="22"/>
        </w:rPr>
        <w:t>cSt</w:t>
      </w:r>
      <w:proofErr w:type="gramEnd"/>
      <w:r w:rsidRPr="00DF6306">
        <w:rPr>
          <w:sz w:val="22"/>
          <w:szCs w:val="22"/>
        </w:rPr>
        <w:t xml:space="preserve"> PG+W Solution at</w:t>
      </w:r>
      <w:r w:rsidRPr="00DF6306">
        <w:rPr>
          <w:noProof/>
          <w:sz w:val="22"/>
          <w:szCs w:val="22"/>
        </w:rPr>
        <w:t xml:space="preserve"> 10 ft/s Inlet Condition </w:t>
      </w:r>
      <w:r w:rsidR="00DF6306">
        <w:rPr>
          <w:noProof/>
          <w:sz w:val="22"/>
          <w:szCs w:val="22"/>
        </w:rPr>
        <w:br/>
      </w:r>
      <w:r w:rsidRPr="00DF6306">
        <w:rPr>
          <w:noProof/>
          <w:sz w:val="22"/>
          <w:szCs w:val="22"/>
        </w:rPr>
        <w:t xml:space="preserve">(Time </w:t>
      </w:r>
      <w:r w:rsidR="00ED0107" w:rsidRPr="00DF6306">
        <w:rPr>
          <w:noProof/>
          <w:sz w:val="22"/>
          <w:szCs w:val="22"/>
        </w:rPr>
        <w:t>= 0.0095 sec</w:t>
      </w:r>
      <w:r w:rsidRPr="00DF6306">
        <w:rPr>
          <w:noProof/>
          <w:sz w:val="22"/>
          <w:szCs w:val="22"/>
        </w:rPr>
        <w:t>)</w:t>
      </w:r>
      <w:bookmarkEnd w:id="126"/>
    </w:p>
    <w:p w:rsidR="00F95A82" w:rsidRDefault="00F95A82" w:rsidP="00F95A82"/>
    <w:p w:rsidR="00F95A82" w:rsidRPr="00F95A82" w:rsidRDefault="00F95A82" w:rsidP="00F95A82"/>
    <w:p w:rsidR="00DA1D26" w:rsidRDefault="00DF6306" w:rsidP="00DA1D26">
      <w:pPr>
        <w:keepNext/>
        <w:ind w:firstLine="90"/>
        <w:jc w:val="center"/>
      </w:pPr>
      <w:r>
        <w:rPr>
          <w:noProof/>
        </w:rPr>
        <w:lastRenderedPageBreak/>
        <mc:AlternateContent>
          <mc:Choice Requires="wpg">
            <w:drawing>
              <wp:anchor distT="0" distB="0" distL="114300" distR="114300" simplePos="0" relativeHeight="251809280" behindDoc="0" locked="0" layoutInCell="1" allowOverlap="1" wp14:anchorId="6E7EA842" wp14:editId="0C09D8DA">
                <wp:simplePos x="0" y="0"/>
                <wp:positionH relativeFrom="column">
                  <wp:posOffset>308610</wp:posOffset>
                </wp:positionH>
                <wp:positionV relativeFrom="paragraph">
                  <wp:posOffset>202565</wp:posOffset>
                </wp:positionV>
                <wp:extent cx="1996439" cy="528286"/>
                <wp:effectExtent l="0" t="190500" r="0" b="24765"/>
                <wp:wrapNone/>
                <wp:docPr id="72" name="Group 72"/>
                <wp:cNvGraphicFramePr/>
                <a:graphic xmlns:a="http://schemas.openxmlformats.org/drawingml/2006/main">
                  <a:graphicData uri="http://schemas.microsoft.com/office/word/2010/wordprocessingGroup">
                    <wpg:wgp>
                      <wpg:cNvGrpSpPr/>
                      <wpg:grpSpPr>
                        <a:xfrm>
                          <a:off x="0" y="0"/>
                          <a:ext cx="1996439" cy="528286"/>
                          <a:chOff x="0" y="0"/>
                          <a:chExt cx="1996439" cy="528286"/>
                        </a:xfrm>
                      </wpg:grpSpPr>
                      <wps:wsp>
                        <wps:cNvPr id="73" name="Straight Arrow Connector 73"/>
                        <wps:cNvCnPr/>
                        <wps:spPr>
                          <a:xfrm rot="19718848">
                            <a:off x="586854" y="218364"/>
                            <a:ext cx="1045434" cy="309922"/>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4" name="Text Box 2"/>
                        <wps:cNvSpPr txBox="1">
                          <a:spLocks noChangeArrowheads="1"/>
                        </wps:cNvSpPr>
                        <wps:spPr bwMode="auto">
                          <a:xfrm rot="20834037">
                            <a:off x="0" y="0"/>
                            <a:ext cx="1996439" cy="335914"/>
                          </a:xfrm>
                          <a:prstGeom prst="rect">
                            <a:avLst/>
                          </a:prstGeom>
                          <a:noFill/>
                          <a:ln w="9525">
                            <a:noFill/>
                            <a:miter lim="800000"/>
                            <a:headEnd/>
                            <a:tailEnd/>
                          </a:ln>
                        </wps:spPr>
                        <wps:txbx>
                          <w:txbxContent>
                            <w:p w:rsidR="00DF6306" w:rsidRPr="009530B7" w:rsidRDefault="00DF6306" w:rsidP="00DF6306">
                              <w:pPr>
                                <w:ind w:firstLine="0"/>
                                <w:jc w:val="center"/>
                                <w:rPr>
                                  <w:sz w:val="28"/>
                                </w:rPr>
                              </w:pPr>
                              <w:r w:rsidRPr="009530B7">
                                <w:rPr>
                                  <w:sz w:val="28"/>
                                </w:rPr>
                                <w:t>Flow Direction</w:t>
                              </w:r>
                            </w:p>
                          </w:txbxContent>
                        </wps:txbx>
                        <wps:bodyPr rot="0" vert="horz" wrap="square" lIns="91440" tIns="45720" rIns="91440" bIns="45720" anchor="t" anchorCtr="0">
                          <a:spAutoFit/>
                        </wps:bodyPr>
                      </wps:wsp>
                    </wpg:wgp>
                  </a:graphicData>
                </a:graphic>
              </wp:anchor>
            </w:drawing>
          </mc:Choice>
          <mc:Fallback>
            <w:pict>
              <v:group w14:anchorId="6E7EA842" id="Group 72" o:spid="_x0000_s1087" style="position:absolute;left:0;text-align:left;margin-left:24.3pt;margin-top:15.95pt;width:157.2pt;height:41.6pt;z-index:251809280;mso-position-horizontal-relative:text;mso-position-vertical-relative:text" coordsize="19964,5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">
                <v:shape id="Straight Arrow Connector 73" o:spid="_x0000_s1088" type="#_x0000_t32" style="position:absolute;left:5868;top:2183;width:10454;height:3099;rotation:-2054720fd;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33s8UAAADbAAAADwAAAGRycy9kb3ducmV2LnhtbESPS2vCQBSF9wX/w3AFd3VihSqpo4SI&#10;YKEufNBubzPXJJi5k2Ymj/rrO4VCl4fz+DirzWAq0VHjSssKZtMIBHFmdcm5gst597gE4Tyyxsoy&#10;KfgmB5v16GGFsbY9H6k7+VyEEXYxKii8r2MpXVaQQTe1NXHwrrYx6INscqkb7MO4qeRTFD1LgyUH&#10;QoE1pQVlt1NrAuTtkN7uWH/O22vymn3tz93H+1apyXhIXkB4Gvx/+K+91woWc/j9En6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a33s8UAAADbAAAADwAAAAAAAAAA&#10;AAAAAAChAgAAZHJzL2Rvd25yZXYueG1sUEsFBgAAAAAEAAQA+QAAAJMDAAAAAA==&#10;" strokecolor="black [3213]" strokeweight="4.5pt">
                  <v:stroke endarrow="block" joinstyle="miter"/>
                </v:shape>
                <v:shape id="_x0000_s1089" type="#_x0000_t202" style="position:absolute;width:19964;height:3359;rotation:-83663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CqJcQA&#10;AADbAAAADwAAAGRycy9kb3ducmV2LnhtbESPT2vCQBTE74LfYXlCb3Xzx9aaZhUpFD0Vtbn09sg+&#10;k9Ds25Bdk/TbdwsFj8PM/IbJd5NpxUC9aywriJcRCOLS6oYrBcXn++MLCOeRNbaWScEPOdht57Mc&#10;M21HPtNw8ZUIEHYZKqi97zIpXVmTQbe0HXHwrrY36IPsK6l7HAPctDKJomdpsOGwUGNHbzWV35eb&#10;UXA8YHza4FMTp2f7JT+6Ik3WkVIPi2n/CsLT5O/h//ZRK1iv4O9L+AF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gqiXEAAAA2wAAAA8AAAAAAAAAAAAAAAAAmAIAAGRycy9k&#10;b3ducmV2LnhtbFBLBQYAAAAABAAEAPUAAACJAwAAAAA=&#10;" filled="f" stroked="f">
                  <v:textbox style="mso-fit-shape-to-text:t">
                    <w:txbxContent>
                      <w:p w:rsidR="00DF6306" w:rsidRPr="009530B7" w:rsidRDefault="00DF6306" w:rsidP="00DF6306">
                        <w:pPr>
                          <w:ind w:firstLine="0"/>
                          <w:jc w:val="center"/>
                          <w:rPr>
                            <w:sz w:val="28"/>
                          </w:rPr>
                        </w:pPr>
                        <w:r w:rsidRPr="009530B7">
                          <w:rPr>
                            <w:sz w:val="28"/>
                          </w:rPr>
                          <w:t>Flow Direction</w:t>
                        </w:r>
                      </w:p>
                    </w:txbxContent>
                  </v:textbox>
                </v:shape>
              </v:group>
            </w:pict>
          </mc:Fallback>
        </mc:AlternateContent>
      </w:r>
      <w:r w:rsidR="00690A01" w:rsidRPr="00690A01">
        <w:rPr>
          <w:noProof/>
        </w:rPr>
        <w:drawing>
          <wp:inline distT="0" distB="0" distL="0" distR="0" wp14:anchorId="619B4289" wp14:editId="1C547995">
            <wp:extent cx="4572000" cy="2370113"/>
            <wp:effectExtent l="19050" t="19050" r="19050" b="11430"/>
            <wp:docPr id="26" name="Picture 26" descr="C:\Users\Tegtmeier\Dropbox\#TFM Thesis\PG+W 28cSt 10ft-s Flow Profile TS-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gtmeier\Dropbox\#TFM Thesis\PG+W 28cSt 10ft-s Flow Profile TS-90.PNG"/>
                    <pic:cNvPicPr>
                      <a:picLocks noChangeAspect="1" noChangeArrowheads="1"/>
                    </pic:cNvPicPr>
                  </pic:nvPicPr>
                  <pic:blipFill>
                    <a:blip r:embed="rId72" cstate="screen">
                      <a:extLst>
                        <a:ext uri="{28A0092B-C50C-407E-A947-70E740481C1C}">
                          <a14:useLocalDpi xmlns:a14="http://schemas.microsoft.com/office/drawing/2010/main"/>
                        </a:ext>
                      </a:extLst>
                    </a:blip>
                    <a:srcRect/>
                    <a:stretch>
                      <a:fillRect/>
                    </a:stretch>
                  </pic:blipFill>
                  <pic:spPr bwMode="auto">
                    <a:xfrm>
                      <a:off x="0" y="0"/>
                      <a:ext cx="4572000" cy="2370113"/>
                    </a:xfrm>
                    <a:prstGeom prst="rect">
                      <a:avLst/>
                    </a:prstGeom>
                    <a:noFill/>
                    <a:ln w="3175">
                      <a:solidFill>
                        <a:schemeClr val="tx1"/>
                      </a:solidFill>
                    </a:ln>
                  </pic:spPr>
                </pic:pic>
              </a:graphicData>
            </a:graphic>
          </wp:inline>
        </w:drawing>
      </w:r>
      <w:r w:rsidR="00ED0107" w:rsidRPr="008D61A7">
        <w:rPr>
          <w:noProof/>
        </w:rPr>
        <w:drawing>
          <wp:inline distT="0" distB="0" distL="0" distR="0" wp14:anchorId="6FC90D9C" wp14:editId="0F1C1AA0">
            <wp:extent cx="902335" cy="2172731"/>
            <wp:effectExtent l="19050" t="19050" r="12065" b="18415"/>
            <wp:docPr id="314" name="Picture 314" descr="C:\Users\Tegtmeier\Dropbox\#TFM Thesis\TFM Pics\PG+W 1cSt 2-5ft-s Flow Profile TS-275 0_4755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egtmeier\Dropbox\#TFM Thesis\TFM Pics\PG+W 1cSt 2-5ft-s Flow Profile TS-275 0_4755s.PNG"/>
                    <pic:cNvPicPr>
                      <a:picLocks noChangeAspect="1" noChangeArrowheads="1"/>
                    </pic:cNvPicPr>
                  </pic:nvPicPr>
                  <pic:blipFill rotWithShape="1">
                    <a:blip r:embed="rId57">
                      <a:extLst>
                        <a:ext uri="{28A0092B-C50C-407E-A947-70E740481C1C}">
                          <a14:useLocalDpi xmlns:a14="http://schemas.microsoft.com/office/drawing/2010/main" val="0"/>
                        </a:ext>
                      </a:extLst>
                    </a:blip>
                    <a:srcRect l="-201" t="5431" r="85013" b="39356"/>
                    <a:stretch/>
                  </pic:blipFill>
                  <pic:spPr bwMode="auto">
                    <a:xfrm>
                      <a:off x="0" y="0"/>
                      <a:ext cx="902668" cy="2173533"/>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DA1D26" w:rsidRPr="00DF6306" w:rsidRDefault="00DA1D26" w:rsidP="00DF6306">
      <w:pPr>
        <w:pStyle w:val="Caption"/>
        <w:ind w:firstLine="0"/>
        <w:rPr>
          <w:sz w:val="22"/>
          <w:szCs w:val="22"/>
        </w:rPr>
      </w:pPr>
      <w:bookmarkStart w:id="127" w:name="_Toc407703955"/>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39</w:t>
      </w:r>
      <w:r w:rsidR="001C071C" w:rsidRPr="00DF6306">
        <w:rPr>
          <w:noProof/>
          <w:sz w:val="22"/>
          <w:szCs w:val="22"/>
        </w:rPr>
        <w:fldChar w:fldCharType="end"/>
      </w:r>
      <w:r w:rsidRPr="00DF6306">
        <w:rPr>
          <w:sz w:val="22"/>
          <w:szCs w:val="22"/>
        </w:rPr>
        <w:t xml:space="preserve">: Flow </w:t>
      </w:r>
      <w:r w:rsidR="009530B7" w:rsidRPr="00DF6306">
        <w:rPr>
          <w:sz w:val="22"/>
          <w:szCs w:val="22"/>
        </w:rPr>
        <w:t xml:space="preserve">Velocity </w:t>
      </w:r>
      <w:r w:rsidRPr="00DF6306">
        <w:rPr>
          <w:sz w:val="22"/>
          <w:szCs w:val="22"/>
        </w:rPr>
        <w:t xml:space="preserve">Profile for 28 </w:t>
      </w:r>
      <w:proofErr w:type="gramStart"/>
      <w:r w:rsidRPr="00DF6306">
        <w:rPr>
          <w:sz w:val="22"/>
          <w:szCs w:val="22"/>
        </w:rPr>
        <w:t>cSt</w:t>
      </w:r>
      <w:proofErr w:type="gramEnd"/>
      <w:r w:rsidRPr="00DF6306">
        <w:rPr>
          <w:sz w:val="22"/>
          <w:szCs w:val="22"/>
        </w:rPr>
        <w:t xml:space="preserve"> </w:t>
      </w:r>
      <w:r w:rsidR="00DD6099" w:rsidRPr="00DF6306">
        <w:rPr>
          <w:sz w:val="22"/>
          <w:szCs w:val="22"/>
        </w:rPr>
        <w:t>PG+W Solution at</w:t>
      </w:r>
      <w:r w:rsidRPr="00DF6306">
        <w:rPr>
          <w:noProof/>
          <w:sz w:val="22"/>
          <w:szCs w:val="22"/>
        </w:rPr>
        <w:t xml:space="preserve"> 10 ft/s Inlet Condition</w:t>
      </w:r>
      <w:r w:rsidR="00F95A82" w:rsidRPr="00DF6306">
        <w:rPr>
          <w:noProof/>
          <w:sz w:val="22"/>
          <w:szCs w:val="22"/>
        </w:rPr>
        <w:t xml:space="preserve"> </w:t>
      </w:r>
      <w:r w:rsidR="00DF6306">
        <w:rPr>
          <w:noProof/>
          <w:sz w:val="22"/>
          <w:szCs w:val="22"/>
        </w:rPr>
        <w:br/>
      </w:r>
      <w:r w:rsidR="00DF6306" w:rsidRPr="00DF6306">
        <w:rPr>
          <w:noProof/>
          <w:sz w:val="22"/>
          <w:szCs w:val="22"/>
        </w:rPr>
        <w:t xml:space="preserve"> </w:t>
      </w:r>
      <w:r w:rsidR="00F95A82" w:rsidRPr="00DF6306">
        <w:rPr>
          <w:noProof/>
          <w:sz w:val="22"/>
          <w:szCs w:val="22"/>
        </w:rPr>
        <w:t xml:space="preserve">(Time </w:t>
      </w:r>
      <w:r w:rsidR="00ED0107" w:rsidRPr="00DF6306">
        <w:rPr>
          <w:noProof/>
          <w:sz w:val="22"/>
          <w:szCs w:val="22"/>
        </w:rPr>
        <w:t>= 0.0127 sec</w:t>
      </w:r>
      <w:r w:rsidR="00F95A82" w:rsidRPr="00DF6306">
        <w:rPr>
          <w:noProof/>
          <w:sz w:val="22"/>
          <w:szCs w:val="22"/>
        </w:rPr>
        <w:t>)</w:t>
      </w:r>
      <w:bookmarkEnd w:id="127"/>
    </w:p>
    <w:p w:rsidR="00DA1D26" w:rsidRDefault="00DA1D26" w:rsidP="00DA1D26">
      <w:pPr>
        <w:numPr>
          <w:ilvl w:val="0"/>
          <w:numId w:val="0"/>
        </w:numPr>
        <w:spacing w:line="240" w:lineRule="auto"/>
        <w:jc w:val="left"/>
      </w:pPr>
    </w:p>
    <w:p w:rsidR="00F95A82" w:rsidRDefault="00F95A82" w:rsidP="00DA1D26">
      <w:pPr>
        <w:numPr>
          <w:ilvl w:val="0"/>
          <w:numId w:val="0"/>
        </w:numPr>
        <w:spacing w:line="240" w:lineRule="auto"/>
        <w:jc w:val="left"/>
      </w:pPr>
    </w:p>
    <w:p w:rsidR="00690054" w:rsidRDefault="00690054" w:rsidP="00690054">
      <w:pPr>
        <w:pStyle w:val="Heading3"/>
      </w:pPr>
      <w:bookmarkStart w:id="128" w:name="_Toc407790006"/>
      <w:r>
        <w:t>PG+W Flow Profile</w:t>
      </w:r>
      <w:bookmarkEnd w:id="128"/>
    </w:p>
    <w:p w:rsidR="00244968" w:rsidRPr="00244968" w:rsidRDefault="00244968" w:rsidP="00244968">
      <w:r w:rsidRPr="00244968">
        <w:t xml:space="preserve">The velocity flow profiles for the PG+W solution </w:t>
      </w:r>
      <w:r w:rsidR="009530B7">
        <w:t xml:space="preserve">(Figs 35-39) </w:t>
      </w:r>
      <w:r w:rsidRPr="00244968">
        <w:t xml:space="preserve">are nearly identical to the </w:t>
      </w:r>
      <w:r w:rsidRPr="00244968">
        <w:rPr>
          <w:noProof/>
        </w:rPr>
        <w:t>corresponding hyd</w:t>
      </w:r>
      <w:r w:rsidRPr="00244968">
        <w:t xml:space="preserve">rocarbon cases. The dissimilarities that </w:t>
      </w:r>
      <w:r w:rsidRPr="00244968">
        <w:rPr>
          <w:noProof/>
        </w:rPr>
        <w:t>are observed</w:t>
      </w:r>
      <w:r w:rsidRPr="00244968">
        <w:t xml:space="preserve"> are likely due to random, time-based variation in the model. When averaged over time, the differences in the </w:t>
      </w:r>
      <w:r w:rsidRPr="00244968">
        <w:rPr>
          <w:noProof/>
        </w:rPr>
        <w:t>wakes</w:t>
      </w:r>
      <w:r w:rsidRPr="00244968">
        <w:t xml:space="preserve"> are indistinguishable. </w:t>
      </w:r>
    </w:p>
    <w:p w:rsidR="00244968" w:rsidRPr="00244968" w:rsidRDefault="00244968" w:rsidP="00244968">
      <w:pPr>
        <w:keepNext/>
        <w:spacing w:before="240" w:after="60"/>
        <w:outlineLvl w:val="2"/>
        <w:rPr>
          <w:b/>
          <w:bCs/>
          <w:i/>
          <w:szCs w:val="26"/>
        </w:rPr>
      </w:pPr>
      <w:bookmarkStart w:id="129" w:name="_Toc406389915"/>
      <w:r w:rsidRPr="00244968">
        <w:rPr>
          <w:b/>
          <w:bCs/>
          <w:i/>
          <w:szCs w:val="26"/>
        </w:rPr>
        <w:t>PG+W Velocity Profiles</w:t>
      </w:r>
      <w:bookmarkEnd w:id="129"/>
    </w:p>
    <w:p w:rsidR="00244968" w:rsidRPr="00244968" w:rsidRDefault="00244968" w:rsidP="00244968">
      <w:r w:rsidRPr="00244968">
        <w:t xml:space="preserve">The velocity profiles for the propylene glycol and water solution </w:t>
      </w:r>
      <w:r w:rsidR="009530B7">
        <w:t xml:space="preserve">(Figs 40-42) </w:t>
      </w:r>
      <w:r w:rsidRPr="00244968">
        <w:t xml:space="preserve">are also very similar to the hydrocarbon cases. When compared to the corresponding hydrocarbon cases, there is a less than 1% difference in the velocity profile of the fluid before it encounters the rotor. </w:t>
      </w:r>
    </w:p>
    <w:p w:rsidR="00690054" w:rsidRDefault="00690054" w:rsidP="00003A38">
      <w:pPr>
        <w:ind w:firstLine="0"/>
        <w:jc w:val="center"/>
      </w:pPr>
    </w:p>
    <w:p w:rsidR="00690A01" w:rsidRDefault="00EA45CB" w:rsidP="00003A38">
      <w:pPr>
        <w:ind w:firstLine="0"/>
        <w:jc w:val="center"/>
      </w:pPr>
      <w:r w:rsidRPr="00EA45CB">
        <w:rPr>
          <w:noProof/>
        </w:rPr>
        <w:lastRenderedPageBreak/>
        <mc:AlternateContent>
          <mc:Choice Requires="wps">
            <w:drawing>
              <wp:anchor distT="45720" distB="45720" distL="114300" distR="114300" simplePos="0" relativeHeight="251766272" behindDoc="0" locked="0" layoutInCell="1" allowOverlap="1" wp14:anchorId="67ABAF4E" wp14:editId="4071202C">
                <wp:simplePos x="0" y="0"/>
                <wp:positionH relativeFrom="column">
                  <wp:posOffset>4016072</wp:posOffset>
                </wp:positionH>
                <wp:positionV relativeFrom="paragraph">
                  <wp:posOffset>1672628</wp:posOffset>
                </wp:positionV>
                <wp:extent cx="655092" cy="300251"/>
                <wp:effectExtent l="0" t="0" r="0" b="5080"/>
                <wp:wrapNone/>
                <wp:docPr id="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92" cy="300251"/>
                        </a:xfrm>
                        <a:prstGeom prst="rect">
                          <a:avLst/>
                        </a:prstGeom>
                        <a:noFill/>
                        <a:ln w="9525">
                          <a:noFill/>
                          <a:miter lim="800000"/>
                          <a:headEnd/>
                          <a:tailEnd/>
                        </a:ln>
                      </wps:spPr>
                      <wps:txbx>
                        <w:txbxContent>
                          <w:p w:rsidR="00EA45CB" w:rsidRDefault="00EA45CB" w:rsidP="00EA45CB">
                            <w:pPr>
                              <w:ind w:firstLine="0"/>
                            </w:pPr>
                            <w:r>
                              <w:t>L3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ABAF4E" id="_x0000_s1090" type="#_x0000_t202" style="position:absolute;left:0;text-align:left;margin-left:316.25pt;margin-top:131.7pt;width:51.6pt;height:23.65pt;z-index:251766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" filled="f" stroked="f">
                <v:textbox>
                  <w:txbxContent>
                    <w:p w:rsidR="00EA45CB" w:rsidRDefault="00EA45CB" w:rsidP="00EA45CB">
                      <w:pPr>
                        <w:ind w:firstLine="0"/>
                      </w:pPr>
                      <w:r>
                        <w:t>L3</w:t>
                      </w:r>
                    </w:p>
                  </w:txbxContent>
                </v:textbox>
              </v:shape>
            </w:pict>
          </mc:Fallback>
        </mc:AlternateContent>
      </w:r>
      <w:r>
        <w:rPr>
          <w:noProof/>
        </w:rPr>
        <mc:AlternateContent>
          <mc:Choice Requires="wps">
            <w:drawing>
              <wp:anchor distT="0" distB="0" distL="114300" distR="114300" simplePos="0" relativeHeight="251772416" behindDoc="0" locked="0" layoutInCell="1" allowOverlap="1" wp14:anchorId="4EEC13D9" wp14:editId="51C239D5">
                <wp:simplePos x="0" y="0"/>
                <wp:positionH relativeFrom="column">
                  <wp:posOffset>3862315</wp:posOffset>
                </wp:positionH>
                <wp:positionV relativeFrom="paragraph">
                  <wp:posOffset>1828800</wp:posOffset>
                </wp:positionV>
                <wp:extent cx="191069" cy="72381"/>
                <wp:effectExtent l="38100" t="0" r="19050" b="61595"/>
                <wp:wrapNone/>
                <wp:docPr id="511" name="Straight Arrow Connector 511"/>
                <wp:cNvGraphicFramePr/>
                <a:graphic xmlns:a="http://schemas.openxmlformats.org/drawingml/2006/main">
                  <a:graphicData uri="http://schemas.microsoft.com/office/word/2010/wordprocessingShape">
                    <wps:wsp>
                      <wps:cNvCnPr/>
                      <wps:spPr>
                        <a:xfrm flipH="1">
                          <a:off x="0" y="0"/>
                          <a:ext cx="191069" cy="723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FFF863" id="Straight Arrow Connector 511" o:spid="_x0000_s1026" type="#_x0000_t32" style="position:absolute;margin-left:304.1pt;margin-top:2in;width:15.05pt;height:5.7pt;flip:x;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" strokecolor="black [3200]" strokeweight=".5pt">
                <v:stroke endarrow="block" joinstyle="miter"/>
              </v:shape>
            </w:pict>
          </mc:Fallback>
        </mc:AlternateContent>
      </w:r>
      <w:r w:rsidRPr="00EA45CB">
        <w:rPr>
          <w:noProof/>
        </w:rPr>
        <mc:AlternateContent>
          <mc:Choice Requires="wps">
            <w:drawing>
              <wp:anchor distT="45720" distB="45720" distL="114300" distR="114300" simplePos="0" relativeHeight="251765248" behindDoc="0" locked="0" layoutInCell="1" allowOverlap="1" wp14:anchorId="23317D97" wp14:editId="3CABE232">
                <wp:simplePos x="0" y="0"/>
                <wp:positionH relativeFrom="column">
                  <wp:posOffset>2993333</wp:posOffset>
                </wp:positionH>
                <wp:positionV relativeFrom="paragraph">
                  <wp:posOffset>1358881</wp:posOffset>
                </wp:positionV>
                <wp:extent cx="654685" cy="299720"/>
                <wp:effectExtent l="0" t="0" r="0" b="5080"/>
                <wp:wrapNone/>
                <wp:docPr id="5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 cy="299720"/>
                        </a:xfrm>
                        <a:prstGeom prst="rect">
                          <a:avLst/>
                        </a:prstGeom>
                        <a:noFill/>
                        <a:ln w="9525">
                          <a:noFill/>
                          <a:miter lim="800000"/>
                          <a:headEnd/>
                          <a:tailEnd/>
                        </a:ln>
                      </wps:spPr>
                      <wps:txbx>
                        <w:txbxContent>
                          <w:p w:rsidR="00EA45CB" w:rsidRDefault="00EA45CB" w:rsidP="00EA45CB">
                            <w:pPr>
                              <w:ind w:firstLine="0"/>
                            </w:pPr>
                            <w:r>
                              <w:t>L2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317D97" id="_x0000_s1091" type="#_x0000_t202" style="position:absolute;left:0;text-align:left;margin-left:235.7pt;margin-top:107pt;width:51.55pt;height:23.6pt;z-index:251765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" filled="f" stroked="f">
                <v:textbox>
                  <w:txbxContent>
                    <w:p w:rsidR="00EA45CB" w:rsidRDefault="00EA45CB" w:rsidP="00EA45CB">
                      <w:pPr>
                        <w:ind w:firstLine="0"/>
                      </w:pPr>
                      <w:r>
                        <w:t>L2</w:t>
                      </w:r>
                    </w:p>
                  </w:txbxContent>
                </v:textbox>
              </v:shape>
            </w:pict>
          </mc:Fallback>
        </mc:AlternateContent>
      </w:r>
      <w:r>
        <w:rPr>
          <w:noProof/>
        </w:rPr>
        <mc:AlternateContent>
          <mc:Choice Requires="wps">
            <w:drawing>
              <wp:anchor distT="0" distB="0" distL="114300" distR="114300" simplePos="0" relativeHeight="251770368" behindDoc="0" locked="0" layoutInCell="1" allowOverlap="1" wp14:anchorId="291177ED" wp14:editId="1E3277D2">
                <wp:simplePos x="0" y="0"/>
                <wp:positionH relativeFrom="column">
                  <wp:posOffset>3330054</wp:posOffset>
                </wp:positionH>
                <wp:positionV relativeFrom="paragraph">
                  <wp:posOffset>1487606</wp:posOffset>
                </wp:positionV>
                <wp:extent cx="232391" cy="54013"/>
                <wp:effectExtent l="0" t="19050" r="34925" b="79375"/>
                <wp:wrapNone/>
                <wp:docPr id="510" name="Straight Arrow Connector 510"/>
                <wp:cNvGraphicFramePr/>
                <a:graphic xmlns:a="http://schemas.openxmlformats.org/drawingml/2006/main">
                  <a:graphicData uri="http://schemas.microsoft.com/office/word/2010/wordprocessingShape">
                    <wps:wsp>
                      <wps:cNvCnPr/>
                      <wps:spPr>
                        <a:xfrm>
                          <a:off x="0" y="0"/>
                          <a:ext cx="232391" cy="540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6FB0AB" id="Straight Arrow Connector 510" o:spid="_x0000_s1026" type="#_x0000_t32" style="position:absolute;margin-left:262.2pt;margin-top:117.15pt;width:18.3pt;height:4.2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" strokecolor="black [3200]" strokeweight=".5pt">
                <v:stroke endarrow="block" joinstyle="miter"/>
              </v:shape>
            </w:pict>
          </mc:Fallback>
        </mc:AlternateContent>
      </w:r>
      <w:r>
        <w:rPr>
          <w:noProof/>
        </w:rPr>
        <mc:AlternateContent>
          <mc:Choice Requires="wps">
            <w:drawing>
              <wp:anchor distT="0" distB="0" distL="114300" distR="114300" simplePos="0" relativeHeight="251768320" behindDoc="0" locked="0" layoutInCell="1" allowOverlap="1" wp14:anchorId="112B7A06" wp14:editId="4BF4FDA3">
                <wp:simplePos x="0" y="0"/>
                <wp:positionH relativeFrom="margin">
                  <wp:posOffset>2993000</wp:posOffset>
                </wp:positionH>
                <wp:positionV relativeFrom="paragraph">
                  <wp:posOffset>709684</wp:posOffset>
                </wp:positionV>
                <wp:extent cx="64098" cy="286603"/>
                <wp:effectExtent l="19050" t="0" r="69850" b="56515"/>
                <wp:wrapNone/>
                <wp:docPr id="509" name="Straight Arrow Connector 509"/>
                <wp:cNvGraphicFramePr/>
                <a:graphic xmlns:a="http://schemas.openxmlformats.org/drawingml/2006/main">
                  <a:graphicData uri="http://schemas.microsoft.com/office/word/2010/wordprocessingShape">
                    <wps:wsp>
                      <wps:cNvCnPr/>
                      <wps:spPr>
                        <a:xfrm>
                          <a:off x="0" y="0"/>
                          <a:ext cx="64098" cy="28660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E5EB03" id="Straight Arrow Connector 509" o:spid="_x0000_s1026" type="#_x0000_t32" style="position:absolute;margin-left:235.65pt;margin-top:55.9pt;width:5.05pt;height:22.55pt;z-index:251768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" strokecolor="black [3200]" strokeweight=".5pt">
                <v:stroke endarrow="block" joinstyle="miter"/>
                <w10:wrap anchorx="margin"/>
              </v:shape>
            </w:pict>
          </mc:Fallback>
        </mc:AlternateContent>
      </w:r>
      <w:r w:rsidRPr="00EA45CB">
        <w:rPr>
          <w:noProof/>
        </w:rPr>
        <mc:AlternateContent>
          <mc:Choice Requires="wps">
            <w:drawing>
              <wp:anchor distT="45720" distB="45720" distL="114300" distR="114300" simplePos="0" relativeHeight="251764224" behindDoc="0" locked="0" layoutInCell="1" allowOverlap="1" wp14:anchorId="10B33EAB" wp14:editId="4777E18A">
                <wp:simplePos x="0" y="0"/>
                <wp:positionH relativeFrom="column">
                  <wp:posOffset>2783840</wp:posOffset>
                </wp:positionH>
                <wp:positionV relativeFrom="paragraph">
                  <wp:posOffset>440055</wp:posOffset>
                </wp:positionV>
                <wp:extent cx="654685" cy="299720"/>
                <wp:effectExtent l="0" t="0" r="0" b="5080"/>
                <wp:wrapNone/>
                <wp:docPr id="5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 cy="299720"/>
                        </a:xfrm>
                        <a:prstGeom prst="rect">
                          <a:avLst/>
                        </a:prstGeom>
                        <a:noFill/>
                        <a:ln w="9525">
                          <a:noFill/>
                          <a:miter lim="800000"/>
                          <a:headEnd/>
                          <a:tailEnd/>
                        </a:ln>
                      </wps:spPr>
                      <wps:txbx>
                        <w:txbxContent>
                          <w:p w:rsidR="00EA45CB" w:rsidRDefault="00EA45CB" w:rsidP="00EA45CB">
                            <w:pPr>
                              <w:ind w:firstLine="0"/>
                            </w:pPr>
                            <w:r>
                              <w:t>L1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B33EAB" id="_x0000_s1092" type="#_x0000_t202" style="position:absolute;left:0;text-align:left;margin-left:219.2pt;margin-top:34.65pt;width:51.55pt;height:23.6pt;z-index:251764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" filled="f" stroked="f">
                <v:textbox>
                  <w:txbxContent>
                    <w:p w:rsidR="00EA45CB" w:rsidRDefault="00EA45CB" w:rsidP="00EA45CB">
                      <w:pPr>
                        <w:ind w:firstLine="0"/>
                      </w:pPr>
                      <w:r>
                        <w:t>L1</w:t>
                      </w:r>
                    </w:p>
                  </w:txbxContent>
                </v:textbox>
              </v:shape>
            </w:pict>
          </mc:Fallback>
        </mc:AlternateContent>
      </w:r>
      <w:r w:rsidR="009E0F2D">
        <w:rPr>
          <w:noProof/>
        </w:rPr>
        <w:drawing>
          <wp:inline distT="0" distB="0" distL="0" distR="0" wp14:anchorId="5D14468B" wp14:editId="6DE33369">
            <wp:extent cx="4572000" cy="2600325"/>
            <wp:effectExtent l="19050" t="19050" r="19050" b="28575"/>
            <wp:docPr id="8" name="Picture 9" descr="PG+W 28cSt 10ft-s Velocity Profile TS-82 First Thre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G+W 28cSt 10ft-s Velocity Profile TS-82 First Three Lines"/>
                    <pic:cNvPicPr>
                      <a:picLocks noChangeAspect="1" noChangeArrowheads="1"/>
                    </pic:cNvPicPr>
                  </pic:nvPicPr>
                  <pic:blipFill>
                    <a:blip r:embed="rId73">
                      <a:extLst>
                        <a:ext uri="{28A0092B-C50C-407E-A947-70E740481C1C}">
                          <a14:useLocalDpi xmlns:a14="http://schemas.microsoft.com/office/drawing/2010/main" val="0"/>
                        </a:ext>
                      </a:extLst>
                    </a:blip>
                    <a:srcRect t="8621" b="1778"/>
                    <a:stretch>
                      <a:fillRect/>
                    </a:stretch>
                  </pic:blipFill>
                  <pic:spPr bwMode="auto">
                    <a:xfrm>
                      <a:off x="0" y="0"/>
                      <a:ext cx="4572000" cy="2600325"/>
                    </a:xfrm>
                    <a:prstGeom prst="rect">
                      <a:avLst/>
                    </a:prstGeom>
                    <a:noFill/>
                    <a:ln w="6350" cmpd="sng">
                      <a:solidFill>
                        <a:srgbClr val="000000"/>
                      </a:solidFill>
                      <a:miter lim="800000"/>
                      <a:headEnd/>
                      <a:tailEnd/>
                    </a:ln>
                    <a:effectLst/>
                  </pic:spPr>
                </pic:pic>
              </a:graphicData>
            </a:graphic>
          </wp:inline>
        </w:drawing>
      </w:r>
    </w:p>
    <w:p w:rsidR="006E682E" w:rsidRPr="00DF6306" w:rsidRDefault="006E682E" w:rsidP="00DF6306">
      <w:pPr>
        <w:pStyle w:val="Caption"/>
        <w:ind w:firstLine="0"/>
        <w:rPr>
          <w:noProof/>
          <w:sz w:val="22"/>
          <w:szCs w:val="22"/>
        </w:rPr>
      </w:pPr>
      <w:bookmarkStart w:id="130" w:name="_Toc407703956"/>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40</w:t>
      </w:r>
      <w:r w:rsidR="001C071C" w:rsidRPr="00DF6306">
        <w:rPr>
          <w:noProof/>
          <w:sz w:val="22"/>
          <w:szCs w:val="22"/>
        </w:rPr>
        <w:fldChar w:fldCharType="end"/>
      </w:r>
      <w:r w:rsidRPr="00DF6306">
        <w:rPr>
          <w:sz w:val="22"/>
          <w:szCs w:val="22"/>
        </w:rPr>
        <w:t xml:space="preserve">: </w:t>
      </w:r>
      <w:r w:rsidR="00F95A82" w:rsidRPr="00DF6306">
        <w:rPr>
          <w:sz w:val="22"/>
          <w:szCs w:val="22"/>
        </w:rPr>
        <w:t>Inlet</w:t>
      </w:r>
      <w:r w:rsidRPr="00DF6306">
        <w:rPr>
          <w:sz w:val="22"/>
          <w:szCs w:val="22"/>
        </w:rPr>
        <w:t xml:space="preserve"> Fence Velocity profiles for 28 </w:t>
      </w:r>
      <w:proofErr w:type="gramStart"/>
      <w:r w:rsidRPr="00DF6306">
        <w:rPr>
          <w:sz w:val="22"/>
          <w:szCs w:val="22"/>
        </w:rPr>
        <w:t>cSt</w:t>
      </w:r>
      <w:proofErr w:type="gramEnd"/>
      <w:r w:rsidRPr="00DF6306">
        <w:rPr>
          <w:sz w:val="22"/>
          <w:szCs w:val="22"/>
        </w:rPr>
        <w:t xml:space="preserve"> PG+W Solution at</w:t>
      </w:r>
      <w:r w:rsidRPr="00DF6306">
        <w:rPr>
          <w:noProof/>
          <w:sz w:val="22"/>
          <w:szCs w:val="22"/>
        </w:rPr>
        <w:t xml:space="preserve"> 10 ft/s Inlet Condition</w:t>
      </w:r>
      <w:bookmarkEnd w:id="130"/>
    </w:p>
    <w:p w:rsidR="006E682E" w:rsidRDefault="006E682E" w:rsidP="00003A38">
      <w:pPr>
        <w:ind w:firstLine="0"/>
        <w:jc w:val="center"/>
      </w:pPr>
    </w:p>
    <w:p w:rsidR="00690A01" w:rsidRDefault="00EA45CB" w:rsidP="00003A38">
      <w:pPr>
        <w:ind w:firstLine="0"/>
        <w:jc w:val="center"/>
      </w:pPr>
      <w:r>
        <w:rPr>
          <w:noProof/>
        </w:rPr>
        <mc:AlternateContent>
          <mc:Choice Requires="wps">
            <w:drawing>
              <wp:anchor distT="0" distB="0" distL="114300" distR="114300" simplePos="0" relativeHeight="251780608" behindDoc="0" locked="0" layoutInCell="1" allowOverlap="1" wp14:anchorId="40383915" wp14:editId="47F2B0DF">
                <wp:simplePos x="0" y="0"/>
                <wp:positionH relativeFrom="column">
                  <wp:posOffset>1723759</wp:posOffset>
                </wp:positionH>
                <wp:positionV relativeFrom="paragraph">
                  <wp:posOffset>243281</wp:posOffset>
                </wp:positionV>
                <wp:extent cx="45719" cy="177421"/>
                <wp:effectExtent l="38100" t="0" r="69215" b="51435"/>
                <wp:wrapNone/>
                <wp:docPr id="292" name="Straight Arrow Connector 292"/>
                <wp:cNvGraphicFramePr/>
                <a:graphic xmlns:a="http://schemas.openxmlformats.org/drawingml/2006/main">
                  <a:graphicData uri="http://schemas.microsoft.com/office/word/2010/wordprocessingShape">
                    <wps:wsp>
                      <wps:cNvCnPr/>
                      <wps:spPr>
                        <a:xfrm>
                          <a:off x="0" y="0"/>
                          <a:ext cx="45719" cy="17742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D03A76" id="Straight Arrow Connector 292" o:spid="_x0000_s1026" type="#_x0000_t32" style="position:absolute;margin-left:135.75pt;margin-top:19.15pt;width:3.6pt;height:13.95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" strokecolor="black [3200]" strokeweight=".5pt">
                <v:stroke endarrow="block" joinstyle="miter"/>
              </v:shape>
            </w:pict>
          </mc:Fallback>
        </mc:AlternateContent>
      </w:r>
      <w:r>
        <w:rPr>
          <w:noProof/>
        </w:rPr>
        <mc:AlternateContent>
          <mc:Choice Requires="wps">
            <w:drawing>
              <wp:anchor distT="45720" distB="45720" distL="114300" distR="114300" simplePos="0" relativeHeight="251774464" behindDoc="0" locked="0" layoutInCell="1" allowOverlap="1" wp14:anchorId="44783779" wp14:editId="52F4FC57">
                <wp:simplePos x="0" y="0"/>
                <wp:positionH relativeFrom="column">
                  <wp:posOffset>1545476</wp:posOffset>
                </wp:positionH>
                <wp:positionV relativeFrom="paragraph">
                  <wp:posOffset>35920</wp:posOffset>
                </wp:positionV>
                <wp:extent cx="655092" cy="300251"/>
                <wp:effectExtent l="0" t="0" r="0" b="508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92" cy="300251"/>
                        </a:xfrm>
                        <a:prstGeom prst="rect">
                          <a:avLst/>
                        </a:prstGeom>
                        <a:noFill/>
                        <a:ln w="9525">
                          <a:noFill/>
                          <a:miter lim="800000"/>
                          <a:headEnd/>
                          <a:tailEnd/>
                        </a:ln>
                      </wps:spPr>
                      <wps:txbx>
                        <w:txbxContent>
                          <w:p w:rsidR="00EA45CB" w:rsidRDefault="00EA45CB" w:rsidP="00EA45CB">
                            <w:pPr>
                              <w:ind w:firstLine="0"/>
                            </w:pPr>
                            <w:r>
                              <w:t>L4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783779" id="_x0000_s1093" type="#_x0000_t202" style="position:absolute;left:0;text-align:left;margin-left:121.7pt;margin-top:2.85pt;width:51.6pt;height:23.65pt;z-index:251774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" filled="f" stroked="f">
                <v:textbox>
                  <w:txbxContent>
                    <w:p w:rsidR="00EA45CB" w:rsidRDefault="00EA45CB" w:rsidP="00EA45CB">
                      <w:pPr>
                        <w:ind w:firstLine="0"/>
                      </w:pPr>
                      <w:r>
                        <w:t>L4</w:t>
                      </w:r>
                    </w:p>
                  </w:txbxContent>
                </v:textbox>
              </v:shape>
            </w:pict>
          </mc:Fallback>
        </mc:AlternateContent>
      </w:r>
      <w:r>
        <w:rPr>
          <w:noProof/>
        </w:rPr>
        <mc:AlternateContent>
          <mc:Choice Requires="wps">
            <w:drawing>
              <wp:anchor distT="45720" distB="45720" distL="114300" distR="114300" simplePos="0" relativeHeight="251776512" behindDoc="0" locked="0" layoutInCell="1" allowOverlap="1" wp14:anchorId="1B817837" wp14:editId="50ED8AF4">
                <wp:simplePos x="0" y="0"/>
                <wp:positionH relativeFrom="column">
                  <wp:posOffset>1787857</wp:posOffset>
                </wp:positionH>
                <wp:positionV relativeFrom="paragraph">
                  <wp:posOffset>65860</wp:posOffset>
                </wp:positionV>
                <wp:extent cx="423080" cy="299720"/>
                <wp:effectExtent l="0" t="0" r="0" b="508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080" cy="299720"/>
                        </a:xfrm>
                        <a:prstGeom prst="rect">
                          <a:avLst/>
                        </a:prstGeom>
                        <a:noFill/>
                        <a:ln w="9525">
                          <a:noFill/>
                          <a:miter lim="800000"/>
                          <a:headEnd/>
                          <a:tailEnd/>
                        </a:ln>
                      </wps:spPr>
                      <wps:txbx>
                        <w:txbxContent>
                          <w:p w:rsidR="00EA45CB" w:rsidRDefault="00EA45CB" w:rsidP="00EA45CB">
                            <w:pPr>
                              <w:ind w:firstLine="0"/>
                            </w:pPr>
                            <w:r>
                              <w:t>L6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817837" id="_x0000_s1094" type="#_x0000_t202" style="position:absolute;left:0;text-align:left;margin-left:140.8pt;margin-top:5.2pt;width:33.3pt;height:23.6pt;z-index:251776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" filled="f" stroked="f">
                <v:textbox>
                  <w:txbxContent>
                    <w:p w:rsidR="00EA45CB" w:rsidRDefault="00EA45CB" w:rsidP="00EA45CB">
                      <w:pPr>
                        <w:ind w:firstLine="0"/>
                      </w:pPr>
                      <w:r>
                        <w:t>L6</w:t>
                      </w:r>
                    </w:p>
                  </w:txbxContent>
                </v:textbox>
              </v:shape>
            </w:pict>
          </mc:Fallback>
        </mc:AlternateContent>
      </w:r>
      <w:r>
        <w:rPr>
          <w:noProof/>
        </w:rPr>
        <mc:AlternateContent>
          <mc:Choice Requires="wps">
            <w:drawing>
              <wp:anchor distT="0" distB="0" distL="114300" distR="114300" simplePos="0" relativeHeight="251784704" behindDoc="0" locked="0" layoutInCell="1" allowOverlap="1" wp14:anchorId="43F89C97" wp14:editId="339C208D">
                <wp:simplePos x="0" y="0"/>
                <wp:positionH relativeFrom="column">
                  <wp:posOffset>1964377</wp:posOffset>
                </wp:positionH>
                <wp:positionV relativeFrom="paragraph">
                  <wp:posOffset>297815</wp:posOffset>
                </wp:positionV>
                <wp:extent cx="45719" cy="312752"/>
                <wp:effectExtent l="38100" t="0" r="69215" b="49530"/>
                <wp:wrapNone/>
                <wp:docPr id="294" name="Straight Arrow Connector 294"/>
                <wp:cNvGraphicFramePr/>
                <a:graphic xmlns:a="http://schemas.openxmlformats.org/drawingml/2006/main">
                  <a:graphicData uri="http://schemas.microsoft.com/office/word/2010/wordprocessingShape">
                    <wps:wsp>
                      <wps:cNvCnPr/>
                      <wps:spPr>
                        <a:xfrm>
                          <a:off x="0" y="0"/>
                          <a:ext cx="45719" cy="31275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1203D2" id="Straight Arrow Connector 294" o:spid="_x0000_s1026" type="#_x0000_t32" style="position:absolute;margin-left:154.7pt;margin-top:23.45pt;width:3.6pt;height:24.65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" strokecolor="black [3200]" strokeweight=".5pt">
                <v:stroke endarrow="block" joinstyle="miter"/>
              </v:shape>
            </w:pict>
          </mc:Fallback>
        </mc:AlternateContent>
      </w:r>
      <w:r>
        <w:rPr>
          <w:noProof/>
        </w:rPr>
        <mc:AlternateContent>
          <mc:Choice Requires="wps">
            <w:drawing>
              <wp:anchor distT="45720" distB="45720" distL="114300" distR="114300" simplePos="0" relativeHeight="251778560" behindDoc="0" locked="0" layoutInCell="1" allowOverlap="1" wp14:anchorId="079996F2" wp14:editId="2A406D99">
                <wp:simplePos x="0" y="0"/>
                <wp:positionH relativeFrom="column">
                  <wp:posOffset>1270322</wp:posOffset>
                </wp:positionH>
                <wp:positionV relativeFrom="paragraph">
                  <wp:posOffset>37465</wp:posOffset>
                </wp:positionV>
                <wp:extent cx="654685" cy="299720"/>
                <wp:effectExtent l="0" t="0" r="0" b="5080"/>
                <wp:wrapNone/>
                <wp:docPr id="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 cy="299720"/>
                        </a:xfrm>
                        <a:prstGeom prst="rect">
                          <a:avLst/>
                        </a:prstGeom>
                        <a:noFill/>
                        <a:ln w="9525">
                          <a:noFill/>
                          <a:miter lim="800000"/>
                          <a:headEnd/>
                          <a:tailEnd/>
                        </a:ln>
                      </wps:spPr>
                      <wps:txbx>
                        <w:txbxContent>
                          <w:p w:rsidR="00EA45CB" w:rsidRDefault="00EA45CB" w:rsidP="00EA45CB">
                            <w:pPr>
                              <w:ind w:firstLine="0"/>
                            </w:pPr>
                            <w:r>
                              <w:t>L5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9996F2" id="_x0000_s1095" type="#_x0000_t202" style="position:absolute;left:0;text-align:left;margin-left:100.05pt;margin-top:2.95pt;width:51.55pt;height:23.6pt;z-index:251778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" filled="f" stroked="f">
                <v:textbox>
                  <w:txbxContent>
                    <w:p w:rsidR="00EA45CB" w:rsidRDefault="00EA45CB" w:rsidP="00EA45CB">
                      <w:pPr>
                        <w:ind w:firstLine="0"/>
                      </w:pPr>
                      <w:r>
                        <w:t>L5</w:t>
                      </w:r>
                    </w:p>
                  </w:txbxContent>
                </v:textbox>
              </v:shape>
            </w:pict>
          </mc:Fallback>
        </mc:AlternateContent>
      </w:r>
      <w:r>
        <w:rPr>
          <w:noProof/>
        </w:rPr>
        <mc:AlternateContent>
          <mc:Choice Requires="wps">
            <w:drawing>
              <wp:anchor distT="0" distB="0" distL="114300" distR="114300" simplePos="0" relativeHeight="251782656" behindDoc="0" locked="0" layoutInCell="1" allowOverlap="1" wp14:anchorId="04B95C74" wp14:editId="561C87C2">
                <wp:simplePos x="0" y="0"/>
                <wp:positionH relativeFrom="column">
                  <wp:posOffset>1473958</wp:posOffset>
                </wp:positionH>
                <wp:positionV relativeFrom="paragraph">
                  <wp:posOffset>256929</wp:posOffset>
                </wp:positionV>
                <wp:extent cx="72381" cy="354273"/>
                <wp:effectExtent l="0" t="0" r="80645" b="65405"/>
                <wp:wrapNone/>
                <wp:docPr id="293" name="Straight Arrow Connector 293"/>
                <wp:cNvGraphicFramePr/>
                <a:graphic xmlns:a="http://schemas.openxmlformats.org/drawingml/2006/main">
                  <a:graphicData uri="http://schemas.microsoft.com/office/word/2010/wordprocessingShape">
                    <wps:wsp>
                      <wps:cNvCnPr/>
                      <wps:spPr>
                        <a:xfrm>
                          <a:off x="0" y="0"/>
                          <a:ext cx="72381" cy="3542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E322B8" id="Straight Arrow Connector 293" o:spid="_x0000_s1026" type="#_x0000_t32" style="position:absolute;margin-left:116.05pt;margin-top:20.25pt;width:5.7pt;height:27.9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" strokecolor="black [3200]" strokeweight=".5pt">
                <v:stroke endarrow="block" joinstyle="miter"/>
              </v:shape>
            </w:pict>
          </mc:Fallback>
        </mc:AlternateContent>
      </w:r>
      <w:r w:rsidR="009E0F2D">
        <w:rPr>
          <w:noProof/>
        </w:rPr>
        <w:drawing>
          <wp:inline distT="0" distB="0" distL="0" distR="0" wp14:anchorId="1F911178" wp14:editId="1B57E2F7">
            <wp:extent cx="4572000" cy="2619375"/>
            <wp:effectExtent l="19050" t="19050" r="19050" b="28575"/>
            <wp:docPr id="5" name="Picture 10" descr="PG+W 28cSt 10ft-s Velocity Profile TS-82 second Thre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G+W 28cSt 10ft-s Velocity Profile TS-82 second Three Lines"/>
                    <pic:cNvPicPr>
                      <a:picLocks noChangeAspect="1" noChangeArrowheads="1"/>
                    </pic:cNvPicPr>
                  </pic:nvPicPr>
                  <pic:blipFill>
                    <a:blip r:embed="rId74">
                      <a:extLst>
                        <a:ext uri="{28A0092B-C50C-407E-A947-70E740481C1C}">
                          <a14:useLocalDpi xmlns:a14="http://schemas.microsoft.com/office/drawing/2010/main" val="0"/>
                        </a:ext>
                      </a:extLst>
                    </a:blip>
                    <a:srcRect t="7652"/>
                    <a:stretch>
                      <a:fillRect/>
                    </a:stretch>
                  </pic:blipFill>
                  <pic:spPr bwMode="auto">
                    <a:xfrm>
                      <a:off x="0" y="0"/>
                      <a:ext cx="4572000" cy="2619375"/>
                    </a:xfrm>
                    <a:prstGeom prst="rect">
                      <a:avLst/>
                    </a:prstGeom>
                    <a:noFill/>
                    <a:ln w="6350" cmpd="sng">
                      <a:solidFill>
                        <a:srgbClr val="000000"/>
                      </a:solidFill>
                      <a:miter lim="800000"/>
                      <a:headEnd/>
                      <a:tailEnd/>
                    </a:ln>
                    <a:effectLst/>
                  </pic:spPr>
                </pic:pic>
              </a:graphicData>
            </a:graphic>
          </wp:inline>
        </w:drawing>
      </w:r>
    </w:p>
    <w:p w:rsidR="00F95A82" w:rsidRPr="00DF6306" w:rsidRDefault="00F95A82" w:rsidP="00DF6306">
      <w:pPr>
        <w:pStyle w:val="Caption"/>
        <w:ind w:firstLine="0"/>
        <w:rPr>
          <w:noProof/>
          <w:sz w:val="22"/>
          <w:szCs w:val="22"/>
        </w:rPr>
      </w:pPr>
      <w:bookmarkStart w:id="131" w:name="_Toc407703957"/>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41</w:t>
      </w:r>
      <w:r w:rsidR="001C071C" w:rsidRPr="00DF6306">
        <w:rPr>
          <w:noProof/>
          <w:sz w:val="22"/>
          <w:szCs w:val="22"/>
        </w:rPr>
        <w:fldChar w:fldCharType="end"/>
      </w:r>
      <w:r w:rsidRPr="00DF6306">
        <w:rPr>
          <w:sz w:val="22"/>
          <w:szCs w:val="22"/>
        </w:rPr>
        <w:t xml:space="preserve">: Rotor Velocity profiles for 28 </w:t>
      </w:r>
      <w:proofErr w:type="gramStart"/>
      <w:r w:rsidRPr="00DF6306">
        <w:rPr>
          <w:sz w:val="22"/>
          <w:szCs w:val="22"/>
        </w:rPr>
        <w:t>cSt</w:t>
      </w:r>
      <w:proofErr w:type="gramEnd"/>
      <w:r w:rsidRPr="00DF6306">
        <w:rPr>
          <w:sz w:val="22"/>
          <w:szCs w:val="22"/>
        </w:rPr>
        <w:t xml:space="preserve"> PG+W Solution at</w:t>
      </w:r>
      <w:r w:rsidRPr="00DF6306">
        <w:rPr>
          <w:noProof/>
          <w:sz w:val="22"/>
          <w:szCs w:val="22"/>
        </w:rPr>
        <w:t xml:space="preserve"> 10 ft/s Inlet Condition</w:t>
      </w:r>
      <w:bookmarkEnd w:id="131"/>
      <w:r w:rsidRPr="00DF6306">
        <w:rPr>
          <w:noProof/>
          <w:sz w:val="22"/>
          <w:szCs w:val="22"/>
        </w:rPr>
        <w:br/>
      </w:r>
    </w:p>
    <w:p w:rsidR="00F95A82" w:rsidRPr="00F95A82" w:rsidRDefault="00F95A82" w:rsidP="00F95A82"/>
    <w:p w:rsidR="00F95A82" w:rsidRDefault="00F95A82" w:rsidP="00003A38">
      <w:pPr>
        <w:ind w:firstLine="0"/>
        <w:jc w:val="center"/>
      </w:pPr>
    </w:p>
    <w:p w:rsidR="00690054" w:rsidRPr="006E682E" w:rsidRDefault="00EA45CB" w:rsidP="00003A38">
      <w:pPr>
        <w:ind w:firstLine="0"/>
        <w:jc w:val="center"/>
      </w:pPr>
      <w:r>
        <w:rPr>
          <w:noProof/>
        </w:rPr>
        <w:lastRenderedPageBreak/>
        <mc:AlternateContent>
          <mc:Choice Requires="wps">
            <w:drawing>
              <wp:anchor distT="45720" distB="45720" distL="114300" distR="114300" simplePos="0" relativeHeight="251795968" behindDoc="0" locked="0" layoutInCell="1" allowOverlap="1" wp14:anchorId="15AAE451" wp14:editId="5805AEF2">
                <wp:simplePos x="0" y="0"/>
                <wp:positionH relativeFrom="column">
                  <wp:posOffset>2906973</wp:posOffset>
                </wp:positionH>
                <wp:positionV relativeFrom="paragraph">
                  <wp:posOffset>1292623</wp:posOffset>
                </wp:positionV>
                <wp:extent cx="655092" cy="300251"/>
                <wp:effectExtent l="0" t="0" r="0" b="5080"/>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92" cy="300251"/>
                        </a:xfrm>
                        <a:prstGeom prst="rect">
                          <a:avLst/>
                        </a:prstGeom>
                        <a:noFill/>
                        <a:ln w="9525">
                          <a:noFill/>
                          <a:miter lim="800000"/>
                          <a:headEnd/>
                          <a:tailEnd/>
                        </a:ln>
                      </wps:spPr>
                      <wps:txbx>
                        <w:txbxContent>
                          <w:p w:rsidR="00EA45CB" w:rsidRDefault="00EA45CB" w:rsidP="00EA45CB">
                            <w:pPr>
                              <w:ind w:firstLine="0"/>
                            </w:pPr>
                            <w:r>
                              <w:t>L9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AAE451" id="_x0000_s1096" type="#_x0000_t202" style="position:absolute;left:0;text-align:left;margin-left:228.9pt;margin-top:101.8pt;width:51.6pt;height:23.65pt;z-index:251795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" filled="f" stroked="f">
                <v:textbox>
                  <w:txbxContent>
                    <w:p w:rsidR="00EA45CB" w:rsidRDefault="00EA45CB" w:rsidP="00EA45CB">
                      <w:pPr>
                        <w:ind w:firstLine="0"/>
                      </w:pPr>
                      <w:r>
                        <w:t>L9</w:t>
                      </w:r>
                    </w:p>
                  </w:txbxContent>
                </v:textbox>
              </v:shape>
            </w:pict>
          </mc:Fallback>
        </mc:AlternateContent>
      </w:r>
      <w:r>
        <w:rPr>
          <w:noProof/>
        </w:rPr>
        <mc:AlternateContent>
          <mc:Choice Requires="wps">
            <w:drawing>
              <wp:anchor distT="45720" distB="45720" distL="114300" distR="114300" simplePos="0" relativeHeight="251793920" behindDoc="0" locked="0" layoutInCell="1" allowOverlap="1" wp14:anchorId="6D156A9B" wp14:editId="69A79D57">
                <wp:simplePos x="0" y="0"/>
                <wp:positionH relativeFrom="column">
                  <wp:posOffset>1638139</wp:posOffset>
                </wp:positionH>
                <wp:positionV relativeFrom="paragraph">
                  <wp:posOffset>1455866</wp:posOffset>
                </wp:positionV>
                <wp:extent cx="655092" cy="300251"/>
                <wp:effectExtent l="0" t="0" r="0" b="5080"/>
                <wp:wrapNone/>
                <wp:docPr id="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092" cy="300251"/>
                        </a:xfrm>
                        <a:prstGeom prst="rect">
                          <a:avLst/>
                        </a:prstGeom>
                        <a:noFill/>
                        <a:ln w="9525">
                          <a:noFill/>
                          <a:miter lim="800000"/>
                          <a:headEnd/>
                          <a:tailEnd/>
                        </a:ln>
                      </wps:spPr>
                      <wps:txbx>
                        <w:txbxContent>
                          <w:p w:rsidR="00EA45CB" w:rsidRDefault="00EA45CB" w:rsidP="00EA45CB">
                            <w:pPr>
                              <w:ind w:firstLine="0"/>
                            </w:pPr>
                            <w:r>
                              <w:t>L7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156A9B" id="_x0000_s1097" type="#_x0000_t202" style="position:absolute;left:0;text-align:left;margin-left:129pt;margin-top:114.65pt;width:51.6pt;height:23.65pt;z-index:251793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" filled="f" stroked="f">
                <v:textbox>
                  <w:txbxContent>
                    <w:p w:rsidR="00EA45CB" w:rsidRDefault="00EA45CB" w:rsidP="00EA45CB">
                      <w:pPr>
                        <w:ind w:firstLine="0"/>
                      </w:pPr>
                      <w:r>
                        <w:t>L7</w:t>
                      </w:r>
                    </w:p>
                  </w:txbxContent>
                </v:textbox>
              </v:shape>
            </w:pict>
          </mc:Fallback>
        </mc:AlternateContent>
      </w:r>
      <w:r w:rsidRPr="00EA45CB">
        <w:rPr>
          <w:noProof/>
        </w:rPr>
        <mc:AlternateContent>
          <mc:Choice Requires="wps">
            <w:drawing>
              <wp:anchor distT="0" distB="0" distL="114300" distR="114300" simplePos="0" relativeHeight="251790848" behindDoc="0" locked="0" layoutInCell="1" allowOverlap="1" wp14:anchorId="5E4BF522" wp14:editId="23081416">
                <wp:simplePos x="0" y="0"/>
                <wp:positionH relativeFrom="column">
                  <wp:posOffset>1965268</wp:posOffset>
                </wp:positionH>
                <wp:positionV relativeFrom="paragraph">
                  <wp:posOffset>1597945</wp:posOffset>
                </wp:positionV>
                <wp:extent cx="204717" cy="45719"/>
                <wp:effectExtent l="0" t="38100" r="62230" b="69215"/>
                <wp:wrapNone/>
                <wp:docPr id="298" name="Straight Arrow Connector 298"/>
                <wp:cNvGraphicFramePr/>
                <a:graphic xmlns:a="http://schemas.openxmlformats.org/drawingml/2006/main">
                  <a:graphicData uri="http://schemas.microsoft.com/office/word/2010/wordprocessingShape">
                    <wps:wsp>
                      <wps:cNvCnPr/>
                      <wps:spPr>
                        <a:xfrm>
                          <a:off x="0" y="0"/>
                          <a:ext cx="204717"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3D8A36" id="Straight Arrow Connector 298" o:spid="_x0000_s1026" type="#_x0000_t32" style="position:absolute;margin-left:154.75pt;margin-top:125.8pt;width:16.1pt;height:3.6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" strokecolor="black [3200]" strokeweight=".5pt">
                <v:stroke endarrow="block" joinstyle="miter"/>
              </v:shape>
            </w:pict>
          </mc:Fallback>
        </mc:AlternateContent>
      </w:r>
      <w:r w:rsidRPr="00EA45CB">
        <w:rPr>
          <w:noProof/>
        </w:rPr>
        <mc:AlternateContent>
          <mc:Choice Requires="wps">
            <w:drawing>
              <wp:anchor distT="0" distB="0" distL="114300" distR="114300" simplePos="0" relativeHeight="251791872" behindDoc="0" locked="0" layoutInCell="1" allowOverlap="1" wp14:anchorId="07F757B4" wp14:editId="36EC4159">
                <wp:simplePos x="0" y="0"/>
                <wp:positionH relativeFrom="column">
                  <wp:posOffset>3070860</wp:posOffset>
                </wp:positionH>
                <wp:positionV relativeFrom="paragraph">
                  <wp:posOffset>1532255</wp:posOffset>
                </wp:positionV>
                <wp:extent cx="45085" cy="313690"/>
                <wp:effectExtent l="38100" t="0" r="69215" b="48260"/>
                <wp:wrapNone/>
                <wp:docPr id="299" name="Straight Arrow Connector 299"/>
                <wp:cNvGraphicFramePr/>
                <a:graphic xmlns:a="http://schemas.openxmlformats.org/drawingml/2006/main">
                  <a:graphicData uri="http://schemas.microsoft.com/office/word/2010/wordprocessingShape">
                    <wps:wsp>
                      <wps:cNvCnPr/>
                      <wps:spPr>
                        <a:xfrm>
                          <a:off x="0" y="0"/>
                          <a:ext cx="45085" cy="3136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C5CF5C" id="Straight Arrow Connector 299" o:spid="_x0000_s1026" type="#_x0000_t32" style="position:absolute;margin-left:241.8pt;margin-top:120.65pt;width:3.55pt;height:24.7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" strokecolor="black [3200]" strokeweight=".5pt">
                <v:stroke endarrow="block" joinstyle="miter"/>
              </v:shape>
            </w:pict>
          </mc:Fallback>
        </mc:AlternateContent>
      </w:r>
      <w:r>
        <w:rPr>
          <w:noProof/>
        </w:rPr>
        <mc:AlternateContent>
          <mc:Choice Requires="wps">
            <w:drawing>
              <wp:anchor distT="45720" distB="45720" distL="114300" distR="114300" simplePos="0" relativeHeight="251786752" behindDoc="0" locked="0" layoutInCell="1" allowOverlap="1" wp14:anchorId="2093CC93" wp14:editId="611BE3B0">
                <wp:simplePos x="0" y="0"/>
                <wp:positionH relativeFrom="margin">
                  <wp:posOffset>2724463</wp:posOffset>
                </wp:positionH>
                <wp:positionV relativeFrom="paragraph">
                  <wp:posOffset>285750</wp:posOffset>
                </wp:positionV>
                <wp:extent cx="654685" cy="299720"/>
                <wp:effectExtent l="0" t="0" r="0" b="5080"/>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 cy="299720"/>
                        </a:xfrm>
                        <a:prstGeom prst="rect">
                          <a:avLst/>
                        </a:prstGeom>
                        <a:noFill/>
                        <a:ln w="9525">
                          <a:noFill/>
                          <a:miter lim="800000"/>
                          <a:headEnd/>
                          <a:tailEnd/>
                        </a:ln>
                      </wps:spPr>
                      <wps:txbx>
                        <w:txbxContent>
                          <w:p w:rsidR="00EA45CB" w:rsidRDefault="00EA45CB" w:rsidP="00EA45CB">
                            <w:pPr>
                              <w:ind w:firstLine="0"/>
                            </w:pPr>
                            <w:r>
                              <w:t>L8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93CC93" id="_x0000_s1098" type="#_x0000_t202" style="position:absolute;left:0;text-align:left;margin-left:214.5pt;margin-top:22.5pt;width:51.55pt;height:23.6pt;z-index:251786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" filled="f" stroked="f">
                <v:textbox>
                  <w:txbxContent>
                    <w:p w:rsidR="00EA45CB" w:rsidRDefault="00EA45CB" w:rsidP="00EA45CB">
                      <w:pPr>
                        <w:ind w:firstLine="0"/>
                      </w:pPr>
                      <w:r>
                        <w:t>L8</w:t>
                      </w:r>
                    </w:p>
                  </w:txbxContent>
                </v:textbox>
                <w10:wrap anchorx="margin"/>
              </v:shape>
            </w:pict>
          </mc:Fallback>
        </mc:AlternateContent>
      </w:r>
      <w:r>
        <w:rPr>
          <w:noProof/>
        </w:rPr>
        <mc:AlternateContent>
          <mc:Choice Requires="wps">
            <w:drawing>
              <wp:anchor distT="0" distB="0" distL="114300" distR="114300" simplePos="0" relativeHeight="251788800" behindDoc="0" locked="0" layoutInCell="1" allowOverlap="1" wp14:anchorId="05FAD14D" wp14:editId="023C1BD7">
                <wp:simplePos x="0" y="0"/>
                <wp:positionH relativeFrom="column">
                  <wp:posOffset>2292824</wp:posOffset>
                </wp:positionH>
                <wp:positionV relativeFrom="paragraph">
                  <wp:posOffset>509393</wp:posOffset>
                </wp:positionV>
                <wp:extent cx="464024" cy="286802"/>
                <wp:effectExtent l="38100" t="0" r="31750" b="56515"/>
                <wp:wrapNone/>
                <wp:docPr id="297" name="Straight Arrow Connector 297"/>
                <wp:cNvGraphicFramePr/>
                <a:graphic xmlns:a="http://schemas.openxmlformats.org/drawingml/2006/main">
                  <a:graphicData uri="http://schemas.microsoft.com/office/word/2010/wordprocessingShape">
                    <wps:wsp>
                      <wps:cNvCnPr/>
                      <wps:spPr>
                        <a:xfrm flipH="1">
                          <a:off x="0" y="0"/>
                          <a:ext cx="464024" cy="28680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AC6CD2" id="Straight Arrow Connector 297" o:spid="_x0000_s1026" type="#_x0000_t32" style="position:absolute;margin-left:180.55pt;margin-top:40.1pt;width:36.55pt;height:22.6pt;flip:x;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" strokecolor="black [3200]" strokeweight=".5pt">
                <v:stroke endarrow="block" joinstyle="miter"/>
              </v:shape>
            </w:pict>
          </mc:Fallback>
        </mc:AlternateContent>
      </w:r>
      <w:r w:rsidR="009E0F2D">
        <w:rPr>
          <w:noProof/>
        </w:rPr>
        <w:drawing>
          <wp:inline distT="0" distB="0" distL="0" distR="0" wp14:anchorId="5704C8AB" wp14:editId="6D931F7D">
            <wp:extent cx="4572000" cy="2619375"/>
            <wp:effectExtent l="19050" t="19050" r="19050" b="28575"/>
            <wp:docPr id="2" name="Picture 11" descr="PG+W 28cSt 10ft-s Velocity Profile TS-82 Third Thre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G+W 28cSt 10ft-s Velocity Profile TS-82 Third Three Lines"/>
                    <pic:cNvPicPr>
                      <a:picLocks noChangeAspect="1" noChangeArrowheads="1"/>
                    </pic:cNvPicPr>
                  </pic:nvPicPr>
                  <pic:blipFill>
                    <a:blip r:embed="rId75">
                      <a:extLst>
                        <a:ext uri="{28A0092B-C50C-407E-A947-70E740481C1C}">
                          <a14:useLocalDpi xmlns:a14="http://schemas.microsoft.com/office/drawing/2010/main" val="0"/>
                        </a:ext>
                      </a:extLst>
                    </a:blip>
                    <a:srcRect t="7297"/>
                    <a:stretch>
                      <a:fillRect/>
                    </a:stretch>
                  </pic:blipFill>
                  <pic:spPr bwMode="auto">
                    <a:xfrm>
                      <a:off x="0" y="0"/>
                      <a:ext cx="4572000" cy="2619375"/>
                    </a:xfrm>
                    <a:prstGeom prst="rect">
                      <a:avLst/>
                    </a:prstGeom>
                    <a:noFill/>
                    <a:ln w="6350" cmpd="sng">
                      <a:solidFill>
                        <a:srgbClr val="000000"/>
                      </a:solidFill>
                      <a:miter lim="800000"/>
                      <a:headEnd/>
                      <a:tailEnd/>
                    </a:ln>
                    <a:effectLst/>
                  </pic:spPr>
                </pic:pic>
              </a:graphicData>
            </a:graphic>
          </wp:inline>
        </w:drawing>
      </w:r>
    </w:p>
    <w:p w:rsidR="00003A38" w:rsidRPr="00DF6306" w:rsidRDefault="00003A38" w:rsidP="00DF6306">
      <w:pPr>
        <w:pStyle w:val="Caption"/>
        <w:ind w:firstLine="0"/>
        <w:rPr>
          <w:noProof/>
          <w:sz w:val="22"/>
          <w:szCs w:val="22"/>
        </w:rPr>
      </w:pPr>
      <w:bookmarkStart w:id="132" w:name="_Toc407703958"/>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42</w:t>
      </w:r>
      <w:r w:rsidR="001C071C" w:rsidRPr="00DF6306">
        <w:rPr>
          <w:noProof/>
          <w:sz w:val="22"/>
          <w:szCs w:val="22"/>
        </w:rPr>
        <w:fldChar w:fldCharType="end"/>
      </w:r>
      <w:r w:rsidRPr="00DF6306">
        <w:rPr>
          <w:sz w:val="22"/>
          <w:szCs w:val="22"/>
        </w:rPr>
        <w:t xml:space="preserve">: </w:t>
      </w:r>
      <w:r w:rsidR="006E682E" w:rsidRPr="00DF6306">
        <w:rPr>
          <w:sz w:val="22"/>
          <w:szCs w:val="22"/>
        </w:rPr>
        <w:t xml:space="preserve">Outlet Fence </w:t>
      </w:r>
      <w:r w:rsidRPr="00DF6306">
        <w:rPr>
          <w:sz w:val="22"/>
          <w:szCs w:val="22"/>
        </w:rPr>
        <w:t xml:space="preserve">Velocity profiles for 28 </w:t>
      </w:r>
      <w:proofErr w:type="gramStart"/>
      <w:r w:rsidRPr="00DF6306">
        <w:rPr>
          <w:sz w:val="22"/>
          <w:szCs w:val="22"/>
        </w:rPr>
        <w:t>cSt</w:t>
      </w:r>
      <w:proofErr w:type="gramEnd"/>
      <w:r w:rsidRPr="00DF6306">
        <w:rPr>
          <w:sz w:val="22"/>
          <w:szCs w:val="22"/>
        </w:rPr>
        <w:t xml:space="preserve"> PG+W Solution at</w:t>
      </w:r>
      <w:r w:rsidRPr="00DF6306">
        <w:rPr>
          <w:noProof/>
          <w:sz w:val="22"/>
          <w:szCs w:val="22"/>
        </w:rPr>
        <w:t xml:space="preserve"> 10 ft/s Inlet Condition</w:t>
      </w:r>
      <w:bookmarkEnd w:id="132"/>
    </w:p>
    <w:p w:rsidR="00690054" w:rsidRDefault="00690054" w:rsidP="00003A38">
      <w:pPr>
        <w:ind w:firstLine="0"/>
        <w:jc w:val="center"/>
      </w:pPr>
    </w:p>
    <w:p w:rsidR="00690054" w:rsidRDefault="00690054">
      <w:pPr>
        <w:numPr>
          <w:ilvl w:val="0"/>
          <w:numId w:val="0"/>
        </w:numPr>
        <w:spacing w:line="240" w:lineRule="auto"/>
        <w:jc w:val="left"/>
      </w:pPr>
    </w:p>
    <w:p w:rsidR="00690054" w:rsidRDefault="00690054" w:rsidP="00690054">
      <w:pPr>
        <w:pStyle w:val="Heading2"/>
      </w:pPr>
      <w:bookmarkStart w:id="133" w:name="_Toc407790007"/>
      <w:r>
        <w:t>Straight Fence Simulation Results</w:t>
      </w:r>
      <w:bookmarkEnd w:id="133"/>
    </w:p>
    <w:p w:rsidR="00690054" w:rsidRPr="00690054" w:rsidRDefault="00690054" w:rsidP="00690054">
      <w:pPr>
        <w:pStyle w:val="Heading3"/>
      </w:pPr>
      <w:bookmarkStart w:id="134" w:name="_Toc407790008"/>
      <w:r>
        <w:t>Straight Fence Calibration Curve</w:t>
      </w:r>
      <w:bookmarkEnd w:id="134"/>
    </w:p>
    <w:p w:rsidR="00244968" w:rsidRPr="00244968" w:rsidRDefault="00244968" w:rsidP="00244968">
      <w:r w:rsidRPr="00244968">
        <w:t>The straight fence simulation had the bend in the inlet fence removed, so there is not a favorable incident flow approaching the rotor. This bend is added during initial calibration to improve the response of the flow meter in the low flow regime</w:t>
      </w:r>
      <w:sdt>
        <w:sdtPr>
          <w:id w:val="-1112200028"/>
          <w:citation/>
        </w:sdtPr>
        <w:sdtEndPr/>
        <w:sdtContent>
          <w:r w:rsidRPr="00244968">
            <w:fldChar w:fldCharType="begin"/>
          </w:r>
          <w:r w:rsidRPr="00244968">
            <w:instrText xml:space="preserve"> CITATION Flo11 \l 1033 </w:instrText>
          </w:r>
          <w:r w:rsidRPr="00244968">
            <w:fldChar w:fldCharType="separate"/>
          </w:r>
          <w:r w:rsidR="0009306E">
            <w:rPr>
              <w:noProof/>
            </w:rPr>
            <w:t xml:space="preserve"> [6]</w:t>
          </w:r>
          <w:r w:rsidRPr="00244968">
            <w:fldChar w:fldCharType="end"/>
          </w:r>
        </w:sdtContent>
      </w:sdt>
      <w:r w:rsidRPr="00244968">
        <w:t xml:space="preserve">. The amount of bend can vary from one flow meter to another depending on that initial calibration. This case was added to demonstrate the ability of the model to show the effects of changes in geometry for the flow meter. Only one viscosity </w:t>
      </w:r>
      <w:r w:rsidRPr="00244968">
        <w:rPr>
          <w:noProof/>
        </w:rPr>
        <w:t>was used</w:t>
      </w:r>
      <w:r w:rsidRPr="00244968">
        <w:t xml:space="preserve"> for this simulation. </w:t>
      </w:r>
    </w:p>
    <w:p w:rsidR="00244968" w:rsidRPr="00244968" w:rsidRDefault="00244968" w:rsidP="00244968">
      <w:r w:rsidRPr="00244968">
        <w:t>The calibration curve for this case is similar to previous cases except that there is a significant drop-off in response at the lowest end of t</w:t>
      </w:r>
      <w:r w:rsidR="00EA45CB">
        <w:t>he flow regime as seen in Fig 43</w:t>
      </w:r>
      <w:r w:rsidRPr="00244968">
        <w:t xml:space="preserve">. </w:t>
      </w:r>
      <w:r w:rsidRPr="00244968">
        <w:rPr>
          <w:noProof/>
        </w:rPr>
        <w:t>This</w:t>
      </w:r>
      <w:r w:rsidRPr="00244968">
        <w:t xml:space="preserve"> confirms the reasoning to add the bend in the inlet fence to </w:t>
      </w:r>
      <w:r w:rsidR="00EA45CB">
        <w:t>improve the performance</w:t>
      </w:r>
      <w:r w:rsidRPr="00244968">
        <w:t xml:space="preserve"> of the meter. The rest of the calibration curve is still lower than the previous hydrocarbon simulation. </w:t>
      </w:r>
      <w:r w:rsidRPr="00244968">
        <w:rPr>
          <w:noProof/>
        </w:rPr>
        <w:t>This</w:t>
      </w:r>
      <w:r w:rsidRPr="00244968">
        <w:t xml:space="preserve"> is due to the lack of additional swirl to drive </w:t>
      </w:r>
      <w:r w:rsidR="00EA45CB">
        <w:t>the rotor to a higher K factor.</w:t>
      </w:r>
    </w:p>
    <w:p w:rsidR="00322040" w:rsidRDefault="00322040" w:rsidP="0096294A"/>
    <w:p w:rsidR="00322040" w:rsidRPr="00690054" w:rsidRDefault="00322040" w:rsidP="0096294A"/>
    <w:p w:rsidR="00322040" w:rsidRDefault="00690054" w:rsidP="00EA45CB">
      <w:pPr>
        <w:keepNext/>
        <w:jc w:val="center"/>
      </w:pPr>
      <w:r>
        <w:rPr>
          <w:noProof/>
        </w:rPr>
        <w:lastRenderedPageBreak/>
        <w:drawing>
          <wp:inline distT="0" distB="0" distL="0" distR="0" wp14:anchorId="402BE74F" wp14:editId="6F55A6ED">
            <wp:extent cx="4626594" cy="3173427"/>
            <wp:effectExtent l="19050" t="19050" r="22225" b="2730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cstate="screen">
                      <a:extLst>
                        <a:ext uri="{28A0092B-C50C-407E-A947-70E740481C1C}">
                          <a14:useLocalDpi xmlns:a14="http://schemas.microsoft.com/office/drawing/2010/main"/>
                        </a:ext>
                      </a:extLst>
                    </a:blip>
                    <a:stretch>
                      <a:fillRect/>
                    </a:stretch>
                  </pic:blipFill>
                  <pic:spPr bwMode="auto">
                    <a:xfrm>
                      <a:off x="0" y="0"/>
                      <a:ext cx="4626594" cy="3173427"/>
                    </a:xfrm>
                    <a:prstGeom prst="rect">
                      <a:avLst/>
                    </a:prstGeom>
                    <a:noFill/>
                    <a:ln w="3175">
                      <a:solidFill>
                        <a:schemeClr val="tx1"/>
                      </a:solidFill>
                    </a:ln>
                  </pic:spPr>
                </pic:pic>
              </a:graphicData>
            </a:graphic>
          </wp:inline>
        </w:drawing>
      </w:r>
    </w:p>
    <w:p w:rsidR="00815641" w:rsidRPr="00DF6306" w:rsidRDefault="00322040" w:rsidP="00DF6306">
      <w:pPr>
        <w:pStyle w:val="Caption"/>
        <w:ind w:firstLine="0"/>
        <w:rPr>
          <w:sz w:val="22"/>
          <w:szCs w:val="22"/>
        </w:rPr>
      </w:pPr>
      <w:bookmarkStart w:id="135" w:name="_Toc407703959"/>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43</w:t>
      </w:r>
      <w:r w:rsidR="001C071C" w:rsidRPr="00DF6306">
        <w:rPr>
          <w:noProof/>
          <w:sz w:val="22"/>
          <w:szCs w:val="22"/>
        </w:rPr>
        <w:fldChar w:fldCharType="end"/>
      </w:r>
      <w:r w:rsidRPr="00DF6306">
        <w:rPr>
          <w:sz w:val="22"/>
          <w:szCs w:val="22"/>
        </w:rPr>
        <w:t>: Straight Fence Calibration Curve for 28 cSt Hydrocarbon Fluid</w:t>
      </w:r>
      <w:bookmarkEnd w:id="135"/>
    </w:p>
    <w:p w:rsidR="00815641" w:rsidRDefault="00815641" w:rsidP="00C3759A"/>
    <w:p w:rsidR="00690054" w:rsidRDefault="00690054" w:rsidP="00690054">
      <w:pPr>
        <w:pStyle w:val="Heading3"/>
      </w:pPr>
      <w:bookmarkStart w:id="136" w:name="_Toc407790009"/>
      <w:r>
        <w:t>Straight Fence Flow Profile</w:t>
      </w:r>
      <w:bookmarkEnd w:id="136"/>
    </w:p>
    <w:p w:rsidR="006142EF" w:rsidRDefault="00244968" w:rsidP="00244968">
      <w:r w:rsidRPr="00244968">
        <w:t>The velocity profiles of the straight fence shows that the flow move</w:t>
      </w:r>
      <w:r w:rsidR="006142EF">
        <w:t>s</w:t>
      </w:r>
      <w:r w:rsidRPr="00244968">
        <w:t xml:space="preserve"> through the inlet fence and arrives at the rotor with a lower angle of attack. </w:t>
      </w:r>
      <w:r w:rsidR="006142EF">
        <w:t xml:space="preserve">This lower angle of attack accounts for some of the reduced rotor speed. There is a region of higher velocity flow along the leading edge of the blades. </w:t>
      </w:r>
    </w:p>
    <w:p w:rsidR="00244968" w:rsidRPr="00244968" w:rsidRDefault="00244968" w:rsidP="00244968">
      <w:r w:rsidRPr="00244968">
        <w:t xml:space="preserve">The wakes coming from the inlet fence are smaller in this type of flow meter since there is less to disturb the flow. </w:t>
      </w:r>
      <w:r w:rsidR="006142EF">
        <w:t xml:space="preserve">The angled inlet fence caused a relatively large wake of low velocity fluid. </w:t>
      </w:r>
      <w:r w:rsidRPr="00244968">
        <w:t xml:space="preserve">This likely means that the interaction between the static structure and the rotor </w:t>
      </w:r>
      <w:r w:rsidRPr="00244968">
        <w:rPr>
          <w:noProof/>
        </w:rPr>
        <w:t>will</w:t>
      </w:r>
      <w:r w:rsidRPr="00244968">
        <w:t xml:space="preserve"> be less</w:t>
      </w:r>
      <w:r w:rsidR="006142EF">
        <w:t xml:space="preserve"> in the straight fence case versus the angled inlet fence</w:t>
      </w:r>
      <w:r w:rsidRPr="00244968">
        <w:t xml:space="preserve">. </w:t>
      </w:r>
      <w:r w:rsidR="006142EF">
        <w:t xml:space="preserve">The torque on the rotor is more uniform over the full rotation of the turbine due to the uniformity of the flow (see Figs 44 &amp; 45). </w:t>
      </w:r>
    </w:p>
    <w:p w:rsidR="007E3AFB" w:rsidRDefault="007E3AFB" w:rsidP="00DA1D26"/>
    <w:p w:rsidR="007E3AFB" w:rsidRDefault="007E3AFB" w:rsidP="007E3AFB">
      <w:pPr>
        <w:ind w:firstLine="0"/>
        <w:jc w:val="center"/>
      </w:pPr>
    </w:p>
    <w:p w:rsidR="007E3AFB" w:rsidRDefault="002561EA" w:rsidP="007E3AFB">
      <w:pPr>
        <w:ind w:firstLine="0"/>
        <w:jc w:val="center"/>
      </w:pPr>
      <w:r>
        <w:rPr>
          <w:noProof/>
        </w:rPr>
        <w:lastRenderedPageBreak/>
        <mc:AlternateContent>
          <mc:Choice Requires="wpg">
            <w:drawing>
              <wp:anchor distT="0" distB="0" distL="114300" distR="114300" simplePos="0" relativeHeight="251811328" behindDoc="0" locked="0" layoutInCell="1" allowOverlap="1" wp14:anchorId="138DE38D" wp14:editId="455F4794">
                <wp:simplePos x="0" y="0"/>
                <wp:positionH relativeFrom="column">
                  <wp:posOffset>409575</wp:posOffset>
                </wp:positionH>
                <wp:positionV relativeFrom="paragraph">
                  <wp:posOffset>311785</wp:posOffset>
                </wp:positionV>
                <wp:extent cx="1996439" cy="528286"/>
                <wp:effectExtent l="0" t="190500" r="0" b="24765"/>
                <wp:wrapNone/>
                <wp:docPr id="75" name="Group 75"/>
                <wp:cNvGraphicFramePr/>
                <a:graphic xmlns:a="http://schemas.openxmlformats.org/drawingml/2006/main">
                  <a:graphicData uri="http://schemas.microsoft.com/office/word/2010/wordprocessingGroup">
                    <wpg:wgp>
                      <wpg:cNvGrpSpPr/>
                      <wpg:grpSpPr>
                        <a:xfrm>
                          <a:off x="0" y="0"/>
                          <a:ext cx="1996439" cy="528286"/>
                          <a:chOff x="0" y="0"/>
                          <a:chExt cx="1996439" cy="528286"/>
                        </a:xfrm>
                      </wpg:grpSpPr>
                      <wps:wsp>
                        <wps:cNvPr id="76" name="Straight Arrow Connector 76"/>
                        <wps:cNvCnPr/>
                        <wps:spPr>
                          <a:xfrm rot="19718848">
                            <a:off x="586854" y="218364"/>
                            <a:ext cx="1045434" cy="309922"/>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7" name="Text Box 2"/>
                        <wps:cNvSpPr txBox="1">
                          <a:spLocks noChangeArrowheads="1"/>
                        </wps:cNvSpPr>
                        <wps:spPr bwMode="auto">
                          <a:xfrm rot="20834037">
                            <a:off x="0" y="0"/>
                            <a:ext cx="1996439" cy="335914"/>
                          </a:xfrm>
                          <a:prstGeom prst="rect">
                            <a:avLst/>
                          </a:prstGeom>
                          <a:noFill/>
                          <a:ln w="9525">
                            <a:noFill/>
                            <a:miter lim="800000"/>
                            <a:headEnd/>
                            <a:tailEnd/>
                          </a:ln>
                        </wps:spPr>
                        <wps:txbx>
                          <w:txbxContent>
                            <w:p w:rsidR="002561EA" w:rsidRPr="009530B7" w:rsidRDefault="002561EA" w:rsidP="002561EA">
                              <w:pPr>
                                <w:ind w:firstLine="0"/>
                                <w:jc w:val="center"/>
                                <w:rPr>
                                  <w:sz w:val="28"/>
                                </w:rPr>
                              </w:pPr>
                              <w:r w:rsidRPr="009530B7">
                                <w:rPr>
                                  <w:sz w:val="28"/>
                                </w:rPr>
                                <w:t>Flow Direction</w:t>
                              </w:r>
                            </w:p>
                          </w:txbxContent>
                        </wps:txbx>
                        <wps:bodyPr rot="0" vert="horz" wrap="square" lIns="91440" tIns="45720" rIns="91440" bIns="45720" anchor="t" anchorCtr="0">
                          <a:spAutoFit/>
                        </wps:bodyPr>
                      </wps:wsp>
                    </wpg:wgp>
                  </a:graphicData>
                </a:graphic>
              </wp:anchor>
            </w:drawing>
          </mc:Choice>
          <mc:Fallback>
            <w:pict>
              <v:group w14:anchorId="138DE38D" id="Group 75" o:spid="_x0000_s1099" style="position:absolute;left:0;text-align:left;margin-left:32.25pt;margin-top:24.55pt;width:157.2pt;height:41.6pt;z-index:251811328;mso-position-horizontal-relative:text;mso-position-vertical-relative:text" coordsize="19964,5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">
                <v:shape id="Straight Arrow Connector 76" o:spid="_x0000_s1100" type="#_x0000_t32" style="position:absolute;left:5868;top:2183;width:10454;height:3099;rotation:-2054720fd;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pUK8QAAADbAAAADwAAAGRycy9kb3ducmV2LnhtbESPS4vCMBSF94L/IVzBnaaOoNIxiiiC&#10;gi58MLO901zbYnPTaWKt/vrJgODycB4fZzpvTCFqqlxuWcGgH4EgTqzOOVVwPq17ExDOI2ssLJOC&#10;BzmYz9qtKcba3vlA9dGnIoywi1FB5n0ZS+mSjAy6vi2Jg3exlUEfZJVKXeE9jJtCfkTRSBrMORAy&#10;LGmZUXI93kyA7PbL6xPLn+Htstgmv5tT/f21UqrbaRafIDw1/h1+tTdawXgE/1/CD5C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2lQrxAAAANsAAAAPAAAAAAAAAAAA&#10;AAAAAKECAABkcnMvZG93bnJldi54bWxQSwUGAAAAAAQABAD5AAAAkgMAAAAA&#10;" strokecolor="black [3213]" strokeweight="4.5pt">
                  <v:stroke endarrow="block" joinstyle="miter"/>
                </v:shape>
                <v:shape id="_x0000_s1101" type="#_x0000_t202" style="position:absolute;width:19964;height:3359;rotation:-83663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I0UsEA&#10;AADbAAAADwAAAGRycy9kb3ducmV2LnhtbESPzarCMBSE94LvEI7gTtMqWq1GEUGuq4t/G3eH5tgW&#10;m5PSRO19e3NBcDnMzDfMct2aSjypcaVlBfEwAkGcWV1yruBy3g1mIJxH1lhZJgV/5GC96naWmGr7&#10;4iM9Tz4XAcIuRQWF93UqpcsKMuiGtiYO3s02Bn2QTS51g68AN5UcRdFUGiw5LBRY07ag7H56GAX7&#10;H4wPc5yU8fhor/K3voxHSaRUv9duFiA8tf4b/rT3WkGSwP+X8APk6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yNFLBAAAA2wAAAA8AAAAAAAAAAAAAAAAAmAIAAGRycy9kb3du&#10;cmV2LnhtbFBLBQYAAAAABAAEAPUAAACGAwAAAAA=&#10;" filled="f" stroked="f">
                  <v:textbox style="mso-fit-shape-to-text:t">
                    <w:txbxContent>
                      <w:p w:rsidR="002561EA" w:rsidRPr="009530B7" w:rsidRDefault="002561EA" w:rsidP="002561EA">
                        <w:pPr>
                          <w:ind w:firstLine="0"/>
                          <w:jc w:val="center"/>
                          <w:rPr>
                            <w:sz w:val="28"/>
                          </w:rPr>
                        </w:pPr>
                        <w:r w:rsidRPr="009530B7">
                          <w:rPr>
                            <w:sz w:val="28"/>
                          </w:rPr>
                          <w:t>Flow Direction</w:t>
                        </w:r>
                      </w:p>
                    </w:txbxContent>
                  </v:textbox>
                </v:shape>
              </v:group>
            </w:pict>
          </mc:Fallback>
        </mc:AlternateContent>
      </w:r>
      <w:r w:rsidR="007E3AFB">
        <w:rPr>
          <w:noProof/>
        </w:rPr>
        <w:drawing>
          <wp:inline distT="0" distB="0" distL="0" distR="0" wp14:anchorId="758D6EC1" wp14:editId="4DDEE4B6">
            <wp:extent cx="4572000" cy="2708519"/>
            <wp:effectExtent l="19050" t="19050" r="19050" b="158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traight Flow Profile.PNG"/>
                    <pic:cNvPicPr/>
                  </pic:nvPicPr>
                  <pic:blipFill>
                    <a:blip r:embed="rId77" cstate="screen">
                      <a:extLst>
                        <a:ext uri="{28A0092B-C50C-407E-A947-70E740481C1C}">
                          <a14:useLocalDpi xmlns:a14="http://schemas.microsoft.com/office/drawing/2010/main"/>
                        </a:ext>
                      </a:extLst>
                    </a:blip>
                    <a:stretch>
                      <a:fillRect/>
                    </a:stretch>
                  </pic:blipFill>
                  <pic:spPr>
                    <a:xfrm>
                      <a:off x="0" y="0"/>
                      <a:ext cx="4572000" cy="2708519"/>
                    </a:xfrm>
                    <a:prstGeom prst="rect">
                      <a:avLst/>
                    </a:prstGeom>
                    <a:ln w="3175">
                      <a:solidFill>
                        <a:schemeClr val="tx1"/>
                      </a:solidFill>
                    </a:ln>
                  </pic:spPr>
                </pic:pic>
              </a:graphicData>
            </a:graphic>
          </wp:inline>
        </w:drawing>
      </w:r>
      <w:r w:rsidR="00ED0107" w:rsidRPr="008D61A7">
        <w:rPr>
          <w:noProof/>
        </w:rPr>
        <w:drawing>
          <wp:inline distT="0" distB="0" distL="0" distR="0" wp14:anchorId="7AF90B08" wp14:editId="3F2927D8">
            <wp:extent cx="902335" cy="2172731"/>
            <wp:effectExtent l="19050" t="19050" r="12065" b="18415"/>
            <wp:docPr id="315" name="Picture 315" descr="C:\Users\Tegtmeier\Dropbox\#TFM Thesis\TFM Pics\PG+W 1cSt 2-5ft-s Flow Profile TS-275 0_4755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egtmeier\Dropbox\#TFM Thesis\TFM Pics\PG+W 1cSt 2-5ft-s Flow Profile TS-275 0_4755s.PNG"/>
                    <pic:cNvPicPr>
                      <a:picLocks noChangeAspect="1" noChangeArrowheads="1"/>
                    </pic:cNvPicPr>
                  </pic:nvPicPr>
                  <pic:blipFill rotWithShape="1">
                    <a:blip r:embed="rId57">
                      <a:extLst>
                        <a:ext uri="{28A0092B-C50C-407E-A947-70E740481C1C}">
                          <a14:useLocalDpi xmlns:a14="http://schemas.microsoft.com/office/drawing/2010/main" val="0"/>
                        </a:ext>
                      </a:extLst>
                    </a:blip>
                    <a:srcRect l="-201" t="5431" r="85013" b="39356"/>
                    <a:stretch/>
                  </pic:blipFill>
                  <pic:spPr bwMode="auto">
                    <a:xfrm>
                      <a:off x="0" y="0"/>
                      <a:ext cx="902668" cy="2173533"/>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6E77F9" w:rsidRPr="00DF6306" w:rsidRDefault="006E77F9" w:rsidP="00DF6306">
      <w:pPr>
        <w:pStyle w:val="Caption"/>
        <w:ind w:firstLine="0"/>
        <w:rPr>
          <w:sz w:val="22"/>
          <w:szCs w:val="22"/>
        </w:rPr>
      </w:pPr>
      <w:bookmarkStart w:id="137" w:name="_Toc407703960"/>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44</w:t>
      </w:r>
      <w:r w:rsidR="001C071C" w:rsidRPr="00DF6306">
        <w:rPr>
          <w:noProof/>
          <w:sz w:val="22"/>
          <w:szCs w:val="22"/>
        </w:rPr>
        <w:fldChar w:fldCharType="end"/>
      </w:r>
      <w:r w:rsidRPr="00DF6306">
        <w:rPr>
          <w:sz w:val="22"/>
          <w:szCs w:val="22"/>
        </w:rPr>
        <w:t xml:space="preserve">: Flow </w:t>
      </w:r>
      <w:r w:rsidR="00EA45CB" w:rsidRPr="00DF6306">
        <w:rPr>
          <w:sz w:val="22"/>
          <w:szCs w:val="22"/>
        </w:rPr>
        <w:t xml:space="preserve">Velocity </w:t>
      </w:r>
      <w:r w:rsidRPr="00DF6306">
        <w:rPr>
          <w:sz w:val="22"/>
          <w:szCs w:val="22"/>
        </w:rPr>
        <w:t xml:space="preserve">Profile Straight Fence </w:t>
      </w:r>
      <w:r w:rsidR="006142EF" w:rsidRPr="00DF6306">
        <w:rPr>
          <w:sz w:val="22"/>
          <w:szCs w:val="22"/>
        </w:rPr>
        <w:t xml:space="preserve">28 cSt </w:t>
      </w:r>
      <w:r w:rsidRPr="00DF6306">
        <w:rPr>
          <w:sz w:val="22"/>
          <w:szCs w:val="22"/>
        </w:rPr>
        <w:t xml:space="preserve">Solution at 10 ft/s Inlet Condition </w:t>
      </w:r>
      <w:r w:rsidR="00DF6306">
        <w:rPr>
          <w:sz w:val="22"/>
          <w:szCs w:val="22"/>
        </w:rPr>
        <w:br/>
      </w:r>
      <w:r w:rsidRPr="00DF6306">
        <w:rPr>
          <w:sz w:val="22"/>
          <w:szCs w:val="22"/>
        </w:rPr>
        <w:t>(</w:t>
      </w:r>
      <w:r w:rsidR="00ED0107" w:rsidRPr="00DF6306">
        <w:rPr>
          <w:sz w:val="22"/>
          <w:szCs w:val="22"/>
        </w:rPr>
        <w:t>Time = 0 sec</w:t>
      </w:r>
      <w:r w:rsidRPr="00DF6306">
        <w:rPr>
          <w:sz w:val="22"/>
          <w:szCs w:val="22"/>
        </w:rPr>
        <w:t>)</w:t>
      </w:r>
      <w:bookmarkEnd w:id="137"/>
    </w:p>
    <w:p w:rsidR="00B42F77" w:rsidRDefault="00B42F77" w:rsidP="007E3AFB">
      <w:pPr>
        <w:ind w:firstLine="0"/>
        <w:jc w:val="center"/>
      </w:pPr>
    </w:p>
    <w:p w:rsidR="007E3AFB" w:rsidRDefault="007E3AFB" w:rsidP="007E3AFB">
      <w:pPr>
        <w:ind w:firstLine="0"/>
        <w:jc w:val="center"/>
      </w:pPr>
    </w:p>
    <w:p w:rsidR="00322040" w:rsidRDefault="002561EA" w:rsidP="007E3AFB">
      <w:pPr>
        <w:keepNext/>
        <w:ind w:firstLine="0"/>
        <w:jc w:val="center"/>
      </w:pPr>
      <w:r>
        <w:rPr>
          <w:noProof/>
        </w:rPr>
        <mc:AlternateContent>
          <mc:Choice Requires="wpg">
            <w:drawing>
              <wp:anchor distT="0" distB="0" distL="114300" distR="114300" simplePos="0" relativeHeight="251813376" behindDoc="0" locked="0" layoutInCell="1" allowOverlap="1" wp14:anchorId="6E91186C" wp14:editId="4F62DC92">
                <wp:simplePos x="0" y="0"/>
                <wp:positionH relativeFrom="column">
                  <wp:posOffset>371475</wp:posOffset>
                </wp:positionH>
                <wp:positionV relativeFrom="paragraph">
                  <wp:posOffset>235585</wp:posOffset>
                </wp:positionV>
                <wp:extent cx="1996439" cy="528286"/>
                <wp:effectExtent l="0" t="190500" r="0" b="24765"/>
                <wp:wrapNone/>
                <wp:docPr id="78" name="Group 78"/>
                <wp:cNvGraphicFramePr/>
                <a:graphic xmlns:a="http://schemas.openxmlformats.org/drawingml/2006/main">
                  <a:graphicData uri="http://schemas.microsoft.com/office/word/2010/wordprocessingGroup">
                    <wpg:wgp>
                      <wpg:cNvGrpSpPr/>
                      <wpg:grpSpPr>
                        <a:xfrm>
                          <a:off x="0" y="0"/>
                          <a:ext cx="1996439" cy="528286"/>
                          <a:chOff x="0" y="0"/>
                          <a:chExt cx="1996439" cy="528286"/>
                        </a:xfrm>
                      </wpg:grpSpPr>
                      <wps:wsp>
                        <wps:cNvPr id="79" name="Straight Arrow Connector 79"/>
                        <wps:cNvCnPr/>
                        <wps:spPr>
                          <a:xfrm rot="19718848">
                            <a:off x="586854" y="218364"/>
                            <a:ext cx="1045434" cy="309922"/>
                          </a:xfrm>
                          <a:prstGeom prst="straightConnector1">
                            <a:avLst/>
                          </a:prstGeom>
                          <a:ln w="571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1" name="Text Box 2"/>
                        <wps:cNvSpPr txBox="1">
                          <a:spLocks noChangeArrowheads="1"/>
                        </wps:cNvSpPr>
                        <wps:spPr bwMode="auto">
                          <a:xfrm rot="20834037">
                            <a:off x="0" y="0"/>
                            <a:ext cx="1996439" cy="335914"/>
                          </a:xfrm>
                          <a:prstGeom prst="rect">
                            <a:avLst/>
                          </a:prstGeom>
                          <a:noFill/>
                          <a:ln w="9525">
                            <a:noFill/>
                            <a:miter lim="800000"/>
                            <a:headEnd/>
                            <a:tailEnd/>
                          </a:ln>
                        </wps:spPr>
                        <wps:txbx>
                          <w:txbxContent>
                            <w:p w:rsidR="002561EA" w:rsidRPr="009530B7" w:rsidRDefault="002561EA" w:rsidP="002561EA">
                              <w:pPr>
                                <w:ind w:firstLine="0"/>
                                <w:jc w:val="center"/>
                                <w:rPr>
                                  <w:sz w:val="28"/>
                                </w:rPr>
                              </w:pPr>
                              <w:r w:rsidRPr="009530B7">
                                <w:rPr>
                                  <w:sz w:val="28"/>
                                </w:rPr>
                                <w:t>Flow Direction</w:t>
                              </w:r>
                            </w:p>
                          </w:txbxContent>
                        </wps:txbx>
                        <wps:bodyPr rot="0" vert="horz" wrap="square" lIns="91440" tIns="45720" rIns="91440" bIns="45720" anchor="t" anchorCtr="0">
                          <a:spAutoFit/>
                        </wps:bodyPr>
                      </wps:wsp>
                    </wpg:wgp>
                  </a:graphicData>
                </a:graphic>
              </wp:anchor>
            </w:drawing>
          </mc:Choice>
          <mc:Fallback>
            <w:pict>
              <v:group w14:anchorId="6E91186C" id="Group 78" o:spid="_x0000_s1102" style="position:absolute;left:0;text-align:left;margin-left:29.25pt;margin-top:18.55pt;width:157.2pt;height:41.6pt;z-index:251813376;mso-position-horizontal-relative:text;mso-position-vertical-relative:text" coordsize="19964,5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">
                <v:shape id="Straight Arrow Connector 79" o:spid="_x0000_s1103" type="#_x0000_t32" style="position:absolute;left:5868;top:2183;width:10454;height:3099;rotation:-2054720fd;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XAWcUAAADbAAAADwAAAGRycy9kb3ducmV2LnhtbESPS2vCQBSF90L/w3AL3enEFmyNTkQs&#10;BQVd1BTdXjM3D8zcSTNjjP31HaHQ5eE8Ps580ZtadNS6yrKC8SgCQZxZXXGh4Cv9GL6BcB5ZY22Z&#10;FNzIwSJ5GMwx1vbKn9TtfSHCCLsYFZTeN7GULivJoBvZhjh4uW0N+iDbQuoWr2Hc1PI5iibSYMWB&#10;UGJDq5Ky8/5iAmS7W51/sDm9XPLlJvtep93x8K7U02O/nIHw1Pv/8F97rRW8TuH+JfwAmf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EXAWcUAAADbAAAADwAAAAAAAAAA&#10;AAAAAAChAgAAZHJzL2Rvd25yZXYueG1sUEsFBgAAAAAEAAQA+QAAAJMDAAAAAA==&#10;" strokecolor="black [3213]" strokeweight="4.5pt">
                  <v:stroke endarrow="block" joinstyle="miter"/>
                </v:shape>
                <v:shape id="_x0000_s1104" type="#_x0000_t202" style="position:absolute;width:19964;height:3359;rotation:-83663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vvR8MA&#10;AADbAAAADwAAAGRycy9kb3ducmV2LnhtbESPQWvCQBSE70L/w/IK3nQTg7amrlIEMSdR66W3R/Y1&#10;Cc2+Ddk1if/eFQSPw8x8w6w2g6lFR62rLCuIpxEI4tzqigsFl5/d5BOE88gaa8uk4EYONuu30QpT&#10;bXs+UXf2hQgQdikqKL1vUildXpJBN7UNcfD+bGvQB9kWUrfYB7ip5SyKFtJgxWGhxIa2JeX/56tR&#10;kO0xPi5xXsXJyf7KQ3NJZh+RUuP34fsLhKfBv8LPdqYVLGN4fAk/QK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VvvR8MAAADbAAAADwAAAAAAAAAAAAAAAACYAgAAZHJzL2Rv&#10;d25yZXYueG1sUEsFBgAAAAAEAAQA9QAAAIgDAAAAAA==&#10;" filled="f" stroked="f">
                  <v:textbox style="mso-fit-shape-to-text:t">
                    <w:txbxContent>
                      <w:p w:rsidR="002561EA" w:rsidRPr="009530B7" w:rsidRDefault="002561EA" w:rsidP="002561EA">
                        <w:pPr>
                          <w:ind w:firstLine="0"/>
                          <w:jc w:val="center"/>
                          <w:rPr>
                            <w:sz w:val="28"/>
                          </w:rPr>
                        </w:pPr>
                        <w:r w:rsidRPr="009530B7">
                          <w:rPr>
                            <w:sz w:val="28"/>
                          </w:rPr>
                          <w:t>Flow Direction</w:t>
                        </w:r>
                      </w:p>
                    </w:txbxContent>
                  </v:textbox>
                </v:shape>
              </v:group>
            </w:pict>
          </mc:Fallback>
        </mc:AlternateContent>
      </w:r>
      <w:r w:rsidR="007E3AFB">
        <w:rPr>
          <w:noProof/>
        </w:rPr>
        <w:drawing>
          <wp:inline distT="0" distB="0" distL="0" distR="0" wp14:anchorId="145D722D" wp14:editId="5FF1F692">
            <wp:extent cx="4572000" cy="2495677"/>
            <wp:effectExtent l="19050" t="19050" r="19050" b="190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traight Flow Profile TS-55.PNG"/>
                    <pic:cNvPicPr/>
                  </pic:nvPicPr>
                  <pic:blipFill rotWithShape="1">
                    <a:blip r:embed="rId78" cstate="screen">
                      <a:extLst>
                        <a:ext uri="{28A0092B-C50C-407E-A947-70E740481C1C}">
                          <a14:useLocalDpi xmlns:a14="http://schemas.microsoft.com/office/drawing/2010/main"/>
                        </a:ext>
                      </a:extLst>
                    </a:blip>
                    <a:srcRect/>
                    <a:stretch/>
                  </pic:blipFill>
                  <pic:spPr bwMode="auto">
                    <a:xfrm>
                      <a:off x="0" y="0"/>
                      <a:ext cx="4572000" cy="2495677"/>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r w:rsidR="00ED0107" w:rsidRPr="008D61A7">
        <w:rPr>
          <w:noProof/>
        </w:rPr>
        <w:drawing>
          <wp:inline distT="0" distB="0" distL="0" distR="0" wp14:anchorId="608D3127" wp14:editId="23A39783">
            <wp:extent cx="902335" cy="2172731"/>
            <wp:effectExtent l="19050" t="19050" r="12065" b="18415"/>
            <wp:docPr id="316" name="Picture 316" descr="C:\Users\Tegtmeier\Dropbox\#TFM Thesis\TFM Pics\PG+W 1cSt 2-5ft-s Flow Profile TS-275 0_4755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egtmeier\Dropbox\#TFM Thesis\TFM Pics\PG+W 1cSt 2-5ft-s Flow Profile TS-275 0_4755s.PNG"/>
                    <pic:cNvPicPr>
                      <a:picLocks noChangeAspect="1" noChangeArrowheads="1"/>
                    </pic:cNvPicPr>
                  </pic:nvPicPr>
                  <pic:blipFill rotWithShape="1">
                    <a:blip r:embed="rId57">
                      <a:extLst>
                        <a:ext uri="{28A0092B-C50C-407E-A947-70E740481C1C}">
                          <a14:useLocalDpi xmlns:a14="http://schemas.microsoft.com/office/drawing/2010/main" val="0"/>
                        </a:ext>
                      </a:extLst>
                    </a:blip>
                    <a:srcRect l="-201" t="5431" r="85013" b="39356"/>
                    <a:stretch/>
                  </pic:blipFill>
                  <pic:spPr bwMode="auto">
                    <a:xfrm>
                      <a:off x="0" y="0"/>
                      <a:ext cx="902668" cy="2173533"/>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rsidR="006E77F9" w:rsidRPr="00DF6306" w:rsidRDefault="006E77F9" w:rsidP="00DF6306">
      <w:pPr>
        <w:pStyle w:val="Caption"/>
        <w:ind w:firstLine="0"/>
        <w:rPr>
          <w:sz w:val="22"/>
          <w:szCs w:val="22"/>
        </w:rPr>
      </w:pPr>
      <w:bookmarkStart w:id="138" w:name="_Toc407703961"/>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45</w:t>
      </w:r>
      <w:r w:rsidR="001C071C" w:rsidRPr="00DF6306">
        <w:rPr>
          <w:noProof/>
          <w:sz w:val="22"/>
          <w:szCs w:val="22"/>
        </w:rPr>
        <w:fldChar w:fldCharType="end"/>
      </w:r>
      <w:r w:rsidRPr="00DF6306">
        <w:rPr>
          <w:sz w:val="22"/>
          <w:szCs w:val="22"/>
        </w:rPr>
        <w:t xml:space="preserve">: Flow </w:t>
      </w:r>
      <w:r w:rsidR="00EA45CB" w:rsidRPr="00DF6306">
        <w:rPr>
          <w:sz w:val="22"/>
          <w:szCs w:val="22"/>
        </w:rPr>
        <w:t xml:space="preserve">Velocity </w:t>
      </w:r>
      <w:r w:rsidRPr="00DF6306">
        <w:rPr>
          <w:sz w:val="22"/>
          <w:szCs w:val="22"/>
        </w:rPr>
        <w:t xml:space="preserve">Profile Straight Fence </w:t>
      </w:r>
      <w:r w:rsidR="006142EF" w:rsidRPr="00DF6306">
        <w:rPr>
          <w:sz w:val="22"/>
          <w:szCs w:val="22"/>
        </w:rPr>
        <w:t xml:space="preserve">28 cSt </w:t>
      </w:r>
      <w:r w:rsidRPr="00DF6306">
        <w:rPr>
          <w:sz w:val="22"/>
          <w:szCs w:val="22"/>
        </w:rPr>
        <w:t xml:space="preserve">Solution at 10 ft/s Inlet Condition </w:t>
      </w:r>
      <w:r w:rsidR="00DF6306">
        <w:rPr>
          <w:sz w:val="22"/>
          <w:szCs w:val="22"/>
        </w:rPr>
        <w:br/>
      </w:r>
      <w:r w:rsidRPr="00DF6306">
        <w:rPr>
          <w:sz w:val="22"/>
          <w:szCs w:val="22"/>
        </w:rPr>
        <w:t xml:space="preserve">(Time </w:t>
      </w:r>
      <w:r w:rsidR="00ED0107" w:rsidRPr="00DF6306">
        <w:rPr>
          <w:sz w:val="22"/>
          <w:szCs w:val="22"/>
        </w:rPr>
        <w:t>= 0.0085 sec</w:t>
      </w:r>
      <w:r w:rsidRPr="00DF6306">
        <w:rPr>
          <w:sz w:val="22"/>
          <w:szCs w:val="22"/>
        </w:rPr>
        <w:t>)</w:t>
      </w:r>
      <w:bookmarkEnd w:id="138"/>
    </w:p>
    <w:p w:rsidR="00B42F77" w:rsidRPr="00B42F77" w:rsidRDefault="00B42F77" w:rsidP="00B42F77"/>
    <w:p w:rsidR="00815641" w:rsidRDefault="00815641" w:rsidP="007E3AFB">
      <w:pPr>
        <w:ind w:firstLine="0"/>
      </w:pPr>
    </w:p>
    <w:p w:rsidR="00815641" w:rsidRDefault="00815641" w:rsidP="007E3AFB">
      <w:pPr>
        <w:ind w:firstLine="0"/>
        <w:rPr>
          <w:sz w:val="36"/>
          <w:szCs w:val="36"/>
          <w:lang w:val="en-CA"/>
        </w:rPr>
      </w:pPr>
      <w:r>
        <w:br w:type="page"/>
      </w:r>
    </w:p>
    <w:p w:rsidR="00D77FC4" w:rsidRDefault="00D77FC4" w:rsidP="00C3759A">
      <w:pPr>
        <w:pStyle w:val="Heading1"/>
      </w:pPr>
      <w:bookmarkStart w:id="139" w:name="_Toc407790010"/>
      <w:r w:rsidRPr="00444F0B">
        <w:lastRenderedPageBreak/>
        <w:t xml:space="preserve">CHAPTER VI </w:t>
      </w:r>
      <w:r w:rsidRPr="00444F0B">
        <w:br/>
        <w:t>CONCLUSION</w:t>
      </w:r>
      <w:bookmarkEnd w:id="139"/>
    </w:p>
    <w:p w:rsidR="009530B7" w:rsidRDefault="009530B7" w:rsidP="009530B7"/>
    <w:p w:rsidR="001330EA" w:rsidRPr="009530B7" w:rsidRDefault="001330EA" w:rsidP="009530B7"/>
    <w:p w:rsidR="009530B7" w:rsidRDefault="009530B7" w:rsidP="009530B7">
      <w:r>
        <w:t xml:space="preserve">This thesis </w:t>
      </w:r>
      <w:r w:rsidRPr="004378CA">
        <w:rPr>
          <w:noProof/>
        </w:rPr>
        <w:t>is focused</w:t>
      </w:r>
      <w:r>
        <w:t xml:space="preserve"> on </w:t>
      </w:r>
      <w:r w:rsidR="001330EA">
        <w:t>computational</w:t>
      </w:r>
      <w:r>
        <w:t xml:space="preserve"> modeling of turbine flow meters to simulate flow </w:t>
      </w:r>
      <w:r w:rsidR="001330EA">
        <w:t>and rotor response of the meters</w:t>
      </w:r>
      <w:r>
        <w:t xml:space="preserve"> across a </w:t>
      </w:r>
      <w:r w:rsidRPr="004378CA">
        <w:rPr>
          <w:noProof/>
        </w:rPr>
        <w:t>wide</w:t>
      </w:r>
      <w:r>
        <w:t xml:space="preserve"> range of their operation, with environmentally safe fluids at improved accuracies.</w:t>
      </w:r>
      <w:r w:rsidRPr="00A1252D">
        <w:t xml:space="preserve"> </w:t>
      </w:r>
    </w:p>
    <w:p w:rsidR="009530B7" w:rsidRDefault="009530B7" w:rsidP="009530B7">
      <w:r>
        <w:t xml:space="preserve">Proper calibration </w:t>
      </w:r>
      <w:r w:rsidR="001330EA">
        <w:t xml:space="preserve">for flow meters </w:t>
      </w:r>
      <w:r>
        <w:t xml:space="preserve">is critical for measurement accuracy in all applications. For many hydrocarbon flow meter </w:t>
      </w:r>
      <w:r>
        <w:rPr>
          <w:noProof/>
        </w:rPr>
        <w:t>calibrations,</w:t>
      </w:r>
      <w:r>
        <w:t xml:space="preserve"> the standard Stoddard solvent has been used but this calibration fluid is volatile and poses an environmental and health risk to those performing the calibrations. </w:t>
      </w:r>
      <w:r w:rsidRPr="004378CA">
        <w:rPr>
          <w:noProof/>
        </w:rPr>
        <w:t xml:space="preserve">Other safer calibration fluids, such as a mixture of propylene glycol and water have the same kinematic viscosity as volatile fluids so they can be used as acceptable alternatives but there are concerns about the effects on accuracy by using </w:t>
      </w:r>
      <w:r w:rsidR="001330EA">
        <w:rPr>
          <w:noProof/>
        </w:rPr>
        <w:t xml:space="preserve">these </w:t>
      </w:r>
      <w:r w:rsidRPr="004378CA">
        <w:rPr>
          <w:noProof/>
        </w:rPr>
        <w:t>alternative calibration fluids.</w:t>
      </w:r>
      <w:r>
        <w:t xml:space="preserve"> </w:t>
      </w:r>
    </w:p>
    <w:p w:rsidR="009530B7" w:rsidRDefault="009530B7" w:rsidP="009530B7">
      <w:r>
        <w:t xml:space="preserve">Although many </w:t>
      </w:r>
      <w:r>
        <w:rPr>
          <w:noProof/>
        </w:rPr>
        <w:t>efforts</w:t>
      </w:r>
      <w:r>
        <w:t xml:space="preserve"> </w:t>
      </w:r>
      <w:r>
        <w:rPr>
          <w:noProof/>
        </w:rPr>
        <w:t>have</w:t>
      </w:r>
      <w:r>
        <w:t xml:space="preserve"> </w:t>
      </w:r>
      <w:r w:rsidRPr="004378CA">
        <w:rPr>
          <w:noProof/>
        </w:rPr>
        <w:t>been conducted</w:t>
      </w:r>
      <w:r>
        <w:t xml:space="preserve">, the fluid dynamics mechanism of the viscosity effect on turbine flow meter performance is still not fully understood. No accurate physical model validated with experimental data exists that </w:t>
      </w:r>
      <w:r>
        <w:rPr>
          <w:noProof/>
        </w:rPr>
        <w:t>adequately</w:t>
      </w:r>
      <w:r>
        <w:t xml:space="preserve"> explains the meter response and the shape of the tu</w:t>
      </w:r>
      <w:r w:rsidR="001330EA">
        <w:t>rbine meter calibration curve. Also, t</w:t>
      </w:r>
      <w:r>
        <w:t xml:space="preserve">here is </w:t>
      </w:r>
      <w:r>
        <w:rPr>
          <w:noProof/>
        </w:rPr>
        <w:t>inadequate</w:t>
      </w:r>
      <w:r>
        <w:t xml:space="preserve"> understanding of how differences in </w:t>
      </w:r>
      <w:r>
        <w:rPr>
          <w:lang w:val="el-GR"/>
        </w:rPr>
        <w:t>kinema</w:t>
      </w:r>
      <w:r>
        <w:t xml:space="preserve">tic viscosity due to temperature affect turbine meter calibrations.  Physical models for the turbine meter calibration curve based on momentum and airfoil approaches have </w:t>
      </w:r>
      <w:r w:rsidRPr="004378CA">
        <w:rPr>
          <w:noProof/>
        </w:rPr>
        <w:t>been published</w:t>
      </w:r>
      <w:r>
        <w:t xml:space="preserve"> in the </w:t>
      </w:r>
      <w:r>
        <w:rPr>
          <w:noProof/>
        </w:rPr>
        <w:t>past,</w:t>
      </w:r>
      <w:r>
        <w:t xml:space="preserve"> but these models are supplemented </w:t>
      </w:r>
      <w:r w:rsidRPr="004378CA">
        <w:rPr>
          <w:noProof/>
        </w:rPr>
        <w:t>with</w:t>
      </w:r>
      <w:r>
        <w:t xml:space="preserve"> experimental correction factors to improve accuracy.</w:t>
      </w:r>
    </w:p>
    <w:p w:rsidR="009530B7" w:rsidRPr="009B546D" w:rsidRDefault="009530B7" w:rsidP="009530B7">
      <w:r w:rsidRPr="009B546D">
        <w:t xml:space="preserve">In this research turbine flow meters were studied, using </w:t>
      </w:r>
      <w:r w:rsidR="001330EA">
        <w:t>computational fluid dynamics (</w:t>
      </w:r>
      <w:r w:rsidRPr="009B546D">
        <w:t>CFD</w:t>
      </w:r>
      <w:r w:rsidR="001330EA">
        <w:t>)</w:t>
      </w:r>
      <w:r w:rsidRPr="009B546D">
        <w:t xml:space="preserve"> modeling to </w:t>
      </w:r>
      <w:r w:rsidRPr="004378CA">
        <w:rPr>
          <w:noProof/>
        </w:rPr>
        <w:t>study</w:t>
      </w:r>
      <w:r w:rsidRPr="009B546D">
        <w:t xml:space="preserve"> effects of viscosity on the flow meters, across a </w:t>
      </w:r>
      <w:r w:rsidRPr="004378CA">
        <w:rPr>
          <w:noProof/>
        </w:rPr>
        <w:t>wide</w:t>
      </w:r>
      <w:r w:rsidRPr="009B546D">
        <w:t xml:space="preserve"> range of operation, to improve our understanding and their performance.  A </w:t>
      </w:r>
      <w:r w:rsidRPr="009B546D">
        <w:rPr>
          <w:noProof/>
        </w:rPr>
        <w:t>three-dimensional</w:t>
      </w:r>
      <w:r w:rsidR="001330EA">
        <w:t xml:space="preserve"> computational model </w:t>
      </w:r>
      <w:r w:rsidRPr="004378CA">
        <w:rPr>
          <w:noProof/>
        </w:rPr>
        <w:t>was created</w:t>
      </w:r>
      <w:r w:rsidRPr="009B546D">
        <w:t xml:space="preserve"> </w:t>
      </w:r>
      <w:r w:rsidRPr="004378CA">
        <w:rPr>
          <w:noProof/>
        </w:rPr>
        <w:t>for</w:t>
      </w:r>
      <w:r w:rsidRPr="009B546D">
        <w:t xml:space="preserve"> a typical flow meter geometry. The </w:t>
      </w:r>
      <w:r w:rsidR="001330EA">
        <w:t xml:space="preserve">CFD </w:t>
      </w:r>
      <w:r w:rsidRPr="009B546D">
        <w:t xml:space="preserve">model has a mesh that moves over time so the interaction </w:t>
      </w:r>
      <w:r w:rsidR="001330EA">
        <w:t>between</w:t>
      </w:r>
      <w:r w:rsidRPr="009B546D">
        <w:t xml:space="preserve"> the static and rotation structures can be seen by viewing the flow field. </w:t>
      </w:r>
      <w:r w:rsidRPr="009B546D">
        <w:rPr>
          <w:noProof/>
        </w:rPr>
        <w:t xml:space="preserve">This model was used to characterize the calibration of a turbine flow meter by varying flow rate, viscosity, and density of the fluid and obtain a steady state rotor speed as the response. </w:t>
      </w:r>
      <w:r w:rsidRPr="009B546D">
        <w:t xml:space="preserve">The work began with a steady state model to provide an acceptable initial condition for further simulations. These results were input into a transient model. Transient model had a rotating zone around the rotor to provide insight into the interaction between </w:t>
      </w:r>
      <w:r w:rsidR="001330EA">
        <w:t xml:space="preserve">the </w:t>
      </w:r>
      <w:r w:rsidRPr="009B546D">
        <w:t xml:space="preserve">static and rotational structures. This simulation produced improved initial conditions for the next simulation. In order to automatically adjust the rotor speed based on the torque imparted </w:t>
      </w:r>
      <w:r w:rsidRPr="004378CA">
        <w:rPr>
          <w:noProof/>
        </w:rPr>
        <w:t>on</w:t>
      </w:r>
      <w:r w:rsidRPr="009B546D">
        <w:t xml:space="preserve"> the rotor by the flow, a </w:t>
      </w:r>
      <w:r w:rsidR="001330EA">
        <w:t>fluid structure interaction simulation was employed by treating the rotor as a rigid structure that could freely rotate about its own axis of rotation</w:t>
      </w:r>
      <w:r w:rsidRPr="009B546D">
        <w:t xml:space="preserve">. </w:t>
      </w:r>
      <w:r w:rsidRPr="004378CA">
        <w:rPr>
          <w:noProof/>
        </w:rPr>
        <w:t>This</w:t>
      </w:r>
      <w:r w:rsidRPr="009B546D">
        <w:t xml:space="preserve"> means </w:t>
      </w:r>
      <w:r w:rsidRPr="004378CA">
        <w:rPr>
          <w:noProof/>
        </w:rPr>
        <w:t>simulation</w:t>
      </w:r>
      <w:r w:rsidRPr="009B546D">
        <w:t xml:space="preserve"> is better able to match the equilibrium rotor speed and the transient response approaches the </w:t>
      </w:r>
      <w:r w:rsidRPr="004378CA">
        <w:rPr>
          <w:noProof/>
        </w:rPr>
        <w:t>true</w:t>
      </w:r>
      <w:r w:rsidRPr="009B546D">
        <w:t xml:space="preserve"> transient response to changing flow rates. Accuracy of the calibrations with different fluids at various volumetric flow rates </w:t>
      </w:r>
      <w:r w:rsidRPr="004378CA">
        <w:rPr>
          <w:noProof/>
        </w:rPr>
        <w:t xml:space="preserve">were </w:t>
      </w:r>
      <w:r w:rsidRPr="004378CA">
        <w:rPr>
          <w:noProof/>
        </w:rPr>
        <w:lastRenderedPageBreak/>
        <w:t>examined</w:t>
      </w:r>
      <w:r w:rsidRPr="009B546D">
        <w:rPr>
          <w:noProof/>
        </w:rPr>
        <w:t xml:space="preserve">. </w:t>
      </w:r>
      <w:r w:rsidRPr="004378CA">
        <w:rPr>
          <w:noProof/>
        </w:rPr>
        <w:t>This</w:t>
      </w:r>
      <w:r w:rsidRPr="009B546D">
        <w:rPr>
          <w:noProof/>
        </w:rPr>
        <w:t xml:space="preserve"> provided a greater understanding of</w:t>
      </w:r>
      <w:r w:rsidRPr="009B546D">
        <w:t xml:space="preserve"> the effects of different fluids on the accuracy of turbine flow meters.  </w:t>
      </w:r>
    </w:p>
    <w:p w:rsidR="009530B7" w:rsidRPr="009B546D" w:rsidRDefault="009530B7" w:rsidP="009530B7">
      <w:r w:rsidRPr="009B546D">
        <w:t xml:space="preserve">A parametric analysis was performed using these models in order to create </w:t>
      </w:r>
      <w:r w:rsidRPr="009B546D">
        <w:rPr>
          <w:noProof/>
        </w:rPr>
        <w:t>multiple calibration curves</w:t>
      </w:r>
      <w:r w:rsidRPr="009B546D">
        <w:t xml:space="preserve"> that show the response of the flow meter under various conditions. Each calibration curve consists of running a series of simulations at a range of flow rates for a particular fluid. The calibration curves for a variety of viscosities are assembled to form a Universal Calibration Curve for the meter. This model produced </w:t>
      </w:r>
      <w:r w:rsidRPr="004378CA">
        <w:rPr>
          <w:noProof/>
        </w:rPr>
        <w:t>a calibration results</w:t>
      </w:r>
      <w:r w:rsidRPr="009B546D">
        <w:t xml:space="preserve"> that mimics the response seen from experimentation and extensive calibration. The simulation </w:t>
      </w:r>
      <w:r w:rsidRPr="004378CA">
        <w:rPr>
          <w:noProof/>
        </w:rPr>
        <w:t>produced</w:t>
      </w:r>
      <w:r w:rsidRPr="009B546D">
        <w:t xml:space="preserve"> full flow field visualizations.  The model </w:t>
      </w:r>
      <w:r w:rsidRPr="004378CA">
        <w:rPr>
          <w:noProof/>
        </w:rPr>
        <w:t>produces</w:t>
      </w:r>
      <w:r w:rsidRPr="009B546D">
        <w:t xml:space="preserve"> a calibration curve that matches the shape of the curve from the manufacturer’s data. This simulation can be used to model variations in fluids used or changes in the geometry of the flow meter. As the fluid viscosity increases, the average meter factor and linearity decreases. </w:t>
      </w:r>
      <w:r w:rsidRPr="004378CA">
        <w:rPr>
          <w:noProof/>
        </w:rPr>
        <w:t>When the kinematic viscosity increase from 1 cSt to 788 cSt the average meter factor decreases from 2227 pulses/ gal to 1390 pulses/gal.</w:t>
      </w:r>
    </w:p>
    <w:p w:rsidR="009530B7" w:rsidRPr="009B546D" w:rsidRDefault="009530B7" w:rsidP="009530B7">
      <w:r w:rsidRPr="009B546D">
        <w:t xml:space="preserve">A parametric analysis was performed using these models in order to create </w:t>
      </w:r>
      <w:r w:rsidRPr="009B546D">
        <w:rPr>
          <w:noProof/>
        </w:rPr>
        <w:t>multiple calibration curves</w:t>
      </w:r>
      <w:r w:rsidRPr="009B546D">
        <w:t xml:space="preserve"> that show the response of the flow meter under various conditions. Each calibration curve consists of running a series of simulations at a range of flow rates for a particular fluid. The calibration curves for a variety of viscosities are assembled to form a Universal Calibration Curve for the meter. </w:t>
      </w:r>
    </w:p>
    <w:p w:rsidR="009530B7" w:rsidRPr="009B546D" w:rsidRDefault="009530B7" w:rsidP="009530B7">
      <w:r w:rsidRPr="009B546D">
        <w:t xml:space="preserve">The wake flow from the inlet flow straightener has </w:t>
      </w:r>
      <w:r w:rsidR="001330EA">
        <w:t xml:space="preserve">significant </w:t>
      </w:r>
      <w:r w:rsidRPr="009B546D">
        <w:t>effect</w:t>
      </w:r>
      <w:r w:rsidR="001330EA">
        <w:t>s</w:t>
      </w:r>
      <w:r w:rsidRPr="009B546D">
        <w:t xml:space="preserve"> on the veloci</w:t>
      </w:r>
      <w:r w:rsidR="001330EA">
        <w:t xml:space="preserve">ty distribution of the turbine and </w:t>
      </w:r>
      <w:r w:rsidRPr="009B546D">
        <w:t xml:space="preserve">the performance of the meter. When the viscosity </w:t>
      </w:r>
      <w:r w:rsidRPr="004378CA">
        <w:rPr>
          <w:noProof/>
        </w:rPr>
        <w:t>increases</w:t>
      </w:r>
      <w:r w:rsidRPr="009B546D">
        <w:t xml:space="preserve"> or the flow rate decreases to the </w:t>
      </w:r>
      <w:r w:rsidR="001330EA">
        <w:rPr>
          <w:noProof/>
        </w:rPr>
        <w:t xml:space="preserve">laminar region </w:t>
      </w:r>
      <w:r w:rsidRPr="009B546D">
        <w:t xml:space="preserve">of the flow regime, the effect of this wake flow become more pronounced. The flow profile entering the rotor is not uniform or fully developed annular flow, rather it is partially developed </w:t>
      </w:r>
      <w:r w:rsidRPr="004378CA">
        <w:rPr>
          <w:noProof/>
        </w:rPr>
        <w:t>flow</w:t>
      </w:r>
      <w:r w:rsidRPr="009B546D">
        <w:t xml:space="preserve"> and this has a major effect on the rotor speed. </w:t>
      </w:r>
      <w:r w:rsidR="001330EA">
        <w:t xml:space="preserve">The flow meter sensitivity, especially in the laminar flow region, could be reduced significantly if the inlet flow straightener was not optimally set. </w:t>
      </w:r>
    </w:p>
    <w:p w:rsidR="009530B7" w:rsidRDefault="009530B7" w:rsidP="009530B7">
      <w:pPr>
        <w:rPr>
          <w:noProof/>
        </w:rPr>
      </w:pPr>
      <w:r w:rsidRPr="004378CA">
        <w:rPr>
          <w:noProof/>
        </w:rPr>
        <w:t>Results from this model may prove useful for future turbine flow meter designs and future modeling.</w:t>
      </w:r>
    </w:p>
    <w:p w:rsidR="001330EA" w:rsidRDefault="001330EA" w:rsidP="009530B7"/>
    <w:p w:rsidR="009530B7" w:rsidRDefault="009530B7" w:rsidP="009530B7">
      <w:pPr>
        <w:pStyle w:val="Heading2"/>
      </w:pPr>
      <w:bookmarkStart w:id="140" w:name="_Toc407790011"/>
      <w:r>
        <w:t>Future Work</w:t>
      </w:r>
      <w:bookmarkEnd w:id="140"/>
    </w:p>
    <w:p w:rsidR="009530B7" w:rsidRDefault="009530B7" w:rsidP="009530B7">
      <w:r>
        <w:t xml:space="preserve">There are aspects of this model that can be improved to provide even a deeper understanding of turbine flow meters. The bearing drag </w:t>
      </w:r>
      <w:r w:rsidRPr="004378CA">
        <w:rPr>
          <w:noProof/>
        </w:rPr>
        <w:t>model</w:t>
      </w:r>
      <w:r>
        <w:t xml:space="preserve"> should be added to the simulation. </w:t>
      </w:r>
      <w:r w:rsidRPr="004378CA">
        <w:rPr>
          <w:noProof/>
        </w:rPr>
        <w:t>This</w:t>
      </w:r>
      <w:r>
        <w:t xml:space="preserve"> would provide additional accuracy especially at the </w:t>
      </w:r>
      <w:r w:rsidRPr="004378CA">
        <w:rPr>
          <w:noProof/>
        </w:rPr>
        <w:t>low</w:t>
      </w:r>
      <w:r>
        <w:t xml:space="preserve"> ends of the flow regime. </w:t>
      </w:r>
    </w:p>
    <w:p w:rsidR="009530B7" w:rsidRDefault="009530B7" w:rsidP="009530B7">
      <w:r>
        <w:t xml:space="preserve">If time accurate transient test data </w:t>
      </w:r>
      <w:r w:rsidRPr="004378CA">
        <w:rPr>
          <w:noProof/>
        </w:rPr>
        <w:t>is obtained</w:t>
      </w:r>
      <w:r>
        <w:t xml:space="preserve">, the data from the transient simulation could be compared to determine if the 6DoF simulation accurately depicts the time accurate solution. A time accurate CFD simulation can provide insights not available in an experimental setup. </w:t>
      </w:r>
      <w:r w:rsidRPr="004378CA">
        <w:rPr>
          <w:noProof/>
        </w:rPr>
        <w:t>This</w:t>
      </w:r>
      <w:r>
        <w:t xml:space="preserve"> could lead to improvements in design to improve response time of a turbine flow meter. </w:t>
      </w:r>
    </w:p>
    <w:p w:rsidR="009530B7" w:rsidRDefault="009530B7" w:rsidP="009530B7">
      <w:r>
        <w:t xml:space="preserve">Improvements could be also made to the mesh. These would be so that better capture boundary layers in areas of interest by increasing the number of inflation layers around the rotor </w:t>
      </w:r>
      <w:r>
        <w:lastRenderedPageBreak/>
        <w:t xml:space="preserve">and rotor wall. Additional points could be added to better capture the wake flow. Coarsening the grid in location of uninteresting flow and improving quality </w:t>
      </w:r>
      <w:r w:rsidRPr="004378CA">
        <w:rPr>
          <w:noProof/>
        </w:rPr>
        <w:t>will</w:t>
      </w:r>
      <w:r>
        <w:t xml:space="preserve"> optimize for solution efficiency. The effects of other geometry changes could </w:t>
      </w:r>
      <w:r w:rsidRPr="004378CA">
        <w:rPr>
          <w:noProof/>
        </w:rPr>
        <w:t>be investigated</w:t>
      </w:r>
      <w:r>
        <w:t xml:space="preserve"> in order to explore new designs. The next model should better help provide some useful insights that may aid in calibration and design of turbine flow meters.</w:t>
      </w:r>
    </w:p>
    <w:p w:rsidR="00236E6D" w:rsidRPr="00444F0B" w:rsidRDefault="008F60C3" w:rsidP="00C3759A">
      <w:pPr>
        <w:pStyle w:val="StyleHeading1Centered"/>
      </w:pPr>
      <w:r w:rsidRPr="00444F0B">
        <w:br w:type="page"/>
      </w:r>
      <w:bookmarkStart w:id="141" w:name="_Toc407790012"/>
      <w:r w:rsidR="009B1C23" w:rsidRPr="00444F0B">
        <w:lastRenderedPageBreak/>
        <w:t>B</w:t>
      </w:r>
      <w:r w:rsidR="00197198" w:rsidRPr="00444F0B">
        <w:t>IBLIOGRAPHY</w:t>
      </w:r>
      <w:bookmarkEnd w:id="141"/>
    </w:p>
    <w:p w:rsidR="00F063AE" w:rsidRPr="00444F0B" w:rsidRDefault="00F063AE" w:rsidP="00C3759A"/>
    <w:p w:rsidR="009B77DC" w:rsidRDefault="00C25D4A" w:rsidP="00C3759A">
      <w:pPr>
        <w:rPr>
          <w:noProof/>
        </w:rPr>
      </w:pPr>
      <w:r w:rsidRPr="00444F0B">
        <w:br w:type="page"/>
      </w:r>
    </w:p>
    <w:sdt>
      <w:sdtPr>
        <w:id w:val="-1174341646"/>
        <w:docPartObj>
          <w:docPartGallery w:val="Bibliographies"/>
          <w:docPartUnique/>
        </w:docPartObj>
      </w:sdtPr>
      <w:sdtEndPr/>
      <w:sdtContent>
        <w:sdt>
          <w:sdtPr>
            <w:id w:val="111145805"/>
            <w:bibliography/>
          </w:sdtPr>
          <w:sdtEndPr/>
          <w:sdtContent>
            <w:p w:rsidR="0009306E" w:rsidRDefault="00BA5455" w:rsidP="00C3759A">
              <w:pPr>
                <w:rPr>
                  <w:noProof/>
                  <w:sz w:val="20"/>
                  <w:szCs w:val="20"/>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95"/>
                <w:gridCol w:w="8165"/>
              </w:tblGrid>
              <w:tr w:rsidR="0009306E">
                <w:trPr>
                  <w:divId w:val="720250270"/>
                  <w:tblCellSpacing w:w="15" w:type="dxa"/>
                </w:trPr>
                <w:tc>
                  <w:tcPr>
                    <w:tcW w:w="50" w:type="pct"/>
                    <w:hideMark/>
                  </w:tcPr>
                  <w:p w:rsidR="0009306E" w:rsidRDefault="0009306E">
                    <w:pPr>
                      <w:pStyle w:val="Bibliography"/>
                      <w:rPr>
                        <w:noProof/>
                      </w:rPr>
                    </w:pPr>
                    <w:r>
                      <w:rPr>
                        <w:noProof/>
                      </w:rPr>
                      <w:t xml:space="preserve">[1] </w:t>
                    </w:r>
                  </w:p>
                </w:tc>
                <w:tc>
                  <w:tcPr>
                    <w:tcW w:w="0" w:type="auto"/>
                    <w:hideMark/>
                  </w:tcPr>
                  <w:p w:rsidR="0009306E" w:rsidRDefault="0009306E" w:rsidP="0009306E">
                    <w:pPr>
                      <w:pStyle w:val="Bibliography"/>
                      <w:ind w:firstLine="35"/>
                      <w:rPr>
                        <w:noProof/>
                      </w:rPr>
                    </w:pPr>
                    <w:r>
                      <w:rPr>
                        <w:noProof/>
                      </w:rPr>
                      <w:t>D. Wadlow, "Turbine Flow Meters, Part I: Details of the Basic Axial Flow Meter," 1999.</w:t>
                    </w:r>
                  </w:p>
                </w:tc>
              </w:tr>
              <w:tr w:rsidR="0009306E">
                <w:trPr>
                  <w:divId w:val="720250270"/>
                  <w:tblCellSpacing w:w="15" w:type="dxa"/>
                </w:trPr>
                <w:tc>
                  <w:tcPr>
                    <w:tcW w:w="50" w:type="pct"/>
                    <w:hideMark/>
                  </w:tcPr>
                  <w:p w:rsidR="0009306E" w:rsidRDefault="0009306E">
                    <w:pPr>
                      <w:pStyle w:val="Bibliography"/>
                      <w:rPr>
                        <w:noProof/>
                      </w:rPr>
                    </w:pPr>
                    <w:r>
                      <w:rPr>
                        <w:noProof/>
                      </w:rPr>
                      <w:t xml:space="preserve">[2] </w:t>
                    </w:r>
                  </w:p>
                </w:tc>
                <w:tc>
                  <w:tcPr>
                    <w:tcW w:w="0" w:type="auto"/>
                    <w:hideMark/>
                  </w:tcPr>
                  <w:p w:rsidR="0009306E" w:rsidRDefault="0009306E" w:rsidP="0009306E">
                    <w:pPr>
                      <w:pStyle w:val="Bibliography"/>
                      <w:ind w:firstLine="35"/>
                      <w:rPr>
                        <w:noProof/>
                      </w:rPr>
                    </w:pPr>
                    <w:r>
                      <w:rPr>
                        <w:noProof/>
                      </w:rPr>
                      <w:t>P. W. Stoltenkamp, "Dynamics of Turbine Flow Meters," Eindhoven University of Technology, Eindhoven, Netherlands, 2007.</w:t>
                    </w:r>
                  </w:p>
                </w:tc>
              </w:tr>
              <w:tr w:rsidR="0009306E">
                <w:trPr>
                  <w:divId w:val="720250270"/>
                  <w:tblCellSpacing w:w="15" w:type="dxa"/>
                </w:trPr>
                <w:tc>
                  <w:tcPr>
                    <w:tcW w:w="50" w:type="pct"/>
                    <w:hideMark/>
                  </w:tcPr>
                  <w:p w:rsidR="0009306E" w:rsidRDefault="0009306E">
                    <w:pPr>
                      <w:pStyle w:val="Bibliography"/>
                      <w:rPr>
                        <w:noProof/>
                      </w:rPr>
                    </w:pPr>
                    <w:r>
                      <w:rPr>
                        <w:noProof/>
                      </w:rPr>
                      <w:t xml:space="preserve">[3] </w:t>
                    </w:r>
                  </w:p>
                </w:tc>
                <w:tc>
                  <w:tcPr>
                    <w:tcW w:w="0" w:type="auto"/>
                    <w:hideMark/>
                  </w:tcPr>
                  <w:p w:rsidR="0009306E" w:rsidRDefault="0009306E" w:rsidP="0009306E">
                    <w:pPr>
                      <w:pStyle w:val="Bibliography"/>
                      <w:ind w:firstLine="35"/>
                      <w:rPr>
                        <w:noProof/>
                      </w:rPr>
                    </w:pPr>
                    <w:r>
                      <w:rPr>
                        <w:noProof/>
                      </w:rPr>
                      <w:t xml:space="preserve">J. G. Pope, J. D. Wright, A. N. Johnson and M. R. Moldover, "Extended Lee Model for the Turbine Meter and Calibrations with Surrogate Fluids," </w:t>
                    </w:r>
                    <w:r>
                      <w:rPr>
                        <w:i/>
                        <w:iCs/>
                        <w:noProof/>
                      </w:rPr>
                      <w:t xml:space="preserve">Flow Measurement and Instrumentation, </w:t>
                    </w:r>
                    <w:r>
                      <w:rPr>
                        <w:noProof/>
                      </w:rPr>
                      <w:t xml:space="preserve">no. 224, pp. 71-82, 2012. </w:t>
                    </w:r>
                  </w:p>
                </w:tc>
              </w:tr>
              <w:tr w:rsidR="0009306E">
                <w:trPr>
                  <w:divId w:val="720250270"/>
                  <w:tblCellSpacing w:w="15" w:type="dxa"/>
                </w:trPr>
                <w:tc>
                  <w:tcPr>
                    <w:tcW w:w="50" w:type="pct"/>
                    <w:hideMark/>
                  </w:tcPr>
                  <w:p w:rsidR="0009306E" w:rsidRDefault="0009306E">
                    <w:pPr>
                      <w:pStyle w:val="Bibliography"/>
                      <w:rPr>
                        <w:noProof/>
                      </w:rPr>
                    </w:pPr>
                    <w:r>
                      <w:rPr>
                        <w:noProof/>
                      </w:rPr>
                      <w:t xml:space="preserve">[4] </w:t>
                    </w:r>
                  </w:p>
                </w:tc>
                <w:tc>
                  <w:tcPr>
                    <w:tcW w:w="0" w:type="auto"/>
                    <w:hideMark/>
                  </w:tcPr>
                  <w:p w:rsidR="0009306E" w:rsidRDefault="0009306E" w:rsidP="0009306E">
                    <w:pPr>
                      <w:pStyle w:val="Bibliography"/>
                      <w:ind w:firstLine="35"/>
                      <w:rPr>
                        <w:noProof/>
                      </w:rPr>
                    </w:pPr>
                    <w:r>
                      <w:rPr>
                        <w:noProof/>
                      </w:rPr>
                      <w:t>J. Winchester, "Fundamentals for Computational Modeling of Axial Rotor Turbine Flow Meter Response To Fluid Flow Rate, Density, and Viscosity," Tullahoma, TN, 2014.</w:t>
                    </w:r>
                  </w:p>
                </w:tc>
              </w:tr>
              <w:tr w:rsidR="0009306E">
                <w:trPr>
                  <w:divId w:val="720250270"/>
                  <w:tblCellSpacing w:w="15" w:type="dxa"/>
                </w:trPr>
                <w:tc>
                  <w:tcPr>
                    <w:tcW w:w="50" w:type="pct"/>
                    <w:hideMark/>
                  </w:tcPr>
                  <w:p w:rsidR="0009306E" w:rsidRDefault="0009306E">
                    <w:pPr>
                      <w:pStyle w:val="Bibliography"/>
                      <w:rPr>
                        <w:noProof/>
                      </w:rPr>
                    </w:pPr>
                    <w:r>
                      <w:rPr>
                        <w:noProof/>
                      </w:rPr>
                      <w:t xml:space="preserve">[5] </w:t>
                    </w:r>
                  </w:p>
                </w:tc>
                <w:tc>
                  <w:tcPr>
                    <w:tcW w:w="0" w:type="auto"/>
                    <w:hideMark/>
                  </w:tcPr>
                  <w:p w:rsidR="0009306E" w:rsidRDefault="0009306E" w:rsidP="0009306E">
                    <w:pPr>
                      <w:pStyle w:val="Bibliography"/>
                      <w:ind w:firstLine="35"/>
                      <w:rPr>
                        <w:noProof/>
                      </w:rPr>
                    </w:pPr>
                    <w:r>
                      <w:rPr>
                        <w:noProof/>
                      </w:rPr>
                      <w:t xml:space="preserve">W. Lee and H. Evans, "Density Effect and Reynolds Number Effect on Gas Turbine Flowmeters," </w:t>
                    </w:r>
                    <w:r>
                      <w:rPr>
                        <w:i/>
                        <w:iCs/>
                        <w:noProof/>
                      </w:rPr>
                      <w:t xml:space="preserve">Journal of Basic Engineering, </w:t>
                    </w:r>
                    <w:r>
                      <w:rPr>
                        <w:noProof/>
                      </w:rPr>
                      <w:t xml:space="preserve">pp. 239-248, 1965. </w:t>
                    </w:r>
                  </w:p>
                </w:tc>
              </w:tr>
              <w:tr w:rsidR="0009306E">
                <w:trPr>
                  <w:divId w:val="720250270"/>
                  <w:tblCellSpacing w:w="15" w:type="dxa"/>
                </w:trPr>
                <w:tc>
                  <w:tcPr>
                    <w:tcW w:w="50" w:type="pct"/>
                    <w:hideMark/>
                  </w:tcPr>
                  <w:p w:rsidR="0009306E" w:rsidRDefault="0009306E">
                    <w:pPr>
                      <w:pStyle w:val="Bibliography"/>
                      <w:rPr>
                        <w:noProof/>
                      </w:rPr>
                    </w:pPr>
                    <w:r>
                      <w:rPr>
                        <w:noProof/>
                      </w:rPr>
                      <w:t xml:space="preserve">[6] </w:t>
                    </w:r>
                  </w:p>
                </w:tc>
                <w:tc>
                  <w:tcPr>
                    <w:tcW w:w="0" w:type="auto"/>
                    <w:hideMark/>
                  </w:tcPr>
                  <w:p w:rsidR="0009306E" w:rsidRDefault="0009306E" w:rsidP="0009306E">
                    <w:pPr>
                      <w:pStyle w:val="Bibliography"/>
                      <w:ind w:firstLine="35"/>
                      <w:rPr>
                        <w:noProof/>
                      </w:rPr>
                    </w:pPr>
                    <w:r>
                      <w:rPr>
                        <w:noProof/>
                      </w:rPr>
                      <w:t>Flow Technology Inc, "FT Series Turbine Flowmeters: Installation, Operation, and Maintenance Manual," Flow Technology Inc., Tempe, AZ, 2011.</w:t>
                    </w:r>
                  </w:p>
                </w:tc>
              </w:tr>
              <w:tr w:rsidR="0009306E">
                <w:trPr>
                  <w:divId w:val="720250270"/>
                  <w:tblCellSpacing w:w="15" w:type="dxa"/>
                </w:trPr>
                <w:tc>
                  <w:tcPr>
                    <w:tcW w:w="50" w:type="pct"/>
                    <w:hideMark/>
                  </w:tcPr>
                  <w:p w:rsidR="0009306E" w:rsidRDefault="0009306E">
                    <w:pPr>
                      <w:pStyle w:val="Bibliography"/>
                      <w:rPr>
                        <w:noProof/>
                      </w:rPr>
                    </w:pPr>
                    <w:r>
                      <w:rPr>
                        <w:noProof/>
                      </w:rPr>
                      <w:t xml:space="preserve">[7] </w:t>
                    </w:r>
                  </w:p>
                </w:tc>
                <w:tc>
                  <w:tcPr>
                    <w:tcW w:w="0" w:type="auto"/>
                    <w:hideMark/>
                  </w:tcPr>
                  <w:p w:rsidR="0009306E" w:rsidRDefault="0009306E" w:rsidP="0009306E">
                    <w:pPr>
                      <w:pStyle w:val="Bibliography"/>
                      <w:ind w:firstLine="35"/>
                      <w:rPr>
                        <w:noProof/>
                      </w:rPr>
                    </w:pPr>
                    <w:r>
                      <w:rPr>
                        <w:noProof/>
                      </w:rPr>
                      <w:t xml:space="preserve">E. L. Upp and P. J. LaNasa, Fluid Flow Measurement: A Practical Guide to Accuate Flow Measurement, Woburn, MA: Gulf Professional Publishing, 2002. </w:t>
                    </w:r>
                  </w:p>
                </w:tc>
              </w:tr>
              <w:tr w:rsidR="0009306E">
                <w:trPr>
                  <w:divId w:val="720250270"/>
                  <w:tblCellSpacing w:w="15" w:type="dxa"/>
                </w:trPr>
                <w:tc>
                  <w:tcPr>
                    <w:tcW w:w="50" w:type="pct"/>
                    <w:hideMark/>
                  </w:tcPr>
                  <w:p w:rsidR="0009306E" w:rsidRDefault="0009306E">
                    <w:pPr>
                      <w:pStyle w:val="Bibliography"/>
                      <w:rPr>
                        <w:noProof/>
                      </w:rPr>
                    </w:pPr>
                    <w:r>
                      <w:rPr>
                        <w:noProof/>
                      </w:rPr>
                      <w:t xml:space="preserve">[8] </w:t>
                    </w:r>
                  </w:p>
                </w:tc>
                <w:tc>
                  <w:tcPr>
                    <w:tcW w:w="0" w:type="auto"/>
                    <w:hideMark/>
                  </w:tcPr>
                  <w:p w:rsidR="0009306E" w:rsidRDefault="0009306E" w:rsidP="0009306E">
                    <w:pPr>
                      <w:pStyle w:val="Bibliography"/>
                      <w:ind w:firstLine="35"/>
                      <w:rPr>
                        <w:noProof/>
                      </w:rPr>
                    </w:pPr>
                    <w:r>
                      <w:rPr>
                        <w:noProof/>
                      </w:rPr>
                      <w:t xml:space="preserve">G. Mattingly, </w:t>
                    </w:r>
                    <w:r>
                      <w:rPr>
                        <w:i/>
                        <w:iCs/>
                        <w:noProof/>
                      </w:rPr>
                      <w:t xml:space="preserve">Turbine Flow Meter: Primary Fuel Flow Rate Measurement Device at AEDC, </w:t>
                    </w:r>
                    <w:r>
                      <w:rPr>
                        <w:noProof/>
                      </w:rPr>
                      <w:t xml:space="preserve">Tullahoma, TN, 2006. </w:t>
                    </w:r>
                  </w:p>
                </w:tc>
              </w:tr>
              <w:tr w:rsidR="0009306E">
                <w:trPr>
                  <w:divId w:val="720250270"/>
                  <w:tblCellSpacing w:w="15" w:type="dxa"/>
                </w:trPr>
                <w:tc>
                  <w:tcPr>
                    <w:tcW w:w="50" w:type="pct"/>
                    <w:hideMark/>
                  </w:tcPr>
                  <w:p w:rsidR="0009306E" w:rsidRDefault="0009306E">
                    <w:pPr>
                      <w:pStyle w:val="Bibliography"/>
                      <w:rPr>
                        <w:noProof/>
                      </w:rPr>
                    </w:pPr>
                    <w:r>
                      <w:rPr>
                        <w:noProof/>
                      </w:rPr>
                      <w:t xml:space="preserve">[9] </w:t>
                    </w:r>
                  </w:p>
                </w:tc>
                <w:tc>
                  <w:tcPr>
                    <w:tcW w:w="0" w:type="auto"/>
                    <w:hideMark/>
                  </w:tcPr>
                  <w:p w:rsidR="0009306E" w:rsidRDefault="0009306E" w:rsidP="0009306E">
                    <w:pPr>
                      <w:pStyle w:val="Bibliography"/>
                      <w:ind w:firstLine="35"/>
                      <w:rPr>
                        <w:noProof/>
                      </w:rPr>
                    </w:pPr>
                    <w:r>
                      <w:rPr>
                        <w:noProof/>
                      </w:rPr>
                      <w:t xml:space="preserve">S. Guo, L. Sun, T. Zhang, W. Yang and Z. Yang, "Analysis of viscosity effect on turbine flowmeter performance based on experiments and CFD simulations," </w:t>
                    </w:r>
                    <w:r>
                      <w:rPr>
                        <w:i/>
                        <w:iCs/>
                        <w:noProof/>
                      </w:rPr>
                      <w:t xml:space="preserve">Flow Measurement and Instrumentation, </w:t>
                    </w:r>
                    <w:r>
                      <w:rPr>
                        <w:noProof/>
                      </w:rPr>
                      <w:t xml:space="preserve">no. 34, pp. 42-52, 2013. </w:t>
                    </w:r>
                  </w:p>
                </w:tc>
              </w:tr>
              <w:tr w:rsidR="0009306E">
                <w:trPr>
                  <w:divId w:val="720250270"/>
                  <w:tblCellSpacing w:w="15" w:type="dxa"/>
                </w:trPr>
                <w:tc>
                  <w:tcPr>
                    <w:tcW w:w="50" w:type="pct"/>
                    <w:hideMark/>
                  </w:tcPr>
                  <w:p w:rsidR="0009306E" w:rsidRDefault="0009306E">
                    <w:pPr>
                      <w:pStyle w:val="Bibliography"/>
                      <w:rPr>
                        <w:noProof/>
                      </w:rPr>
                    </w:pPr>
                    <w:r>
                      <w:rPr>
                        <w:noProof/>
                      </w:rPr>
                      <w:t xml:space="preserve">[10] </w:t>
                    </w:r>
                  </w:p>
                </w:tc>
                <w:tc>
                  <w:tcPr>
                    <w:tcW w:w="0" w:type="auto"/>
                    <w:hideMark/>
                  </w:tcPr>
                  <w:p w:rsidR="0009306E" w:rsidRDefault="0009306E" w:rsidP="0009306E">
                    <w:pPr>
                      <w:pStyle w:val="Bibliography"/>
                      <w:ind w:firstLine="35"/>
                      <w:rPr>
                        <w:noProof/>
                      </w:rPr>
                    </w:pPr>
                    <w:r>
                      <w:rPr>
                        <w:noProof/>
                      </w:rPr>
                      <w:t>G. Carpelli, "TURBINE FLOW METER FOR USE IN FUEL DISPENSING ENVIRONMENTS". Italy Patent 8,096,446, 17 November 2008.</w:t>
                    </w:r>
                  </w:p>
                </w:tc>
              </w:tr>
              <w:tr w:rsidR="0009306E">
                <w:trPr>
                  <w:divId w:val="720250270"/>
                  <w:tblCellSpacing w:w="15" w:type="dxa"/>
                </w:trPr>
                <w:tc>
                  <w:tcPr>
                    <w:tcW w:w="50" w:type="pct"/>
                    <w:hideMark/>
                  </w:tcPr>
                  <w:p w:rsidR="0009306E" w:rsidRDefault="0009306E">
                    <w:pPr>
                      <w:pStyle w:val="Bibliography"/>
                      <w:rPr>
                        <w:noProof/>
                      </w:rPr>
                    </w:pPr>
                    <w:r>
                      <w:rPr>
                        <w:noProof/>
                      </w:rPr>
                      <w:t xml:space="preserve">[11] </w:t>
                    </w:r>
                  </w:p>
                </w:tc>
                <w:tc>
                  <w:tcPr>
                    <w:tcW w:w="0" w:type="auto"/>
                    <w:hideMark/>
                  </w:tcPr>
                  <w:p w:rsidR="0009306E" w:rsidRDefault="0009306E" w:rsidP="0009306E">
                    <w:pPr>
                      <w:pStyle w:val="Bibliography"/>
                      <w:ind w:firstLine="35"/>
                      <w:rPr>
                        <w:noProof/>
                      </w:rPr>
                    </w:pPr>
                    <w:r>
                      <w:rPr>
                        <w:noProof/>
                      </w:rPr>
                      <w:t>Flow Technology Inc, "FTO Turbine Flowmeter: Installation, Operation, and Maintenance Manual," Flow Technology Inc., Tempe, AZ, 2011.</w:t>
                    </w:r>
                  </w:p>
                </w:tc>
              </w:tr>
              <w:tr w:rsidR="0009306E">
                <w:trPr>
                  <w:divId w:val="720250270"/>
                  <w:tblCellSpacing w:w="15" w:type="dxa"/>
                </w:trPr>
                <w:tc>
                  <w:tcPr>
                    <w:tcW w:w="50" w:type="pct"/>
                    <w:hideMark/>
                  </w:tcPr>
                  <w:p w:rsidR="0009306E" w:rsidRDefault="0009306E">
                    <w:pPr>
                      <w:pStyle w:val="Bibliography"/>
                      <w:rPr>
                        <w:noProof/>
                      </w:rPr>
                    </w:pPr>
                    <w:r>
                      <w:rPr>
                        <w:noProof/>
                      </w:rPr>
                      <w:t xml:space="preserve">[12] </w:t>
                    </w:r>
                  </w:p>
                </w:tc>
                <w:tc>
                  <w:tcPr>
                    <w:tcW w:w="0" w:type="auto"/>
                    <w:hideMark/>
                  </w:tcPr>
                  <w:p w:rsidR="0009306E" w:rsidRDefault="0009306E" w:rsidP="0009306E">
                    <w:pPr>
                      <w:pStyle w:val="Bibliography"/>
                      <w:ind w:firstLine="35"/>
                      <w:rPr>
                        <w:noProof/>
                      </w:rPr>
                    </w:pPr>
                    <w:r>
                      <w:rPr>
                        <w:noProof/>
                      </w:rPr>
                      <w:t xml:space="preserve">B. G. Liptak, Process Measurement and Analysis: Volume I, Boca Raton, Florida: CRC Press, 1995. </w:t>
                    </w:r>
                  </w:p>
                </w:tc>
              </w:tr>
              <w:tr w:rsidR="0009306E">
                <w:trPr>
                  <w:divId w:val="720250270"/>
                  <w:tblCellSpacing w:w="15" w:type="dxa"/>
                </w:trPr>
                <w:tc>
                  <w:tcPr>
                    <w:tcW w:w="50" w:type="pct"/>
                    <w:hideMark/>
                  </w:tcPr>
                  <w:p w:rsidR="0009306E" w:rsidRDefault="0009306E">
                    <w:pPr>
                      <w:pStyle w:val="Bibliography"/>
                      <w:rPr>
                        <w:noProof/>
                      </w:rPr>
                    </w:pPr>
                    <w:r>
                      <w:rPr>
                        <w:noProof/>
                      </w:rPr>
                      <w:t xml:space="preserve">[13] </w:t>
                    </w:r>
                  </w:p>
                </w:tc>
                <w:tc>
                  <w:tcPr>
                    <w:tcW w:w="0" w:type="auto"/>
                    <w:hideMark/>
                  </w:tcPr>
                  <w:p w:rsidR="0009306E" w:rsidRDefault="0009306E" w:rsidP="0009306E">
                    <w:pPr>
                      <w:pStyle w:val="Bibliography"/>
                      <w:ind w:firstLine="35"/>
                      <w:rPr>
                        <w:noProof/>
                      </w:rPr>
                    </w:pPr>
                    <w:r>
                      <w:rPr>
                        <w:noProof/>
                      </w:rPr>
                      <w:t xml:space="preserve">Omega Press LLC, Transactions in Measurement and Control Vol 4: Fluid &amp; Level Measurement, Stamford, CT: Putnam Publishing, 2001. </w:t>
                    </w:r>
                  </w:p>
                </w:tc>
              </w:tr>
              <w:tr w:rsidR="0009306E">
                <w:trPr>
                  <w:divId w:val="720250270"/>
                  <w:tblCellSpacing w:w="15" w:type="dxa"/>
                </w:trPr>
                <w:tc>
                  <w:tcPr>
                    <w:tcW w:w="50" w:type="pct"/>
                    <w:hideMark/>
                  </w:tcPr>
                  <w:p w:rsidR="0009306E" w:rsidRDefault="0009306E">
                    <w:pPr>
                      <w:pStyle w:val="Bibliography"/>
                      <w:rPr>
                        <w:noProof/>
                      </w:rPr>
                    </w:pPr>
                    <w:r>
                      <w:rPr>
                        <w:noProof/>
                      </w:rPr>
                      <w:t xml:space="preserve">[14] </w:t>
                    </w:r>
                  </w:p>
                </w:tc>
                <w:tc>
                  <w:tcPr>
                    <w:tcW w:w="0" w:type="auto"/>
                    <w:hideMark/>
                  </w:tcPr>
                  <w:p w:rsidR="0009306E" w:rsidRDefault="0009306E" w:rsidP="0009306E">
                    <w:pPr>
                      <w:pStyle w:val="Bibliography"/>
                      <w:ind w:firstLine="35"/>
                      <w:rPr>
                        <w:noProof/>
                      </w:rPr>
                    </w:pPr>
                    <w:r>
                      <w:rPr>
                        <w:noProof/>
                      </w:rPr>
                      <w:t>R. Assudani, "Computational Fluid Dynamics Simulations of Jet Fuel Flow Near the Freeze Point Temperature," University of Dayton, Dayton, OH, 2006.</w:t>
                    </w:r>
                  </w:p>
                </w:tc>
              </w:tr>
              <w:tr w:rsidR="0009306E">
                <w:trPr>
                  <w:divId w:val="720250270"/>
                  <w:tblCellSpacing w:w="15" w:type="dxa"/>
                </w:trPr>
                <w:tc>
                  <w:tcPr>
                    <w:tcW w:w="50" w:type="pct"/>
                    <w:hideMark/>
                  </w:tcPr>
                  <w:p w:rsidR="0009306E" w:rsidRDefault="0009306E">
                    <w:pPr>
                      <w:pStyle w:val="Bibliography"/>
                      <w:rPr>
                        <w:noProof/>
                      </w:rPr>
                    </w:pPr>
                    <w:r>
                      <w:rPr>
                        <w:noProof/>
                      </w:rPr>
                      <w:t xml:space="preserve">[15] </w:t>
                    </w:r>
                  </w:p>
                </w:tc>
                <w:tc>
                  <w:tcPr>
                    <w:tcW w:w="0" w:type="auto"/>
                    <w:hideMark/>
                  </w:tcPr>
                  <w:p w:rsidR="0009306E" w:rsidRDefault="0009306E" w:rsidP="0009306E">
                    <w:pPr>
                      <w:pStyle w:val="Bibliography"/>
                      <w:ind w:firstLine="35"/>
                      <w:rPr>
                        <w:noProof/>
                      </w:rPr>
                    </w:pPr>
                    <w:r>
                      <w:rPr>
                        <w:noProof/>
                      </w:rPr>
                      <w:t xml:space="preserve">J. Yoder, "Flowmeter Spin: History and evolution of turbine flow measurement," </w:t>
                    </w:r>
                    <w:r>
                      <w:rPr>
                        <w:i/>
                        <w:iCs/>
                        <w:noProof/>
                      </w:rPr>
                      <w:t xml:space="preserve">Flow Control, </w:t>
                    </w:r>
                    <w:r>
                      <w:rPr>
                        <w:noProof/>
                      </w:rPr>
                      <w:t xml:space="preserve">pp. 26-30, February 2012. </w:t>
                    </w:r>
                  </w:p>
                </w:tc>
              </w:tr>
              <w:tr w:rsidR="0009306E">
                <w:trPr>
                  <w:divId w:val="720250270"/>
                  <w:tblCellSpacing w:w="15" w:type="dxa"/>
                </w:trPr>
                <w:tc>
                  <w:tcPr>
                    <w:tcW w:w="50" w:type="pct"/>
                    <w:hideMark/>
                  </w:tcPr>
                  <w:p w:rsidR="0009306E" w:rsidRDefault="0009306E">
                    <w:pPr>
                      <w:pStyle w:val="Bibliography"/>
                      <w:rPr>
                        <w:noProof/>
                      </w:rPr>
                    </w:pPr>
                    <w:r>
                      <w:rPr>
                        <w:noProof/>
                      </w:rPr>
                      <w:t xml:space="preserve">[16] </w:t>
                    </w:r>
                  </w:p>
                </w:tc>
                <w:tc>
                  <w:tcPr>
                    <w:tcW w:w="0" w:type="auto"/>
                    <w:hideMark/>
                  </w:tcPr>
                  <w:p w:rsidR="0009306E" w:rsidRDefault="0009306E" w:rsidP="0009306E">
                    <w:pPr>
                      <w:pStyle w:val="Bibliography"/>
                      <w:ind w:firstLine="35"/>
                      <w:rPr>
                        <w:noProof/>
                      </w:rPr>
                    </w:pPr>
                    <w:r>
                      <w:rPr>
                        <w:noProof/>
                      </w:rPr>
                      <w:t xml:space="preserve">R. Thompson and J. Grey, "Turbine Flowmeter Performance Model," </w:t>
                    </w:r>
                    <w:r>
                      <w:rPr>
                        <w:i/>
                        <w:iCs/>
                        <w:noProof/>
                      </w:rPr>
                      <w:t xml:space="preserve">Journal of Basic Engineering, Transactions of the ASME, </w:t>
                    </w:r>
                    <w:r>
                      <w:rPr>
                        <w:noProof/>
                      </w:rPr>
                      <w:t xml:space="preserve">vol. 4, no. 92, pp. 712-723, 1970. </w:t>
                    </w:r>
                  </w:p>
                </w:tc>
              </w:tr>
              <w:tr w:rsidR="0009306E">
                <w:trPr>
                  <w:divId w:val="720250270"/>
                  <w:tblCellSpacing w:w="15" w:type="dxa"/>
                </w:trPr>
                <w:tc>
                  <w:tcPr>
                    <w:tcW w:w="50" w:type="pct"/>
                    <w:hideMark/>
                  </w:tcPr>
                  <w:p w:rsidR="0009306E" w:rsidRDefault="0009306E">
                    <w:pPr>
                      <w:pStyle w:val="Bibliography"/>
                      <w:rPr>
                        <w:noProof/>
                      </w:rPr>
                    </w:pPr>
                    <w:r>
                      <w:rPr>
                        <w:noProof/>
                      </w:rPr>
                      <w:lastRenderedPageBreak/>
                      <w:t xml:space="preserve">[17] </w:t>
                    </w:r>
                  </w:p>
                </w:tc>
                <w:tc>
                  <w:tcPr>
                    <w:tcW w:w="0" w:type="auto"/>
                    <w:hideMark/>
                  </w:tcPr>
                  <w:p w:rsidR="0009306E" w:rsidRDefault="0009306E" w:rsidP="0009306E">
                    <w:pPr>
                      <w:pStyle w:val="Bibliography"/>
                      <w:ind w:firstLine="35"/>
                      <w:rPr>
                        <w:noProof/>
                      </w:rPr>
                    </w:pPr>
                    <w:r>
                      <w:rPr>
                        <w:noProof/>
                      </w:rPr>
                      <w:t>Flow Technology Inc, "Universal Viscosity Curve Theory," Flow Technology, 2013. [Online]. Available: http://ftimeters.com/tech_library/flowmeter_viscosity.htm. [Accessed 29 September 2013].</w:t>
                    </w:r>
                  </w:p>
                </w:tc>
              </w:tr>
              <w:tr w:rsidR="0009306E">
                <w:trPr>
                  <w:divId w:val="720250270"/>
                  <w:tblCellSpacing w:w="15" w:type="dxa"/>
                </w:trPr>
                <w:tc>
                  <w:tcPr>
                    <w:tcW w:w="50" w:type="pct"/>
                    <w:hideMark/>
                  </w:tcPr>
                  <w:p w:rsidR="0009306E" w:rsidRDefault="0009306E">
                    <w:pPr>
                      <w:pStyle w:val="Bibliography"/>
                      <w:rPr>
                        <w:noProof/>
                      </w:rPr>
                    </w:pPr>
                    <w:r>
                      <w:rPr>
                        <w:noProof/>
                      </w:rPr>
                      <w:t xml:space="preserve">[18] </w:t>
                    </w:r>
                  </w:p>
                </w:tc>
                <w:tc>
                  <w:tcPr>
                    <w:tcW w:w="0" w:type="auto"/>
                    <w:hideMark/>
                  </w:tcPr>
                  <w:p w:rsidR="0009306E" w:rsidRDefault="0009306E" w:rsidP="0009306E">
                    <w:pPr>
                      <w:pStyle w:val="Bibliography"/>
                      <w:ind w:firstLine="35"/>
                      <w:rPr>
                        <w:noProof/>
                      </w:rPr>
                    </w:pPr>
                    <w:r>
                      <w:rPr>
                        <w:noProof/>
                      </w:rPr>
                      <w:t xml:space="preserve">J. D. Wright, "A Comparison of 12 US Liquid Hydrocarbon Flow Standards and the Transition to Safer Calibration Liquids," </w:t>
                    </w:r>
                    <w:r>
                      <w:rPr>
                        <w:i/>
                        <w:iCs/>
                        <w:noProof/>
                      </w:rPr>
                      <w:t xml:space="preserve">Cal Lab: The International Journal of Metrology, </w:t>
                    </w:r>
                    <w:r>
                      <w:rPr>
                        <w:noProof/>
                      </w:rPr>
                      <w:t xml:space="preserve">pp. 30-38, 2011. </w:t>
                    </w:r>
                  </w:p>
                </w:tc>
              </w:tr>
              <w:tr w:rsidR="0009306E">
                <w:trPr>
                  <w:divId w:val="720250270"/>
                  <w:tblCellSpacing w:w="15" w:type="dxa"/>
                </w:trPr>
                <w:tc>
                  <w:tcPr>
                    <w:tcW w:w="50" w:type="pct"/>
                    <w:hideMark/>
                  </w:tcPr>
                  <w:p w:rsidR="0009306E" w:rsidRDefault="0009306E">
                    <w:pPr>
                      <w:pStyle w:val="Bibliography"/>
                      <w:rPr>
                        <w:noProof/>
                      </w:rPr>
                    </w:pPr>
                    <w:r>
                      <w:rPr>
                        <w:noProof/>
                      </w:rPr>
                      <w:t xml:space="preserve">[19] </w:t>
                    </w:r>
                  </w:p>
                </w:tc>
                <w:tc>
                  <w:tcPr>
                    <w:tcW w:w="0" w:type="auto"/>
                    <w:hideMark/>
                  </w:tcPr>
                  <w:p w:rsidR="0009306E" w:rsidRDefault="0009306E" w:rsidP="0009306E">
                    <w:pPr>
                      <w:pStyle w:val="Bibliography"/>
                      <w:ind w:firstLine="35"/>
                      <w:rPr>
                        <w:noProof/>
                      </w:rPr>
                    </w:pPr>
                    <w:r>
                      <w:rPr>
                        <w:noProof/>
                      </w:rPr>
                      <w:t>Flow Technology Inc, "Technical Bulletin: Ceramic Ball Bearings," Flow Technology Inc, Tempe, AZ, 2010.</w:t>
                    </w:r>
                  </w:p>
                </w:tc>
              </w:tr>
              <w:tr w:rsidR="0009306E">
                <w:trPr>
                  <w:divId w:val="720250270"/>
                  <w:tblCellSpacing w:w="15" w:type="dxa"/>
                </w:trPr>
                <w:tc>
                  <w:tcPr>
                    <w:tcW w:w="50" w:type="pct"/>
                    <w:hideMark/>
                  </w:tcPr>
                  <w:p w:rsidR="0009306E" w:rsidRDefault="0009306E">
                    <w:pPr>
                      <w:pStyle w:val="Bibliography"/>
                      <w:rPr>
                        <w:noProof/>
                      </w:rPr>
                    </w:pPr>
                    <w:r>
                      <w:rPr>
                        <w:noProof/>
                      </w:rPr>
                      <w:t xml:space="preserve">[20] </w:t>
                    </w:r>
                  </w:p>
                </w:tc>
                <w:tc>
                  <w:tcPr>
                    <w:tcW w:w="0" w:type="auto"/>
                    <w:hideMark/>
                  </w:tcPr>
                  <w:p w:rsidR="0009306E" w:rsidRDefault="0009306E" w:rsidP="0009306E">
                    <w:pPr>
                      <w:pStyle w:val="Bibliography"/>
                      <w:ind w:firstLine="35"/>
                      <w:rPr>
                        <w:noProof/>
                      </w:rPr>
                    </w:pPr>
                    <w:r>
                      <w:rPr>
                        <w:noProof/>
                      </w:rPr>
                      <w:t xml:space="preserve">J. Yoder, "Flowmeters and Their Apps: An Overview," </w:t>
                    </w:r>
                    <w:r>
                      <w:rPr>
                        <w:i/>
                        <w:iCs/>
                        <w:noProof/>
                      </w:rPr>
                      <w:t xml:space="preserve">The World Market for Flowmeters, </w:t>
                    </w:r>
                    <w:r>
                      <w:rPr>
                        <w:noProof/>
                      </w:rPr>
                      <w:t xml:space="preserve">February 2003. </w:t>
                    </w:r>
                  </w:p>
                </w:tc>
              </w:tr>
              <w:tr w:rsidR="0009306E">
                <w:trPr>
                  <w:divId w:val="720250270"/>
                  <w:tblCellSpacing w:w="15" w:type="dxa"/>
                </w:trPr>
                <w:tc>
                  <w:tcPr>
                    <w:tcW w:w="50" w:type="pct"/>
                    <w:hideMark/>
                  </w:tcPr>
                  <w:p w:rsidR="0009306E" w:rsidRDefault="0009306E">
                    <w:pPr>
                      <w:pStyle w:val="Bibliography"/>
                      <w:rPr>
                        <w:noProof/>
                      </w:rPr>
                    </w:pPr>
                    <w:r>
                      <w:rPr>
                        <w:noProof/>
                      </w:rPr>
                      <w:t xml:space="preserve">[21] </w:t>
                    </w:r>
                  </w:p>
                </w:tc>
                <w:tc>
                  <w:tcPr>
                    <w:tcW w:w="0" w:type="auto"/>
                    <w:hideMark/>
                  </w:tcPr>
                  <w:p w:rsidR="0009306E" w:rsidRDefault="0009306E" w:rsidP="0009306E">
                    <w:pPr>
                      <w:pStyle w:val="Bibliography"/>
                      <w:ind w:firstLine="35"/>
                      <w:rPr>
                        <w:noProof/>
                      </w:rPr>
                    </w:pPr>
                    <w:r>
                      <w:rPr>
                        <w:noProof/>
                      </w:rPr>
                      <w:t xml:space="preserve">R. Madison, "Modern Electronics Meet Turbine Flowmeters," </w:t>
                    </w:r>
                    <w:r>
                      <w:rPr>
                        <w:i/>
                        <w:iCs/>
                        <w:noProof/>
                      </w:rPr>
                      <w:t xml:space="preserve">Measurements &amp; Control, </w:t>
                    </w:r>
                    <w:r>
                      <w:rPr>
                        <w:noProof/>
                      </w:rPr>
                      <w:t xml:space="preserve">April 1995. </w:t>
                    </w:r>
                  </w:p>
                </w:tc>
              </w:tr>
              <w:tr w:rsidR="0009306E">
                <w:trPr>
                  <w:divId w:val="720250270"/>
                  <w:tblCellSpacing w:w="15" w:type="dxa"/>
                </w:trPr>
                <w:tc>
                  <w:tcPr>
                    <w:tcW w:w="50" w:type="pct"/>
                    <w:hideMark/>
                  </w:tcPr>
                  <w:p w:rsidR="0009306E" w:rsidRDefault="0009306E">
                    <w:pPr>
                      <w:pStyle w:val="Bibliography"/>
                      <w:rPr>
                        <w:noProof/>
                      </w:rPr>
                    </w:pPr>
                    <w:r>
                      <w:rPr>
                        <w:noProof/>
                      </w:rPr>
                      <w:t xml:space="preserve">[22] </w:t>
                    </w:r>
                  </w:p>
                </w:tc>
                <w:tc>
                  <w:tcPr>
                    <w:tcW w:w="0" w:type="auto"/>
                    <w:hideMark/>
                  </w:tcPr>
                  <w:p w:rsidR="0009306E" w:rsidRDefault="0009306E" w:rsidP="0009306E">
                    <w:pPr>
                      <w:pStyle w:val="Bibliography"/>
                      <w:ind w:firstLine="35"/>
                      <w:rPr>
                        <w:noProof/>
                      </w:rPr>
                    </w:pPr>
                    <w:r>
                      <w:rPr>
                        <w:noProof/>
                      </w:rPr>
                      <w:t xml:space="preserve">J. G. Pope, J. D. Wright and S. D. Sheckels, "Tests of the Extended Lee Model Using Three Different Turbine Meters," in </w:t>
                    </w:r>
                    <w:r>
                      <w:rPr>
                        <w:i/>
                        <w:iCs/>
                        <w:noProof/>
                      </w:rPr>
                      <w:t>8th ISFFM</w:t>
                    </w:r>
                    <w:r>
                      <w:rPr>
                        <w:noProof/>
                      </w:rPr>
                      <w:t xml:space="preserve">, Colorado Springs, CO, 2012. </w:t>
                    </w:r>
                  </w:p>
                </w:tc>
              </w:tr>
              <w:tr w:rsidR="0009306E">
                <w:trPr>
                  <w:divId w:val="720250270"/>
                  <w:tblCellSpacing w:w="15" w:type="dxa"/>
                </w:trPr>
                <w:tc>
                  <w:tcPr>
                    <w:tcW w:w="50" w:type="pct"/>
                    <w:hideMark/>
                  </w:tcPr>
                  <w:p w:rsidR="0009306E" w:rsidRDefault="0009306E">
                    <w:pPr>
                      <w:pStyle w:val="Bibliography"/>
                      <w:rPr>
                        <w:noProof/>
                      </w:rPr>
                    </w:pPr>
                    <w:r>
                      <w:rPr>
                        <w:noProof/>
                      </w:rPr>
                      <w:t xml:space="preserve">[23] </w:t>
                    </w:r>
                  </w:p>
                </w:tc>
                <w:tc>
                  <w:tcPr>
                    <w:tcW w:w="0" w:type="auto"/>
                    <w:hideMark/>
                  </w:tcPr>
                  <w:p w:rsidR="0009306E" w:rsidRDefault="0009306E" w:rsidP="0009306E">
                    <w:pPr>
                      <w:pStyle w:val="Bibliography"/>
                      <w:ind w:firstLine="35"/>
                      <w:rPr>
                        <w:noProof/>
                      </w:rPr>
                    </w:pPr>
                    <w:r>
                      <w:rPr>
                        <w:noProof/>
                      </w:rPr>
                      <w:t xml:space="preserve">US Department of Defense, </w:t>
                    </w:r>
                    <w:r>
                      <w:rPr>
                        <w:i/>
                        <w:iCs/>
                        <w:noProof/>
                      </w:rPr>
                      <w:t xml:space="preserve">Military Specification: Fluid Flowmeter MIL-F-24259A, </w:t>
                    </w:r>
                    <w:r>
                      <w:rPr>
                        <w:noProof/>
                      </w:rPr>
                      <w:t xml:space="preserve">Washington DC: US Department of Defense, 1987. </w:t>
                    </w:r>
                  </w:p>
                </w:tc>
              </w:tr>
              <w:tr w:rsidR="0009306E">
                <w:trPr>
                  <w:divId w:val="720250270"/>
                  <w:tblCellSpacing w:w="15" w:type="dxa"/>
                </w:trPr>
                <w:tc>
                  <w:tcPr>
                    <w:tcW w:w="50" w:type="pct"/>
                    <w:hideMark/>
                  </w:tcPr>
                  <w:p w:rsidR="0009306E" w:rsidRDefault="0009306E">
                    <w:pPr>
                      <w:pStyle w:val="Bibliography"/>
                      <w:rPr>
                        <w:noProof/>
                      </w:rPr>
                    </w:pPr>
                    <w:r>
                      <w:rPr>
                        <w:noProof/>
                      </w:rPr>
                      <w:t xml:space="preserve">[24] </w:t>
                    </w:r>
                  </w:p>
                </w:tc>
                <w:tc>
                  <w:tcPr>
                    <w:tcW w:w="0" w:type="auto"/>
                    <w:hideMark/>
                  </w:tcPr>
                  <w:p w:rsidR="0009306E" w:rsidRDefault="0009306E" w:rsidP="0009306E">
                    <w:pPr>
                      <w:pStyle w:val="Bibliography"/>
                      <w:ind w:firstLine="35"/>
                      <w:rPr>
                        <w:noProof/>
                      </w:rPr>
                    </w:pPr>
                    <w:r>
                      <w:rPr>
                        <w:noProof/>
                      </w:rPr>
                      <w:t>J. Smith, "Application of Turbine Meters in Liquid Measurement," FMC Technologies, Erie, PA, 2006.</w:t>
                    </w:r>
                  </w:p>
                </w:tc>
              </w:tr>
            </w:tbl>
            <w:p w:rsidR="0009306E" w:rsidRDefault="0009306E">
              <w:pPr>
                <w:divId w:val="720250270"/>
                <w:rPr>
                  <w:noProof/>
                </w:rPr>
              </w:pPr>
            </w:p>
            <w:p w:rsidR="00236E6D" w:rsidRPr="00444F0B" w:rsidRDefault="00BA5455" w:rsidP="0009306E">
              <w:pPr>
                <w:ind w:firstLine="540"/>
              </w:pPr>
              <w:r>
                <w:rPr>
                  <w:b/>
                  <w:bCs/>
                  <w:noProof/>
                </w:rPr>
                <w:fldChar w:fldCharType="end"/>
              </w:r>
              <w:r w:rsidR="00236E6D" w:rsidRPr="00444F0B">
                <w:br w:type="page"/>
              </w:r>
            </w:p>
          </w:sdtContent>
        </w:sdt>
      </w:sdtContent>
    </w:sdt>
    <w:p w:rsidR="00236E6D" w:rsidRPr="00444F0B" w:rsidRDefault="00236E6D" w:rsidP="00C3759A">
      <w:pPr>
        <w:pStyle w:val="Heading1"/>
      </w:pPr>
      <w:bookmarkStart w:id="142" w:name="_Toc407790013"/>
      <w:r w:rsidRPr="00444F0B">
        <w:lastRenderedPageBreak/>
        <w:t>APPEND</w:t>
      </w:r>
      <w:r w:rsidR="00C25D4A" w:rsidRPr="00444F0B">
        <w:t>ICES</w:t>
      </w:r>
      <w:bookmarkEnd w:id="142"/>
    </w:p>
    <w:p w:rsidR="003B02C9" w:rsidRPr="00444F0B" w:rsidRDefault="00C25D4A" w:rsidP="00C3759A">
      <w:r w:rsidRPr="00444F0B">
        <w:br w:type="page"/>
      </w:r>
    </w:p>
    <w:p w:rsidR="00F704D3" w:rsidRDefault="00F53804" w:rsidP="00A7202E">
      <w:pPr>
        <w:pStyle w:val="Heading2"/>
      </w:pPr>
      <w:bookmarkStart w:id="143" w:name="_Toc407790014"/>
      <w:r w:rsidRPr="00444F0B">
        <w:lastRenderedPageBreak/>
        <w:t xml:space="preserve">Appendix </w:t>
      </w:r>
      <w:r w:rsidR="003B02C9" w:rsidRPr="00444F0B">
        <w:t>I</w:t>
      </w:r>
      <w:r w:rsidR="00586B66">
        <w:t>: Flow Meter Drawings</w:t>
      </w:r>
      <w:bookmarkEnd w:id="143"/>
    </w:p>
    <w:p w:rsidR="00E11405" w:rsidRDefault="009B77DC" w:rsidP="00A7202E">
      <w:pPr>
        <w:ind w:firstLine="0"/>
        <w:jc w:val="center"/>
      </w:pPr>
      <w:r w:rsidRPr="0082754A">
        <w:rPr>
          <w:noProof/>
        </w:rPr>
        <w:drawing>
          <wp:inline distT="0" distB="0" distL="0" distR="0" wp14:anchorId="5054102B" wp14:editId="43FD3144">
            <wp:extent cx="4572000" cy="2654761"/>
            <wp:effectExtent l="19050" t="19050" r="19050" b="12700"/>
            <wp:docPr id="2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79" cstate="screen">
                      <a:extLst>
                        <a:ext uri="{28A0092B-C50C-407E-A947-70E740481C1C}">
                          <a14:useLocalDpi xmlns:a14="http://schemas.microsoft.com/office/drawing/2010/main"/>
                        </a:ext>
                      </a:extLst>
                    </a:blip>
                    <a:srcRect/>
                    <a:stretch>
                      <a:fillRect/>
                    </a:stretch>
                  </pic:blipFill>
                  <pic:spPr bwMode="auto">
                    <a:xfrm>
                      <a:off x="0" y="0"/>
                      <a:ext cx="4572000" cy="2654761"/>
                    </a:xfrm>
                    <a:prstGeom prst="rect">
                      <a:avLst/>
                    </a:prstGeom>
                    <a:noFill/>
                    <a:ln w="6350" cmpd="sng">
                      <a:solidFill>
                        <a:srgbClr val="000000"/>
                      </a:solidFill>
                      <a:miter lim="800000"/>
                      <a:headEnd/>
                      <a:tailEnd/>
                    </a:ln>
                    <a:effectLst/>
                  </pic:spPr>
                </pic:pic>
              </a:graphicData>
            </a:graphic>
          </wp:inline>
        </w:drawing>
      </w:r>
    </w:p>
    <w:p w:rsidR="00E11405" w:rsidRPr="00DF6306" w:rsidRDefault="00E11405" w:rsidP="00C23501">
      <w:pPr>
        <w:pStyle w:val="Caption"/>
        <w:ind w:firstLine="0"/>
        <w:rPr>
          <w:sz w:val="22"/>
          <w:szCs w:val="22"/>
        </w:rPr>
      </w:pPr>
      <w:bookmarkStart w:id="144" w:name="_Toc407703962"/>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46</w:t>
      </w:r>
      <w:r w:rsidR="001C071C" w:rsidRPr="00DF6306">
        <w:rPr>
          <w:noProof/>
          <w:sz w:val="22"/>
          <w:szCs w:val="22"/>
        </w:rPr>
        <w:fldChar w:fldCharType="end"/>
      </w:r>
      <w:r w:rsidRPr="00DF6306">
        <w:rPr>
          <w:sz w:val="22"/>
          <w:szCs w:val="22"/>
        </w:rPr>
        <w:t>: Flow Meter Assembly Exploded View</w:t>
      </w:r>
      <w:bookmarkEnd w:id="144"/>
    </w:p>
    <w:p w:rsidR="00E11405" w:rsidRDefault="00E11405" w:rsidP="00A7202E">
      <w:pPr>
        <w:ind w:firstLine="0"/>
        <w:jc w:val="center"/>
      </w:pPr>
    </w:p>
    <w:p w:rsidR="00E11405" w:rsidRDefault="00E11405" w:rsidP="00A7202E">
      <w:pPr>
        <w:ind w:firstLine="0"/>
        <w:jc w:val="center"/>
      </w:pPr>
      <w:r w:rsidRPr="0082754A">
        <w:rPr>
          <w:noProof/>
        </w:rPr>
        <w:drawing>
          <wp:inline distT="0" distB="0" distL="0" distR="0" wp14:anchorId="6357C9E7" wp14:editId="39E998B5">
            <wp:extent cx="4572000" cy="2888722"/>
            <wp:effectExtent l="19050" t="19050" r="19050" b="26035"/>
            <wp:docPr id="3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80" cstate="screen">
                      <a:extLst>
                        <a:ext uri="{28A0092B-C50C-407E-A947-70E740481C1C}">
                          <a14:useLocalDpi xmlns:a14="http://schemas.microsoft.com/office/drawing/2010/main"/>
                        </a:ext>
                      </a:extLst>
                    </a:blip>
                    <a:srcRect/>
                    <a:stretch>
                      <a:fillRect/>
                    </a:stretch>
                  </pic:blipFill>
                  <pic:spPr bwMode="auto">
                    <a:xfrm>
                      <a:off x="0" y="0"/>
                      <a:ext cx="4572000" cy="2888722"/>
                    </a:xfrm>
                    <a:prstGeom prst="rect">
                      <a:avLst/>
                    </a:prstGeom>
                    <a:noFill/>
                    <a:ln w="6350" cmpd="sng">
                      <a:solidFill>
                        <a:srgbClr val="000000"/>
                      </a:solidFill>
                      <a:miter lim="800000"/>
                      <a:headEnd/>
                      <a:tailEnd/>
                    </a:ln>
                    <a:effectLst/>
                  </pic:spPr>
                </pic:pic>
              </a:graphicData>
            </a:graphic>
          </wp:inline>
        </w:drawing>
      </w:r>
    </w:p>
    <w:p w:rsidR="00E11405" w:rsidRPr="00DF6306" w:rsidRDefault="00E11405" w:rsidP="00C23501">
      <w:pPr>
        <w:pStyle w:val="Caption"/>
        <w:ind w:firstLine="0"/>
        <w:rPr>
          <w:sz w:val="22"/>
          <w:szCs w:val="22"/>
        </w:rPr>
      </w:pPr>
      <w:bookmarkStart w:id="145" w:name="_Toc407703963"/>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47</w:t>
      </w:r>
      <w:r w:rsidR="001C071C" w:rsidRPr="00DF6306">
        <w:rPr>
          <w:noProof/>
          <w:sz w:val="22"/>
          <w:szCs w:val="22"/>
        </w:rPr>
        <w:fldChar w:fldCharType="end"/>
      </w:r>
      <w:r w:rsidRPr="00DF6306">
        <w:rPr>
          <w:sz w:val="22"/>
          <w:szCs w:val="22"/>
        </w:rPr>
        <w:t>: Flow Meter Assembly</w:t>
      </w:r>
      <w:bookmarkEnd w:id="145"/>
    </w:p>
    <w:p w:rsidR="00A7202E" w:rsidRDefault="009B77DC" w:rsidP="00A7202E">
      <w:pPr>
        <w:keepNext/>
        <w:ind w:firstLine="0"/>
        <w:jc w:val="center"/>
      </w:pPr>
      <w:r w:rsidRPr="0082754A">
        <w:rPr>
          <w:noProof/>
        </w:rPr>
        <w:lastRenderedPageBreak/>
        <w:drawing>
          <wp:inline distT="0" distB="0" distL="0" distR="0" wp14:anchorId="51941FE9" wp14:editId="3A99046A">
            <wp:extent cx="4572000" cy="3270494"/>
            <wp:effectExtent l="19050" t="19050" r="19050" b="25400"/>
            <wp:docPr id="3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81" cstate="screen">
                      <a:extLst>
                        <a:ext uri="{28A0092B-C50C-407E-A947-70E740481C1C}">
                          <a14:useLocalDpi xmlns:a14="http://schemas.microsoft.com/office/drawing/2010/main"/>
                        </a:ext>
                      </a:extLst>
                    </a:blip>
                    <a:srcRect/>
                    <a:stretch>
                      <a:fillRect/>
                    </a:stretch>
                  </pic:blipFill>
                  <pic:spPr bwMode="auto">
                    <a:xfrm>
                      <a:off x="0" y="0"/>
                      <a:ext cx="4572000" cy="3270494"/>
                    </a:xfrm>
                    <a:prstGeom prst="rect">
                      <a:avLst/>
                    </a:prstGeom>
                    <a:noFill/>
                    <a:ln w="6350" cmpd="sng">
                      <a:solidFill>
                        <a:srgbClr val="000000"/>
                      </a:solidFill>
                      <a:miter lim="800000"/>
                      <a:headEnd/>
                      <a:tailEnd/>
                    </a:ln>
                    <a:effectLst/>
                  </pic:spPr>
                </pic:pic>
              </a:graphicData>
            </a:graphic>
          </wp:inline>
        </w:drawing>
      </w:r>
    </w:p>
    <w:p w:rsidR="00A7202E" w:rsidRPr="00DF6306" w:rsidRDefault="00A7202E" w:rsidP="00C23501">
      <w:pPr>
        <w:pStyle w:val="Caption"/>
        <w:ind w:firstLine="0"/>
        <w:rPr>
          <w:sz w:val="22"/>
          <w:szCs w:val="22"/>
        </w:rPr>
      </w:pPr>
      <w:bookmarkStart w:id="146" w:name="_Toc407703964"/>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48</w:t>
      </w:r>
      <w:r w:rsidR="001C071C" w:rsidRPr="00DF6306">
        <w:rPr>
          <w:noProof/>
          <w:sz w:val="22"/>
          <w:szCs w:val="22"/>
        </w:rPr>
        <w:fldChar w:fldCharType="end"/>
      </w:r>
      <w:r w:rsidRPr="00DF6306">
        <w:rPr>
          <w:sz w:val="22"/>
          <w:szCs w:val="22"/>
        </w:rPr>
        <w:t>: Straight Fence Drawing</w:t>
      </w:r>
      <w:bookmarkEnd w:id="146"/>
    </w:p>
    <w:p w:rsidR="00A7202E" w:rsidRDefault="009B77DC" w:rsidP="00A7202E">
      <w:pPr>
        <w:keepNext/>
        <w:ind w:firstLine="0"/>
        <w:jc w:val="center"/>
      </w:pPr>
      <w:r w:rsidRPr="0082754A">
        <w:rPr>
          <w:noProof/>
        </w:rPr>
        <w:drawing>
          <wp:inline distT="0" distB="0" distL="0" distR="0" wp14:anchorId="1B4B1706" wp14:editId="2ABF03B8">
            <wp:extent cx="4572000" cy="3286260"/>
            <wp:effectExtent l="19050" t="19050" r="19050" b="28575"/>
            <wp:docPr id="3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82" cstate="screen">
                      <a:extLst>
                        <a:ext uri="{28A0092B-C50C-407E-A947-70E740481C1C}">
                          <a14:useLocalDpi xmlns:a14="http://schemas.microsoft.com/office/drawing/2010/main"/>
                        </a:ext>
                      </a:extLst>
                    </a:blip>
                    <a:srcRect/>
                    <a:stretch>
                      <a:fillRect/>
                    </a:stretch>
                  </pic:blipFill>
                  <pic:spPr bwMode="auto">
                    <a:xfrm>
                      <a:off x="0" y="0"/>
                      <a:ext cx="4572000" cy="3286260"/>
                    </a:xfrm>
                    <a:prstGeom prst="rect">
                      <a:avLst/>
                    </a:prstGeom>
                    <a:noFill/>
                    <a:ln w="6350" cmpd="sng">
                      <a:solidFill>
                        <a:srgbClr val="000000"/>
                      </a:solidFill>
                      <a:miter lim="800000"/>
                      <a:headEnd/>
                      <a:tailEnd/>
                    </a:ln>
                    <a:effectLst/>
                  </pic:spPr>
                </pic:pic>
              </a:graphicData>
            </a:graphic>
          </wp:inline>
        </w:drawing>
      </w:r>
    </w:p>
    <w:p w:rsidR="009A5C60" w:rsidRPr="00DF6306" w:rsidRDefault="00A7202E" w:rsidP="00C23501">
      <w:pPr>
        <w:pStyle w:val="Caption"/>
        <w:ind w:firstLine="0"/>
        <w:rPr>
          <w:sz w:val="22"/>
          <w:szCs w:val="22"/>
        </w:rPr>
      </w:pPr>
      <w:bookmarkStart w:id="147" w:name="_Toc407703965"/>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49</w:t>
      </w:r>
      <w:r w:rsidR="001C071C" w:rsidRPr="00DF6306">
        <w:rPr>
          <w:noProof/>
          <w:sz w:val="22"/>
          <w:szCs w:val="22"/>
        </w:rPr>
        <w:fldChar w:fldCharType="end"/>
      </w:r>
      <w:r w:rsidRPr="00DF6306">
        <w:rPr>
          <w:sz w:val="22"/>
          <w:szCs w:val="22"/>
        </w:rPr>
        <w:t>: Bent Fence Drawing</w:t>
      </w:r>
      <w:bookmarkEnd w:id="147"/>
    </w:p>
    <w:p w:rsidR="009A5C60" w:rsidRPr="00444F0B" w:rsidRDefault="009A5C60" w:rsidP="00A7202E">
      <w:pPr>
        <w:ind w:firstLine="0"/>
        <w:jc w:val="center"/>
      </w:pPr>
    </w:p>
    <w:p w:rsidR="00A7202E" w:rsidRDefault="009B77DC" w:rsidP="00A7202E">
      <w:pPr>
        <w:keepNext/>
        <w:ind w:firstLine="0"/>
        <w:jc w:val="center"/>
      </w:pPr>
      <w:r w:rsidRPr="0082754A">
        <w:rPr>
          <w:rStyle w:val="Strong"/>
          <w:bCs w:val="0"/>
          <w:noProof/>
        </w:rPr>
        <w:lastRenderedPageBreak/>
        <w:drawing>
          <wp:inline distT="0" distB="0" distL="0" distR="0" wp14:anchorId="7CFE68B5" wp14:editId="4703D0CE">
            <wp:extent cx="4572000" cy="3524972"/>
            <wp:effectExtent l="19050" t="19050" r="19050" b="18415"/>
            <wp:docPr id="3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83" cstate="screen">
                      <a:extLst>
                        <a:ext uri="{28A0092B-C50C-407E-A947-70E740481C1C}">
                          <a14:useLocalDpi xmlns:a14="http://schemas.microsoft.com/office/drawing/2010/main"/>
                        </a:ext>
                      </a:extLst>
                    </a:blip>
                    <a:srcRect/>
                    <a:stretch>
                      <a:fillRect/>
                    </a:stretch>
                  </pic:blipFill>
                  <pic:spPr bwMode="auto">
                    <a:xfrm>
                      <a:off x="0" y="0"/>
                      <a:ext cx="4572000" cy="3524972"/>
                    </a:xfrm>
                    <a:prstGeom prst="rect">
                      <a:avLst/>
                    </a:prstGeom>
                    <a:noFill/>
                    <a:ln w="6350" cmpd="sng">
                      <a:solidFill>
                        <a:srgbClr val="000000"/>
                      </a:solidFill>
                      <a:miter lim="800000"/>
                      <a:headEnd/>
                      <a:tailEnd/>
                    </a:ln>
                    <a:effectLst/>
                  </pic:spPr>
                </pic:pic>
              </a:graphicData>
            </a:graphic>
          </wp:inline>
        </w:drawing>
      </w:r>
    </w:p>
    <w:p w:rsidR="00F704D3" w:rsidRPr="00DF6306" w:rsidRDefault="00A7202E" w:rsidP="00C23501">
      <w:pPr>
        <w:pStyle w:val="Caption"/>
        <w:ind w:firstLine="0"/>
        <w:rPr>
          <w:sz w:val="22"/>
          <w:szCs w:val="22"/>
        </w:rPr>
      </w:pPr>
      <w:bookmarkStart w:id="148" w:name="_Toc407703966"/>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50</w:t>
      </w:r>
      <w:r w:rsidR="001C071C" w:rsidRPr="00DF6306">
        <w:rPr>
          <w:noProof/>
          <w:sz w:val="22"/>
          <w:szCs w:val="22"/>
        </w:rPr>
        <w:fldChar w:fldCharType="end"/>
      </w:r>
      <w:r w:rsidRPr="00DF6306">
        <w:rPr>
          <w:sz w:val="22"/>
          <w:szCs w:val="22"/>
        </w:rPr>
        <w:t>: Rotor Drawing</w:t>
      </w:r>
      <w:bookmarkEnd w:id="148"/>
    </w:p>
    <w:p w:rsidR="00F704D3" w:rsidRDefault="00F704D3" w:rsidP="00C3759A"/>
    <w:p w:rsidR="00F704D3" w:rsidRDefault="00236E6D" w:rsidP="00C3759A">
      <w:r w:rsidRPr="00444F0B">
        <w:br w:type="page"/>
      </w:r>
    </w:p>
    <w:p w:rsidR="00F704D3" w:rsidRDefault="00F704D3" w:rsidP="00C3759A">
      <w:pPr>
        <w:pStyle w:val="Heading2"/>
        <w:sectPr w:rsidR="00F704D3" w:rsidSect="00942413">
          <w:type w:val="continuous"/>
          <w:pgSz w:w="12240" w:h="15840" w:code="1"/>
          <w:pgMar w:top="1440" w:right="1440" w:bottom="1440" w:left="1440" w:header="720" w:footer="1351" w:gutter="0"/>
          <w:pgNumType w:start="1"/>
          <w:cols w:space="720"/>
          <w:noEndnote/>
          <w:docGrid w:linePitch="360"/>
        </w:sectPr>
      </w:pPr>
    </w:p>
    <w:p w:rsidR="00F704D3" w:rsidRDefault="00F53804" w:rsidP="00C3759A">
      <w:pPr>
        <w:pStyle w:val="Heading2"/>
      </w:pPr>
      <w:bookmarkStart w:id="149" w:name="_Toc407790015"/>
      <w:r w:rsidRPr="00444F0B">
        <w:lastRenderedPageBreak/>
        <w:t>Appendix</w:t>
      </w:r>
      <w:r w:rsidR="00F704D3" w:rsidRPr="00444F0B">
        <w:t xml:space="preserve"> </w:t>
      </w:r>
      <w:r w:rsidR="00F704D3">
        <w:t>II: CFD Simulation Data Tables</w:t>
      </w:r>
      <w:bookmarkEnd w:id="149"/>
      <w:r w:rsidR="00F704D3" w:rsidRPr="00444F0B">
        <w:t xml:space="preserve"> </w:t>
      </w:r>
    </w:p>
    <w:p w:rsidR="00A7202E" w:rsidRPr="00DF6306" w:rsidRDefault="00A7202E" w:rsidP="00C23501">
      <w:pPr>
        <w:pStyle w:val="Caption"/>
        <w:ind w:firstLine="0"/>
        <w:rPr>
          <w:sz w:val="22"/>
          <w:szCs w:val="22"/>
        </w:rPr>
      </w:pPr>
      <w:bookmarkStart w:id="150" w:name="_Toc407609362"/>
      <w:r w:rsidRPr="00DF6306">
        <w:rPr>
          <w:sz w:val="22"/>
          <w:szCs w:val="22"/>
        </w:rPr>
        <w:t xml:space="preserve">Table </w:t>
      </w:r>
      <w:r w:rsidR="001C071C" w:rsidRPr="00DF6306">
        <w:rPr>
          <w:sz w:val="22"/>
          <w:szCs w:val="22"/>
        </w:rPr>
        <w:fldChar w:fldCharType="begin"/>
      </w:r>
      <w:r w:rsidR="001C071C" w:rsidRPr="00DF6306">
        <w:rPr>
          <w:sz w:val="22"/>
          <w:szCs w:val="22"/>
        </w:rPr>
        <w:instrText xml:space="preserve"> SEQ Table \* ARABIC </w:instrText>
      </w:r>
      <w:r w:rsidR="001C071C" w:rsidRPr="00DF6306">
        <w:rPr>
          <w:sz w:val="22"/>
          <w:szCs w:val="22"/>
        </w:rPr>
        <w:fldChar w:fldCharType="separate"/>
      </w:r>
      <w:r w:rsidR="009C616D">
        <w:rPr>
          <w:noProof/>
          <w:sz w:val="22"/>
          <w:szCs w:val="22"/>
        </w:rPr>
        <w:t>6</w:t>
      </w:r>
      <w:r w:rsidR="001C071C" w:rsidRPr="00DF6306">
        <w:rPr>
          <w:noProof/>
          <w:sz w:val="22"/>
          <w:szCs w:val="22"/>
        </w:rPr>
        <w:fldChar w:fldCharType="end"/>
      </w:r>
      <w:r w:rsidRPr="00DF6306">
        <w:rPr>
          <w:sz w:val="22"/>
          <w:szCs w:val="22"/>
        </w:rPr>
        <w:t>: 788 cSt Hydrocarbon Data Table</w:t>
      </w:r>
      <w:bookmarkEnd w:id="150"/>
    </w:p>
    <w:p w:rsidR="00F704D3" w:rsidRDefault="00F704D3" w:rsidP="00C3759A">
      <w:r w:rsidRPr="00F704D3">
        <w:rPr>
          <w:noProof/>
        </w:rPr>
        <w:drawing>
          <wp:inline distT="0" distB="0" distL="0" distR="0" wp14:anchorId="786E3BC9" wp14:editId="37F87CC4">
            <wp:extent cx="7255232" cy="4615815"/>
            <wp:effectExtent l="0" t="0" r="317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4">
                      <a:extLst>
                        <a:ext uri="{28A0092B-C50C-407E-A947-70E740481C1C}">
                          <a14:useLocalDpi xmlns:a14="http://schemas.microsoft.com/office/drawing/2010/main"/>
                        </a:ext>
                      </a:extLst>
                    </a:blip>
                    <a:srcRect/>
                    <a:stretch>
                      <a:fillRect/>
                    </a:stretch>
                  </pic:blipFill>
                  <pic:spPr bwMode="auto">
                    <a:xfrm>
                      <a:off x="0" y="0"/>
                      <a:ext cx="7258384" cy="4617820"/>
                    </a:xfrm>
                    <a:prstGeom prst="rect">
                      <a:avLst/>
                    </a:prstGeom>
                    <a:noFill/>
                    <a:ln>
                      <a:noFill/>
                    </a:ln>
                  </pic:spPr>
                </pic:pic>
              </a:graphicData>
            </a:graphic>
          </wp:inline>
        </w:drawing>
      </w:r>
    </w:p>
    <w:p w:rsidR="00A7202E" w:rsidRPr="00DF6306" w:rsidRDefault="00A7202E" w:rsidP="00DF6306">
      <w:pPr>
        <w:pStyle w:val="Caption"/>
        <w:rPr>
          <w:sz w:val="22"/>
          <w:szCs w:val="22"/>
        </w:rPr>
      </w:pPr>
      <w:bookmarkStart w:id="151" w:name="_Toc407609363"/>
      <w:r w:rsidRPr="00DF6306">
        <w:rPr>
          <w:sz w:val="22"/>
          <w:szCs w:val="22"/>
        </w:rPr>
        <w:lastRenderedPageBreak/>
        <w:t xml:space="preserve">Table </w:t>
      </w:r>
      <w:r w:rsidR="001C071C" w:rsidRPr="00DF6306">
        <w:rPr>
          <w:sz w:val="22"/>
          <w:szCs w:val="22"/>
        </w:rPr>
        <w:fldChar w:fldCharType="begin"/>
      </w:r>
      <w:r w:rsidR="001C071C" w:rsidRPr="00DF6306">
        <w:rPr>
          <w:sz w:val="22"/>
          <w:szCs w:val="22"/>
        </w:rPr>
        <w:instrText xml:space="preserve"> SEQ Table \* ARABIC </w:instrText>
      </w:r>
      <w:r w:rsidR="001C071C" w:rsidRPr="00DF6306">
        <w:rPr>
          <w:sz w:val="22"/>
          <w:szCs w:val="22"/>
        </w:rPr>
        <w:fldChar w:fldCharType="separate"/>
      </w:r>
      <w:r w:rsidR="009C616D">
        <w:rPr>
          <w:noProof/>
          <w:sz w:val="22"/>
          <w:szCs w:val="22"/>
        </w:rPr>
        <w:t>7</w:t>
      </w:r>
      <w:r w:rsidR="001C071C" w:rsidRPr="00DF6306">
        <w:rPr>
          <w:noProof/>
          <w:sz w:val="22"/>
          <w:szCs w:val="22"/>
        </w:rPr>
        <w:fldChar w:fldCharType="end"/>
      </w:r>
      <w:r w:rsidRPr="00DF6306">
        <w:rPr>
          <w:sz w:val="22"/>
          <w:szCs w:val="22"/>
        </w:rPr>
        <w:t>: 148 cSt Hydrocarbon Data Table</w:t>
      </w:r>
      <w:bookmarkEnd w:id="151"/>
    </w:p>
    <w:p w:rsidR="00F704D3" w:rsidRDefault="00F704D3" w:rsidP="00C3759A">
      <w:r w:rsidRPr="00F704D3">
        <w:rPr>
          <w:noProof/>
        </w:rPr>
        <w:drawing>
          <wp:inline distT="0" distB="0" distL="0" distR="0" wp14:anchorId="52D730A9" wp14:editId="2472ABD9">
            <wp:extent cx="7315200" cy="474690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5">
                      <a:extLst>
                        <a:ext uri="{28A0092B-C50C-407E-A947-70E740481C1C}">
                          <a14:useLocalDpi xmlns:a14="http://schemas.microsoft.com/office/drawing/2010/main"/>
                        </a:ext>
                      </a:extLst>
                    </a:blip>
                    <a:srcRect/>
                    <a:stretch>
                      <a:fillRect/>
                    </a:stretch>
                  </pic:blipFill>
                  <pic:spPr bwMode="auto">
                    <a:xfrm>
                      <a:off x="0" y="0"/>
                      <a:ext cx="7315200" cy="4746905"/>
                    </a:xfrm>
                    <a:prstGeom prst="rect">
                      <a:avLst/>
                    </a:prstGeom>
                    <a:noFill/>
                    <a:ln>
                      <a:noFill/>
                    </a:ln>
                  </pic:spPr>
                </pic:pic>
              </a:graphicData>
            </a:graphic>
          </wp:inline>
        </w:drawing>
      </w:r>
    </w:p>
    <w:p w:rsidR="005E2AD3" w:rsidRDefault="005E2AD3">
      <w:pPr>
        <w:numPr>
          <w:ilvl w:val="0"/>
          <w:numId w:val="0"/>
        </w:numPr>
        <w:spacing w:line="240" w:lineRule="auto"/>
        <w:jc w:val="left"/>
      </w:pPr>
      <w:r>
        <w:br w:type="page"/>
      </w:r>
    </w:p>
    <w:p w:rsidR="00F704D3" w:rsidRDefault="00F704D3" w:rsidP="00C3759A"/>
    <w:p w:rsidR="00A7202E" w:rsidRPr="00DF6306" w:rsidRDefault="00A7202E" w:rsidP="00DF6306">
      <w:pPr>
        <w:pStyle w:val="Caption"/>
        <w:rPr>
          <w:sz w:val="22"/>
          <w:szCs w:val="22"/>
        </w:rPr>
      </w:pPr>
      <w:bookmarkStart w:id="152" w:name="_Toc407609364"/>
      <w:r w:rsidRPr="00DF6306">
        <w:rPr>
          <w:sz w:val="22"/>
          <w:szCs w:val="22"/>
        </w:rPr>
        <w:t xml:space="preserve">Table </w:t>
      </w:r>
      <w:r w:rsidR="001C071C" w:rsidRPr="00DF6306">
        <w:rPr>
          <w:sz w:val="22"/>
          <w:szCs w:val="22"/>
        </w:rPr>
        <w:fldChar w:fldCharType="begin"/>
      </w:r>
      <w:r w:rsidR="001C071C" w:rsidRPr="00DF6306">
        <w:rPr>
          <w:sz w:val="22"/>
          <w:szCs w:val="22"/>
        </w:rPr>
        <w:instrText xml:space="preserve"> SEQ Table \* ARABIC </w:instrText>
      </w:r>
      <w:r w:rsidR="001C071C" w:rsidRPr="00DF6306">
        <w:rPr>
          <w:sz w:val="22"/>
          <w:szCs w:val="22"/>
        </w:rPr>
        <w:fldChar w:fldCharType="separate"/>
      </w:r>
      <w:r w:rsidR="009C616D">
        <w:rPr>
          <w:noProof/>
          <w:sz w:val="22"/>
          <w:szCs w:val="22"/>
        </w:rPr>
        <w:t>8</w:t>
      </w:r>
      <w:r w:rsidR="001C071C" w:rsidRPr="00DF6306">
        <w:rPr>
          <w:noProof/>
          <w:sz w:val="22"/>
          <w:szCs w:val="22"/>
        </w:rPr>
        <w:fldChar w:fldCharType="end"/>
      </w:r>
      <w:r w:rsidRPr="00DF6306">
        <w:rPr>
          <w:sz w:val="22"/>
          <w:szCs w:val="22"/>
        </w:rPr>
        <w:t>: 28 cSt Hydrocarbon Data Table</w:t>
      </w:r>
      <w:bookmarkEnd w:id="152"/>
    </w:p>
    <w:p w:rsidR="00F704D3" w:rsidRDefault="00F704D3" w:rsidP="00983355">
      <w:pPr>
        <w:jc w:val="center"/>
      </w:pPr>
      <w:r w:rsidRPr="00F704D3">
        <w:rPr>
          <w:noProof/>
        </w:rPr>
        <w:drawing>
          <wp:inline distT="0" distB="0" distL="0" distR="0" wp14:anchorId="5E375F40" wp14:editId="0D4DF5AA">
            <wp:extent cx="7315200" cy="4618431"/>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6">
                      <a:extLst>
                        <a:ext uri="{28A0092B-C50C-407E-A947-70E740481C1C}">
                          <a14:useLocalDpi xmlns:a14="http://schemas.microsoft.com/office/drawing/2010/main"/>
                        </a:ext>
                      </a:extLst>
                    </a:blip>
                    <a:srcRect/>
                    <a:stretch>
                      <a:fillRect/>
                    </a:stretch>
                  </pic:blipFill>
                  <pic:spPr bwMode="auto">
                    <a:xfrm>
                      <a:off x="0" y="0"/>
                      <a:ext cx="7315200" cy="4618431"/>
                    </a:xfrm>
                    <a:prstGeom prst="rect">
                      <a:avLst/>
                    </a:prstGeom>
                    <a:noFill/>
                    <a:ln>
                      <a:noFill/>
                    </a:ln>
                  </pic:spPr>
                </pic:pic>
              </a:graphicData>
            </a:graphic>
          </wp:inline>
        </w:drawing>
      </w:r>
    </w:p>
    <w:p w:rsidR="00F704D3" w:rsidRDefault="00F704D3" w:rsidP="00C3759A"/>
    <w:p w:rsidR="00A7202E" w:rsidRPr="00DF6306" w:rsidRDefault="00A7202E" w:rsidP="00DF6306">
      <w:pPr>
        <w:pStyle w:val="Caption"/>
        <w:rPr>
          <w:sz w:val="22"/>
          <w:szCs w:val="22"/>
        </w:rPr>
      </w:pPr>
      <w:bookmarkStart w:id="153" w:name="_Toc407609365"/>
      <w:r w:rsidRPr="00DF6306">
        <w:rPr>
          <w:sz w:val="22"/>
          <w:szCs w:val="22"/>
        </w:rPr>
        <w:lastRenderedPageBreak/>
        <w:t xml:space="preserve">Table </w:t>
      </w:r>
      <w:r w:rsidR="001C071C" w:rsidRPr="00DF6306">
        <w:rPr>
          <w:sz w:val="22"/>
          <w:szCs w:val="22"/>
        </w:rPr>
        <w:fldChar w:fldCharType="begin"/>
      </w:r>
      <w:r w:rsidR="001C071C" w:rsidRPr="00DF6306">
        <w:rPr>
          <w:sz w:val="22"/>
          <w:szCs w:val="22"/>
        </w:rPr>
        <w:instrText xml:space="preserve"> SEQ Table \* ARABIC </w:instrText>
      </w:r>
      <w:r w:rsidR="001C071C" w:rsidRPr="00DF6306">
        <w:rPr>
          <w:sz w:val="22"/>
          <w:szCs w:val="22"/>
        </w:rPr>
        <w:fldChar w:fldCharType="separate"/>
      </w:r>
      <w:r w:rsidR="009C616D">
        <w:rPr>
          <w:noProof/>
          <w:sz w:val="22"/>
          <w:szCs w:val="22"/>
        </w:rPr>
        <w:t>9</w:t>
      </w:r>
      <w:r w:rsidR="001C071C" w:rsidRPr="00DF6306">
        <w:rPr>
          <w:noProof/>
          <w:sz w:val="22"/>
          <w:szCs w:val="22"/>
        </w:rPr>
        <w:fldChar w:fldCharType="end"/>
      </w:r>
      <w:r w:rsidRPr="00DF6306">
        <w:rPr>
          <w:sz w:val="22"/>
          <w:szCs w:val="22"/>
        </w:rPr>
        <w:t>: 5.6 cSt Hydrocarbon Data Table</w:t>
      </w:r>
      <w:bookmarkEnd w:id="153"/>
    </w:p>
    <w:p w:rsidR="00F704D3" w:rsidRDefault="00F704D3" w:rsidP="00983355">
      <w:pPr>
        <w:jc w:val="center"/>
      </w:pPr>
      <w:r w:rsidRPr="00F704D3">
        <w:rPr>
          <w:noProof/>
        </w:rPr>
        <w:drawing>
          <wp:inline distT="0" distB="0" distL="0" distR="0" wp14:anchorId="02D64551" wp14:editId="712DDDA2">
            <wp:extent cx="7315200" cy="4808876"/>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7">
                      <a:extLst>
                        <a:ext uri="{28A0092B-C50C-407E-A947-70E740481C1C}">
                          <a14:useLocalDpi xmlns:a14="http://schemas.microsoft.com/office/drawing/2010/main"/>
                        </a:ext>
                      </a:extLst>
                    </a:blip>
                    <a:srcRect/>
                    <a:stretch>
                      <a:fillRect/>
                    </a:stretch>
                  </pic:blipFill>
                  <pic:spPr bwMode="auto">
                    <a:xfrm>
                      <a:off x="0" y="0"/>
                      <a:ext cx="7315200" cy="4808876"/>
                    </a:xfrm>
                    <a:prstGeom prst="rect">
                      <a:avLst/>
                    </a:prstGeom>
                    <a:noFill/>
                    <a:ln>
                      <a:noFill/>
                    </a:ln>
                  </pic:spPr>
                </pic:pic>
              </a:graphicData>
            </a:graphic>
          </wp:inline>
        </w:drawing>
      </w:r>
    </w:p>
    <w:p w:rsidR="005E2AD3" w:rsidRDefault="005E2AD3">
      <w:pPr>
        <w:numPr>
          <w:ilvl w:val="0"/>
          <w:numId w:val="0"/>
        </w:numPr>
        <w:spacing w:line="240" w:lineRule="auto"/>
        <w:jc w:val="left"/>
      </w:pPr>
      <w:r>
        <w:br w:type="page"/>
      </w:r>
    </w:p>
    <w:p w:rsidR="00F704D3" w:rsidRDefault="00F704D3" w:rsidP="00C3759A"/>
    <w:p w:rsidR="00A7202E" w:rsidRPr="00DF6306" w:rsidRDefault="00A7202E" w:rsidP="00DF6306">
      <w:pPr>
        <w:pStyle w:val="Caption"/>
        <w:rPr>
          <w:sz w:val="22"/>
          <w:szCs w:val="22"/>
        </w:rPr>
      </w:pPr>
      <w:bookmarkStart w:id="154" w:name="_Toc407609366"/>
      <w:r w:rsidRPr="00DF6306">
        <w:rPr>
          <w:sz w:val="22"/>
          <w:szCs w:val="22"/>
        </w:rPr>
        <w:t xml:space="preserve">Table </w:t>
      </w:r>
      <w:r w:rsidR="001C071C" w:rsidRPr="00DF6306">
        <w:rPr>
          <w:sz w:val="22"/>
          <w:szCs w:val="22"/>
        </w:rPr>
        <w:fldChar w:fldCharType="begin"/>
      </w:r>
      <w:r w:rsidR="001C071C" w:rsidRPr="00DF6306">
        <w:rPr>
          <w:sz w:val="22"/>
          <w:szCs w:val="22"/>
        </w:rPr>
        <w:instrText xml:space="preserve"> SEQ Table \* ARABIC </w:instrText>
      </w:r>
      <w:r w:rsidR="001C071C" w:rsidRPr="00DF6306">
        <w:rPr>
          <w:sz w:val="22"/>
          <w:szCs w:val="22"/>
        </w:rPr>
        <w:fldChar w:fldCharType="separate"/>
      </w:r>
      <w:r w:rsidR="009C616D">
        <w:rPr>
          <w:noProof/>
          <w:sz w:val="22"/>
          <w:szCs w:val="22"/>
        </w:rPr>
        <w:t>10</w:t>
      </w:r>
      <w:r w:rsidR="001C071C" w:rsidRPr="00DF6306">
        <w:rPr>
          <w:noProof/>
          <w:sz w:val="22"/>
          <w:szCs w:val="22"/>
        </w:rPr>
        <w:fldChar w:fldCharType="end"/>
      </w:r>
      <w:r w:rsidRPr="00DF6306">
        <w:rPr>
          <w:sz w:val="22"/>
          <w:szCs w:val="22"/>
        </w:rPr>
        <w:t>: 1.09 cSt Hydrocarbon Data Table</w:t>
      </w:r>
      <w:bookmarkEnd w:id="154"/>
    </w:p>
    <w:p w:rsidR="00A7202E" w:rsidRPr="00DF6306" w:rsidRDefault="00A7202E" w:rsidP="00DF6306">
      <w:pPr>
        <w:pStyle w:val="Caption"/>
        <w:rPr>
          <w:sz w:val="22"/>
          <w:szCs w:val="22"/>
        </w:rPr>
      </w:pPr>
      <w:r w:rsidRPr="00DF6306">
        <w:rPr>
          <w:noProof/>
          <w:sz w:val="22"/>
          <w:szCs w:val="22"/>
        </w:rPr>
        <w:drawing>
          <wp:inline distT="0" distB="0" distL="0" distR="0" wp14:anchorId="079C8C50" wp14:editId="1BBF983B">
            <wp:extent cx="7032043" cy="4737487"/>
            <wp:effectExtent l="0" t="0" r="0" b="635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8">
                      <a:extLst>
                        <a:ext uri="{28A0092B-C50C-407E-A947-70E740481C1C}">
                          <a14:useLocalDpi xmlns:a14="http://schemas.microsoft.com/office/drawing/2010/main"/>
                        </a:ext>
                      </a:extLst>
                    </a:blip>
                    <a:srcRect/>
                    <a:stretch>
                      <a:fillRect/>
                    </a:stretch>
                  </pic:blipFill>
                  <pic:spPr bwMode="auto">
                    <a:xfrm>
                      <a:off x="0" y="0"/>
                      <a:ext cx="7042710" cy="4744674"/>
                    </a:xfrm>
                    <a:prstGeom prst="rect">
                      <a:avLst/>
                    </a:prstGeom>
                    <a:noFill/>
                    <a:ln>
                      <a:noFill/>
                    </a:ln>
                  </pic:spPr>
                </pic:pic>
              </a:graphicData>
            </a:graphic>
          </wp:inline>
        </w:drawing>
      </w:r>
    </w:p>
    <w:p w:rsidR="00A7202E" w:rsidRPr="00A7202E" w:rsidRDefault="00A7202E" w:rsidP="00A7202E"/>
    <w:p w:rsidR="00A7202E" w:rsidRPr="00DF6306" w:rsidRDefault="00A7202E" w:rsidP="00DF6306">
      <w:pPr>
        <w:pStyle w:val="Caption"/>
        <w:rPr>
          <w:sz w:val="22"/>
          <w:szCs w:val="22"/>
        </w:rPr>
      </w:pPr>
      <w:bookmarkStart w:id="155" w:name="_Toc407609367"/>
      <w:r w:rsidRPr="00DF6306">
        <w:rPr>
          <w:sz w:val="22"/>
          <w:szCs w:val="22"/>
        </w:rPr>
        <w:t xml:space="preserve">Table </w:t>
      </w:r>
      <w:r w:rsidR="001C071C" w:rsidRPr="00DF6306">
        <w:rPr>
          <w:sz w:val="22"/>
          <w:szCs w:val="22"/>
        </w:rPr>
        <w:fldChar w:fldCharType="begin"/>
      </w:r>
      <w:r w:rsidR="001C071C" w:rsidRPr="00DF6306">
        <w:rPr>
          <w:sz w:val="22"/>
          <w:szCs w:val="22"/>
        </w:rPr>
        <w:instrText xml:space="preserve"> SEQ Table \* ARABIC </w:instrText>
      </w:r>
      <w:r w:rsidR="001C071C" w:rsidRPr="00DF6306">
        <w:rPr>
          <w:sz w:val="22"/>
          <w:szCs w:val="22"/>
        </w:rPr>
        <w:fldChar w:fldCharType="separate"/>
      </w:r>
      <w:r w:rsidR="009C616D">
        <w:rPr>
          <w:noProof/>
          <w:sz w:val="22"/>
          <w:szCs w:val="22"/>
        </w:rPr>
        <w:t>11</w:t>
      </w:r>
      <w:r w:rsidR="001C071C" w:rsidRPr="00DF6306">
        <w:rPr>
          <w:noProof/>
          <w:sz w:val="22"/>
          <w:szCs w:val="22"/>
        </w:rPr>
        <w:fldChar w:fldCharType="end"/>
      </w:r>
      <w:r w:rsidRPr="00DF6306">
        <w:rPr>
          <w:sz w:val="22"/>
          <w:szCs w:val="22"/>
        </w:rPr>
        <w:t>: 28 cSt Hydrocarbon Straight Fence Data Table</w:t>
      </w:r>
      <w:bookmarkEnd w:id="155"/>
    </w:p>
    <w:p w:rsidR="00F704D3" w:rsidRDefault="00F704D3" w:rsidP="00C3759A">
      <w:r w:rsidRPr="00F704D3">
        <w:rPr>
          <w:noProof/>
        </w:rPr>
        <w:drawing>
          <wp:inline distT="0" distB="0" distL="0" distR="0" wp14:anchorId="203FC7A2" wp14:editId="49DA4E2B">
            <wp:extent cx="7315200" cy="463592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9">
                      <a:extLst>
                        <a:ext uri="{28A0092B-C50C-407E-A947-70E740481C1C}">
                          <a14:useLocalDpi xmlns:a14="http://schemas.microsoft.com/office/drawing/2010/main"/>
                        </a:ext>
                      </a:extLst>
                    </a:blip>
                    <a:srcRect/>
                    <a:stretch>
                      <a:fillRect/>
                    </a:stretch>
                  </pic:blipFill>
                  <pic:spPr bwMode="auto">
                    <a:xfrm>
                      <a:off x="0" y="0"/>
                      <a:ext cx="7315200" cy="4635920"/>
                    </a:xfrm>
                    <a:prstGeom prst="rect">
                      <a:avLst/>
                    </a:prstGeom>
                    <a:noFill/>
                    <a:ln>
                      <a:noFill/>
                    </a:ln>
                  </pic:spPr>
                </pic:pic>
              </a:graphicData>
            </a:graphic>
          </wp:inline>
        </w:drawing>
      </w:r>
    </w:p>
    <w:p w:rsidR="00F704D3" w:rsidRDefault="00F704D3" w:rsidP="00C3759A"/>
    <w:p w:rsidR="00A7202E" w:rsidRPr="00DF6306" w:rsidRDefault="00A7202E" w:rsidP="00DF6306">
      <w:pPr>
        <w:pStyle w:val="Caption"/>
        <w:rPr>
          <w:sz w:val="22"/>
          <w:szCs w:val="22"/>
        </w:rPr>
      </w:pPr>
      <w:bookmarkStart w:id="156" w:name="_Toc407609368"/>
      <w:r w:rsidRPr="00DF6306">
        <w:rPr>
          <w:sz w:val="22"/>
          <w:szCs w:val="22"/>
        </w:rPr>
        <w:lastRenderedPageBreak/>
        <w:t xml:space="preserve">Table </w:t>
      </w:r>
      <w:r w:rsidR="001C071C" w:rsidRPr="00DF6306">
        <w:rPr>
          <w:sz w:val="22"/>
          <w:szCs w:val="22"/>
        </w:rPr>
        <w:fldChar w:fldCharType="begin"/>
      </w:r>
      <w:r w:rsidR="001C071C" w:rsidRPr="00DF6306">
        <w:rPr>
          <w:sz w:val="22"/>
          <w:szCs w:val="22"/>
        </w:rPr>
        <w:instrText xml:space="preserve"> SEQ Table \* ARABIC </w:instrText>
      </w:r>
      <w:r w:rsidR="001C071C" w:rsidRPr="00DF6306">
        <w:rPr>
          <w:sz w:val="22"/>
          <w:szCs w:val="22"/>
        </w:rPr>
        <w:fldChar w:fldCharType="separate"/>
      </w:r>
      <w:r w:rsidR="009C616D">
        <w:rPr>
          <w:noProof/>
          <w:sz w:val="22"/>
          <w:szCs w:val="22"/>
        </w:rPr>
        <w:t>12</w:t>
      </w:r>
      <w:r w:rsidR="001C071C" w:rsidRPr="00DF6306">
        <w:rPr>
          <w:noProof/>
          <w:sz w:val="22"/>
          <w:szCs w:val="22"/>
        </w:rPr>
        <w:fldChar w:fldCharType="end"/>
      </w:r>
      <w:r w:rsidRPr="00DF6306">
        <w:rPr>
          <w:sz w:val="22"/>
          <w:szCs w:val="22"/>
        </w:rPr>
        <w:t>: 28 cSt PG+W Data Table</w:t>
      </w:r>
      <w:bookmarkEnd w:id="156"/>
    </w:p>
    <w:p w:rsidR="00A7202E" w:rsidRPr="00A7202E" w:rsidRDefault="00A7202E" w:rsidP="00A7202E">
      <w:r w:rsidRPr="00F704D3">
        <w:rPr>
          <w:noProof/>
        </w:rPr>
        <w:drawing>
          <wp:inline distT="0" distB="0" distL="0" distR="0" wp14:anchorId="56F5A9ED" wp14:editId="2984CEED">
            <wp:extent cx="7315200" cy="4677843"/>
            <wp:effectExtent l="0" t="0" r="0"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0">
                      <a:extLst>
                        <a:ext uri="{28A0092B-C50C-407E-A947-70E740481C1C}">
                          <a14:useLocalDpi xmlns:a14="http://schemas.microsoft.com/office/drawing/2010/main"/>
                        </a:ext>
                      </a:extLst>
                    </a:blip>
                    <a:srcRect/>
                    <a:stretch>
                      <a:fillRect/>
                    </a:stretch>
                  </pic:blipFill>
                  <pic:spPr bwMode="auto">
                    <a:xfrm>
                      <a:off x="0" y="0"/>
                      <a:ext cx="7315200" cy="4677843"/>
                    </a:xfrm>
                    <a:prstGeom prst="rect">
                      <a:avLst/>
                    </a:prstGeom>
                    <a:noFill/>
                    <a:ln>
                      <a:noFill/>
                    </a:ln>
                  </pic:spPr>
                </pic:pic>
              </a:graphicData>
            </a:graphic>
          </wp:inline>
        </w:drawing>
      </w:r>
    </w:p>
    <w:p w:rsidR="005E2AD3" w:rsidRDefault="005E2AD3">
      <w:pPr>
        <w:numPr>
          <w:ilvl w:val="0"/>
          <w:numId w:val="0"/>
        </w:numPr>
        <w:spacing w:line="240" w:lineRule="auto"/>
        <w:jc w:val="left"/>
        <w:rPr>
          <w:b/>
          <w:bCs/>
          <w:sz w:val="22"/>
          <w:szCs w:val="22"/>
        </w:rPr>
      </w:pPr>
      <w:bookmarkStart w:id="157" w:name="_Toc407609369"/>
      <w:r>
        <w:rPr>
          <w:sz w:val="22"/>
          <w:szCs w:val="22"/>
        </w:rPr>
        <w:br w:type="page"/>
      </w:r>
    </w:p>
    <w:p w:rsidR="00DF6306" w:rsidRDefault="00DF6306" w:rsidP="00DF6306">
      <w:pPr>
        <w:pStyle w:val="Caption"/>
        <w:rPr>
          <w:sz w:val="22"/>
          <w:szCs w:val="22"/>
        </w:rPr>
      </w:pPr>
    </w:p>
    <w:p w:rsidR="00A7202E" w:rsidRPr="00DF6306" w:rsidRDefault="00A7202E" w:rsidP="00DF6306">
      <w:pPr>
        <w:pStyle w:val="Caption"/>
        <w:rPr>
          <w:sz w:val="22"/>
          <w:szCs w:val="22"/>
        </w:rPr>
      </w:pPr>
      <w:r w:rsidRPr="00DF6306">
        <w:rPr>
          <w:sz w:val="22"/>
          <w:szCs w:val="22"/>
        </w:rPr>
        <w:t xml:space="preserve">Table </w:t>
      </w:r>
      <w:r w:rsidR="001C071C" w:rsidRPr="00DF6306">
        <w:rPr>
          <w:sz w:val="22"/>
          <w:szCs w:val="22"/>
        </w:rPr>
        <w:fldChar w:fldCharType="begin"/>
      </w:r>
      <w:r w:rsidR="001C071C" w:rsidRPr="00DF6306">
        <w:rPr>
          <w:sz w:val="22"/>
          <w:szCs w:val="22"/>
        </w:rPr>
        <w:instrText xml:space="preserve"> SEQ Table \* ARABIC </w:instrText>
      </w:r>
      <w:r w:rsidR="001C071C" w:rsidRPr="00DF6306">
        <w:rPr>
          <w:sz w:val="22"/>
          <w:szCs w:val="22"/>
        </w:rPr>
        <w:fldChar w:fldCharType="separate"/>
      </w:r>
      <w:r w:rsidR="009C616D">
        <w:rPr>
          <w:noProof/>
          <w:sz w:val="22"/>
          <w:szCs w:val="22"/>
        </w:rPr>
        <w:t>13</w:t>
      </w:r>
      <w:r w:rsidR="001C071C" w:rsidRPr="00DF6306">
        <w:rPr>
          <w:noProof/>
          <w:sz w:val="22"/>
          <w:szCs w:val="22"/>
        </w:rPr>
        <w:fldChar w:fldCharType="end"/>
      </w:r>
      <w:r w:rsidRPr="00DF6306">
        <w:rPr>
          <w:sz w:val="22"/>
          <w:szCs w:val="22"/>
        </w:rPr>
        <w:t>: 5.6 cSt PG+W Data Table</w:t>
      </w:r>
      <w:bookmarkEnd w:id="157"/>
    </w:p>
    <w:p w:rsidR="00F704D3" w:rsidRDefault="00F704D3" w:rsidP="00C3759A">
      <w:r w:rsidRPr="00F704D3">
        <w:rPr>
          <w:noProof/>
        </w:rPr>
        <w:drawing>
          <wp:inline distT="0" distB="0" distL="0" distR="0" wp14:anchorId="67032E2A" wp14:editId="000EF9D2">
            <wp:extent cx="7315200" cy="4904377"/>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1">
                      <a:extLst>
                        <a:ext uri="{28A0092B-C50C-407E-A947-70E740481C1C}">
                          <a14:useLocalDpi xmlns:a14="http://schemas.microsoft.com/office/drawing/2010/main"/>
                        </a:ext>
                      </a:extLst>
                    </a:blip>
                    <a:srcRect/>
                    <a:stretch>
                      <a:fillRect/>
                    </a:stretch>
                  </pic:blipFill>
                  <pic:spPr bwMode="auto">
                    <a:xfrm>
                      <a:off x="0" y="0"/>
                      <a:ext cx="7315200" cy="4904377"/>
                    </a:xfrm>
                    <a:prstGeom prst="rect">
                      <a:avLst/>
                    </a:prstGeom>
                    <a:noFill/>
                    <a:ln>
                      <a:noFill/>
                    </a:ln>
                  </pic:spPr>
                </pic:pic>
              </a:graphicData>
            </a:graphic>
          </wp:inline>
        </w:drawing>
      </w:r>
    </w:p>
    <w:p w:rsidR="00A7202E" w:rsidRPr="00DF6306" w:rsidRDefault="00A7202E" w:rsidP="00DF6306">
      <w:pPr>
        <w:pStyle w:val="Caption"/>
        <w:rPr>
          <w:sz w:val="22"/>
          <w:szCs w:val="22"/>
        </w:rPr>
      </w:pPr>
      <w:bookmarkStart w:id="158" w:name="_Toc407609370"/>
      <w:r w:rsidRPr="00DF6306">
        <w:rPr>
          <w:sz w:val="22"/>
          <w:szCs w:val="22"/>
        </w:rPr>
        <w:lastRenderedPageBreak/>
        <w:t xml:space="preserve">Table </w:t>
      </w:r>
      <w:r w:rsidR="001C071C" w:rsidRPr="00DF6306">
        <w:rPr>
          <w:sz w:val="22"/>
          <w:szCs w:val="22"/>
        </w:rPr>
        <w:fldChar w:fldCharType="begin"/>
      </w:r>
      <w:r w:rsidR="001C071C" w:rsidRPr="00DF6306">
        <w:rPr>
          <w:sz w:val="22"/>
          <w:szCs w:val="22"/>
        </w:rPr>
        <w:instrText xml:space="preserve"> SEQ Table \* ARABIC </w:instrText>
      </w:r>
      <w:r w:rsidR="001C071C" w:rsidRPr="00DF6306">
        <w:rPr>
          <w:sz w:val="22"/>
          <w:szCs w:val="22"/>
        </w:rPr>
        <w:fldChar w:fldCharType="separate"/>
      </w:r>
      <w:r w:rsidR="009C616D">
        <w:rPr>
          <w:noProof/>
          <w:sz w:val="22"/>
          <w:szCs w:val="22"/>
        </w:rPr>
        <w:t>14</w:t>
      </w:r>
      <w:r w:rsidR="001C071C" w:rsidRPr="00DF6306">
        <w:rPr>
          <w:noProof/>
          <w:sz w:val="22"/>
          <w:szCs w:val="22"/>
        </w:rPr>
        <w:fldChar w:fldCharType="end"/>
      </w:r>
      <w:r w:rsidRPr="00DF6306">
        <w:rPr>
          <w:sz w:val="22"/>
          <w:szCs w:val="22"/>
        </w:rPr>
        <w:t>: 1.09 cSt PG+W Data Table</w:t>
      </w:r>
      <w:bookmarkEnd w:id="158"/>
    </w:p>
    <w:p w:rsidR="0074705D" w:rsidRDefault="00F704D3" w:rsidP="00C3759A">
      <w:r w:rsidRPr="00F704D3">
        <w:rPr>
          <w:noProof/>
        </w:rPr>
        <w:drawing>
          <wp:inline distT="0" distB="0" distL="0" distR="0" wp14:anchorId="5992AABB" wp14:editId="6AAC9FAC">
            <wp:extent cx="7315200" cy="4908458"/>
            <wp:effectExtent l="0" t="0" r="0" b="698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2">
                      <a:extLst>
                        <a:ext uri="{28A0092B-C50C-407E-A947-70E740481C1C}">
                          <a14:useLocalDpi xmlns:a14="http://schemas.microsoft.com/office/drawing/2010/main"/>
                        </a:ext>
                      </a:extLst>
                    </a:blip>
                    <a:srcRect/>
                    <a:stretch>
                      <a:fillRect/>
                    </a:stretch>
                  </pic:blipFill>
                  <pic:spPr bwMode="auto">
                    <a:xfrm>
                      <a:off x="0" y="0"/>
                      <a:ext cx="7315200" cy="4908458"/>
                    </a:xfrm>
                    <a:prstGeom prst="rect">
                      <a:avLst/>
                    </a:prstGeom>
                    <a:noFill/>
                    <a:ln>
                      <a:noFill/>
                    </a:ln>
                  </pic:spPr>
                </pic:pic>
              </a:graphicData>
            </a:graphic>
          </wp:inline>
        </w:drawing>
      </w:r>
    </w:p>
    <w:p w:rsidR="0074705D" w:rsidRPr="00690054" w:rsidRDefault="0074705D" w:rsidP="0074705D">
      <w:pPr>
        <w:pStyle w:val="Heading2"/>
      </w:pPr>
      <w:bookmarkStart w:id="159" w:name="_Toc407790016"/>
      <w:r>
        <w:lastRenderedPageBreak/>
        <w:t>Appendix III: Individual Calibration Curves</w:t>
      </w:r>
      <w:bookmarkEnd w:id="159"/>
    </w:p>
    <w:p w:rsidR="0074705D" w:rsidRDefault="0074705D" w:rsidP="00A97F01">
      <w:pPr>
        <w:keepNext/>
        <w:numPr>
          <w:ilvl w:val="0"/>
          <w:numId w:val="0"/>
        </w:numPr>
        <w:spacing w:line="240" w:lineRule="auto"/>
        <w:jc w:val="center"/>
      </w:pPr>
      <w:r w:rsidRPr="002F36F1">
        <w:rPr>
          <w:noProof/>
        </w:rPr>
        <w:drawing>
          <wp:inline distT="0" distB="0" distL="0" distR="0" wp14:anchorId="7B768BDB" wp14:editId="0DE052DD">
            <wp:extent cx="7315200" cy="4186572"/>
            <wp:effectExtent l="0" t="0" r="0" b="4445"/>
            <wp:docPr id="4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93" cstate="print">
                      <a:extLst>
                        <a:ext uri="{28A0092B-C50C-407E-A947-70E740481C1C}">
                          <a14:useLocalDpi xmlns:a14="http://schemas.microsoft.com/office/drawing/2010/main"/>
                        </a:ext>
                      </a:extLst>
                    </a:blip>
                    <a:stretch>
                      <a:fillRect/>
                    </a:stretch>
                  </pic:blipFill>
                  <pic:spPr>
                    <a:xfrm>
                      <a:off x="0" y="0"/>
                      <a:ext cx="7315200" cy="4186572"/>
                    </a:xfrm>
                    <a:prstGeom prst="rect">
                      <a:avLst/>
                    </a:prstGeom>
                  </pic:spPr>
                </pic:pic>
              </a:graphicData>
            </a:graphic>
          </wp:inline>
        </w:drawing>
      </w:r>
    </w:p>
    <w:p w:rsidR="0074705D" w:rsidRPr="00DF6306" w:rsidRDefault="0074705D" w:rsidP="00DF6306">
      <w:pPr>
        <w:pStyle w:val="Caption"/>
        <w:rPr>
          <w:sz w:val="22"/>
          <w:szCs w:val="22"/>
        </w:rPr>
      </w:pPr>
      <w:bookmarkStart w:id="160" w:name="_Toc407703967"/>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51</w:t>
      </w:r>
      <w:r w:rsidR="001C071C" w:rsidRPr="00DF6306">
        <w:rPr>
          <w:noProof/>
          <w:sz w:val="22"/>
          <w:szCs w:val="22"/>
        </w:rPr>
        <w:fldChar w:fldCharType="end"/>
      </w:r>
      <w:r w:rsidRPr="00DF6306">
        <w:rPr>
          <w:sz w:val="22"/>
          <w:szCs w:val="22"/>
        </w:rPr>
        <w:t>: Calibration Curves from Model and Manufacturer for 1 cSt Hydrocarbon Fluids</w:t>
      </w:r>
      <w:bookmarkEnd w:id="160"/>
    </w:p>
    <w:p w:rsidR="0074705D" w:rsidRDefault="0074705D" w:rsidP="0074705D"/>
    <w:p w:rsidR="0074705D" w:rsidRPr="002F36F1" w:rsidRDefault="0074705D" w:rsidP="0074705D"/>
    <w:p w:rsidR="0074705D" w:rsidRPr="00DF6306" w:rsidRDefault="0074705D" w:rsidP="00DF6306">
      <w:pPr>
        <w:pStyle w:val="Caption"/>
        <w:rPr>
          <w:sz w:val="22"/>
          <w:szCs w:val="22"/>
        </w:rPr>
      </w:pPr>
      <w:r w:rsidRPr="00DF6306">
        <w:rPr>
          <w:noProof/>
          <w:sz w:val="22"/>
          <w:szCs w:val="22"/>
        </w:rPr>
        <w:lastRenderedPageBreak/>
        <w:drawing>
          <wp:inline distT="0" distB="0" distL="0" distR="0" wp14:anchorId="71D796F6" wp14:editId="76C761C9">
            <wp:extent cx="7315200" cy="4091816"/>
            <wp:effectExtent l="0" t="0" r="0" b="4445"/>
            <wp:docPr id="48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94" cstate="print">
                      <a:extLst>
                        <a:ext uri="{28A0092B-C50C-407E-A947-70E740481C1C}">
                          <a14:useLocalDpi xmlns:a14="http://schemas.microsoft.com/office/drawing/2010/main"/>
                        </a:ext>
                      </a:extLst>
                    </a:blip>
                    <a:stretch>
                      <a:fillRect/>
                    </a:stretch>
                  </pic:blipFill>
                  <pic:spPr>
                    <a:xfrm>
                      <a:off x="0" y="0"/>
                      <a:ext cx="7315200" cy="4091816"/>
                    </a:xfrm>
                    <a:prstGeom prst="rect">
                      <a:avLst/>
                    </a:prstGeom>
                  </pic:spPr>
                </pic:pic>
              </a:graphicData>
            </a:graphic>
          </wp:inline>
        </w:drawing>
      </w:r>
    </w:p>
    <w:p w:rsidR="0074705D" w:rsidRPr="00DF6306" w:rsidRDefault="0074705D" w:rsidP="00DF6306">
      <w:pPr>
        <w:pStyle w:val="Caption"/>
        <w:rPr>
          <w:sz w:val="22"/>
          <w:szCs w:val="22"/>
        </w:rPr>
      </w:pPr>
      <w:bookmarkStart w:id="161" w:name="_Toc407703968"/>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52</w:t>
      </w:r>
      <w:r w:rsidR="001C071C" w:rsidRPr="00DF6306">
        <w:rPr>
          <w:noProof/>
          <w:sz w:val="22"/>
          <w:szCs w:val="22"/>
        </w:rPr>
        <w:fldChar w:fldCharType="end"/>
      </w:r>
      <w:r w:rsidRPr="00DF6306">
        <w:rPr>
          <w:sz w:val="22"/>
          <w:szCs w:val="22"/>
        </w:rPr>
        <w:t>: Calibration Curves from Model and Manufacturer for 5.6 cSt Hydrocarbon Fluids</w:t>
      </w:r>
      <w:bookmarkEnd w:id="161"/>
    </w:p>
    <w:p w:rsidR="0074705D" w:rsidRPr="00DF6306" w:rsidRDefault="0074705D" w:rsidP="00DF6306">
      <w:pPr>
        <w:pStyle w:val="Caption"/>
        <w:rPr>
          <w:sz w:val="22"/>
          <w:szCs w:val="22"/>
        </w:rPr>
      </w:pPr>
    </w:p>
    <w:p w:rsidR="0074705D" w:rsidRPr="00503F04" w:rsidRDefault="0074705D" w:rsidP="00A97F01">
      <w:pPr>
        <w:jc w:val="center"/>
      </w:pPr>
    </w:p>
    <w:p w:rsidR="0074705D" w:rsidRPr="00DF6306" w:rsidRDefault="0074705D" w:rsidP="00DF6306">
      <w:pPr>
        <w:pStyle w:val="Caption"/>
        <w:rPr>
          <w:sz w:val="22"/>
          <w:szCs w:val="22"/>
        </w:rPr>
      </w:pPr>
      <w:r w:rsidRPr="00DF6306">
        <w:rPr>
          <w:noProof/>
          <w:sz w:val="22"/>
          <w:szCs w:val="22"/>
        </w:rPr>
        <w:lastRenderedPageBreak/>
        <w:drawing>
          <wp:inline distT="0" distB="0" distL="0" distR="0" wp14:anchorId="59FF5720" wp14:editId="33BE5140">
            <wp:extent cx="7315200" cy="4101329"/>
            <wp:effectExtent l="0" t="0" r="0" b="0"/>
            <wp:docPr id="487" name="Content Placeholde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ntent Placeholder 10"/>
                    <pic:cNvPicPr>
                      <a:picLocks noChangeAspect="1"/>
                    </pic:cNvPicPr>
                  </pic:nvPicPr>
                  <pic:blipFill>
                    <a:blip r:embed="rId95" cstate="print">
                      <a:extLst>
                        <a:ext uri="{28A0092B-C50C-407E-A947-70E740481C1C}">
                          <a14:useLocalDpi xmlns:a14="http://schemas.microsoft.com/office/drawing/2010/main"/>
                        </a:ext>
                      </a:extLst>
                    </a:blip>
                    <a:stretch>
                      <a:fillRect/>
                    </a:stretch>
                  </pic:blipFill>
                  <pic:spPr bwMode="auto">
                    <a:xfrm>
                      <a:off x="0" y="0"/>
                      <a:ext cx="7315200" cy="4101329"/>
                    </a:xfrm>
                    <a:prstGeom prst="rect">
                      <a:avLst/>
                    </a:prstGeom>
                    <a:noFill/>
                    <a:ln>
                      <a:noFill/>
                    </a:ln>
                    <a:effectLst/>
                    <a:extLst/>
                  </pic:spPr>
                </pic:pic>
              </a:graphicData>
            </a:graphic>
          </wp:inline>
        </w:drawing>
      </w:r>
    </w:p>
    <w:p w:rsidR="0074705D" w:rsidRPr="00DF6306" w:rsidRDefault="0074705D" w:rsidP="00DF6306">
      <w:pPr>
        <w:pStyle w:val="Caption"/>
        <w:rPr>
          <w:sz w:val="22"/>
          <w:szCs w:val="22"/>
        </w:rPr>
      </w:pPr>
      <w:bookmarkStart w:id="162" w:name="_Toc407703969"/>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53</w:t>
      </w:r>
      <w:r w:rsidR="001C071C" w:rsidRPr="00DF6306">
        <w:rPr>
          <w:noProof/>
          <w:sz w:val="22"/>
          <w:szCs w:val="22"/>
        </w:rPr>
        <w:fldChar w:fldCharType="end"/>
      </w:r>
      <w:r w:rsidRPr="00DF6306">
        <w:rPr>
          <w:sz w:val="22"/>
          <w:szCs w:val="22"/>
        </w:rPr>
        <w:t>: Calibration Curves from Model and Manufacturer for 28 cSt Hydrocarbon Fluids</w:t>
      </w:r>
      <w:bookmarkEnd w:id="162"/>
    </w:p>
    <w:p w:rsidR="0074705D" w:rsidRPr="00DF6306" w:rsidRDefault="0074705D" w:rsidP="00DF6306">
      <w:pPr>
        <w:pStyle w:val="Caption"/>
        <w:rPr>
          <w:sz w:val="22"/>
          <w:szCs w:val="22"/>
        </w:rPr>
      </w:pPr>
      <w:r w:rsidRPr="00DF6306">
        <w:rPr>
          <w:noProof/>
          <w:sz w:val="22"/>
          <w:szCs w:val="22"/>
        </w:rPr>
        <w:lastRenderedPageBreak/>
        <w:drawing>
          <wp:inline distT="0" distB="0" distL="0" distR="0" wp14:anchorId="273FC9EF" wp14:editId="5532ACD1">
            <wp:extent cx="7315200" cy="4504544"/>
            <wp:effectExtent l="0" t="0" r="0" b="0"/>
            <wp:docPr id="4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96" cstate="print">
                      <a:extLst>
                        <a:ext uri="{28A0092B-C50C-407E-A947-70E740481C1C}">
                          <a14:useLocalDpi xmlns:a14="http://schemas.microsoft.com/office/drawing/2010/main"/>
                        </a:ext>
                      </a:extLst>
                    </a:blip>
                    <a:stretch>
                      <a:fillRect/>
                    </a:stretch>
                  </pic:blipFill>
                  <pic:spPr>
                    <a:xfrm>
                      <a:off x="0" y="0"/>
                      <a:ext cx="7315200" cy="4504544"/>
                    </a:xfrm>
                    <a:prstGeom prst="rect">
                      <a:avLst/>
                    </a:prstGeom>
                  </pic:spPr>
                </pic:pic>
              </a:graphicData>
            </a:graphic>
          </wp:inline>
        </w:drawing>
      </w:r>
    </w:p>
    <w:p w:rsidR="0074705D" w:rsidRPr="00DF6306" w:rsidRDefault="0074705D" w:rsidP="00DF6306">
      <w:pPr>
        <w:pStyle w:val="Caption"/>
        <w:rPr>
          <w:sz w:val="22"/>
          <w:szCs w:val="22"/>
        </w:rPr>
      </w:pPr>
      <w:bookmarkStart w:id="163" w:name="_Toc407703970"/>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54</w:t>
      </w:r>
      <w:r w:rsidR="001C071C" w:rsidRPr="00DF6306">
        <w:rPr>
          <w:noProof/>
          <w:sz w:val="22"/>
          <w:szCs w:val="22"/>
        </w:rPr>
        <w:fldChar w:fldCharType="end"/>
      </w:r>
      <w:r w:rsidRPr="00DF6306">
        <w:rPr>
          <w:sz w:val="22"/>
          <w:szCs w:val="22"/>
        </w:rPr>
        <w:t>: Calibration Curves from Model and Manufacturer for 148 cSt Hydrocarbon Fluids</w:t>
      </w:r>
      <w:bookmarkEnd w:id="163"/>
    </w:p>
    <w:p w:rsidR="0074705D" w:rsidRPr="00DF6306" w:rsidRDefault="0074705D" w:rsidP="00DF6306">
      <w:pPr>
        <w:pStyle w:val="Caption"/>
        <w:rPr>
          <w:sz w:val="22"/>
          <w:szCs w:val="22"/>
        </w:rPr>
      </w:pPr>
      <w:r w:rsidRPr="00DF6306">
        <w:rPr>
          <w:noProof/>
          <w:sz w:val="22"/>
          <w:szCs w:val="22"/>
        </w:rPr>
        <w:lastRenderedPageBreak/>
        <w:drawing>
          <wp:inline distT="0" distB="0" distL="0" distR="0" wp14:anchorId="141CA359" wp14:editId="29B34382">
            <wp:extent cx="7315200" cy="4479851"/>
            <wp:effectExtent l="0" t="0" r="0" b="0"/>
            <wp:docPr id="48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97">
                      <a:extLst>
                        <a:ext uri="{28A0092B-C50C-407E-A947-70E740481C1C}">
                          <a14:useLocalDpi xmlns:a14="http://schemas.microsoft.com/office/drawing/2010/main"/>
                        </a:ext>
                      </a:extLst>
                    </a:blip>
                    <a:stretch>
                      <a:fillRect/>
                    </a:stretch>
                  </pic:blipFill>
                  <pic:spPr>
                    <a:xfrm>
                      <a:off x="0" y="0"/>
                      <a:ext cx="7315200" cy="4479851"/>
                    </a:xfrm>
                    <a:prstGeom prst="rect">
                      <a:avLst/>
                    </a:prstGeom>
                  </pic:spPr>
                </pic:pic>
              </a:graphicData>
            </a:graphic>
          </wp:inline>
        </w:drawing>
      </w:r>
    </w:p>
    <w:p w:rsidR="0074705D" w:rsidRPr="00DF6306" w:rsidRDefault="0074705D" w:rsidP="00DF6306">
      <w:pPr>
        <w:pStyle w:val="Caption"/>
        <w:rPr>
          <w:sz w:val="22"/>
          <w:szCs w:val="22"/>
        </w:rPr>
      </w:pPr>
      <w:bookmarkStart w:id="164" w:name="_Toc407703971"/>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55</w:t>
      </w:r>
      <w:r w:rsidR="001C071C" w:rsidRPr="00DF6306">
        <w:rPr>
          <w:noProof/>
          <w:sz w:val="22"/>
          <w:szCs w:val="22"/>
        </w:rPr>
        <w:fldChar w:fldCharType="end"/>
      </w:r>
      <w:r w:rsidRPr="00DF6306">
        <w:rPr>
          <w:sz w:val="22"/>
          <w:szCs w:val="22"/>
        </w:rPr>
        <w:t>: Calibration Curves from Model and Manufacturer for 778 cSt Hydrocarbon Fluids</w:t>
      </w:r>
      <w:bookmarkEnd w:id="164"/>
    </w:p>
    <w:p w:rsidR="00A97F01" w:rsidRDefault="00A97F01" w:rsidP="00A97F01">
      <w:pPr>
        <w:jc w:val="center"/>
      </w:pPr>
    </w:p>
    <w:p w:rsidR="00A97F01" w:rsidRDefault="00A97F01" w:rsidP="00A97F01">
      <w:pPr>
        <w:keepNext/>
        <w:ind w:firstLine="0"/>
        <w:jc w:val="center"/>
      </w:pPr>
      <w:r w:rsidRPr="00690054">
        <w:rPr>
          <w:noProof/>
        </w:rPr>
        <w:lastRenderedPageBreak/>
        <w:drawing>
          <wp:inline distT="0" distB="0" distL="0" distR="0" wp14:anchorId="5D319237" wp14:editId="51C32677">
            <wp:extent cx="7315200" cy="3598024"/>
            <wp:effectExtent l="0" t="0" r="0" b="2540"/>
            <wp:docPr id="8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pic:cNvPicPr>
                  </pic:nvPicPr>
                  <pic:blipFill>
                    <a:blip r:embed="rId98" cstate="screen">
                      <a:extLst>
                        <a:ext uri="{28A0092B-C50C-407E-A947-70E740481C1C}">
                          <a14:useLocalDpi xmlns:a14="http://schemas.microsoft.com/office/drawing/2010/main"/>
                        </a:ext>
                      </a:extLst>
                    </a:blip>
                    <a:stretch>
                      <a:fillRect/>
                    </a:stretch>
                  </pic:blipFill>
                  <pic:spPr>
                    <a:xfrm>
                      <a:off x="0" y="0"/>
                      <a:ext cx="7315200" cy="3598024"/>
                    </a:xfrm>
                    <a:prstGeom prst="rect">
                      <a:avLst/>
                    </a:prstGeom>
                  </pic:spPr>
                </pic:pic>
              </a:graphicData>
            </a:graphic>
          </wp:inline>
        </w:drawing>
      </w:r>
    </w:p>
    <w:p w:rsidR="00A97F01" w:rsidRPr="00DF6306" w:rsidRDefault="00A97F01" w:rsidP="00DF6306">
      <w:pPr>
        <w:pStyle w:val="Caption"/>
        <w:rPr>
          <w:sz w:val="22"/>
          <w:szCs w:val="22"/>
        </w:rPr>
      </w:pPr>
      <w:bookmarkStart w:id="165" w:name="_Toc407703972"/>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56</w:t>
      </w:r>
      <w:r w:rsidR="001C071C" w:rsidRPr="00DF6306">
        <w:rPr>
          <w:noProof/>
          <w:sz w:val="22"/>
          <w:szCs w:val="22"/>
        </w:rPr>
        <w:fldChar w:fldCharType="end"/>
      </w:r>
      <w:r w:rsidRPr="00DF6306">
        <w:rPr>
          <w:sz w:val="22"/>
          <w:szCs w:val="22"/>
        </w:rPr>
        <w:t>: PG+W Calibration Curve for 1 cSt Fluid</w:t>
      </w:r>
      <w:bookmarkEnd w:id="165"/>
    </w:p>
    <w:p w:rsidR="00A97F01" w:rsidRDefault="00A97F01" w:rsidP="00A97F01">
      <w:pPr>
        <w:ind w:firstLine="0"/>
        <w:jc w:val="center"/>
      </w:pPr>
    </w:p>
    <w:p w:rsidR="00A97F01" w:rsidRDefault="00A97F01" w:rsidP="00A97F01">
      <w:pPr>
        <w:ind w:firstLine="0"/>
        <w:jc w:val="center"/>
      </w:pPr>
    </w:p>
    <w:p w:rsidR="00A97F01" w:rsidRDefault="00A97F01" w:rsidP="00A97F01">
      <w:pPr>
        <w:keepNext/>
        <w:ind w:firstLine="0"/>
        <w:jc w:val="center"/>
      </w:pPr>
      <w:r w:rsidRPr="00690054">
        <w:rPr>
          <w:noProof/>
        </w:rPr>
        <w:lastRenderedPageBreak/>
        <w:drawing>
          <wp:inline distT="0" distB="0" distL="0" distR="0" wp14:anchorId="46A77EF1" wp14:editId="22BDC9FB">
            <wp:extent cx="7315200" cy="3628963"/>
            <wp:effectExtent l="0" t="0" r="0" b="0"/>
            <wp:docPr id="9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99" cstate="screen">
                      <a:extLst>
                        <a:ext uri="{28A0092B-C50C-407E-A947-70E740481C1C}">
                          <a14:useLocalDpi xmlns:a14="http://schemas.microsoft.com/office/drawing/2010/main"/>
                        </a:ext>
                      </a:extLst>
                    </a:blip>
                    <a:stretch>
                      <a:fillRect/>
                    </a:stretch>
                  </pic:blipFill>
                  <pic:spPr>
                    <a:xfrm>
                      <a:off x="0" y="0"/>
                      <a:ext cx="7315200" cy="3628963"/>
                    </a:xfrm>
                    <a:prstGeom prst="rect">
                      <a:avLst/>
                    </a:prstGeom>
                  </pic:spPr>
                </pic:pic>
              </a:graphicData>
            </a:graphic>
          </wp:inline>
        </w:drawing>
      </w:r>
    </w:p>
    <w:p w:rsidR="00A97F01" w:rsidRPr="00DF6306" w:rsidRDefault="00A97F01" w:rsidP="00DF6306">
      <w:pPr>
        <w:pStyle w:val="Caption"/>
        <w:rPr>
          <w:sz w:val="22"/>
          <w:szCs w:val="22"/>
        </w:rPr>
      </w:pPr>
      <w:bookmarkStart w:id="166" w:name="_Toc407703973"/>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57</w:t>
      </w:r>
      <w:r w:rsidR="001C071C" w:rsidRPr="00DF6306">
        <w:rPr>
          <w:noProof/>
          <w:sz w:val="22"/>
          <w:szCs w:val="22"/>
        </w:rPr>
        <w:fldChar w:fldCharType="end"/>
      </w:r>
      <w:r w:rsidRPr="00DF6306">
        <w:rPr>
          <w:sz w:val="22"/>
          <w:szCs w:val="22"/>
        </w:rPr>
        <w:t>: PG+W Calibration Curve for 5.6 1 cSt Fluid</w:t>
      </w:r>
      <w:bookmarkEnd w:id="166"/>
    </w:p>
    <w:p w:rsidR="00A97F01" w:rsidRDefault="00A97F01" w:rsidP="00A97F01">
      <w:pPr>
        <w:ind w:firstLine="0"/>
        <w:jc w:val="center"/>
      </w:pPr>
    </w:p>
    <w:p w:rsidR="00A97F01" w:rsidRDefault="00A97F01" w:rsidP="00A97F01">
      <w:pPr>
        <w:ind w:firstLine="0"/>
        <w:jc w:val="center"/>
      </w:pPr>
    </w:p>
    <w:p w:rsidR="00A97F01" w:rsidRDefault="00A97F01" w:rsidP="00A97F01">
      <w:pPr>
        <w:keepNext/>
        <w:ind w:firstLine="0"/>
        <w:jc w:val="center"/>
      </w:pPr>
      <w:r w:rsidRPr="00690054">
        <w:rPr>
          <w:noProof/>
        </w:rPr>
        <w:lastRenderedPageBreak/>
        <w:drawing>
          <wp:inline distT="0" distB="0" distL="0" distR="0" wp14:anchorId="65FA6145" wp14:editId="51729205">
            <wp:extent cx="7315200" cy="3634171"/>
            <wp:effectExtent l="0" t="0" r="0" b="4445"/>
            <wp:docPr id="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a:blip r:embed="rId100" cstate="print">
                      <a:extLst>
                        <a:ext uri="{28A0092B-C50C-407E-A947-70E740481C1C}">
                          <a14:useLocalDpi xmlns:a14="http://schemas.microsoft.com/office/drawing/2010/main"/>
                        </a:ext>
                      </a:extLst>
                    </a:blip>
                    <a:stretch>
                      <a:fillRect/>
                    </a:stretch>
                  </pic:blipFill>
                  <pic:spPr>
                    <a:xfrm>
                      <a:off x="0" y="0"/>
                      <a:ext cx="7315200" cy="3634171"/>
                    </a:xfrm>
                    <a:prstGeom prst="rect">
                      <a:avLst/>
                    </a:prstGeom>
                  </pic:spPr>
                </pic:pic>
              </a:graphicData>
            </a:graphic>
          </wp:inline>
        </w:drawing>
      </w:r>
    </w:p>
    <w:p w:rsidR="00A97F01" w:rsidRPr="00DF6306" w:rsidRDefault="00A97F01" w:rsidP="00DF6306">
      <w:pPr>
        <w:pStyle w:val="Caption"/>
        <w:rPr>
          <w:sz w:val="22"/>
          <w:szCs w:val="22"/>
        </w:rPr>
      </w:pPr>
      <w:bookmarkStart w:id="167" w:name="_Toc407703974"/>
      <w:r w:rsidRPr="00DF6306">
        <w:rPr>
          <w:sz w:val="22"/>
          <w:szCs w:val="22"/>
        </w:rPr>
        <w:t xml:space="preserve">Figure </w:t>
      </w:r>
      <w:r w:rsidR="001C071C" w:rsidRPr="00DF6306">
        <w:rPr>
          <w:sz w:val="22"/>
          <w:szCs w:val="22"/>
        </w:rPr>
        <w:fldChar w:fldCharType="begin"/>
      </w:r>
      <w:r w:rsidR="001C071C" w:rsidRPr="00DF6306">
        <w:rPr>
          <w:sz w:val="22"/>
          <w:szCs w:val="22"/>
        </w:rPr>
        <w:instrText xml:space="preserve"> SEQ Figure \* ARABIC </w:instrText>
      </w:r>
      <w:r w:rsidR="001C071C" w:rsidRPr="00DF6306">
        <w:rPr>
          <w:sz w:val="22"/>
          <w:szCs w:val="22"/>
        </w:rPr>
        <w:fldChar w:fldCharType="separate"/>
      </w:r>
      <w:r w:rsidR="009C616D">
        <w:rPr>
          <w:noProof/>
          <w:sz w:val="22"/>
          <w:szCs w:val="22"/>
        </w:rPr>
        <w:t>58</w:t>
      </w:r>
      <w:r w:rsidR="001C071C" w:rsidRPr="00DF6306">
        <w:rPr>
          <w:noProof/>
          <w:sz w:val="22"/>
          <w:szCs w:val="22"/>
        </w:rPr>
        <w:fldChar w:fldCharType="end"/>
      </w:r>
      <w:r w:rsidRPr="00DF6306">
        <w:rPr>
          <w:sz w:val="22"/>
          <w:szCs w:val="22"/>
        </w:rPr>
        <w:t>: PG+W Calibration Curve for 28 cSt Fluid</w:t>
      </w:r>
      <w:bookmarkEnd w:id="167"/>
    </w:p>
    <w:p w:rsidR="00F704D3" w:rsidRDefault="00F704D3" w:rsidP="00C3759A"/>
    <w:p w:rsidR="00F704D3" w:rsidRDefault="00F704D3" w:rsidP="00C3759A"/>
    <w:p w:rsidR="00F704D3" w:rsidRDefault="00F704D3" w:rsidP="00C3759A">
      <w:pPr>
        <w:pStyle w:val="Heading1"/>
        <w:rPr>
          <w:rStyle w:val="StyleHeading1CenteredChar"/>
          <w:rFonts w:ascii="Times New Roman" w:hAnsi="Times New Roman"/>
          <w:b/>
          <w:bCs/>
          <w:caps/>
          <w:szCs w:val="24"/>
        </w:rPr>
        <w:sectPr w:rsidR="00F704D3" w:rsidSect="00942413">
          <w:type w:val="continuous"/>
          <w:pgSz w:w="15840" w:h="12240" w:orient="landscape" w:code="1"/>
          <w:pgMar w:top="1440" w:right="1440" w:bottom="1440" w:left="1440" w:header="720" w:footer="1440" w:gutter="0"/>
          <w:cols w:space="720"/>
          <w:noEndnote/>
          <w:docGrid w:linePitch="360"/>
        </w:sectPr>
      </w:pPr>
    </w:p>
    <w:p w:rsidR="00236E6D" w:rsidRPr="00444F0B" w:rsidRDefault="00F53804" w:rsidP="00C3759A">
      <w:pPr>
        <w:pStyle w:val="Heading1"/>
      </w:pPr>
      <w:bookmarkStart w:id="168" w:name="_Toc407790017"/>
      <w:r w:rsidRPr="00444F0B">
        <w:rPr>
          <w:rStyle w:val="StyleHeading1CenteredChar"/>
          <w:rFonts w:ascii="Times New Roman" w:hAnsi="Times New Roman"/>
          <w:b/>
          <w:bCs/>
          <w:szCs w:val="24"/>
        </w:rPr>
        <w:lastRenderedPageBreak/>
        <w:t>VITA</w:t>
      </w:r>
      <w:bookmarkEnd w:id="168"/>
    </w:p>
    <w:p w:rsidR="003D63DF" w:rsidRPr="00444F0B" w:rsidRDefault="003D63DF" w:rsidP="00C3759A"/>
    <w:p w:rsidR="003D63DF" w:rsidRPr="00444F0B" w:rsidRDefault="003D63DF" w:rsidP="00C3759A">
      <w:r w:rsidRPr="00444F0B">
        <w:tab/>
      </w:r>
      <w:r w:rsidR="00471F4C" w:rsidRPr="00444F0B">
        <w:t xml:space="preserve">Carl Tegtmeier </w:t>
      </w:r>
      <w:r w:rsidR="00471F4C" w:rsidRPr="005E2AD3">
        <w:rPr>
          <w:noProof/>
        </w:rPr>
        <w:t>was born</w:t>
      </w:r>
      <w:r w:rsidR="00471F4C" w:rsidRPr="00444F0B">
        <w:t xml:space="preserve"> in Fargo, North Dakota on May 12, 1987. He grew up in Fargo and Hunter ND and graduated from high school at Northern Cass HS in 2006 and during the same year he began undergraduate studies at North Dakota State University. During his undergraduate studies, he went through the Air Force ROTC program. </w:t>
      </w:r>
      <w:r w:rsidR="00003A38">
        <w:t>Carl</w:t>
      </w:r>
      <w:r w:rsidR="00471F4C" w:rsidRPr="00444F0B">
        <w:t xml:space="preserve"> completed </w:t>
      </w:r>
      <w:r w:rsidR="00471F4C" w:rsidRPr="004C6654">
        <w:rPr>
          <w:noProof/>
        </w:rPr>
        <w:t>his Bachelors of Science degree in Mechanical Engineering</w:t>
      </w:r>
      <w:r w:rsidR="00471F4C" w:rsidRPr="00444F0B">
        <w:t xml:space="preserve"> at North </w:t>
      </w:r>
      <w:r w:rsidR="00471F4C" w:rsidRPr="004C6654">
        <w:rPr>
          <w:noProof/>
        </w:rPr>
        <w:t xml:space="preserve">Dakota State University in December 2010. </w:t>
      </w:r>
      <w:r w:rsidR="00471F4C" w:rsidRPr="005E2AD3">
        <w:rPr>
          <w:noProof/>
        </w:rPr>
        <w:t xml:space="preserve">After graduation, he commissioned as a second lieutenant in the United States Air Force and began his professional career at the Arnold Engineering Development Center while completing his </w:t>
      </w:r>
      <w:r w:rsidR="00FD27C7" w:rsidRPr="005E2AD3">
        <w:rPr>
          <w:noProof/>
        </w:rPr>
        <w:t>Master’s</w:t>
      </w:r>
      <w:r w:rsidR="00471F4C" w:rsidRPr="005E2AD3">
        <w:rPr>
          <w:noProof/>
        </w:rPr>
        <w:t xml:space="preserve"> degree in Mechanical Engineering part time at the University of Tennessee Space Institute.</w:t>
      </w:r>
      <w:r w:rsidR="009A5C60" w:rsidRPr="00444F0B">
        <w:t xml:space="preserve"> </w:t>
      </w:r>
      <w:proofErr w:type="gramStart"/>
      <w:r w:rsidR="00826D8C" w:rsidRPr="00444F0B">
        <w:t>Carl</w:t>
      </w:r>
      <w:r w:rsidR="00471F4C" w:rsidRPr="00444F0B">
        <w:t xml:space="preserve"> </w:t>
      </w:r>
      <w:r w:rsidR="00471F4C" w:rsidRPr="005E2AD3">
        <w:rPr>
          <w:noProof/>
        </w:rPr>
        <w:t>is currently employed</w:t>
      </w:r>
      <w:r w:rsidR="00471F4C" w:rsidRPr="00444F0B">
        <w:t xml:space="preserve"> by </w:t>
      </w:r>
      <w:r w:rsidR="00826D8C" w:rsidRPr="00444F0B">
        <w:t>the United States Air Force</w:t>
      </w:r>
      <w:proofErr w:type="gramEnd"/>
      <w:r w:rsidR="00826D8C" w:rsidRPr="00444F0B">
        <w:t xml:space="preserve">. </w:t>
      </w:r>
    </w:p>
    <w:sectPr w:rsidR="003D63DF" w:rsidRPr="00444F0B" w:rsidSect="00942413">
      <w:type w:val="continuous"/>
      <w:pgSz w:w="12240" w:h="15840" w:code="1"/>
      <w:pgMar w:top="1440" w:right="1440" w:bottom="1440" w:left="1440" w:header="720" w:footer="14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0DB" w:rsidRDefault="009350DB" w:rsidP="00C3759A">
      <w:r>
        <w:separator/>
      </w:r>
    </w:p>
    <w:p w:rsidR="009350DB" w:rsidRDefault="009350DB" w:rsidP="00C3759A"/>
    <w:p w:rsidR="009350DB" w:rsidRDefault="009350DB" w:rsidP="00C3759A"/>
  </w:endnote>
  <w:endnote w:type="continuationSeparator" w:id="0">
    <w:p w:rsidR="009350DB" w:rsidRDefault="009350DB" w:rsidP="00C3759A">
      <w:r>
        <w:continuationSeparator/>
      </w:r>
    </w:p>
    <w:p w:rsidR="009350DB" w:rsidRDefault="009350DB" w:rsidP="00C3759A"/>
    <w:p w:rsidR="009350DB" w:rsidRDefault="009350DB" w:rsidP="00C375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4633673"/>
      <w:docPartObj>
        <w:docPartGallery w:val="Page Numbers (Bottom of Page)"/>
        <w:docPartUnique/>
      </w:docPartObj>
    </w:sdtPr>
    <w:sdtEndPr>
      <w:rPr>
        <w:noProof/>
      </w:rPr>
    </w:sdtEndPr>
    <w:sdtContent>
      <w:p w:rsidR="009530B7" w:rsidRDefault="009530B7">
        <w:pPr>
          <w:pStyle w:val="Footer"/>
          <w:jc w:val="center"/>
        </w:pPr>
      </w:p>
      <w:p w:rsidR="00D25654" w:rsidRDefault="00D25654" w:rsidP="009530B7">
        <w:pPr>
          <w:pStyle w:val="Footer"/>
          <w:tabs>
            <w:tab w:val="clear" w:pos="4320"/>
          </w:tabs>
          <w:ind w:firstLine="0"/>
          <w:jc w:val="center"/>
        </w:pPr>
        <w:r>
          <w:fldChar w:fldCharType="begin"/>
        </w:r>
        <w:r>
          <w:instrText xml:space="preserve"> PAGE   \* MERGEFORMAT </w:instrText>
        </w:r>
        <w:r>
          <w:fldChar w:fldCharType="separate"/>
        </w:r>
        <w:r w:rsidR="00E06FEF">
          <w:rPr>
            <w:noProof/>
          </w:rPr>
          <w:t>vi</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0DB" w:rsidRDefault="009350DB" w:rsidP="00C3759A">
      <w:r>
        <w:separator/>
      </w:r>
    </w:p>
    <w:p w:rsidR="009350DB" w:rsidRDefault="009350DB" w:rsidP="00C3759A"/>
    <w:p w:rsidR="009350DB" w:rsidRDefault="009350DB" w:rsidP="00C3759A"/>
  </w:footnote>
  <w:footnote w:type="continuationSeparator" w:id="0">
    <w:p w:rsidR="009350DB" w:rsidRDefault="009350DB" w:rsidP="00C3759A">
      <w:r>
        <w:continuationSeparator/>
      </w:r>
    </w:p>
    <w:p w:rsidR="009350DB" w:rsidRDefault="009350DB" w:rsidP="00C3759A"/>
    <w:p w:rsidR="009350DB" w:rsidRDefault="009350DB" w:rsidP="00C3759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F6FE9"/>
    <w:multiLevelType w:val="hybridMultilevel"/>
    <w:tmpl w:val="268C54D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5717FA"/>
    <w:multiLevelType w:val="hybridMultilevel"/>
    <w:tmpl w:val="F3D23EF8"/>
    <w:lvl w:ilvl="0" w:tplc="2646B148">
      <w:start w:val="1"/>
      <w:numFmt w:val="bullet"/>
      <w:lvlText w:val="•"/>
      <w:lvlJc w:val="left"/>
      <w:pPr>
        <w:tabs>
          <w:tab w:val="num" w:pos="720"/>
        </w:tabs>
        <w:ind w:left="720" w:hanging="360"/>
      </w:pPr>
      <w:rPr>
        <w:rFonts w:ascii="Times New Roman" w:hAnsi="Times New Roman" w:hint="default"/>
      </w:rPr>
    </w:lvl>
    <w:lvl w:ilvl="1" w:tplc="9438C6A2">
      <w:start w:val="264"/>
      <w:numFmt w:val="bullet"/>
      <w:lvlText w:val="–"/>
      <w:lvlJc w:val="left"/>
      <w:pPr>
        <w:tabs>
          <w:tab w:val="num" w:pos="1440"/>
        </w:tabs>
        <w:ind w:left="1440" w:hanging="360"/>
      </w:pPr>
      <w:rPr>
        <w:rFonts w:ascii="Times New Roman" w:hAnsi="Times New Roman" w:hint="default"/>
      </w:rPr>
    </w:lvl>
    <w:lvl w:ilvl="2" w:tplc="A89A89DA" w:tentative="1">
      <w:start w:val="1"/>
      <w:numFmt w:val="bullet"/>
      <w:lvlText w:val="•"/>
      <w:lvlJc w:val="left"/>
      <w:pPr>
        <w:tabs>
          <w:tab w:val="num" w:pos="2160"/>
        </w:tabs>
        <w:ind w:left="2160" w:hanging="360"/>
      </w:pPr>
      <w:rPr>
        <w:rFonts w:ascii="Times New Roman" w:hAnsi="Times New Roman" w:hint="default"/>
      </w:rPr>
    </w:lvl>
    <w:lvl w:ilvl="3" w:tplc="F530C2F2" w:tentative="1">
      <w:start w:val="1"/>
      <w:numFmt w:val="bullet"/>
      <w:lvlText w:val="•"/>
      <w:lvlJc w:val="left"/>
      <w:pPr>
        <w:tabs>
          <w:tab w:val="num" w:pos="2880"/>
        </w:tabs>
        <w:ind w:left="2880" w:hanging="360"/>
      </w:pPr>
      <w:rPr>
        <w:rFonts w:ascii="Times New Roman" w:hAnsi="Times New Roman" w:hint="default"/>
      </w:rPr>
    </w:lvl>
    <w:lvl w:ilvl="4" w:tplc="789A44D0" w:tentative="1">
      <w:start w:val="1"/>
      <w:numFmt w:val="bullet"/>
      <w:lvlText w:val="•"/>
      <w:lvlJc w:val="left"/>
      <w:pPr>
        <w:tabs>
          <w:tab w:val="num" w:pos="3600"/>
        </w:tabs>
        <w:ind w:left="3600" w:hanging="360"/>
      </w:pPr>
      <w:rPr>
        <w:rFonts w:ascii="Times New Roman" w:hAnsi="Times New Roman" w:hint="default"/>
      </w:rPr>
    </w:lvl>
    <w:lvl w:ilvl="5" w:tplc="3DE83A62" w:tentative="1">
      <w:start w:val="1"/>
      <w:numFmt w:val="bullet"/>
      <w:lvlText w:val="•"/>
      <w:lvlJc w:val="left"/>
      <w:pPr>
        <w:tabs>
          <w:tab w:val="num" w:pos="4320"/>
        </w:tabs>
        <w:ind w:left="4320" w:hanging="360"/>
      </w:pPr>
      <w:rPr>
        <w:rFonts w:ascii="Times New Roman" w:hAnsi="Times New Roman" w:hint="default"/>
      </w:rPr>
    </w:lvl>
    <w:lvl w:ilvl="6" w:tplc="0A64E6A0" w:tentative="1">
      <w:start w:val="1"/>
      <w:numFmt w:val="bullet"/>
      <w:lvlText w:val="•"/>
      <w:lvlJc w:val="left"/>
      <w:pPr>
        <w:tabs>
          <w:tab w:val="num" w:pos="5040"/>
        </w:tabs>
        <w:ind w:left="5040" w:hanging="360"/>
      </w:pPr>
      <w:rPr>
        <w:rFonts w:ascii="Times New Roman" w:hAnsi="Times New Roman" w:hint="default"/>
      </w:rPr>
    </w:lvl>
    <w:lvl w:ilvl="7" w:tplc="145A403C" w:tentative="1">
      <w:start w:val="1"/>
      <w:numFmt w:val="bullet"/>
      <w:lvlText w:val="•"/>
      <w:lvlJc w:val="left"/>
      <w:pPr>
        <w:tabs>
          <w:tab w:val="num" w:pos="5760"/>
        </w:tabs>
        <w:ind w:left="5760" w:hanging="360"/>
      </w:pPr>
      <w:rPr>
        <w:rFonts w:ascii="Times New Roman" w:hAnsi="Times New Roman" w:hint="default"/>
      </w:rPr>
    </w:lvl>
    <w:lvl w:ilvl="8" w:tplc="B43C0F8A" w:tentative="1">
      <w:start w:val="1"/>
      <w:numFmt w:val="bullet"/>
      <w:lvlText w:val="•"/>
      <w:lvlJc w:val="left"/>
      <w:pPr>
        <w:tabs>
          <w:tab w:val="num" w:pos="6480"/>
        </w:tabs>
        <w:ind w:left="6480" w:hanging="360"/>
      </w:pPr>
      <w:rPr>
        <w:rFonts w:ascii="Times New Roman" w:hAnsi="Times New Roman" w:hint="default"/>
      </w:rPr>
    </w:lvl>
  </w:abstractNum>
  <w:abstractNum w:abstractNumId="2">
    <w:nsid w:val="15C860B3"/>
    <w:multiLevelType w:val="hybridMultilevel"/>
    <w:tmpl w:val="044C3C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E079F1"/>
    <w:multiLevelType w:val="hybridMultilevel"/>
    <w:tmpl w:val="B42447DA"/>
    <w:lvl w:ilvl="0" w:tplc="E5A69CE2">
      <w:start w:val="1"/>
      <w:numFmt w:val="bullet"/>
      <w:lvlText w:val="•"/>
      <w:lvlJc w:val="left"/>
      <w:pPr>
        <w:tabs>
          <w:tab w:val="num" w:pos="720"/>
        </w:tabs>
        <w:ind w:left="720" w:hanging="360"/>
      </w:pPr>
      <w:rPr>
        <w:rFonts w:ascii="Arial" w:hAnsi="Arial" w:hint="default"/>
      </w:rPr>
    </w:lvl>
    <w:lvl w:ilvl="1" w:tplc="FC4A6A7C">
      <w:start w:val="264"/>
      <w:numFmt w:val="bullet"/>
      <w:lvlText w:val="•"/>
      <w:lvlJc w:val="left"/>
      <w:pPr>
        <w:tabs>
          <w:tab w:val="num" w:pos="1440"/>
        </w:tabs>
        <w:ind w:left="1440" w:hanging="360"/>
      </w:pPr>
      <w:rPr>
        <w:rFonts w:ascii="Arial" w:hAnsi="Arial" w:hint="default"/>
      </w:rPr>
    </w:lvl>
    <w:lvl w:ilvl="2" w:tplc="96C6A4AC" w:tentative="1">
      <w:start w:val="1"/>
      <w:numFmt w:val="bullet"/>
      <w:lvlText w:val="•"/>
      <w:lvlJc w:val="left"/>
      <w:pPr>
        <w:tabs>
          <w:tab w:val="num" w:pos="2160"/>
        </w:tabs>
        <w:ind w:left="2160" w:hanging="360"/>
      </w:pPr>
      <w:rPr>
        <w:rFonts w:ascii="Arial" w:hAnsi="Arial" w:hint="default"/>
      </w:rPr>
    </w:lvl>
    <w:lvl w:ilvl="3" w:tplc="F3744C18" w:tentative="1">
      <w:start w:val="1"/>
      <w:numFmt w:val="bullet"/>
      <w:lvlText w:val="•"/>
      <w:lvlJc w:val="left"/>
      <w:pPr>
        <w:tabs>
          <w:tab w:val="num" w:pos="2880"/>
        </w:tabs>
        <w:ind w:left="2880" w:hanging="360"/>
      </w:pPr>
      <w:rPr>
        <w:rFonts w:ascii="Arial" w:hAnsi="Arial" w:hint="default"/>
      </w:rPr>
    </w:lvl>
    <w:lvl w:ilvl="4" w:tplc="8CD66B2E" w:tentative="1">
      <w:start w:val="1"/>
      <w:numFmt w:val="bullet"/>
      <w:lvlText w:val="•"/>
      <w:lvlJc w:val="left"/>
      <w:pPr>
        <w:tabs>
          <w:tab w:val="num" w:pos="3600"/>
        </w:tabs>
        <w:ind w:left="3600" w:hanging="360"/>
      </w:pPr>
      <w:rPr>
        <w:rFonts w:ascii="Arial" w:hAnsi="Arial" w:hint="default"/>
      </w:rPr>
    </w:lvl>
    <w:lvl w:ilvl="5" w:tplc="220C977E" w:tentative="1">
      <w:start w:val="1"/>
      <w:numFmt w:val="bullet"/>
      <w:lvlText w:val="•"/>
      <w:lvlJc w:val="left"/>
      <w:pPr>
        <w:tabs>
          <w:tab w:val="num" w:pos="4320"/>
        </w:tabs>
        <w:ind w:left="4320" w:hanging="360"/>
      </w:pPr>
      <w:rPr>
        <w:rFonts w:ascii="Arial" w:hAnsi="Arial" w:hint="default"/>
      </w:rPr>
    </w:lvl>
    <w:lvl w:ilvl="6" w:tplc="256E5B10" w:tentative="1">
      <w:start w:val="1"/>
      <w:numFmt w:val="bullet"/>
      <w:lvlText w:val="•"/>
      <w:lvlJc w:val="left"/>
      <w:pPr>
        <w:tabs>
          <w:tab w:val="num" w:pos="5040"/>
        </w:tabs>
        <w:ind w:left="5040" w:hanging="360"/>
      </w:pPr>
      <w:rPr>
        <w:rFonts w:ascii="Arial" w:hAnsi="Arial" w:hint="default"/>
      </w:rPr>
    </w:lvl>
    <w:lvl w:ilvl="7" w:tplc="CC7677C6" w:tentative="1">
      <w:start w:val="1"/>
      <w:numFmt w:val="bullet"/>
      <w:lvlText w:val="•"/>
      <w:lvlJc w:val="left"/>
      <w:pPr>
        <w:tabs>
          <w:tab w:val="num" w:pos="5760"/>
        </w:tabs>
        <w:ind w:left="5760" w:hanging="360"/>
      </w:pPr>
      <w:rPr>
        <w:rFonts w:ascii="Arial" w:hAnsi="Arial" w:hint="default"/>
      </w:rPr>
    </w:lvl>
    <w:lvl w:ilvl="8" w:tplc="7E2E0E34" w:tentative="1">
      <w:start w:val="1"/>
      <w:numFmt w:val="bullet"/>
      <w:lvlText w:val="•"/>
      <w:lvlJc w:val="left"/>
      <w:pPr>
        <w:tabs>
          <w:tab w:val="num" w:pos="6480"/>
        </w:tabs>
        <w:ind w:left="6480" w:hanging="360"/>
      </w:pPr>
      <w:rPr>
        <w:rFonts w:ascii="Arial" w:hAnsi="Arial" w:hint="default"/>
      </w:rPr>
    </w:lvl>
  </w:abstractNum>
  <w:abstractNum w:abstractNumId="4">
    <w:nsid w:val="271338D7"/>
    <w:multiLevelType w:val="hybridMultilevel"/>
    <w:tmpl w:val="AB9E80EA"/>
    <w:lvl w:ilvl="0" w:tplc="0A54A022">
      <w:start w:val="1"/>
      <w:numFmt w:val="bullet"/>
      <w:lvlText w:val="–"/>
      <w:lvlJc w:val="left"/>
      <w:pPr>
        <w:tabs>
          <w:tab w:val="num" w:pos="720"/>
        </w:tabs>
        <w:ind w:left="720" w:hanging="360"/>
      </w:pPr>
      <w:rPr>
        <w:rFonts w:ascii="Times New Roman" w:hAnsi="Times New Roman" w:hint="default"/>
      </w:rPr>
    </w:lvl>
    <w:lvl w:ilvl="1" w:tplc="BDDE779A">
      <w:start w:val="1"/>
      <w:numFmt w:val="bullet"/>
      <w:lvlText w:val="–"/>
      <w:lvlJc w:val="left"/>
      <w:pPr>
        <w:tabs>
          <w:tab w:val="num" w:pos="1440"/>
        </w:tabs>
        <w:ind w:left="1440" w:hanging="360"/>
      </w:pPr>
      <w:rPr>
        <w:rFonts w:ascii="Times New Roman" w:hAnsi="Times New Roman" w:hint="default"/>
      </w:rPr>
    </w:lvl>
    <w:lvl w:ilvl="2" w:tplc="BD5C244A">
      <w:start w:val="264"/>
      <w:numFmt w:val="bullet"/>
      <w:lvlText w:val="•"/>
      <w:lvlJc w:val="left"/>
      <w:pPr>
        <w:tabs>
          <w:tab w:val="num" w:pos="2160"/>
        </w:tabs>
        <w:ind w:left="2160" w:hanging="360"/>
      </w:pPr>
      <w:rPr>
        <w:rFonts w:ascii="Times New Roman" w:hAnsi="Times New Roman" w:hint="default"/>
      </w:rPr>
    </w:lvl>
    <w:lvl w:ilvl="3" w:tplc="7C2C1FC6" w:tentative="1">
      <w:start w:val="1"/>
      <w:numFmt w:val="bullet"/>
      <w:lvlText w:val="–"/>
      <w:lvlJc w:val="left"/>
      <w:pPr>
        <w:tabs>
          <w:tab w:val="num" w:pos="2880"/>
        </w:tabs>
        <w:ind w:left="2880" w:hanging="360"/>
      </w:pPr>
      <w:rPr>
        <w:rFonts w:ascii="Times New Roman" w:hAnsi="Times New Roman" w:hint="default"/>
      </w:rPr>
    </w:lvl>
    <w:lvl w:ilvl="4" w:tplc="64D00FCA" w:tentative="1">
      <w:start w:val="1"/>
      <w:numFmt w:val="bullet"/>
      <w:lvlText w:val="–"/>
      <w:lvlJc w:val="left"/>
      <w:pPr>
        <w:tabs>
          <w:tab w:val="num" w:pos="3600"/>
        </w:tabs>
        <w:ind w:left="3600" w:hanging="360"/>
      </w:pPr>
      <w:rPr>
        <w:rFonts w:ascii="Times New Roman" w:hAnsi="Times New Roman" w:hint="default"/>
      </w:rPr>
    </w:lvl>
    <w:lvl w:ilvl="5" w:tplc="196C88E8" w:tentative="1">
      <w:start w:val="1"/>
      <w:numFmt w:val="bullet"/>
      <w:lvlText w:val="–"/>
      <w:lvlJc w:val="left"/>
      <w:pPr>
        <w:tabs>
          <w:tab w:val="num" w:pos="4320"/>
        </w:tabs>
        <w:ind w:left="4320" w:hanging="360"/>
      </w:pPr>
      <w:rPr>
        <w:rFonts w:ascii="Times New Roman" w:hAnsi="Times New Roman" w:hint="default"/>
      </w:rPr>
    </w:lvl>
    <w:lvl w:ilvl="6" w:tplc="AC64155C" w:tentative="1">
      <w:start w:val="1"/>
      <w:numFmt w:val="bullet"/>
      <w:lvlText w:val="–"/>
      <w:lvlJc w:val="left"/>
      <w:pPr>
        <w:tabs>
          <w:tab w:val="num" w:pos="5040"/>
        </w:tabs>
        <w:ind w:left="5040" w:hanging="360"/>
      </w:pPr>
      <w:rPr>
        <w:rFonts w:ascii="Times New Roman" w:hAnsi="Times New Roman" w:hint="default"/>
      </w:rPr>
    </w:lvl>
    <w:lvl w:ilvl="7" w:tplc="C2908FE2" w:tentative="1">
      <w:start w:val="1"/>
      <w:numFmt w:val="bullet"/>
      <w:lvlText w:val="–"/>
      <w:lvlJc w:val="left"/>
      <w:pPr>
        <w:tabs>
          <w:tab w:val="num" w:pos="5760"/>
        </w:tabs>
        <w:ind w:left="5760" w:hanging="360"/>
      </w:pPr>
      <w:rPr>
        <w:rFonts w:ascii="Times New Roman" w:hAnsi="Times New Roman" w:hint="default"/>
      </w:rPr>
    </w:lvl>
    <w:lvl w:ilvl="8" w:tplc="54301CBC" w:tentative="1">
      <w:start w:val="1"/>
      <w:numFmt w:val="bullet"/>
      <w:lvlText w:val="–"/>
      <w:lvlJc w:val="left"/>
      <w:pPr>
        <w:tabs>
          <w:tab w:val="num" w:pos="6480"/>
        </w:tabs>
        <w:ind w:left="6480" w:hanging="360"/>
      </w:pPr>
      <w:rPr>
        <w:rFonts w:ascii="Times New Roman" w:hAnsi="Times New Roman" w:hint="default"/>
      </w:rPr>
    </w:lvl>
  </w:abstractNum>
  <w:abstractNum w:abstractNumId="5">
    <w:nsid w:val="28E460E2"/>
    <w:multiLevelType w:val="hybridMultilevel"/>
    <w:tmpl w:val="33F8F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2377E6"/>
    <w:multiLevelType w:val="hybridMultilevel"/>
    <w:tmpl w:val="143A362E"/>
    <w:lvl w:ilvl="0" w:tplc="D19C00A2">
      <w:start w:val="1"/>
      <w:numFmt w:val="bullet"/>
      <w:lvlText w:val="•"/>
      <w:lvlJc w:val="left"/>
      <w:pPr>
        <w:tabs>
          <w:tab w:val="num" w:pos="720"/>
        </w:tabs>
        <w:ind w:left="720" w:hanging="360"/>
      </w:pPr>
      <w:rPr>
        <w:rFonts w:ascii="Times New Roman" w:hAnsi="Times New Roman" w:hint="default"/>
      </w:rPr>
    </w:lvl>
    <w:lvl w:ilvl="1" w:tplc="AC827520" w:tentative="1">
      <w:start w:val="1"/>
      <w:numFmt w:val="bullet"/>
      <w:lvlText w:val="•"/>
      <w:lvlJc w:val="left"/>
      <w:pPr>
        <w:tabs>
          <w:tab w:val="num" w:pos="1440"/>
        </w:tabs>
        <w:ind w:left="1440" w:hanging="360"/>
      </w:pPr>
      <w:rPr>
        <w:rFonts w:ascii="Times New Roman" w:hAnsi="Times New Roman" w:hint="default"/>
      </w:rPr>
    </w:lvl>
    <w:lvl w:ilvl="2" w:tplc="BB6E13DE" w:tentative="1">
      <w:start w:val="1"/>
      <w:numFmt w:val="bullet"/>
      <w:lvlText w:val="•"/>
      <w:lvlJc w:val="left"/>
      <w:pPr>
        <w:tabs>
          <w:tab w:val="num" w:pos="2160"/>
        </w:tabs>
        <w:ind w:left="2160" w:hanging="360"/>
      </w:pPr>
      <w:rPr>
        <w:rFonts w:ascii="Times New Roman" w:hAnsi="Times New Roman" w:hint="default"/>
      </w:rPr>
    </w:lvl>
    <w:lvl w:ilvl="3" w:tplc="7EFE68BA" w:tentative="1">
      <w:start w:val="1"/>
      <w:numFmt w:val="bullet"/>
      <w:lvlText w:val="•"/>
      <w:lvlJc w:val="left"/>
      <w:pPr>
        <w:tabs>
          <w:tab w:val="num" w:pos="2880"/>
        </w:tabs>
        <w:ind w:left="2880" w:hanging="360"/>
      </w:pPr>
      <w:rPr>
        <w:rFonts w:ascii="Times New Roman" w:hAnsi="Times New Roman" w:hint="default"/>
      </w:rPr>
    </w:lvl>
    <w:lvl w:ilvl="4" w:tplc="04CA0212" w:tentative="1">
      <w:start w:val="1"/>
      <w:numFmt w:val="bullet"/>
      <w:lvlText w:val="•"/>
      <w:lvlJc w:val="left"/>
      <w:pPr>
        <w:tabs>
          <w:tab w:val="num" w:pos="3600"/>
        </w:tabs>
        <w:ind w:left="3600" w:hanging="360"/>
      </w:pPr>
      <w:rPr>
        <w:rFonts w:ascii="Times New Roman" w:hAnsi="Times New Roman" w:hint="default"/>
      </w:rPr>
    </w:lvl>
    <w:lvl w:ilvl="5" w:tplc="B6AC7BF6" w:tentative="1">
      <w:start w:val="1"/>
      <w:numFmt w:val="bullet"/>
      <w:lvlText w:val="•"/>
      <w:lvlJc w:val="left"/>
      <w:pPr>
        <w:tabs>
          <w:tab w:val="num" w:pos="4320"/>
        </w:tabs>
        <w:ind w:left="4320" w:hanging="360"/>
      </w:pPr>
      <w:rPr>
        <w:rFonts w:ascii="Times New Roman" w:hAnsi="Times New Roman" w:hint="default"/>
      </w:rPr>
    </w:lvl>
    <w:lvl w:ilvl="6" w:tplc="0A361D46" w:tentative="1">
      <w:start w:val="1"/>
      <w:numFmt w:val="bullet"/>
      <w:lvlText w:val="•"/>
      <w:lvlJc w:val="left"/>
      <w:pPr>
        <w:tabs>
          <w:tab w:val="num" w:pos="5040"/>
        </w:tabs>
        <w:ind w:left="5040" w:hanging="360"/>
      </w:pPr>
      <w:rPr>
        <w:rFonts w:ascii="Times New Roman" w:hAnsi="Times New Roman" w:hint="default"/>
      </w:rPr>
    </w:lvl>
    <w:lvl w:ilvl="7" w:tplc="5B12161C" w:tentative="1">
      <w:start w:val="1"/>
      <w:numFmt w:val="bullet"/>
      <w:lvlText w:val="•"/>
      <w:lvlJc w:val="left"/>
      <w:pPr>
        <w:tabs>
          <w:tab w:val="num" w:pos="5760"/>
        </w:tabs>
        <w:ind w:left="5760" w:hanging="360"/>
      </w:pPr>
      <w:rPr>
        <w:rFonts w:ascii="Times New Roman" w:hAnsi="Times New Roman" w:hint="default"/>
      </w:rPr>
    </w:lvl>
    <w:lvl w:ilvl="8" w:tplc="83F015E6" w:tentative="1">
      <w:start w:val="1"/>
      <w:numFmt w:val="bullet"/>
      <w:lvlText w:val="•"/>
      <w:lvlJc w:val="left"/>
      <w:pPr>
        <w:tabs>
          <w:tab w:val="num" w:pos="6480"/>
        </w:tabs>
        <w:ind w:left="6480" w:hanging="360"/>
      </w:pPr>
      <w:rPr>
        <w:rFonts w:ascii="Times New Roman" w:hAnsi="Times New Roman" w:hint="default"/>
      </w:rPr>
    </w:lvl>
  </w:abstractNum>
  <w:abstractNum w:abstractNumId="7">
    <w:nsid w:val="2F982110"/>
    <w:multiLevelType w:val="hybridMultilevel"/>
    <w:tmpl w:val="8EBE7992"/>
    <w:lvl w:ilvl="0" w:tplc="3E4C59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6D666B1"/>
    <w:multiLevelType w:val="hybridMultilevel"/>
    <w:tmpl w:val="B5B2DB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D7F7D1A"/>
    <w:multiLevelType w:val="hybridMultilevel"/>
    <w:tmpl w:val="2F0A0C28"/>
    <w:lvl w:ilvl="0" w:tplc="A736336E">
      <w:start w:val="1"/>
      <w:numFmt w:val="bullet"/>
      <w:lvlText w:val="–"/>
      <w:lvlJc w:val="left"/>
      <w:pPr>
        <w:tabs>
          <w:tab w:val="num" w:pos="720"/>
        </w:tabs>
        <w:ind w:left="720" w:hanging="360"/>
      </w:pPr>
      <w:rPr>
        <w:rFonts w:ascii="Times New Roman" w:hAnsi="Times New Roman" w:hint="default"/>
      </w:rPr>
    </w:lvl>
    <w:lvl w:ilvl="1" w:tplc="75B654F4">
      <w:start w:val="1"/>
      <w:numFmt w:val="bullet"/>
      <w:lvlText w:val="–"/>
      <w:lvlJc w:val="left"/>
      <w:pPr>
        <w:tabs>
          <w:tab w:val="num" w:pos="1440"/>
        </w:tabs>
        <w:ind w:left="1440" w:hanging="360"/>
      </w:pPr>
      <w:rPr>
        <w:rFonts w:ascii="Times New Roman" w:hAnsi="Times New Roman" w:hint="default"/>
      </w:rPr>
    </w:lvl>
    <w:lvl w:ilvl="2" w:tplc="A016032E" w:tentative="1">
      <w:start w:val="1"/>
      <w:numFmt w:val="bullet"/>
      <w:lvlText w:val="–"/>
      <w:lvlJc w:val="left"/>
      <w:pPr>
        <w:tabs>
          <w:tab w:val="num" w:pos="2160"/>
        </w:tabs>
        <w:ind w:left="2160" w:hanging="360"/>
      </w:pPr>
      <w:rPr>
        <w:rFonts w:ascii="Times New Roman" w:hAnsi="Times New Roman" w:hint="default"/>
      </w:rPr>
    </w:lvl>
    <w:lvl w:ilvl="3" w:tplc="6DBADA7C" w:tentative="1">
      <w:start w:val="1"/>
      <w:numFmt w:val="bullet"/>
      <w:lvlText w:val="–"/>
      <w:lvlJc w:val="left"/>
      <w:pPr>
        <w:tabs>
          <w:tab w:val="num" w:pos="2880"/>
        </w:tabs>
        <w:ind w:left="2880" w:hanging="360"/>
      </w:pPr>
      <w:rPr>
        <w:rFonts w:ascii="Times New Roman" w:hAnsi="Times New Roman" w:hint="default"/>
      </w:rPr>
    </w:lvl>
    <w:lvl w:ilvl="4" w:tplc="8A9E5962" w:tentative="1">
      <w:start w:val="1"/>
      <w:numFmt w:val="bullet"/>
      <w:lvlText w:val="–"/>
      <w:lvlJc w:val="left"/>
      <w:pPr>
        <w:tabs>
          <w:tab w:val="num" w:pos="3600"/>
        </w:tabs>
        <w:ind w:left="3600" w:hanging="360"/>
      </w:pPr>
      <w:rPr>
        <w:rFonts w:ascii="Times New Roman" w:hAnsi="Times New Roman" w:hint="default"/>
      </w:rPr>
    </w:lvl>
    <w:lvl w:ilvl="5" w:tplc="7FF8D332" w:tentative="1">
      <w:start w:val="1"/>
      <w:numFmt w:val="bullet"/>
      <w:lvlText w:val="–"/>
      <w:lvlJc w:val="left"/>
      <w:pPr>
        <w:tabs>
          <w:tab w:val="num" w:pos="4320"/>
        </w:tabs>
        <w:ind w:left="4320" w:hanging="360"/>
      </w:pPr>
      <w:rPr>
        <w:rFonts w:ascii="Times New Roman" w:hAnsi="Times New Roman" w:hint="default"/>
      </w:rPr>
    </w:lvl>
    <w:lvl w:ilvl="6" w:tplc="E2903AE4" w:tentative="1">
      <w:start w:val="1"/>
      <w:numFmt w:val="bullet"/>
      <w:lvlText w:val="–"/>
      <w:lvlJc w:val="left"/>
      <w:pPr>
        <w:tabs>
          <w:tab w:val="num" w:pos="5040"/>
        </w:tabs>
        <w:ind w:left="5040" w:hanging="360"/>
      </w:pPr>
      <w:rPr>
        <w:rFonts w:ascii="Times New Roman" w:hAnsi="Times New Roman" w:hint="default"/>
      </w:rPr>
    </w:lvl>
    <w:lvl w:ilvl="7" w:tplc="868AC28C" w:tentative="1">
      <w:start w:val="1"/>
      <w:numFmt w:val="bullet"/>
      <w:lvlText w:val="–"/>
      <w:lvlJc w:val="left"/>
      <w:pPr>
        <w:tabs>
          <w:tab w:val="num" w:pos="5760"/>
        </w:tabs>
        <w:ind w:left="5760" w:hanging="360"/>
      </w:pPr>
      <w:rPr>
        <w:rFonts w:ascii="Times New Roman" w:hAnsi="Times New Roman" w:hint="default"/>
      </w:rPr>
    </w:lvl>
    <w:lvl w:ilvl="8" w:tplc="0CFC7A4A" w:tentative="1">
      <w:start w:val="1"/>
      <w:numFmt w:val="bullet"/>
      <w:lvlText w:val="–"/>
      <w:lvlJc w:val="left"/>
      <w:pPr>
        <w:tabs>
          <w:tab w:val="num" w:pos="6480"/>
        </w:tabs>
        <w:ind w:left="6480" w:hanging="360"/>
      </w:pPr>
      <w:rPr>
        <w:rFonts w:ascii="Times New Roman" w:hAnsi="Times New Roman" w:hint="default"/>
      </w:rPr>
    </w:lvl>
  </w:abstractNum>
  <w:abstractNum w:abstractNumId="10">
    <w:nsid w:val="3EC96CA3"/>
    <w:multiLevelType w:val="hybridMultilevel"/>
    <w:tmpl w:val="0FE2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4A23AC8"/>
    <w:multiLevelType w:val="hybridMultilevel"/>
    <w:tmpl w:val="804A0A7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9922AF0"/>
    <w:multiLevelType w:val="hybridMultilevel"/>
    <w:tmpl w:val="F660456E"/>
    <w:lvl w:ilvl="0" w:tplc="DBE4450E">
      <w:start w:val="1"/>
      <w:numFmt w:val="bullet"/>
      <w:lvlText w:val="•"/>
      <w:lvlJc w:val="left"/>
      <w:pPr>
        <w:tabs>
          <w:tab w:val="num" w:pos="720"/>
        </w:tabs>
        <w:ind w:left="720" w:hanging="360"/>
      </w:pPr>
      <w:rPr>
        <w:rFonts w:ascii="Times New Roman" w:hAnsi="Times New Roman" w:hint="default"/>
      </w:rPr>
    </w:lvl>
    <w:lvl w:ilvl="1" w:tplc="85603362">
      <w:start w:val="264"/>
      <w:numFmt w:val="bullet"/>
      <w:lvlText w:val="–"/>
      <w:lvlJc w:val="left"/>
      <w:pPr>
        <w:tabs>
          <w:tab w:val="num" w:pos="1440"/>
        </w:tabs>
        <w:ind w:left="1440" w:hanging="360"/>
      </w:pPr>
      <w:rPr>
        <w:rFonts w:ascii="Times New Roman" w:hAnsi="Times New Roman" w:hint="default"/>
      </w:rPr>
    </w:lvl>
    <w:lvl w:ilvl="2" w:tplc="A43ACAB4" w:tentative="1">
      <w:start w:val="1"/>
      <w:numFmt w:val="bullet"/>
      <w:lvlText w:val="•"/>
      <w:lvlJc w:val="left"/>
      <w:pPr>
        <w:tabs>
          <w:tab w:val="num" w:pos="2160"/>
        </w:tabs>
        <w:ind w:left="2160" w:hanging="360"/>
      </w:pPr>
      <w:rPr>
        <w:rFonts w:ascii="Times New Roman" w:hAnsi="Times New Roman" w:hint="default"/>
      </w:rPr>
    </w:lvl>
    <w:lvl w:ilvl="3" w:tplc="FECEC610" w:tentative="1">
      <w:start w:val="1"/>
      <w:numFmt w:val="bullet"/>
      <w:lvlText w:val="•"/>
      <w:lvlJc w:val="left"/>
      <w:pPr>
        <w:tabs>
          <w:tab w:val="num" w:pos="2880"/>
        </w:tabs>
        <w:ind w:left="2880" w:hanging="360"/>
      </w:pPr>
      <w:rPr>
        <w:rFonts w:ascii="Times New Roman" w:hAnsi="Times New Roman" w:hint="default"/>
      </w:rPr>
    </w:lvl>
    <w:lvl w:ilvl="4" w:tplc="DC7E797A" w:tentative="1">
      <w:start w:val="1"/>
      <w:numFmt w:val="bullet"/>
      <w:lvlText w:val="•"/>
      <w:lvlJc w:val="left"/>
      <w:pPr>
        <w:tabs>
          <w:tab w:val="num" w:pos="3600"/>
        </w:tabs>
        <w:ind w:left="3600" w:hanging="360"/>
      </w:pPr>
      <w:rPr>
        <w:rFonts w:ascii="Times New Roman" w:hAnsi="Times New Roman" w:hint="default"/>
      </w:rPr>
    </w:lvl>
    <w:lvl w:ilvl="5" w:tplc="A8E0260C" w:tentative="1">
      <w:start w:val="1"/>
      <w:numFmt w:val="bullet"/>
      <w:lvlText w:val="•"/>
      <w:lvlJc w:val="left"/>
      <w:pPr>
        <w:tabs>
          <w:tab w:val="num" w:pos="4320"/>
        </w:tabs>
        <w:ind w:left="4320" w:hanging="360"/>
      </w:pPr>
      <w:rPr>
        <w:rFonts w:ascii="Times New Roman" w:hAnsi="Times New Roman" w:hint="default"/>
      </w:rPr>
    </w:lvl>
    <w:lvl w:ilvl="6" w:tplc="EF8ED98E" w:tentative="1">
      <w:start w:val="1"/>
      <w:numFmt w:val="bullet"/>
      <w:lvlText w:val="•"/>
      <w:lvlJc w:val="left"/>
      <w:pPr>
        <w:tabs>
          <w:tab w:val="num" w:pos="5040"/>
        </w:tabs>
        <w:ind w:left="5040" w:hanging="360"/>
      </w:pPr>
      <w:rPr>
        <w:rFonts w:ascii="Times New Roman" w:hAnsi="Times New Roman" w:hint="default"/>
      </w:rPr>
    </w:lvl>
    <w:lvl w:ilvl="7" w:tplc="DE806158" w:tentative="1">
      <w:start w:val="1"/>
      <w:numFmt w:val="bullet"/>
      <w:lvlText w:val="•"/>
      <w:lvlJc w:val="left"/>
      <w:pPr>
        <w:tabs>
          <w:tab w:val="num" w:pos="5760"/>
        </w:tabs>
        <w:ind w:left="5760" w:hanging="360"/>
      </w:pPr>
      <w:rPr>
        <w:rFonts w:ascii="Times New Roman" w:hAnsi="Times New Roman" w:hint="default"/>
      </w:rPr>
    </w:lvl>
    <w:lvl w:ilvl="8" w:tplc="DC927D64" w:tentative="1">
      <w:start w:val="1"/>
      <w:numFmt w:val="bullet"/>
      <w:lvlText w:val="•"/>
      <w:lvlJc w:val="left"/>
      <w:pPr>
        <w:tabs>
          <w:tab w:val="num" w:pos="6480"/>
        </w:tabs>
        <w:ind w:left="6480" w:hanging="360"/>
      </w:pPr>
      <w:rPr>
        <w:rFonts w:ascii="Times New Roman" w:hAnsi="Times New Roman" w:hint="default"/>
      </w:rPr>
    </w:lvl>
  </w:abstractNum>
  <w:abstractNum w:abstractNumId="13">
    <w:nsid w:val="53FE7E48"/>
    <w:multiLevelType w:val="hybridMultilevel"/>
    <w:tmpl w:val="ED7EA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AC50EFF"/>
    <w:multiLevelType w:val="hybridMultilevel"/>
    <w:tmpl w:val="02DE5AB6"/>
    <w:lvl w:ilvl="0" w:tplc="828219C6">
      <w:start w:val="1"/>
      <w:numFmt w:val="bullet"/>
      <w:lvlText w:val="•"/>
      <w:lvlJc w:val="left"/>
      <w:pPr>
        <w:tabs>
          <w:tab w:val="num" w:pos="720"/>
        </w:tabs>
        <w:ind w:left="720" w:hanging="360"/>
      </w:pPr>
      <w:rPr>
        <w:rFonts w:ascii="Times New Roman" w:hAnsi="Times New Roman" w:hint="default"/>
      </w:rPr>
    </w:lvl>
    <w:lvl w:ilvl="1" w:tplc="41CA3B20">
      <w:start w:val="264"/>
      <w:numFmt w:val="bullet"/>
      <w:lvlText w:val="–"/>
      <w:lvlJc w:val="left"/>
      <w:pPr>
        <w:tabs>
          <w:tab w:val="num" w:pos="1440"/>
        </w:tabs>
        <w:ind w:left="1440" w:hanging="360"/>
      </w:pPr>
      <w:rPr>
        <w:rFonts w:ascii="Times New Roman" w:hAnsi="Times New Roman" w:hint="default"/>
      </w:rPr>
    </w:lvl>
    <w:lvl w:ilvl="2" w:tplc="C9AA0554" w:tentative="1">
      <w:start w:val="1"/>
      <w:numFmt w:val="bullet"/>
      <w:lvlText w:val="•"/>
      <w:lvlJc w:val="left"/>
      <w:pPr>
        <w:tabs>
          <w:tab w:val="num" w:pos="2160"/>
        </w:tabs>
        <w:ind w:left="2160" w:hanging="360"/>
      </w:pPr>
      <w:rPr>
        <w:rFonts w:ascii="Times New Roman" w:hAnsi="Times New Roman" w:hint="default"/>
      </w:rPr>
    </w:lvl>
    <w:lvl w:ilvl="3" w:tplc="ACBACCD4" w:tentative="1">
      <w:start w:val="1"/>
      <w:numFmt w:val="bullet"/>
      <w:lvlText w:val="•"/>
      <w:lvlJc w:val="left"/>
      <w:pPr>
        <w:tabs>
          <w:tab w:val="num" w:pos="2880"/>
        </w:tabs>
        <w:ind w:left="2880" w:hanging="360"/>
      </w:pPr>
      <w:rPr>
        <w:rFonts w:ascii="Times New Roman" w:hAnsi="Times New Roman" w:hint="default"/>
      </w:rPr>
    </w:lvl>
    <w:lvl w:ilvl="4" w:tplc="6A22FE60" w:tentative="1">
      <w:start w:val="1"/>
      <w:numFmt w:val="bullet"/>
      <w:lvlText w:val="•"/>
      <w:lvlJc w:val="left"/>
      <w:pPr>
        <w:tabs>
          <w:tab w:val="num" w:pos="3600"/>
        </w:tabs>
        <w:ind w:left="3600" w:hanging="360"/>
      </w:pPr>
      <w:rPr>
        <w:rFonts w:ascii="Times New Roman" w:hAnsi="Times New Roman" w:hint="default"/>
      </w:rPr>
    </w:lvl>
    <w:lvl w:ilvl="5" w:tplc="4AA62B70" w:tentative="1">
      <w:start w:val="1"/>
      <w:numFmt w:val="bullet"/>
      <w:lvlText w:val="•"/>
      <w:lvlJc w:val="left"/>
      <w:pPr>
        <w:tabs>
          <w:tab w:val="num" w:pos="4320"/>
        </w:tabs>
        <w:ind w:left="4320" w:hanging="360"/>
      </w:pPr>
      <w:rPr>
        <w:rFonts w:ascii="Times New Roman" w:hAnsi="Times New Roman" w:hint="default"/>
      </w:rPr>
    </w:lvl>
    <w:lvl w:ilvl="6" w:tplc="DAFA54AC" w:tentative="1">
      <w:start w:val="1"/>
      <w:numFmt w:val="bullet"/>
      <w:lvlText w:val="•"/>
      <w:lvlJc w:val="left"/>
      <w:pPr>
        <w:tabs>
          <w:tab w:val="num" w:pos="5040"/>
        </w:tabs>
        <w:ind w:left="5040" w:hanging="360"/>
      </w:pPr>
      <w:rPr>
        <w:rFonts w:ascii="Times New Roman" w:hAnsi="Times New Roman" w:hint="default"/>
      </w:rPr>
    </w:lvl>
    <w:lvl w:ilvl="7" w:tplc="D47A0A8E" w:tentative="1">
      <w:start w:val="1"/>
      <w:numFmt w:val="bullet"/>
      <w:lvlText w:val="•"/>
      <w:lvlJc w:val="left"/>
      <w:pPr>
        <w:tabs>
          <w:tab w:val="num" w:pos="5760"/>
        </w:tabs>
        <w:ind w:left="5760" w:hanging="360"/>
      </w:pPr>
      <w:rPr>
        <w:rFonts w:ascii="Times New Roman" w:hAnsi="Times New Roman" w:hint="default"/>
      </w:rPr>
    </w:lvl>
    <w:lvl w:ilvl="8" w:tplc="4ADC3A16" w:tentative="1">
      <w:start w:val="1"/>
      <w:numFmt w:val="bullet"/>
      <w:lvlText w:val="•"/>
      <w:lvlJc w:val="left"/>
      <w:pPr>
        <w:tabs>
          <w:tab w:val="num" w:pos="6480"/>
        </w:tabs>
        <w:ind w:left="6480" w:hanging="360"/>
      </w:pPr>
      <w:rPr>
        <w:rFonts w:ascii="Times New Roman" w:hAnsi="Times New Roman" w:hint="default"/>
      </w:rPr>
    </w:lvl>
  </w:abstractNum>
  <w:abstractNum w:abstractNumId="15">
    <w:nsid w:val="63FD3E1F"/>
    <w:multiLevelType w:val="hybridMultilevel"/>
    <w:tmpl w:val="D924C354"/>
    <w:lvl w:ilvl="0" w:tplc="E460E114">
      <w:start w:val="1"/>
      <w:numFmt w:val="bullet"/>
      <w:lvlText w:val="•"/>
      <w:lvlJc w:val="left"/>
      <w:pPr>
        <w:tabs>
          <w:tab w:val="num" w:pos="720"/>
        </w:tabs>
        <w:ind w:left="720" w:hanging="360"/>
      </w:pPr>
      <w:rPr>
        <w:rFonts w:ascii="Times New Roman" w:hAnsi="Times New Roman" w:hint="default"/>
      </w:rPr>
    </w:lvl>
    <w:lvl w:ilvl="1" w:tplc="506830C6">
      <w:start w:val="264"/>
      <w:numFmt w:val="bullet"/>
      <w:lvlText w:val="–"/>
      <w:lvlJc w:val="left"/>
      <w:pPr>
        <w:tabs>
          <w:tab w:val="num" w:pos="1440"/>
        </w:tabs>
        <w:ind w:left="1440" w:hanging="360"/>
      </w:pPr>
      <w:rPr>
        <w:rFonts w:ascii="Times New Roman" w:hAnsi="Times New Roman" w:hint="default"/>
      </w:rPr>
    </w:lvl>
    <w:lvl w:ilvl="2" w:tplc="708C41B8" w:tentative="1">
      <w:start w:val="1"/>
      <w:numFmt w:val="bullet"/>
      <w:lvlText w:val="•"/>
      <w:lvlJc w:val="left"/>
      <w:pPr>
        <w:tabs>
          <w:tab w:val="num" w:pos="2160"/>
        </w:tabs>
        <w:ind w:left="2160" w:hanging="360"/>
      </w:pPr>
      <w:rPr>
        <w:rFonts w:ascii="Times New Roman" w:hAnsi="Times New Roman" w:hint="default"/>
      </w:rPr>
    </w:lvl>
    <w:lvl w:ilvl="3" w:tplc="7EC27658" w:tentative="1">
      <w:start w:val="1"/>
      <w:numFmt w:val="bullet"/>
      <w:lvlText w:val="•"/>
      <w:lvlJc w:val="left"/>
      <w:pPr>
        <w:tabs>
          <w:tab w:val="num" w:pos="2880"/>
        </w:tabs>
        <w:ind w:left="2880" w:hanging="360"/>
      </w:pPr>
      <w:rPr>
        <w:rFonts w:ascii="Times New Roman" w:hAnsi="Times New Roman" w:hint="default"/>
      </w:rPr>
    </w:lvl>
    <w:lvl w:ilvl="4" w:tplc="888844C8" w:tentative="1">
      <w:start w:val="1"/>
      <w:numFmt w:val="bullet"/>
      <w:lvlText w:val="•"/>
      <w:lvlJc w:val="left"/>
      <w:pPr>
        <w:tabs>
          <w:tab w:val="num" w:pos="3600"/>
        </w:tabs>
        <w:ind w:left="3600" w:hanging="360"/>
      </w:pPr>
      <w:rPr>
        <w:rFonts w:ascii="Times New Roman" w:hAnsi="Times New Roman" w:hint="default"/>
      </w:rPr>
    </w:lvl>
    <w:lvl w:ilvl="5" w:tplc="F86E14D8" w:tentative="1">
      <w:start w:val="1"/>
      <w:numFmt w:val="bullet"/>
      <w:lvlText w:val="•"/>
      <w:lvlJc w:val="left"/>
      <w:pPr>
        <w:tabs>
          <w:tab w:val="num" w:pos="4320"/>
        </w:tabs>
        <w:ind w:left="4320" w:hanging="360"/>
      </w:pPr>
      <w:rPr>
        <w:rFonts w:ascii="Times New Roman" w:hAnsi="Times New Roman" w:hint="default"/>
      </w:rPr>
    </w:lvl>
    <w:lvl w:ilvl="6" w:tplc="1D327DE0" w:tentative="1">
      <w:start w:val="1"/>
      <w:numFmt w:val="bullet"/>
      <w:lvlText w:val="•"/>
      <w:lvlJc w:val="left"/>
      <w:pPr>
        <w:tabs>
          <w:tab w:val="num" w:pos="5040"/>
        </w:tabs>
        <w:ind w:left="5040" w:hanging="360"/>
      </w:pPr>
      <w:rPr>
        <w:rFonts w:ascii="Times New Roman" w:hAnsi="Times New Roman" w:hint="default"/>
      </w:rPr>
    </w:lvl>
    <w:lvl w:ilvl="7" w:tplc="581A55EA" w:tentative="1">
      <w:start w:val="1"/>
      <w:numFmt w:val="bullet"/>
      <w:lvlText w:val="•"/>
      <w:lvlJc w:val="left"/>
      <w:pPr>
        <w:tabs>
          <w:tab w:val="num" w:pos="5760"/>
        </w:tabs>
        <w:ind w:left="5760" w:hanging="360"/>
      </w:pPr>
      <w:rPr>
        <w:rFonts w:ascii="Times New Roman" w:hAnsi="Times New Roman" w:hint="default"/>
      </w:rPr>
    </w:lvl>
    <w:lvl w:ilvl="8" w:tplc="7E260BAA" w:tentative="1">
      <w:start w:val="1"/>
      <w:numFmt w:val="bullet"/>
      <w:lvlText w:val="•"/>
      <w:lvlJc w:val="left"/>
      <w:pPr>
        <w:tabs>
          <w:tab w:val="num" w:pos="6480"/>
        </w:tabs>
        <w:ind w:left="6480" w:hanging="360"/>
      </w:pPr>
      <w:rPr>
        <w:rFonts w:ascii="Times New Roman" w:hAnsi="Times New Roman" w:hint="default"/>
      </w:rPr>
    </w:lvl>
  </w:abstractNum>
  <w:abstractNum w:abstractNumId="16">
    <w:nsid w:val="64141B78"/>
    <w:multiLevelType w:val="hybridMultilevel"/>
    <w:tmpl w:val="1ECE44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6977F87"/>
    <w:multiLevelType w:val="hybridMultilevel"/>
    <w:tmpl w:val="A244AD52"/>
    <w:lvl w:ilvl="0" w:tplc="41AA76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0C61FE6"/>
    <w:multiLevelType w:val="hybridMultilevel"/>
    <w:tmpl w:val="057CC4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70D85750"/>
    <w:multiLevelType w:val="hybridMultilevel"/>
    <w:tmpl w:val="E6144B0C"/>
    <w:lvl w:ilvl="0" w:tplc="731EB65A">
      <w:start w:val="1"/>
      <w:numFmt w:val="bullet"/>
      <w:lvlText w:val="•"/>
      <w:lvlJc w:val="left"/>
      <w:pPr>
        <w:tabs>
          <w:tab w:val="num" w:pos="720"/>
        </w:tabs>
        <w:ind w:left="720" w:hanging="360"/>
      </w:pPr>
      <w:rPr>
        <w:rFonts w:ascii="Times New Roman" w:hAnsi="Times New Roman" w:hint="default"/>
      </w:rPr>
    </w:lvl>
    <w:lvl w:ilvl="1" w:tplc="3A320BE8">
      <w:start w:val="264"/>
      <w:numFmt w:val="bullet"/>
      <w:lvlText w:val="–"/>
      <w:lvlJc w:val="left"/>
      <w:pPr>
        <w:tabs>
          <w:tab w:val="num" w:pos="1440"/>
        </w:tabs>
        <w:ind w:left="1440" w:hanging="360"/>
      </w:pPr>
      <w:rPr>
        <w:rFonts w:ascii="Times New Roman" w:hAnsi="Times New Roman" w:hint="default"/>
      </w:rPr>
    </w:lvl>
    <w:lvl w:ilvl="2" w:tplc="3DECDD56" w:tentative="1">
      <w:start w:val="1"/>
      <w:numFmt w:val="bullet"/>
      <w:lvlText w:val="•"/>
      <w:lvlJc w:val="left"/>
      <w:pPr>
        <w:tabs>
          <w:tab w:val="num" w:pos="2160"/>
        </w:tabs>
        <w:ind w:left="2160" w:hanging="360"/>
      </w:pPr>
      <w:rPr>
        <w:rFonts w:ascii="Times New Roman" w:hAnsi="Times New Roman" w:hint="default"/>
      </w:rPr>
    </w:lvl>
    <w:lvl w:ilvl="3" w:tplc="E6A8471E" w:tentative="1">
      <w:start w:val="1"/>
      <w:numFmt w:val="bullet"/>
      <w:lvlText w:val="•"/>
      <w:lvlJc w:val="left"/>
      <w:pPr>
        <w:tabs>
          <w:tab w:val="num" w:pos="2880"/>
        </w:tabs>
        <w:ind w:left="2880" w:hanging="360"/>
      </w:pPr>
      <w:rPr>
        <w:rFonts w:ascii="Times New Roman" w:hAnsi="Times New Roman" w:hint="default"/>
      </w:rPr>
    </w:lvl>
    <w:lvl w:ilvl="4" w:tplc="CA940974" w:tentative="1">
      <w:start w:val="1"/>
      <w:numFmt w:val="bullet"/>
      <w:lvlText w:val="•"/>
      <w:lvlJc w:val="left"/>
      <w:pPr>
        <w:tabs>
          <w:tab w:val="num" w:pos="3600"/>
        </w:tabs>
        <w:ind w:left="3600" w:hanging="360"/>
      </w:pPr>
      <w:rPr>
        <w:rFonts w:ascii="Times New Roman" w:hAnsi="Times New Roman" w:hint="default"/>
      </w:rPr>
    </w:lvl>
    <w:lvl w:ilvl="5" w:tplc="02EC7864" w:tentative="1">
      <w:start w:val="1"/>
      <w:numFmt w:val="bullet"/>
      <w:lvlText w:val="•"/>
      <w:lvlJc w:val="left"/>
      <w:pPr>
        <w:tabs>
          <w:tab w:val="num" w:pos="4320"/>
        </w:tabs>
        <w:ind w:left="4320" w:hanging="360"/>
      </w:pPr>
      <w:rPr>
        <w:rFonts w:ascii="Times New Roman" w:hAnsi="Times New Roman" w:hint="default"/>
      </w:rPr>
    </w:lvl>
    <w:lvl w:ilvl="6" w:tplc="FE9AE1F2" w:tentative="1">
      <w:start w:val="1"/>
      <w:numFmt w:val="bullet"/>
      <w:lvlText w:val="•"/>
      <w:lvlJc w:val="left"/>
      <w:pPr>
        <w:tabs>
          <w:tab w:val="num" w:pos="5040"/>
        </w:tabs>
        <w:ind w:left="5040" w:hanging="360"/>
      </w:pPr>
      <w:rPr>
        <w:rFonts w:ascii="Times New Roman" w:hAnsi="Times New Roman" w:hint="default"/>
      </w:rPr>
    </w:lvl>
    <w:lvl w:ilvl="7" w:tplc="C65A1628" w:tentative="1">
      <w:start w:val="1"/>
      <w:numFmt w:val="bullet"/>
      <w:lvlText w:val="•"/>
      <w:lvlJc w:val="left"/>
      <w:pPr>
        <w:tabs>
          <w:tab w:val="num" w:pos="5760"/>
        </w:tabs>
        <w:ind w:left="5760" w:hanging="360"/>
      </w:pPr>
      <w:rPr>
        <w:rFonts w:ascii="Times New Roman" w:hAnsi="Times New Roman" w:hint="default"/>
      </w:rPr>
    </w:lvl>
    <w:lvl w:ilvl="8" w:tplc="5052CCC0" w:tentative="1">
      <w:start w:val="1"/>
      <w:numFmt w:val="bullet"/>
      <w:lvlText w:val="•"/>
      <w:lvlJc w:val="left"/>
      <w:pPr>
        <w:tabs>
          <w:tab w:val="num" w:pos="6480"/>
        </w:tabs>
        <w:ind w:left="6480" w:hanging="360"/>
      </w:pPr>
      <w:rPr>
        <w:rFonts w:ascii="Times New Roman" w:hAnsi="Times New Roman" w:hint="default"/>
      </w:rPr>
    </w:lvl>
  </w:abstractNum>
  <w:abstractNum w:abstractNumId="20">
    <w:nsid w:val="7EF24FA8"/>
    <w:multiLevelType w:val="hybridMultilevel"/>
    <w:tmpl w:val="4F1AE83C"/>
    <w:lvl w:ilvl="0" w:tplc="DFF40FE4">
      <w:start w:val="1"/>
      <w:numFmt w:val="bullet"/>
      <w:lvlText w:val="•"/>
      <w:lvlJc w:val="left"/>
      <w:pPr>
        <w:tabs>
          <w:tab w:val="num" w:pos="720"/>
        </w:tabs>
        <w:ind w:left="720" w:hanging="360"/>
      </w:pPr>
      <w:rPr>
        <w:rFonts w:ascii="Times New Roman" w:hAnsi="Times New Roman" w:hint="default"/>
      </w:rPr>
    </w:lvl>
    <w:lvl w:ilvl="1" w:tplc="1DD01030">
      <w:start w:val="264"/>
      <w:numFmt w:val="bullet"/>
      <w:lvlText w:val="–"/>
      <w:lvlJc w:val="left"/>
      <w:pPr>
        <w:tabs>
          <w:tab w:val="num" w:pos="1440"/>
        </w:tabs>
        <w:ind w:left="1440" w:hanging="360"/>
      </w:pPr>
      <w:rPr>
        <w:rFonts w:ascii="Times New Roman" w:hAnsi="Times New Roman" w:hint="default"/>
      </w:rPr>
    </w:lvl>
    <w:lvl w:ilvl="2" w:tplc="737493C0" w:tentative="1">
      <w:start w:val="1"/>
      <w:numFmt w:val="bullet"/>
      <w:lvlText w:val="•"/>
      <w:lvlJc w:val="left"/>
      <w:pPr>
        <w:tabs>
          <w:tab w:val="num" w:pos="2160"/>
        </w:tabs>
        <w:ind w:left="2160" w:hanging="360"/>
      </w:pPr>
      <w:rPr>
        <w:rFonts w:ascii="Times New Roman" w:hAnsi="Times New Roman" w:hint="default"/>
      </w:rPr>
    </w:lvl>
    <w:lvl w:ilvl="3" w:tplc="C48CBB4E" w:tentative="1">
      <w:start w:val="1"/>
      <w:numFmt w:val="bullet"/>
      <w:lvlText w:val="•"/>
      <w:lvlJc w:val="left"/>
      <w:pPr>
        <w:tabs>
          <w:tab w:val="num" w:pos="2880"/>
        </w:tabs>
        <w:ind w:left="2880" w:hanging="360"/>
      </w:pPr>
      <w:rPr>
        <w:rFonts w:ascii="Times New Roman" w:hAnsi="Times New Roman" w:hint="default"/>
      </w:rPr>
    </w:lvl>
    <w:lvl w:ilvl="4" w:tplc="3CEECFCE" w:tentative="1">
      <w:start w:val="1"/>
      <w:numFmt w:val="bullet"/>
      <w:lvlText w:val="•"/>
      <w:lvlJc w:val="left"/>
      <w:pPr>
        <w:tabs>
          <w:tab w:val="num" w:pos="3600"/>
        </w:tabs>
        <w:ind w:left="3600" w:hanging="360"/>
      </w:pPr>
      <w:rPr>
        <w:rFonts w:ascii="Times New Roman" w:hAnsi="Times New Roman" w:hint="default"/>
      </w:rPr>
    </w:lvl>
    <w:lvl w:ilvl="5" w:tplc="BF9C730C" w:tentative="1">
      <w:start w:val="1"/>
      <w:numFmt w:val="bullet"/>
      <w:lvlText w:val="•"/>
      <w:lvlJc w:val="left"/>
      <w:pPr>
        <w:tabs>
          <w:tab w:val="num" w:pos="4320"/>
        </w:tabs>
        <w:ind w:left="4320" w:hanging="360"/>
      </w:pPr>
      <w:rPr>
        <w:rFonts w:ascii="Times New Roman" w:hAnsi="Times New Roman" w:hint="default"/>
      </w:rPr>
    </w:lvl>
    <w:lvl w:ilvl="6" w:tplc="09C8B9FE" w:tentative="1">
      <w:start w:val="1"/>
      <w:numFmt w:val="bullet"/>
      <w:lvlText w:val="•"/>
      <w:lvlJc w:val="left"/>
      <w:pPr>
        <w:tabs>
          <w:tab w:val="num" w:pos="5040"/>
        </w:tabs>
        <w:ind w:left="5040" w:hanging="360"/>
      </w:pPr>
      <w:rPr>
        <w:rFonts w:ascii="Times New Roman" w:hAnsi="Times New Roman" w:hint="default"/>
      </w:rPr>
    </w:lvl>
    <w:lvl w:ilvl="7" w:tplc="E7CC2E06" w:tentative="1">
      <w:start w:val="1"/>
      <w:numFmt w:val="bullet"/>
      <w:lvlText w:val="•"/>
      <w:lvlJc w:val="left"/>
      <w:pPr>
        <w:tabs>
          <w:tab w:val="num" w:pos="5760"/>
        </w:tabs>
        <w:ind w:left="5760" w:hanging="360"/>
      </w:pPr>
      <w:rPr>
        <w:rFonts w:ascii="Times New Roman" w:hAnsi="Times New Roman" w:hint="default"/>
      </w:rPr>
    </w:lvl>
    <w:lvl w:ilvl="8" w:tplc="0AD4C8CC" w:tentative="1">
      <w:start w:val="1"/>
      <w:numFmt w:val="bullet"/>
      <w:lvlText w:val="•"/>
      <w:lvlJc w:val="left"/>
      <w:pPr>
        <w:tabs>
          <w:tab w:val="num" w:pos="6480"/>
        </w:tabs>
        <w:ind w:left="6480" w:hanging="360"/>
      </w:pPr>
      <w:rPr>
        <w:rFonts w:ascii="Times New Roman" w:hAnsi="Times New Roman" w:hint="default"/>
      </w:rPr>
    </w:lvl>
  </w:abstractNum>
  <w:abstractNum w:abstractNumId="21">
    <w:nsid w:val="7F75034F"/>
    <w:multiLevelType w:val="hybridMultilevel"/>
    <w:tmpl w:val="4A5E58C0"/>
    <w:lvl w:ilvl="0" w:tplc="24B6A84E">
      <w:start w:val="1"/>
      <w:numFmt w:val="bullet"/>
      <w:lvlText w:val="•"/>
      <w:lvlJc w:val="left"/>
      <w:pPr>
        <w:tabs>
          <w:tab w:val="num" w:pos="720"/>
        </w:tabs>
        <w:ind w:left="720" w:hanging="360"/>
      </w:pPr>
      <w:rPr>
        <w:rFonts w:ascii="Times New Roman" w:hAnsi="Times New Roman" w:hint="default"/>
      </w:rPr>
    </w:lvl>
    <w:lvl w:ilvl="1" w:tplc="66FAED5E">
      <w:start w:val="264"/>
      <w:numFmt w:val="bullet"/>
      <w:lvlText w:val="–"/>
      <w:lvlJc w:val="left"/>
      <w:pPr>
        <w:tabs>
          <w:tab w:val="num" w:pos="1440"/>
        </w:tabs>
        <w:ind w:left="1440" w:hanging="360"/>
      </w:pPr>
      <w:rPr>
        <w:rFonts w:ascii="Times New Roman" w:hAnsi="Times New Roman" w:hint="default"/>
      </w:rPr>
    </w:lvl>
    <w:lvl w:ilvl="2" w:tplc="E94A6FDA" w:tentative="1">
      <w:start w:val="1"/>
      <w:numFmt w:val="bullet"/>
      <w:lvlText w:val="•"/>
      <w:lvlJc w:val="left"/>
      <w:pPr>
        <w:tabs>
          <w:tab w:val="num" w:pos="2160"/>
        </w:tabs>
        <w:ind w:left="2160" w:hanging="360"/>
      </w:pPr>
      <w:rPr>
        <w:rFonts w:ascii="Times New Roman" w:hAnsi="Times New Roman" w:hint="default"/>
      </w:rPr>
    </w:lvl>
    <w:lvl w:ilvl="3" w:tplc="896A1260" w:tentative="1">
      <w:start w:val="1"/>
      <w:numFmt w:val="bullet"/>
      <w:lvlText w:val="•"/>
      <w:lvlJc w:val="left"/>
      <w:pPr>
        <w:tabs>
          <w:tab w:val="num" w:pos="2880"/>
        </w:tabs>
        <w:ind w:left="2880" w:hanging="360"/>
      </w:pPr>
      <w:rPr>
        <w:rFonts w:ascii="Times New Roman" w:hAnsi="Times New Roman" w:hint="default"/>
      </w:rPr>
    </w:lvl>
    <w:lvl w:ilvl="4" w:tplc="59348784" w:tentative="1">
      <w:start w:val="1"/>
      <w:numFmt w:val="bullet"/>
      <w:lvlText w:val="•"/>
      <w:lvlJc w:val="left"/>
      <w:pPr>
        <w:tabs>
          <w:tab w:val="num" w:pos="3600"/>
        </w:tabs>
        <w:ind w:left="3600" w:hanging="360"/>
      </w:pPr>
      <w:rPr>
        <w:rFonts w:ascii="Times New Roman" w:hAnsi="Times New Roman" w:hint="default"/>
      </w:rPr>
    </w:lvl>
    <w:lvl w:ilvl="5" w:tplc="5E9C07E0" w:tentative="1">
      <w:start w:val="1"/>
      <w:numFmt w:val="bullet"/>
      <w:lvlText w:val="•"/>
      <w:lvlJc w:val="left"/>
      <w:pPr>
        <w:tabs>
          <w:tab w:val="num" w:pos="4320"/>
        </w:tabs>
        <w:ind w:left="4320" w:hanging="360"/>
      </w:pPr>
      <w:rPr>
        <w:rFonts w:ascii="Times New Roman" w:hAnsi="Times New Roman" w:hint="default"/>
      </w:rPr>
    </w:lvl>
    <w:lvl w:ilvl="6" w:tplc="5636BE68" w:tentative="1">
      <w:start w:val="1"/>
      <w:numFmt w:val="bullet"/>
      <w:lvlText w:val="•"/>
      <w:lvlJc w:val="left"/>
      <w:pPr>
        <w:tabs>
          <w:tab w:val="num" w:pos="5040"/>
        </w:tabs>
        <w:ind w:left="5040" w:hanging="360"/>
      </w:pPr>
      <w:rPr>
        <w:rFonts w:ascii="Times New Roman" w:hAnsi="Times New Roman" w:hint="default"/>
      </w:rPr>
    </w:lvl>
    <w:lvl w:ilvl="7" w:tplc="540CEA58" w:tentative="1">
      <w:start w:val="1"/>
      <w:numFmt w:val="bullet"/>
      <w:lvlText w:val="•"/>
      <w:lvlJc w:val="left"/>
      <w:pPr>
        <w:tabs>
          <w:tab w:val="num" w:pos="5760"/>
        </w:tabs>
        <w:ind w:left="5760" w:hanging="360"/>
      </w:pPr>
      <w:rPr>
        <w:rFonts w:ascii="Times New Roman" w:hAnsi="Times New Roman" w:hint="default"/>
      </w:rPr>
    </w:lvl>
    <w:lvl w:ilvl="8" w:tplc="DF94E938" w:tentative="1">
      <w:start w:val="1"/>
      <w:numFmt w:val="bullet"/>
      <w:lvlText w:val="•"/>
      <w:lvlJc w:val="left"/>
      <w:pPr>
        <w:tabs>
          <w:tab w:val="num" w:pos="6480"/>
        </w:tabs>
        <w:ind w:left="6480" w:hanging="360"/>
      </w:pPr>
      <w:rPr>
        <w:rFonts w:ascii="Times New Roman" w:hAnsi="Times New Roman" w:hint="default"/>
      </w:rPr>
    </w:lvl>
  </w:abstractNum>
  <w:num w:numId="1">
    <w:abstractNumId w:val="10"/>
  </w:num>
  <w:num w:numId="2">
    <w:abstractNumId w:val="16"/>
  </w:num>
  <w:num w:numId="3">
    <w:abstractNumId w:val="13"/>
  </w:num>
  <w:num w:numId="4">
    <w:abstractNumId w:val="0"/>
  </w:num>
  <w:num w:numId="5">
    <w:abstractNumId w:val="14"/>
  </w:num>
  <w:num w:numId="6">
    <w:abstractNumId w:val="12"/>
  </w:num>
  <w:num w:numId="7">
    <w:abstractNumId w:val="3"/>
  </w:num>
  <w:num w:numId="8">
    <w:abstractNumId w:val="6"/>
  </w:num>
  <w:num w:numId="9">
    <w:abstractNumId w:val="19"/>
  </w:num>
  <w:num w:numId="10">
    <w:abstractNumId w:val="20"/>
  </w:num>
  <w:num w:numId="11">
    <w:abstractNumId w:val="1"/>
  </w:num>
  <w:num w:numId="12">
    <w:abstractNumId w:val="21"/>
  </w:num>
  <w:num w:numId="13">
    <w:abstractNumId w:val="15"/>
  </w:num>
  <w:num w:numId="14">
    <w:abstractNumId w:val="9"/>
  </w:num>
  <w:num w:numId="15">
    <w:abstractNumId w:val="4"/>
  </w:num>
  <w:num w:numId="16">
    <w:abstractNumId w:val="5"/>
  </w:num>
  <w:num w:numId="17">
    <w:abstractNumId w:val="2"/>
  </w:num>
  <w:num w:numId="18">
    <w:abstractNumId w:val="11"/>
  </w:num>
  <w:num w:numId="19">
    <w:abstractNumId w:val="7"/>
  </w:num>
  <w:num w:numId="20">
    <w:abstractNumId w:val="18"/>
  </w:num>
  <w:num w:numId="21">
    <w:abstractNumId w:val="17"/>
  </w:num>
  <w:num w:numId="22">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EEE&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s>
  <w:rsids>
    <w:rsidRoot w:val="00ED7A05"/>
    <w:rsid w:val="000008D4"/>
    <w:rsid w:val="00000A6D"/>
    <w:rsid w:val="000027B6"/>
    <w:rsid w:val="00003A38"/>
    <w:rsid w:val="00003FA5"/>
    <w:rsid w:val="00014A3E"/>
    <w:rsid w:val="000166A9"/>
    <w:rsid w:val="00032B95"/>
    <w:rsid w:val="000433E1"/>
    <w:rsid w:val="00046243"/>
    <w:rsid w:val="00046974"/>
    <w:rsid w:val="00057004"/>
    <w:rsid w:val="000601C4"/>
    <w:rsid w:val="00067F0F"/>
    <w:rsid w:val="00071FB8"/>
    <w:rsid w:val="00074534"/>
    <w:rsid w:val="00076930"/>
    <w:rsid w:val="00076A95"/>
    <w:rsid w:val="00092DA5"/>
    <w:rsid w:val="0009306E"/>
    <w:rsid w:val="0009311D"/>
    <w:rsid w:val="000B4915"/>
    <w:rsid w:val="000B5C42"/>
    <w:rsid w:val="000D336F"/>
    <w:rsid w:val="000D41A7"/>
    <w:rsid w:val="000E4574"/>
    <w:rsid w:val="000E4A68"/>
    <w:rsid w:val="000E5073"/>
    <w:rsid w:val="0010217F"/>
    <w:rsid w:val="00111A5F"/>
    <w:rsid w:val="00117157"/>
    <w:rsid w:val="00117A77"/>
    <w:rsid w:val="00117DA6"/>
    <w:rsid w:val="001212F3"/>
    <w:rsid w:val="00122763"/>
    <w:rsid w:val="00122ABD"/>
    <w:rsid w:val="001330EA"/>
    <w:rsid w:val="00141F78"/>
    <w:rsid w:val="00152D8D"/>
    <w:rsid w:val="00160114"/>
    <w:rsid w:val="0017253D"/>
    <w:rsid w:val="00174852"/>
    <w:rsid w:val="001854FB"/>
    <w:rsid w:val="0019123D"/>
    <w:rsid w:val="00193642"/>
    <w:rsid w:val="00197198"/>
    <w:rsid w:val="001B1034"/>
    <w:rsid w:val="001C071C"/>
    <w:rsid w:val="001C39F6"/>
    <w:rsid w:val="001C66FE"/>
    <w:rsid w:val="001D4908"/>
    <w:rsid w:val="001D68F4"/>
    <w:rsid w:val="001D6904"/>
    <w:rsid w:val="001E771D"/>
    <w:rsid w:val="001F5191"/>
    <w:rsid w:val="001F522F"/>
    <w:rsid w:val="00214488"/>
    <w:rsid w:val="002335DF"/>
    <w:rsid w:val="00236E6D"/>
    <w:rsid w:val="002429E5"/>
    <w:rsid w:val="00244968"/>
    <w:rsid w:val="002524CC"/>
    <w:rsid w:val="002561EA"/>
    <w:rsid w:val="00280CEF"/>
    <w:rsid w:val="00285994"/>
    <w:rsid w:val="0028757A"/>
    <w:rsid w:val="0029060B"/>
    <w:rsid w:val="002950A0"/>
    <w:rsid w:val="002C26D4"/>
    <w:rsid w:val="002C2861"/>
    <w:rsid w:val="002D5BBE"/>
    <w:rsid w:val="002D6869"/>
    <w:rsid w:val="002E2492"/>
    <w:rsid w:val="002F36F1"/>
    <w:rsid w:val="002F3C33"/>
    <w:rsid w:val="00300F1F"/>
    <w:rsid w:val="0030311E"/>
    <w:rsid w:val="00304BD0"/>
    <w:rsid w:val="00307D77"/>
    <w:rsid w:val="00311646"/>
    <w:rsid w:val="00311C1F"/>
    <w:rsid w:val="00312D1F"/>
    <w:rsid w:val="00313E9E"/>
    <w:rsid w:val="003150D5"/>
    <w:rsid w:val="00315A1F"/>
    <w:rsid w:val="00316466"/>
    <w:rsid w:val="00316A12"/>
    <w:rsid w:val="003206F1"/>
    <w:rsid w:val="00320F78"/>
    <w:rsid w:val="00322040"/>
    <w:rsid w:val="003279EF"/>
    <w:rsid w:val="00332E75"/>
    <w:rsid w:val="0035101E"/>
    <w:rsid w:val="00357549"/>
    <w:rsid w:val="0035768F"/>
    <w:rsid w:val="0036251E"/>
    <w:rsid w:val="00366FD9"/>
    <w:rsid w:val="0038081D"/>
    <w:rsid w:val="0038177C"/>
    <w:rsid w:val="003834DF"/>
    <w:rsid w:val="003836EB"/>
    <w:rsid w:val="00387024"/>
    <w:rsid w:val="0039122D"/>
    <w:rsid w:val="003920C2"/>
    <w:rsid w:val="00397471"/>
    <w:rsid w:val="003A465F"/>
    <w:rsid w:val="003A7E1D"/>
    <w:rsid w:val="003B02C9"/>
    <w:rsid w:val="003B0512"/>
    <w:rsid w:val="003B1A7E"/>
    <w:rsid w:val="003C1575"/>
    <w:rsid w:val="003C26EF"/>
    <w:rsid w:val="003D0517"/>
    <w:rsid w:val="003D07F7"/>
    <w:rsid w:val="003D5275"/>
    <w:rsid w:val="003D63DF"/>
    <w:rsid w:val="003D737F"/>
    <w:rsid w:val="003E5B2C"/>
    <w:rsid w:val="003F21DE"/>
    <w:rsid w:val="003F7474"/>
    <w:rsid w:val="0040456D"/>
    <w:rsid w:val="00404616"/>
    <w:rsid w:val="00407B6A"/>
    <w:rsid w:val="00414400"/>
    <w:rsid w:val="00421CD4"/>
    <w:rsid w:val="00422932"/>
    <w:rsid w:val="004236E3"/>
    <w:rsid w:val="00427833"/>
    <w:rsid w:val="0043702D"/>
    <w:rsid w:val="0044196E"/>
    <w:rsid w:val="00444F0B"/>
    <w:rsid w:val="00445BFF"/>
    <w:rsid w:val="0045068E"/>
    <w:rsid w:val="0045685C"/>
    <w:rsid w:val="004632EB"/>
    <w:rsid w:val="00471F4C"/>
    <w:rsid w:val="00474210"/>
    <w:rsid w:val="00480B96"/>
    <w:rsid w:val="00480CB9"/>
    <w:rsid w:val="0048303E"/>
    <w:rsid w:val="00484044"/>
    <w:rsid w:val="0048586B"/>
    <w:rsid w:val="004920F6"/>
    <w:rsid w:val="00493F8F"/>
    <w:rsid w:val="004A67E8"/>
    <w:rsid w:val="004C0EEF"/>
    <w:rsid w:val="004C3D65"/>
    <w:rsid w:val="004C6654"/>
    <w:rsid w:val="004C79F1"/>
    <w:rsid w:val="004D6472"/>
    <w:rsid w:val="004D6B88"/>
    <w:rsid w:val="004E3027"/>
    <w:rsid w:val="00503F04"/>
    <w:rsid w:val="00513076"/>
    <w:rsid w:val="00515FBA"/>
    <w:rsid w:val="00526FBD"/>
    <w:rsid w:val="005305D3"/>
    <w:rsid w:val="005435AE"/>
    <w:rsid w:val="005447A4"/>
    <w:rsid w:val="00557FC1"/>
    <w:rsid w:val="00586B66"/>
    <w:rsid w:val="0059474A"/>
    <w:rsid w:val="00597D3F"/>
    <w:rsid w:val="005A011F"/>
    <w:rsid w:val="005B370C"/>
    <w:rsid w:val="005B79E9"/>
    <w:rsid w:val="005C3644"/>
    <w:rsid w:val="005E2106"/>
    <w:rsid w:val="005E2AD3"/>
    <w:rsid w:val="005E4912"/>
    <w:rsid w:val="005E6F1F"/>
    <w:rsid w:val="005F360E"/>
    <w:rsid w:val="005F44D1"/>
    <w:rsid w:val="005F4506"/>
    <w:rsid w:val="005F7A99"/>
    <w:rsid w:val="006018E8"/>
    <w:rsid w:val="0060245A"/>
    <w:rsid w:val="00603499"/>
    <w:rsid w:val="0060627C"/>
    <w:rsid w:val="00610B7C"/>
    <w:rsid w:val="006142EF"/>
    <w:rsid w:val="00620BC7"/>
    <w:rsid w:val="00621129"/>
    <w:rsid w:val="006308E8"/>
    <w:rsid w:val="00633916"/>
    <w:rsid w:val="00641D2B"/>
    <w:rsid w:val="00647940"/>
    <w:rsid w:val="00652687"/>
    <w:rsid w:val="00660A9F"/>
    <w:rsid w:val="00662D3E"/>
    <w:rsid w:val="00664FDD"/>
    <w:rsid w:val="00665C7E"/>
    <w:rsid w:val="00672DDD"/>
    <w:rsid w:val="0067395A"/>
    <w:rsid w:val="00676C91"/>
    <w:rsid w:val="00681C38"/>
    <w:rsid w:val="00682405"/>
    <w:rsid w:val="00685088"/>
    <w:rsid w:val="00690054"/>
    <w:rsid w:val="00690A01"/>
    <w:rsid w:val="00690B77"/>
    <w:rsid w:val="006B5017"/>
    <w:rsid w:val="006B7E62"/>
    <w:rsid w:val="006C2553"/>
    <w:rsid w:val="006C4000"/>
    <w:rsid w:val="006E253B"/>
    <w:rsid w:val="006E56E8"/>
    <w:rsid w:val="006E5B01"/>
    <w:rsid w:val="006E682E"/>
    <w:rsid w:val="006E77F9"/>
    <w:rsid w:val="006F5AA4"/>
    <w:rsid w:val="0070256E"/>
    <w:rsid w:val="00705B60"/>
    <w:rsid w:val="00711200"/>
    <w:rsid w:val="00713338"/>
    <w:rsid w:val="007154A0"/>
    <w:rsid w:val="00723054"/>
    <w:rsid w:val="0072397F"/>
    <w:rsid w:val="00731922"/>
    <w:rsid w:val="00731ACB"/>
    <w:rsid w:val="0073219E"/>
    <w:rsid w:val="007368AD"/>
    <w:rsid w:val="0074133D"/>
    <w:rsid w:val="00742D0E"/>
    <w:rsid w:val="0074705D"/>
    <w:rsid w:val="007508E6"/>
    <w:rsid w:val="0075196D"/>
    <w:rsid w:val="007530C2"/>
    <w:rsid w:val="00753420"/>
    <w:rsid w:val="0075558C"/>
    <w:rsid w:val="00761EFA"/>
    <w:rsid w:val="00764873"/>
    <w:rsid w:val="007778DD"/>
    <w:rsid w:val="00783F8F"/>
    <w:rsid w:val="00786843"/>
    <w:rsid w:val="00787617"/>
    <w:rsid w:val="007928AD"/>
    <w:rsid w:val="00796693"/>
    <w:rsid w:val="00796C2D"/>
    <w:rsid w:val="00796FE4"/>
    <w:rsid w:val="007A7AE0"/>
    <w:rsid w:val="007B6A7B"/>
    <w:rsid w:val="007C3817"/>
    <w:rsid w:val="007C5B59"/>
    <w:rsid w:val="007C7591"/>
    <w:rsid w:val="007D10FB"/>
    <w:rsid w:val="007D5CD5"/>
    <w:rsid w:val="007E36AC"/>
    <w:rsid w:val="007E3AFB"/>
    <w:rsid w:val="007F43D7"/>
    <w:rsid w:val="007F6AE9"/>
    <w:rsid w:val="008050E0"/>
    <w:rsid w:val="008107E4"/>
    <w:rsid w:val="008127E9"/>
    <w:rsid w:val="008150B2"/>
    <w:rsid w:val="00815641"/>
    <w:rsid w:val="008238CF"/>
    <w:rsid w:val="00825E24"/>
    <w:rsid w:val="00826D54"/>
    <w:rsid w:val="00826D8C"/>
    <w:rsid w:val="0082754A"/>
    <w:rsid w:val="00834CBF"/>
    <w:rsid w:val="00836F89"/>
    <w:rsid w:val="0084622D"/>
    <w:rsid w:val="00846459"/>
    <w:rsid w:val="008474FE"/>
    <w:rsid w:val="00855AB6"/>
    <w:rsid w:val="00856651"/>
    <w:rsid w:val="0085757D"/>
    <w:rsid w:val="00861247"/>
    <w:rsid w:val="00862A47"/>
    <w:rsid w:val="00863435"/>
    <w:rsid w:val="00864242"/>
    <w:rsid w:val="00872827"/>
    <w:rsid w:val="0087349A"/>
    <w:rsid w:val="0087684E"/>
    <w:rsid w:val="008865B6"/>
    <w:rsid w:val="0088762B"/>
    <w:rsid w:val="00887B17"/>
    <w:rsid w:val="00895DF4"/>
    <w:rsid w:val="008B1A4D"/>
    <w:rsid w:val="008C673F"/>
    <w:rsid w:val="008D589C"/>
    <w:rsid w:val="008E2DC9"/>
    <w:rsid w:val="008E7085"/>
    <w:rsid w:val="008F60C3"/>
    <w:rsid w:val="00903368"/>
    <w:rsid w:val="00911322"/>
    <w:rsid w:val="0092083D"/>
    <w:rsid w:val="009254D6"/>
    <w:rsid w:val="0092669B"/>
    <w:rsid w:val="0093163E"/>
    <w:rsid w:val="009350DB"/>
    <w:rsid w:val="00936436"/>
    <w:rsid w:val="00936732"/>
    <w:rsid w:val="00942413"/>
    <w:rsid w:val="009530B7"/>
    <w:rsid w:val="0096294A"/>
    <w:rsid w:val="00966BAC"/>
    <w:rsid w:val="0096707F"/>
    <w:rsid w:val="00967AE2"/>
    <w:rsid w:val="00973DC0"/>
    <w:rsid w:val="00980707"/>
    <w:rsid w:val="00983355"/>
    <w:rsid w:val="00984FB8"/>
    <w:rsid w:val="009A2ABE"/>
    <w:rsid w:val="009A5C60"/>
    <w:rsid w:val="009A6A2F"/>
    <w:rsid w:val="009B1C23"/>
    <w:rsid w:val="009B77DC"/>
    <w:rsid w:val="009C59E3"/>
    <w:rsid w:val="009C616D"/>
    <w:rsid w:val="009C755C"/>
    <w:rsid w:val="009C780F"/>
    <w:rsid w:val="009D09C4"/>
    <w:rsid w:val="009D2DFC"/>
    <w:rsid w:val="009D794C"/>
    <w:rsid w:val="009E0F2D"/>
    <w:rsid w:val="009E2DE3"/>
    <w:rsid w:val="00A0482B"/>
    <w:rsid w:val="00A25353"/>
    <w:rsid w:val="00A3060C"/>
    <w:rsid w:val="00A34F5F"/>
    <w:rsid w:val="00A35722"/>
    <w:rsid w:val="00A46A68"/>
    <w:rsid w:val="00A50EE9"/>
    <w:rsid w:val="00A64BA5"/>
    <w:rsid w:val="00A70434"/>
    <w:rsid w:val="00A7202E"/>
    <w:rsid w:val="00A847CB"/>
    <w:rsid w:val="00A857A5"/>
    <w:rsid w:val="00A86F48"/>
    <w:rsid w:val="00A9099F"/>
    <w:rsid w:val="00A97F01"/>
    <w:rsid w:val="00AA0884"/>
    <w:rsid w:val="00AA0F1B"/>
    <w:rsid w:val="00AA1548"/>
    <w:rsid w:val="00AA2AC2"/>
    <w:rsid w:val="00AA458B"/>
    <w:rsid w:val="00AA645A"/>
    <w:rsid w:val="00AA65BD"/>
    <w:rsid w:val="00AB579C"/>
    <w:rsid w:val="00AC06C6"/>
    <w:rsid w:val="00AC3B3F"/>
    <w:rsid w:val="00AD0A33"/>
    <w:rsid w:val="00AD5E79"/>
    <w:rsid w:val="00AE0982"/>
    <w:rsid w:val="00AE150C"/>
    <w:rsid w:val="00AE2463"/>
    <w:rsid w:val="00AF5975"/>
    <w:rsid w:val="00AF5EDB"/>
    <w:rsid w:val="00AF7C33"/>
    <w:rsid w:val="00B03D02"/>
    <w:rsid w:val="00B07524"/>
    <w:rsid w:val="00B10F10"/>
    <w:rsid w:val="00B113E7"/>
    <w:rsid w:val="00B1165F"/>
    <w:rsid w:val="00B257D4"/>
    <w:rsid w:val="00B26DB9"/>
    <w:rsid w:val="00B30302"/>
    <w:rsid w:val="00B31A65"/>
    <w:rsid w:val="00B35B7C"/>
    <w:rsid w:val="00B42F77"/>
    <w:rsid w:val="00B463AB"/>
    <w:rsid w:val="00B513AD"/>
    <w:rsid w:val="00B53C15"/>
    <w:rsid w:val="00B605E7"/>
    <w:rsid w:val="00B67EE6"/>
    <w:rsid w:val="00B735EF"/>
    <w:rsid w:val="00B7679B"/>
    <w:rsid w:val="00B80536"/>
    <w:rsid w:val="00B90095"/>
    <w:rsid w:val="00B91800"/>
    <w:rsid w:val="00B95033"/>
    <w:rsid w:val="00B9554F"/>
    <w:rsid w:val="00BA4F17"/>
    <w:rsid w:val="00BA5455"/>
    <w:rsid w:val="00BB1F94"/>
    <w:rsid w:val="00BB73B1"/>
    <w:rsid w:val="00BD3522"/>
    <w:rsid w:val="00BD43E6"/>
    <w:rsid w:val="00BF7D36"/>
    <w:rsid w:val="00C02F5D"/>
    <w:rsid w:val="00C0505E"/>
    <w:rsid w:val="00C0799A"/>
    <w:rsid w:val="00C11AF3"/>
    <w:rsid w:val="00C11D0D"/>
    <w:rsid w:val="00C15FE6"/>
    <w:rsid w:val="00C213B5"/>
    <w:rsid w:val="00C22520"/>
    <w:rsid w:val="00C23501"/>
    <w:rsid w:val="00C25C72"/>
    <w:rsid w:val="00C25D4A"/>
    <w:rsid w:val="00C26FA5"/>
    <w:rsid w:val="00C2744C"/>
    <w:rsid w:val="00C32877"/>
    <w:rsid w:val="00C3759A"/>
    <w:rsid w:val="00C379F7"/>
    <w:rsid w:val="00C42C26"/>
    <w:rsid w:val="00C509C3"/>
    <w:rsid w:val="00C50A17"/>
    <w:rsid w:val="00C665A1"/>
    <w:rsid w:val="00C70EAE"/>
    <w:rsid w:val="00C7115C"/>
    <w:rsid w:val="00C81A1C"/>
    <w:rsid w:val="00C83B65"/>
    <w:rsid w:val="00C91C27"/>
    <w:rsid w:val="00C95BC5"/>
    <w:rsid w:val="00C96D76"/>
    <w:rsid w:val="00CD4DBC"/>
    <w:rsid w:val="00CD50B5"/>
    <w:rsid w:val="00CD73A9"/>
    <w:rsid w:val="00CE2C4E"/>
    <w:rsid w:val="00CE6434"/>
    <w:rsid w:val="00CF5DCD"/>
    <w:rsid w:val="00D06F12"/>
    <w:rsid w:val="00D12CCC"/>
    <w:rsid w:val="00D1432D"/>
    <w:rsid w:val="00D21EF3"/>
    <w:rsid w:val="00D21F64"/>
    <w:rsid w:val="00D24D29"/>
    <w:rsid w:val="00D25654"/>
    <w:rsid w:val="00D302DF"/>
    <w:rsid w:val="00D35D18"/>
    <w:rsid w:val="00D41205"/>
    <w:rsid w:val="00D46790"/>
    <w:rsid w:val="00D52B13"/>
    <w:rsid w:val="00D73F4D"/>
    <w:rsid w:val="00D76E38"/>
    <w:rsid w:val="00D77FC4"/>
    <w:rsid w:val="00D82E57"/>
    <w:rsid w:val="00D855B4"/>
    <w:rsid w:val="00D91C27"/>
    <w:rsid w:val="00DA17FC"/>
    <w:rsid w:val="00DA1D26"/>
    <w:rsid w:val="00DA210E"/>
    <w:rsid w:val="00DA52CF"/>
    <w:rsid w:val="00DA79EA"/>
    <w:rsid w:val="00DB233C"/>
    <w:rsid w:val="00DC08F9"/>
    <w:rsid w:val="00DC4867"/>
    <w:rsid w:val="00DC5925"/>
    <w:rsid w:val="00DC5BFD"/>
    <w:rsid w:val="00DC60FA"/>
    <w:rsid w:val="00DD00DE"/>
    <w:rsid w:val="00DD6099"/>
    <w:rsid w:val="00DE10A0"/>
    <w:rsid w:val="00DE23AF"/>
    <w:rsid w:val="00DE5CA3"/>
    <w:rsid w:val="00DE63FB"/>
    <w:rsid w:val="00DF3B9A"/>
    <w:rsid w:val="00DF6306"/>
    <w:rsid w:val="00E02E10"/>
    <w:rsid w:val="00E04591"/>
    <w:rsid w:val="00E06FEF"/>
    <w:rsid w:val="00E11405"/>
    <w:rsid w:val="00E14320"/>
    <w:rsid w:val="00E17598"/>
    <w:rsid w:val="00E17ADF"/>
    <w:rsid w:val="00E26768"/>
    <w:rsid w:val="00E31C04"/>
    <w:rsid w:val="00E36C30"/>
    <w:rsid w:val="00E459DC"/>
    <w:rsid w:val="00E477E7"/>
    <w:rsid w:val="00E579B9"/>
    <w:rsid w:val="00E63B39"/>
    <w:rsid w:val="00E67DAA"/>
    <w:rsid w:val="00E912BA"/>
    <w:rsid w:val="00EA45CB"/>
    <w:rsid w:val="00EA464C"/>
    <w:rsid w:val="00EA5199"/>
    <w:rsid w:val="00EC0707"/>
    <w:rsid w:val="00ED0107"/>
    <w:rsid w:val="00ED0EDC"/>
    <w:rsid w:val="00ED58CB"/>
    <w:rsid w:val="00ED7A05"/>
    <w:rsid w:val="00EE334C"/>
    <w:rsid w:val="00EF05B7"/>
    <w:rsid w:val="00EF42AE"/>
    <w:rsid w:val="00F02153"/>
    <w:rsid w:val="00F058DF"/>
    <w:rsid w:val="00F063AE"/>
    <w:rsid w:val="00F068E0"/>
    <w:rsid w:val="00F15017"/>
    <w:rsid w:val="00F15675"/>
    <w:rsid w:val="00F16AAF"/>
    <w:rsid w:val="00F21250"/>
    <w:rsid w:val="00F2398D"/>
    <w:rsid w:val="00F2651F"/>
    <w:rsid w:val="00F52D8D"/>
    <w:rsid w:val="00F53804"/>
    <w:rsid w:val="00F54015"/>
    <w:rsid w:val="00F634A3"/>
    <w:rsid w:val="00F634CD"/>
    <w:rsid w:val="00F66D3F"/>
    <w:rsid w:val="00F704D3"/>
    <w:rsid w:val="00F710F9"/>
    <w:rsid w:val="00F71155"/>
    <w:rsid w:val="00F7620F"/>
    <w:rsid w:val="00F86DA6"/>
    <w:rsid w:val="00F87F40"/>
    <w:rsid w:val="00F95A82"/>
    <w:rsid w:val="00FA0AE4"/>
    <w:rsid w:val="00FA32B5"/>
    <w:rsid w:val="00FB0405"/>
    <w:rsid w:val="00FB2085"/>
    <w:rsid w:val="00FB2B93"/>
    <w:rsid w:val="00FB4DBA"/>
    <w:rsid w:val="00FB667E"/>
    <w:rsid w:val="00FD27C7"/>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59A"/>
    <w:pPr>
      <w:numPr>
        <w:ilvl w:val="12"/>
      </w:numPr>
      <w:spacing w:line="276" w:lineRule="auto"/>
      <w:ind w:firstLine="720"/>
      <w:jc w:val="both"/>
    </w:pPr>
    <w:rPr>
      <w:sz w:val="24"/>
      <w:szCs w:val="24"/>
    </w:rPr>
  </w:style>
  <w:style w:type="paragraph" w:styleId="Heading1">
    <w:name w:val="heading 1"/>
    <w:basedOn w:val="Normal"/>
    <w:next w:val="Normal"/>
    <w:link w:val="Heading1Char"/>
    <w:uiPriority w:val="9"/>
    <w:qFormat/>
    <w:rsid w:val="00092DA5"/>
    <w:pPr>
      <w:autoSpaceDE w:val="0"/>
      <w:autoSpaceDN w:val="0"/>
      <w:adjustRightInd w:val="0"/>
      <w:ind w:firstLine="0"/>
      <w:jc w:val="center"/>
      <w:outlineLvl w:val="0"/>
    </w:pPr>
    <w:rPr>
      <w:b/>
      <w:bCs/>
      <w:caps/>
      <w:sz w:val="28"/>
    </w:rPr>
  </w:style>
  <w:style w:type="paragraph" w:styleId="Heading2">
    <w:name w:val="heading 2"/>
    <w:basedOn w:val="Normal"/>
    <w:next w:val="Normal"/>
    <w:link w:val="Heading2Char"/>
    <w:qFormat/>
    <w:rsid w:val="00CE6434"/>
    <w:pPr>
      <w:keepNext/>
      <w:spacing w:before="240" w:after="60"/>
      <w:ind w:firstLine="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rPr>
      <w:sz w:val="24"/>
      <w:szCs w:val="24"/>
    </w:r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qFormat/>
    <w:rsid w:val="00713338"/>
    <w:pPr>
      <w:tabs>
        <w:tab w:val="center" w:pos="4320"/>
        <w:tab w:val="left" w:pos="7484"/>
      </w:tabs>
      <w:jc w:val="center"/>
    </w:pPr>
    <w:rPr>
      <w:sz w:val="36"/>
      <w:szCs w:val="36"/>
      <w:lang w:val="en-CA"/>
    </w:rPr>
  </w:style>
  <w:style w:type="paragraph" w:styleId="BodyText">
    <w:name w:val="Body Text"/>
    <w:basedOn w:val="Normal"/>
    <w:rsid w:val="00665C7E"/>
    <w:pPr>
      <w:autoSpaceDE w:val="0"/>
      <w:autoSpaceDN w:val="0"/>
      <w:adjustRightInd w:val="0"/>
    </w:pPr>
    <w:rPr>
      <w:sz w:val="22"/>
      <w:szCs w:val="22"/>
    </w:rPr>
  </w:style>
  <w:style w:type="paragraph" w:styleId="Subtitle">
    <w:name w:val="Subtitle"/>
    <w:basedOn w:val="Normal"/>
    <w:qFormat/>
    <w:rsid w:val="00665C7E"/>
    <w:pPr>
      <w:autoSpaceDE w:val="0"/>
      <w:autoSpaceDN w:val="0"/>
      <w:adjustRightInd w:val="0"/>
    </w:pPr>
    <w:rPr>
      <w:b/>
      <w:bCs/>
    </w:rPr>
  </w:style>
  <w:style w:type="paragraph" w:styleId="BodyTextIndent">
    <w:name w:val="Body Text Indent"/>
    <w:basedOn w:val="Normal"/>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sz w:val="32"/>
      <w:szCs w:val="32"/>
    </w:rPr>
  </w:style>
  <w:style w:type="paragraph" w:customStyle="1" w:styleId="QuickFormat6">
    <w:name w:val="QuickFormat6"/>
    <w:rsid w:val="00665C7E"/>
    <w:pPr>
      <w:autoSpaceDE w:val="0"/>
      <w:autoSpaceDN w:val="0"/>
      <w:adjustRightInd w:val="0"/>
    </w:pPr>
    <w:rPr>
      <w:rFonts w:ascii="Arial" w:hAnsi="Arial" w:cs="Arial"/>
      <w:sz w:val="24"/>
      <w:szCs w:val="24"/>
    </w:rPr>
  </w:style>
  <w:style w:type="character" w:styleId="PageNumber">
    <w:name w:val="page number"/>
    <w:basedOn w:val="DefaultParagraphFont"/>
    <w:rsid w:val="00665C7E"/>
  </w:style>
  <w:style w:type="paragraph" w:styleId="BodyText2">
    <w:name w:val="Body Text 2"/>
    <w:basedOn w:val="Normal"/>
    <w:rsid w:val="00665C7E"/>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uiPriority w:val="35"/>
    <w:qFormat/>
    <w:rsid w:val="00DF6306"/>
    <w:pPr>
      <w:spacing w:before="120" w:after="120"/>
      <w:jc w:val="center"/>
    </w:pPr>
    <w:rPr>
      <w:b/>
      <w:bCs/>
      <w:szCs w:val="20"/>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szCs w:val="28"/>
    </w:rPr>
  </w:style>
  <w:style w:type="character" w:customStyle="1" w:styleId="Heading1Char">
    <w:name w:val="Heading 1 Char"/>
    <w:link w:val="Heading1"/>
    <w:uiPriority w:val="9"/>
    <w:rsid w:val="00092DA5"/>
    <w:rPr>
      <w:b/>
      <w:bCs/>
      <w:caps/>
      <w:sz w:val="28"/>
      <w:szCs w:val="24"/>
    </w:rPr>
  </w:style>
  <w:style w:type="character" w:customStyle="1" w:styleId="StyleHeading1CenteredChar">
    <w:name w:val="Style Heading 1 + Centered Char"/>
    <w:link w:val="StyleHeading1Centered"/>
    <w:rsid w:val="003C1575"/>
    <w:rPr>
      <w:rFonts w:ascii="Arial" w:hAnsi="Arial"/>
      <w:b/>
      <w:bCs/>
      <w:caps/>
      <w:sz w:val="28"/>
      <w:szCs w:val="28"/>
      <w:lang w:val="en-US" w:eastAsia="en-US" w:bidi="ar-SA"/>
    </w:rPr>
  </w:style>
  <w:style w:type="paragraph" w:styleId="Bibliography">
    <w:name w:val="Bibliography"/>
    <w:basedOn w:val="Normal"/>
    <w:next w:val="Normal"/>
    <w:uiPriority w:val="37"/>
    <w:unhideWhenUsed/>
    <w:rsid w:val="00F86DA6"/>
  </w:style>
  <w:style w:type="character" w:styleId="SubtleEmphasis">
    <w:name w:val="Subtle Emphasis"/>
    <w:uiPriority w:val="19"/>
    <w:qFormat/>
    <w:rsid w:val="00713338"/>
    <w:rPr>
      <w:i/>
      <w:iCs/>
      <w:color w:val="808080"/>
    </w:rPr>
  </w:style>
  <w:style w:type="paragraph" w:customStyle="1" w:styleId="Text">
    <w:name w:val="Text"/>
    <w:basedOn w:val="Normal"/>
    <w:rsid w:val="00855AB6"/>
    <w:pPr>
      <w:tabs>
        <w:tab w:val="left" w:pos="288"/>
      </w:tabs>
      <w:ind w:firstLine="288"/>
    </w:pPr>
    <w:rPr>
      <w:sz w:val="20"/>
      <w:szCs w:val="20"/>
    </w:rPr>
  </w:style>
  <w:style w:type="character" w:customStyle="1" w:styleId="FooterChar">
    <w:name w:val="Footer Char"/>
    <w:link w:val="Footer"/>
    <w:uiPriority w:val="99"/>
    <w:rsid w:val="00D77FC4"/>
    <w:rPr>
      <w:rFonts w:ascii="Arial" w:hAnsi="Arial" w:cs="Arial"/>
      <w:sz w:val="24"/>
      <w:szCs w:val="24"/>
    </w:rPr>
  </w:style>
  <w:style w:type="paragraph" w:styleId="BalloonText">
    <w:name w:val="Balloon Text"/>
    <w:basedOn w:val="Normal"/>
    <w:link w:val="BalloonTextChar"/>
    <w:rsid w:val="00C25C72"/>
    <w:rPr>
      <w:rFonts w:ascii="Segoe UI" w:hAnsi="Segoe UI" w:cs="Segoe UI"/>
      <w:sz w:val="18"/>
      <w:szCs w:val="18"/>
    </w:rPr>
  </w:style>
  <w:style w:type="character" w:customStyle="1" w:styleId="BalloonTextChar">
    <w:name w:val="Balloon Text Char"/>
    <w:link w:val="BalloonText"/>
    <w:rsid w:val="00C25C72"/>
    <w:rPr>
      <w:rFonts w:ascii="Segoe UI" w:hAnsi="Segoe UI" w:cs="Segoe UI"/>
      <w:sz w:val="18"/>
      <w:szCs w:val="18"/>
    </w:rPr>
  </w:style>
  <w:style w:type="character" w:styleId="Strong">
    <w:name w:val="Strong"/>
    <w:qFormat/>
    <w:rsid w:val="00F15017"/>
    <w:rPr>
      <w:b/>
      <w:bCs/>
    </w:rPr>
  </w:style>
  <w:style w:type="paragraph" w:styleId="NormalWeb">
    <w:name w:val="Normal (Web)"/>
    <w:basedOn w:val="Normal"/>
    <w:uiPriority w:val="99"/>
    <w:unhideWhenUsed/>
    <w:rsid w:val="00B1165F"/>
    <w:pPr>
      <w:numPr>
        <w:ilvl w:val="0"/>
      </w:numPr>
      <w:spacing w:before="100" w:beforeAutospacing="1" w:after="100" w:afterAutospacing="1"/>
      <w:ind w:firstLine="720"/>
    </w:pPr>
  </w:style>
  <w:style w:type="character" w:customStyle="1" w:styleId="Heading3Char">
    <w:name w:val="Heading 3 Char"/>
    <w:link w:val="Heading3"/>
    <w:rsid w:val="00C91C27"/>
    <w:rPr>
      <w:rFonts w:ascii="Arial" w:hAnsi="Arial" w:cs="Arial"/>
      <w:b/>
      <w:bCs/>
      <w:i/>
      <w:sz w:val="24"/>
      <w:szCs w:val="26"/>
    </w:rPr>
  </w:style>
  <w:style w:type="paragraph" w:styleId="ListParagraph">
    <w:name w:val="List Paragraph"/>
    <w:basedOn w:val="Normal"/>
    <w:uiPriority w:val="34"/>
    <w:qFormat/>
    <w:rsid w:val="00CE6434"/>
    <w:pPr>
      <w:ind w:left="720"/>
      <w:contextualSpacing/>
    </w:pPr>
  </w:style>
  <w:style w:type="character" w:customStyle="1" w:styleId="Heading2Char">
    <w:name w:val="Heading 2 Char"/>
    <w:basedOn w:val="DefaultParagraphFont"/>
    <w:link w:val="Heading2"/>
    <w:rsid w:val="00F704D3"/>
    <w:rPr>
      <w:b/>
      <w:bCs/>
      <w:iCs/>
      <w:sz w:val="28"/>
      <w:szCs w:val="28"/>
    </w:rPr>
  </w:style>
  <w:style w:type="character" w:styleId="PlaceholderText">
    <w:name w:val="Placeholder Text"/>
    <w:basedOn w:val="DefaultParagraphFont"/>
    <w:uiPriority w:val="99"/>
    <w:semiHidden/>
    <w:rsid w:val="00AE150C"/>
    <w:rPr>
      <w:color w:val="808080"/>
    </w:rPr>
  </w:style>
  <w:style w:type="paragraph" w:customStyle="1" w:styleId="Nomenclature">
    <w:name w:val="Nomenclature"/>
    <w:basedOn w:val="Normal"/>
    <w:rsid w:val="00AE2463"/>
    <w:pPr>
      <w:widowControl w:val="0"/>
      <w:numPr>
        <w:ilvl w:val="0"/>
      </w:numPr>
      <w:tabs>
        <w:tab w:val="left" w:pos="864"/>
        <w:tab w:val="left" w:pos="1152"/>
      </w:tabs>
      <w:spacing w:line="240" w:lineRule="auto"/>
      <w:ind w:firstLine="720"/>
    </w:pPr>
    <w:rPr>
      <w:sz w:val="20"/>
      <w:szCs w:val="20"/>
    </w:rPr>
  </w:style>
  <w:style w:type="paragraph" w:customStyle="1" w:styleId="Style1">
    <w:name w:val="Style1"/>
    <w:basedOn w:val="Bibliography"/>
    <w:link w:val="Style1Char"/>
    <w:qFormat/>
    <w:rsid w:val="00003A38"/>
    <w:pPr>
      <w:ind w:firstLine="0"/>
    </w:pPr>
    <w:rPr>
      <w:noProof/>
    </w:rPr>
  </w:style>
  <w:style w:type="character" w:customStyle="1" w:styleId="Style1Char">
    <w:name w:val="Style1 Char"/>
    <w:basedOn w:val="DefaultParagraphFont"/>
    <w:link w:val="Style1"/>
    <w:rsid w:val="00003A38"/>
    <w:rPr>
      <w:noProof/>
      <w:sz w:val="24"/>
      <w:szCs w:val="24"/>
    </w:rPr>
  </w:style>
  <w:style w:type="character" w:styleId="Emphasis">
    <w:name w:val="Emphasis"/>
    <w:basedOn w:val="DefaultParagraphFont"/>
    <w:qFormat/>
    <w:rsid w:val="00D2565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6686">
      <w:bodyDiv w:val="1"/>
      <w:marLeft w:val="0"/>
      <w:marRight w:val="0"/>
      <w:marTop w:val="0"/>
      <w:marBottom w:val="0"/>
      <w:divBdr>
        <w:top w:val="none" w:sz="0" w:space="0" w:color="auto"/>
        <w:left w:val="none" w:sz="0" w:space="0" w:color="auto"/>
        <w:bottom w:val="none" w:sz="0" w:space="0" w:color="auto"/>
        <w:right w:val="none" w:sz="0" w:space="0" w:color="auto"/>
      </w:divBdr>
    </w:div>
    <w:div w:id="2098358">
      <w:bodyDiv w:val="1"/>
      <w:marLeft w:val="0"/>
      <w:marRight w:val="0"/>
      <w:marTop w:val="0"/>
      <w:marBottom w:val="0"/>
      <w:divBdr>
        <w:top w:val="none" w:sz="0" w:space="0" w:color="auto"/>
        <w:left w:val="none" w:sz="0" w:space="0" w:color="auto"/>
        <w:bottom w:val="none" w:sz="0" w:space="0" w:color="auto"/>
        <w:right w:val="none" w:sz="0" w:space="0" w:color="auto"/>
      </w:divBdr>
    </w:div>
    <w:div w:id="3284231">
      <w:bodyDiv w:val="1"/>
      <w:marLeft w:val="0"/>
      <w:marRight w:val="0"/>
      <w:marTop w:val="0"/>
      <w:marBottom w:val="0"/>
      <w:divBdr>
        <w:top w:val="none" w:sz="0" w:space="0" w:color="auto"/>
        <w:left w:val="none" w:sz="0" w:space="0" w:color="auto"/>
        <w:bottom w:val="none" w:sz="0" w:space="0" w:color="auto"/>
        <w:right w:val="none" w:sz="0" w:space="0" w:color="auto"/>
      </w:divBdr>
    </w:div>
    <w:div w:id="7487065">
      <w:bodyDiv w:val="1"/>
      <w:marLeft w:val="0"/>
      <w:marRight w:val="0"/>
      <w:marTop w:val="0"/>
      <w:marBottom w:val="0"/>
      <w:divBdr>
        <w:top w:val="none" w:sz="0" w:space="0" w:color="auto"/>
        <w:left w:val="none" w:sz="0" w:space="0" w:color="auto"/>
        <w:bottom w:val="none" w:sz="0" w:space="0" w:color="auto"/>
        <w:right w:val="none" w:sz="0" w:space="0" w:color="auto"/>
      </w:divBdr>
    </w:div>
    <w:div w:id="9111279">
      <w:bodyDiv w:val="1"/>
      <w:marLeft w:val="0"/>
      <w:marRight w:val="0"/>
      <w:marTop w:val="0"/>
      <w:marBottom w:val="0"/>
      <w:divBdr>
        <w:top w:val="none" w:sz="0" w:space="0" w:color="auto"/>
        <w:left w:val="none" w:sz="0" w:space="0" w:color="auto"/>
        <w:bottom w:val="none" w:sz="0" w:space="0" w:color="auto"/>
        <w:right w:val="none" w:sz="0" w:space="0" w:color="auto"/>
      </w:divBdr>
    </w:div>
    <w:div w:id="11343626">
      <w:bodyDiv w:val="1"/>
      <w:marLeft w:val="0"/>
      <w:marRight w:val="0"/>
      <w:marTop w:val="0"/>
      <w:marBottom w:val="0"/>
      <w:divBdr>
        <w:top w:val="none" w:sz="0" w:space="0" w:color="auto"/>
        <w:left w:val="none" w:sz="0" w:space="0" w:color="auto"/>
        <w:bottom w:val="none" w:sz="0" w:space="0" w:color="auto"/>
        <w:right w:val="none" w:sz="0" w:space="0" w:color="auto"/>
      </w:divBdr>
    </w:div>
    <w:div w:id="13458668">
      <w:bodyDiv w:val="1"/>
      <w:marLeft w:val="0"/>
      <w:marRight w:val="0"/>
      <w:marTop w:val="0"/>
      <w:marBottom w:val="0"/>
      <w:divBdr>
        <w:top w:val="none" w:sz="0" w:space="0" w:color="auto"/>
        <w:left w:val="none" w:sz="0" w:space="0" w:color="auto"/>
        <w:bottom w:val="none" w:sz="0" w:space="0" w:color="auto"/>
        <w:right w:val="none" w:sz="0" w:space="0" w:color="auto"/>
      </w:divBdr>
    </w:div>
    <w:div w:id="23794689">
      <w:bodyDiv w:val="1"/>
      <w:marLeft w:val="0"/>
      <w:marRight w:val="0"/>
      <w:marTop w:val="0"/>
      <w:marBottom w:val="0"/>
      <w:divBdr>
        <w:top w:val="none" w:sz="0" w:space="0" w:color="auto"/>
        <w:left w:val="none" w:sz="0" w:space="0" w:color="auto"/>
        <w:bottom w:val="none" w:sz="0" w:space="0" w:color="auto"/>
        <w:right w:val="none" w:sz="0" w:space="0" w:color="auto"/>
      </w:divBdr>
    </w:div>
    <w:div w:id="25371580">
      <w:bodyDiv w:val="1"/>
      <w:marLeft w:val="0"/>
      <w:marRight w:val="0"/>
      <w:marTop w:val="0"/>
      <w:marBottom w:val="0"/>
      <w:divBdr>
        <w:top w:val="none" w:sz="0" w:space="0" w:color="auto"/>
        <w:left w:val="none" w:sz="0" w:space="0" w:color="auto"/>
        <w:bottom w:val="none" w:sz="0" w:space="0" w:color="auto"/>
        <w:right w:val="none" w:sz="0" w:space="0" w:color="auto"/>
      </w:divBdr>
    </w:div>
    <w:div w:id="25718322">
      <w:bodyDiv w:val="1"/>
      <w:marLeft w:val="0"/>
      <w:marRight w:val="0"/>
      <w:marTop w:val="0"/>
      <w:marBottom w:val="0"/>
      <w:divBdr>
        <w:top w:val="none" w:sz="0" w:space="0" w:color="auto"/>
        <w:left w:val="none" w:sz="0" w:space="0" w:color="auto"/>
        <w:bottom w:val="none" w:sz="0" w:space="0" w:color="auto"/>
        <w:right w:val="none" w:sz="0" w:space="0" w:color="auto"/>
      </w:divBdr>
    </w:div>
    <w:div w:id="26419717">
      <w:bodyDiv w:val="1"/>
      <w:marLeft w:val="0"/>
      <w:marRight w:val="0"/>
      <w:marTop w:val="0"/>
      <w:marBottom w:val="0"/>
      <w:divBdr>
        <w:top w:val="none" w:sz="0" w:space="0" w:color="auto"/>
        <w:left w:val="none" w:sz="0" w:space="0" w:color="auto"/>
        <w:bottom w:val="none" w:sz="0" w:space="0" w:color="auto"/>
        <w:right w:val="none" w:sz="0" w:space="0" w:color="auto"/>
      </w:divBdr>
    </w:div>
    <w:div w:id="29308434">
      <w:bodyDiv w:val="1"/>
      <w:marLeft w:val="0"/>
      <w:marRight w:val="0"/>
      <w:marTop w:val="0"/>
      <w:marBottom w:val="0"/>
      <w:divBdr>
        <w:top w:val="none" w:sz="0" w:space="0" w:color="auto"/>
        <w:left w:val="none" w:sz="0" w:space="0" w:color="auto"/>
        <w:bottom w:val="none" w:sz="0" w:space="0" w:color="auto"/>
        <w:right w:val="none" w:sz="0" w:space="0" w:color="auto"/>
      </w:divBdr>
    </w:div>
    <w:div w:id="32312124">
      <w:bodyDiv w:val="1"/>
      <w:marLeft w:val="0"/>
      <w:marRight w:val="0"/>
      <w:marTop w:val="0"/>
      <w:marBottom w:val="0"/>
      <w:divBdr>
        <w:top w:val="none" w:sz="0" w:space="0" w:color="auto"/>
        <w:left w:val="none" w:sz="0" w:space="0" w:color="auto"/>
        <w:bottom w:val="none" w:sz="0" w:space="0" w:color="auto"/>
        <w:right w:val="none" w:sz="0" w:space="0" w:color="auto"/>
      </w:divBdr>
    </w:div>
    <w:div w:id="32772479">
      <w:bodyDiv w:val="1"/>
      <w:marLeft w:val="0"/>
      <w:marRight w:val="0"/>
      <w:marTop w:val="0"/>
      <w:marBottom w:val="0"/>
      <w:divBdr>
        <w:top w:val="none" w:sz="0" w:space="0" w:color="auto"/>
        <w:left w:val="none" w:sz="0" w:space="0" w:color="auto"/>
        <w:bottom w:val="none" w:sz="0" w:space="0" w:color="auto"/>
        <w:right w:val="none" w:sz="0" w:space="0" w:color="auto"/>
      </w:divBdr>
    </w:div>
    <w:div w:id="35205776">
      <w:bodyDiv w:val="1"/>
      <w:marLeft w:val="0"/>
      <w:marRight w:val="0"/>
      <w:marTop w:val="0"/>
      <w:marBottom w:val="0"/>
      <w:divBdr>
        <w:top w:val="none" w:sz="0" w:space="0" w:color="auto"/>
        <w:left w:val="none" w:sz="0" w:space="0" w:color="auto"/>
        <w:bottom w:val="none" w:sz="0" w:space="0" w:color="auto"/>
        <w:right w:val="none" w:sz="0" w:space="0" w:color="auto"/>
      </w:divBdr>
    </w:div>
    <w:div w:id="38677325">
      <w:bodyDiv w:val="1"/>
      <w:marLeft w:val="0"/>
      <w:marRight w:val="0"/>
      <w:marTop w:val="0"/>
      <w:marBottom w:val="0"/>
      <w:divBdr>
        <w:top w:val="none" w:sz="0" w:space="0" w:color="auto"/>
        <w:left w:val="none" w:sz="0" w:space="0" w:color="auto"/>
        <w:bottom w:val="none" w:sz="0" w:space="0" w:color="auto"/>
        <w:right w:val="none" w:sz="0" w:space="0" w:color="auto"/>
      </w:divBdr>
    </w:div>
    <w:div w:id="39483215">
      <w:bodyDiv w:val="1"/>
      <w:marLeft w:val="0"/>
      <w:marRight w:val="0"/>
      <w:marTop w:val="0"/>
      <w:marBottom w:val="0"/>
      <w:divBdr>
        <w:top w:val="none" w:sz="0" w:space="0" w:color="auto"/>
        <w:left w:val="none" w:sz="0" w:space="0" w:color="auto"/>
        <w:bottom w:val="none" w:sz="0" w:space="0" w:color="auto"/>
        <w:right w:val="none" w:sz="0" w:space="0" w:color="auto"/>
      </w:divBdr>
    </w:div>
    <w:div w:id="41372630">
      <w:bodyDiv w:val="1"/>
      <w:marLeft w:val="0"/>
      <w:marRight w:val="0"/>
      <w:marTop w:val="0"/>
      <w:marBottom w:val="0"/>
      <w:divBdr>
        <w:top w:val="none" w:sz="0" w:space="0" w:color="auto"/>
        <w:left w:val="none" w:sz="0" w:space="0" w:color="auto"/>
        <w:bottom w:val="none" w:sz="0" w:space="0" w:color="auto"/>
        <w:right w:val="none" w:sz="0" w:space="0" w:color="auto"/>
      </w:divBdr>
    </w:div>
    <w:div w:id="43260549">
      <w:bodyDiv w:val="1"/>
      <w:marLeft w:val="0"/>
      <w:marRight w:val="0"/>
      <w:marTop w:val="0"/>
      <w:marBottom w:val="0"/>
      <w:divBdr>
        <w:top w:val="none" w:sz="0" w:space="0" w:color="auto"/>
        <w:left w:val="none" w:sz="0" w:space="0" w:color="auto"/>
        <w:bottom w:val="none" w:sz="0" w:space="0" w:color="auto"/>
        <w:right w:val="none" w:sz="0" w:space="0" w:color="auto"/>
      </w:divBdr>
    </w:div>
    <w:div w:id="48650357">
      <w:bodyDiv w:val="1"/>
      <w:marLeft w:val="0"/>
      <w:marRight w:val="0"/>
      <w:marTop w:val="0"/>
      <w:marBottom w:val="0"/>
      <w:divBdr>
        <w:top w:val="none" w:sz="0" w:space="0" w:color="auto"/>
        <w:left w:val="none" w:sz="0" w:space="0" w:color="auto"/>
        <w:bottom w:val="none" w:sz="0" w:space="0" w:color="auto"/>
        <w:right w:val="none" w:sz="0" w:space="0" w:color="auto"/>
      </w:divBdr>
    </w:div>
    <w:div w:id="59257103">
      <w:bodyDiv w:val="1"/>
      <w:marLeft w:val="0"/>
      <w:marRight w:val="0"/>
      <w:marTop w:val="0"/>
      <w:marBottom w:val="0"/>
      <w:divBdr>
        <w:top w:val="none" w:sz="0" w:space="0" w:color="auto"/>
        <w:left w:val="none" w:sz="0" w:space="0" w:color="auto"/>
        <w:bottom w:val="none" w:sz="0" w:space="0" w:color="auto"/>
        <w:right w:val="none" w:sz="0" w:space="0" w:color="auto"/>
      </w:divBdr>
    </w:div>
    <w:div w:id="65493528">
      <w:bodyDiv w:val="1"/>
      <w:marLeft w:val="0"/>
      <w:marRight w:val="0"/>
      <w:marTop w:val="0"/>
      <w:marBottom w:val="0"/>
      <w:divBdr>
        <w:top w:val="none" w:sz="0" w:space="0" w:color="auto"/>
        <w:left w:val="none" w:sz="0" w:space="0" w:color="auto"/>
        <w:bottom w:val="none" w:sz="0" w:space="0" w:color="auto"/>
        <w:right w:val="none" w:sz="0" w:space="0" w:color="auto"/>
      </w:divBdr>
    </w:div>
    <w:div w:id="65879803">
      <w:bodyDiv w:val="1"/>
      <w:marLeft w:val="0"/>
      <w:marRight w:val="0"/>
      <w:marTop w:val="0"/>
      <w:marBottom w:val="0"/>
      <w:divBdr>
        <w:top w:val="none" w:sz="0" w:space="0" w:color="auto"/>
        <w:left w:val="none" w:sz="0" w:space="0" w:color="auto"/>
        <w:bottom w:val="none" w:sz="0" w:space="0" w:color="auto"/>
        <w:right w:val="none" w:sz="0" w:space="0" w:color="auto"/>
      </w:divBdr>
    </w:div>
    <w:div w:id="68582933">
      <w:bodyDiv w:val="1"/>
      <w:marLeft w:val="0"/>
      <w:marRight w:val="0"/>
      <w:marTop w:val="0"/>
      <w:marBottom w:val="0"/>
      <w:divBdr>
        <w:top w:val="none" w:sz="0" w:space="0" w:color="auto"/>
        <w:left w:val="none" w:sz="0" w:space="0" w:color="auto"/>
        <w:bottom w:val="none" w:sz="0" w:space="0" w:color="auto"/>
        <w:right w:val="none" w:sz="0" w:space="0" w:color="auto"/>
      </w:divBdr>
    </w:div>
    <w:div w:id="70390485">
      <w:bodyDiv w:val="1"/>
      <w:marLeft w:val="0"/>
      <w:marRight w:val="0"/>
      <w:marTop w:val="0"/>
      <w:marBottom w:val="0"/>
      <w:divBdr>
        <w:top w:val="none" w:sz="0" w:space="0" w:color="auto"/>
        <w:left w:val="none" w:sz="0" w:space="0" w:color="auto"/>
        <w:bottom w:val="none" w:sz="0" w:space="0" w:color="auto"/>
        <w:right w:val="none" w:sz="0" w:space="0" w:color="auto"/>
      </w:divBdr>
    </w:div>
    <w:div w:id="71003349">
      <w:bodyDiv w:val="1"/>
      <w:marLeft w:val="0"/>
      <w:marRight w:val="0"/>
      <w:marTop w:val="0"/>
      <w:marBottom w:val="0"/>
      <w:divBdr>
        <w:top w:val="none" w:sz="0" w:space="0" w:color="auto"/>
        <w:left w:val="none" w:sz="0" w:space="0" w:color="auto"/>
        <w:bottom w:val="none" w:sz="0" w:space="0" w:color="auto"/>
        <w:right w:val="none" w:sz="0" w:space="0" w:color="auto"/>
      </w:divBdr>
    </w:div>
    <w:div w:id="81873400">
      <w:bodyDiv w:val="1"/>
      <w:marLeft w:val="0"/>
      <w:marRight w:val="0"/>
      <w:marTop w:val="0"/>
      <w:marBottom w:val="0"/>
      <w:divBdr>
        <w:top w:val="none" w:sz="0" w:space="0" w:color="auto"/>
        <w:left w:val="none" w:sz="0" w:space="0" w:color="auto"/>
        <w:bottom w:val="none" w:sz="0" w:space="0" w:color="auto"/>
        <w:right w:val="none" w:sz="0" w:space="0" w:color="auto"/>
      </w:divBdr>
    </w:div>
    <w:div w:id="96221041">
      <w:bodyDiv w:val="1"/>
      <w:marLeft w:val="0"/>
      <w:marRight w:val="0"/>
      <w:marTop w:val="0"/>
      <w:marBottom w:val="0"/>
      <w:divBdr>
        <w:top w:val="none" w:sz="0" w:space="0" w:color="auto"/>
        <w:left w:val="none" w:sz="0" w:space="0" w:color="auto"/>
        <w:bottom w:val="none" w:sz="0" w:space="0" w:color="auto"/>
        <w:right w:val="none" w:sz="0" w:space="0" w:color="auto"/>
      </w:divBdr>
    </w:div>
    <w:div w:id="106968254">
      <w:bodyDiv w:val="1"/>
      <w:marLeft w:val="0"/>
      <w:marRight w:val="0"/>
      <w:marTop w:val="0"/>
      <w:marBottom w:val="0"/>
      <w:divBdr>
        <w:top w:val="none" w:sz="0" w:space="0" w:color="auto"/>
        <w:left w:val="none" w:sz="0" w:space="0" w:color="auto"/>
        <w:bottom w:val="none" w:sz="0" w:space="0" w:color="auto"/>
        <w:right w:val="none" w:sz="0" w:space="0" w:color="auto"/>
      </w:divBdr>
    </w:div>
    <w:div w:id="109593161">
      <w:bodyDiv w:val="1"/>
      <w:marLeft w:val="0"/>
      <w:marRight w:val="0"/>
      <w:marTop w:val="0"/>
      <w:marBottom w:val="0"/>
      <w:divBdr>
        <w:top w:val="none" w:sz="0" w:space="0" w:color="auto"/>
        <w:left w:val="none" w:sz="0" w:space="0" w:color="auto"/>
        <w:bottom w:val="none" w:sz="0" w:space="0" w:color="auto"/>
        <w:right w:val="none" w:sz="0" w:space="0" w:color="auto"/>
      </w:divBdr>
    </w:div>
    <w:div w:id="117068849">
      <w:bodyDiv w:val="1"/>
      <w:marLeft w:val="0"/>
      <w:marRight w:val="0"/>
      <w:marTop w:val="0"/>
      <w:marBottom w:val="0"/>
      <w:divBdr>
        <w:top w:val="none" w:sz="0" w:space="0" w:color="auto"/>
        <w:left w:val="none" w:sz="0" w:space="0" w:color="auto"/>
        <w:bottom w:val="none" w:sz="0" w:space="0" w:color="auto"/>
        <w:right w:val="none" w:sz="0" w:space="0" w:color="auto"/>
      </w:divBdr>
    </w:div>
    <w:div w:id="119542111">
      <w:bodyDiv w:val="1"/>
      <w:marLeft w:val="0"/>
      <w:marRight w:val="0"/>
      <w:marTop w:val="0"/>
      <w:marBottom w:val="0"/>
      <w:divBdr>
        <w:top w:val="none" w:sz="0" w:space="0" w:color="auto"/>
        <w:left w:val="none" w:sz="0" w:space="0" w:color="auto"/>
        <w:bottom w:val="none" w:sz="0" w:space="0" w:color="auto"/>
        <w:right w:val="none" w:sz="0" w:space="0" w:color="auto"/>
      </w:divBdr>
    </w:div>
    <w:div w:id="121850378">
      <w:bodyDiv w:val="1"/>
      <w:marLeft w:val="0"/>
      <w:marRight w:val="0"/>
      <w:marTop w:val="0"/>
      <w:marBottom w:val="0"/>
      <w:divBdr>
        <w:top w:val="none" w:sz="0" w:space="0" w:color="auto"/>
        <w:left w:val="none" w:sz="0" w:space="0" w:color="auto"/>
        <w:bottom w:val="none" w:sz="0" w:space="0" w:color="auto"/>
        <w:right w:val="none" w:sz="0" w:space="0" w:color="auto"/>
      </w:divBdr>
    </w:div>
    <w:div w:id="123546678">
      <w:bodyDiv w:val="1"/>
      <w:marLeft w:val="0"/>
      <w:marRight w:val="0"/>
      <w:marTop w:val="0"/>
      <w:marBottom w:val="0"/>
      <w:divBdr>
        <w:top w:val="none" w:sz="0" w:space="0" w:color="auto"/>
        <w:left w:val="none" w:sz="0" w:space="0" w:color="auto"/>
        <w:bottom w:val="none" w:sz="0" w:space="0" w:color="auto"/>
        <w:right w:val="none" w:sz="0" w:space="0" w:color="auto"/>
      </w:divBdr>
    </w:div>
    <w:div w:id="136188016">
      <w:bodyDiv w:val="1"/>
      <w:marLeft w:val="0"/>
      <w:marRight w:val="0"/>
      <w:marTop w:val="0"/>
      <w:marBottom w:val="0"/>
      <w:divBdr>
        <w:top w:val="none" w:sz="0" w:space="0" w:color="auto"/>
        <w:left w:val="none" w:sz="0" w:space="0" w:color="auto"/>
        <w:bottom w:val="none" w:sz="0" w:space="0" w:color="auto"/>
        <w:right w:val="none" w:sz="0" w:space="0" w:color="auto"/>
      </w:divBdr>
    </w:div>
    <w:div w:id="137962565">
      <w:bodyDiv w:val="1"/>
      <w:marLeft w:val="0"/>
      <w:marRight w:val="0"/>
      <w:marTop w:val="0"/>
      <w:marBottom w:val="0"/>
      <w:divBdr>
        <w:top w:val="none" w:sz="0" w:space="0" w:color="auto"/>
        <w:left w:val="none" w:sz="0" w:space="0" w:color="auto"/>
        <w:bottom w:val="none" w:sz="0" w:space="0" w:color="auto"/>
        <w:right w:val="none" w:sz="0" w:space="0" w:color="auto"/>
      </w:divBdr>
    </w:div>
    <w:div w:id="139159093">
      <w:bodyDiv w:val="1"/>
      <w:marLeft w:val="0"/>
      <w:marRight w:val="0"/>
      <w:marTop w:val="0"/>
      <w:marBottom w:val="0"/>
      <w:divBdr>
        <w:top w:val="none" w:sz="0" w:space="0" w:color="auto"/>
        <w:left w:val="none" w:sz="0" w:space="0" w:color="auto"/>
        <w:bottom w:val="none" w:sz="0" w:space="0" w:color="auto"/>
        <w:right w:val="none" w:sz="0" w:space="0" w:color="auto"/>
      </w:divBdr>
    </w:div>
    <w:div w:id="140773919">
      <w:bodyDiv w:val="1"/>
      <w:marLeft w:val="0"/>
      <w:marRight w:val="0"/>
      <w:marTop w:val="0"/>
      <w:marBottom w:val="0"/>
      <w:divBdr>
        <w:top w:val="none" w:sz="0" w:space="0" w:color="auto"/>
        <w:left w:val="none" w:sz="0" w:space="0" w:color="auto"/>
        <w:bottom w:val="none" w:sz="0" w:space="0" w:color="auto"/>
        <w:right w:val="none" w:sz="0" w:space="0" w:color="auto"/>
      </w:divBdr>
    </w:div>
    <w:div w:id="148330498">
      <w:bodyDiv w:val="1"/>
      <w:marLeft w:val="0"/>
      <w:marRight w:val="0"/>
      <w:marTop w:val="0"/>
      <w:marBottom w:val="0"/>
      <w:divBdr>
        <w:top w:val="none" w:sz="0" w:space="0" w:color="auto"/>
        <w:left w:val="none" w:sz="0" w:space="0" w:color="auto"/>
        <w:bottom w:val="none" w:sz="0" w:space="0" w:color="auto"/>
        <w:right w:val="none" w:sz="0" w:space="0" w:color="auto"/>
      </w:divBdr>
    </w:div>
    <w:div w:id="148521311">
      <w:bodyDiv w:val="1"/>
      <w:marLeft w:val="0"/>
      <w:marRight w:val="0"/>
      <w:marTop w:val="0"/>
      <w:marBottom w:val="0"/>
      <w:divBdr>
        <w:top w:val="none" w:sz="0" w:space="0" w:color="auto"/>
        <w:left w:val="none" w:sz="0" w:space="0" w:color="auto"/>
        <w:bottom w:val="none" w:sz="0" w:space="0" w:color="auto"/>
        <w:right w:val="none" w:sz="0" w:space="0" w:color="auto"/>
      </w:divBdr>
    </w:div>
    <w:div w:id="149248595">
      <w:bodyDiv w:val="1"/>
      <w:marLeft w:val="0"/>
      <w:marRight w:val="0"/>
      <w:marTop w:val="0"/>
      <w:marBottom w:val="0"/>
      <w:divBdr>
        <w:top w:val="none" w:sz="0" w:space="0" w:color="auto"/>
        <w:left w:val="none" w:sz="0" w:space="0" w:color="auto"/>
        <w:bottom w:val="none" w:sz="0" w:space="0" w:color="auto"/>
        <w:right w:val="none" w:sz="0" w:space="0" w:color="auto"/>
      </w:divBdr>
    </w:div>
    <w:div w:id="150608537">
      <w:bodyDiv w:val="1"/>
      <w:marLeft w:val="0"/>
      <w:marRight w:val="0"/>
      <w:marTop w:val="0"/>
      <w:marBottom w:val="0"/>
      <w:divBdr>
        <w:top w:val="none" w:sz="0" w:space="0" w:color="auto"/>
        <w:left w:val="none" w:sz="0" w:space="0" w:color="auto"/>
        <w:bottom w:val="none" w:sz="0" w:space="0" w:color="auto"/>
        <w:right w:val="none" w:sz="0" w:space="0" w:color="auto"/>
      </w:divBdr>
    </w:div>
    <w:div w:id="150683709">
      <w:bodyDiv w:val="1"/>
      <w:marLeft w:val="0"/>
      <w:marRight w:val="0"/>
      <w:marTop w:val="0"/>
      <w:marBottom w:val="0"/>
      <w:divBdr>
        <w:top w:val="none" w:sz="0" w:space="0" w:color="auto"/>
        <w:left w:val="none" w:sz="0" w:space="0" w:color="auto"/>
        <w:bottom w:val="none" w:sz="0" w:space="0" w:color="auto"/>
        <w:right w:val="none" w:sz="0" w:space="0" w:color="auto"/>
      </w:divBdr>
    </w:div>
    <w:div w:id="154347537">
      <w:bodyDiv w:val="1"/>
      <w:marLeft w:val="0"/>
      <w:marRight w:val="0"/>
      <w:marTop w:val="0"/>
      <w:marBottom w:val="0"/>
      <w:divBdr>
        <w:top w:val="none" w:sz="0" w:space="0" w:color="auto"/>
        <w:left w:val="none" w:sz="0" w:space="0" w:color="auto"/>
        <w:bottom w:val="none" w:sz="0" w:space="0" w:color="auto"/>
        <w:right w:val="none" w:sz="0" w:space="0" w:color="auto"/>
      </w:divBdr>
    </w:div>
    <w:div w:id="156771330">
      <w:bodyDiv w:val="1"/>
      <w:marLeft w:val="0"/>
      <w:marRight w:val="0"/>
      <w:marTop w:val="0"/>
      <w:marBottom w:val="0"/>
      <w:divBdr>
        <w:top w:val="none" w:sz="0" w:space="0" w:color="auto"/>
        <w:left w:val="none" w:sz="0" w:space="0" w:color="auto"/>
        <w:bottom w:val="none" w:sz="0" w:space="0" w:color="auto"/>
        <w:right w:val="none" w:sz="0" w:space="0" w:color="auto"/>
      </w:divBdr>
    </w:div>
    <w:div w:id="156843482">
      <w:bodyDiv w:val="1"/>
      <w:marLeft w:val="0"/>
      <w:marRight w:val="0"/>
      <w:marTop w:val="0"/>
      <w:marBottom w:val="0"/>
      <w:divBdr>
        <w:top w:val="none" w:sz="0" w:space="0" w:color="auto"/>
        <w:left w:val="none" w:sz="0" w:space="0" w:color="auto"/>
        <w:bottom w:val="none" w:sz="0" w:space="0" w:color="auto"/>
        <w:right w:val="none" w:sz="0" w:space="0" w:color="auto"/>
      </w:divBdr>
    </w:div>
    <w:div w:id="158616428">
      <w:bodyDiv w:val="1"/>
      <w:marLeft w:val="0"/>
      <w:marRight w:val="0"/>
      <w:marTop w:val="0"/>
      <w:marBottom w:val="0"/>
      <w:divBdr>
        <w:top w:val="none" w:sz="0" w:space="0" w:color="auto"/>
        <w:left w:val="none" w:sz="0" w:space="0" w:color="auto"/>
        <w:bottom w:val="none" w:sz="0" w:space="0" w:color="auto"/>
        <w:right w:val="none" w:sz="0" w:space="0" w:color="auto"/>
      </w:divBdr>
    </w:div>
    <w:div w:id="160315948">
      <w:bodyDiv w:val="1"/>
      <w:marLeft w:val="0"/>
      <w:marRight w:val="0"/>
      <w:marTop w:val="0"/>
      <w:marBottom w:val="0"/>
      <w:divBdr>
        <w:top w:val="none" w:sz="0" w:space="0" w:color="auto"/>
        <w:left w:val="none" w:sz="0" w:space="0" w:color="auto"/>
        <w:bottom w:val="none" w:sz="0" w:space="0" w:color="auto"/>
        <w:right w:val="none" w:sz="0" w:space="0" w:color="auto"/>
      </w:divBdr>
    </w:div>
    <w:div w:id="161165672">
      <w:bodyDiv w:val="1"/>
      <w:marLeft w:val="0"/>
      <w:marRight w:val="0"/>
      <w:marTop w:val="0"/>
      <w:marBottom w:val="0"/>
      <w:divBdr>
        <w:top w:val="none" w:sz="0" w:space="0" w:color="auto"/>
        <w:left w:val="none" w:sz="0" w:space="0" w:color="auto"/>
        <w:bottom w:val="none" w:sz="0" w:space="0" w:color="auto"/>
        <w:right w:val="none" w:sz="0" w:space="0" w:color="auto"/>
      </w:divBdr>
    </w:div>
    <w:div w:id="163983727">
      <w:bodyDiv w:val="1"/>
      <w:marLeft w:val="0"/>
      <w:marRight w:val="0"/>
      <w:marTop w:val="0"/>
      <w:marBottom w:val="0"/>
      <w:divBdr>
        <w:top w:val="none" w:sz="0" w:space="0" w:color="auto"/>
        <w:left w:val="none" w:sz="0" w:space="0" w:color="auto"/>
        <w:bottom w:val="none" w:sz="0" w:space="0" w:color="auto"/>
        <w:right w:val="none" w:sz="0" w:space="0" w:color="auto"/>
      </w:divBdr>
    </w:div>
    <w:div w:id="164517790">
      <w:bodyDiv w:val="1"/>
      <w:marLeft w:val="0"/>
      <w:marRight w:val="0"/>
      <w:marTop w:val="0"/>
      <w:marBottom w:val="0"/>
      <w:divBdr>
        <w:top w:val="none" w:sz="0" w:space="0" w:color="auto"/>
        <w:left w:val="none" w:sz="0" w:space="0" w:color="auto"/>
        <w:bottom w:val="none" w:sz="0" w:space="0" w:color="auto"/>
        <w:right w:val="none" w:sz="0" w:space="0" w:color="auto"/>
      </w:divBdr>
    </w:div>
    <w:div w:id="165873376">
      <w:bodyDiv w:val="1"/>
      <w:marLeft w:val="0"/>
      <w:marRight w:val="0"/>
      <w:marTop w:val="0"/>
      <w:marBottom w:val="0"/>
      <w:divBdr>
        <w:top w:val="none" w:sz="0" w:space="0" w:color="auto"/>
        <w:left w:val="none" w:sz="0" w:space="0" w:color="auto"/>
        <w:bottom w:val="none" w:sz="0" w:space="0" w:color="auto"/>
        <w:right w:val="none" w:sz="0" w:space="0" w:color="auto"/>
      </w:divBdr>
    </w:div>
    <w:div w:id="169295579">
      <w:bodyDiv w:val="1"/>
      <w:marLeft w:val="0"/>
      <w:marRight w:val="0"/>
      <w:marTop w:val="0"/>
      <w:marBottom w:val="0"/>
      <w:divBdr>
        <w:top w:val="none" w:sz="0" w:space="0" w:color="auto"/>
        <w:left w:val="none" w:sz="0" w:space="0" w:color="auto"/>
        <w:bottom w:val="none" w:sz="0" w:space="0" w:color="auto"/>
        <w:right w:val="none" w:sz="0" w:space="0" w:color="auto"/>
      </w:divBdr>
    </w:div>
    <w:div w:id="180122209">
      <w:bodyDiv w:val="1"/>
      <w:marLeft w:val="0"/>
      <w:marRight w:val="0"/>
      <w:marTop w:val="0"/>
      <w:marBottom w:val="0"/>
      <w:divBdr>
        <w:top w:val="none" w:sz="0" w:space="0" w:color="auto"/>
        <w:left w:val="none" w:sz="0" w:space="0" w:color="auto"/>
        <w:bottom w:val="none" w:sz="0" w:space="0" w:color="auto"/>
        <w:right w:val="none" w:sz="0" w:space="0" w:color="auto"/>
      </w:divBdr>
    </w:div>
    <w:div w:id="180780807">
      <w:bodyDiv w:val="1"/>
      <w:marLeft w:val="0"/>
      <w:marRight w:val="0"/>
      <w:marTop w:val="0"/>
      <w:marBottom w:val="0"/>
      <w:divBdr>
        <w:top w:val="none" w:sz="0" w:space="0" w:color="auto"/>
        <w:left w:val="none" w:sz="0" w:space="0" w:color="auto"/>
        <w:bottom w:val="none" w:sz="0" w:space="0" w:color="auto"/>
        <w:right w:val="none" w:sz="0" w:space="0" w:color="auto"/>
      </w:divBdr>
    </w:div>
    <w:div w:id="181674089">
      <w:bodyDiv w:val="1"/>
      <w:marLeft w:val="0"/>
      <w:marRight w:val="0"/>
      <w:marTop w:val="0"/>
      <w:marBottom w:val="0"/>
      <w:divBdr>
        <w:top w:val="none" w:sz="0" w:space="0" w:color="auto"/>
        <w:left w:val="none" w:sz="0" w:space="0" w:color="auto"/>
        <w:bottom w:val="none" w:sz="0" w:space="0" w:color="auto"/>
        <w:right w:val="none" w:sz="0" w:space="0" w:color="auto"/>
      </w:divBdr>
    </w:div>
    <w:div w:id="187761917">
      <w:bodyDiv w:val="1"/>
      <w:marLeft w:val="0"/>
      <w:marRight w:val="0"/>
      <w:marTop w:val="0"/>
      <w:marBottom w:val="0"/>
      <w:divBdr>
        <w:top w:val="none" w:sz="0" w:space="0" w:color="auto"/>
        <w:left w:val="none" w:sz="0" w:space="0" w:color="auto"/>
        <w:bottom w:val="none" w:sz="0" w:space="0" w:color="auto"/>
        <w:right w:val="none" w:sz="0" w:space="0" w:color="auto"/>
      </w:divBdr>
    </w:div>
    <w:div w:id="194394365">
      <w:bodyDiv w:val="1"/>
      <w:marLeft w:val="0"/>
      <w:marRight w:val="0"/>
      <w:marTop w:val="0"/>
      <w:marBottom w:val="0"/>
      <w:divBdr>
        <w:top w:val="none" w:sz="0" w:space="0" w:color="auto"/>
        <w:left w:val="none" w:sz="0" w:space="0" w:color="auto"/>
        <w:bottom w:val="none" w:sz="0" w:space="0" w:color="auto"/>
        <w:right w:val="none" w:sz="0" w:space="0" w:color="auto"/>
      </w:divBdr>
    </w:div>
    <w:div w:id="197283752">
      <w:bodyDiv w:val="1"/>
      <w:marLeft w:val="0"/>
      <w:marRight w:val="0"/>
      <w:marTop w:val="0"/>
      <w:marBottom w:val="0"/>
      <w:divBdr>
        <w:top w:val="none" w:sz="0" w:space="0" w:color="auto"/>
        <w:left w:val="none" w:sz="0" w:space="0" w:color="auto"/>
        <w:bottom w:val="none" w:sz="0" w:space="0" w:color="auto"/>
        <w:right w:val="none" w:sz="0" w:space="0" w:color="auto"/>
      </w:divBdr>
    </w:div>
    <w:div w:id="203714652">
      <w:bodyDiv w:val="1"/>
      <w:marLeft w:val="0"/>
      <w:marRight w:val="0"/>
      <w:marTop w:val="0"/>
      <w:marBottom w:val="0"/>
      <w:divBdr>
        <w:top w:val="none" w:sz="0" w:space="0" w:color="auto"/>
        <w:left w:val="none" w:sz="0" w:space="0" w:color="auto"/>
        <w:bottom w:val="none" w:sz="0" w:space="0" w:color="auto"/>
        <w:right w:val="none" w:sz="0" w:space="0" w:color="auto"/>
      </w:divBdr>
      <w:divsChild>
        <w:div w:id="461077655">
          <w:marLeft w:val="547"/>
          <w:marRight w:val="0"/>
          <w:marTop w:val="96"/>
          <w:marBottom w:val="0"/>
          <w:divBdr>
            <w:top w:val="none" w:sz="0" w:space="0" w:color="auto"/>
            <w:left w:val="none" w:sz="0" w:space="0" w:color="auto"/>
            <w:bottom w:val="none" w:sz="0" w:space="0" w:color="auto"/>
            <w:right w:val="none" w:sz="0" w:space="0" w:color="auto"/>
          </w:divBdr>
        </w:div>
        <w:div w:id="254899467">
          <w:marLeft w:val="547"/>
          <w:marRight w:val="0"/>
          <w:marTop w:val="96"/>
          <w:marBottom w:val="0"/>
          <w:divBdr>
            <w:top w:val="none" w:sz="0" w:space="0" w:color="auto"/>
            <w:left w:val="none" w:sz="0" w:space="0" w:color="auto"/>
            <w:bottom w:val="none" w:sz="0" w:space="0" w:color="auto"/>
            <w:right w:val="none" w:sz="0" w:space="0" w:color="auto"/>
          </w:divBdr>
        </w:div>
        <w:div w:id="1524052140">
          <w:marLeft w:val="1166"/>
          <w:marRight w:val="0"/>
          <w:marTop w:val="86"/>
          <w:marBottom w:val="0"/>
          <w:divBdr>
            <w:top w:val="none" w:sz="0" w:space="0" w:color="auto"/>
            <w:left w:val="none" w:sz="0" w:space="0" w:color="auto"/>
            <w:bottom w:val="none" w:sz="0" w:space="0" w:color="auto"/>
            <w:right w:val="none" w:sz="0" w:space="0" w:color="auto"/>
          </w:divBdr>
        </w:div>
        <w:div w:id="860825836">
          <w:marLeft w:val="1166"/>
          <w:marRight w:val="0"/>
          <w:marTop w:val="86"/>
          <w:marBottom w:val="0"/>
          <w:divBdr>
            <w:top w:val="none" w:sz="0" w:space="0" w:color="auto"/>
            <w:left w:val="none" w:sz="0" w:space="0" w:color="auto"/>
            <w:bottom w:val="none" w:sz="0" w:space="0" w:color="auto"/>
            <w:right w:val="none" w:sz="0" w:space="0" w:color="auto"/>
          </w:divBdr>
        </w:div>
        <w:div w:id="1585184912">
          <w:marLeft w:val="1166"/>
          <w:marRight w:val="0"/>
          <w:marTop w:val="86"/>
          <w:marBottom w:val="0"/>
          <w:divBdr>
            <w:top w:val="none" w:sz="0" w:space="0" w:color="auto"/>
            <w:left w:val="none" w:sz="0" w:space="0" w:color="auto"/>
            <w:bottom w:val="none" w:sz="0" w:space="0" w:color="auto"/>
            <w:right w:val="none" w:sz="0" w:space="0" w:color="auto"/>
          </w:divBdr>
        </w:div>
      </w:divsChild>
    </w:div>
    <w:div w:id="215240625">
      <w:bodyDiv w:val="1"/>
      <w:marLeft w:val="0"/>
      <w:marRight w:val="0"/>
      <w:marTop w:val="0"/>
      <w:marBottom w:val="0"/>
      <w:divBdr>
        <w:top w:val="none" w:sz="0" w:space="0" w:color="auto"/>
        <w:left w:val="none" w:sz="0" w:space="0" w:color="auto"/>
        <w:bottom w:val="none" w:sz="0" w:space="0" w:color="auto"/>
        <w:right w:val="none" w:sz="0" w:space="0" w:color="auto"/>
      </w:divBdr>
    </w:div>
    <w:div w:id="216747313">
      <w:bodyDiv w:val="1"/>
      <w:marLeft w:val="0"/>
      <w:marRight w:val="0"/>
      <w:marTop w:val="0"/>
      <w:marBottom w:val="0"/>
      <w:divBdr>
        <w:top w:val="none" w:sz="0" w:space="0" w:color="auto"/>
        <w:left w:val="none" w:sz="0" w:space="0" w:color="auto"/>
        <w:bottom w:val="none" w:sz="0" w:space="0" w:color="auto"/>
        <w:right w:val="none" w:sz="0" w:space="0" w:color="auto"/>
      </w:divBdr>
    </w:div>
    <w:div w:id="217713498">
      <w:bodyDiv w:val="1"/>
      <w:marLeft w:val="0"/>
      <w:marRight w:val="0"/>
      <w:marTop w:val="0"/>
      <w:marBottom w:val="0"/>
      <w:divBdr>
        <w:top w:val="none" w:sz="0" w:space="0" w:color="auto"/>
        <w:left w:val="none" w:sz="0" w:space="0" w:color="auto"/>
        <w:bottom w:val="none" w:sz="0" w:space="0" w:color="auto"/>
        <w:right w:val="none" w:sz="0" w:space="0" w:color="auto"/>
      </w:divBdr>
    </w:div>
    <w:div w:id="224343096">
      <w:bodyDiv w:val="1"/>
      <w:marLeft w:val="0"/>
      <w:marRight w:val="0"/>
      <w:marTop w:val="0"/>
      <w:marBottom w:val="0"/>
      <w:divBdr>
        <w:top w:val="none" w:sz="0" w:space="0" w:color="auto"/>
        <w:left w:val="none" w:sz="0" w:space="0" w:color="auto"/>
        <w:bottom w:val="none" w:sz="0" w:space="0" w:color="auto"/>
        <w:right w:val="none" w:sz="0" w:space="0" w:color="auto"/>
      </w:divBdr>
    </w:div>
    <w:div w:id="225652976">
      <w:bodyDiv w:val="1"/>
      <w:marLeft w:val="0"/>
      <w:marRight w:val="0"/>
      <w:marTop w:val="0"/>
      <w:marBottom w:val="0"/>
      <w:divBdr>
        <w:top w:val="none" w:sz="0" w:space="0" w:color="auto"/>
        <w:left w:val="none" w:sz="0" w:space="0" w:color="auto"/>
        <w:bottom w:val="none" w:sz="0" w:space="0" w:color="auto"/>
        <w:right w:val="none" w:sz="0" w:space="0" w:color="auto"/>
      </w:divBdr>
    </w:div>
    <w:div w:id="231820724">
      <w:bodyDiv w:val="1"/>
      <w:marLeft w:val="0"/>
      <w:marRight w:val="0"/>
      <w:marTop w:val="0"/>
      <w:marBottom w:val="0"/>
      <w:divBdr>
        <w:top w:val="none" w:sz="0" w:space="0" w:color="auto"/>
        <w:left w:val="none" w:sz="0" w:space="0" w:color="auto"/>
        <w:bottom w:val="none" w:sz="0" w:space="0" w:color="auto"/>
        <w:right w:val="none" w:sz="0" w:space="0" w:color="auto"/>
      </w:divBdr>
    </w:div>
    <w:div w:id="232669491">
      <w:bodyDiv w:val="1"/>
      <w:marLeft w:val="0"/>
      <w:marRight w:val="0"/>
      <w:marTop w:val="0"/>
      <w:marBottom w:val="0"/>
      <w:divBdr>
        <w:top w:val="none" w:sz="0" w:space="0" w:color="auto"/>
        <w:left w:val="none" w:sz="0" w:space="0" w:color="auto"/>
        <w:bottom w:val="none" w:sz="0" w:space="0" w:color="auto"/>
        <w:right w:val="none" w:sz="0" w:space="0" w:color="auto"/>
      </w:divBdr>
    </w:div>
    <w:div w:id="235288922">
      <w:bodyDiv w:val="1"/>
      <w:marLeft w:val="0"/>
      <w:marRight w:val="0"/>
      <w:marTop w:val="0"/>
      <w:marBottom w:val="0"/>
      <w:divBdr>
        <w:top w:val="none" w:sz="0" w:space="0" w:color="auto"/>
        <w:left w:val="none" w:sz="0" w:space="0" w:color="auto"/>
        <w:bottom w:val="none" w:sz="0" w:space="0" w:color="auto"/>
        <w:right w:val="none" w:sz="0" w:space="0" w:color="auto"/>
      </w:divBdr>
    </w:div>
    <w:div w:id="241793268">
      <w:bodyDiv w:val="1"/>
      <w:marLeft w:val="0"/>
      <w:marRight w:val="0"/>
      <w:marTop w:val="0"/>
      <w:marBottom w:val="0"/>
      <w:divBdr>
        <w:top w:val="none" w:sz="0" w:space="0" w:color="auto"/>
        <w:left w:val="none" w:sz="0" w:space="0" w:color="auto"/>
        <w:bottom w:val="none" w:sz="0" w:space="0" w:color="auto"/>
        <w:right w:val="none" w:sz="0" w:space="0" w:color="auto"/>
      </w:divBdr>
    </w:div>
    <w:div w:id="242375173">
      <w:bodyDiv w:val="1"/>
      <w:marLeft w:val="0"/>
      <w:marRight w:val="0"/>
      <w:marTop w:val="0"/>
      <w:marBottom w:val="0"/>
      <w:divBdr>
        <w:top w:val="none" w:sz="0" w:space="0" w:color="auto"/>
        <w:left w:val="none" w:sz="0" w:space="0" w:color="auto"/>
        <w:bottom w:val="none" w:sz="0" w:space="0" w:color="auto"/>
        <w:right w:val="none" w:sz="0" w:space="0" w:color="auto"/>
      </w:divBdr>
    </w:div>
    <w:div w:id="249778225">
      <w:bodyDiv w:val="1"/>
      <w:marLeft w:val="0"/>
      <w:marRight w:val="0"/>
      <w:marTop w:val="0"/>
      <w:marBottom w:val="0"/>
      <w:divBdr>
        <w:top w:val="none" w:sz="0" w:space="0" w:color="auto"/>
        <w:left w:val="none" w:sz="0" w:space="0" w:color="auto"/>
        <w:bottom w:val="none" w:sz="0" w:space="0" w:color="auto"/>
        <w:right w:val="none" w:sz="0" w:space="0" w:color="auto"/>
      </w:divBdr>
    </w:div>
    <w:div w:id="251398917">
      <w:bodyDiv w:val="1"/>
      <w:marLeft w:val="0"/>
      <w:marRight w:val="0"/>
      <w:marTop w:val="0"/>
      <w:marBottom w:val="0"/>
      <w:divBdr>
        <w:top w:val="none" w:sz="0" w:space="0" w:color="auto"/>
        <w:left w:val="none" w:sz="0" w:space="0" w:color="auto"/>
        <w:bottom w:val="none" w:sz="0" w:space="0" w:color="auto"/>
        <w:right w:val="none" w:sz="0" w:space="0" w:color="auto"/>
      </w:divBdr>
    </w:div>
    <w:div w:id="252517030">
      <w:bodyDiv w:val="1"/>
      <w:marLeft w:val="0"/>
      <w:marRight w:val="0"/>
      <w:marTop w:val="0"/>
      <w:marBottom w:val="0"/>
      <w:divBdr>
        <w:top w:val="none" w:sz="0" w:space="0" w:color="auto"/>
        <w:left w:val="none" w:sz="0" w:space="0" w:color="auto"/>
        <w:bottom w:val="none" w:sz="0" w:space="0" w:color="auto"/>
        <w:right w:val="none" w:sz="0" w:space="0" w:color="auto"/>
      </w:divBdr>
    </w:div>
    <w:div w:id="253438696">
      <w:bodyDiv w:val="1"/>
      <w:marLeft w:val="0"/>
      <w:marRight w:val="0"/>
      <w:marTop w:val="0"/>
      <w:marBottom w:val="0"/>
      <w:divBdr>
        <w:top w:val="none" w:sz="0" w:space="0" w:color="auto"/>
        <w:left w:val="none" w:sz="0" w:space="0" w:color="auto"/>
        <w:bottom w:val="none" w:sz="0" w:space="0" w:color="auto"/>
        <w:right w:val="none" w:sz="0" w:space="0" w:color="auto"/>
      </w:divBdr>
    </w:div>
    <w:div w:id="254218520">
      <w:bodyDiv w:val="1"/>
      <w:marLeft w:val="0"/>
      <w:marRight w:val="0"/>
      <w:marTop w:val="0"/>
      <w:marBottom w:val="0"/>
      <w:divBdr>
        <w:top w:val="none" w:sz="0" w:space="0" w:color="auto"/>
        <w:left w:val="none" w:sz="0" w:space="0" w:color="auto"/>
        <w:bottom w:val="none" w:sz="0" w:space="0" w:color="auto"/>
        <w:right w:val="none" w:sz="0" w:space="0" w:color="auto"/>
      </w:divBdr>
    </w:div>
    <w:div w:id="255211786">
      <w:bodyDiv w:val="1"/>
      <w:marLeft w:val="0"/>
      <w:marRight w:val="0"/>
      <w:marTop w:val="0"/>
      <w:marBottom w:val="0"/>
      <w:divBdr>
        <w:top w:val="none" w:sz="0" w:space="0" w:color="auto"/>
        <w:left w:val="none" w:sz="0" w:space="0" w:color="auto"/>
        <w:bottom w:val="none" w:sz="0" w:space="0" w:color="auto"/>
        <w:right w:val="none" w:sz="0" w:space="0" w:color="auto"/>
      </w:divBdr>
    </w:div>
    <w:div w:id="255793898">
      <w:bodyDiv w:val="1"/>
      <w:marLeft w:val="0"/>
      <w:marRight w:val="0"/>
      <w:marTop w:val="0"/>
      <w:marBottom w:val="0"/>
      <w:divBdr>
        <w:top w:val="none" w:sz="0" w:space="0" w:color="auto"/>
        <w:left w:val="none" w:sz="0" w:space="0" w:color="auto"/>
        <w:bottom w:val="none" w:sz="0" w:space="0" w:color="auto"/>
        <w:right w:val="none" w:sz="0" w:space="0" w:color="auto"/>
      </w:divBdr>
    </w:div>
    <w:div w:id="256793611">
      <w:bodyDiv w:val="1"/>
      <w:marLeft w:val="0"/>
      <w:marRight w:val="0"/>
      <w:marTop w:val="0"/>
      <w:marBottom w:val="0"/>
      <w:divBdr>
        <w:top w:val="none" w:sz="0" w:space="0" w:color="auto"/>
        <w:left w:val="none" w:sz="0" w:space="0" w:color="auto"/>
        <w:bottom w:val="none" w:sz="0" w:space="0" w:color="auto"/>
        <w:right w:val="none" w:sz="0" w:space="0" w:color="auto"/>
      </w:divBdr>
    </w:div>
    <w:div w:id="256981195">
      <w:bodyDiv w:val="1"/>
      <w:marLeft w:val="0"/>
      <w:marRight w:val="0"/>
      <w:marTop w:val="0"/>
      <w:marBottom w:val="0"/>
      <w:divBdr>
        <w:top w:val="none" w:sz="0" w:space="0" w:color="auto"/>
        <w:left w:val="none" w:sz="0" w:space="0" w:color="auto"/>
        <w:bottom w:val="none" w:sz="0" w:space="0" w:color="auto"/>
        <w:right w:val="none" w:sz="0" w:space="0" w:color="auto"/>
      </w:divBdr>
    </w:div>
    <w:div w:id="270741415">
      <w:bodyDiv w:val="1"/>
      <w:marLeft w:val="0"/>
      <w:marRight w:val="0"/>
      <w:marTop w:val="0"/>
      <w:marBottom w:val="0"/>
      <w:divBdr>
        <w:top w:val="none" w:sz="0" w:space="0" w:color="auto"/>
        <w:left w:val="none" w:sz="0" w:space="0" w:color="auto"/>
        <w:bottom w:val="none" w:sz="0" w:space="0" w:color="auto"/>
        <w:right w:val="none" w:sz="0" w:space="0" w:color="auto"/>
      </w:divBdr>
    </w:div>
    <w:div w:id="275522193">
      <w:bodyDiv w:val="1"/>
      <w:marLeft w:val="0"/>
      <w:marRight w:val="0"/>
      <w:marTop w:val="0"/>
      <w:marBottom w:val="0"/>
      <w:divBdr>
        <w:top w:val="none" w:sz="0" w:space="0" w:color="auto"/>
        <w:left w:val="none" w:sz="0" w:space="0" w:color="auto"/>
        <w:bottom w:val="none" w:sz="0" w:space="0" w:color="auto"/>
        <w:right w:val="none" w:sz="0" w:space="0" w:color="auto"/>
      </w:divBdr>
    </w:div>
    <w:div w:id="279917119">
      <w:bodyDiv w:val="1"/>
      <w:marLeft w:val="0"/>
      <w:marRight w:val="0"/>
      <w:marTop w:val="0"/>
      <w:marBottom w:val="0"/>
      <w:divBdr>
        <w:top w:val="none" w:sz="0" w:space="0" w:color="auto"/>
        <w:left w:val="none" w:sz="0" w:space="0" w:color="auto"/>
        <w:bottom w:val="none" w:sz="0" w:space="0" w:color="auto"/>
        <w:right w:val="none" w:sz="0" w:space="0" w:color="auto"/>
      </w:divBdr>
    </w:div>
    <w:div w:id="282074831">
      <w:bodyDiv w:val="1"/>
      <w:marLeft w:val="0"/>
      <w:marRight w:val="0"/>
      <w:marTop w:val="0"/>
      <w:marBottom w:val="0"/>
      <w:divBdr>
        <w:top w:val="none" w:sz="0" w:space="0" w:color="auto"/>
        <w:left w:val="none" w:sz="0" w:space="0" w:color="auto"/>
        <w:bottom w:val="none" w:sz="0" w:space="0" w:color="auto"/>
        <w:right w:val="none" w:sz="0" w:space="0" w:color="auto"/>
      </w:divBdr>
    </w:div>
    <w:div w:id="282811492">
      <w:bodyDiv w:val="1"/>
      <w:marLeft w:val="0"/>
      <w:marRight w:val="0"/>
      <w:marTop w:val="0"/>
      <w:marBottom w:val="0"/>
      <w:divBdr>
        <w:top w:val="none" w:sz="0" w:space="0" w:color="auto"/>
        <w:left w:val="none" w:sz="0" w:space="0" w:color="auto"/>
        <w:bottom w:val="none" w:sz="0" w:space="0" w:color="auto"/>
        <w:right w:val="none" w:sz="0" w:space="0" w:color="auto"/>
      </w:divBdr>
    </w:div>
    <w:div w:id="284773790">
      <w:bodyDiv w:val="1"/>
      <w:marLeft w:val="0"/>
      <w:marRight w:val="0"/>
      <w:marTop w:val="0"/>
      <w:marBottom w:val="0"/>
      <w:divBdr>
        <w:top w:val="none" w:sz="0" w:space="0" w:color="auto"/>
        <w:left w:val="none" w:sz="0" w:space="0" w:color="auto"/>
        <w:bottom w:val="none" w:sz="0" w:space="0" w:color="auto"/>
        <w:right w:val="none" w:sz="0" w:space="0" w:color="auto"/>
      </w:divBdr>
    </w:div>
    <w:div w:id="285353905">
      <w:bodyDiv w:val="1"/>
      <w:marLeft w:val="0"/>
      <w:marRight w:val="0"/>
      <w:marTop w:val="0"/>
      <w:marBottom w:val="0"/>
      <w:divBdr>
        <w:top w:val="none" w:sz="0" w:space="0" w:color="auto"/>
        <w:left w:val="none" w:sz="0" w:space="0" w:color="auto"/>
        <w:bottom w:val="none" w:sz="0" w:space="0" w:color="auto"/>
        <w:right w:val="none" w:sz="0" w:space="0" w:color="auto"/>
      </w:divBdr>
    </w:div>
    <w:div w:id="285432878">
      <w:bodyDiv w:val="1"/>
      <w:marLeft w:val="0"/>
      <w:marRight w:val="0"/>
      <w:marTop w:val="0"/>
      <w:marBottom w:val="0"/>
      <w:divBdr>
        <w:top w:val="none" w:sz="0" w:space="0" w:color="auto"/>
        <w:left w:val="none" w:sz="0" w:space="0" w:color="auto"/>
        <w:bottom w:val="none" w:sz="0" w:space="0" w:color="auto"/>
        <w:right w:val="none" w:sz="0" w:space="0" w:color="auto"/>
      </w:divBdr>
    </w:div>
    <w:div w:id="285621888">
      <w:bodyDiv w:val="1"/>
      <w:marLeft w:val="0"/>
      <w:marRight w:val="0"/>
      <w:marTop w:val="0"/>
      <w:marBottom w:val="0"/>
      <w:divBdr>
        <w:top w:val="none" w:sz="0" w:space="0" w:color="auto"/>
        <w:left w:val="none" w:sz="0" w:space="0" w:color="auto"/>
        <w:bottom w:val="none" w:sz="0" w:space="0" w:color="auto"/>
        <w:right w:val="none" w:sz="0" w:space="0" w:color="auto"/>
      </w:divBdr>
    </w:div>
    <w:div w:id="286132144">
      <w:bodyDiv w:val="1"/>
      <w:marLeft w:val="0"/>
      <w:marRight w:val="0"/>
      <w:marTop w:val="0"/>
      <w:marBottom w:val="0"/>
      <w:divBdr>
        <w:top w:val="none" w:sz="0" w:space="0" w:color="auto"/>
        <w:left w:val="none" w:sz="0" w:space="0" w:color="auto"/>
        <w:bottom w:val="none" w:sz="0" w:space="0" w:color="auto"/>
        <w:right w:val="none" w:sz="0" w:space="0" w:color="auto"/>
      </w:divBdr>
    </w:div>
    <w:div w:id="293827020">
      <w:bodyDiv w:val="1"/>
      <w:marLeft w:val="0"/>
      <w:marRight w:val="0"/>
      <w:marTop w:val="0"/>
      <w:marBottom w:val="0"/>
      <w:divBdr>
        <w:top w:val="none" w:sz="0" w:space="0" w:color="auto"/>
        <w:left w:val="none" w:sz="0" w:space="0" w:color="auto"/>
        <w:bottom w:val="none" w:sz="0" w:space="0" w:color="auto"/>
        <w:right w:val="none" w:sz="0" w:space="0" w:color="auto"/>
      </w:divBdr>
    </w:div>
    <w:div w:id="296689140">
      <w:bodyDiv w:val="1"/>
      <w:marLeft w:val="0"/>
      <w:marRight w:val="0"/>
      <w:marTop w:val="0"/>
      <w:marBottom w:val="0"/>
      <w:divBdr>
        <w:top w:val="none" w:sz="0" w:space="0" w:color="auto"/>
        <w:left w:val="none" w:sz="0" w:space="0" w:color="auto"/>
        <w:bottom w:val="none" w:sz="0" w:space="0" w:color="auto"/>
        <w:right w:val="none" w:sz="0" w:space="0" w:color="auto"/>
      </w:divBdr>
    </w:div>
    <w:div w:id="297690217">
      <w:bodyDiv w:val="1"/>
      <w:marLeft w:val="0"/>
      <w:marRight w:val="0"/>
      <w:marTop w:val="0"/>
      <w:marBottom w:val="0"/>
      <w:divBdr>
        <w:top w:val="none" w:sz="0" w:space="0" w:color="auto"/>
        <w:left w:val="none" w:sz="0" w:space="0" w:color="auto"/>
        <w:bottom w:val="none" w:sz="0" w:space="0" w:color="auto"/>
        <w:right w:val="none" w:sz="0" w:space="0" w:color="auto"/>
      </w:divBdr>
    </w:div>
    <w:div w:id="298999163">
      <w:bodyDiv w:val="1"/>
      <w:marLeft w:val="0"/>
      <w:marRight w:val="0"/>
      <w:marTop w:val="0"/>
      <w:marBottom w:val="0"/>
      <w:divBdr>
        <w:top w:val="none" w:sz="0" w:space="0" w:color="auto"/>
        <w:left w:val="none" w:sz="0" w:space="0" w:color="auto"/>
        <w:bottom w:val="none" w:sz="0" w:space="0" w:color="auto"/>
        <w:right w:val="none" w:sz="0" w:space="0" w:color="auto"/>
      </w:divBdr>
    </w:div>
    <w:div w:id="300305817">
      <w:bodyDiv w:val="1"/>
      <w:marLeft w:val="0"/>
      <w:marRight w:val="0"/>
      <w:marTop w:val="0"/>
      <w:marBottom w:val="0"/>
      <w:divBdr>
        <w:top w:val="none" w:sz="0" w:space="0" w:color="auto"/>
        <w:left w:val="none" w:sz="0" w:space="0" w:color="auto"/>
        <w:bottom w:val="none" w:sz="0" w:space="0" w:color="auto"/>
        <w:right w:val="none" w:sz="0" w:space="0" w:color="auto"/>
      </w:divBdr>
    </w:div>
    <w:div w:id="300769407">
      <w:bodyDiv w:val="1"/>
      <w:marLeft w:val="0"/>
      <w:marRight w:val="0"/>
      <w:marTop w:val="0"/>
      <w:marBottom w:val="0"/>
      <w:divBdr>
        <w:top w:val="none" w:sz="0" w:space="0" w:color="auto"/>
        <w:left w:val="none" w:sz="0" w:space="0" w:color="auto"/>
        <w:bottom w:val="none" w:sz="0" w:space="0" w:color="auto"/>
        <w:right w:val="none" w:sz="0" w:space="0" w:color="auto"/>
      </w:divBdr>
    </w:div>
    <w:div w:id="302391265">
      <w:bodyDiv w:val="1"/>
      <w:marLeft w:val="0"/>
      <w:marRight w:val="0"/>
      <w:marTop w:val="0"/>
      <w:marBottom w:val="0"/>
      <w:divBdr>
        <w:top w:val="none" w:sz="0" w:space="0" w:color="auto"/>
        <w:left w:val="none" w:sz="0" w:space="0" w:color="auto"/>
        <w:bottom w:val="none" w:sz="0" w:space="0" w:color="auto"/>
        <w:right w:val="none" w:sz="0" w:space="0" w:color="auto"/>
      </w:divBdr>
    </w:div>
    <w:div w:id="309600758">
      <w:bodyDiv w:val="1"/>
      <w:marLeft w:val="0"/>
      <w:marRight w:val="0"/>
      <w:marTop w:val="0"/>
      <w:marBottom w:val="0"/>
      <w:divBdr>
        <w:top w:val="none" w:sz="0" w:space="0" w:color="auto"/>
        <w:left w:val="none" w:sz="0" w:space="0" w:color="auto"/>
        <w:bottom w:val="none" w:sz="0" w:space="0" w:color="auto"/>
        <w:right w:val="none" w:sz="0" w:space="0" w:color="auto"/>
      </w:divBdr>
    </w:div>
    <w:div w:id="312024624">
      <w:bodyDiv w:val="1"/>
      <w:marLeft w:val="0"/>
      <w:marRight w:val="0"/>
      <w:marTop w:val="0"/>
      <w:marBottom w:val="0"/>
      <w:divBdr>
        <w:top w:val="none" w:sz="0" w:space="0" w:color="auto"/>
        <w:left w:val="none" w:sz="0" w:space="0" w:color="auto"/>
        <w:bottom w:val="none" w:sz="0" w:space="0" w:color="auto"/>
        <w:right w:val="none" w:sz="0" w:space="0" w:color="auto"/>
      </w:divBdr>
    </w:div>
    <w:div w:id="312100595">
      <w:bodyDiv w:val="1"/>
      <w:marLeft w:val="0"/>
      <w:marRight w:val="0"/>
      <w:marTop w:val="0"/>
      <w:marBottom w:val="0"/>
      <w:divBdr>
        <w:top w:val="none" w:sz="0" w:space="0" w:color="auto"/>
        <w:left w:val="none" w:sz="0" w:space="0" w:color="auto"/>
        <w:bottom w:val="none" w:sz="0" w:space="0" w:color="auto"/>
        <w:right w:val="none" w:sz="0" w:space="0" w:color="auto"/>
      </w:divBdr>
    </w:div>
    <w:div w:id="317730003">
      <w:bodyDiv w:val="1"/>
      <w:marLeft w:val="0"/>
      <w:marRight w:val="0"/>
      <w:marTop w:val="0"/>
      <w:marBottom w:val="0"/>
      <w:divBdr>
        <w:top w:val="none" w:sz="0" w:space="0" w:color="auto"/>
        <w:left w:val="none" w:sz="0" w:space="0" w:color="auto"/>
        <w:bottom w:val="none" w:sz="0" w:space="0" w:color="auto"/>
        <w:right w:val="none" w:sz="0" w:space="0" w:color="auto"/>
      </w:divBdr>
    </w:div>
    <w:div w:id="318071538">
      <w:bodyDiv w:val="1"/>
      <w:marLeft w:val="0"/>
      <w:marRight w:val="0"/>
      <w:marTop w:val="0"/>
      <w:marBottom w:val="0"/>
      <w:divBdr>
        <w:top w:val="none" w:sz="0" w:space="0" w:color="auto"/>
        <w:left w:val="none" w:sz="0" w:space="0" w:color="auto"/>
        <w:bottom w:val="none" w:sz="0" w:space="0" w:color="auto"/>
        <w:right w:val="none" w:sz="0" w:space="0" w:color="auto"/>
      </w:divBdr>
    </w:div>
    <w:div w:id="318072252">
      <w:bodyDiv w:val="1"/>
      <w:marLeft w:val="0"/>
      <w:marRight w:val="0"/>
      <w:marTop w:val="0"/>
      <w:marBottom w:val="0"/>
      <w:divBdr>
        <w:top w:val="none" w:sz="0" w:space="0" w:color="auto"/>
        <w:left w:val="none" w:sz="0" w:space="0" w:color="auto"/>
        <w:bottom w:val="none" w:sz="0" w:space="0" w:color="auto"/>
        <w:right w:val="none" w:sz="0" w:space="0" w:color="auto"/>
      </w:divBdr>
    </w:div>
    <w:div w:id="325472583">
      <w:bodyDiv w:val="1"/>
      <w:marLeft w:val="0"/>
      <w:marRight w:val="0"/>
      <w:marTop w:val="0"/>
      <w:marBottom w:val="0"/>
      <w:divBdr>
        <w:top w:val="none" w:sz="0" w:space="0" w:color="auto"/>
        <w:left w:val="none" w:sz="0" w:space="0" w:color="auto"/>
        <w:bottom w:val="none" w:sz="0" w:space="0" w:color="auto"/>
        <w:right w:val="none" w:sz="0" w:space="0" w:color="auto"/>
      </w:divBdr>
    </w:div>
    <w:div w:id="326712032">
      <w:bodyDiv w:val="1"/>
      <w:marLeft w:val="0"/>
      <w:marRight w:val="0"/>
      <w:marTop w:val="0"/>
      <w:marBottom w:val="0"/>
      <w:divBdr>
        <w:top w:val="none" w:sz="0" w:space="0" w:color="auto"/>
        <w:left w:val="none" w:sz="0" w:space="0" w:color="auto"/>
        <w:bottom w:val="none" w:sz="0" w:space="0" w:color="auto"/>
        <w:right w:val="none" w:sz="0" w:space="0" w:color="auto"/>
      </w:divBdr>
    </w:div>
    <w:div w:id="329410992">
      <w:bodyDiv w:val="1"/>
      <w:marLeft w:val="0"/>
      <w:marRight w:val="0"/>
      <w:marTop w:val="0"/>
      <w:marBottom w:val="0"/>
      <w:divBdr>
        <w:top w:val="none" w:sz="0" w:space="0" w:color="auto"/>
        <w:left w:val="none" w:sz="0" w:space="0" w:color="auto"/>
        <w:bottom w:val="none" w:sz="0" w:space="0" w:color="auto"/>
        <w:right w:val="none" w:sz="0" w:space="0" w:color="auto"/>
      </w:divBdr>
    </w:div>
    <w:div w:id="331372923">
      <w:bodyDiv w:val="1"/>
      <w:marLeft w:val="0"/>
      <w:marRight w:val="0"/>
      <w:marTop w:val="0"/>
      <w:marBottom w:val="0"/>
      <w:divBdr>
        <w:top w:val="none" w:sz="0" w:space="0" w:color="auto"/>
        <w:left w:val="none" w:sz="0" w:space="0" w:color="auto"/>
        <w:bottom w:val="none" w:sz="0" w:space="0" w:color="auto"/>
        <w:right w:val="none" w:sz="0" w:space="0" w:color="auto"/>
      </w:divBdr>
    </w:div>
    <w:div w:id="335160315">
      <w:bodyDiv w:val="1"/>
      <w:marLeft w:val="0"/>
      <w:marRight w:val="0"/>
      <w:marTop w:val="0"/>
      <w:marBottom w:val="0"/>
      <w:divBdr>
        <w:top w:val="none" w:sz="0" w:space="0" w:color="auto"/>
        <w:left w:val="none" w:sz="0" w:space="0" w:color="auto"/>
        <w:bottom w:val="none" w:sz="0" w:space="0" w:color="auto"/>
        <w:right w:val="none" w:sz="0" w:space="0" w:color="auto"/>
      </w:divBdr>
    </w:div>
    <w:div w:id="337345579">
      <w:bodyDiv w:val="1"/>
      <w:marLeft w:val="0"/>
      <w:marRight w:val="0"/>
      <w:marTop w:val="0"/>
      <w:marBottom w:val="0"/>
      <w:divBdr>
        <w:top w:val="none" w:sz="0" w:space="0" w:color="auto"/>
        <w:left w:val="none" w:sz="0" w:space="0" w:color="auto"/>
        <w:bottom w:val="none" w:sz="0" w:space="0" w:color="auto"/>
        <w:right w:val="none" w:sz="0" w:space="0" w:color="auto"/>
      </w:divBdr>
    </w:div>
    <w:div w:id="339892268">
      <w:bodyDiv w:val="1"/>
      <w:marLeft w:val="0"/>
      <w:marRight w:val="0"/>
      <w:marTop w:val="0"/>
      <w:marBottom w:val="0"/>
      <w:divBdr>
        <w:top w:val="none" w:sz="0" w:space="0" w:color="auto"/>
        <w:left w:val="none" w:sz="0" w:space="0" w:color="auto"/>
        <w:bottom w:val="none" w:sz="0" w:space="0" w:color="auto"/>
        <w:right w:val="none" w:sz="0" w:space="0" w:color="auto"/>
      </w:divBdr>
    </w:div>
    <w:div w:id="340159685">
      <w:bodyDiv w:val="1"/>
      <w:marLeft w:val="0"/>
      <w:marRight w:val="0"/>
      <w:marTop w:val="0"/>
      <w:marBottom w:val="0"/>
      <w:divBdr>
        <w:top w:val="none" w:sz="0" w:space="0" w:color="auto"/>
        <w:left w:val="none" w:sz="0" w:space="0" w:color="auto"/>
        <w:bottom w:val="none" w:sz="0" w:space="0" w:color="auto"/>
        <w:right w:val="none" w:sz="0" w:space="0" w:color="auto"/>
      </w:divBdr>
    </w:div>
    <w:div w:id="342557192">
      <w:bodyDiv w:val="1"/>
      <w:marLeft w:val="0"/>
      <w:marRight w:val="0"/>
      <w:marTop w:val="0"/>
      <w:marBottom w:val="0"/>
      <w:divBdr>
        <w:top w:val="none" w:sz="0" w:space="0" w:color="auto"/>
        <w:left w:val="none" w:sz="0" w:space="0" w:color="auto"/>
        <w:bottom w:val="none" w:sz="0" w:space="0" w:color="auto"/>
        <w:right w:val="none" w:sz="0" w:space="0" w:color="auto"/>
      </w:divBdr>
    </w:div>
    <w:div w:id="344140625">
      <w:bodyDiv w:val="1"/>
      <w:marLeft w:val="0"/>
      <w:marRight w:val="0"/>
      <w:marTop w:val="0"/>
      <w:marBottom w:val="0"/>
      <w:divBdr>
        <w:top w:val="none" w:sz="0" w:space="0" w:color="auto"/>
        <w:left w:val="none" w:sz="0" w:space="0" w:color="auto"/>
        <w:bottom w:val="none" w:sz="0" w:space="0" w:color="auto"/>
        <w:right w:val="none" w:sz="0" w:space="0" w:color="auto"/>
      </w:divBdr>
    </w:div>
    <w:div w:id="347684361">
      <w:bodyDiv w:val="1"/>
      <w:marLeft w:val="0"/>
      <w:marRight w:val="0"/>
      <w:marTop w:val="0"/>
      <w:marBottom w:val="0"/>
      <w:divBdr>
        <w:top w:val="none" w:sz="0" w:space="0" w:color="auto"/>
        <w:left w:val="none" w:sz="0" w:space="0" w:color="auto"/>
        <w:bottom w:val="none" w:sz="0" w:space="0" w:color="auto"/>
        <w:right w:val="none" w:sz="0" w:space="0" w:color="auto"/>
      </w:divBdr>
    </w:div>
    <w:div w:id="349725053">
      <w:bodyDiv w:val="1"/>
      <w:marLeft w:val="0"/>
      <w:marRight w:val="0"/>
      <w:marTop w:val="0"/>
      <w:marBottom w:val="0"/>
      <w:divBdr>
        <w:top w:val="none" w:sz="0" w:space="0" w:color="auto"/>
        <w:left w:val="none" w:sz="0" w:space="0" w:color="auto"/>
        <w:bottom w:val="none" w:sz="0" w:space="0" w:color="auto"/>
        <w:right w:val="none" w:sz="0" w:space="0" w:color="auto"/>
      </w:divBdr>
    </w:div>
    <w:div w:id="354422926">
      <w:bodyDiv w:val="1"/>
      <w:marLeft w:val="0"/>
      <w:marRight w:val="0"/>
      <w:marTop w:val="0"/>
      <w:marBottom w:val="0"/>
      <w:divBdr>
        <w:top w:val="none" w:sz="0" w:space="0" w:color="auto"/>
        <w:left w:val="none" w:sz="0" w:space="0" w:color="auto"/>
        <w:bottom w:val="none" w:sz="0" w:space="0" w:color="auto"/>
        <w:right w:val="none" w:sz="0" w:space="0" w:color="auto"/>
      </w:divBdr>
    </w:div>
    <w:div w:id="354507359">
      <w:bodyDiv w:val="1"/>
      <w:marLeft w:val="0"/>
      <w:marRight w:val="0"/>
      <w:marTop w:val="0"/>
      <w:marBottom w:val="0"/>
      <w:divBdr>
        <w:top w:val="none" w:sz="0" w:space="0" w:color="auto"/>
        <w:left w:val="none" w:sz="0" w:space="0" w:color="auto"/>
        <w:bottom w:val="none" w:sz="0" w:space="0" w:color="auto"/>
        <w:right w:val="none" w:sz="0" w:space="0" w:color="auto"/>
      </w:divBdr>
    </w:div>
    <w:div w:id="358967071">
      <w:bodyDiv w:val="1"/>
      <w:marLeft w:val="0"/>
      <w:marRight w:val="0"/>
      <w:marTop w:val="0"/>
      <w:marBottom w:val="0"/>
      <w:divBdr>
        <w:top w:val="none" w:sz="0" w:space="0" w:color="auto"/>
        <w:left w:val="none" w:sz="0" w:space="0" w:color="auto"/>
        <w:bottom w:val="none" w:sz="0" w:space="0" w:color="auto"/>
        <w:right w:val="none" w:sz="0" w:space="0" w:color="auto"/>
      </w:divBdr>
    </w:div>
    <w:div w:id="361328355">
      <w:bodyDiv w:val="1"/>
      <w:marLeft w:val="0"/>
      <w:marRight w:val="0"/>
      <w:marTop w:val="0"/>
      <w:marBottom w:val="0"/>
      <w:divBdr>
        <w:top w:val="none" w:sz="0" w:space="0" w:color="auto"/>
        <w:left w:val="none" w:sz="0" w:space="0" w:color="auto"/>
        <w:bottom w:val="none" w:sz="0" w:space="0" w:color="auto"/>
        <w:right w:val="none" w:sz="0" w:space="0" w:color="auto"/>
      </w:divBdr>
      <w:divsChild>
        <w:div w:id="1845196178">
          <w:marLeft w:val="547"/>
          <w:marRight w:val="0"/>
          <w:marTop w:val="96"/>
          <w:marBottom w:val="0"/>
          <w:divBdr>
            <w:top w:val="none" w:sz="0" w:space="0" w:color="auto"/>
            <w:left w:val="none" w:sz="0" w:space="0" w:color="auto"/>
            <w:bottom w:val="none" w:sz="0" w:space="0" w:color="auto"/>
            <w:right w:val="none" w:sz="0" w:space="0" w:color="auto"/>
          </w:divBdr>
        </w:div>
        <w:div w:id="804590705">
          <w:marLeft w:val="1166"/>
          <w:marRight w:val="0"/>
          <w:marTop w:val="86"/>
          <w:marBottom w:val="0"/>
          <w:divBdr>
            <w:top w:val="none" w:sz="0" w:space="0" w:color="auto"/>
            <w:left w:val="none" w:sz="0" w:space="0" w:color="auto"/>
            <w:bottom w:val="none" w:sz="0" w:space="0" w:color="auto"/>
            <w:right w:val="none" w:sz="0" w:space="0" w:color="auto"/>
          </w:divBdr>
        </w:div>
        <w:div w:id="489563144">
          <w:marLeft w:val="1166"/>
          <w:marRight w:val="0"/>
          <w:marTop w:val="86"/>
          <w:marBottom w:val="0"/>
          <w:divBdr>
            <w:top w:val="none" w:sz="0" w:space="0" w:color="auto"/>
            <w:left w:val="none" w:sz="0" w:space="0" w:color="auto"/>
            <w:bottom w:val="none" w:sz="0" w:space="0" w:color="auto"/>
            <w:right w:val="none" w:sz="0" w:space="0" w:color="auto"/>
          </w:divBdr>
        </w:div>
        <w:div w:id="1227037121">
          <w:marLeft w:val="1166"/>
          <w:marRight w:val="0"/>
          <w:marTop w:val="86"/>
          <w:marBottom w:val="0"/>
          <w:divBdr>
            <w:top w:val="none" w:sz="0" w:space="0" w:color="auto"/>
            <w:left w:val="none" w:sz="0" w:space="0" w:color="auto"/>
            <w:bottom w:val="none" w:sz="0" w:space="0" w:color="auto"/>
            <w:right w:val="none" w:sz="0" w:space="0" w:color="auto"/>
          </w:divBdr>
        </w:div>
        <w:div w:id="1711959221">
          <w:marLeft w:val="1166"/>
          <w:marRight w:val="0"/>
          <w:marTop w:val="86"/>
          <w:marBottom w:val="0"/>
          <w:divBdr>
            <w:top w:val="none" w:sz="0" w:space="0" w:color="auto"/>
            <w:left w:val="none" w:sz="0" w:space="0" w:color="auto"/>
            <w:bottom w:val="none" w:sz="0" w:space="0" w:color="auto"/>
            <w:right w:val="none" w:sz="0" w:space="0" w:color="auto"/>
          </w:divBdr>
        </w:div>
      </w:divsChild>
    </w:div>
    <w:div w:id="362829408">
      <w:bodyDiv w:val="1"/>
      <w:marLeft w:val="0"/>
      <w:marRight w:val="0"/>
      <w:marTop w:val="0"/>
      <w:marBottom w:val="0"/>
      <w:divBdr>
        <w:top w:val="none" w:sz="0" w:space="0" w:color="auto"/>
        <w:left w:val="none" w:sz="0" w:space="0" w:color="auto"/>
        <w:bottom w:val="none" w:sz="0" w:space="0" w:color="auto"/>
        <w:right w:val="none" w:sz="0" w:space="0" w:color="auto"/>
      </w:divBdr>
    </w:div>
    <w:div w:id="364059692">
      <w:bodyDiv w:val="1"/>
      <w:marLeft w:val="0"/>
      <w:marRight w:val="0"/>
      <w:marTop w:val="0"/>
      <w:marBottom w:val="0"/>
      <w:divBdr>
        <w:top w:val="none" w:sz="0" w:space="0" w:color="auto"/>
        <w:left w:val="none" w:sz="0" w:space="0" w:color="auto"/>
        <w:bottom w:val="none" w:sz="0" w:space="0" w:color="auto"/>
        <w:right w:val="none" w:sz="0" w:space="0" w:color="auto"/>
      </w:divBdr>
    </w:div>
    <w:div w:id="364327892">
      <w:bodyDiv w:val="1"/>
      <w:marLeft w:val="0"/>
      <w:marRight w:val="0"/>
      <w:marTop w:val="0"/>
      <w:marBottom w:val="0"/>
      <w:divBdr>
        <w:top w:val="none" w:sz="0" w:space="0" w:color="auto"/>
        <w:left w:val="none" w:sz="0" w:space="0" w:color="auto"/>
        <w:bottom w:val="none" w:sz="0" w:space="0" w:color="auto"/>
        <w:right w:val="none" w:sz="0" w:space="0" w:color="auto"/>
      </w:divBdr>
    </w:div>
    <w:div w:id="364331598">
      <w:bodyDiv w:val="1"/>
      <w:marLeft w:val="0"/>
      <w:marRight w:val="0"/>
      <w:marTop w:val="0"/>
      <w:marBottom w:val="0"/>
      <w:divBdr>
        <w:top w:val="none" w:sz="0" w:space="0" w:color="auto"/>
        <w:left w:val="none" w:sz="0" w:space="0" w:color="auto"/>
        <w:bottom w:val="none" w:sz="0" w:space="0" w:color="auto"/>
        <w:right w:val="none" w:sz="0" w:space="0" w:color="auto"/>
      </w:divBdr>
    </w:div>
    <w:div w:id="366106612">
      <w:bodyDiv w:val="1"/>
      <w:marLeft w:val="0"/>
      <w:marRight w:val="0"/>
      <w:marTop w:val="0"/>
      <w:marBottom w:val="0"/>
      <w:divBdr>
        <w:top w:val="none" w:sz="0" w:space="0" w:color="auto"/>
        <w:left w:val="none" w:sz="0" w:space="0" w:color="auto"/>
        <w:bottom w:val="none" w:sz="0" w:space="0" w:color="auto"/>
        <w:right w:val="none" w:sz="0" w:space="0" w:color="auto"/>
      </w:divBdr>
    </w:div>
    <w:div w:id="366761473">
      <w:bodyDiv w:val="1"/>
      <w:marLeft w:val="0"/>
      <w:marRight w:val="0"/>
      <w:marTop w:val="0"/>
      <w:marBottom w:val="0"/>
      <w:divBdr>
        <w:top w:val="none" w:sz="0" w:space="0" w:color="auto"/>
        <w:left w:val="none" w:sz="0" w:space="0" w:color="auto"/>
        <w:bottom w:val="none" w:sz="0" w:space="0" w:color="auto"/>
        <w:right w:val="none" w:sz="0" w:space="0" w:color="auto"/>
      </w:divBdr>
    </w:div>
    <w:div w:id="367950610">
      <w:bodyDiv w:val="1"/>
      <w:marLeft w:val="0"/>
      <w:marRight w:val="0"/>
      <w:marTop w:val="0"/>
      <w:marBottom w:val="0"/>
      <w:divBdr>
        <w:top w:val="none" w:sz="0" w:space="0" w:color="auto"/>
        <w:left w:val="none" w:sz="0" w:space="0" w:color="auto"/>
        <w:bottom w:val="none" w:sz="0" w:space="0" w:color="auto"/>
        <w:right w:val="none" w:sz="0" w:space="0" w:color="auto"/>
      </w:divBdr>
    </w:div>
    <w:div w:id="368913991">
      <w:bodyDiv w:val="1"/>
      <w:marLeft w:val="0"/>
      <w:marRight w:val="0"/>
      <w:marTop w:val="0"/>
      <w:marBottom w:val="0"/>
      <w:divBdr>
        <w:top w:val="none" w:sz="0" w:space="0" w:color="auto"/>
        <w:left w:val="none" w:sz="0" w:space="0" w:color="auto"/>
        <w:bottom w:val="none" w:sz="0" w:space="0" w:color="auto"/>
        <w:right w:val="none" w:sz="0" w:space="0" w:color="auto"/>
      </w:divBdr>
    </w:div>
    <w:div w:id="370543903">
      <w:bodyDiv w:val="1"/>
      <w:marLeft w:val="0"/>
      <w:marRight w:val="0"/>
      <w:marTop w:val="0"/>
      <w:marBottom w:val="0"/>
      <w:divBdr>
        <w:top w:val="none" w:sz="0" w:space="0" w:color="auto"/>
        <w:left w:val="none" w:sz="0" w:space="0" w:color="auto"/>
        <w:bottom w:val="none" w:sz="0" w:space="0" w:color="auto"/>
        <w:right w:val="none" w:sz="0" w:space="0" w:color="auto"/>
      </w:divBdr>
    </w:div>
    <w:div w:id="375325034">
      <w:bodyDiv w:val="1"/>
      <w:marLeft w:val="0"/>
      <w:marRight w:val="0"/>
      <w:marTop w:val="0"/>
      <w:marBottom w:val="0"/>
      <w:divBdr>
        <w:top w:val="none" w:sz="0" w:space="0" w:color="auto"/>
        <w:left w:val="none" w:sz="0" w:space="0" w:color="auto"/>
        <w:bottom w:val="none" w:sz="0" w:space="0" w:color="auto"/>
        <w:right w:val="none" w:sz="0" w:space="0" w:color="auto"/>
      </w:divBdr>
    </w:div>
    <w:div w:id="376397705">
      <w:bodyDiv w:val="1"/>
      <w:marLeft w:val="0"/>
      <w:marRight w:val="0"/>
      <w:marTop w:val="0"/>
      <w:marBottom w:val="0"/>
      <w:divBdr>
        <w:top w:val="none" w:sz="0" w:space="0" w:color="auto"/>
        <w:left w:val="none" w:sz="0" w:space="0" w:color="auto"/>
        <w:bottom w:val="none" w:sz="0" w:space="0" w:color="auto"/>
        <w:right w:val="none" w:sz="0" w:space="0" w:color="auto"/>
      </w:divBdr>
      <w:divsChild>
        <w:div w:id="636302811">
          <w:marLeft w:val="547"/>
          <w:marRight w:val="0"/>
          <w:marTop w:val="96"/>
          <w:marBottom w:val="0"/>
          <w:divBdr>
            <w:top w:val="none" w:sz="0" w:space="0" w:color="auto"/>
            <w:left w:val="none" w:sz="0" w:space="0" w:color="auto"/>
            <w:bottom w:val="none" w:sz="0" w:space="0" w:color="auto"/>
            <w:right w:val="none" w:sz="0" w:space="0" w:color="auto"/>
          </w:divBdr>
        </w:div>
        <w:div w:id="336082050">
          <w:marLeft w:val="547"/>
          <w:marRight w:val="0"/>
          <w:marTop w:val="96"/>
          <w:marBottom w:val="0"/>
          <w:divBdr>
            <w:top w:val="none" w:sz="0" w:space="0" w:color="auto"/>
            <w:left w:val="none" w:sz="0" w:space="0" w:color="auto"/>
            <w:bottom w:val="none" w:sz="0" w:space="0" w:color="auto"/>
            <w:right w:val="none" w:sz="0" w:space="0" w:color="auto"/>
          </w:divBdr>
        </w:div>
        <w:div w:id="1142773759">
          <w:marLeft w:val="547"/>
          <w:marRight w:val="0"/>
          <w:marTop w:val="96"/>
          <w:marBottom w:val="0"/>
          <w:divBdr>
            <w:top w:val="none" w:sz="0" w:space="0" w:color="auto"/>
            <w:left w:val="none" w:sz="0" w:space="0" w:color="auto"/>
            <w:bottom w:val="none" w:sz="0" w:space="0" w:color="auto"/>
            <w:right w:val="none" w:sz="0" w:space="0" w:color="auto"/>
          </w:divBdr>
        </w:div>
        <w:div w:id="1206411457">
          <w:marLeft w:val="547"/>
          <w:marRight w:val="0"/>
          <w:marTop w:val="96"/>
          <w:marBottom w:val="0"/>
          <w:divBdr>
            <w:top w:val="none" w:sz="0" w:space="0" w:color="auto"/>
            <w:left w:val="none" w:sz="0" w:space="0" w:color="auto"/>
            <w:bottom w:val="none" w:sz="0" w:space="0" w:color="auto"/>
            <w:right w:val="none" w:sz="0" w:space="0" w:color="auto"/>
          </w:divBdr>
        </w:div>
        <w:div w:id="387724545">
          <w:marLeft w:val="547"/>
          <w:marRight w:val="0"/>
          <w:marTop w:val="96"/>
          <w:marBottom w:val="0"/>
          <w:divBdr>
            <w:top w:val="none" w:sz="0" w:space="0" w:color="auto"/>
            <w:left w:val="none" w:sz="0" w:space="0" w:color="auto"/>
            <w:bottom w:val="none" w:sz="0" w:space="0" w:color="auto"/>
            <w:right w:val="none" w:sz="0" w:space="0" w:color="auto"/>
          </w:divBdr>
        </w:div>
        <w:div w:id="1777170345">
          <w:marLeft w:val="547"/>
          <w:marRight w:val="0"/>
          <w:marTop w:val="96"/>
          <w:marBottom w:val="0"/>
          <w:divBdr>
            <w:top w:val="none" w:sz="0" w:space="0" w:color="auto"/>
            <w:left w:val="none" w:sz="0" w:space="0" w:color="auto"/>
            <w:bottom w:val="none" w:sz="0" w:space="0" w:color="auto"/>
            <w:right w:val="none" w:sz="0" w:space="0" w:color="auto"/>
          </w:divBdr>
        </w:div>
        <w:div w:id="509639059">
          <w:marLeft w:val="547"/>
          <w:marRight w:val="0"/>
          <w:marTop w:val="96"/>
          <w:marBottom w:val="0"/>
          <w:divBdr>
            <w:top w:val="none" w:sz="0" w:space="0" w:color="auto"/>
            <w:left w:val="none" w:sz="0" w:space="0" w:color="auto"/>
            <w:bottom w:val="none" w:sz="0" w:space="0" w:color="auto"/>
            <w:right w:val="none" w:sz="0" w:space="0" w:color="auto"/>
          </w:divBdr>
        </w:div>
      </w:divsChild>
    </w:div>
    <w:div w:id="377512913">
      <w:bodyDiv w:val="1"/>
      <w:marLeft w:val="0"/>
      <w:marRight w:val="0"/>
      <w:marTop w:val="0"/>
      <w:marBottom w:val="0"/>
      <w:divBdr>
        <w:top w:val="none" w:sz="0" w:space="0" w:color="auto"/>
        <w:left w:val="none" w:sz="0" w:space="0" w:color="auto"/>
        <w:bottom w:val="none" w:sz="0" w:space="0" w:color="auto"/>
        <w:right w:val="none" w:sz="0" w:space="0" w:color="auto"/>
      </w:divBdr>
    </w:div>
    <w:div w:id="379591463">
      <w:bodyDiv w:val="1"/>
      <w:marLeft w:val="0"/>
      <w:marRight w:val="0"/>
      <w:marTop w:val="0"/>
      <w:marBottom w:val="0"/>
      <w:divBdr>
        <w:top w:val="none" w:sz="0" w:space="0" w:color="auto"/>
        <w:left w:val="none" w:sz="0" w:space="0" w:color="auto"/>
        <w:bottom w:val="none" w:sz="0" w:space="0" w:color="auto"/>
        <w:right w:val="none" w:sz="0" w:space="0" w:color="auto"/>
      </w:divBdr>
    </w:div>
    <w:div w:id="382406686">
      <w:bodyDiv w:val="1"/>
      <w:marLeft w:val="0"/>
      <w:marRight w:val="0"/>
      <w:marTop w:val="0"/>
      <w:marBottom w:val="0"/>
      <w:divBdr>
        <w:top w:val="none" w:sz="0" w:space="0" w:color="auto"/>
        <w:left w:val="none" w:sz="0" w:space="0" w:color="auto"/>
        <w:bottom w:val="none" w:sz="0" w:space="0" w:color="auto"/>
        <w:right w:val="none" w:sz="0" w:space="0" w:color="auto"/>
      </w:divBdr>
    </w:div>
    <w:div w:id="382799763">
      <w:bodyDiv w:val="1"/>
      <w:marLeft w:val="0"/>
      <w:marRight w:val="0"/>
      <w:marTop w:val="0"/>
      <w:marBottom w:val="0"/>
      <w:divBdr>
        <w:top w:val="none" w:sz="0" w:space="0" w:color="auto"/>
        <w:left w:val="none" w:sz="0" w:space="0" w:color="auto"/>
        <w:bottom w:val="none" w:sz="0" w:space="0" w:color="auto"/>
        <w:right w:val="none" w:sz="0" w:space="0" w:color="auto"/>
      </w:divBdr>
    </w:div>
    <w:div w:id="382867709">
      <w:bodyDiv w:val="1"/>
      <w:marLeft w:val="0"/>
      <w:marRight w:val="0"/>
      <w:marTop w:val="0"/>
      <w:marBottom w:val="0"/>
      <w:divBdr>
        <w:top w:val="none" w:sz="0" w:space="0" w:color="auto"/>
        <w:left w:val="none" w:sz="0" w:space="0" w:color="auto"/>
        <w:bottom w:val="none" w:sz="0" w:space="0" w:color="auto"/>
        <w:right w:val="none" w:sz="0" w:space="0" w:color="auto"/>
      </w:divBdr>
      <w:divsChild>
        <w:div w:id="1944993927">
          <w:marLeft w:val="446"/>
          <w:marRight w:val="0"/>
          <w:marTop w:val="0"/>
          <w:marBottom w:val="0"/>
          <w:divBdr>
            <w:top w:val="none" w:sz="0" w:space="0" w:color="auto"/>
            <w:left w:val="none" w:sz="0" w:space="0" w:color="auto"/>
            <w:bottom w:val="none" w:sz="0" w:space="0" w:color="auto"/>
            <w:right w:val="none" w:sz="0" w:space="0" w:color="auto"/>
          </w:divBdr>
        </w:div>
        <w:div w:id="99422030">
          <w:marLeft w:val="446"/>
          <w:marRight w:val="0"/>
          <w:marTop w:val="0"/>
          <w:marBottom w:val="0"/>
          <w:divBdr>
            <w:top w:val="none" w:sz="0" w:space="0" w:color="auto"/>
            <w:left w:val="none" w:sz="0" w:space="0" w:color="auto"/>
            <w:bottom w:val="none" w:sz="0" w:space="0" w:color="auto"/>
            <w:right w:val="none" w:sz="0" w:space="0" w:color="auto"/>
          </w:divBdr>
        </w:div>
        <w:div w:id="1234314946">
          <w:marLeft w:val="1166"/>
          <w:marRight w:val="0"/>
          <w:marTop w:val="0"/>
          <w:marBottom w:val="0"/>
          <w:divBdr>
            <w:top w:val="none" w:sz="0" w:space="0" w:color="auto"/>
            <w:left w:val="none" w:sz="0" w:space="0" w:color="auto"/>
            <w:bottom w:val="none" w:sz="0" w:space="0" w:color="auto"/>
            <w:right w:val="none" w:sz="0" w:space="0" w:color="auto"/>
          </w:divBdr>
        </w:div>
        <w:div w:id="1592079141">
          <w:marLeft w:val="446"/>
          <w:marRight w:val="0"/>
          <w:marTop w:val="0"/>
          <w:marBottom w:val="0"/>
          <w:divBdr>
            <w:top w:val="none" w:sz="0" w:space="0" w:color="auto"/>
            <w:left w:val="none" w:sz="0" w:space="0" w:color="auto"/>
            <w:bottom w:val="none" w:sz="0" w:space="0" w:color="auto"/>
            <w:right w:val="none" w:sz="0" w:space="0" w:color="auto"/>
          </w:divBdr>
        </w:div>
      </w:divsChild>
    </w:div>
    <w:div w:id="383067795">
      <w:bodyDiv w:val="1"/>
      <w:marLeft w:val="0"/>
      <w:marRight w:val="0"/>
      <w:marTop w:val="0"/>
      <w:marBottom w:val="0"/>
      <w:divBdr>
        <w:top w:val="none" w:sz="0" w:space="0" w:color="auto"/>
        <w:left w:val="none" w:sz="0" w:space="0" w:color="auto"/>
        <w:bottom w:val="none" w:sz="0" w:space="0" w:color="auto"/>
        <w:right w:val="none" w:sz="0" w:space="0" w:color="auto"/>
      </w:divBdr>
    </w:div>
    <w:div w:id="386027437">
      <w:bodyDiv w:val="1"/>
      <w:marLeft w:val="0"/>
      <w:marRight w:val="0"/>
      <w:marTop w:val="0"/>
      <w:marBottom w:val="0"/>
      <w:divBdr>
        <w:top w:val="none" w:sz="0" w:space="0" w:color="auto"/>
        <w:left w:val="none" w:sz="0" w:space="0" w:color="auto"/>
        <w:bottom w:val="none" w:sz="0" w:space="0" w:color="auto"/>
        <w:right w:val="none" w:sz="0" w:space="0" w:color="auto"/>
      </w:divBdr>
    </w:div>
    <w:div w:id="387725376">
      <w:bodyDiv w:val="1"/>
      <w:marLeft w:val="0"/>
      <w:marRight w:val="0"/>
      <w:marTop w:val="0"/>
      <w:marBottom w:val="0"/>
      <w:divBdr>
        <w:top w:val="none" w:sz="0" w:space="0" w:color="auto"/>
        <w:left w:val="none" w:sz="0" w:space="0" w:color="auto"/>
        <w:bottom w:val="none" w:sz="0" w:space="0" w:color="auto"/>
        <w:right w:val="none" w:sz="0" w:space="0" w:color="auto"/>
      </w:divBdr>
    </w:div>
    <w:div w:id="388964550">
      <w:bodyDiv w:val="1"/>
      <w:marLeft w:val="0"/>
      <w:marRight w:val="0"/>
      <w:marTop w:val="0"/>
      <w:marBottom w:val="0"/>
      <w:divBdr>
        <w:top w:val="none" w:sz="0" w:space="0" w:color="auto"/>
        <w:left w:val="none" w:sz="0" w:space="0" w:color="auto"/>
        <w:bottom w:val="none" w:sz="0" w:space="0" w:color="auto"/>
        <w:right w:val="none" w:sz="0" w:space="0" w:color="auto"/>
      </w:divBdr>
    </w:div>
    <w:div w:id="391974324">
      <w:bodyDiv w:val="1"/>
      <w:marLeft w:val="0"/>
      <w:marRight w:val="0"/>
      <w:marTop w:val="0"/>
      <w:marBottom w:val="0"/>
      <w:divBdr>
        <w:top w:val="none" w:sz="0" w:space="0" w:color="auto"/>
        <w:left w:val="none" w:sz="0" w:space="0" w:color="auto"/>
        <w:bottom w:val="none" w:sz="0" w:space="0" w:color="auto"/>
        <w:right w:val="none" w:sz="0" w:space="0" w:color="auto"/>
      </w:divBdr>
    </w:div>
    <w:div w:id="397241461">
      <w:bodyDiv w:val="1"/>
      <w:marLeft w:val="0"/>
      <w:marRight w:val="0"/>
      <w:marTop w:val="0"/>
      <w:marBottom w:val="0"/>
      <w:divBdr>
        <w:top w:val="none" w:sz="0" w:space="0" w:color="auto"/>
        <w:left w:val="none" w:sz="0" w:space="0" w:color="auto"/>
        <w:bottom w:val="none" w:sz="0" w:space="0" w:color="auto"/>
        <w:right w:val="none" w:sz="0" w:space="0" w:color="auto"/>
      </w:divBdr>
    </w:div>
    <w:div w:id="397753040">
      <w:bodyDiv w:val="1"/>
      <w:marLeft w:val="0"/>
      <w:marRight w:val="0"/>
      <w:marTop w:val="0"/>
      <w:marBottom w:val="0"/>
      <w:divBdr>
        <w:top w:val="none" w:sz="0" w:space="0" w:color="auto"/>
        <w:left w:val="none" w:sz="0" w:space="0" w:color="auto"/>
        <w:bottom w:val="none" w:sz="0" w:space="0" w:color="auto"/>
        <w:right w:val="none" w:sz="0" w:space="0" w:color="auto"/>
      </w:divBdr>
    </w:div>
    <w:div w:id="399791340">
      <w:bodyDiv w:val="1"/>
      <w:marLeft w:val="0"/>
      <w:marRight w:val="0"/>
      <w:marTop w:val="0"/>
      <w:marBottom w:val="0"/>
      <w:divBdr>
        <w:top w:val="none" w:sz="0" w:space="0" w:color="auto"/>
        <w:left w:val="none" w:sz="0" w:space="0" w:color="auto"/>
        <w:bottom w:val="none" w:sz="0" w:space="0" w:color="auto"/>
        <w:right w:val="none" w:sz="0" w:space="0" w:color="auto"/>
      </w:divBdr>
    </w:div>
    <w:div w:id="399795604">
      <w:bodyDiv w:val="1"/>
      <w:marLeft w:val="0"/>
      <w:marRight w:val="0"/>
      <w:marTop w:val="0"/>
      <w:marBottom w:val="0"/>
      <w:divBdr>
        <w:top w:val="none" w:sz="0" w:space="0" w:color="auto"/>
        <w:left w:val="none" w:sz="0" w:space="0" w:color="auto"/>
        <w:bottom w:val="none" w:sz="0" w:space="0" w:color="auto"/>
        <w:right w:val="none" w:sz="0" w:space="0" w:color="auto"/>
      </w:divBdr>
    </w:div>
    <w:div w:id="403917189">
      <w:bodyDiv w:val="1"/>
      <w:marLeft w:val="0"/>
      <w:marRight w:val="0"/>
      <w:marTop w:val="0"/>
      <w:marBottom w:val="0"/>
      <w:divBdr>
        <w:top w:val="none" w:sz="0" w:space="0" w:color="auto"/>
        <w:left w:val="none" w:sz="0" w:space="0" w:color="auto"/>
        <w:bottom w:val="none" w:sz="0" w:space="0" w:color="auto"/>
        <w:right w:val="none" w:sz="0" w:space="0" w:color="auto"/>
      </w:divBdr>
    </w:div>
    <w:div w:id="405028992">
      <w:bodyDiv w:val="1"/>
      <w:marLeft w:val="0"/>
      <w:marRight w:val="0"/>
      <w:marTop w:val="0"/>
      <w:marBottom w:val="0"/>
      <w:divBdr>
        <w:top w:val="none" w:sz="0" w:space="0" w:color="auto"/>
        <w:left w:val="none" w:sz="0" w:space="0" w:color="auto"/>
        <w:bottom w:val="none" w:sz="0" w:space="0" w:color="auto"/>
        <w:right w:val="none" w:sz="0" w:space="0" w:color="auto"/>
      </w:divBdr>
    </w:div>
    <w:div w:id="405415900">
      <w:bodyDiv w:val="1"/>
      <w:marLeft w:val="0"/>
      <w:marRight w:val="0"/>
      <w:marTop w:val="0"/>
      <w:marBottom w:val="0"/>
      <w:divBdr>
        <w:top w:val="none" w:sz="0" w:space="0" w:color="auto"/>
        <w:left w:val="none" w:sz="0" w:space="0" w:color="auto"/>
        <w:bottom w:val="none" w:sz="0" w:space="0" w:color="auto"/>
        <w:right w:val="none" w:sz="0" w:space="0" w:color="auto"/>
      </w:divBdr>
    </w:div>
    <w:div w:id="408431555">
      <w:bodyDiv w:val="1"/>
      <w:marLeft w:val="0"/>
      <w:marRight w:val="0"/>
      <w:marTop w:val="0"/>
      <w:marBottom w:val="0"/>
      <w:divBdr>
        <w:top w:val="none" w:sz="0" w:space="0" w:color="auto"/>
        <w:left w:val="none" w:sz="0" w:space="0" w:color="auto"/>
        <w:bottom w:val="none" w:sz="0" w:space="0" w:color="auto"/>
        <w:right w:val="none" w:sz="0" w:space="0" w:color="auto"/>
      </w:divBdr>
    </w:div>
    <w:div w:id="410085230">
      <w:bodyDiv w:val="1"/>
      <w:marLeft w:val="0"/>
      <w:marRight w:val="0"/>
      <w:marTop w:val="0"/>
      <w:marBottom w:val="0"/>
      <w:divBdr>
        <w:top w:val="none" w:sz="0" w:space="0" w:color="auto"/>
        <w:left w:val="none" w:sz="0" w:space="0" w:color="auto"/>
        <w:bottom w:val="none" w:sz="0" w:space="0" w:color="auto"/>
        <w:right w:val="none" w:sz="0" w:space="0" w:color="auto"/>
      </w:divBdr>
    </w:div>
    <w:div w:id="411316651">
      <w:bodyDiv w:val="1"/>
      <w:marLeft w:val="0"/>
      <w:marRight w:val="0"/>
      <w:marTop w:val="0"/>
      <w:marBottom w:val="0"/>
      <w:divBdr>
        <w:top w:val="none" w:sz="0" w:space="0" w:color="auto"/>
        <w:left w:val="none" w:sz="0" w:space="0" w:color="auto"/>
        <w:bottom w:val="none" w:sz="0" w:space="0" w:color="auto"/>
        <w:right w:val="none" w:sz="0" w:space="0" w:color="auto"/>
      </w:divBdr>
    </w:div>
    <w:div w:id="415593731">
      <w:bodyDiv w:val="1"/>
      <w:marLeft w:val="0"/>
      <w:marRight w:val="0"/>
      <w:marTop w:val="0"/>
      <w:marBottom w:val="0"/>
      <w:divBdr>
        <w:top w:val="none" w:sz="0" w:space="0" w:color="auto"/>
        <w:left w:val="none" w:sz="0" w:space="0" w:color="auto"/>
        <w:bottom w:val="none" w:sz="0" w:space="0" w:color="auto"/>
        <w:right w:val="none" w:sz="0" w:space="0" w:color="auto"/>
      </w:divBdr>
    </w:div>
    <w:div w:id="417488399">
      <w:bodyDiv w:val="1"/>
      <w:marLeft w:val="0"/>
      <w:marRight w:val="0"/>
      <w:marTop w:val="0"/>
      <w:marBottom w:val="0"/>
      <w:divBdr>
        <w:top w:val="none" w:sz="0" w:space="0" w:color="auto"/>
        <w:left w:val="none" w:sz="0" w:space="0" w:color="auto"/>
        <w:bottom w:val="none" w:sz="0" w:space="0" w:color="auto"/>
        <w:right w:val="none" w:sz="0" w:space="0" w:color="auto"/>
      </w:divBdr>
    </w:div>
    <w:div w:id="419254360">
      <w:bodyDiv w:val="1"/>
      <w:marLeft w:val="0"/>
      <w:marRight w:val="0"/>
      <w:marTop w:val="0"/>
      <w:marBottom w:val="0"/>
      <w:divBdr>
        <w:top w:val="none" w:sz="0" w:space="0" w:color="auto"/>
        <w:left w:val="none" w:sz="0" w:space="0" w:color="auto"/>
        <w:bottom w:val="none" w:sz="0" w:space="0" w:color="auto"/>
        <w:right w:val="none" w:sz="0" w:space="0" w:color="auto"/>
      </w:divBdr>
    </w:div>
    <w:div w:id="420176769">
      <w:bodyDiv w:val="1"/>
      <w:marLeft w:val="0"/>
      <w:marRight w:val="0"/>
      <w:marTop w:val="0"/>
      <w:marBottom w:val="0"/>
      <w:divBdr>
        <w:top w:val="none" w:sz="0" w:space="0" w:color="auto"/>
        <w:left w:val="none" w:sz="0" w:space="0" w:color="auto"/>
        <w:bottom w:val="none" w:sz="0" w:space="0" w:color="auto"/>
        <w:right w:val="none" w:sz="0" w:space="0" w:color="auto"/>
      </w:divBdr>
    </w:div>
    <w:div w:id="425539846">
      <w:bodyDiv w:val="1"/>
      <w:marLeft w:val="0"/>
      <w:marRight w:val="0"/>
      <w:marTop w:val="0"/>
      <w:marBottom w:val="0"/>
      <w:divBdr>
        <w:top w:val="none" w:sz="0" w:space="0" w:color="auto"/>
        <w:left w:val="none" w:sz="0" w:space="0" w:color="auto"/>
        <w:bottom w:val="none" w:sz="0" w:space="0" w:color="auto"/>
        <w:right w:val="none" w:sz="0" w:space="0" w:color="auto"/>
      </w:divBdr>
    </w:div>
    <w:div w:id="429159134">
      <w:bodyDiv w:val="1"/>
      <w:marLeft w:val="0"/>
      <w:marRight w:val="0"/>
      <w:marTop w:val="0"/>
      <w:marBottom w:val="0"/>
      <w:divBdr>
        <w:top w:val="none" w:sz="0" w:space="0" w:color="auto"/>
        <w:left w:val="none" w:sz="0" w:space="0" w:color="auto"/>
        <w:bottom w:val="none" w:sz="0" w:space="0" w:color="auto"/>
        <w:right w:val="none" w:sz="0" w:space="0" w:color="auto"/>
      </w:divBdr>
    </w:div>
    <w:div w:id="429204591">
      <w:bodyDiv w:val="1"/>
      <w:marLeft w:val="0"/>
      <w:marRight w:val="0"/>
      <w:marTop w:val="0"/>
      <w:marBottom w:val="0"/>
      <w:divBdr>
        <w:top w:val="none" w:sz="0" w:space="0" w:color="auto"/>
        <w:left w:val="none" w:sz="0" w:space="0" w:color="auto"/>
        <w:bottom w:val="none" w:sz="0" w:space="0" w:color="auto"/>
        <w:right w:val="none" w:sz="0" w:space="0" w:color="auto"/>
      </w:divBdr>
    </w:div>
    <w:div w:id="433326857">
      <w:bodyDiv w:val="1"/>
      <w:marLeft w:val="0"/>
      <w:marRight w:val="0"/>
      <w:marTop w:val="0"/>
      <w:marBottom w:val="0"/>
      <w:divBdr>
        <w:top w:val="none" w:sz="0" w:space="0" w:color="auto"/>
        <w:left w:val="none" w:sz="0" w:space="0" w:color="auto"/>
        <w:bottom w:val="none" w:sz="0" w:space="0" w:color="auto"/>
        <w:right w:val="none" w:sz="0" w:space="0" w:color="auto"/>
      </w:divBdr>
    </w:div>
    <w:div w:id="434248166">
      <w:bodyDiv w:val="1"/>
      <w:marLeft w:val="0"/>
      <w:marRight w:val="0"/>
      <w:marTop w:val="0"/>
      <w:marBottom w:val="0"/>
      <w:divBdr>
        <w:top w:val="none" w:sz="0" w:space="0" w:color="auto"/>
        <w:left w:val="none" w:sz="0" w:space="0" w:color="auto"/>
        <w:bottom w:val="none" w:sz="0" w:space="0" w:color="auto"/>
        <w:right w:val="none" w:sz="0" w:space="0" w:color="auto"/>
      </w:divBdr>
    </w:div>
    <w:div w:id="435029276">
      <w:bodyDiv w:val="1"/>
      <w:marLeft w:val="0"/>
      <w:marRight w:val="0"/>
      <w:marTop w:val="0"/>
      <w:marBottom w:val="0"/>
      <w:divBdr>
        <w:top w:val="none" w:sz="0" w:space="0" w:color="auto"/>
        <w:left w:val="none" w:sz="0" w:space="0" w:color="auto"/>
        <w:bottom w:val="none" w:sz="0" w:space="0" w:color="auto"/>
        <w:right w:val="none" w:sz="0" w:space="0" w:color="auto"/>
      </w:divBdr>
    </w:div>
    <w:div w:id="437140729">
      <w:bodyDiv w:val="1"/>
      <w:marLeft w:val="0"/>
      <w:marRight w:val="0"/>
      <w:marTop w:val="0"/>
      <w:marBottom w:val="0"/>
      <w:divBdr>
        <w:top w:val="none" w:sz="0" w:space="0" w:color="auto"/>
        <w:left w:val="none" w:sz="0" w:space="0" w:color="auto"/>
        <w:bottom w:val="none" w:sz="0" w:space="0" w:color="auto"/>
        <w:right w:val="none" w:sz="0" w:space="0" w:color="auto"/>
      </w:divBdr>
    </w:div>
    <w:div w:id="443620115">
      <w:bodyDiv w:val="1"/>
      <w:marLeft w:val="0"/>
      <w:marRight w:val="0"/>
      <w:marTop w:val="0"/>
      <w:marBottom w:val="0"/>
      <w:divBdr>
        <w:top w:val="none" w:sz="0" w:space="0" w:color="auto"/>
        <w:left w:val="none" w:sz="0" w:space="0" w:color="auto"/>
        <w:bottom w:val="none" w:sz="0" w:space="0" w:color="auto"/>
        <w:right w:val="none" w:sz="0" w:space="0" w:color="auto"/>
      </w:divBdr>
    </w:div>
    <w:div w:id="445084698">
      <w:bodyDiv w:val="1"/>
      <w:marLeft w:val="0"/>
      <w:marRight w:val="0"/>
      <w:marTop w:val="0"/>
      <w:marBottom w:val="0"/>
      <w:divBdr>
        <w:top w:val="none" w:sz="0" w:space="0" w:color="auto"/>
        <w:left w:val="none" w:sz="0" w:space="0" w:color="auto"/>
        <w:bottom w:val="none" w:sz="0" w:space="0" w:color="auto"/>
        <w:right w:val="none" w:sz="0" w:space="0" w:color="auto"/>
      </w:divBdr>
    </w:div>
    <w:div w:id="447815216">
      <w:bodyDiv w:val="1"/>
      <w:marLeft w:val="0"/>
      <w:marRight w:val="0"/>
      <w:marTop w:val="0"/>
      <w:marBottom w:val="0"/>
      <w:divBdr>
        <w:top w:val="none" w:sz="0" w:space="0" w:color="auto"/>
        <w:left w:val="none" w:sz="0" w:space="0" w:color="auto"/>
        <w:bottom w:val="none" w:sz="0" w:space="0" w:color="auto"/>
        <w:right w:val="none" w:sz="0" w:space="0" w:color="auto"/>
      </w:divBdr>
    </w:div>
    <w:div w:id="451635209">
      <w:bodyDiv w:val="1"/>
      <w:marLeft w:val="0"/>
      <w:marRight w:val="0"/>
      <w:marTop w:val="0"/>
      <w:marBottom w:val="0"/>
      <w:divBdr>
        <w:top w:val="none" w:sz="0" w:space="0" w:color="auto"/>
        <w:left w:val="none" w:sz="0" w:space="0" w:color="auto"/>
        <w:bottom w:val="none" w:sz="0" w:space="0" w:color="auto"/>
        <w:right w:val="none" w:sz="0" w:space="0" w:color="auto"/>
      </w:divBdr>
    </w:div>
    <w:div w:id="453401781">
      <w:bodyDiv w:val="1"/>
      <w:marLeft w:val="0"/>
      <w:marRight w:val="0"/>
      <w:marTop w:val="0"/>
      <w:marBottom w:val="0"/>
      <w:divBdr>
        <w:top w:val="none" w:sz="0" w:space="0" w:color="auto"/>
        <w:left w:val="none" w:sz="0" w:space="0" w:color="auto"/>
        <w:bottom w:val="none" w:sz="0" w:space="0" w:color="auto"/>
        <w:right w:val="none" w:sz="0" w:space="0" w:color="auto"/>
      </w:divBdr>
    </w:div>
    <w:div w:id="453715702">
      <w:bodyDiv w:val="1"/>
      <w:marLeft w:val="0"/>
      <w:marRight w:val="0"/>
      <w:marTop w:val="0"/>
      <w:marBottom w:val="0"/>
      <w:divBdr>
        <w:top w:val="none" w:sz="0" w:space="0" w:color="auto"/>
        <w:left w:val="none" w:sz="0" w:space="0" w:color="auto"/>
        <w:bottom w:val="none" w:sz="0" w:space="0" w:color="auto"/>
        <w:right w:val="none" w:sz="0" w:space="0" w:color="auto"/>
      </w:divBdr>
    </w:div>
    <w:div w:id="460390968">
      <w:bodyDiv w:val="1"/>
      <w:marLeft w:val="0"/>
      <w:marRight w:val="0"/>
      <w:marTop w:val="0"/>
      <w:marBottom w:val="0"/>
      <w:divBdr>
        <w:top w:val="none" w:sz="0" w:space="0" w:color="auto"/>
        <w:left w:val="none" w:sz="0" w:space="0" w:color="auto"/>
        <w:bottom w:val="none" w:sz="0" w:space="0" w:color="auto"/>
        <w:right w:val="none" w:sz="0" w:space="0" w:color="auto"/>
      </w:divBdr>
    </w:div>
    <w:div w:id="461652237">
      <w:bodyDiv w:val="1"/>
      <w:marLeft w:val="0"/>
      <w:marRight w:val="0"/>
      <w:marTop w:val="0"/>
      <w:marBottom w:val="0"/>
      <w:divBdr>
        <w:top w:val="none" w:sz="0" w:space="0" w:color="auto"/>
        <w:left w:val="none" w:sz="0" w:space="0" w:color="auto"/>
        <w:bottom w:val="none" w:sz="0" w:space="0" w:color="auto"/>
        <w:right w:val="none" w:sz="0" w:space="0" w:color="auto"/>
      </w:divBdr>
    </w:div>
    <w:div w:id="461702248">
      <w:bodyDiv w:val="1"/>
      <w:marLeft w:val="0"/>
      <w:marRight w:val="0"/>
      <w:marTop w:val="0"/>
      <w:marBottom w:val="0"/>
      <w:divBdr>
        <w:top w:val="none" w:sz="0" w:space="0" w:color="auto"/>
        <w:left w:val="none" w:sz="0" w:space="0" w:color="auto"/>
        <w:bottom w:val="none" w:sz="0" w:space="0" w:color="auto"/>
        <w:right w:val="none" w:sz="0" w:space="0" w:color="auto"/>
      </w:divBdr>
    </w:div>
    <w:div w:id="463356373">
      <w:bodyDiv w:val="1"/>
      <w:marLeft w:val="0"/>
      <w:marRight w:val="0"/>
      <w:marTop w:val="0"/>
      <w:marBottom w:val="0"/>
      <w:divBdr>
        <w:top w:val="none" w:sz="0" w:space="0" w:color="auto"/>
        <w:left w:val="none" w:sz="0" w:space="0" w:color="auto"/>
        <w:bottom w:val="none" w:sz="0" w:space="0" w:color="auto"/>
        <w:right w:val="none" w:sz="0" w:space="0" w:color="auto"/>
      </w:divBdr>
    </w:div>
    <w:div w:id="464009875">
      <w:bodyDiv w:val="1"/>
      <w:marLeft w:val="0"/>
      <w:marRight w:val="0"/>
      <w:marTop w:val="0"/>
      <w:marBottom w:val="0"/>
      <w:divBdr>
        <w:top w:val="none" w:sz="0" w:space="0" w:color="auto"/>
        <w:left w:val="none" w:sz="0" w:space="0" w:color="auto"/>
        <w:bottom w:val="none" w:sz="0" w:space="0" w:color="auto"/>
        <w:right w:val="none" w:sz="0" w:space="0" w:color="auto"/>
      </w:divBdr>
    </w:div>
    <w:div w:id="468599461">
      <w:bodyDiv w:val="1"/>
      <w:marLeft w:val="0"/>
      <w:marRight w:val="0"/>
      <w:marTop w:val="0"/>
      <w:marBottom w:val="0"/>
      <w:divBdr>
        <w:top w:val="none" w:sz="0" w:space="0" w:color="auto"/>
        <w:left w:val="none" w:sz="0" w:space="0" w:color="auto"/>
        <w:bottom w:val="none" w:sz="0" w:space="0" w:color="auto"/>
        <w:right w:val="none" w:sz="0" w:space="0" w:color="auto"/>
      </w:divBdr>
    </w:div>
    <w:div w:id="469204591">
      <w:bodyDiv w:val="1"/>
      <w:marLeft w:val="0"/>
      <w:marRight w:val="0"/>
      <w:marTop w:val="0"/>
      <w:marBottom w:val="0"/>
      <w:divBdr>
        <w:top w:val="none" w:sz="0" w:space="0" w:color="auto"/>
        <w:left w:val="none" w:sz="0" w:space="0" w:color="auto"/>
        <w:bottom w:val="none" w:sz="0" w:space="0" w:color="auto"/>
        <w:right w:val="none" w:sz="0" w:space="0" w:color="auto"/>
      </w:divBdr>
    </w:div>
    <w:div w:id="469329805">
      <w:bodyDiv w:val="1"/>
      <w:marLeft w:val="0"/>
      <w:marRight w:val="0"/>
      <w:marTop w:val="0"/>
      <w:marBottom w:val="0"/>
      <w:divBdr>
        <w:top w:val="none" w:sz="0" w:space="0" w:color="auto"/>
        <w:left w:val="none" w:sz="0" w:space="0" w:color="auto"/>
        <w:bottom w:val="none" w:sz="0" w:space="0" w:color="auto"/>
        <w:right w:val="none" w:sz="0" w:space="0" w:color="auto"/>
      </w:divBdr>
    </w:div>
    <w:div w:id="470484776">
      <w:bodyDiv w:val="1"/>
      <w:marLeft w:val="0"/>
      <w:marRight w:val="0"/>
      <w:marTop w:val="0"/>
      <w:marBottom w:val="0"/>
      <w:divBdr>
        <w:top w:val="none" w:sz="0" w:space="0" w:color="auto"/>
        <w:left w:val="none" w:sz="0" w:space="0" w:color="auto"/>
        <w:bottom w:val="none" w:sz="0" w:space="0" w:color="auto"/>
        <w:right w:val="none" w:sz="0" w:space="0" w:color="auto"/>
      </w:divBdr>
    </w:div>
    <w:div w:id="473714269">
      <w:bodyDiv w:val="1"/>
      <w:marLeft w:val="0"/>
      <w:marRight w:val="0"/>
      <w:marTop w:val="0"/>
      <w:marBottom w:val="0"/>
      <w:divBdr>
        <w:top w:val="none" w:sz="0" w:space="0" w:color="auto"/>
        <w:left w:val="none" w:sz="0" w:space="0" w:color="auto"/>
        <w:bottom w:val="none" w:sz="0" w:space="0" w:color="auto"/>
        <w:right w:val="none" w:sz="0" w:space="0" w:color="auto"/>
      </w:divBdr>
    </w:div>
    <w:div w:id="479005190">
      <w:bodyDiv w:val="1"/>
      <w:marLeft w:val="0"/>
      <w:marRight w:val="0"/>
      <w:marTop w:val="0"/>
      <w:marBottom w:val="0"/>
      <w:divBdr>
        <w:top w:val="none" w:sz="0" w:space="0" w:color="auto"/>
        <w:left w:val="none" w:sz="0" w:space="0" w:color="auto"/>
        <w:bottom w:val="none" w:sz="0" w:space="0" w:color="auto"/>
        <w:right w:val="none" w:sz="0" w:space="0" w:color="auto"/>
      </w:divBdr>
    </w:div>
    <w:div w:id="487745780">
      <w:bodyDiv w:val="1"/>
      <w:marLeft w:val="0"/>
      <w:marRight w:val="0"/>
      <w:marTop w:val="0"/>
      <w:marBottom w:val="0"/>
      <w:divBdr>
        <w:top w:val="none" w:sz="0" w:space="0" w:color="auto"/>
        <w:left w:val="none" w:sz="0" w:space="0" w:color="auto"/>
        <w:bottom w:val="none" w:sz="0" w:space="0" w:color="auto"/>
        <w:right w:val="none" w:sz="0" w:space="0" w:color="auto"/>
      </w:divBdr>
    </w:div>
    <w:div w:id="489950519">
      <w:bodyDiv w:val="1"/>
      <w:marLeft w:val="0"/>
      <w:marRight w:val="0"/>
      <w:marTop w:val="0"/>
      <w:marBottom w:val="0"/>
      <w:divBdr>
        <w:top w:val="none" w:sz="0" w:space="0" w:color="auto"/>
        <w:left w:val="none" w:sz="0" w:space="0" w:color="auto"/>
        <w:bottom w:val="none" w:sz="0" w:space="0" w:color="auto"/>
        <w:right w:val="none" w:sz="0" w:space="0" w:color="auto"/>
      </w:divBdr>
    </w:div>
    <w:div w:id="490174120">
      <w:bodyDiv w:val="1"/>
      <w:marLeft w:val="0"/>
      <w:marRight w:val="0"/>
      <w:marTop w:val="0"/>
      <w:marBottom w:val="0"/>
      <w:divBdr>
        <w:top w:val="none" w:sz="0" w:space="0" w:color="auto"/>
        <w:left w:val="none" w:sz="0" w:space="0" w:color="auto"/>
        <w:bottom w:val="none" w:sz="0" w:space="0" w:color="auto"/>
        <w:right w:val="none" w:sz="0" w:space="0" w:color="auto"/>
      </w:divBdr>
    </w:div>
    <w:div w:id="493649422">
      <w:bodyDiv w:val="1"/>
      <w:marLeft w:val="0"/>
      <w:marRight w:val="0"/>
      <w:marTop w:val="0"/>
      <w:marBottom w:val="0"/>
      <w:divBdr>
        <w:top w:val="none" w:sz="0" w:space="0" w:color="auto"/>
        <w:left w:val="none" w:sz="0" w:space="0" w:color="auto"/>
        <w:bottom w:val="none" w:sz="0" w:space="0" w:color="auto"/>
        <w:right w:val="none" w:sz="0" w:space="0" w:color="auto"/>
      </w:divBdr>
    </w:div>
    <w:div w:id="495190169">
      <w:bodyDiv w:val="1"/>
      <w:marLeft w:val="0"/>
      <w:marRight w:val="0"/>
      <w:marTop w:val="0"/>
      <w:marBottom w:val="0"/>
      <w:divBdr>
        <w:top w:val="none" w:sz="0" w:space="0" w:color="auto"/>
        <w:left w:val="none" w:sz="0" w:space="0" w:color="auto"/>
        <w:bottom w:val="none" w:sz="0" w:space="0" w:color="auto"/>
        <w:right w:val="none" w:sz="0" w:space="0" w:color="auto"/>
      </w:divBdr>
    </w:div>
    <w:div w:id="497235839">
      <w:bodyDiv w:val="1"/>
      <w:marLeft w:val="0"/>
      <w:marRight w:val="0"/>
      <w:marTop w:val="0"/>
      <w:marBottom w:val="0"/>
      <w:divBdr>
        <w:top w:val="none" w:sz="0" w:space="0" w:color="auto"/>
        <w:left w:val="none" w:sz="0" w:space="0" w:color="auto"/>
        <w:bottom w:val="none" w:sz="0" w:space="0" w:color="auto"/>
        <w:right w:val="none" w:sz="0" w:space="0" w:color="auto"/>
      </w:divBdr>
    </w:div>
    <w:div w:id="497580824">
      <w:bodyDiv w:val="1"/>
      <w:marLeft w:val="0"/>
      <w:marRight w:val="0"/>
      <w:marTop w:val="0"/>
      <w:marBottom w:val="0"/>
      <w:divBdr>
        <w:top w:val="none" w:sz="0" w:space="0" w:color="auto"/>
        <w:left w:val="none" w:sz="0" w:space="0" w:color="auto"/>
        <w:bottom w:val="none" w:sz="0" w:space="0" w:color="auto"/>
        <w:right w:val="none" w:sz="0" w:space="0" w:color="auto"/>
      </w:divBdr>
    </w:div>
    <w:div w:id="498152878">
      <w:bodyDiv w:val="1"/>
      <w:marLeft w:val="0"/>
      <w:marRight w:val="0"/>
      <w:marTop w:val="0"/>
      <w:marBottom w:val="0"/>
      <w:divBdr>
        <w:top w:val="none" w:sz="0" w:space="0" w:color="auto"/>
        <w:left w:val="none" w:sz="0" w:space="0" w:color="auto"/>
        <w:bottom w:val="none" w:sz="0" w:space="0" w:color="auto"/>
        <w:right w:val="none" w:sz="0" w:space="0" w:color="auto"/>
      </w:divBdr>
    </w:div>
    <w:div w:id="500196001">
      <w:bodyDiv w:val="1"/>
      <w:marLeft w:val="0"/>
      <w:marRight w:val="0"/>
      <w:marTop w:val="0"/>
      <w:marBottom w:val="0"/>
      <w:divBdr>
        <w:top w:val="none" w:sz="0" w:space="0" w:color="auto"/>
        <w:left w:val="none" w:sz="0" w:space="0" w:color="auto"/>
        <w:bottom w:val="none" w:sz="0" w:space="0" w:color="auto"/>
        <w:right w:val="none" w:sz="0" w:space="0" w:color="auto"/>
      </w:divBdr>
    </w:div>
    <w:div w:id="510951351">
      <w:bodyDiv w:val="1"/>
      <w:marLeft w:val="0"/>
      <w:marRight w:val="0"/>
      <w:marTop w:val="0"/>
      <w:marBottom w:val="0"/>
      <w:divBdr>
        <w:top w:val="none" w:sz="0" w:space="0" w:color="auto"/>
        <w:left w:val="none" w:sz="0" w:space="0" w:color="auto"/>
        <w:bottom w:val="none" w:sz="0" w:space="0" w:color="auto"/>
        <w:right w:val="none" w:sz="0" w:space="0" w:color="auto"/>
      </w:divBdr>
    </w:div>
    <w:div w:id="515194282">
      <w:bodyDiv w:val="1"/>
      <w:marLeft w:val="0"/>
      <w:marRight w:val="0"/>
      <w:marTop w:val="0"/>
      <w:marBottom w:val="0"/>
      <w:divBdr>
        <w:top w:val="none" w:sz="0" w:space="0" w:color="auto"/>
        <w:left w:val="none" w:sz="0" w:space="0" w:color="auto"/>
        <w:bottom w:val="none" w:sz="0" w:space="0" w:color="auto"/>
        <w:right w:val="none" w:sz="0" w:space="0" w:color="auto"/>
      </w:divBdr>
    </w:div>
    <w:div w:id="517041199">
      <w:bodyDiv w:val="1"/>
      <w:marLeft w:val="0"/>
      <w:marRight w:val="0"/>
      <w:marTop w:val="0"/>
      <w:marBottom w:val="0"/>
      <w:divBdr>
        <w:top w:val="none" w:sz="0" w:space="0" w:color="auto"/>
        <w:left w:val="none" w:sz="0" w:space="0" w:color="auto"/>
        <w:bottom w:val="none" w:sz="0" w:space="0" w:color="auto"/>
        <w:right w:val="none" w:sz="0" w:space="0" w:color="auto"/>
      </w:divBdr>
    </w:div>
    <w:div w:id="519897991">
      <w:bodyDiv w:val="1"/>
      <w:marLeft w:val="0"/>
      <w:marRight w:val="0"/>
      <w:marTop w:val="0"/>
      <w:marBottom w:val="0"/>
      <w:divBdr>
        <w:top w:val="none" w:sz="0" w:space="0" w:color="auto"/>
        <w:left w:val="none" w:sz="0" w:space="0" w:color="auto"/>
        <w:bottom w:val="none" w:sz="0" w:space="0" w:color="auto"/>
        <w:right w:val="none" w:sz="0" w:space="0" w:color="auto"/>
      </w:divBdr>
    </w:div>
    <w:div w:id="525101457">
      <w:bodyDiv w:val="1"/>
      <w:marLeft w:val="0"/>
      <w:marRight w:val="0"/>
      <w:marTop w:val="0"/>
      <w:marBottom w:val="0"/>
      <w:divBdr>
        <w:top w:val="none" w:sz="0" w:space="0" w:color="auto"/>
        <w:left w:val="none" w:sz="0" w:space="0" w:color="auto"/>
        <w:bottom w:val="none" w:sz="0" w:space="0" w:color="auto"/>
        <w:right w:val="none" w:sz="0" w:space="0" w:color="auto"/>
      </w:divBdr>
    </w:div>
    <w:div w:id="525600253">
      <w:bodyDiv w:val="1"/>
      <w:marLeft w:val="0"/>
      <w:marRight w:val="0"/>
      <w:marTop w:val="0"/>
      <w:marBottom w:val="0"/>
      <w:divBdr>
        <w:top w:val="none" w:sz="0" w:space="0" w:color="auto"/>
        <w:left w:val="none" w:sz="0" w:space="0" w:color="auto"/>
        <w:bottom w:val="none" w:sz="0" w:space="0" w:color="auto"/>
        <w:right w:val="none" w:sz="0" w:space="0" w:color="auto"/>
      </w:divBdr>
    </w:div>
    <w:div w:id="526455247">
      <w:bodyDiv w:val="1"/>
      <w:marLeft w:val="0"/>
      <w:marRight w:val="0"/>
      <w:marTop w:val="0"/>
      <w:marBottom w:val="0"/>
      <w:divBdr>
        <w:top w:val="none" w:sz="0" w:space="0" w:color="auto"/>
        <w:left w:val="none" w:sz="0" w:space="0" w:color="auto"/>
        <w:bottom w:val="none" w:sz="0" w:space="0" w:color="auto"/>
        <w:right w:val="none" w:sz="0" w:space="0" w:color="auto"/>
      </w:divBdr>
    </w:div>
    <w:div w:id="534776183">
      <w:bodyDiv w:val="1"/>
      <w:marLeft w:val="0"/>
      <w:marRight w:val="0"/>
      <w:marTop w:val="0"/>
      <w:marBottom w:val="0"/>
      <w:divBdr>
        <w:top w:val="none" w:sz="0" w:space="0" w:color="auto"/>
        <w:left w:val="none" w:sz="0" w:space="0" w:color="auto"/>
        <w:bottom w:val="none" w:sz="0" w:space="0" w:color="auto"/>
        <w:right w:val="none" w:sz="0" w:space="0" w:color="auto"/>
      </w:divBdr>
    </w:div>
    <w:div w:id="535237862">
      <w:bodyDiv w:val="1"/>
      <w:marLeft w:val="0"/>
      <w:marRight w:val="0"/>
      <w:marTop w:val="0"/>
      <w:marBottom w:val="0"/>
      <w:divBdr>
        <w:top w:val="none" w:sz="0" w:space="0" w:color="auto"/>
        <w:left w:val="none" w:sz="0" w:space="0" w:color="auto"/>
        <w:bottom w:val="none" w:sz="0" w:space="0" w:color="auto"/>
        <w:right w:val="none" w:sz="0" w:space="0" w:color="auto"/>
      </w:divBdr>
    </w:div>
    <w:div w:id="535628867">
      <w:bodyDiv w:val="1"/>
      <w:marLeft w:val="0"/>
      <w:marRight w:val="0"/>
      <w:marTop w:val="0"/>
      <w:marBottom w:val="0"/>
      <w:divBdr>
        <w:top w:val="none" w:sz="0" w:space="0" w:color="auto"/>
        <w:left w:val="none" w:sz="0" w:space="0" w:color="auto"/>
        <w:bottom w:val="none" w:sz="0" w:space="0" w:color="auto"/>
        <w:right w:val="none" w:sz="0" w:space="0" w:color="auto"/>
      </w:divBdr>
    </w:div>
    <w:div w:id="536503776">
      <w:bodyDiv w:val="1"/>
      <w:marLeft w:val="0"/>
      <w:marRight w:val="0"/>
      <w:marTop w:val="0"/>
      <w:marBottom w:val="0"/>
      <w:divBdr>
        <w:top w:val="none" w:sz="0" w:space="0" w:color="auto"/>
        <w:left w:val="none" w:sz="0" w:space="0" w:color="auto"/>
        <w:bottom w:val="none" w:sz="0" w:space="0" w:color="auto"/>
        <w:right w:val="none" w:sz="0" w:space="0" w:color="auto"/>
      </w:divBdr>
    </w:div>
    <w:div w:id="539048982">
      <w:bodyDiv w:val="1"/>
      <w:marLeft w:val="0"/>
      <w:marRight w:val="0"/>
      <w:marTop w:val="0"/>
      <w:marBottom w:val="0"/>
      <w:divBdr>
        <w:top w:val="none" w:sz="0" w:space="0" w:color="auto"/>
        <w:left w:val="none" w:sz="0" w:space="0" w:color="auto"/>
        <w:bottom w:val="none" w:sz="0" w:space="0" w:color="auto"/>
        <w:right w:val="none" w:sz="0" w:space="0" w:color="auto"/>
      </w:divBdr>
    </w:div>
    <w:div w:id="543368869">
      <w:bodyDiv w:val="1"/>
      <w:marLeft w:val="0"/>
      <w:marRight w:val="0"/>
      <w:marTop w:val="0"/>
      <w:marBottom w:val="0"/>
      <w:divBdr>
        <w:top w:val="none" w:sz="0" w:space="0" w:color="auto"/>
        <w:left w:val="none" w:sz="0" w:space="0" w:color="auto"/>
        <w:bottom w:val="none" w:sz="0" w:space="0" w:color="auto"/>
        <w:right w:val="none" w:sz="0" w:space="0" w:color="auto"/>
      </w:divBdr>
    </w:div>
    <w:div w:id="546339435">
      <w:bodyDiv w:val="1"/>
      <w:marLeft w:val="0"/>
      <w:marRight w:val="0"/>
      <w:marTop w:val="0"/>
      <w:marBottom w:val="0"/>
      <w:divBdr>
        <w:top w:val="none" w:sz="0" w:space="0" w:color="auto"/>
        <w:left w:val="none" w:sz="0" w:space="0" w:color="auto"/>
        <w:bottom w:val="none" w:sz="0" w:space="0" w:color="auto"/>
        <w:right w:val="none" w:sz="0" w:space="0" w:color="auto"/>
      </w:divBdr>
    </w:div>
    <w:div w:id="547688788">
      <w:bodyDiv w:val="1"/>
      <w:marLeft w:val="0"/>
      <w:marRight w:val="0"/>
      <w:marTop w:val="0"/>
      <w:marBottom w:val="0"/>
      <w:divBdr>
        <w:top w:val="none" w:sz="0" w:space="0" w:color="auto"/>
        <w:left w:val="none" w:sz="0" w:space="0" w:color="auto"/>
        <w:bottom w:val="none" w:sz="0" w:space="0" w:color="auto"/>
        <w:right w:val="none" w:sz="0" w:space="0" w:color="auto"/>
      </w:divBdr>
    </w:div>
    <w:div w:id="548882742">
      <w:bodyDiv w:val="1"/>
      <w:marLeft w:val="0"/>
      <w:marRight w:val="0"/>
      <w:marTop w:val="0"/>
      <w:marBottom w:val="0"/>
      <w:divBdr>
        <w:top w:val="none" w:sz="0" w:space="0" w:color="auto"/>
        <w:left w:val="none" w:sz="0" w:space="0" w:color="auto"/>
        <w:bottom w:val="none" w:sz="0" w:space="0" w:color="auto"/>
        <w:right w:val="none" w:sz="0" w:space="0" w:color="auto"/>
      </w:divBdr>
    </w:div>
    <w:div w:id="555549115">
      <w:bodyDiv w:val="1"/>
      <w:marLeft w:val="0"/>
      <w:marRight w:val="0"/>
      <w:marTop w:val="0"/>
      <w:marBottom w:val="0"/>
      <w:divBdr>
        <w:top w:val="none" w:sz="0" w:space="0" w:color="auto"/>
        <w:left w:val="none" w:sz="0" w:space="0" w:color="auto"/>
        <w:bottom w:val="none" w:sz="0" w:space="0" w:color="auto"/>
        <w:right w:val="none" w:sz="0" w:space="0" w:color="auto"/>
      </w:divBdr>
    </w:div>
    <w:div w:id="556816993">
      <w:bodyDiv w:val="1"/>
      <w:marLeft w:val="0"/>
      <w:marRight w:val="0"/>
      <w:marTop w:val="0"/>
      <w:marBottom w:val="0"/>
      <w:divBdr>
        <w:top w:val="none" w:sz="0" w:space="0" w:color="auto"/>
        <w:left w:val="none" w:sz="0" w:space="0" w:color="auto"/>
        <w:bottom w:val="none" w:sz="0" w:space="0" w:color="auto"/>
        <w:right w:val="none" w:sz="0" w:space="0" w:color="auto"/>
      </w:divBdr>
    </w:div>
    <w:div w:id="559368885">
      <w:bodyDiv w:val="1"/>
      <w:marLeft w:val="0"/>
      <w:marRight w:val="0"/>
      <w:marTop w:val="0"/>
      <w:marBottom w:val="0"/>
      <w:divBdr>
        <w:top w:val="none" w:sz="0" w:space="0" w:color="auto"/>
        <w:left w:val="none" w:sz="0" w:space="0" w:color="auto"/>
        <w:bottom w:val="none" w:sz="0" w:space="0" w:color="auto"/>
        <w:right w:val="none" w:sz="0" w:space="0" w:color="auto"/>
      </w:divBdr>
    </w:div>
    <w:div w:id="560024122">
      <w:bodyDiv w:val="1"/>
      <w:marLeft w:val="0"/>
      <w:marRight w:val="0"/>
      <w:marTop w:val="0"/>
      <w:marBottom w:val="0"/>
      <w:divBdr>
        <w:top w:val="none" w:sz="0" w:space="0" w:color="auto"/>
        <w:left w:val="none" w:sz="0" w:space="0" w:color="auto"/>
        <w:bottom w:val="none" w:sz="0" w:space="0" w:color="auto"/>
        <w:right w:val="none" w:sz="0" w:space="0" w:color="auto"/>
      </w:divBdr>
    </w:div>
    <w:div w:id="564415845">
      <w:bodyDiv w:val="1"/>
      <w:marLeft w:val="0"/>
      <w:marRight w:val="0"/>
      <w:marTop w:val="0"/>
      <w:marBottom w:val="0"/>
      <w:divBdr>
        <w:top w:val="none" w:sz="0" w:space="0" w:color="auto"/>
        <w:left w:val="none" w:sz="0" w:space="0" w:color="auto"/>
        <w:bottom w:val="none" w:sz="0" w:space="0" w:color="auto"/>
        <w:right w:val="none" w:sz="0" w:space="0" w:color="auto"/>
      </w:divBdr>
    </w:div>
    <w:div w:id="564610655">
      <w:bodyDiv w:val="1"/>
      <w:marLeft w:val="0"/>
      <w:marRight w:val="0"/>
      <w:marTop w:val="0"/>
      <w:marBottom w:val="0"/>
      <w:divBdr>
        <w:top w:val="none" w:sz="0" w:space="0" w:color="auto"/>
        <w:left w:val="none" w:sz="0" w:space="0" w:color="auto"/>
        <w:bottom w:val="none" w:sz="0" w:space="0" w:color="auto"/>
        <w:right w:val="none" w:sz="0" w:space="0" w:color="auto"/>
      </w:divBdr>
    </w:div>
    <w:div w:id="565605913">
      <w:bodyDiv w:val="1"/>
      <w:marLeft w:val="0"/>
      <w:marRight w:val="0"/>
      <w:marTop w:val="0"/>
      <w:marBottom w:val="0"/>
      <w:divBdr>
        <w:top w:val="none" w:sz="0" w:space="0" w:color="auto"/>
        <w:left w:val="none" w:sz="0" w:space="0" w:color="auto"/>
        <w:bottom w:val="none" w:sz="0" w:space="0" w:color="auto"/>
        <w:right w:val="none" w:sz="0" w:space="0" w:color="auto"/>
      </w:divBdr>
    </w:div>
    <w:div w:id="565797578">
      <w:bodyDiv w:val="1"/>
      <w:marLeft w:val="0"/>
      <w:marRight w:val="0"/>
      <w:marTop w:val="0"/>
      <w:marBottom w:val="0"/>
      <w:divBdr>
        <w:top w:val="none" w:sz="0" w:space="0" w:color="auto"/>
        <w:left w:val="none" w:sz="0" w:space="0" w:color="auto"/>
        <w:bottom w:val="none" w:sz="0" w:space="0" w:color="auto"/>
        <w:right w:val="none" w:sz="0" w:space="0" w:color="auto"/>
      </w:divBdr>
    </w:div>
    <w:div w:id="566191586">
      <w:bodyDiv w:val="1"/>
      <w:marLeft w:val="0"/>
      <w:marRight w:val="0"/>
      <w:marTop w:val="0"/>
      <w:marBottom w:val="0"/>
      <w:divBdr>
        <w:top w:val="none" w:sz="0" w:space="0" w:color="auto"/>
        <w:left w:val="none" w:sz="0" w:space="0" w:color="auto"/>
        <w:bottom w:val="none" w:sz="0" w:space="0" w:color="auto"/>
        <w:right w:val="none" w:sz="0" w:space="0" w:color="auto"/>
      </w:divBdr>
    </w:div>
    <w:div w:id="572743601">
      <w:bodyDiv w:val="1"/>
      <w:marLeft w:val="0"/>
      <w:marRight w:val="0"/>
      <w:marTop w:val="0"/>
      <w:marBottom w:val="0"/>
      <w:divBdr>
        <w:top w:val="none" w:sz="0" w:space="0" w:color="auto"/>
        <w:left w:val="none" w:sz="0" w:space="0" w:color="auto"/>
        <w:bottom w:val="none" w:sz="0" w:space="0" w:color="auto"/>
        <w:right w:val="none" w:sz="0" w:space="0" w:color="auto"/>
      </w:divBdr>
    </w:div>
    <w:div w:id="578029440">
      <w:bodyDiv w:val="1"/>
      <w:marLeft w:val="0"/>
      <w:marRight w:val="0"/>
      <w:marTop w:val="0"/>
      <w:marBottom w:val="0"/>
      <w:divBdr>
        <w:top w:val="none" w:sz="0" w:space="0" w:color="auto"/>
        <w:left w:val="none" w:sz="0" w:space="0" w:color="auto"/>
        <w:bottom w:val="none" w:sz="0" w:space="0" w:color="auto"/>
        <w:right w:val="none" w:sz="0" w:space="0" w:color="auto"/>
      </w:divBdr>
    </w:div>
    <w:div w:id="580599511">
      <w:bodyDiv w:val="1"/>
      <w:marLeft w:val="0"/>
      <w:marRight w:val="0"/>
      <w:marTop w:val="0"/>
      <w:marBottom w:val="0"/>
      <w:divBdr>
        <w:top w:val="none" w:sz="0" w:space="0" w:color="auto"/>
        <w:left w:val="none" w:sz="0" w:space="0" w:color="auto"/>
        <w:bottom w:val="none" w:sz="0" w:space="0" w:color="auto"/>
        <w:right w:val="none" w:sz="0" w:space="0" w:color="auto"/>
      </w:divBdr>
    </w:div>
    <w:div w:id="582641863">
      <w:bodyDiv w:val="1"/>
      <w:marLeft w:val="0"/>
      <w:marRight w:val="0"/>
      <w:marTop w:val="0"/>
      <w:marBottom w:val="0"/>
      <w:divBdr>
        <w:top w:val="none" w:sz="0" w:space="0" w:color="auto"/>
        <w:left w:val="none" w:sz="0" w:space="0" w:color="auto"/>
        <w:bottom w:val="none" w:sz="0" w:space="0" w:color="auto"/>
        <w:right w:val="none" w:sz="0" w:space="0" w:color="auto"/>
      </w:divBdr>
    </w:div>
    <w:div w:id="583606903">
      <w:bodyDiv w:val="1"/>
      <w:marLeft w:val="0"/>
      <w:marRight w:val="0"/>
      <w:marTop w:val="0"/>
      <w:marBottom w:val="0"/>
      <w:divBdr>
        <w:top w:val="none" w:sz="0" w:space="0" w:color="auto"/>
        <w:left w:val="none" w:sz="0" w:space="0" w:color="auto"/>
        <w:bottom w:val="none" w:sz="0" w:space="0" w:color="auto"/>
        <w:right w:val="none" w:sz="0" w:space="0" w:color="auto"/>
      </w:divBdr>
    </w:div>
    <w:div w:id="585572380">
      <w:bodyDiv w:val="1"/>
      <w:marLeft w:val="0"/>
      <w:marRight w:val="0"/>
      <w:marTop w:val="0"/>
      <w:marBottom w:val="0"/>
      <w:divBdr>
        <w:top w:val="none" w:sz="0" w:space="0" w:color="auto"/>
        <w:left w:val="none" w:sz="0" w:space="0" w:color="auto"/>
        <w:bottom w:val="none" w:sz="0" w:space="0" w:color="auto"/>
        <w:right w:val="none" w:sz="0" w:space="0" w:color="auto"/>
      </w:divBdr>
    </w:div>
    <w:div w:id="594435652">
      <w:bodyDiv w:val="1"/>
      <w:marLeft w:val="0"/>
      <w:marRight w:val="0"/>
      <w:marTop w:val="0"/>
      <w:marBottom w:val="0"/>
      <w:divBdr>
        <w:top w:val="none" w:sz="0" w:space="0" w:color="auto"/>
        <w:left w:val="none" w:sz="0" w:space="0" w:color="auto"/>
        <w:bottom w:val="none" w:sz="0" w:space="0" w:color="auto"/>
        <w:right w:val="none" w:sz="0" w:space="0" w:color="auto"/>
      </w:divBdr>
    </w:div>
    <w:div w:id="595594173">
      <w:bodyDiv w:val="1"/>
      <w:marLeft w:val="0"/>
      <w:marRight w:val="0"/>
      <w:marTop w:val="0"/>
      <w:marBottom w:val="0"/>
      <w:divBdr>
        <w:top w:val="none" w:sz="0" w:space="0" w:color="auto"/>
        <w:left w:val="none" w:sz="0" w:space="0" w:color="auto"/>
        <w:bottom w:val="none" w:sz="0" w:space="0" w:color="auto"/>
        <w:right w:val="none" w:sz="0" w:space="0" w:color="auto"/>
      </w:divBdr>
    </w:div>
    <w:div w:id="596450432">
      <w:bodyDiv w:val="1"/>
      <w:marLeft w:val="0"/>
      <w:marRight w:val="0"/>
      <w:marTop w:val="0"/>
      <w:marBottom w:val="0"/>
      <w:divBdr>
        <w:top w:val="none" w:sz="0" w:space="0" w:color="auto"/>
        <w:left w:val="none" w:sz="0" w:space="0" w:color="auto"/>
        <w:bottom w:val="none" w:sz="0" w:space="0" w:color="auto"/>
        <w:right w:val="none" w:sz="0" w:space="0" w:color="auto"/>
      </w:divBdr>
    </w:div>
    <w:div w:id="598946483">
      <w:bodyDiv w:val="1"/>
      <w:marLeft w:val="0"/>
      <w:marRight w:val="0"/>
      <w:marTop w:val="0"/>
      <w:marBottom w:val="0"/>
      <w:divBdr>
        <w:top w:val="none" w:sz="0" w:space="0" w:color="auto"/>
        <w:left w:val="none" w:sz="0" w:space="0" w:color="auto"/>
        <w:bottom w:val="none" w:sz="0" w:space="0" w:color="auto"/>
        <w:right w:val="none" w:sz="0" w:space="0" w:color="auto"/>
      </w:divBdr>
    </w:div>
    <w:div w:id="599795066">
      <w:bodyDiv w:val="1"/>
      <w:marLeft w:val="0"/>
      <w:marRight w:val="0"/>
      <w:marTop w:val="0"/>
      <w:marBottom w:val="0"/>
      <w:divBdr>
        <w:top w:val="none" w:sz="0" w:space="0" w:color="auto"/>
        <w:left w:val="none" w:sz="0" w:space="0" w:color="auto"/>
        <w:bottom w:val="none" w:sz="0" w:space="0" w:color="auto"/>
        <w:right w:val="none" w:sz="0" w:space="0" w:color="auto"/>
      </w:divBdr>
    </w:div>
    <w:div w:id="608859423">
      <w:bodyDiv w:val="1"/>
      <w:marLeft w:val="0"/>
      <w:marRight w:val="0"/>
      <w:marTop w:val="0"/>
      <w:marBottom w:val="0"/>
      <w:divBdr>
        <w:top w:val="none" w:sz="0" w:space="0" w:color="auto"/>
        <w:left w:val="none" w:sz="0" w:space="0" w:color="auto"/>
        <w:bottom w:val="none" w:sz="0" w:space="0" w:color="auto"/>
        <w:right w:val="none" w:sz="0" w:space="0" w:color="auto"/>
      </w:divBdr>
    </w:div>
    <w:div w:id="611787918">
      <w:bodyDiv w:val="1"/>
      <w:marLeft w:val="0"/>
      <w:marRight w:val="0"/>
      <w:marTop w:val="0"/>
      <w:marBottom w:val="0"/>
      <w:divBdr>
        <w:top w:val="none" w:sz="0" w:space="0" w:color="auto"/>
        <w:left w:val="none" w:sz="0" w:space="0" w:color="auto"/>
        <w:bottom w:val="none" w:sz="0" w:space="0" w:color="auto"/>
        <w:right w:val="none" w:sz="0" w:space="0" w:color="auto"/>
      </w:divBdr>
    </w:div>
    <w:div w:id="613175334">
      <w:bodyDiv w:val="1"/>
      <w:marLeft w:val="0"/>
      <w:marRight w:val="0"/>
      <w:marTop w:val="0"/>
      <w:marBottom w:val="0"/>
      <w:divBdr>
        <w:top w:val="none" w:sz="0" w:space="0" w:color="auto"/>
        <w:left w:val="none" w:sz="0" w:space="0" w:color="auto"/>
        <w:bottom w:val="none" w:sz="0" w:space="0" w:color="auto"/>
        <w:right w:val="none" w:sz="0" w:space="0" w:color="auto"/>
      </w:divBdr>
    </w:div>
    <w:div w:id="614942112">
      <w:bodyDiv w:val="1"/>
      <w:marLeft w:val="0"/>
      <w:marRight w:val="0"/>
      <w:marTop w:val="0"/>
      <w:marBottom w:val="0"/>
      <w:divBdr>
        <w:top w:val="none" w:sz="0" w:space="0" w:color="auto"/>
        <w:left w:val="none" w:sz="0" w:space="0" w:color="auto"/>
        <w:bottom w:val="none" w:sz="0" w:space="0" w:color="auto"/>
        <w:right w:val="none" w:sz="0" w:space="0" w:color="auto"/>
      </w:divBdr>
    </w:div>
    <w:div w:id="615529186">
      <w:bodyDiv w:val="1"/>
      <w:marLeft w:val="0"/>
      <w:marRight w:val="0"/>
      <w:marTop w:val="0"/>
      <w:marBottom w:val="0"/>
      <w:divBdr>
        <w:top w:val="none" w:sz="0" w:space="0" w:color="auto"/>
        <w:left w:val="none" w:sz="0" w:space="0" w:color="auto"/>
        <w:bottom w:val="none" w:sz="0" w:space="0" w:color="auto"/>
        <w:right w:val="none" w:sz="0" w:space="0" w:color="auto"/>
      </w:divBdr>
    </w:div>
    <w:div w:id="616528807">
      <w:bodyDiv w:val="1"/>
      <w:marLeft w:val="0"/>
      <w:marRight w:val="0"/>
      <w:marTop w:val="0"/>
      <w:marBottom w:val="0"/>
      <w:divBdr>
        <w:top w:val="none" w:sz="0" w:space="0" w:color="auto"/>
        <w:left w:val="none" w:sz="0" w:space="0" w:color="auto"/>
        <w:bottom w:val="none" w:sz="0" w:space="0" w:color="auto"/>
        <w:right w:val="none" w:sz="0" w:space="0" w:color="auto"/>
      </w:divBdr>
    </w:div>
    <w:div w:id="618267015">
      <w:bodyDiv w:val="1"/>
      <w:marLeft w:val="0"/>
      <w:marRight w:val="0"/>
      <w:marTop w:val="0"/>
      <w:marBottom w:val="0"/>
      <w:divBdr>
        <w:top w:val="none" w:sz="0" w:space="0" w:color="auto"/>
        <w:left w:val="none" w:sz="0" w:space="0" w:color="auto"/>
        <w:bottom w:val="none" w:sz="0" w:space="0" w:color="auto"/>
        <w:right w:val="none" w:sz="0" w:space="0" w:color="auto"/>
      </w:divBdr>
    </w:div>
    <w:div w:id="619654539">
      <w:bodyDiv w:val="1"/>
      <w:marLeft w:val="0"/>
      <w:marRight w:val="0"/>
      <w:marTop w:val="0"/>
      <w:marBottom w:val="0"/>
      <w:divBdr>
        <w:top w:val="none" w:sz="0" w:space="0" w:color="auto"/>
        <w:left w:val="none" w:sz="0" w:space="0" w:color="auto"/>
        <w:bottom w:val="none" w:sz="0" w:space="0" w:color="auto"/>
        <w:right w:val="none" w:sz="0" w:space="0" w:color="auto"/>
      </w:divBdr>
    </w:div>
    <w:div w:id="628517242">
      <w:bodyDiv w:val="1"/>
      <w:marLeft w:val="0"/>
      <w:marRight w:val="0"/>
      <w:marTop w:val="0"/>
      <w:marBottom w:val="0"/>
      <w:divBdr>
        <w:top w:val="none" w:sz="0" w:space="0" w:color="auto"/>
        <w:left w:val="none" w:sz="0" w:space="0" w:color="auto"/>
        <w:bottom w:val="none" w:sz="0" w:space="0" w:color="auto"/>
        <w:right w:val="none" w:sz="0" w:space="0" w:color="auto"/>
      </w:divBdr>
    </w:div>
    <w:div w:id="630403696">
      <w:bodyDiv w:val="1"/>
      <w:marLeft w:val="0"/>
      <w:marRight w:val="0"/>
      <w:marTop w:val="0"/>
      <w:marBottom w:val="0"/>
      <w:divBdr>
        <w:top w:val="none" w:sz="0" w:space="0" w:color="auto"/>
        <w:left w:val="none" w:sz="0" w:space="0" w:color="auto"/>
        <w:bottom w:val="none" w:sz="0" w:space="0" w:color="auto"/>
        <w:right w:val="none" w:sz="0" w:space="0" w:color="auto"/>
      </w:divBdr>
    </w:div>
    <w:div w:id="63564483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5355876">
      <w:bodyDiv w:val="1"/>
      <w:marLeft w:val="0"/>
      <w:marRight w:val="0"/>
      <w:marTop w:val="0"/>
      <w:marBottom w:val="0"/>
      <w:divBdr>
        <w:top w:val="none" w:sz="0" w:space="0" w:color="auto"/>
        <w:left w:val="none" w:sz="0" w:space="0" w:color="auto"/>
        <w:bottom w:val="none" w:sz="0" w:space="0" w:color="auto"/>
        <w:right w:val="none" w:sz="0" w:space="0" w:color="auto"/>
      </w:divBdr>
    </w:div>
    <w:div w:id="647974127">
      <w:bodyDiv w:val="1"/>
      <w:marLeft w:val="0"/>
      <w:marRight w:val="0"/>
      <w:marTop w:val="0"/>
      <w:marBottom w:val="0"/>
      <w:divBdr>
        <w:top w:val="none" w:sz="0" w:space="0" w:color="auto"/>
        <w:left w:val="none" w:sz="0" w:space="0" w:color="auto"/>
        <w:bottom w:val="none" w:sz="0" w:space="0" w:color="auto"/>
        <w:right w:val="none" w:sz="0" w:space="0" w:color="auto"/>
      </w:divBdr>
    </w:div>
    <w:div w:id="649604557">
      <w:bodyDiv w:val="1"/>
      <w:marLeft w:val="0"/>
      <w:marRight w:val="0"/>
      <w:marTop w:val="0"/>
      <w:marBottom w:val="0"/>
      <w:divBdr>
        <w:top w:val="none" w:sz="0" w:space="0" w:color="auto"/>
        <w:left w:val="none" w:sz="0" w:space="0" w:color="auto"/>
        <w:bottom w:val="none" w:sz="0" w:space="0" w:color="auto"/>
        <w:right w:val="none" w:sz="0" w:space="0" w:color="auto"/>
      </w:divBdr>
    </w:div>
    <w:div w:id="650332139">
      <w:bodyDiv w:val="1"/>
      <w:marLeft w:val="0"/>
      <w:marRight w:val="0"/>
      <w:marTop w:val="0"/>
      <w:marBottom w:val="0"/>
      <w:divBdr>
        <w:top w:val="none" w:sz="0" w:space="0" w:color="auto"/>
        <w:left w:val="none" w:sz="0" w:space="0" w:color="auto"/>
        <w:bottom w:val="none" w:sz="0" w:space="0" w:color="auto"/>
        <w:right w:val="none" w:sz="0" w:space="0" w:color="auto"/>
      </w:divBdr>
    </w:div>
    <w:div w:id="652417892">
      <w:bodyDiv w:val="1"/>
      <w:marLeft w:val="0"/>
      <w:marRight w:val="0"/>
      <w:marTop w:val="0"/>
      <w:marBottom w:val="0"/>
      <w:divBdr>
        <w:top w:val="none" w:sz="0" w:space="0" w:color="auto"/>
        <w:left w:val="none" w:sz="0" w:space="0" w:color="auto"/>
        <w:bottom w:val="none" w:sz="0" w:space="0" w:color="auto"/>
        <w:right w:val="none" w:sz="0" w:space="0" w:color="auto"/>
      </w:divBdr>
    </w:div>
    <w:div w:id="653681897">
      <w:bodyDiv w:val="1"/>
      <w:marLeft w:val="0"/>
      <w:marRight w:val="0"/>
      <w:marTop w:val="0"/>
      <w:marBottom w:val="0"/>
      <w:divBdr>
        <w:top w:val="none" w:sz="0" w:space="0" w:color="auto"/>
        <w:left w:val="none" w:sz="0" w:space="0" w:color="auto"/>
        <w:bottom w:val="none" w:sz="0" w:space="0" w:color="auto"/>
        <w:right w:val="none" w:sz="0" w:space="0" w:color="auto"/>
      </w:divBdr>
    </w:div>
    <w:div w:id="655888187">
      <w:bodyDiv w:val="1"/>
      <w:marLeft w:val="0"/>
      <w:marRight w:val="0"/>
      <w:marTop w:val="0"/>
      <w:marBottom w:val="0"/>
      <w:divBdr>
        <w:top w:val="none" w:sz="0" w:space="0" w:color="auto"/>
        <w:left w:val="none" w:sz="0" w:space="0" w:color="auto"/>
        <w:bottom w:val="none" w:sz="0" w:space="0" w:color="auto"/>
        <w:right w:val="none" w:sz="0" w:space="0" w:color="auto"/>
      </w:divBdr>
    </w:div>
    <w:div w:id="662197949">
      <w:bodyDiv w:val="1"/>
      <w:marLeft w:val="0"/>
      <w:marRight w:val="0"/>
      <w:marTop w:val="0"/>
      <w:marBottom w:val="0"/>
      <w:divBdr>
        <w:top w:val="none" w:sz="0" w:space="0" w:color="auto"/>
        <w:left w:val="none" w:sz="0" w:space="0" w:color="auto"/>
        <w:bottom w:val="none" w:sz="0" w:space="0" w:color="auto"/>
        <w:right w:val="none" w:sz="0" w:space="0" w:color="auto"/>
      </w:divBdr>
    </w:div>
    <w:div w:id="662853949">
      <w:bodyDiv w:val="1"/>
      <w:marLeft w:val="0"/>
      <w:marRight w:val="0"/>
      <w:marTop w:val="0"/>
      <w:marBottom w:val="0"/>
      <w:divBdr>
        <w:top w:val="none" w:sz="0" w:space="0" w:color="auto"/>
        <w:left w:val="none" w:sz="0" w:space="0" w:color="auto"/>
        <w:bottom w:val="none" w:sz="0" w:space="0" w:color="auto"/>
        <w:right w:val="none" w:sz="0" w:space="0" w:color="auto"/>
      </w:divBdr>
    </w:div>
    <w:div w:id="664013882">
      <w:bodyDiv w:val="1"/>
      <w:marLeft w:val="0"/>
      <w:marRight w:val="0"/>
      <w:marTop w:val="0"/>
      <w:marBottom w:val="0"/>
      <w:divBdr>
        <w:top w:val="none" w:sz="0" w:space="0" w:color="auto"/>
        <w:left w:val="none" w:sz="0" w:space="0" w:color="auto"/>
        <w:bottom w:val="none" w:sz="0" w:space="0" w:color="auto"/>
        <w:right w:val="none" w:sz="0" w:space="0" w:color="auto"/>
      </w:divBdr>
    </w:div>
    <w:div w:id="670106345">
      <w:bodyDiv w:val="1"/>
      <w:marLeft w:val="0"/>
      <w:marRight w:val="0"/>
      <w:marTop w:val="0"/>
      <w:marBottom w:val="0"/>
      <w:divBdr>
        <w:top w:val="none" w:sz="0" w:space="0" w:color="auto"/>
        <w:left w:val="none" w:sz="0" w:space="0" w:color="auto"/>
        <w:bottom w:val="none" w:sz="0" w:space="0" w:color="auto"/>
        <w:right w:val="none" w:sz="0" w:space="0" w:color="auto"/>
      </w:divBdr>
    </w:div>
    <w:div w:id="673729569">
      <w:bodyDiv w:val="1"/>
      <w:marLeft w:val="0"/>
      <w:marRight w:val="0"/>
      <w:marTop w:val="0"/>
      <w:marBottom w:val="0"/>
      <w:divBdr>
        <w:top w:val="none" w:sz="0" w:space="0" w:color="auto"/>
        <w:left w:val="none" w:sz="0" w:space="0" w:color="auto"/>
        <w:bottom w:val="none" w:sz="0" w:space="0" w:color="auto"/>
        <w:right w:val="none" w:sz="0" w:space="0" w:color="auto"/>
      </w:divBdr>
    </w:div>
    <w:div w:id="676929740">
      <w:bodyDiv w:val="1"/>
      <w:marLeft w:val="0"/>
      <w:marRight w:val="0"/>
      <w:marTop w:val="0"/>
      <w:marBottom w:val="0"/>
      <w:divBdr>
        <w:top w:val="none" w:sz="0" w:space="0" w:color="auto"/>
        <w:left w:val="none" w:sz="0" w:space="0" w:color="auto"/>
        <w:bottom w:val="none" w:sz="0" w:space="0" w:color="auto"/>
        <w:right w:val="none" w:sz="0" w:space="0" w:color="auto"/>
      </w:divBdr>
    </w:div>
    <w:div w:id="683672459">
      <w:bodyDiv w:val="1"/>
      <w:marLeft w:val="0"/>
      <w:marRight w:val="0"/>
      <w:marTop w:val="0"/>
      <w:marBottom w:val="0"/>
      <w:divBdr>
        <w:top w:val="none" w:sz="0" w:space="0" w:color="auto"/>
        <w:left w:val="none" w:sz="0" w:space="0" w:color="auto"/>
        <w:bottom w:val="none" w:sz="0" w:space="0" w:color="auto"/>
        <w:right w:val="none" w:sz="0" w:space="0" w:color="auto"/>
      </w:divBdr>
    </w:div>
    <w:div w:id="696077774">
      <w:bodyDiv w:val="1"/>
      <w:marLeft w:val="0"/>
      <w:marRight w:val="0"/>
      <w:marTop w:val="0"/>
      <w:marBottom w:val="0"/>
      <w:divBdr>
        <w:top w:val="none" w:sz="0" w:space="0" w:color="auto"/>
        <w:left w:val="none" w:sz="0" w:space="0" w:color="auto"/>
        <w:bottom w:val="none" w:sz="0" w:space="0" w:color="auto"/>
        <w:right w:val="none" w:sz="0" w:space="0" w:color="auto"/>
      </w:divBdr>
    </w:div>
    <w:div w:id="700589376">
      <w:bodyDiv w:val="1"/>
      <w:marLeft w:val="0"/>
      <w:marRight w:val="0"/>
      <w:marTop w:val="0"/>
      <w:marBottom w:val="0"/>
      <w:divBdr>
        <w:top w:val="none" w:sz="0" w:space="0" w:color="auto"/>
        <w:left w:val="none" w:sz="0" w:space="0" w:color="auto"/>
        <w:bottom w:val="none" w:sz="0" w:space="0" w:color="auto"/>
        <w:right w:val="none" w:sz="0" w:space="0" w:color="auto"/>
      </w:divBdr>
    </w:div>
    <w:div w:id="705912767">
      <w:bodyDiv w:val="1"/>
      <w:marLeft w:val="0"/>
      <w:marRight w:val="0"/>
      <w:marTop w:val="0"/>
      <w:marBottom w:val="0"/>
      <w:divBdr>
        <w:top w:val="none" w:sz="0" w:space="0" w:color="auto"/>
        <w:left w:val="none" w:sz="0" w:space="0" w:color="auto"/>
        <w:bottom w:val="none" w:sz="0" w:space="0" w:color="auto"/>
        <w:right w:val="none" w:sz="0" w:space="0" w:color="auto"/>
      </w:divBdr>
    </w:div>
    <w:div w:id="709453889">
      <w:bodyDiv w:val="1"/>
      <w:marLeft w:val="0"/>
      <w:marRight w:val="0"/>
      <w:marTop w:val="0"/>
      <w:marBottom w:val="0"/>
      <w:divBdr>
        <w:top w:val="none" w:sz="0" w:space="0" w:color="auto"/>
        <w:left w:val="none" w:sz="0" w:space="0" w:color="auto"/>
        <w:bottom w:val="none" w:sz="0" w:space="0" w:color="auto"/>
        <w:right w:val="none" w:sz="0" w:space="0" w:color="auto"/>
      </w:divBdr>
    </w:div>
    <w:div w:id="710808655">
      <w:bodyDiv w:val="1"/>
      <w:marLeft w:val="0"/>
      <w:marRight w:val="0"/>
      <w:marTop w:val="0"/>
      <w:marBottom w:val="0"/>
      <w:divBdr>
        <w:top w:val="none" w:sz="0" w:space="0" w:color="auto"/>
        <w:left w:val="none" w:sz="0" w:space="0" w:color="auto"/>
        <w:bottom w:val="none" w:sz="0" w:space="0" w:color="auto"/>
        <w:right w:val="none" w:sz="0" w:space="0" w:color="auto"/>
      </w:divBdr>
    </w:div>
    <w:div w:id="711148021">
      <w:bodyDiv w:val="1"/>
      <w:marLeft w:val="0"/>
      <w:marRight w:val="0"/>
      <w:marTop w:val="0"/>
      <w:marBottom w:val="0"/>
      <w:divBdr>
        <w:top w:val="none" w:sz="0" w:space="0" w:color="auto"/>
        <w:left w:val="none" w:sz="0" w:space="0" w:color="auto"/>
        <w:bottom w:val="none" w:sz="0" w:space="0" w:color="auto"/>
        <w:right w:val="none" w:sz="0" w:space="0" w:color="auto"/>
      </w:divBdr>
    </w:div>
    <w:div w:id="713122806">
      <w:bodyDiv w:val="1"/>
      <w:marLeft w:val="0"/>
      <w:marRight w:val="0"/>
      <w:marTop w:val="0"/>
      <w:marBottom w:val="0"/>
      <w:divBdr>
        <w:top w:val="none" w:sz="0" w:space="0" w:color="auto"/>
        <w:left w:val="none" w:sz="0" w:space="0" w:color="auto"/>
        <w:bottom w:val="none" w:sz="0" w:space="0" w:color="auto"/>
        <w:right w:val="none" w:sz="0" w:space="0" w:color="auto"/>
      </w:divBdr>
    </w:div>
    <w:div w:id="715080098">
      <w:bodyDiv w:val="1"/>
      <w:marLeft w:val="0"/>
      <w:marRight w:val="0"/>
      <w:marTop w:val="0"/>
      <w:marBottom w:val="0"/>
      <w:divBdr>
        <w:top w:val="none" w:sz="0" w:space="0" w:color="auto"/>
        <w:left w:val="none" w:sz="0" w:space="0" w:color="auto"/>
        <w:bottom w:val="none" w:sz="0" w:space="0" w:color="auto"/>
        <w:right w:val="none" w:sz="0" w:space="0" w:color="auto"/>
      </w:divBdr>
    </w:div>
    <w:div w:id="717555892">
      <w:bodyDiv w:val="1"/>
      <w:marLeft w:val="0"/>
      <w:marRight w:val="0"/>
      <w:marTop w:val="0"/>
      <w:marBottom w:val="0"/>
      <w:divBdr>
        <w:top w:val="none" w:sz="0" w:space="0" w:color="auto"/>
        <w:left w:val="none" w:sz="0" w:space="0" w:color="auto"/>
        <w:bottom w:val="none" w:sz="0" w:space="0" w:color="auto"/>
        <w:right w:val="none" w:sz="0" w:space="0" w:color="auto"/>
      </w:divBdr>
    </w:div>
    <w:div w:id="718895715">
      <w:bodyDiv w:val="1"/>
      <w:marLeft w:val="0"/>
      <w:marRight w:val="0"/>
      <w:marTop w:val="0"/>
      <w:marBottom w:val="0"/>
      <w:divBdr>
        <w:top w:val="none" w:sz="0" w:space="0" w:color="auto"/>
        <w:left w:val="none" w:sz="0" w:space="0" w:color="auto"/>
        <w:bottom w:val="none" w:sz="0" w:space="0" w:color="auto"/>
        <w:right w:val="none" w:sz="0" w:space="0" w:color="auto"/>
      </w:divBdr>
    </w:div>
    <w:div w:id="720250270">
      <w:bodyDiv w:val="1"/>
      <w:marLeft w:val="0"/>
      <w:marRight w:val="0"/>
      <w:marTop w:val="0"/>
      <w:marBottom w:val="0"/>
      <w:divBdr>
        <w:top w:val="none" w:sz="0" w:space="0" w:color="auto"/>
        <w:left w:val="none" w:sz="0" w:space="0" w:color="auto"/>
        <w:bottom w:val="none" w:sz="0" w:space="0" w:color="auto"/>
        <w:right w:val="none" w:sz="0" w:space="0" w:color="auto"/>
      </w:divBdr>
    </w:div>
    <w:div w:id="721566017">
      <w:bodyDiv w:val="1"/>
      <w:marLeft w:val="0"/>
      <w:marRight w:val="0"/>
      <w:marTop w:val="0"/>
      <w:marBottom w:val="0"/>
      <w:divBdr>
        <w:top w:val="none" w:sz="0" w:space="0" w:color="auto"/>
        <w:left w:val="none" w:sz="0" w:space="0" w:color="auto"/>
        <w:bottom w:val="none" w:sz="0" w:space="0" w:color="auto"/>
        <w:right w:val="none" w:sz="0" w:space="0" w:color="auto"/>
      </w:divBdr>
    </w:div>
    <w:div w:id="723723229">
      <w:bodyDiv w:val="1"/>
      <w:marLeft w:val="0"/>
      <w:marRight w:val="0"/>
      <w:marTop w:val="0"/>
      <w:marBottom w:val="0"/>
      <w:divBdr>
        <w:top w:val="none" w:sz="0" w:space="0" w:color="auto"/>
        <w:left w:val="none" w:sz="0" w:space="0" w:color="auto"/>
        <w:bottom w:val="none" w:sz="0" w:space="0" w:color="auto"/>
        <w:right w:val="none" w:sz="0" w:space="0" w:color="auto"/>
      </w:divBdr>
    </w:div>
    <w:div w:id="723872512">
      <w:bodyDiv w:val="1"/>
      <w:marLeft w:val="0"/>
      <w:marRight w:val="0"/>
      <w:marTop w:val="0"/>
      <w:marBottom w:val="0"/>
      <w:divBdr>
        <w:top w:val="none" w:sz="0" w:space="0" w:color="auto"/>
        <w:left w:val="none" w:sz="0" w:space="0" w:color="auto"/>
        <w:bottom w:val="none" w:sz="0" w:space="0" w:color="auto"/>
        <w:right w:val="none" w:sz="0" w:space="0" w:color="auto"/>
      </w:divBdr>
    </w:div>
    <w:div w:id="724984091">
      <w:bodyDiv w:val="1"/>
      <w:marLeft w:val="0"/>
      <w:marRight w:val="0"/>
      <w:marTop w:val="0"/>
      <w:marBottom w:val="0"/>
      <w:divBdr>
        <w:top w:val="none" w:sz="0" w:space="0" w:color="auto"/>
        <w:left w:val="none" w:sz="0" w:space="0" w:color="auto"/>
        <w:bottom w:val="none" w:sz="0" w:space="0" w:color="auto"/>
        <w:right w:val="none" w:sz="0" w:space="0" w:color="auto"/>
      </w:divBdr>
      <w:divsChild>
        <w:div w:id="492069576">
          <w:marLeft w:val="547"/>
          <w:marRight w:val="0"/>
          <w:marTop w:val="96"/>
          <w:marBottom w:val="0"/>
          <w:divBdr>
            <w:top w:val="none" w:sz="0" w:space="0" w:color="auto"/>
            <w:left w:val="none" w:sz="0" w:space="0" w:color="auto"/>
            <w:bottom w:val="none" w:sz="0" w:space="0" w:color="auto"/>
            <w:right w:val="none" w:sz="0" w:space="0" w:color="auto"/>
          </w:divBdr>
        </w:div>
        <w:div w:id="1144354228">
          <w:marLeft w:val="547"/>
          <w:marRight w:val="0"/>
          <w:marTop w:val="96"/>
          <w:marBottom w:val="0"/>
          <w:divBdr>
            <w:top w:val="none" w:sz="0" w:space="0" w:color="auto"/>
            <w:left w:val="none" w:sz="0" w:space="0" w:color="auto"/>
            <w:bottom w:val="none" w:sz="0" w:space="0" w:color="auto"/>
            <w:right w:val="none" w:sz="0" w:space="0" w:color="auto"/>
          </w:divBdr>
        </w:div>
      </w:divsChild>
    </w:div>
    <w:div w:id="725565744">
      <w:bodyDiv w:val="1"/>
      <w:marLeft w:val="0"/>
      <w:marRight w:val="0"/>
      <w:marTop w:val="0"/>
      <w:marBottom w:val="0"/>
      <w:divBdr>
        <w:top w:val="none" w:sz="0" w:space="0" w:color="auto"/>
        <w:left w:val="none" w:sz="0" w:space="0" w:color="auto"/>
        <w:bottom w:val="none" w:sz="0" w:space="0" w:color="auto"/>
        <w:right w:val="none" w:sz="0" w:space="0" w:color="auto"/>
      </w:divBdr>
    </w:div>
    <w:div w:id="726345209">
      <w:bodyDiv w:val="1"/>
      <w:marLeft w:val="0"/>
      <w:marRight w:val="0"/>
      <w:marTop w:val="0"/>
      <w:marBottom w:val="0"/>
      <w:divBdr>
        <w:top w:val="none" w:sz="0" w:space="0" w:color="auto"/>
        <w:left w:val="none" w:sz="0" w:space="0" w:color="auto"/>
        <w:bottom w:val="none" w:sz="0" w:space="0" w:color="auto"/>
        <w:right w:val="none" w:sz="0" w:space="0" w:color="auto"/>
      </w:divBdr>
    </w:div>
    <w:div w:id="727453877">
      <w:bodyDiv w:val="1"/>
      <w:marLeft w:val="0"/>
      <w:marRight w:val="0"/>
      <w:marTop w:val="0"/>
      <w:marBottom w:val="0"/>
      <w:divBdr>
        <w:top w:val="none" w:sz="0" w:space="0" w:color="auto"/>
        <w:left w:val="none" w:sz="0" w:space="0" w:color="auto"/>
        <w:bottom w:val="none" w:sz="0" w:space="0" w:color="auto"/>
        <w:right w:val="none" w:sz="0" w:space="0" w:color="auto"/>
      </w:divBdr>
    </w:div>
    <w:div w:id="730274674">
      <w:bodyDiv w:val="1"/>
      <w:marLeft w:val="0"/>
      <w:marRight w:val="0"/>
      <w:marTop w:val="0"/>
      <w:marBottom w:val="0"/>
      <w:divBdr>
        <w:top w:val="none" w:sz="0" w:space="0" w:color="auto"/>
        <w:left w:val="none" w:sz="0" w:space="0" w:color="auto"/>
        <w:bottom w:val="none" w:sz="0" w:space="0" w:color="auto"/>
        <w:right w:val="none" w:sz="0" w:space="0" w:color="auto"/>
      </w:divBdr>
    </w:div>
    <w:div w:id="731465975">
      <w:bodyDiv w:val="1"/>
      <w:marLeft w:val="0"/>
      <w:marRight w:val="0"/>
      <w:marTop w:val="0"/>
      <w:marBottom w:val="0"/>
      <w:divBdr>
        <w:top w:val="none" w:sz="0" w:space="0" w:color="auto"/>
        <w:left w:val="none" w:sz="0" w:space="0" w:color="auto"/>
        <w:bottom w:val="none" w:sz="0" w:space="0" w:color="auto"/>
        <w:right w:val="none" w:sz="0" w:space="0" w:color="auto"/>
      </w:divBdr>
    </w:div>
    <w:div w:id="740057305">
      <w:bodyDiv w:val="1"/>
      <w:marLeft w:val="0"/>
      <w:marRight w:val="0"/>
      <w:marTop w:val="0"/>
      <w:marBottom w:val="0"/>
      <w:divBdr>
        <w:top w:val="none" w:sz="0" w:space="0" w:color="auto"/>
        <w:left w:val="none" w:sz="0" w:space="0" w:color="auto"/>
        <w:bottom w:val="none" w:sz="0" w:space="0" w:color="auto"/>
        <w:right w:val="none" w:sz="0" w:space="0" w:color="auto"/>
      </w:divBdr>
    </w:div>
    <w:div w:id="740520838">
      <w:bodyDiv w:val="1"/>
      <w:marLeft w:val="0"/>
      <w:marRight w:val="0"/>
      <w:marTop w:val="0"/>
      <w:marBottom w:val="0"/>
      <w:divBdr>
        <w:top w:val="none" w:sz="0" w:space="0" w:color="auto"/>
        <w:left w:val="none" w:sz="0" w:space="0" w:color="auto"/>
        <w:bottom w:val="none" w:sz="0" w:space="0" w:color="auto"/>
        <w:right w:val="none" w:sz="0" w:space="0" w:color="auto"/>
      </w:divBdr>
    </w:div>
    <w:div w:id="740907153">
      <w:bodyDiv w:val="1"/>
      <w:marLeft w:val="0"/>
      <w:marRight w:val="0"/>
      <w:marTop w:val="0"/>
      <w:marBottom w:val="0"/>
      <w:divBdr>
        <w:top w:val="none" w:sz="0" w:space="0" w:color="auto"/>
        <w:left w:val="none" w:sz="0" w:space="0" w:color="auto"/>
        <w:bottom w:val="none" w:sz="0" w:space="0" w:color="auto"/>
        <w:right w:val="none" w:sz="0" w:space="0" w:color="auto"/>
      </w:divBdr>
    </w:div>
    <w:div w:id="742292914">
      <w:bodyDiv w:val="1"/>
      <w:marLeft w:val="0"/>
      <w:marRight w:val="0"/>
      <w:marTop w:val="0"/>
      <w:marBottom w:val="0"/>
      <w:divBdr>
        <w:top w:val="none" w:sz="0" w:space="0" w:color="auto"/>
        <w:left w:val="none" w:sz="0" w:space="0" w:color="auto"/>
        <w:bottom w:val="none" w:sz="0" w:space="0" w:color="auto"/>
        <w:right w:val="none" w:sz="0" w:space="0" w:color="auto"/>
      </w:divBdr>
    </w:div>
    <w:div w:id="746003612">
      <w:bodyDiv w:val="1"/>
      <w:marLeft w:val="0"/>
      <w:marRight w:val="0"/>
      <w:marTop w:val="0"/>
      <w:marBottom w:val="0"/>
      <w:divBdr>
        <w:top w:val="none" w:sz="0" w:space="0" w:color="auto"/>
        <w:left w:val="none" w:sz="0" w:space="0" w:color="auto"/>
        <w:bottom w:val="none" w:sz="0" w:space="0" w:color="auto"/>
        <w:right w:val="none" w:sz="0" w:space="0" w:color="auto"/>
      </w:divBdr>
    </w:div>
    <w:div w:id="762721114">
      <w:bodyDiv w:val="1"/>
      <w:marLeft w:val="0"/>
      <w:marRight w:val="0"/>
      <w:marTop w:val="0"/>
      <w:marBottom w:val="0"/>
      <w:divBdr>
        <w:top w:val="none" w:sz="0" w:space="0" w:color="auto"/>
        <w:left w:val="none" w:sz="0" w:space="0" w:color="auto"/>
        <w:bottom w:val="none" w:sz="0" w:space="0" w:color="auto"/>
        <w:right w:val="none" w:sz="0" w:space="0" w:color="auto"/>
      </w:divBdr>
    </w:div>
    <w:div w:id="765154920">
      <w:bodyDiv w:val="1"/>
      <w:marLeft w:val="0"/>
      <w:marRight w:val="0"/>
      <w:marTop w:val="0"/>
      <w:marBottom w:val="0"/>
      <w:divBdr>
        <w:top w:val="none" w:sz="0" w:space="0" w:color="auto"/>
        <w:left w:val="none" w:sz="0" w:space="0" w:color="auto"/>
        <w:bottom w:val="none" w:sz="0" w:space="0" w:color="auto"/>
        <w:right w:val="none" w:sz="0" w:space="0" w:color="auto"/>
      </w:divBdr>
    </w:div>
    <w:div w:id="765925673">
      <w:bodyDiv w:val="1"/>
      <w:marLeft w:val="0"/>
      <w:marRight w:val="0"/>
      <w:marTop w:val="0"/>
      <w:marBottom w:val="0"/>
      <w:divBdr>
        <w:top w:val="none" w:sz="0" w:space="0" w:color="auto"/>
        <w:left w:val="none" w:sz="0" w:space="0" w:color="auto"/>
        <w:bottom w:val="none" w:sz="0" w:space="0" w:color="auto"/>
        <w:right w:val="none" w:sz="0" w:space="0" w:color="auto"/>
      </w:divBdr>
    </w:div>
    <w:div w:id="766265908">
      <w:bodyDiv w:val="1"/>
      <w:marLeft w:val="0"/>
      <w:marRight w:val="0"/>
      <w:marTop w:val="0"/>
      <w:marBottom w:val="0"/>
      <w:divBdr>
        <w:top w:val="none" w:sz="0" w:space="0" w:color="auto"/>
        <w:left w:val="none" w:sz="0" w:space="0" w:color="auto"/>
        <w:bottom w:val="none" w:sz="0" w:space="0" w:color="auto"/>
        <w:right w:val="none" w:sz="0" w:space="0" w:color="auto"/>
      </w:divBdr>
    </w:div>
    <w:div w:id="767963280">
      <w:bodyDiv w:val="1"/>
      <w:marLeft w:val="0"/>
      <w:marRight w:val="0"/>
      <w:marTop w:val="0"/>
      <w:marBottom w:val="0"/>
      <w:divBdr>
        <w:top w:val="none" w:sz="0" w:space="0" w:color="auto"/>
        <w:left w:val="none" w:sz="0" w:space="0" w:color="auto"/>
        <w:bottom w:val="none" w:sz="0" w:space="0" w:color="auto"/>
        <w:right w:val="none" w:sz="0" w:space="0" w:color="auto"/>
      </w:divBdr>
    </w:div>
    <w:div w:id="774519020">
      <w:bodyDiv w:val="1"/>
      <w:marLeft w:val="0"/>
      <w:marRight w:val="0"/>
      <w:marTop w:val="0"/>
      <w:marBottom w:val="0"/>
      <w:divBdr>
        <w:top w:val="none" w:sz="0" w:space="0" w:color="auto"/>
        <w:left w:val="none" w:sz="0" w:space="0" w:color="auto"/>
        <w:bottom w:val="none" w:sz="0" w:space="0" w:color="auto"/>
        <w:right w:val="none" w:sz="0" w:space="0" w:color="auto"/>
      </w:divBdr>
    </w:div>
    <w:div w:id="776175572">
      <w:bodyDiv w:val="1"/>
      <w:marLeft w:val="0"/>
      <w:marRight w:val="0"/>
      <w:marTop w:val="0"/>
      <w:marBottom w:val="0"/>
      <w:divBdr>
        <w:top w:val="none" w:sz="0" w:space="0" w:color="auto"/>
        <w:left w:val="none" w:sz="0" w:space="0" w:color="auto"/>
        <w:bottom w:val="none" w:sz="0" w:space="0" w:color="auto"/>
        <w:right w:val="none" w:sz="0" w:space="0" w:color="auto"/>
      </w:divBdr>
    </w:div>
    <w:div w:id="776412611">
      <w:bodyDiv w:val="1"/>
      <w:marLeft w:val="0"/>
      <w:marRight w:val="0"/>
      <w:marTop w:val="0"/>
      <w:marBottom w:val="0"/>
      <w:divBdr>
        <w:top w:val="none" w:sz="0" w:space="0" w:color="auto"/>
        <w:left w:val="none" w:sz="0" w:space="0" w:color="auto"/>
        <w:bottom w:val="none" w:sz="0" w:space="0" w:color="auto"/>
        <w:right w:val="none" w:sz="0" w:space="0" w:color="auto"/>
      </w:divBdr>
    </w:div>
    <w:div w:id="777336015">
      <w:bodyDiv w:val="1"/>
      <w:marLeft w:val="0"/>
      <w:marRight w:val="0"/>
      <w:marTop w:val="0"/>
      <w:marBottom w:val="0"/>
      <w:divBdr>
        <w:top w:val="none" w:sz="0" w:space="0" w:color="auto"/>
        <w:left w:val="none" w:sz="0" w:space="0" w:color="auto"/>
        <w:bottom w:val="none" w:sz="0" w:space="0" w:color="auto"/>
        <w:right w:val="none" w:sz="0" w:space="0" w:color="auto"/>
      </w:divBdr>
    </w:div>
    <w:div w:id="779033959">
      <w:bodyDiv w:val="1"/>
      <w:marLeft w:val="0"/>
      <w:marRight w:val="0"/>
      <w:marTop w:val="0"/>
      <w:marBottom w:val="0"/>
      <w:divBdr>
        <w:top w:val="none" w:sz="0" w:space="0" w:color="auto"/>
        <w:left w:val="none" w:sz="0" w:space="0" w:color="auto"/>
        <w:bottom w:val="none" w:sz="0" w:space="0" w:color="auto"/>
        <w:right w:val="none" w:sz="0" w:space="0" w:color="auto"/>
      </w:divBdr>
    </w:div>
    <w:div w:id="779104491">
      <w:bodyDiv w:val="1"/>
      <w:marLeft w:val="0"/>
      <w:marRight w:val="0"/>
      <w:marTop w:val="0"/>
      <w:marBottom w:val="0"/>
      <w:divBdr>
        <w:top w:val="none" w:sz="0" w:space="0" w:color="auto"/>
        <w:left w:val="none" w:sz="0" w:space="0" w:color="auto"/>
        <w:bottom w:val="none" w:sz="0" w:space="0" w:color="auto"/>
        <w:right w:val="none" w:sz="0" w:space="0" w:color="auto"/>
      </w:divBdr>
    </w:div>
    <w:div w:id="783038820">
      <w:bodyDiv w:val="1"/>
      <w:marLeft w:val="0"/>
      <w:marRight w:val="0"/>
      <w:marTop w:val="0"/>
      <w:marBottom w:val="0"/>
      <w:divBdr>
        <w:top w:val="none" w:sz="0" w:space="0" w:color="auto"/>
        <w:left w:val="none" w:sz="0" w:space="0" w:color="auto"/>
        <w:bottom w:val="none" w:sz="0" w:space="0" w:color="auto"/>
        <w:right w:val="none" w:sz="0" w:space="0" w:color="auto"/>
      </w:divBdr>
    </w:div>
    <w:div w:id="783156990">
      <w:bodyDiv w:val="1"/>
      <w:marLeft w:val="0"/>
      <w:marRight w:val="0"/>
      <w:marTop w:val="0"/>
      <w:marBottom w:val="0"/>
      <w:divBdr>
        <w:top w:val="none" w:sz="0" w:space="0" w:color="auto"/>
        <w:left w:val="none" w:sz="0" w:space="0" w:color="auto"/>
        <w:bottom w:val="none" w:sz="0" w:space="0" w:color="auto"/>
        <w:right w:val="none" w:sz="0" w:space="0" w:color="auto"/>
      </w:divBdr>
    </w:div>
    <w:div w:id="787357494">
      <w:bodyDiv w:val="1"/>
      <w:marLeft w:val="0"/>
      <w:marRight w:val="0"/>
      <w:marTop w:val="0"/>
      <w:marBottom w:val="0"/>
      <w:divBdr>
        <w:top w:val="none" w:sz="0" w:space="0" w:color="auto"/>
        <w:left w:val="none" w:sz="0" w:space="0" w:color="auto"/>
        <w:bottom w:val="none" w:sz="0" w:space="0" w:color="auto"/>
        <w:right w:val="none" w:sz="0" w:space="0" w:color="auto"/>
      </w:divBdr>
    </w:div>
    <w:div w:id="787746318">
      <w:bodyDiv w:val="1"/>
      <w:marLeft w:val="0"/>
      <w:marRight w:val="0"/>
      <w:marTop w:val="0"/>
      <w:marBottom w:val="0"/>
      <w:divBdr>
        <w:top w:val="none" w:sz="0" w:space="0" w:color="auto"/>
        <w:left w:val="none" w:sz="0" w:space="0" w:color="auto"/>
        <w:bottom w:val="none" w:sz="0" w:space="0" w:color="auto"/>
        <w:right w:val="none" w:sz="0" w:space="0" w:color="auto"/>
      </w:divBdr>
    </w:div>
    <w:div w:id="791553994">
      <w:bodyDiv w:val="1"/>
      <w:marLeft w:val="0"/>
      <w:marRight w:val="0"/>
      <w:marTop w:val="0"/>
      <w:marBottom w:val="0"/>
      <w:divBdr>
        <w:top w:val="none" w:sz="0" w:space="0" w:color="auto"/>
        <w:left w:val="none" w:sz="0" w:space="0" w:color="auto"/>
        <w:bottom w:val="none" w:sz="0" w:space="0" w:color="auto"/>
        <w:right w:val="none" w:sz="0" w:space="0" w:color="auto"/>
      </w:divBdr>
    </w:div>
    <w:div w:id="791679636">
      <w:bodyDiv w:val="1"/>
      <w:marLeft w:val="0"/>
      <w:marRight w:val="0"/>
      <w:marTop w:val="0"/>
      <w:marBottom w:val="0"/>
      <w:divBdr>
        <w:top w:val="none" w:sz="0" w:space="0" w:color="auto"/>
        <w:left w:val="none" w:sz="0" w:space="0" w:color="auto"/>
        <w:bottom w:val="none" w:sz="0" w:space="0" w:color="auto"/>
        <w:right w:val="none" w:sz="0" w:space="0" w:color="auto"/>
      </w:divBdr>
    </w:div>
    <w:div w:id="792289417">
      <w:bodyDiv w:val="1"/>
      <w:marLeft w:val="0"/>
      <w:marRight w:val="0"/>
      <w:marTop w:val="0"/>
      <w:marBottom w:val="0"/>
      <w:divBdr>
        <w:top w:val="none" w:sz="0" w:space="0" w:color="auto"/>
        <w:left w:val="none" w:sz="0" w:space="0" w:color="auto"/>
        <w:bottom w:val="none" w:sz="0" w:space="0" w:color="auto"/>
        <w:right w:val="none" w:sz="0" w:space="0" w:color="auto"/>
      </w:divBdr>
    </w:div>
    <w:div w:id="792483198">
      <w:bodyDiv w:val="1"/>
      <w:marLeft w:val="0"/>
      <w:marRight w:val="0"/>
      <w:marTop w:val="0"/>
      <w:marBottom w:val="0"/>
      <w:divBdr>
        <w:top w:val="none" w:sz="0" w:space="0" w:color="auto"/>
        <w:left w:val="none" w:sz="0" w:space="0" w:color="auto"/>
        <w:bottom w:val="none" w:sz="0" w:space="0" w:color="auto"/>
        <w:right w:val="none" w:sz="0" w:space="0" w:color="auto"/>
      </w:divBdr>
    </w:div>
    <w:div w:id="793407290">
      <w:bodyDiv w:val="1"/>
      <w:marLeft w:val="0"/>
      <w:marRight w:val="0"/>
      <w:marTop w:val="0"/>
      <w:marBottom w:val="0"/>
      <w:divBdr>
        <w:top w:val="none" w:sz="0" w:space="0" w:color="auto"/>
        <w:left w:val="none" w:sz="0" w:space="0" w:color="auto"/>
        <w:bottom w:val="none" w:sz="0" w:space="0" w:color="auto"/>
        <w:right w:val="none" w:sz="0" w:space="0" w:color="auto"/>
      </w:divBdr>
    </w:div>
    <w:div w:id="794953947">
      <w:bodyDiv w:val="1"/>
      <w:marLeft w:val="0"/>
      <w:marRight w:val="0"/>
      <w:marTop w:val="0"/>
      <w:marBottom w:val="0"/>
      <w:divBdr>
        <w:top w:val="none" w:sz="0" w:space="0" w:color="auto"/>
        <w:left w:val="none" w:sz="0" w:space="0" w:color="auto"/>
        <w:bottom w:val="none" w:sz="0" w:space="0" w:color="auto"/>
        <w:right w:val="none" w:sz="0" w:space="0" w:color="auto"/>
      </w:divBdr>
    </w:div>
    <w:div w:id="801458799">
      <w:bodyDiv w:val="1"/>
      <w:marLeft w:val="0"/>
      <w:marRight w:val="0"/>
      <w:marTop w:val="0"/>
      <w:marBottom w:val="0"/>
      <w:divBdr>
        <w:top w:val="none" w:sz="0" w:space="0" w:color="auto"/>
        <w:left w:val="none" w:sz="0" w:space="0" w:color="auto"/>
        <w:bottom w:val="none" w:sz="0" w:space="0" w:color="auto"/>
        <w:right w:val="none" w:sz="0" w:space="0" w:color="auto"/>
      </w:divBdr>
    </w:div>
    <w:div w:id="804782484">
      <w:bodyDiv w:val="1"/>
      <w:marLeft w:val="0"/>
      <w:marRight w:val="0"/>
      <w:marTop w:val="0"/>
      <w:marBottom w:val="0"/>
      <w:divBdr>
        <w:top w:val="none" w:sz="0" w:space="0" w:color="auto"/>
        <w:left w:val="none" w:sz="0" w:space="0" w:color="auto"/>
        <w:bottom w:val="none" w:sz="0" w:space="0" w:color="auto"/>
        <w:right w:val="none" w:sz="0" w:space="0" w:color="auto"/>
      </w:divBdr>
    </w:div>
    <w:div w:id="811556172">
      <w:bodyDiv w:val="1"/>
      <w:marLeft w:val="0"/>
      <w:marRight w:val="0"/>
      <w:marTop w:val="0"/>
      <w:marBottom w:val="0"/>
      <w:divBdr>
        <w:top w:val="none" w:sz="0" w:space="0" w:color="auto"/>
        <w:left w:val="none" w:sz="0" w:space="0" w:color="auto"/>
        <w:bottom w:val="none" w:sz="0" w:space="0" w:color="auto"/>
        <w:right w:val="none" w:sz="0" w:space="0" w:color="auto"/>
      </w:divBdr>
    </w:div>
    <w:div w:id="813374339">
      <w:bodyDiv w:val="1"/>
      <w:marLeft w:val="0"/>
      <w:marRight w:val="0"/>
      <w:marTop w:val="0"/>
      <w:marBottom w:val="0"/>
      <w:divBdr>
        <w:top w:val="none" w:sz="0" w:space="0" w:color="auto"/>
        <w:left w:val="none" w:sz="0" w:space="0" w:color="auto"/>
        <w:bottom w:val="none" w:sz="0" w:space="0" w:color="auto"/>
        <w:right w:val="none" w:sz="0" w:space="0" w:color="auto"/>
      </w:divBdr>
    </w:div>
    <w:div w:id="814684300">
      <w:bodyDiv w:val="1"/>
      <w:marLeft w:val="0"/>
      <w:marRight w:val="0"/>
      <w:marTop w:val="0"/>
      <w:marBottom w:val="0"/>
      <w:divBdr>
        <w:top w:val="none" w:sz="0" w:space="0" w:color="auto"/>
        <w:left w:val="none" w:sz="0" w:space="0" w:color="auto"/>
        <w:bottom w:val="none" w:sz="0" w:space="0" w:color="auto"/>
        <w:right w:val="none" w:sz="0" w:space="0" w:color="auto"/>
      </w:divBdr>
    </w:div>
    <w:div w:id="817653068">
      <w:bodyDiv w:val="1"/>
      <w:marLeft w:val="0"/>
      <w:marRight w:val="0"/>
      <w:marTop w:val="0"/>
      <w:marBottom w:val="0"/>
      <w:divBdr>
        <w:top w:val="none" w:sz="0" w:space="0" w:color="auto"/>
        <w:left w:val="none" w:sz="0" w:space="0" w:color="auto"/>
        <w:bottom w:val="none" w:sz="0" w:space="0" w:color="auto"/>
        <w:right w:val="none" w:sz="0" w:space="0" w:color="auto"/>
      </w:divBdr>
    </w:div>
    <w:div w:id="819003545">
      <w:bodyDiv w:val="1"/>
      <w:marLeft w:val="0"/>
      <w:marRight w:val="0"/>
      <w:marTop w:val="0"/>
      <w:marBottom w:val="0"/>
      <w:divBdr>
        <w:top w:val="none" w:sz="0" w:space="0" w:color="auto"/>
        <w:left w:val="none" w:sz="0" w:space="0" w:color="auto"/>
        <w:bottom w:val="none" w:sz="0" w:space="0" w:color="auto"/>
        <w:right w:val="none" w:sz="0" w:space="0" w:color="auto"/>
      </w:divBdr>
    </w:div>
    <w:div w:id="825047689">
      <w:bodyDiv w:val="1"/>
      <w:marLeft w:val="0"/>
      <w:marRight w:val="0"/>
      <w:marTop w:val="0"/>
      <w:marBottom w:val="0"/>
      <w:divBdr>
        <w:top w:val="none" w:sz="0" w:space="0" w:color="auto"/>
        <w:left w:val="none" w:sz="0" w:space="0" w:color="auto"/>
        <w:bottom w:val="none" w:sz="0" w:space="0" w:color="auto"/>
        <w:right w:val="none" w:sz="0" w:space="0" w:color="auto"/>
      </w:divBdr>
    </w:div>
    <w:div w:id="830296320">
      <w:bodyDiv w:val="1"/>
      <w:marLeft w:val="0"/>
      <w:marRight w:val="0"/>
      <w:marTop w:val="0"/>
      <w:marBottom w:val="0"/>
      <w:divBdr>
        <w:top w:val="none" w:sz="0" w:space="0" w:color="auto"/>
        <w:left w:val="none" w:sz="0" w:space="0" w:color="auto"/>
        <w:bottom w:val="none" w:sz="0" w:space="0" w:color="auto"/>
        <w:right w:val="none" w:sz="0" w:space="0" w:color="auto"/>
      </w:divBdr>
    </w:div>
    <w:div w:id="837382658">
      <w:bodyDiv w:val="1"/>
      <w:marLeft w:val="0"/>
      <w:marRight w:val="0"/>
      <w:marTop w:val="0"/>
      <w:marBottom w:val="0"/>
      <w:divBdr>
        <w:top w:val="none" w:sz="0" w:space="0" w:color="auto"/>
        <w:left w:val="none" w:sz="0" w:space="0" w:color="auto"/>
        <w:bottom w:val="none" w:sz="0" w:space="0" w:color="auto"/>
        <w:right w:val="none" w:sz="0" w:space="0" w:color="auto"/>
      </w:divBdr>
    </w:div>
    <w:div w:id="840007431">
      <w:bodyDiv w:val="1"/>
      <w:marLeft w:val="0"/>
      <w:marRight w:val="0"/>
      <w:marTop w:val="0"/>
      <w:marBottom w:val="0"/>
      <w:divBdr>
        <w:top w:val="none" w:sz="0" w:space="0" w:color="auto"/>
        <w:left w:val="none" w:sz="0" w:space="0" w:color="auto"/>
        <w:bottom w:val="none" w:sz="0" w:space="0" w:color="auto"/>
        <w:right w:val="none" w:sz="0" w:space="0" w:color="auto"/>
      </w:divBdr>
    </w:div>
    <w:div w:id="842234689">
      <w:bodyDiv w:val="1"/>
      <w:marLeft w:val="0"/>
      <w:marRight w:val="0"/>
      <w:marTop w:val="0"/>
      <w:marBottom w:val="0"/>
      <w:divBdr>
        <w:top w:val="none" w:sz="0" w:space="0" w:color="auto"/>
        <w:left w:val="none" w:sz="0" w:space="0" w:color="auto"/>
        <w:bottom w:val="none" w:sz="0" w:space="0" w:color="auto"/>
        <w:right w:val="none" w:sz="0" w:space="0" w:color="auto"/>
      </w:divBdr>
    </w:div>
    <w:div w:id="845557985">
      <w:bodyDiv w:val="1"/>
      <w:marLeft w:val="0"/>
      <w:marRight w:val="0"/>
      <w:marTop w:val="0"/>
      <w:marBottom w:val="0"/>
      <w:divBdr>
        <w:top w:val="none" w:sz="0" w:space="0" w:color="auto"/>
        <w:left w:val="none" w:sz="0" w:space="0" w:color="auto"/>
        <w:bottom w:val="none" w:sz="0" w:space="0" w:color="auto"/>
        <w:right w:val="none" w:sz="0" w:space="0" w:color="auto"/>
      </w:divBdr>
    </w:div>
    <w:div w:id="852693289">
      <w:bodyDiv w:val="1"/>
      <w:marLeft w:val="0"/>
      <w:marRight w:val="0"/>
      <w:marTop w:val="0"/>
      <w:marBottom w:val="0"/>
      <w:divBdr>
        <w:top w:val="none" w:sz="0" w:space="0" w:color="auto"/>
        <w:left w:val="none" w:sz="0" w:space="0" w:color="auto"/>
        <w:bottom w:val="none" w:sz="0" w:space="0" w:color="auto"/>
        <w:right w:val="none" w:sz="0" w:space="0" w:color="auto"/>
      </w:divBdr>
    </w:div>
    <w:div w:id="853567182">
      <w:bodyDiv w:val="1"/>
      <w:marLeft w:val="0"/>
      <w:marRight w:val="0"/>
      <w:marTop w:val="0"/>
      <w:marBottom w:val="0"/>
      <w:divBdr>
        <w:top w:val="none" w:sz="0" w:space="0" w:color="auto"/>
        <w:left w:val="none" w:sz="0" w:space="0" w:color="auto"/>
        <w:bottom w:val="none" w:sz="0" w:space="0" w:color="auto"/>
        <w:right w:val="none" w:sz="0" w:space="0" w:color="auto"/>
      </w:divBdr>
    </w:div>
    <w:div w:id="855848265">
      <w:bodyDiv w:val="1"/>
      <w:marLeft w:val="0"/>
      <w:marRight w:val="0"/>
      <w:marTop w:val="0"/>
      <w:marBottom w:val="0"/>
      <w:divBdr>
        <w:top w:val="none" w:sz="0" w:space="0" w:color="auto"/>
        <w:left w:val="none" w:sz="0" w:space="0" w:color="auto"/>
        <w:bottom w:val="none" w:sz="0" w:space="0" w:color="auto"/>
        <w:right w:val="none" w:sz="0" w:space="0" w:color="auto"/>
      </w:divBdr>
    </w:div>
    <w:div w:id="858473493">
      <w:bodyDiv w:val="1"/>
      <w:marLeft w:val="0"/>
      <w:marRight w:val="0"/>
      <w:marTop w:val="0"/>
      <w:marBottom w:val="0"/>
      <w:divBdr>
        <w:top w:val="none" w:sz="0" w:space="0" w:color="auto"/>
        <w:left w:val="none" w:sz="0" w:space="0" w:color="auto"/>
        <w:bottom w:val="none" w:sz="0" w:space="0" w:color="auto"/>
        <w:right w:val="none" w:sz="0" w:space="0" w:color="auto"/>
      </w:divBdr>
    </w:div>
    <w:div w:id="858935335">
      <w:bodyDiv w:val="1"/>
      <w:marLeft w:val="0"/>
      <w:marRight w:val="0"/>
      <w:marTop w:val="0"/>
      <w:marBottom w:val="0"/>
      <w:divBdr>
        <w:top w:val="none" w:sz="0" w:space="0" w:color="auto"/>
        <w:left w:val="none" w:sz="0" w:space="0" w:color="auto"/>
        <w:bottom w:val="none" w:sz="0" w:space="0" w:color="auto"/>
        <w:right w:val="none" w:sz="0" w:space="0" w:color="auto"/>
      </w:divBdr>
    </w:div>
    <w:div w:id="859004665">
      <w:bodyDiv w:val="1"/>
      <w:marLeft w:val="0"/>
      <w:marRight w:val="0"/>
      <w:marTop w:val="0"/>
      <w:marBottom w:val="0"/>
      <w:divBdr>
        <w:top w:val="none" w:sz="0" w:space="0" w:color="auto"/>
        <w:left w:val="none" w:sz="0" w:space="0" w:color="auto"/>
        <w:bottom w:val="none" w:sz="0" w:space="0" w:color="auto"/>
        <w:right w:val="none" w:sz="0" w:space="0" w:color="auto"/>
      </w:divBdr>
    </w:div>
    <w:div w:id="861355081">
      <w:bodyDiv w:val="1"/>
      <w:marLeft w:val="0"/>
      <w:marRight w:val="0"/>
      <w:marTop w:val="0"/>
      <w:marBottom w:val="0"/>
      <w:divBdr>
        <w:top w:val="none" w:sz="0" w:space="0" w:color="auto"/>
        <w:left w:val="none" w:sz="0" w:space="0" w:color="auto"/>
        <w:bottom w:val="none" w:sz="0" w:space="0" w:color="auto"/>
        <w:right w:val="none" w:sz="0" w:space="0" w:color="auto"/>
      </w:divBdr>
    </w:div>
    <w:div w:id="866067181">
      <w:bodyDiv w:val="1"/>
      <w:marLeft w:val="0"/>
      <w:marRight w:val="0"/>
      <w:marTop w:val="0"/>
      <w:marBottom w:val="0"/>
      <w:divBdr>
        <w:top w:val="none" w:sz="0" w:space="0" w:color="auto"/>
        <w:left w:val="none" w:sz="0" w:space="0" w:color="auto"/>
        <w:bottom w:val="none" w:sz="0" w:space="0" w:color="auto"/>
        <w:right w:val="none" w:sz="0" w:space="0" w:color="auto"/>
      </w:divBdr>
    </w:div>
    <w:div w:id="869341481">
      <w:bodyDiv w:val="1"/>
      <w:marLeft w:val="0"/>
      <w:marRight w:val="0"/>
      <w:marTop w:val="0"/>
      <w:marBottom w:val="0"/>
      <w:divBdr>
        <w:top w:val="none" w:sz="0" w:space="0" w:color="auto"/>
        <w:left w:val="none" w:sz="0" w:space="0" w:color="auto"/>
        <w:bottom w:val="none" w:sz="0" w:space="0" w:color="auto"/>
        <w:right w:val="none" w:sz="0" w:space="0" w:color="auto"/>
      </w:divBdr>
    </w:div>
    <w:div w:id="871264372">
      <w:bodyDiv w:val="1"/>
      <w:marLeft w:val="0"/>
      <w:marRight w:val="0"/>
      <w:marTop w:val="0"/>
      <w:marBottom w:val="0"/>
      <w:divBdr>
        <w:top w:val="none" w:sz="0" w:space="0" w:color="auto"/>
        <w:left w:val="none" w:sz="0" w:space="0" w:color="auto"/>
        <w:bottom w:val="none" w:sz="0" w:space="0" w:color="auto"/>
        <w:right w:val="none" w:sz="0" w:space="0" w:color="auto"/>
      </w:divBdr>
    </w:div>
    <w:div w:id="873421332">
      <w:bodyDiv w:val="1"/>
      <w:marLeft w:val="0"/>
      <w:marRight w:val="0"/>
      <w:marTop w:val="0"/>
      <w:marBottom w:val="0"/>
      <w:divBdr>
        <w:top w:val="none" w:sz="0" w:space="0" w:color="auto"/>
        <w:left w:val="none" w:sz="0" w:space="0" w:color="auto"/>
        <w:bottom w:val="none" w:sz="0" w:space="0" w:color="auto"/>
        <w:right w:val="none" w:sz="0" w:space="0" w:color="auto"/>
      </w:divBdr>
    </w:div>
    <w:div w:id="879172541">
      <w:bodyDiv w:val="1"/>
      <w:marLeft w:val="0"/>
      <w:marRight w:val="0"/>
      <w:marTop w:val="0"/>
      <w:marBottom w:val="0"/>
      <w:divBdr>
        <w:top w:val="none" w:sz="0" w:space="0" w:color="auto"/>
        <w:left w:val="none" w:sz="0" w:space="0" w:color="auto"/>
        <w:bottom w:val="none" w:sz="0" w:space="0" w:color="auto"/>
        <w:right w:val="none" w:sz="0" w:space="0" w:color="auto"/>
      </w:divBdr>
    </w:div>
    <w:div w:id="881328420">
      <w:bodyDiv w:val="1"/>
      <w:marLeft w:val="0"/>
      <w:marRight w:val="0"/>
      <w:marTop w:val="0"/>
      <w:marBottom w:val="0"/>
      <w:divBdr>
        <w:top w:val="none" w:sz="0" w:space="0" w:color="auto"/>
        <w:left w:val="none" w:sz="0" w:space="0" w:color="auto"/>
        <w:bottom w:val="none" w:sz="0" w:space="0" w:color="auto"/>
        <w:right w:val="none" w:sz="0" w:space="0" w:color="auto"/>
      </w:divBdr>
    </w:div>
    <w:div w:id="882062216">
      <w:bodyDiv w:val="1"/>
      <w:marLeft w:val="0"/>
      <w:marRight w:val="0"/>
      <w:marTop w:val="0"/>
      <w:marBottom w:val="0"/>
      <w:divBdr>
        <w:top w:val="none" w:sz="0" w:space="0" w:color="auto"/>
        <w:left w:val="none" w:sz="0" w:space="0" w:color="auto"/>
        <w:bottom w:val="none" w:sz="0" w:space="0" w:color="auto"/>
        <w:right w:val="none" w:sz="0" w:space="0" w:color="auto"/>
      </w:divBdr>
    </w:div>
    <w:div w:id="882327759">
      <w:bodyDiv w:val="1"/>
      <w:marLeft w:val="0"/>
      <w:marRight w:val="0"/>
      <w:marTop w:val="0"/>
      <w:marBottom w:val="0"/>
      <w:divBdr>
        <w:top w:val="none" w:sz="0" w:space="0" w:color="auto"/>
        <w:left w:val="none" w:sz="0" w:space="0" w:color="auto"/>
        <w:bottom w:val="none" w:sz="0" w:space="0" w:color="auto"/>
        <w:right w:val="none" w:sz="0" w:space="0" w:color="auto"/>
      </w:divBdr>
    </w:div>
    <w:div w:id="882523794">
      <w:bodyDiv w:val="1"/>
      <w:marLeft w:val="0"/>
      <w:marRight w:val="0"/>
      <w:marTop w:val="0"/>
      <w:marBottom w:val="0"/>
      <w:divBdr>
        <w:top w:val="none" w:sz="0" w:space="0" w:color="auto"/>
        <w:left w:val="none" w:sz="0" w:space="0" w:color="auto"/>
        <w:bottom w:val="none" w:sz="0" w:space="0" w:color="auto"/>
        <w:right w:val="none" w:sz="0" w:space="0" w:color="auto"/>
      </w:divBdr>
    </w:div>
    <w:div w:id="883063678">
      <w:bodyDiv w:val="1"/>
      <w:marLeft w:val="0"/>
      <w:marRight w:val="0"/>
      <w:marTop w:val="0"/>
      <w:marBottom w:val="0"/>
      <w:divBdr>
        <w:top w:val="none" w:sz="0" w:space="0" w:color="auto"/>
        <w:left w:val="none" w:sz="0" w:space="0" w:color="auto"/>
        <w:bottom w:val="none" w:sz="0" w:space="0" w:color="auto"/>
        <w:right w:val="none" w:sz="0" w:space="0" w:color="auto"/>
      </w:divBdr>
    </w:div>
    <w:div w:id="884757742">
      <w:bodyDiv w:val="1"/>
      <w:marLeft w:val="0"/>
      <w:marRight w:val="0"/>
      <w:marTop w:val="0"/>
      <w:marBottom w:val="0"/>
      <w:divBdr>
        <w:top w:val="none" w:sz="0" w:space="0" w:color="auto"/>
        <w:left w:val="none" w:sz="0" w:space="0" w:color="auto"/>
        <w:bottom w:val="none" w:sz="0" w:space="0" w:color="auto"/>
        <w:right w:val="none" w:sz="0" w:space="0" w:color="auto"/>
      </w:divBdr>
    </w:div>
    <w:div w:id="887763853">
      <w:bodyDiv w:val="1"/>
      <w:marLeft w:val="0"/>
      <w:marRight w:val="0"/>
      <w:marTop w:val="0"/>
      <w:marBottom w:val="0"/>
      <w:divBdr>
        <w:top w:val="none" w:sz="0" w:space="0" w:color="auto"/>
        <w:left w:val="none" w:sz="0" w:space="0" w:color="auto"/>
        <w:bottom w:val="none" w:sz="0" w:space="0" w:color="auto"/>
        <w:right w:val="none" w:sz="0" w:space="0" w:color="auto"/>
      </w:divBdr>
    </w:div>
    <w:div w:id="891430016">
      <w:bodyDiv w:val="1"/>
      <w:marLeft w:val="0"/>
      <w:marRight w:val="0"/>
      <w:marTop w:val="0"/>
      <w:marBottom w:val="0"/>
      <w:divBdr>
        <w:top w:val="none" w:sz="0" w:space="0" w:color="auto"/>
        <w:left w:val="none" w:sz="0" w:space="0" w:color="auto"/>
        <w:bottom w:val="none" w:sz="0" w:space="0" w:color="auto"/>
        <w:right w:val="none" w:sz="0" w:space="0" w:color="auto"/>
      </w:divBdr>
    </w:div>
    <w:div w:id="898130944">
      <w:bodyDiv w:val="1"/>
      <w:marLeft w:val="0"/>
      <w:marRight w:val="0"/>
      <w:marTop w:val="0"/>
      <w:marBottom w:val="0"/>
      <w:divBdr>
        <w:top w:val="none" w:sz="0" w:space="0" w:color="auto"/>
        <w:left w:val="none" w:sz="0" w:space="0" w:color="auto"/>
        <w:bottom w:val="none" w:sz="0" w:space="0" w:color="auto"/>
        <w:right w:val="none" w:sz="0" w:space="0" w:color="auto"/>
      </w:divBdr>
    </w:div>
    <w:div w:id="898637425">
      <w:bodyDiv w:val="1"/>
      <w:marLeft w:val="0"/>
      <w:marRight w:val="0"/>
      <w:marTop w:val="0"/>
      <w:marBottom w:val="0"/>
      <w:divBdr>
        <w:top w:val="none" w:sz="0" w:space="0" w:color="auto"/>
        <w:left w:val="none" w:sz="0" w:space="0" w:color="auto"/>
        <w:bottom w:val="none" w:sz="0" w:space="0" w:color="auto"/>
        <w:right w:val="none" w:sz="0" w:space="0" w:color="auto"/>
      </w:divBdr>
    </w:div>
    <w:div w:id="898903653">
      <w:bodyDiv w:val="1"/>
      <w:marLeft w:val="0"/>
      <w:marRight w:val="0"/>
      <w:marTop w:val="0"/>
      <w:marBottom w:val="0"/>
      <w:divBdr>
        <w:top w:val="none" w:sz="0" w:space="0" w:color="auto"/>
        <w:left w:val="none" w:sz="0" w:space="0" w:color="auto"/>
        <w:bottom w:val="none" w:sz="0" w:space="0" w:color="auto"/>
        <w:right w:val="none" w:sz="0" w:space="0" w:color="auto"/>
      </w:divBdr>
    </w:div>
    <w:div w:id="901259834">
      <w:bodyDiv w:val="1"/>
      <w:marLeft w:val="0"/>
      <w:marRight w:val="0"/>
      <w:marTop w:val="0"/>
      <w:marBottom w:val="0"/>
      <w:divBdr>
        <w:top w:val="none" w:sz="0" w:space="0" w:color="auto"/>
        <w:left w:val="none" w:sz="0" w:space="0" w:color="auto"/>
        <w:bottom w:val="none" w:sz="0" w:space="0" w:color="auto"/>
        <w:right w:val="none" w:sz="0" w:space="0" w:color="auto"/>
      </w:divBdr>
    </w:div>
    <w:div w:id="905067480">
      <w:bodyDiv w:val="1"/>
      <w:marLeft w:val="0"/>
      <w:marRight w:val="0"/>
      <w:marTop w:val="0"/>
      <w:marBottom w:val="0"/>
      <w:divBdr>
        <w:top w:val="none" w:sz="0" w:space="0" w:color="auto"/>
        <w:left w:val="none" w:sz="0" w:space="0" w:color="auto"/>
        <w:bottom w:val="none" w:sz="0" w:space="0" w:color="auto"/>
        <w:right w:val="none" w:sz="0" w:space="0" w:color="auto"/>
      </w:divBdr>
    </w:div>
    <w:div w:id="906846068">
      <w:bodyDiv w:val="1"/>
      <w:marLeft w:val="0"/>
      <w:marRight w:val="0"/>
      <w:marTop w:val="0"/>
      <w:marBottom w:val="0"/>
      <w:divBdr>
        <w:top w:val="none" w:sz="0" w:space="0" w:color="auto"/>
        <w:left w:val="none" w:sz="0" w:space="0" w:color="auto"/>
        <w:bottom w:val="none" w:sz="0" w:space="0" w:color="auto"/>
        <w:right w:val="none" w:sz="0" w:space="0" w:color="auto"/>
      </w:divBdr>
    </w:div>
    <w:div w:id="907812216">
      <w:bodyDiv w:val="1"/>
      <w:marLeft w:val="0"/>
      <w:marRight w:val="0"/>
      <w:marTop w:val="0"/>
      <w:marBottom w:val="0"/>
      <w:divBdr>
        <w:top w:val="none" w:sz="0" w:space="0" w:color="auto"/>
        <w:left w:val="none" w:sz="0" w:space="0" w:color="auto"/>
        <w:bottom w:val="none" w:sz="0" w:space="0" w:color="auto"/>
        <w:right w:val="none" w:sz="0" w:space="0" w:color="auto"/>
      </w:divBdr>
    </w:div>
    <w:div w:id="909123545">
      <w:bodyDiv w:val="1"/>
      <w:marLeft w:val="0"/>
      <w:marRight w:val="0"/>
      <w:marTop w:val="0"/>
      <w:marBottom w:val="0"/>
      <w:divBdr>
        <w:top w:val="none" w:sz="0" w:space="0" w:color="auto"/>
        <w:left w:val="none" w:sz="0" w:space="0" w:color="auto"/>
        <w:bottom w:val="none" w:sz="0" w:space="0" w:color="auto"/>
        <w:right w:val="none" w:sz="0" w:space="0" w:color="auto"/>
      </w:divBdr>
    </w:div>
    <w:div w:id="915628360">
      <w:bodyDiv w:val="1"/>
      <w:marLeft w:val="0"/>
      <w:marRight w:val="0"/>
      <w:marTop w:val="0"/>
      <w:marBottom w:val="0"/>
      <w:divBdr>
        <w:top w:val="none" w:sz="0" w:space="0" w:color="auto"/>
        <w:left w:val="none" w:sz="0" w:space="0" w:color="auto"/>
        <w:bottom w:val="none" w:sz="0" w:space="0" w:color="auto"/>
        <w:right w:val="none" w:sz="0" w:space="0" w:color="auto"/>
      </w:divBdr>
    </w:div>
    <w:div w:id="917980661">
      <w:bodyDiv w:val="1"/>
      <w:marLeft w:val="0"/>
      <w:marRight w:val="0"/>
      <w:marTop w:val="0"/>
      <w:marBottom w:val="0"/>
      <w:divBdr>
        <w:top w:val="none" w:sz="0" w:space="0" w:color="auto"/>
        <w:left w:val="none" w:sz="0" w:space="0" w:color="auto"/>
        <w:bottom w:val="none" w:sz="0" w:space="0" w:color="auto"/>
        <w:right w:val="none" w:sz="0" w:space="0" w:color="auto"/>
      </w:divBdr>
    </w:div>
    <w:div w:id="922955013">
      <w:bodyDiv w:val="1"/>
      <w:marLeft w:val="0"/>
      <w:marRight w:val="0"/>
      <w:marTop w:val="0"/>
      <w:marBottom w:val="0"/>
      <w:divBdr>
        <w:top w:val="none" w:sz="0" w:space="0" w:color="auto"/>
        <w:left w:val="none" w:sz="0" w:space="0" w:color="auto"/>
        <w:bottom w:val="none" w:sz="0" w:space="0" w:color="auto"/>
        <w:right w:val="none" w:sz="0" w:space="0" w:color="auto"/>
      </w:divBdr>
    </w:div>
    <w:div w:id="924415396">
      <w:bodyDiv w:val="1"/>
      <w:marLeft w:val="0"/>
      <w:marRight w:val="0"/>
      <w:marTop w:val="0"/>
      <w:marBottom w:val="0"/>
      <w:divBdr>
        <w:top w:val="none" w:sz="0" w:space="0" w:color="auto"/>
        <w:left w:val="none" w:sz="0" w:space="0" w:color="auto"/>
        <w:bottom w:val="none" w:sz="0" w:space="0" w:color="auto"/>
        <w:right w:val="none" w:sz="0" w:space="0" w:color="auto"/>
      </w:divBdr>
    </w:div>
    <w:div w:id="931358114">
      <w:bodyDiv w:val="1"/>
      <w:marLeft w:val="0"/>
      <w:marRight w:val="0"/>
      <w:marTop w:val="0"/>
      <w:marBottom w:val="0"/>
      <w:divBdr>
        <w:top w:val="none" w:sz="0" w:space="0" w:color="auto"/>
        <w:left w:val="none" w:sz="0" w:space="0" w:color="auto"/>
        <w:bottom w:val="none" w:sz="0" w:space="0" w:color="auto"/>
        <w:right w:val="none" w:sz="0" w:space="0" w:color="auto"/>
      </w:divBdr>
    </w:div>
    <w:div w:id="932013841">
      <w:bodyDiv w:val="1"/>
      <w:marLeft w:val="0"/>
      <w:marRight w:val="0"/>
      <w:marTop w:val="0"/>
      <w:marBottom w:val="0"/>
      <w:divBdr>
        <w:top w:val="none" w:sz="0" w:space="0" w:color="auto"/>
        <w:left w:val="none" w:sz="0" w:space="0" w:color="auto"/>
        <w:bottom w:val="none" w:sz="0" w:space="0" w:color="auto"/>
        <w:right w:val="none" w:sz="0" w:space="0" w:color="auto"/>
      </w:divBdr>
    </w:div>
    <w:div w:id="932905814">
      <w:bodyDiv w:val="1"/>
      <w:marLeft w:val="0"/>
      <w:marRight w:val="0"/>
      <w:marTop w:val="0"/>
      <w:marBottom w:val="0"/>
      <w:divBdr>
        <w:top w:val="none" w:sz="0" w:space="0" w:color="auto"/>
        <w:left w:val="none" w:sz="0" w:space="0" w:color="auto"/>
        <w:bottom w:val="none" w:sz="0" w:space="0" w:color="auto"/>
        <w:right w:val="none" w:sz="0" w:space="0" w:color="auto"/>
      </w:divBdr>
    </w:div>
    <w:div w:id="933705538">
      <w:bodyDiv w:val="1"/>
      <w:marLeft w:val="0"/>
      <w:marRight w:val="0"/>
      <w:marTop w:val="0"/>
      <w:marBottom w:val="0"/>
      <w:divBdr>
        <w:top w:val="none" w:sz="0" w:space="0" w:color="auto"/>
        <w:left w:val="none" w:sz="0" w:space="0" w:color="auto"/>
        <w:bottom w:val="none" w:sz="0" w:space="0" w:color="auto"/>
        <w:right w:val="none" w:sz="0" w:space="0" w:color="auto"/>
      </w:divBdr>
    </w:div>
    <w:div w:id="934290299">
      <w:bodyDiv w:val="1"/>
      <w:marLeft w:val="0"/>
      <w:marRight w:val="0"/>
      <w:marTop w:val="0"/>
      <w:marBottom w:val="0"/>
      <w:divBdr>
        <w:top w:val="none" w:sz="0" w:space="0" w:color="auto"/>
        <w:left w:val="none" w:sz="0" w:space="0" w:color="auto"/>
        <w:bottom w:val="none" w:sz="0" w:space="0" w:color="auto"/>
        <w:right w:val="none" w:sz="0" w:space="0" w:color="auto"/>
      </w:divBdr>
    </w:div>
    <w:div w:id="934629385">
      <w:bodyDiv w:val="1"/>
      <w:marLeft w:val="0"/>
      <w:marRight w:val="0"/>
      <w:marTop w:val="0"/>
      <w:marBottom w:val="0"/>
      <w:divBdr>
        <w:top w:val="none" w:sz="0" w:space="0" w:color="auto"/>
        <w:left w:val="none" w:sz="0" w:space="0" w:color="auto"/>
        <w:bottom w:val="none" w:sz="0" w:space="0" w:color="auto"/>
        <w:right w:val="none" w:sz="0" w:space="0" w:color="auto"/>
      </w:divBdr>
    </w:div>
    <w:div w:id="937061509">
      <w:bodyDiv w:val="1"/>
      <w:marLeft w:val="0"/>
      <w:marRight w:val="0"/>
      <w:marTop w:val="0"/>
      <w:marBottom w:val="0"/>
      <w:divBdr>
        <w:top w:val="none" w:sz="0" w:space="0" w:color="auto"/>
        <w:left w:val="none" w:sz="0" w:space="0" w:color="auto"/>
        <w:bottom w:val="none" w:sz="0" w:space="0" w:color="auto"/>
        <w:right w:val="none" w:sz="0" w:space="0" w:color="auto"/>
      </w:divBdr>
    </w:div>
    <w:div w:id="939529952">
      <w:bodyDiv w:val="1"/>
      <w:marLeft w:val="0"/>
      <w:marRight w:val="0"/>
      <w:marTop w:val="0"/>
      <w:marBottom w:val="0"/>
      <w:divBdr>
        <w:top w:val="none" w:sz="0" w:space="0" w:color="auto"/>
        <w:left w:val="none" w:sz="0" w:space="0" w:color="auto"/>
        <w:bottom w:val="none" w:sz="0" w:space="0" w:color="auto"/>
        <w:right w:val="none" w:sz="0" w:space="0" w:color="auto"/>
      </w:divBdr>
    </w:div>
    <w:div w:id="939878311">
      <w:bodyDiv w:val="1"/>
      <w:marLeft w:val="0"/>
      <w:marRight w:val="0"/>
      <w:marTop w:val="0"/>
      <w:marBottom w:val="0"/>
      <w:divBdr>
        <w:top w:val="none" w:sz="0" w:space="0" w:color="auto"/>
        <w:left w:val="none" w:sz="0" w:space="0" w:color="auto"/>
        <w:bottom w:val="none" w:sz="0" w:space="0" w:color="auto"/>
        <w:right w:val="none" w:sz="0" w:space="0" w:color="auto"/>
      </w:divBdr>
    </w:div>
    <w:div w:id="940069848">
      <w:bodyDiv w:val="1"/>
      <w:marLeft w:val="0"/>
      <w:marRight w:val="0"/>
      <w:marTop w:val="0"/>
      <w:marBottom w:val="0"/>
      <w:divBdr>
        <w:top w:val="none" w:sz="0" w:space="0" w:color="auto"/>
        <w:left w:val="none" w:sz="0" w:space="0" w:color="auto"/>
        <w:bottom w:val="none" w:sz="0" w:space="0" w:color="auto"/>
        <w:right w:val="none" w:sz="0" w:space="0" w:color="auto"/>
      </w:divBdr>
    </w:div>
    <w:div w:id="940451465">
      <w:bodyDiv w:val="1"/>
      <w:marLeft w:val="0"/>
      <w:marRight w:val="0"/>
      <w:marTop w:val="0"/>
      <w:marBottom w:val="0"/>
      <w:divBdr>
        <w:top w:val="none" w:sz="0" w:space="0" w:color="auto"/>
        <w:left w:val="none" w:sz="0" w:space="0" w:color="auto"/>
        <w:bottom w:val="none" w:sz="0" w:space="0" w:color="auto"/>
        <w:right w:val="none" w:sz="0" w:space="0" w:color="auto"/>
      </w:divBdr>
    </w:div>
    <w:div w:id="940452429">
      <w:bodyDiv w:val="1"/>
      <w:marLeft w:val="0"/>
      <w:marRight w:val="0"/>
      <w:marTop w:val="0"/>
      <w:marBottom w:val="0"/>
      <w:divBdr>
        <w:top w:val="none" w:sz="0" w:space="0" w:color="auto"/>
        <w:left w:val="none" w:sz="0" w:space="0" w:color="auto"/>
        <w:bottom w:val="none" w:sz="0" w:space="0" w:color="auto"/>
        <w:right w:val="none" w:sz="0" w:space="0" w:color="auto"/>
      </w:divBdr>
    </w:div>
    <w:div w:id="945699342">
      <w:bodyDiv w:val="1"/>
      <w:marLeft w:val="0"/>
      <w:marRight w:val="0"/>
      <w:marTop w:val="0"/>
      <w:marBottom w:val="0"/>
      <w:divBdr>
        <w:top w:val="none" w:sz="0" w:space="0" w:color="auto"/>
        <w:left w:val="none" w:sz="0" w:space="0" w:color="auto"/>
        <w:bottom w:val="none" w:sz="0" w:space="0" w:color="auto"/>
        <w:right w:val="none" w:sz="0" w:space="0" w:color="auto"/>
      </w:divBdr>
    </w:div>
    <w:div w:id="949968278">
      <w:bodyDiv w:val="1"/>
      <w:marLeft w:val="0"/>
      <w:marRight w:val="0"/>
      <w:marTop w:val="0"/>
      <w:marBottom w:val="0"/>
      <w:divBdr>
        <w:top w:val="none" w:sz="0" w:space="0" w:color="auto"/>
        <w:left w:val="none" w:sz="0" w:space="0" w:color="auto"/>
        <w:bottom w:val="none" w:sz="0" w:space="0" w:color="auto"/>
        <w:right w:val="none" w:sz="0" w:space="0" w:color="auto"/>
      </w:divBdr>
    </w:div>
    <w:div w:id="950824443">
      <w:bodyDiv w:val="1"/>
      <w:marLeft w:val="0"/>
      <w:marRight w:val="0"/>
      <w:marTop w:val="0"/>
      <w:marBottom w:val="0"/>
      <w:divBdr>
        <w:top w:val="none" w:sz="0" w:space="0" w:color="auto"/>
        <w:left w:val="none" w:sz="0" w:space="0" w:color="auto"/>
        <w:bottom w:val="none" w:sz="0" w:space="0" w:color="auto"/>
        <w:right w:val="none" w:sz="0" w:space="0" w:color="auto"/>
      </w:divBdr>
      <w:divsChild>
        <w:div w:id="994333029">
          <w:marLeft w:val="547"/>
          <w:marRight w:val="0"/>
          <w:marTop w:val="96"/>
          <w:marBottom w:val="0"/>
          <w:divBdr>
            <w:top w:val="none" w:sz="0" w:space="0" w:color="auto"/>
            <w:left w:val="none" w:sz="0" w:space="0" w:color="auto"/>
            <w:bottom w:val="none" w:sz="0" w:space="0" w:color="auto"/>
            <w:right w:val="none" w:sz="0" w:space="0" w:color="auto"/>
          </w:divBdr>
        </w:div>
      </w:divsChild>
    </w:div>
    <w:div w:id="951399475">
      <w:bodyDiv w:val="1"/>
      <w:marLeft w:val="0"/>
      <w:marRight w:val="0"/>
      <w:marTop w:val="0"/>
      <w:marBottom w:val="0"/>
      <w:divBdr>
        <w:top w:val="none" w:sz="0" w:space="0" w:color="auto"/>
        <w:left w:val="none" w:sz="0" w:space="0" w:color="auto"/>
        <w:bottom w:val="none" w:sz="0" w:space="0" w:color="auto"/>
        <w:right w:val="none" w:sz="0" w:space="0" w:color="auto"/>
      </w:divBdr>
    </w:div>
    <w:div w:id="952715568">
      <w:bodyDiv w:val="1"/>
      <w:marLeft w:val="0"/>
      <w:marRight w:val="0"/>
      <w:marTop w:val="0"/>
      <w:marBottom w:val="0"/>
      <w:divBdr>
        <w:top w:val="none" w:sz="0" w:space="0" w:color="auto"/>
        <w:left w:val="none" w:sz="0" w:space="0" w:color="auto"/>
        <w:bottom w:val="none" w:sz="0" w:space="0" w:color="auto"/>
        <w:right w:val="none" w:sz="0" w:space="0" w:color="auto"/>
      </w:divBdr>
    </w:div>
    <w:div w:id="954170810">
      <w:bodyDiv w:val="1"/>
      <w:marLeft w:val="0"/>
      <w:marRight w:val="0"/>
      <w:marTop w:val="0"/>
      <w:marBottom w:val="0"/>
      <w:divBdr>
        <w:top w:val="none" w:sz="0" w:space="0" w:color="auto"/>
        <w:left w:val="none" w:sz="0" w:space="0" w:color="auto"/>
        <w:bottom w:val="none" w:sz="0" w:space="0" w:color="auto"/>
        <w:right w:val="none" w:sz="0" w:space="0" w:color="auto"/>
      </w:divBdr>
    </w:div>
    <w:div w:id="955453315">
      <w:bodyDiv w:val="1"/>
      <w:marLeft w:val="0"/>
      <w:marRight w:val="0"/>
      <w:marTop w:val="0"/>
      <w:marBottom w:val="0"/>
      <w:divBdr>
        <w:top w:val="none" w:sz="0" w:space="0" w:color="auto"/>
        <w:left w:val="none" w:sz="0" w:space="0" w:color="auto"/>
        <w:bottom w:val="none" w:sz="0" w:space="0" w:color="auto"/>
        <w:right w:val="none" w:sz="0" w:space="0" w:color="auto"/>
      </w:divBdr>
    </w:div>
    <w:div w:id="962004123">
      <w:bodyDiv w:val="1"/>
      <w:marLeft w:val="0"/>
      <w:marRight w:val="0"/>
      <w:marTop w:val="0"/>
      <w:marBottom w:val="0"/>
      <w:divBdr>
        <w:top w:val="none" w:sz="0" w:space="0" w:color="auto"/>
        <w:left w:val="none" w:sz="0" w:space="0" w:color="auto"/>
        <w:bottom w:val="none" w:sz="0" w:space="0" w:color="auto"/>
        <w:right w:val="none" w:sz="0" w:space="0" w:color="auto"/>
      </w:divBdr>
    </w:div>
    <w:div w:id="966349817">
      <w:bodyDiv w:val="1"/>
      <w:marLeft w:val="0"/>
      <w:marRight w:val="0"/>
      <w:marTop w:val="0"/>
      <w:marBottom w:val="0"/>
      <w:divBdr>
        <w:top w:val="none" w:sz="0" w:space="0" w:color="auto"/>
        <w:left w:val="none" w:sz="0" w:space="0" w:color="auto"/>
        <w:bottom w:val="none" w:sz="0" w:space="0" w:color="auto"/>
        <w:right w:val="none" w:sz="0" w:space="0" w:color="auto"/>
      </w:divBdr>
    </w:div>
    <w:div w:id="970987556">
      <w:bodyDiv w:val="1"/>
      <w:marLeft w:val="0"/>
      <w:marRight w:val="0"/>
      <w:marTop w:val="0"/>
      <w:marBottom w:val="0"/>
      <w:divBdr>
        <w:top w:val="none" w:sz="0" w:space="0" w:color="auto"/>
        <w:left w:val="none" w:sz="0" w:space="0" w:color="auto"/>
        <w:bottom w:val="none" w:sz="0" w:space="0" w:color="auto"/>
        <w:right w:val="none" w:sz="0" w:space="0" w:color="auto"/>
      </w:divBdr>
    </w:div>
    <w:div w:id="980574948">
      <w:bodyDiv w:val="1"/>
      <w:marLeft w:val="0"/>
      <w:marRight w:val="0"/>
      <w:marTop w:val="0"/>
      <w:marBottom w:val="0"/>
      <w:divBdr>
        <w:top w:val="none" w:sz="0" w:space="0" w:color="auto"/>
        <w:left w:val="none" w:sz="0" w:space="0" w:color="auto"/>
        <w:bottom w:val="none" w:sz="0" w:space="0" w:color="auto"/>
        <w:right w:val="none" w:sz="0" w:space="0" w:color="auto"/>
      </w:divBdr>
    </w:div>
    <w:div w:id="988823199">
      <w:bodyDiv w:val="1"/>
      <w:marLeft w:val="0"/>
      <w:marRight w:val="0"/>
      <w:marTop w:val="0"/>
      <w:marBottom w:val="0"/>
      <w:divBdr>
        <w:top w:val="none" w:sz="0" w:space="0" w:color="auto"/>
        <w:left w:val="none" w:sz="0" w:space="0" w:color="auto"/>
        <w:bottom w:val="none" w:sz="0" w:space="0" w:color="auto"/>
        <w:right w:val="none" w:sz="0" w:space="0" w:color="auto"/>
      </w:divBdr>
    </w:div>
    <w:div w:id="995106110">
      <w:bodyDiv w:val="1"/>
      <w:marLeft w:val="0"/>
      <w:marRight w:val="0"/>
      <w:marTop w:val="0"/>
      <w:marBottom w:val="0"/>
      <w:divBdr>
        <w:top w:val="none" w:sz="0" w:space="0" w:color="auto"/>
        <w:left w:val="none" w:sz="0" w:space="0" w:color="auto"/>
        <w:bottom w:val="none" w:sz="0" w:space="0" w:color="auto"/>
        <w:right w:val="none" w:sz="0" w:space="0" w:color="auto"/>
      </w:divBdr>
    </w:div>
    <w:div w:id="995454003">
      <w:bodyDiv w:val="1"/>
      <w:marLeft w:val="0"/>
      <w:marRight w:val="0"/>
      <w:marTop w:val="0"/>
      <w:marBottom w:val="0"/>
      <w:divBdr>
        <w:top w:val="none" w:sz="0" w:space="0" w:color="auto"/>
        <w:left w:val="none" w:sz="0" w:space="0" w:color="auto"/>
        <w:bottom w:val="none" w:sz="0" w:space="0" w:color="auto"/>
        <w:right w:val="none" w:sz="0" w:space="0" w:color="auto"/>
      </w:divBdr>
    </w:div>
    <w:div w:id="997272150">
      <w:bodyDiv w:val="1"/>
      <w:marLeft w:val="0"/>
      <w:marRight w:val="0"/>
      <w:marTop w:val="0"/>
      <w:marBottom w:val="0"/>
      <w:divBdr>
        <w:top w:val="none" w:sz="0" w:space="0" w:color="auto"/>
        <w:left w:val="none" w:sz="0" w:space="0" w:color="auto"/>
        <w:bottom w:val="none" w:sz="0" w:space="0" w:color="auto"/>
        <w:right w:val="none" w:sz="0" w:space="0" w:color="auto"/>
      </w:divBdr>
    </w:div>
    <w:div w:id="998121836">
      <w:bodyDiv w:val="1"/>
      <w:marLeft w:val="0"/>
      <w:marRight w:val="0"/>
      <w:marTop w:val="0"/>
      <w:marBottom w:val="0"/>
      <w:divBdr>
        <w:top w:val="none" w:sz="0" w:space="0" w:color="auto"/>
        <w:left w:val="none" w:sz="0" w:space="0" w:color="auto"/>
        <w:bottom w:val="none" w:sz="0" w:space="0" w:color="auto"/>
        <w:right w:val="none" w:sz="0" w:space="0" w:color="auto"/>
      </w:divBdr>
    </w:div>
    <w:div w:id="998465088">
      <w:bodyDiv w:val="1"/>
      <w:marLeft w:val="0"/>
      <w:marRight w:val="0"/>
      <w:marTop w:val="0"/>
      <w:marBottom w:val="0"/>
      <w:divBdr>
        <w:top w:val="none" w:sz="0" w:space="0" w:color="auto"/>
        <w:left w:val="none" w:sz="0" w:space="0" w:color="auto"/>
        <w:bottom w:val="none" w:sz="0" w:space="0" w:color="auto"/>
        <w:right w:val="none" w:sz="0" w:space="0" w:color="auto"/>
      </w:divBdr>
    </w:div>
    <w:div w:id="1003321278">
      <w:bodyDiv w:val="1"/>
      <w:marLeft w:val="0"/>
      <w:marRight w:val="0"/>
      <w:marTop w:val="0"/>
      <w:marBottom w:val="0"/>
      <w:divBdr>
        <w:top w:val="none" w:sz="0" w:space="0" w:color="auto"/>
        <w:left w:val="none" w:sz="0" w:space="0" w:color="auto"/>
        <w:bottom w:val="none" w:sz="0" w:space="0" w:color="auto"/>
        <w:right w:val="none" w:sz="0" w:space="0" w:color="auto"/>
      </w:divBdr>
    </w:div>
    <w:div w:id="1005934084">
      <w:bodyDiv w:val="1"/>
      <w:marLeft w:val="0"/>
      <w:marRight w:val="0"/>
      <w:marTop w:val="0"/>
      <w:marBottom w:val="0"/>
      <w:divBdr>
        <w:top w:val="none" w:sz="0" w:space="0" w:color="auto"/>
        <w:left w:val="none" w:sz="0" w:space="0" w:color="auto"/>
        <w:bottom w:val="none" w:sz="0" w:space="0" w:color="auto"/>
        <w:right w:val="none" w:sz="0" w:space="0" w:color="auto"/>
      </w:divBdr>
    </w:div>
    <w:div w:id="1007441723">
      <w:bodyDiv w:val="1"/>
      <w:marLeft w:val="0"/>
      <w:marRight w:val="0"/>
      <w:marTop w:val="0"/>
      <w:marBottom w:val="0"/>
      <w:divBdr>
        <w:top w:val="none" w:sz="0" w:space="0" w:color="auto"/>
        <w:left w:val="none" w:sz="0" w:space="0" w:color="auto"/>
        <w:bottom w:val="none" w:sz="0" w:space="0" w:color="auto"/>
        <w:right w:val="none" w:sz="0" w:space="0" w:color="auto"/>
      </w:divBdr>
    </w:div>
    <w:div w:id="1009796819">
      <w:bodyDiv w:val="1"/>
      <w:marLeft w:val="0"/>
      <w:marRight w:val="0"/>
      <w:marTop w:val="0"/>
      <w:marBottom w:val="0"/>
      <w:divBdr>
        <w:top w:val="none" w:sz="0" w:space="0" w:color="auto"/>
        <w:left w:val="none" w:sz="0" w:space="0" w:color="auto"/>
        <w:bottom w:val="none" w:sz="0" w:space="0" w:color="auto"/>
        <w:right w:val="none" w:sz="0" w:space="0" w:color="auto"/>
      </w:divBdr>
    </w:div>
    <w:div w:id="1012684813">
      <w:bodyDiv w:val="1"/>
      <w:marLeft w:val="0"/>
      <w:marRight w:val="0"/>
      <w:marTop w:val="0"/>
      <w:marBottom w:val="0"/>
      <w:divBdr>
        <w:top w:val="none" w:sz="0" w:space="0" w:color="auto"/>
        <w:left w:val="none" w:sz="0" w:space="0" w:color="auto"/>
        <w:bottom w:val="none" w:sz="0" w:space="0" w:color="auto"/>
        <w:right w:val="none" w:sz="0" w:space="0" w:color="auto"/>
      </w:divBdr>
    </w:div>
    <w:div w:id="1022703248">
      <w:bodyDiv w:val="1"/>
      <w:marLeft w:val="0"/>
      <w:marRight w:val="0"/>
      <w:marTop w:val="0"/>
      <w:marBottom w:val="0"/>
      <w:divBdr>
        <w:top w:val="none" w:sz="0" w:space="0" w:color="auto"/>
        <w:left w:val="none" w:sz="0" w:space="0" w:color="auto"/>
        <w:bottom w:val="none" w:sz="0" w:space="0" w:color="auto"/>
        <w:right w:val="none" w:sz="0" w:space="0" w:color="auto"/>
      </w:divBdr>
    </w:div>
    <w:div w:id="1022825919">
      <w:bodyDiv w:val="1"/>
      <w:marLeft w:val="0"/>
      <w:marRight w:val="0"/>
      <w:marTop w:val="0"/>
      <w:marBottom w:val="0"/>
      <w:divBdr>
        <w:top w:val="none" w:sz="0" w:space="0" w:color="auto"/>
        <w:left w:val="none" w:sz="0" w:space="0" w:color="auto"/>
        <w:bottom w:val="none" w:sz="0" w:space="0" w:color="auto"/>
        <w:right w:val="none" w:sz="0" w:space="0" w:color="auto"/>
      </w:divBdr>
    </w:div>
    <w:div w:id="1023091855">
      <w:bodyDiv w:val="1"/>
      <w:marLeft w:val="0"/>
      <w:marRight w:val="0"/>
      <w:marTop w:val="0"/>
      <w:marBottom w:val="0"/>
      <w:divBdr>
        <w:top w:val="none" w:sz="0" w:space="0" w:color="auto"/>
        <w:left w:val="none" w:sz="0" w:space="0" w:color="auto"/>
        <w:bottom w:val="none" w:sz="0" w:space="0" w:color="auto"/>
        <w:right w:val="none" w:sz="0" w:space="0" w:color="auto"/>
      </w:divBdr>
    </w:div>
    <w:div w:id="1023483993">
      <w:bodyDiv w:val="1"/>
      <w:marLeft w:val="0"/>
      <w:marRight w:val="0"/>
      <w:marTop w:val="0"/>
      <w:marBottom w:val="0"/>
      <w:divBdr>
        <w:top w:val="none" w:sz="0" w:space="0" w:color="auto"/>
        <w:left w:val="none" w:sz="0" w:space="0" w:color="auto"/>
        <w:bottom w:val="none" w:sz="0" w:space="0" w:color="auto"/>
        <w:right w:val="none" w:sz="0" w:space="0" w:color="auto"/>
      </w:divBdr>
    </w:div>
    <w:div w:id="1027415074">
      <w:bodyDiv w:val="1"/>
      <w:marLeft w:val="0"/>
      <w:marRight w:val="0"/>
      <w:marTop w:val="0"/>
      <w:marBottom w:val="0"/>
      <w:divBdr>
        <w:top w:val="none" w:sz="0" w:space="0" w:color="auto"/>
        <w:left w:val="none" w:sz="0" w:space="0" w:color="auto"/>
        <w:bottom w:val="none" w:sz="0" w:space="0" w:color="auto"/>
        <w:right w:val="none" w:sz="0" w:space="0" w:color="auto"/>
      </w:divBdr>
    </w:div>
    <w:div w:id="1027950237">
      <w:bodyDiv w:val="1"/>
      <w:marLeft w:val="0"/>
      <w:marRight w:val="0"/>
      <w:marTop w:val="0"/>
      <w:marBottom w:val="0"/>
      <w:divBdr>
        <w:top w:val="none" w:sz="0" w:space="0" w:color="auto"/>
        <w:left w:val="none" w:sz="0" w:space="0" w:color="auto"/>
        <w:bottom w:val="none" w:sz="0" w:space="0" w:color="auto"/>
        <w:right w:val="none" w:sz="0" w:space="0" w:color="auto"/>
      </w:divBdr>
    </w:div>
    <w:div w:id="1028023477">
      <w:bodyDiv w:val="1"/>
      <w:marLeft w:val="0"/>
      <w:marRight w:val="0"/>
      <w:marTop w:val="0"/>
      <w:marBottom w:val="0"/>
      <w:divBdr>
        <w:top w:val="none" w:sz="0" w:space="0" w:color="auto"/>
        <w:left w:val="none" w:sz="0" w:space="0" w:color="auto"/>
        <w:bottom w:val="none" w:sz="0" w:space="0" w:color="auto"/>
        <w:right w:val="none" w:sz="0" w:space="0" w:color="auto"/>
      </w:divBdr>
    </w:div>
    <w:div w:id="1029140624">
      <w:bodyDiv w:val="1"/>
      <w:marLeft w:val="0"/>
      <w:marRight w:val="0"/>
      <w:marTop w:val="0"/>
      <w:marBottom w:val="0"/>
      <w:divBdr>
        <w:top w:val="none" w:sz="0" w:space="0" w:color="auto"/>
        <w:left w:val="none" w:sz="0" w:space="0" w:color="auto"/>
        <w:bottom w:val="none" w:sz="0" w:space="0" w:color="auto"/>
        <w:right w:val="none" w:sz="0" w:space="0" w:color="auto"/>
      </w:divBdr>
    </w:div>
    <w:div w:id="1030910100">
      <w:bodyDiv w:val="1"/>
      <w:marLeft w:val="0"/>
      <w:marRight w:val="0"/>
      <w:marTop w:val="0"/>
      <w:marBottom w:val="0"/>
      <w:divBdr>
        <w:top w:val="none" w:sz="0" w:space="0" w:color="auto"/>
        <w:left w:val="none" w:sz="0" w:space="0" w:color="auto"/>
        <w:bottom w:val="none" w:sz="0" w:space="0" w:color="auto"/>
        <w:right w:val="none" w:sz="0" w:space="0" w:color="auto"/>
      </w:divBdr>
    </w:div>
    <w:div w:id="1033768263">
      <w:bodyDiv w:val="1"/>
      <w:marLeft w:val="0"/>
      <w:marRight w:val="0"/>
      <w:marTop w:val="0"/>
      <w:marBottom w:val="0"/>
      <w:divBdr>
        <w:top w:val="none" w:sz="0" w:space="0" w:color="auto"/>
        <w:left w:val="none" w:sz="0" w:space="0" w:color="auto"/>
        <w:bottom w:val="none" w:sz="0" w:space="0" w:color="auto"/>
        <w:right w:val="none" w:sz="0" w:space="0" w:color="auto"/>
      </w:divBdr>
    </w:div>
    <w:div w:id="1038431106">
      <w:bodyDiv w:val="1"/>
      <w:marLeft w:val="0"/>
      <w:marRight w:val="0"/>
      <w:marTop w:val="0"/>
      <w:marBottom w:val="0"/>
      <w:divBdr>
        <w:top w:val="none" w:sz="0" w:space="0" w:color="auto"/>
        <w:left w:val="none" w:sz="0" w:space="0" w:color="auto"/>
        <w:bottom w:val="none" w:sz="0" w:space="0" w:color="auto"/>
        <w:right w:val="none" w:sz="0" w:space="0" w:color="auto"/>
      </w:divBdr>
    </w:div>
    <w:div w:id="1039476971">
      <w:bodyDiv w:val="1"/>
      <w:marLeft w:val="0"/>
      <w:marRight w:val="0"/>
      <w:marTop w:val="0"/>
      <w:marBottom w:val="0"/>
      <w:divBdr>
        <w:top w:val="none" w:sz="0" w:space="0" w:color="auto"/>
        <w:left w:val="none" w:sz="0" w:space="0" w:color="auto"/>
        <w:bottom w:val="none" w:sz="0" w:space="0" w:color="auto"/>
        <w:right w:val="none" w:sz="0" w:space="0" w:color="auto"/>
      </w:divBdr>
    </w:div>
    <w:div w:id="1039891580">
      <w:bodyDiv w:val="1"/>
      <w:marLeft w:val="0"/>
      <w:marRight w:val="0"/>
      <w:marTop w:val="0"/>
      <w:marBottom w:val="0"/>
      <w:divBdr>
        <w:top w:val="none" w:sz="0" w:space="0" w:color="auto"/>
        <w:left w:val="none" w:sz="0" w:space="0" w:color="auto"/>
        <w:bottom w:val="none" w:sz="0" w:space="0" w:color="auto"/>
        <w:right w:val="none" w:sz="0" w:space="0" w:color="auto"/>
      </w:divBdr>
    </w:div>
    <w:div w:id="1040205483">
      <w:bodyDiv w:val="1"/>
      <w:marLeft w:val="0"/>
      <w:marRight w:val="0"/>
      <w:marTop w:val="0"/>
      <w:marBottom w:val="0"/>
      <w:divBdr>
        <w:top w:val="none" w:sz="0" w:space="0" w:color="auto"/>
        <w:left w:val="none" w:sz="0" w:space="0" w:color="auto"/>
        <w:bottom w:val="none" w:sz="0" w:space="0" w:color="auto"/>
        <w:right w:val="none" w:sz="0" w:space="0" w:color="auto"/>
      </w:divBdr>
    </w:div>
    <w:div w:id="1047026335">
      <w:bodyDiv w:val="1"/>
      <w:marLeft w:val="0"/>
      <w:marRight w:val="0"/>
      <w:marTop w:val="0"/>
      <w:marBottom w:val="0"/>
      <w:divBdr>
        <w:top w:val="none" w:sz="0" w:space="0" w:color="auto"/>
        <w:left w:val="none" w:sz="0" w:space="0" w:color="auto"/>
        <w:bottom w:val="none" w:sz="0" w:space="0" w:color="auto"/>
        <w:right w:val="none" w:sz="0" w:space="0" w:color="auto"/>
      </w:divBdr>
    </w:div>
    <w:div w:id="1048992026">
      <w:bodyDiv w:val="1"/>
      <w:marLeft w:val="0"/>
      <w:marRight w:val="0"/>
      <w:marTop w:val="0"/>
      <w:marBottom w:val="0"/>
      <w:divBdr>
        <w:top w:val="none" w:sz="0" w:space="0" w:color="auto"/>
        <w:left w:val="none" w:sz="0" w:space="0" w:color="auto"/>
        <w:bottom w:val="none" w:sz="0" w:space="0" w:color="auto"/>
        <w:right w:val="none" w:sz="0" w:space="0" w:color="auto"/>
      </w:divBdr>
    </w:div>
    <w:div w:id="1049188906">
      <w:bodyDiv w:val="1"/>
      <w:marLeft w:val="0"/>
      <w:marRight w:val="0"/>
      <w:marTop w:val="0"/>
      <w:marBottom w:val="0"/>
      <w:divBdr>
        <w:top w:val="none" w:sz="0" w:space="0" w:color="auto"/>
        <w:left w:val="none" w:sz="0" w:space="0" w:color="auto"/>
        <w:bottom w:val="none" w:sz="0" w:space="0" w:color="auto"/>
        <w:right w:val="none" w:sz="0" w:space="0" w:color="auto"/>
      </w:divBdr>
      <w:divsChild>
        <w:div w:id="1557399665">
          <w:marLeft w:val="547"/>
          <w:marRight w:val="0"/>
          <w:marTop w:val="96"/>
          <w:marBottom w:val="0"/>
          <w:divBdr>
            <w:top w:val="none" w:sz="0" w:space="0" w:color="auto"/>
            <w:left w:val="none" w:sz="0" w:space="0" w:color="auto"/>
            <w:bottom w:val="none" w:sz="0" w:space="0" w:color="auto"/>
            <w:right w:val="none" w:sz="0" w:space="0" w:color="auto"/>
          </w:divBdr>
        </w:div>
        <w:div w:id="1678339663">
          <w:marLeft w:val="547"/>
          <w:marRight w:val="0"/>
          <w:marTop w:val="96"/>
          <w:marBottom w:val="0"/>
          <w:divBdr>
            <w:top w:val="none" w:sz="0" w:space="0" w:color="auto"/>
            <w:left w:val="none" w:sz="0" w:space="0" w:color="auto"/>
            <w:bottom w:val="none" w:sz="0" w:space="0" w:color="auto"/>
            <w:right w:val="none" w:sz="0" w:space="0" w:color="auto"/>
          </w:divBdr>
        </w:div>
        <w:div w:id="99835526">
          <w:marLeft w:val="547"/>
          <w:marRight w:val="0"/>
          <w:marTop w:val="96"/>
          <w:marBottom w:val="0"/>
          <w:divBdr>
            <w:top w:val="none" w:sz="0" w:space="0" w:color="auto"/>
            <w:left w:val="none" w:sz="0" w:space="0" w:color="auto"/>
            <w:bottom w:val="none" w:sz="0" w:space="0" w:color="auto"/>
            <w:right w:val="none" w:sz="0" w:space="0" w:color="auto"/>
          </w:divBdr>
        </w:div>
        <w:div w:id="1637252974">
          <w:marLeft w:val="547"/>
          <w:marRight w:val="0"/>
          <w:marTop w:val="96"/>
          <w:marBottom w:val="0"/>
          <w:divBdr>
            <w:top w:val="none" w:sz="0" w:space="0" w:color="auto"/>
            <w:left w:val="none" w:sz="0" w:space="0" w:color="auto"/>
            <w:bottom w:val="none" w:sz="0" w:space="0" w:color="auto"/>
            <w:right w:val="none" w:sz="0" w:space="0" w:color="auto"/>
          </w:divBdr>
        </w:div>
        <w:div w:id="1715036225">
          <w:marLeft w:val="547"/>
          <w:marRight w:val="0"/>
          <w:marTop w:val="96"/>
          <w:marBottom w:val="0"/>
          <w:divBdr>
            <w:top w:val="none" w:sz="0" w:space="0" w:color="auto"/>
            <w:left w:val="none" w:sz="0" w:space="0" w:color="auto"/>
            <w:bottom w:val="none" w:sz="0" w:space="0" w:color="auto"/>
            <w:right w:val="none" w:sz="0" w:space="0" w:color="auto"/>
          </w:divBdr>
        </w:div>
        <w:div w:id="2011325920">
          <w:marLeft w:val="547"/>
          <w:marRight w:val="0"/>
          <w:marTop w:val="96"/>
          <w:marBottom w:val="0"/>
          <w:divBdr>
            <w:top w:val="none" w:sz="0" w:space="0" w:color="auto"/>
            <w:left w:val="none" w:sz="0" w:space="0" w:color="auto"/>
            <w:bottom w:val="none" w:sz="0" w:space="0" w:color="auto"/>
            <w:right w:val="none" w:sz="0" w:space="0" w:color="auto"/>
          </w:divBdr>
        </w:div>
        <w:div w:id="1844780973">
          <w:marLeft w:val="547"/>
          <w:marRight w:val="0"/>
          <w:marTop w:val="96"/>
          <w:marBottom w:val="0"/>
          <w:divBdr>
            <w:top w:val="none" w:sz="0" w:space="0" w:color="auto"/>
            <w:left w:val="none" w:sz="0" w:space="0" w:color="auto"/>
            <w:bottom w:val="none" w:sz="0" w:space="0" w:color="auto"/>
            <w:right w:val="none" w:sz="0" w:space="0" w:color="auto"/>
          </w:divBdr>
        </w:div>
      </w:divsChild>
    </w:div>
    <w:div w:id="1055396329">
      <w:bodyDiv w:val="1"/>
      <w:marLeft w:val="0"/>
      <w:marRight w:val="0"/>
      <w:marTop w:val="0"/>
      <w:marBottom w:val="0"/>
      <w:divBdr>
        <w:top w:val="none" w:sz="0" w:space="0" w:color="auto"/>
        <w:left w:val="none" w:sz="0" w:space="0" w:color="auto"/>
        <w:bottom w:val="none" w:sz="0" w:space="0" w:color="auto"/>
        <w:right w:val="none" w:sz="0" w:space="0" w:color="auto"/>
      </w:divBdr>
    </w:div>
    <w:div w:id="1055854582">
      <w:bodyDiv w:val="1"/>
      <w:marLeft w:val="0"/>
      <w:marRight w:val="0"/>
      <w:marTop w:val="0"/>
      <w:marBottom w:val="0"/>
      <w:divBdr>
        <w:top w:val="none" w:sz="0" w:space="0" w:color="auto"/>
        <w:left w:val="none" w:sz="0" w:space="0" w:color="auto"/>
        <w:bottom w:val="none" w:sz="0" w:space="0" w:color="auto"/>
        <w:right w:val="none" w:sz="0" w:space="0" w:color="auto"/>
      </w:divBdr>
    </w:div>
    <w:div w:id="1057052330">
      <w:bodyDiv w:val="1"/>
      <w:marLeft w:val="0"/>
      <w:marRight w:val="0"/>
      <w:marTop w:val="0"/>
      <w:marBottom w:val="0"/>
      <w:divBdr>
        <w:top w:val="none" w:sz="0" w:space="0" w:color="auto"/>
        <w:left w:val="none" w:sz="0" w:space="0" w:color="auto"/>
        <w:bottom w:val="none" w:sz="0" w:space="0" w:color="auto"/>
        <w:right w:val="none" w:sz="0" w:space="0" w:color="auto"/>
      </w:divBdr>
    </w:div>
    <w:div w:id="1059592919">
      <w:bodyDiv w:val="1"/>
      <w:marLeft w:val="0"/>
      <w:marRight w:val="0"/>
      <w:marTop w:val="0"/>
      <w:marBottom w:val="0"/>
      <w:divBdr>
        <w:top w:val="none" w:sz="0" w:space="0" w:color="auto"/>
        <w:left w:val="none" w:sz="0" w:space="0" w:color="auto"/>
        <w:bottom w:val="none" w:sz="0" w:space="0" w:color="auto"/>
        <w:right w:val="none" w:sz="0" w:space="0" w:color="auto"/>
      </w:divBdr>
      <w:divsChild>
        <w:div w:id="1032606761">
          <w:marLeft w:val="547"/>
          <w:marRight w:val="0"/>
          <w:marTop w:val="96"/>
          <w:marBottom w:val="0"/>
          <w:divBdr>
            <w:top w:val="none" w:sz="0" w:space="0" w:color="auto"/>
            <w:left w:val="none" w:sz="0" w:space="0" w:color="auto"/>
            <w:bottom w:val="none" w:sz="0" w:space="0" w:color="auto"/>
            <w:right w:val="none" w:sz="0" w:space="0" w:color="auto"/>
          </w:divBdr>
        </w:div>
      </w:divsChild>
    </w:div>
    <w:div w:id="1061445940">
      <w:bodyDiv w:val="1"/>
      <w:marLeft w:val="0"/>
      <w:marRight w:val="0"/>
      <w:marTop w:val="0"/>
      <w:marBottom w:val="0"/>
      <w:divBdr>
        <w:top w:val="none" w:sz="0" w:space="0" w:color="auto"/>
        <w:left w:val="none" w:sz="0" w:space="0" w:color="auto"/>
        <w:bottom w:val="none" w:sz="0" w:space="0" w:color="auto"/>
        <w:right w:val="none" w:sz="0" w:space="0" w:color="auto"/>
      </w:divBdr>
      <w:divsChild>
        <w:div w:id="179047555">
          <w:marLeft w:val="1166"/>
          <w:marRight w:val="0"/>
          <w:marTop w:val="96"/>
          <w:marBottom w:val="0"/>
          <w:divBdr>
            <w:top w:val="none" w:sz="0" w:space="0" w:color="auto"/>
            <w:left w:val="none" w:sz="0" w:space="0" w:color="auto"/>
            <w:bottom w:val="none" w:sz="0" w:space="0" w:color="auto"/>
            <w:right w:val="none" w:sz="0" w:space="0" w:color="auto"/>
          </w:divBdr>
        </w:div>
        <w:div w:id="1894383967">
          <w:marLeft w:val="1166"/>
          <w:marRight w:val="0"/>
          <w:marTop w:val="96"/>
          <w:marBottom w:val="0"/>
          <w:divBdr>
            <w:top w:val="none" w:sz="0" w:space="0" w:color="auto"/>
            <w:left w:val="none" w:sz="0" w:space="0" w:color="auto"/>
            <w:bottom w:val="none" w:sz="0" w:space="0" w:color="auto"/>
            <w:right w:val="none" w:sz="0" w:space="0" w:color="auto"/>
          </w:divBdr>
        </w:div>
        <w:div w:id="637610208">
          <w:marLeft w:val="1166"/>
          <w:marRight w:val="0"/>
          <w:marTop w:val="96"/>
          <w:marBottom w:val="0"/>
          <w:divBdr>
            <w:top w:val="none" w:sz="0" w:space="0" w:color="auto"/>
            <w:left w:val="none" w:sz="0" w:space="0" w:color="auto"/>
            <w:bottom w:val="none" w:sz="0" w:space="0" w:color="auto"/>
            <w:right w:val="none" w:sz="0" w:space="0" w:color="auto"/>
          </w:divBdr>
        </w:div>
        <w:div w:id="1611012832">
          <w:marLeft w:val="1800"/>
          <w:marRight w:val="0"/>
          <w:marTop w:val="86"/>
          <w:marBottom w:val="0"/>
          <w:divBdr>
            <w:top w:val="none" w:sz="0" w:space="0" w:color="auto"/>
            <w:left w:val="none" w:sz="0" w:space="0" w:color="auto"/>
            <w:bottom w:val="none" w:sz="0" w:space="0" w:color="auto"/>
            <w:right w:val="none" w:sz="0" w:space="0" w:color="auto"/>
          </w:divBdr>
        </w:div>
        <w:div w:id="1576891362">
          <w:marLeft w:val="1166"/>
          <w:marRight w:val="0"/>
          <w:marTop w:val="96"/>
          <w:marBottom w:val="0"/>
          <w:divBdr>
            <w:top w:val="none" w:sz="0" w:space="0" w:color="auto"/>
            <w:left w:val="none" w:sz="0" w:space="0" w:color="auto"/>
            <w:bottom w:val="none" w:sz="0" w:space="0" w:color="auto"/>
            <w:right w:val="none" w:sz="0" w:space="0" w:color="auto"/>
          </w:divBdr>
        </w:div>
      </w:divsChild>
    </w:div>
    <w:div w:id="1065764441">
      <w:bodyDiv w:val="1"/>
      <w:marLeft w:val="0"/>
      <w:marRight w:val="0"/>
      <w:marTop w:val="0"/>
      <w:marBottom w:val="0"/>
      <w:divBdr>
        <w:top w:val="none" w:sz="0" w:space="0" w:color="auto"/>
        <w:left w:val="none" w:sz="0" w:space="0" w:color="auto"/>
        <w:bottom w:val="none" w:sz="0" w:space="0" w:color="auto"/>
        <w:right w:val="none" w:sz="0" w:space="0" w:color="auto"/>
      </w:divBdr>
    </w:div>
    <w:div w:id="1065907893">
      <w:bodyDiv w:val="1"/>
      <w:marLeft w:val="0"/>
      <w:marRight w:val="0"/>
      <w:marTop w:val="0"/>
      <w:marBottom w:val="0"/>
      <w:divBdr>
        <w:top w:val="none" w:sz="0" w:space="0" w:color="auto"/>
        <w:left w:val="none" w:sz="0" w:space="0" w:color="auto"/>
        <w:bottom w:val="none" w:sz="0" w:space="0" w:color="auto"/>
        <w:right w:val="none" w:sz="0" w:space="0" w:color="auto"/>
      </w:divBdr>
    </w:div>
    <w:div w:id="1066337260">
      <w:bodyDiv w:val="1"/>
      <w:marLeft w:val="0"/>
      <w:marRight w:val="0"/>
      <w:marTop w:val="0"/>
      <w:marBottom w:val="0"/>
      <w:divBdr>
        <w:top w:val="none" w:sz="0" w:space="0" w:color="auto"/>
        <w:left w:val="none" w:sz="0" w:space="0" w:color="auto"/>
        <w:bottom w:val="none" w:sz="0" w:space="0" w:color="auto"/>
        <w:right w:val="none" w:sz="0" w:space="0" w:color="auto"/>
      </w:divBdr>
    </w:div>
    <w:div w:id="1071930182">
      <w:bodyDiv w:val="1"/>
      <w:marLeft w:val="0"/>
      <w:marRight w:val="0"/>
      <w:marTop w:val="0"/>
      <w:marBottom w:val="0"/>
      <w:divBdr>
        <w:top w:val="none" w:sz="0" w:space="0" w:color="auto"/>
        <w:left w:val="none" w:sz="0" w:space="0" w:color="auto"/>
        <w:bottom w:val="none" w:sz="0" w:space="0" w:color="auto"/>
        <w:right w:val="none" w:sz="0" w:space="0" w:color="auto"/>
      </w:divBdr>
    </w:div>
    <w:div w:id="1077896297">
      <w:bodyDiv w:val="1"/>
      <w:marLeft w:val="0"/>
      <w:marRight w:val="0"/>
      <w:marTop w:val="0"/>
      <w:marBottom w:val="0"/>
      <w:divBdr>
        <w:top w:val="none" w:sz="0" w:space="0" w:color="auto"/>
        <w:left w:val="none" w:sz="0" w:space="0" w:color="auto"/>
        <w:bottom w:val="none" w:sz="0" w:space="0" w:color="auto"/>
        <w:right w:val="none" w:sz="0" w:space="0" w:color="auto"/>
      </w:divBdr>
    </w:div>
    <w:div w:id="1078937570">
      <w:bodyDiv w:val="1"/>
      <w:marLeft w:val="0"/>
      <w:marRight w:val="0"/>
      <w:marTop w:val="0"/>
      <w:marBottom w:val="0"/>
      <w:divBdr>
        <w:top w:val="none" w:sz="0" w:space="0" w:color="auto"/>
        <w:left w:val="none" w:sz="0" w:space="0" w:color="auto"/>
        <w:bottom w:val="none" w:sz="0" w:space="0" w:color="auto"/>
        <w:right w:val="none" w:sz="0" w:space="0" w:color="auto"/>
      </w:divBdr>
    </w:div>
    <w:div w:id="1082602179">
      <w:bodyDiv w:val="1"/>
      <w:marLeft w:val="0"/>
      <w:marRight w:val="0"/>
      <w:marTop w:val="0"/>
      <w:marBottom w:val="0"/>
      <w:divBdr>
        <w:top w:val="none" w:sz="0" w:space="0" w:color="auto"/>
        <w:left w:val="none" w:sz="0" w:space="0" w:color="auto"/>
        <w:bottom w:val="none" w:sz="0" w:space="0" w:color="auto"/>
        <w:right w:val="none" w:sz="0" w:space="0" w:color="auto"/>
      </w:divBdr>
    </w:div>
    <w:div w:id="1087532335">
      <w:bodyDiv w:val="1"/>
      <w:marLeft w:val="0"/>
      <w:marRight w:val="0"/>
      <w:marTop w:val="0"/>
      <w:marBottom w:val="0"/>
      <w:divBdr>
        <w:top w:val="none" w:sz="0" w:space="0" w:color="auto"/>
        <w:left w:val="none" w:sz="0" w:space="0" w:color="auto"/>
        <w:bottom w:val="none" w:sz="0" w:space="0" w:color="auto"/>
        <w:right w:val="none" w:sz="0" w:space="0" w:color="auto"/>
      </w:divBdr>
    </w:div>
    <w:div w:id="1092093961">
      <w:bodyDiv w:val="1"/>
      <w:marLeft w:val="0"/>
      <w:marRight w:val="0"/>
      <w:marTop w:val="0"/>
      <w:marBottom w:val="0"/>
      <w:divBdr>
        <w:top w:val="none" w:sz="0" w:space="0" w:color="auto"/>
        <w:left w:val="none" w:sz="0" w:space="0" w:color="auto"/>
        <w:bottom w:val="none" w:sz="0" w:space="0" w:color="auto"/>
        <w:right w:val="none" w:sz="0" w:space="0" w:color="auto"/>
      </w:divBdr>
    </w:div>
    <w:div w:id="1093941132">
      <w:bodyDiv w:val="1"/>
      <w:marLeft w:val="0"/>
      <w:marRight w:val="0"/>
      <w:marTop w:val="0"/>
      <w:marBottom w:val="0"/>
      <w:divBdr>
        <w:top w:val="none" w:sz="0" w:space="0" w:color="auto"/>
        <w:left w:val="none" w:sz="0" w:space="0" w:color="auto"/>
        <w:bottom w:val="none" w:sz="0" w:space="0" w:color="auto"/>
        <w:right w:val="none" w:sz="0" w:space="0" w:color="auto"/>
      </w:divBdr>
    </w:div>
    <w:div w:id="1094474577">
      <w:bodyDiv w:val="1"/>
      <w:marLeft w:val="0"/>
      <w:marRight w:val="0"/>
      <w:marTop w:val="0"/>
      <w:marBottom w:val="0"/>
      <w:divBdr>
        <w:top w:val="none" w:sz="0" w:space="0" w:color="auto"/>
        <w:left w:val="none" w:sz="0" w:space="0" w:color="auto"/>
        <w:bottom w:val="none" w:sz="0" w:space="0" w:color="auto"/>
        <w:right w:val="none" w:sz="0" w:space="0" w:color="auto"/>
      </w:divBdr>
    </w:div>
    <w:div w:id="1095710352">
      <w:bodyDiv w:val="1"/>
      <w:marLeft w:val="0"/>
      <w:marRight w:val="0"/>
      <w:marTop w:val="0"/>
      <w:marBottom w:val="0"/>
      <w:divBdr>
        <w:top w:val="none" w:sz="0" w:space="0" w:color="auto"/>
        <w:left w:val="none" w:sz="0" w:space="0" w:color="auto"/>
        <w:bottom w:val="none" w:sz="0" w:space="0" w:color="auto"/>
        <w:right w:val="none" w:sz="0" w:space="0" w:color="auto"/>
      </w:divBdr>
    </w:div>
    <w:div w:id="1098214975">
      <w:bodyDiv w:val="1"/>
      <w:marLeft w:val="0"/>
      <w:marRight w:val="0"/>
      <w:marTop w:val="0"/>
      <w:marBottom w:val="0"/>
      <w:divBdr>
        <w:top w:val="none" w:sz="0" w:space="0" w:color="auto"/>
        <w:left w:val="none" w:sz="0" w:space="0" w:color="auto"/>
        <w:bottom w:val="none" w:sz="0" w:space="0" w:color="auto"/>
        <w:right w:val="none" w:sz="0" w:space="0" w:color="auto"/>
      </w:divBdr>
    </w:div>
    <w:div w:id="1103384904">
      <w:bodyDiv w:val="1"/>
      <w:marLeft w:val="0"/>
      <w:marRight w:val="0"/>
      <w:marTop w:val="0"/>
      <w:marBottom w:val="0"/>
      <w:divBdr>
        <w:top w:val="none" w:sz="0" w:space="0" w:color="auto"/>
        <w:left w:val="none" w:sz="0" w:space="0" w:color="auto"/>
        <w:bottom w:val="none" w:sz="0" w:space="0" w:color="auto"/>
        <w:right w:val="none" w:sz="0" w:space="0" w:color="auto"/>
      </w:divBdr>
    </w:div>
    <w:div w:id="1112089859">
      <w:bodyDiv w:val="1"/>
      <w:marLeft w:val="0"/>
      <w:marRight w:val="0"/>
      <w:marTop w:val="0"/>
      <w:marBottom w:val="0"/>
      <w:divBdr>
        <w:top w:val="none" w:sz="0" w:space="0" w:color="auto"/>
        <w:left w:val="none" w:sz="0" w:space="0" w:color="auto"/>
        <w:bottom w:val="none" w:sz="0" w:space="0" w:color="auto"/>
        <w:right w:val="none" w:sz="0" w:space="0" w:color="auto"/>
      </w:divBdr>
      <w:divsChild>
        <w:div w:id="1327707785">
          <w:marLeft w:val="547"/>
          <w:marRight w:val="0"/>
          <w:marTop w:val="134"/>
          <w:marBottom w:val="0"/>
          <w:divBdr>
            <w:top w:val="none" w:sz="0" w:space="0" w:color="auto"/>
            <w:left w:val="none" w:sz="0" w:space="0" w:color="auto"/>
            <w:bottom w:val="none" w:sz="0" w:space="0" w:color="auto"/>
            <w:right w:val="none" w:sz="0" w:space="0" w:color="auto"/>
          </w:divBdr>
        </w:div>
        <w:div w:id="636304122">
          <w:marLeft w:val="1166"/>
          <w:marRight w:val="0"/>
          <w:marTop w:val="125"/>
          <w:marBottom w:val="0"/>
          <w:divBdr>
            <w:top w:val="none" w:sz="0" w:space="0" w:color="auto"/>
            <w:left w:val="none" w:sz="0" w:space="0" w:color="auto"/>
            <w:bottom w:val="none" w:sz="0" w:space="0" w:color="auto"/>
            <w:right w:val="none" w:sz="0" w:space="0" w:color="auto"/>
          </w:divBdr>
        </w:div>
        <w:div w:id="439682603">
          <w:marLeft w:val="1166"/>
          <w:marRight w:val="0"/>
          <w:marTop w:val="125"/>
          <w:marBottom w:val="0"/>
          <w:divBdr>
            <w:top w:val="none" w:sz="0" w:space="0" w:color="auto"/>
            <w:left w:val="none" w:sz="0" w:space="0" w:color="auto"/>
            <w:bottom w:val="none" w:sz="0" w:space="0" w:color="auto"/>
            <w:right w:val="none" w:sz="0" w:space="0" w:color="auto"/>
          </w:divBdr>
        </w:div>
        <w:div w:id="329600976">
          <w:marLeft w:val="547"/>
          <w:marRight w:val="0"/>
          <w:marTop w:val="134"/>
          <w:marBottom w:val="0"/>
          <w:divBdr>
            <w:top w:val="none" w:sz="0" w:space="0" w:color="auto"/>
            <w:left w:val="none" w:sz="0" w:space="0" w:color="auto"/>
            <w:bottom w:val="none" w:sz="0" w:space="0" w:color="auto"/>
            <w:right w:val="none" w:sz="0" w:space="0" w:color="auto"/>
          </w:divBdr>
        </w:div>
        <w:div w:id="1254776204">
          <w:marLeft w:val="1166"/>
          <w:marRight w:val="0"/>
          <w:marTop w:val="125"/>
          <w:marBottom w:val="0"/>
          <w:divBdr>
            <w:top w:val="none" w:sz="0" w:space="0" w:color="auto"/>
            <w:left w:val="none" w:sz="0" w:space="0" w:color="auto"/>
            <w:bottom w:val="none" w:sz="0" w:space="0" w:color="auto"/>
            <w:right w:val="none" w:sz="0" w:space="0" w:color="auto"/>
          </w:divBdr>
        </w:div>
        <w:div w:id="329525460">
          <w:marLeft w:val="1166"/>
          <w:marRight w:val="0"/>
          <w:marTop w:val="125"/>
          <w:marBottom w:val="0"/>
          <w:divBdr>
            <w:top w:val="none" w:sz="0" w:space="0" w:color="auto"/>
            <w:left w:val="none" w:sz="0" w:space="0" w:color="auto"/>
            <w:bottom w:val="none" w:sz="0" w:space="0" w:color="auto"/>
            <w:right w:val="none" w:sz="0" w:space="0" w:color="auto"/>
          </w:divBdr>
        </w:div>
        <w:div w:id="1613628958">
          <w:marLeft w:val="1166"/>
          <w:marRight w:val="0"/>
          <w:marTop w:val="125"/>
          <w:marBottom w:val="0"/>
          <w:divBdr>
            <w:top w:val="none" w:sz="0" w:space="0" w:color="auto"/>
            <w:left w:val="none" w:sz="0" w:space="0" w:color="auto"/>
            <w:bottom w:val="none" w:sz="0" w:space="0" w:color="auto"/>
            <w:right w:val="none" w:sz="0" w:space="0" w:color="auto"/>
          </w:divBdr>
        </w:div>
      </w:divsChild>
    </w:div>
    <w:div w:id="1117454712">
      <w:bodyDiv w:val="1"/>
      <w:marLeft w:val="0"/>
      <w:marRight w:val="0"/>
      <w:marTop w:val="0"/>
      <w:marBottom w:val="0"/>
      <w:divBdr>
        <w:top w:val="none" w:sz="0" w:space="0" w:color="auto"/>
        <w:left w:val="none" w:sz="0" w:space="0" w:color="auto"/>
        <w:bottom w:val="none" w:sz="0" w:space="0" w:color="auto"/>
        <w:right w:val="none" w:sz="0" w:space="0" w:color="auto"/>
      </w:divBdr>
    </w:div>
    <w:div w:id="1121920066">
      <w:bodyDiv w:val="1"/>
      <w:marLeft w:val="0"/>
      <w:marRight w:val="0"/>
      <w:marTop w:val="0"/>
      <w:marBottom w:val="0"/>
      <w:divBdr>
        <w:top w:val="none" w:sz="0" w:space="0" w:color="auto"/>
        <w:left w:val="none" w:sz="0" w:space="0" w:color="auto"/>
        <w:bottom w:val="none" w:sz="0" w:space="0" w:color="auto"/>
        <w:right w:val="none" w:sz="0" w:space="0" w:color="auto"/>
      </w:divBdr>
    </w:div>
    <w:div w:id="1123042301">
      <w:bodyDiv w:val="1"/>
      <w:marLeft w:val="0"/>
      <w:marRight w:val="0"/>
      <w:marTop w:val="0"/>
      <w:marBottom w:val="0"/>
      <w:divBdr>
        <w:top w:val="none" w:sz="0" w:space="0" w:color="auto"/>
        <w:left w:val="none" w:sz="0" w:space="0" w:color="auto"/>
        <w:bottom w:val="none" w:sz="0" w:space="0" w:color="auto"/>
        <w:right w:val="none" w:sz="0" w:space="0" w:color="auto"/>
      </w:divBdr>
    </w:div>
    <w:div w:id="1123384959">
      <w:bodyDiv w:val="1"/>
      <w:marLeft w:val="0"/>
      <w:marRight w:val="0"/>
      <w:marTop w:val="0"/>
      <w:marBottom w:val="0"/>
      <w:divBdr>
        <w:top w:val="none" w:sz="0" w:space="0" w:color="auto"/>
        <w:left w:val="none" w:sz="0" w:space="0" w:color="auto"/>
        <w:bottom w:val="none" w:sz="0" w:space="0" w:color="auto"/>
        <w:right w:val="none" w:sz="0" w:space="0" w:color="auto"/>
      </w:divBdr>
    </w:div>
    <w:div w:id="1124615748">
      <w:bodyDiv w:val="1"/>
      <w:marLeft w:val="0"/>
      <w:marRight w:val="0"/>
      <w:marTop w:val="0"/>
      <w:marBottom w:val="0"/>
      <w:divBdr>
        <w:top w:val="none" w:sz="0" w:space="0" w:color="auto"/>
        <w:left w:val="none" w:sz="0" w:space="0" w:color="auto"/>
        <w:bottom w:val="none" w:sz="0" w:space="0" w:color="auto"/>
        <w:right w:val="none" w:sz="0" w:space="0" w:color="auto"/>
      </w:divBdr>
    </w:div>
    <w:div w:id="1124812993">
      <w:bodyDiv w:val="1"/>
      <w:marLeft w:val="0"/>
      <w:marRight w:val="0"/>
      <w:marTop w:val="0"/>
      <w:marBottom w:val="0"/>
      <w:divBdr>
        <w:top w:val="none" w:sz="0" w:space="0" w:color="auto"/>
        <w:left w:val="none" w:sz="0" w:space="0" w:color="auto"/>
        <w:bottom w:val="none" w:sz="0" w:space="0" w:color="auto"/>
        <w:right w:val="none" w:sz="0" w:space="0" w:color="auto"/>
      </w:divBdr>
    </w:div>
    <w:div w:id="1125733060">
      <w:bodyDiv w:val="1"/>
      <w:marLeft w:val="0"/>
      <w:marRight w:val="0"/>
      <w:marTop w:val="0"/>
      <w:marBottom w:val="0"/>
      <w:divBdr>
        <w:top w:val="none" w:sz="0" w:space="0" w:color="auto"/>
        <w:left w:val="none" w:sz="0" w:space="0" w:color="auto"/>
        <w:bottom w:val="none" w:sz="0" w:space="0" w:color="auto"/>
        <w:right w:val="none" w:sz="0" w:space="0" w:color="auto"/>
      </w:divBdr>
    </w:div>
    <w:div w:id="1136487506">
      <w:bodyDiv w:val="1"/>
      <w:marLeft w:val="0"/>
      <w:marRight w:val="0"/>
      <w:marTop w:val="0"/>
      <w:marBottom w:val="0"/>
      <w:divBdr>
        <w:top w:val="none" w:sz="0" w:space="0" w:color="auto"/>
        <w:left w:val="none" w:sz="0" w:space="0" w:color="auto"/>
        <w:bottom w:val="none" w:sz="0" w:space="0" w:color="auto"/>
        <w:right w:val="none" w:sz="0" w:space="0" w:color="auto"/>
      </w:divBdr>
    </w:div>
    <w:div w:id="1139961163">
      <w:bodyDiv w:val="1"/>
      <w:marLeft w:val="0"/>
      <w:marRight w:val="0"/>
      <w:marTop w:val="0"/>
      <w:marBottom w:val="0"/>
      <w:divBdr>
        <w:top w:val="none" w:sz="0" w:space="0" w:color="auto"/>
        <w:left w:val="none" w:sz="0" w:space="0" w:color="auto"/>
        <w:bottom w:val="none" w:sz="0" w:space="0" w:color="auto"/>
        <w:right w:val="none" w:sz="0" w:space="0" w:color="auto"/>
      </w:divBdr>
    </w:div>
    <w:div w:id="1140537961">
      <w:bodyDiv w:val="1"/>
      <w:marLeft w:val="0"/>
      <w:marRight w:val="0"/>
      <w:marTop w:val="0"/>
      <w:marBottom w:val="0"/>
      <w:divBdr>
        <w:top w:val="none" w:sz="0" w:space="0" w:color="auto"/>
        <w:left w:val="none" w:sz="0" w:space="0" w:color="auto"/>
        <w:bottom w:val="none" w:sz="0" w:space="0" w:color="auto"/>
        <w:right w:val="none" w:sz="0" w:space="0" w:color="auto"/>
      </w:divBdr>
    </w:div>
    <w:div w:id="1143959320">
      <w:bodyDiv w:val="1"/>
      <w:marLeft w:val="0"/>
      <w:marRight w:val="0"/>
      <w:marTop w:val="0"/>
      <w:marBottom w:val="0"/>
      <w:divBdr>
        <w:top w:val="none" w:sz="0" w:space="0" w:color="auto"/>
        <w:left w:val="none" w:sz="0" w:space="0" w:color="auto"/>
        <w:bottom w:val="none" w:sz="0" w:space="0" w:color="auto"/>
        <w:right w:val="none" w:sz="0" w:space="0" w:color="auto"/>
      </w:divBdr>
    </w:div>
    <w:div w:id="1145392312">
      <w:bodyDiv w:val="1"/>
      <w:marLeft w:val="0"/>
      <w:marRight w:val="0"/>
      <w:marTop w:val="0"/>
      <w:marBottom w:val="0"/>
      <w:divBdr>
        <w:top w:val="none" w:sz="0" w:space="0" w:color="auto"/>
        <w:left w:val="none" w:sz="0" w:space="0" w:color="auto"/>
        <w:bottom w:val="none" w:sz="0" w:space="0" w:color="auto"/>
        <w:right w:val="none" w:sz="0" w:space="0" w:color="auto"/>
      </w:divBdr>
    </w:div>
    <w:div w:id="1148473934">
      <w:bodyDiv w:val="1"/>
      <w:marLeft w:val="0"/>
      <w:marRight w:val="0"/>
      <w:marTop w:val="0"/>
      <w:marBottom w:val="0"/>
      <w:divBdr>
        <w:top w:val="none" w:sz="0" w:space="0" w:color="auto"/>
        <w:left w:val="none" w:sz="0" w:space="0" w:color="auto"/>
        <w:bottom w:val="none" w:sz="0" w:space="0" w:color="auto"/>
        <w:right w:val="none" w:sz="0" w:space="0" w:color="auto"/>
      </w:divBdr>
    </w:div>
    <w:div w:id="1151361459">
      <w:bodyDiv w:val="1"/>
      <w:marLeft w:val="0"/>
      <w:marRight w:val="0"/>
      <w:marTop w:val="0"/>
      <w:marBottom w:val="0"/>
      <w:divBdr>
        <w:top w:val="none" w:sz="0" w:space="0" w:color="auto"/>
        <w:left w:val="none" w:sz="0" w:space="0" w:color="auto"/>
        <w:bottom w:val="none" w:sz="0" w:space="0" w:color="auto"/>
        <w:right w:val="none" w:sz="0" w:space="0" w:color="auto"/>
      </w:divBdr>
    </w:div>
    <w:div w:id="1151944908">
      <w:bodyDiv w:val="1"/>
      <w:marLeft w:val="0"/>
      <w:marRight w:val="0"/>
      <w:marTop w:val="0"/>
      <w:marBottom w:val="0"/>
      <w:divBdr>
        <w:top w:val="none" w:sz="0" w:space="0" w:color="auto"/>
        <w:left w:val="none" w:sz="0" w:space="0" w:color="auto"/>
        <w:bottom w:val="none" w:sz="0" w:space="0" w:color="auto"/>
        <w:right w:val="none" w:sz="0" w:space="0" w:color="auto"/>
      </w:divBdr>
    </w:div>
    <w:div w:id="1153641923">
      <w:bodyDiv w:val="1"/>
      <w:marLeft w:val="0"/>
      <w:marRight w:val="0"/>
      <w:marTop w:val="0"/>
      <w:marBottom w:val="0"/>
      <w:divBdr>
        <w:top w:val="none" w:sz="0" w:space="0" w:color="auto"/>
        <w:left w:val="none" w:sz="0" w:space="0" w:color="auto"/>
        <w:bottom w:val="none" w:sz="0" w:space="0" w:color="auto"/>
        <w:right w:val="none" w:sz="0" w:space="0" w:color="auto"/>
      </w:divBdr>
    </w:div>
    <w:div w:id="1155103041">
      <w:bodyDiv w:val="1"/>
      <w:marLeft w:val="0"/>
      <w:marRight w:val="0"/>
      <w:marTop w:val="0"/>
      <w:marBottom w:val="0"/>
      <w:divBdr>
        <w:top w:val="none" w:sz="0" w:space="0" w:color="auto"/>
        <w:left w:val="none" w:sz="0" w:space="0" w:color="auto"/>
        <w:bottom w:val="none" w:sz="0" w:space="0" w:color="auto"/>
        <w:right w:val="none" w:sz="0" w:space="0" w:color="auto"/>
      </w:divBdr>
    </w:div>
    <w:div w:id="1157189633">
      <w:bodyDiv w:val="1"/>
      <w:marLeft w:val="0"/>
      <w:marRight w:val="0"/>
      <w:marTop w:val="0"/>
      <w:marBottom w:val="0"/>
      <w:divBdr>
        <w:top w:val="none" w:sz="0" w:space="0" w:color="auto"/>
        <w:left w:val="none" w:sz="0" w:space="0" w:color="auto"/>
        <w:bottom w:val="none" w:sz="0" w:space="0" w:color="auto"/>
        <w:right w:val="none" w:sz="0" w:space="0" w:color="auto"/>
      </w:divBdr>
    </w:div>
    <w:div w:id="1157453948">
      <w:bodyDiv w:val="1"/>
      <w:marLeft w:val="0"/>
      <w:marRight w:val="0"/>
      <w:marTop w:val="0"/>
      <w:marBottom w:val="0"/>
      <w:divBdr>
        <w:top w:val="none" w:sz="0" w:space="0" w:color="auto"/>
        <w:left w:val="none" w:sz="0" w:space="0" w:color="auto"/>
        <w:bottom w:val="none" w:sz="0" w:space="0" w:color="auto"/>
        <w:right w:val="none" w:sz="0" w:space="0" w:color="auto"/>
      </w:divBdr>
    </w:div>
    <w:div w:id="1161508603">
      <w:bodyDiv w:val="1"/>
      <w:marLeft w:val="0"/>
      <w:marRight w:val="0"/>
      <w:marTop w:val="0"/>
      <w:marBottom w:val="0"/>
      <w:divBdr>
        <w:top w:val="none" w:sz="0" w:space="0" w:color="auto"/>
        <w:left w:val="none" w:sz="0" w:space="0" w:color="auto"/>
        <w:bottom w:val="none" w:sz="0" w:space="0" w:color="auto"/>
        <w:right w:val="none" w:sz="0" w:space="0" w:color="auto"/>
      </w:divBdr>
    </w:div>
    <w:div w:id="1164856739">
      <w:bodyDiv w:val="1"/>
      <w:marLeft w:val="0"/>
      <w:marRight w:val="0"/>
      <w:marTop w:val="0"/>
      <w:marBottom w:val="0"/>
      <w:divBdr>
        <w:top w:val="none" w:sz="0" w:space="0" w:color="auto"/>
        <w:left w:val="none" w:sz="0" w:space="0" w:color="auto"/>
        <w:bottom w:val="none" w:sz="0" w:space="0" w:color="auto"/>
        <w:right w:val="none" w:sz="0" w:space="0" w:color="auto"/>
      </w:divBdr>
    </w:div>
    <w:div w:id="1168911754">
      <w:bodyDiv w:val="1"/>
      <w:marLeft w:val="0"/>
      <w:marRight w:val="0"/>
      <w:marTop w:val="0"/>
      <w:marBottom w:val="0"/>
      <w:divBdr>
        <w:top w:val="none" w:sz="0" w:space="0" w:color="auto"/>
        <w:left w:val="none" w:sz="0" w:space="0" w:color="auto"/>
        <w:bottom w:val="none" w:sz="0" w:space="0" w:color="auto"/>
        <w:right w:val="none" w:sz="0" w:space="0" w:color="auto"/>
      </w:divBdr>
    </w:div>
    <w:div w:id="1174495950">
      <w:bodyDiv w:val="1"/>
      <w:marLeft w:val="0"/>
      <w:marRight w:val="0"/>
      <w:marTop w:val="0"/>
      <w:marBottom w:val="0"/>
      <w:divBdr>
        <w:top w:val="none" w:sz="0" w:space="0" w:color="auto"/>
        <w:left w:val="none" w:sz="0" w:space="0" w:color="auto"/>
        <w:bottom w:val="none" w:sz="0" w:space="0" w:color="auto"/>
        <w:right w:val="none" w:sz="0" w:space="0" w:color="auto"/>
      </w:divBdr>
    </w:div>
    <w:div w:id="1179543601">
      <w:bodyDiv w:val="1"/>
      <w:marLeft w:val="0"/>
      <w:marRight w:val="0"/>
      <w:marTop w:val="0"/>
      <w:marBottom w:val="0"/>
      <w:divBdr>
        <w:top w:val="none" w:sz="0" w:space="0" w:color="auto"/>
        <w:left w:val="none" w:sz="0" w:space="0" w:color="auto"/>
        <w:bottom w:val="none" w:sz="0" w:space="0" w:color="auto"/>
        <w:right w:val="none" w:sz="0" w:space="0" w:color="auto"/>
      </w:divBdr>
    </w:div>
    <w:div w:id="1179587853">
      <w:bodyDiv w:val="1"/>
      <w:marLeft w:val="0"/>
      <w:marRight w:val="0"/>
      <w:marTop w:val="0"/>
      <w:marBottom w:val="0"/>
      <w:divBdr>
        <w:top w:val="none" w:sz="0" w:space="0" w:color="auto"/>
        <w:left w:val="none" w:sz="0" w:space="0" w:color="auto"/>
        <w:bottom w:val="none" w:sz="0" w:space="0" w:color="auto"/>
        <w:right w:val="none" w:sz="0" w:space="0" w:color="auto"/>
      </w:divBdr>
    </w:div>
    <w:div w:id="1181622278">
      <w:bodyDiv w:val="1"/>
      <w:marLeft w:val="0"/>
      <w:marRight w:val="0"/>
      <w:marTop w:val="0"/>
      <w:marBottom w:val="0"/>
      <w:divBdr>
        <w:top w:val="none" w:sz="0" w:space="0" w:color="auto"/>
        <w:left w:val="none" w:sz="0" w:space="0" w:color="auto"/>
        <w:bottom w:val="none" w:sz="0" w:space="0" w:color="auto"/>
        <w:right w:val="none" w:sz="0" w:space="0" w:color="auto"/>
      </w:divBdr>
    </w:div>
    <w:div w:id="1187595966">
      <w:bodyDiv w:val="1"/>
      <w:marLeft w:val="0"/>
      <w:marRight w:val="0"/>
      <w:marTop w:val="0"/>
      <w:marBottom w:val="0"/>
      <w:divBdr>
        <w:top w:val="none" w:sz="0" w:space="0" w:color="auto"/>
        <w:left w:val="none" w:sz="0" w:space="0" w:color="auto"/>
        <w:bottom w:val="none" w:sz="0" w:space="0" w:color="auto"/>
        <w:right w:val="none" w:sz="0" w:space="0" w:color="auto"/>
      </w:divBdr>
    </w:div>
    <w:div w:id="1187985316">
      <w:bodyDiv w:val="1"/>
      <w:marLeft w:val="0"/>
      <w:marRight w:val="0"/>
      <w:marTop w:val="0"/>
      <w:marBottom w:val="0"/>
      <w:divBdr>
        <w:top w:val="none" w:sz="0" w:space="0" w:color="auto"/>
        <w:left w:val="none" w:sz="0" w:space="0" w:color="auto"/>
        <w:bottom w:val="none" w:sz="0" w:space="0" w:color="auto"/>
        <w:right w:val="none" w:sz="0" w:space="0" w:color="auto"/>
      </w:divBdr>
    </w:div>
    <w:div w:id="1201283975">
      <w:bodyDiv w:val="1"/>
      <w:marLeft w:val="0"/>
      <w:marRight w:val="0"/>
      <w:marTop w:val="0"/>
      <w:marBottom w:val="0"/>
      <w:divBdr>
        <w:top w:val="none" w:sz="0" w:space="0" w:color="auto"/>
        <w:left w:val="none" w:sz="0" w:space="0" w:color="auto"/>
        <w:bottom w:val="none" w:sz="0" w:space="0" w:color="auto"/>
        <w:right w:val="none" w:sz="0" w:space="0" w:color="auto"/>
      </w:divBdr>
    </w:div>
    <w:div w:id="1204251253">
      <w:bodyDiv w:val="1"/>
      <w:marLeft w:val="0"/>
      <w:marRight w:val="0"/>
      <w:marTop w:val="0"/>
      <w:marBottom w:val="0"/>
      <w:divBdr>
        <w:top w:val="none" w:sz="0" w:space="0" w:color="auto"/>
        <w:left w:val="none" w:sz="0" w:space="0" w:color="auto"/>
        <w:bottom w:val="none" w:sz="0" w:space="0" w:color="auto"/>
        <w:right w:val="none" w:sz="0" w:space="0" w:color="auto"/>
      </w:divBdr>
    </w:div>
    <w:div w:id="1205210840">
      <w:bodyDiv w:val="1"/>
      <w:marLeft w:val="0"/>
      <w:marRight w:val="0"/>
      <w:marTop w:val="0"/>
      <w:marBottom w:val="0"/>
      <w:divBdr>
        <w:top w:val="none" w:sz="0" w:space="0" w:color="auto"/>
        <w:left w:val="none" w:sz="0" w:space="0" w:color="auto"/>
        <w:bottom w:val="none" w:sz="0" w:space="0" w:color="auto"/>
        <w:right w:val="none" w:sz="0" w:space="0" w:color="auto"/>
      </w:divBdr>
    </w:div>
    <w:div w:id="1206797784">
      <w:bodyDiv w:val="1"/>
      <w:marLeft w:val="0"/>
      <w:marRight w:val="0"/>
      <w:marTop w:val="0"/>
      <w:marBottom w:val="0"/>
      <w:divBdr>
        <w:top w:val="none" w:sz="0" w:space="0" w:color="auto"/>
        <w:left w:val="none" w:sz="0" w:space="0" w:color="auto"/>
        <w:bottom w:val="none" w:sz="0" w:space="0" w:color="auto"/>
        <w:right w:val="none" w:sz="0" w:space="0" w:color="auto"/>
      </w:divBdr>
    </w:div>
    <w:div w:id="1214775792">
      <w:bodyDiv w:val="1"/>
      <w:marLeft w:val="0"/>
      <w:marRight w:val="0"/>
      <w:marTop w:val="0"/>
      <w:marBottom w:val="0"/>
      <w:divBdr>
        <w:top w:val="none" w:sz="0" w:space="0" w:color="auto"/>
        <w:left w:val="none" w:sz="0" w:space="0" w:color="auto"/>
        <w:bottom w:val="none" w:sz="0" w:space="0" w:color="auto"/>
        <w:right w:val="none" w:sz="0" w:space="0" w:color="auto"/>
      </w:divBdr>
    </w:div>
    <w:div w:id="1215963943">
      <w:bodyDiv w:val="1"/>
      <w:marLeft w:val="0"/>
      <w:marRight w:val="0"/>
      <w:marTop w:val="0"/>
      <w:marBottom w:val="0"/>
      <w:divBdr>
        <w:top w:val="none" w:sz="0" w:space="0" w:color="auto"/>
        <w:left w:val="none" w:sz="0" w:space="0" w:color="auto"/>
        <w:bottom w:val="none" w:sz="0" w:space="0" w:color="auto"/>
        <w:right w:val="none" w:sz="0" w:space="0" w:color="auto"/>
      </w:divBdr>
    </w:div>
    <w:div w:id="1231229721">
      <w:bodyDiv w:val="1"/>
      <w:marLeft w:val="0"/>
      <w:marRight w:val="0"/>
      <w:marTop w:val="0"/>
      <w:marBottom w:val="0"/>
      <w:divBdr>
        <w:top w:val="none" w:sz="0" w:space="0" w:color="auto"/>
        <w:left w:val="none" w:sz="0" w:space="0" w:color="auto"/>
        <w:bottom w:val="none" w:sz="0" w:space="0" w:color="auto"/>
        <w:right w:val="none" w:sz="0" w:space="0" w:color="auto"/>
      </w:divBdr>
    </w:div>
    <w:div w:id="1231424824">
      <w:bodyDiv w:val="1"/>
      <w:marLeft w:val="0"/>
      <w:marRight w:val="0"/>
      <w:marTop w:val="0"/>
      <w:marBottom w:val="0"/>
      <w:divBdr>
        <w:top w:val="none" w:sz="0" w:space="0" w:color="auto"/>
        <w:left w:val="none" w:sz="0" w:space="0" w:color="auto"/>
        <w:bottom w:val="none" w:sz="0" w:space="0" w:color="auto"/>
        <w:right w:val="none" w:sz="0" w:space="0" w:color="auto"/>
      </w:divBdr>
    </w:div>
    <w:div w:id="1235818939">
      <w:bodyDiv w:val="1"/>
      <w:marLeft w:val="0"/>
      <w:marRight w:val="0"/>
      <w:marTop w:val="0"/>
      <w:marBottom w:val="0"/>
      <w:divBdr>
        <w:top w:val="none" w:sz="0" w:space="0" w:color="auto"/>
        <w:left w:val="none" w:sz="0" w:space="0" w:color="auto"/>
        <w:bottom w:val="none" w:sz="0" w:space="0" w:color="auto"/>
        <w:right w:val="none" w:sz="0" w:space="0" w:color="auto"/>
      </w:divBdr>
    </w:div>
    <w:div w:id="1237595420">
      <w:bodyDiv w:val="1"/>
      <w:marLeft w:val="0"/>
      <w:marRight w:val="0"/>
      <w:marTop w:val="0"/>
      <w:marBottom w:val="0"/>
      <w:divBdr>
        <w:top w:val="none" w:sz="0" w:space="0" w:color="auto"/>
        <w:left w:val="none" w:sz="0" w:space="0" w:color="auto"/>
        <w:bottom w:val="none" w:sz="0" w:space="0" w:color="auto"/>
        <w:right w:val="none" w:sz="0" w:space="0" w:color="auto"/>
      </w:divBdr>
    </w:div>
    <w:div w:id="1240016053">
      <w:bodyDiv w:val="1"/>
      <w:marLeft w:val="0"/>
      <w:marRight w:val="0"/>
      <w:marTop w:val="0"/>
      <w:marBottom w:val="0"/>
      <w:divBdr>
        <w:top w:val="none" w:sz="0" w:space="0" w:color="auto"/>
        <w:left w:val="none" w:sz="0" w:space="0" w:color="auto"/>
        <w:bottom w:val="none" w:sz="0" w:space="0" w:color="auto"/>
        <w:right w:val="none" w:sz="0" w:space="0" w:color="auto"/>
      </w:divBdr>
    </w:div>
    <w:div w:id="1241988276">
      <w:bodyDiv w:val="1"/>
      <w:marLeft w:val="0"/>
      <w:marRight w:val="0"/>
      <w:marTop w:val="0"/>
      <w:marBottom w:val="0"/>
      <w:divBdr>
        <w:top w:val="none" w:sz="0" w:space="0" w:color="auto"/>
        <w:left w:val="none" w:sz="0" w:space="0" w:color="auto"/>
        <w:bottom w:val="none" w:sz="0" w:space="0" w:color="auto"/>
        <w:right w:val="none" w:sz="0" w:space="0" w:color="auto"/>
      </w:divBdr>
    </w:div>
    <w:div w:id="1242058240">
      <w:bodyDiv w:val="1"/>
      <w:marLeft w:val="0"/>
      <w:marRight w:val="0"/>
      <w:marTop w:val="0"/>
      <w:marBottom w:val="0"/>
      <w:divBdr>
        <w:top w:val="none" w:sz="0" w:space="0" w:color="auto"/>
        <w:left w:val="none" w:sz="0" w:space="0" w:color="auto"/>
        <w:bottom w:val="none" w:sz="0" w:space="0" w:color="auto"/>
        <w:right w:val="none" w:sz="0" w:space="0" w:color="auto"/>
      </w:divBdr>
    </w:div>
    <w:div w:id="1245216589">
      <w:bodyDiv w:val="1"/>
      <w:marLeft w:val="0"/>
      <w:marRight w:val="0"/>
      <w:marTop w:val="0"/>
      <w:marBottom w:val="0"/>
      <w:divBdr>
        <w:top w:val="none" w:sz="0" w:space="0" w:color="auto"/>
        <w:left w:val="none" w:sz="0" w:space="0" w:color="auto"/>
        <w:bottom w:val="none" w:sz="0" w:space="0" w:color="auto"/>
        <w:right w:val="none" w:sz="0" w:space="0" w:color="auto"/>
      </w:divBdr>
    </w:div>
    <w:div w:id="1246108409">
      <w:bodyDiv w:val="1"/>
      <w:marLeft w:val="0"/>
      <w:marRight w:val="0"/>
      <w:marTop w:val="0"/>
      <w:marBottom w:val="0"/>
      <w:divBdr>
        <w:top w:val="none" w:sz="0" w:space="0" w:color="auto"/>
        <w:left w:val="none" w:sz="0" w:space="0" w:color="auto"/>
        <w:bottom w:val="none" w:sz="0" w:space="0" w:color="auto"/>
        <w:right w:val="none" w:sz="0" w:space="0" w:color="auto"/>
      </w:divBdr>
    </w:div>
    <w:div w:id="1246919911">
      <w:bodyDiv w:val="1"/>
      <w:marLeft w:val="0"/>
      <w:marRight w:val="0"/>
      <w:marTop w:val="0"/>
      <w:marBottom w:val="0"/>
      <w:divBdr>
        <w:top w:val="none" w:sz="0" w:space="0" w:color="auto"/>
        <w:left w:val="none" w:sz="0" w:space="0" w:color="auto"/>
        <w:bottom w:val="none" w:sz="0" w:space="0" w:color="auto"/>
        <w:right w:val="none" w:sz="0" w:space="0" w:color="auto"/>
      </w:divBdr>
    </w:div>
    <w:div w:id="1248533821">
      <w:bodyDiv w:val="1"/>
      <w:marLeft w:val="0"/>
      <w:marRight w:val="0"/>
      <w:marTop w:val="0"/>
      <w:marBottom w:val="0"/>
      <w:divBdr>
        <w:top w:val="none" w:sz="0" w:space="0" w:color="auto"/>
        <w:left w:val="none" w:sz="0" w:space="0" w:color="auto"/>
        <w:bottom w:val="none" w:sz="0" w:space="0" w:color="auto"/>
        <w:right w:val="none" w:sz="0" w:space="0" w:color="auto"/>
      </w:divBdr>
    </w:div>
    <w:div w:id="1252934242">
      <w:bodyDiv w:val="1"/>
      <w:marLeft w:val="0"/>
      <w:marRight w:val="0"/>
      <w:marTop w:val="0"/>
      <w:marBottom w:val="0"/>
      <w:divBdr>
        <w:top w:val="none" w:sz="0" w:space="0" w:color="auto"/>
        <w:left w:val="none" w:sz="0" w:space="0" w:color="auto"/>
        <w:bottom w:val="none" w:sz="0" w:space="0" w:color="auto"/>
        <w:right w:val="none" w:sz="0" w:space="0" w:color="auto"/>
      </w:divBdr>
    </w:div>
    <w:div w:id="1258949677">
      <w:bodyDiv w:val="1"/>
      <w:marLeft w:val="0"/>
      <w:marRight w:val="0"/>
      <w:marTop w:val="0"/>
      <w:marBottom w:val="0"/>
      <w:divBdr>
        <w:top w:val="none" w:sz="0" w:space="0" w:color="auto"/>
        <w:left w:val="none" w:sz="0" w:space="0" w:color="auto"/>
        <w:bottom w:val="none" w:sz="0" w:space="0" w:color="auto"/>
        <w:right w:val="none" w:sz="0" w:space="0" w:color="auto"/>
      </w:divBdr>
    </w:div>
    <w:div w:id="1259291620">
      <w:bodyDiv w:val="1"/>
      <w:marLeft w:val="0"/>
      <w:marRight w:val="0"/>
      <w:marTop w:val="0"/>
      <w:marBottom w:val="0"/>
      <w:divBdr>
        <w:top w:val="none" w:sz="0" w:space="0" w:color="auto"/>
        <w:left w:val="none" w:sz="0" w:space="0" w:color="auto"/>
        <w:bottom w:val="none" w:sz="0" w:space="0" w:color="auto"/>
        <w:right w:val="none" w:sz="0" w:space="0" w:color="auto"/>
      </w:divBdr>
    </w:div>
    <w:div w:id="1262569447">
      <w:bodyDiv w:val="1"/>
      <w:marLeft w:val="0"/>
      <w:marRight w:val="0"/>
      <w:marTop w:val="0"/>
      <w:marBottom w:val="0"/>
      <w:divBdr>
        <w:top w:val="none" w:sz="0" w:space="0" w:color="auto"/>
        <w:left w:val="none" w:sz="0" w:space="0" w:color="auto"/>
        <w:bottom w:val="none" w:sz="0" w:space="0" w:color="auto"/>
        <w:right w:val="none" w:sz="0" w:space="0" w:color="auto"/>
      </w:divBdr>
    </w:div>
    <w:div w:id="1263876511">
      <w:bodyDiv w:val="1"/>
      <w:marLeft w:val="0"/>
      <w:marRight w:val="0"/>
      <w:marTop w:val="0"/>
      <w:marBottom w:val="0"/>
      <w:divBdr>
        <w:top w:val="none" w:sz="0" w:space="0" w:color="auto"/>
        <w:left w:val="none" w:sz="0" w:space="0" w:color="auto"/>
        <w:bottom w:val="none" w:sz="0" w:space="0" w:color="auto"/>
        <w:right w:val="none" w:sz="0" w:space="0" w:color="auto"/>
      </w:divBdr>
    </w:div>
    <w:div w:id="1266160026">
      <w:bodyDiv w:val="1"/>
      <w:marLeft w:val="0"/>
      <w:marRight w:val="0"/>
      <w:marTop w:val="0"/>
      <w:marBottom w:val="0"/>
      <w:divBdr>
        <w:top w:val="none" w:sz="0" w:space="0" w:color="auto"/>
        <w:left w:val="none" w:sz="0" w:space="0" w:color="auto"/>
        <w:bottom w:val="none" w:sz="0" w:space="0" w:color="auto"/>
        <w:right w:val="none" w:sz="0" w:space="0" w:color="auto"/>
      </w:divBdr>
    </w:div>
    <w:div w:id="1268780587">
      <w:bodyDiv w:val="1"/>
      <w:marLeft w:val="0"/>
      <w:marRight w:val="0"/>
      <w:marTop w:val="0"/>
      <w:marBottom w:val="0"/>
      <w:divBdr>
        <w:top w:val="none" w:sz="0" w:space="0" w:color="auto"/>
        <w:left w:val="none" w:sz="0" w:space="0" w:color="auto"/>
        <w:bottom w:val="none" w:sz="0" w:space="0" w:color="auto"/>
        <w:right w:val="none" w:sz="0" w:space="0" w:color="auto"/>
      </w:divBdr>
    </w:div>
    <w:div w:id="1271008484">
      <w:bodyDiv w:val="1"/>
      <w:marLeft w:val="0"/>
      <w:marRight w:val="0"/>
      <w:marTop w:val="0"/>
      <w:marBottom w:val="0"/>
      <w:divBdr>
        <w:top w:val="none" w:sz="0" w:space="0" w:color="auto"/>
        <w:left w:val="none" w:sz="0" w:space="0" w:color="auto"/>
        <w:bottom w:val="none" w:sz="0" w:space="0" w:color="auto"/>
        <w:right w:val="none" w:sz="0" w:space="0" w:color="auto"/>
      </w:divBdr>
    </w:div>
    <w:div w:id="1273393991">
      <w:bodyDiv w:val="1"/>
      <w:marLeft w:val="0"/>
      <w:marRight w:val="0"/>
      <w:marTop w:val="0"/>
      <w:marBottom w:val="0"/>
      <w:divBdr>
        <w:top w:val="none" w:sz="0" w:space="0" w:color="auto"/>
        <w:left w:val="none" w:sz="0" w:space="0" w:color="auto"/>
        <w:bottom w:val="none" w:sz="0" w:space="0" w:color="auto"/>
        <w:right w:val="none" w:sz="0" w:space="0" w:color="auto"/>
      </w:divBdr>
    </w:div>
    <w:div w:id="1273974902">
      <w:bodyDiv w:val="1"/>
      <w:marLeft w:val="0"/>
      <w:marRight w:val="0"/>
      <w:marTop w:val="0"/>
      <w:marBottom w:val="0"/>
      <w:divBdr>
        <w:top w:val="none" w:sz="0" w:space="0" w:color="auto"/>
        <w:left w:val="none" w:sz="0" w:space="0" w:color="auto"/>
        <w:bottom w:val="none" w:sz="0" w:space="0" w:color="auto"/>
        <w:right w:val="none" w:sz="0" w:space="0" w:color="auto"/>
      </w:divBdr>
    </w:div>
    <w:div w:id="1277444828">
      <w:bodyDiv w:val="1"/>
      <w:marLeft w:val="0"/>
      <w:marRight w:val="0"/>
      <w:marTop w:val="0"/>
      <w:marBottom w:val="0"/>
      <w:divBdr>
        <w:top w:val="none" w:sz="0" w:space="0" w:color="auto"/>
        <w:left w:val="none" w:sz="0" w:space="0" w:color="auto"/>
        <w:bottom w:val="none" w:sz="0" w:space="0" w:color="auto"/>
        <w:right w:val="none" w:sz="0" w:space="0" w:color="auto"/>
      </w:divBdr>
    </w:div>
    <w:div w:id="1277911562">
      <w:bodyDiv w:val="1"/>
      <w:marLeft w:val="0"/>
      <w:marRight w:val="0"/>
      <w:marTop w:val="0"/>
      <w:marBottom w:val="0"/>
      <w:divBdr>
        <w:top w:val="none" w:sz="0" w:space="0" w:color="auto"/>
        <w:left w:val="none" w:sz="0" w:space="0" w:color="auto"/>
        <w:bottom w:val="none" w:sz="0" w:space="0" w:color="auto"/>
        <w:right w:val="none" w:sz="0" w:space="0" w:color="auto"/>
      </w:divBdr>
    </w:div>
    <w:div w:id="1279797551">
      <w:bodyDiv w:val="1"/>
      <w:marLeft w:val="0"/>
      <w:marRight w:val="0"/>
      <w:marTop w:val="0"/>
      <w:marBottom w:val="0"/>
      <w:divBdr>
        <w:top w:val="none" w:sz="0" w:space="0" w:color="auto"/>
        <w:left w:val="none" w:sz="0" w:space="0" w:color="auto"/>
        <w:bottom w:val="none" w:sz="0" w:space="0" w:color="auto"/>
        <w:right w:val="none" w:sz="0" w:space="0" w:color="auto"/>
      </w:divBdr>
    </w:div>
    <w:div w:id="1281911277">
      <w:bodyDiv w:val="1"/>
      <w:marLeft w:val="0"/>
      <w:marRight w:val="0"/>
      <w:marTop w:val="0"/>
      <w:marBottom w:val="0"/>
      <w:divBdr>
        <w:top w:val="none" w:sz="0" w:space="0" w:color="auto"/>
        <w:left w:val="none" w:sz="0" w:space="0" w:color="auto"/>
        <w:bottom w:val="none" w:sz="0" w:space="0" w:color="auto"/>
        <w:right w:val="none" w:sz="0" w:space="0" w:color="auto"/>
      </w:divBdr>
    </w:div>
    <w:div w:id="1283996515">
      <w:bodyDiv w:val="1"/>
      <w:marLeft w:val="0"/>
      <w:marRight w:val="0"/>
      <w:marTop w:val="0"/>
      <w:marBottom w:val="0"/>
      <w:divBdr>
        <w:top w:val="none" w:sz="0" w:space="0" w:color="auto"/>
        <w:left w:val="none" w:sz="0" w:space="0" w:color="auto"/>
        <w:bottom w:val="none" w:sz="0" w:space="0" w:color="auto"/>
        <w:right w:val="none" w:sz="0" w:space="0" w:color="auto"/>
      </w:divBdr>
    </w:div>
    <w:div w:id="1284532160">
      <w:bodyDiv w:val="1"/>
      <w:marLeft w:val="0"/>
      <w:marRight w:val="0"/>
      <w:marTop w:val="0"/>
      <w:marBottom w:val="0"/>
      <w:divBdr>
        <w:top w:val="none" w:sz="0" w:space="0" w:color="auto"/>
        <w:left w:val="none" w:sz="0" w:space="0" w:color="auto"/>
        <w:bottom w:val="none" w:sz="0" w:space="0" w:color="auto"/>
        <w:right w:val="none" w:sz="0" w:space="0" w:color="auto"/>
      </w:divBdr>
    </w:div>
    <w:div w:id="1285847808">
      <w:bodyDiv w:val="1"/>
      <w:marLeft w:val="0"/>
      <w:marRight w:val="0"/>
      <w:marTop w:val="0"/>
      <w:marBottom w:val="0"/>
      <w:divBdr>
        <w:top w:val="none" w:sz="0" w:space="0" w:color="auto"/>
        <w:left w:val="none" w:sz="0" w:space="0" w:color="auto"/>
        <w:bottom w:val="none" w:sz="0" w:space="0" w:color="auto"/>
        <w:right w:val="none" w:sz="0" w:space="0" w:color="auto"/>
      </w:divBdr>
    </w:div>
    <w:div w:id="1286933353">
      <w:bodyDiv w:val="1"/>
      <w:marLeft w:val="0"/>
      <w:marRight w:val="0"/>
      <w:marTop w:val="0"/>
      <w:marBottom w:val="0"/>
      <w:divBdr>
        <w:top w:val="none" w:sz="0" w:space="0" w:color="auto"/>
        <w:left w:val="none" w:sz="0" w:space="0" w:color="auto"/>
        <w:bottom w:val="none" w:sz="0" w:space="0" w:color="auto"/>
        <w:right w:val="none" w:sz="0" w:space="0" w:color="auto"/>
      </w:divBdr>
    </w:div>
    <w:div w:id="1287127432">
      <w:bodyDiv w:val="1"/>
      <w:marLeft w:val="0"/>
      <w:marRight w:val="0"/>
      <w:marTop w:val="0"/>
      <w:marBottom w:val="0"/>
      <w:divBdr>
        <w:top w:val="none" w:sz="0" w:space="0" w:color="auto"/>
        <w:left w:val="none" w:sz="0" w:space="0" w:color="auto"/>
        <w:bottom w:val="none" w:sz="0" w:space="0" w:color="auto"/>
        <w:right w:val="none" w:sz="0" w:space="0" w:color="auto"/>
      </w:divBdr>
    </w:div>
    <w:div w:id="1288850644">
      <w:bodyDiv w:val="1"/>
      <w:marLeft w:val="0"/>
      <w:marRight w:val="0"/>
      <w:marTop w:val="0"/>
      <w:marBottom w:val="0"/>
      <w:divBdr>
        <w:top w:val="none" w:sz="0" w:space="0" w:color="auto"/>
        <w:left w:val="none" w:sz="0" w:space="0" w:color="auto"/>
        <w:bottom w:val="none" w:sz="0" w:space="0" w:color="auto"/>
        <w:right w:val="none" w:sz="0" w:space="0" w:color="auto"/>
      </w:divBdr>
    </w:div>
    <w:div w:id="1290547076">
      <w:bodyDiv w:val="1"/>
      <w:marLeft w:val="0"/>
      <w:marRight w:val="0"/>
      <w:marTop w:val="0"/>
      <w:marBottom w:val="0"/>
      <w:divBdr>
        <w:top w:val="none" w:sz="0" w:space="0" w:color="auto"/>
        <w:left w:val="none" w:sz="0" w:space="0" w:color="auto"/>
        <w:bottom w:val="none" w:sz="0" w:space="0" w:color="auto"/>
        <w:right w:val="none" w:sz="0" w:space="0" w:color="auto"/>
      </w:divBdr>
    </w:div>
    <w:div w:id="1292444894">
      <w:bodyDiv w:val="1"/>
      <w:marLeft w:val="0"/>
      <w:marRight w:val="0"/>
      <w:marTop w:val="0"/>
      <w:marBottom w:val="0"/>
      <w:divBdr>
        <w:top w:val="none" w:sz="0" w:space="0" w:color="auto"/>
        <w:left w:val="none" w:sz="0" w:space="0" w:color="auto"/>
        <w:bottom w:val="none" w:sz="0" w:space="0" w:color="auto"/>
        <w:right w:val="none" w:sz="0" w:space="0" w:color="auto"/>
      </w:divBdr>
    </w:div>
    <w:div w:id="1292711936">
      <w:bodyDiv w:val="1"/>
      <w:marLeft w:val="0"/>
      <w:marRight w:val="0"/>
      <w:marTop w:val="0"/>
      <w:marBottom w:val="0"/>
      <w:divBdr>
        <w:top w:val="none" w:sz="0" w:space="0" w:color="auto"/>
        <w:left w:val="none" w:sz="0" w:space="0" w:color="auto"/>
        <w:bottom w:val="none" w:sz="0" w:space="0" w:color="auto"/>
        <w:right w:val="none" w:sz="0" w:space="0" w:color="auto"/>
      </w:divBdr>
    </w:div>
    <w:div w:id="1298602986">
      <w:bodyDiv w:val="1"/>
      <w:marLeft w:val="0"/>
      <w:marRight w:val="0"/>
      <w:marTop w:val="0"/>
      <w:marBottom w:val="0"/>
      <w:divBdr>
        <w:top w:val="none" w:sz="0" w:space="0" w:color="auto"/>
        <w:left w:val="none" w:sz="0" w:space="0" w:color="auto"/>
        <w:bottom w:val="none" w:sz="0" w:space="0" w:color="auto"/>
        <w:right w:val="none" w:sz="0" w:space="0" w:color="auto"/>
      </w:divBdr>
    </w:div>
    <w:div w:id="1300501861">
      <w:bodyDiv w:val="1"/>
      <w:marLeft w:val="0"/>
      <w:marRight w:val="0"/>
      <w:marTop w:val="0"/>
      <w:marBottom w:val="0"/>
      <w:divBdr>
        <w:top w:val="none" w:sz="0" w:space="0" w:color="auto"/>
        <w:left w:val="none" w:sz="0" w:space="0" w:color="auto"/>
        <w:bottom w:val="none" w:sz="0" w:space="0" w:color="auto"/>
        <w:right w:val="none" w:sz="0" w:space="0" w:color="auto"/>
      </w:divBdr>
    </w:div>
    <w:div w:id="1302232333">
      <w:bodyDiv w:val="1"/>
      <w:marLeft w:val="0"/>
      <w:marRight w:val="0"/>
      <w:marTop w:val="0"/>
      <w:marBottom w:val="0"/>
      <w:divBdr>
        <w:top w:val="none" w:sz="0" w:space="0" w:color="auto"/>
        <w:left w:val="none" w:sz="0" w:space="0" w:color="auto"/>
        <w:bottom w:val="none" w:sz="0" w:space="0" w:color="auto"/>
        <w:right w:val="none" w:sz="0" w:space="0" w:color="auto"/>
      </w:divBdr>
    </w:div>
    <w:div w:id="1302348791">
      <w:bodyDiv w:val="1"/>
      <w:marLeft w:val="0"/>
      <w:marRight w:val="0"/>
      <w:marTop w:val="0"/>
      <w:marBottom w:val="0"/>
      <w:divBdr>
        <w:top w:val="none" w:sz="0" w:space="0" w:color="auto"/>
        <w:left w:val="none" w:sz="0" w:space="0" w:color="auto"/>
        <w:bottom w:val="none" w:sz="0" w:space="0" w:color="auto"/>
        <w:right w:val="none" w:sz="0" w:space="0" w:color="auto"/>
      </w:divBdr>
    </w:div>
    <w:div w:id="1304508930">
      <w:bodyDiv w:val="1"/>
      <w:marLeft w:val="0"/>
      <w:marRight w:val="0"/>
      <w:marTop w:val="0"/>
      <w:marBottom w:val="0"/>
      <w:divBdr>
        <w:top w:val="none" w:sz="0" w:space="0" w:color="auto"/>
        <w:left w:val="none" w:sz="0" w:space="0" w:color="auto"/>
        <w:bottom w:val="none" w:sz="0" w:space="0" w:color="auto"/>
        <w:right w:val="none" w:sz="0" w:space="0" w:color="auto"/>
      </w:divBdr>
    </w:div>
    <w:div w:id="1304970499">
      <w:bodyDiv w:val="1"/>
      <w:marLeft w:val="0"/>
      <w:marRight w:val="0"/>
      <w:marTop w:val="0"/>
      <w:marBottom w:val="0"/>
      <w:divBdr>
        <w:top w:val="none" w:sz="0" w:space="0" w:color="auto"/>
        <w:left w:val="none" w:sz="0" w:space="0" w:color="auto"/>
        <w:bottom w:val="none" w:sz="0" w:space="0" w:color="auto"/>
        <w:right w:val="none" w:sz="0" w:space="0" w:color="auto"/>
      </w:divBdr>
    </w:div>
    <w:div w:id="1305547281">
      <w:bodyDiv w:val="1"/>
      <w:marLeft w:val="0"/>
      <w:marRight w:val="0"/>
      <w:marTop w:val="0"/>
      <w:marBottom w:val="0"/>
      <w:divBdr>
        <w:top w:val="none" w:sz="0" w:space="0" w:color="auto"/>
        <w:left w:val="none" w:sz="0" w:space="0" w:color="auto"/>
        <w:bottom w:val="none" w:sz="0" w:space="0" w:color="auto"/>
        <w:right w:val="none" w:sz="0" w:space="0" w:color="auto"/>
      </w:divBdr>
    </w:div>
    <w:div w:id="1306155083">
      <w:bodyDiv w:val="1"/>
      <w:marLeft w:val="0"/>
      <w:marRight w:val="0"/>
      <w:marTop w:val="0"/>
      <w:marBottom w:val="0"/>
      <w:divBdr>
        <w:top w:val="none" w:sz="0" w:space="0" w:color="auto"/>
        <w:left w:val="none" w:sz="0" w:space="0" w:color="auto"/>
        <w:bottom w:val="none" w:sz="0" w:space="0" w:color="auto"/>
        <w:right w:val="none" w:sz="0" w:space="0" w:color="auto"/>
      </w:divBdr>
    </w:div>
    <w:div w:id="1306744061">
      <w:bodyDiv w:val="1"/>
      <w:marLeft w:val="0"/>
      <w:marRight w:val="0"/>
      <w:marTop w:val="0"/>
      <w:marBottom w:val="0"/>
      <w:divBdr>
        <w:top w:val="none" w:sz="0" w:space="0" w:color="auto"/>
        <w:left w:val="none" w:sz="0" w:space="0" w:color="auto"/>
        <w:bottom w:val="none" w:sz="0" w:space="0" w:color="auto"/>
        <w:right w:val="none" w:sz="0" w:space="0" w:color="auto"/>
      </w:divBdr>
    </w:div>
    <w:div w:id="1307010992">
      <w:bodyDiv w:val="1"/>
      <w:marLeft w:val="0"/>
      <w:marRight w:val="0"/>
      <w:marTop w:val="0"/>
      <w:marBottom w:val="0"/>
      <w:divBdr>
        <w:top w:val="none" w:sz="0" w:space="0" w:color="auto"/>
        <w:left w:val="none" w:sz="0" w:space="0" w:color="auto"/>
        <w:bottom w:val="none" w:sz="0" w:space="0" w:color="auto"/>
        <w:right w:val="none" w:sz="0" w:space="0" w:color="auto"/>
      </w:divBdr>
      <w:divsChild>
        <w:div w:id="1929804544">
          <w:marLeft w:val="1166"/>
          <w:marRight w:val="0"/>
          <w:marTop w:val="96"/>
          <w:marBottom w:val="0"/>
          <w:divBdr>
            <w:top w:val="none" w:sz="0" w:space="0" w:color="auto"/>
            <w:left w:val="none" w:sz="0" w:space="0" w:color="auto"/>
            <w:bottom w:val="none" w:sz="0" w:space="0" w:color="auto"/>
            <w:right w:val="none" w:sz="0" w:space="0" w:color="auto"/>
          </w:divBdr>
        </w:div>
        <w:div w:id="2039230326">
          <w:marLeft w:val="1166"/>
          <w:marRight w:val="0"/>
          <w:marTop w:val="96"/>
          <w:marBottom w:val="0"/>
          <w:divBdr>
            <w:top w:val="none" w:sz="0" w:space="0" w:color="auto"/>
            <w:left w:val="none" w:sz="0" w:space="0" w:color="auto"/>
            <w:bottom w:val="none" w:sz="0" w:space="0" w:color="auto"/>
            <w:right w:val="none" w:sz="0" w:space="0" w:color="auto"/>
          </w:divBdr>
        </w:div>
      </w:divsChild>
    </w:div>
    <w:div w:id="1309365096">
      <w:bodyDiv w:val="1"/>
      <w:marLeft w:val="0"/>
      <w:marRight w:val="0"/>
      <w:marTop w:val="0"/>
      <w:marBottom w:val="0"/>
      <w:divBdr>
        <w:top w:val="none" w:sz="0" w:space="0" w:color="auto"/>
        <w:left w:val="none" w:sz="0" w:space="0" w:color="auto"/>
        <w:bottom w:val="none" w:sz="0" w:space="0" w:color="auto"/>
        <w:right w:val="none" w:sz="0" w:space="0" w:color="auto"/>
      </w:divBdr>
    </w:div>
    <w:div w:id="1309820529">
      <w:bodyDiv w:val="1"/>
      <w:marLeft w:val="0"/>
      <w:marRight w:val="0"/>
      <w:marTop w:val="0"/>
      <w:marBottom w:val="0"/>
      <w:divBdr>
        <w:top w:val="none" w:sz="0" w:space="0" w:color="auto"/>
        <w:left w:val="none" w:sz="0" w:space="0" w:color="auto"/>
        <w:bottom w:val="none" w:sz="0" w:space="0" w:color="auto"/>
        <w:right w:val="none" w:sz="0" w:space="0" w:color="auto"/>
      </w:divBdr>
      <w:divsChild>
        <w:div w:id="628559659">
          <w:marLeft w:val="547"/>
          <w:marRight w:val="0"/>
          <w:marTop w:val="134"/>
          <w:marBottom w:val="0"/>
          <w:divBdr>
            <w:top w:val="none" w:sz="0" w:space="0" w:color="auto"/>
            <w:left w:val="none" w:sz="0" w:space="0" w:color="auto"/>
            <w:bottom w:val="none" w:sz="0" w:space="0" w:color="auto"/>
            <w:right w:val="none" w:sz="0" w:space="0" w:color="auto"/>
          </w:divBdr>
        </w:div>
        <w:div w:id="1433010344">
          <w:marLeft w:val="547"/>
          <w:marRight w:val="0"/>
          <w:marTop w:val="134"/>
          <w:marBottom w:val="0"/>
          <w:divBdr>
            <w:top w:val="none" w:sz="0" w:space="0" w:color="auto"/>
            <w:left w:val="none" w:sz="0" w:space="0" w:color="auto"/>
            <w:bottom w:val="none" w:sz="0" w:space="0" w:color="auto"/>
            <w:right w:val="none" w:sz="0" w:space="0" w:color="auto"/>
          </w:divBdr>
        </w:div>
        <w:div w:id="1575047066">
          <w:marLeft w:val="547"/>
          <w:marRight w:val="0"/>
          <w:marTop w:val="134"/>
          <w:marBottom w:val="0"/>
          <w:divBdr>
            <w:top w:val="none" w:sz="0" w:space="0" w:color="auto"/>
            <w:left w:val="none" w:sz="0" w:space="0" w:color="auto"/>
            <w:bottom w:val="none" w:sz="0" w:space="0" w:color="auto"/>
            <w:right w:val="none" w:sz="0" w:space="0" w:color="auto"/>
          </w:divBdr>
        </w:div>
        <w:div w:id="1831290876">
          <w:marLeft w:val="1166"/>
          <w:marRight w:val="0"/>
          <w:marTop w:val="125"/>
          <w:marBottom w:val="0"/>
          <w:divBdr>
            <w:top w:val="none" w:sz="0" w:space="0" w:color="auto"/>
            <w:left w:val="none" w:sz="0" w:space="0" w:color="auto"/>
            <w:bottom w:val="none" w:sz="0" w:space="0" w:color="auto"/>
            <w:right w:val="none" w:sz="0" w:space="0" w:color="auto"/>
          </w:divBdr>
        </w:div>
        <w:div w:id="1696036284">
          <w:marLeft w:val="1166"/>
          <w:marRight w:val="0"/>
          <w:marTop w:val="125"/>
          <w:marBottom w:val="0"/>
          <w:divBdr>
            <w:top w:val="none" w:sz="0" w:space="0" w:color="auto"/>
            <w:left w:val="none" w:sz="0" w:space="0" w:color="auto"/>
            <w:bottom w:val="none" w:sz="0" w:space="0" w:color="auto"/>
            <w:right w:val="none" w:sz="0" w:space="0" w:color="auto"/>
          </w:divBdr>
        </w:div>
        <w:div w:id="1549805001">
          <w:marLeft w:val="1166"/>
          <w:marRight w:val="0"/>
          <w:marTop w:val="125"/>
          <w:marBottom w:val="0"/>
          <w:divBdr>
            <w:top w:val="none" w:sz="0" w:space="0" w:color="auto"/>
            <w:left w:val="none" w:sz="0" w:space="0" w:color="auto"/>
            <w:bottom w:val="none" w:sz="0" w:space="0" w:color="auto"/>
            <w:right w:val="none" w:sz="0" w:space="0" w:color="auto"/>
          </w:divBdr>
        </w:div>
        <w:div w:id="1163618910">
          <w:marLeft w:val="547"/>
          <w:marRight w:val="0"/>
          <w:marTop w:val="134"/>
          <w:marBottom w:val="0"/>
          <w:divBdr>
            <w:top w:val="none" w:sz="0" w:space="0" w:color="auto"/>
            <w:left w:val="none" w:sz="0" w:space="0" w:color="auto"/>
            <w:bottom w:val="none" w:sz="0" w:space="0" w:color="auto"/>
            <w:right w:val="none" w:sz="0" w:space="0" w:color="auto"/>
          </w:divBdr>
        </w:div>
      </w:divsChild>
    </w:div>
    <w:div w:id="1310936874">
      <w:bodyDiv w:val="1"/>
      <w:marLeft w:val="0"/>
      <w:marRight w:val="0"/>
      <w:marTop w:val="0"/>
      <w:marBottom w:val="0"/>
      <w:divBdr>
        <w:top w:val="none" w:sz="0" w:space="0" w:color="auto"/>
        <w:left w:val="none" w:sz="0" w:space="0" w:color="auto"/>
        <w:bottom w:val="none" w:sz="0" w:space="0" w:color="auto"/>
        <w:right w:val="none" w:sz="0" w:space="0" w:color="auto"/>
      </w:divBdr>
    </w:div>
    <w:div w:id="1314791974">
      <w:bodyDiv w:val="1"/>
      <w:marLeft w:val="0"/>
      <w:marRight w:val="0"/>
      <w:marTop w:val="0"/>
      <w:marBottom w:val="0"/>
      <w:divBdr>
        <w:top w:val="none" w:sz="0" w:space="0" w:color="auto"/>
        <w:left w:val="none" w:sz="0" w:space="0" w:color="auto"/>
        <w:bottom w:val="none" w:sz="0" w:space="0" w:color="auto"/>
        <w:right w:val="none" w:sz="0" w:space="0" w:color="auto"/>
      </w:divBdr>
    </w:div>
    <w:div w:id="1315257959">
      <w:bodyDiv w:val="1"/>
      <w:marLeft w:val="0"/>
      <w:marRight w:val="0"/>
      <w:marTop w:val="0"/>
      <w:marBottom w:val="0"/>
      <w:divBdr>
        <w:top w:val="none" w:sz="0" w:space="0" w:color="auto"/>
        <w:left w:val="none" w:sz="0" w:space="0" w:color="auto"/>
        <w:bottom w:val="none" w:sz="0" w:space="0" w:color="auto"/>
        <w:right w:val="none" w:sz="0" w:space="0" w:color="auto"/>
      </w:divBdr>
    </w:div>
    <w:div w:id="1316570561">
      <w:bodyDiv w:val="1"/>
      <w:marLeft w:val="0"/>
      <w:marRight w:val="0"/>
      <w:marTop w:val="0"/>
      <w:marBottom w:val="0"/>
      <w:divBdr>
        <w:top w:val="none" w:sz="0" w:space="0" w:color="auto"/>
        <w:left w:val="none" w:sz="0" w:space="0" w:color="auto"/>
        <w:bottom w:val="none" w:sz="0" w:space="0" w:color="auto"/>
        <w:right w:val="none" w:sz="0" w:space="0" w:color="auto"/>
      </w:divBdr>
    </w:div>
    <w:div w:id="1317029970">
      <w:bodyDiv w:val="1"/>
      <w:marLeft w:val="0"/>
      <w:marRight w:val="0"/>
      <w:marTop w:val="0"/>
      <w:marBottom w:val="0"/>
      <w:divBdr>
        <w:top w:val="none" w:sz="0" w:space="0" w:color="auto"/>
        <w:left w:val="none" w:sz="0" w:space="0" w:color="auto"/>
        <w:bottom w:val="none" w:sz="0" w:space="0" w:color="auto"/>
        <w:right w:val="none" w:sz="0" w:space="0" w:color="auto"/>
      </w:divBdr>
    </w:div>
    <w:div w:id="1317798918">
      <w:bodyDiv w:val="1"/>
      <w:marLeft w:val="0"/>
      <w:marRight w:val="0"/>
      <w:marTop w:val="0"/>
      <w:marBottom w:val="0"/>
      <w:divBdr>
        <w:top w:val="none" w:sz="0" w:space="0" w:color="auto"/>
        <w:left w:val="none" w:sz="0" w:space="0" w:color="auto"/>
        <w:bottom w:val="none" w:sz="0" w:space="0" w:color="auto"/>
        <w:right w:val="none" w:sz="0" w:space="0" w:color="auto"/>
      </w:divBdr>
    </w:div>
    <w:div w:id="1318070165">
      <w:bodyDiv w:val="1"/>
      <w:marLeft w:val="0"/>
      <w:marRight w:val="0"/>
      <w:marTop w:val="0"/>
      <w:marBottom w:val="0"/>
      <w:divBdr>
        <w:top w:val="none" w:sz="0" w:space="0" w:color="auto"/>
        <w:left w:val="none" w:sz="0" w:space="0" w:color="auto"/>
        <w:bottom w:val="none" w:sz="0" w:space="0" w:color="auto"/>
        <w:right w:val="none" w:sz="0" w:space="0" w:color="auto"/>
      </w:divBdr>
    </w:div>
    <w:div w:id="1325011588">
      <w:bodyDiv w:val="1"/>
      <w:marLeft w:val="0"/>
      <w:marRight w:val="0"/>
      <w:marTop w:val="0"/>
      <w:marBottom w:val="0"/>
      <w:divBdr>
        <w:top w:val="none" w:sz="0" w:space="0" w:color="auto"/>
        <w:left w:val="none" w:sz="0" w:space="0" w:color="auto"/>
        <w:bottom w:val="none" w:sz="0" w:space="0" w:color="auto"/>
        <w:right w:val="none" w:sz="0" w:space="0" w:color="auto"/>
      </w:divBdr>
    </w:div>
    <w:div w:id="1325277712">
      <w:bodyDiv w:val="1"/>
      <w:marLeft w:val="0"/>
      <w:marRight w:val="0"/>
      <w:marTop w:val="0"/>
      <w:marBottom w:val="0"/>
      <w:divBdr>
        <w:top w:val="none" w:sz="0" w:space="0" w:color="auto"/>
        <w:left w:val="none" w:sz="0" w:space="0" w:color="auto"/>
        <w:bottom w:val="none" w:sz="0" w:space="0" w:color="auto"/>
        <w:right w:val="none" w:sz="0" w:space="0" w:color="auto"/>
      </w:divBdr>
    </w:div>
    <w:div w:id="1326936356">
      <w:bodyDiv w:val="1"/>
      <w:marLeft w:val="0"/>
      <w:marRight w:val="0"/>
      <w:marTop w:val="0"/>
      <w:marBottom w:val="0"/>
      <w:divBdr>
        <w:top w:val="none" w:sz="0" w:space="0" w:color="auto"/>
        <w:left w:val="none" w:sz="0" w:space="0" w:color="auto"/>
        <w:bottom w:val="none" w:sz="0" w:space="0" w:color="auto"/>
        <w:right w:val="none" w:sz="0" w:space="0" w:color="auto"/>
      </w:divBdr>
    </w:div>
    <w:div w:id="1327319773">
      <w:bodyDiv w:val="1"/>
      <w:marLeft w:val="0"/>
      <w:marRight w:val="0"/>
      <w:marTop w:val="0"/>
      <w:marBottom w:val="0"/>
      <w:divBdr>
        <w:top w:val="none" w:sz="0" w:space="0" w:color="auto"/>
        <w:left w:val="none" w:sz="0" w:space="0" w:color="auto"/>
        <w:bottom w:val="none" w:sz="0" w:space="0" w:color="auto"/>
        <w:right w:val="none" w:sz="0" w:space="0" w:color="auto"/>
      </w:divBdr>
    </w:div>
    <w:div w:id="1328246219">
      <w:bodyDiv w:val="1"/>
      <w:marLeft w:val="0"/>
      <w:marRight w:val="0"/>
      <w:marTop w:val="0"/>
      <w:marBottom w:val="0"/>
      <w:divBdr>
        <w:top w:val="none" w:sz="0" w:space="0" w:color="auto"/>
        <w:left w:val="none" w:sz="0" w:space="0" w:color="auto"/>
        <w:bottom w:val="none" w:sz="0" w:space="0" w:color="auto"/>
        <w:right w:val="none" w:sz="0" w:space="0" w:color="auto"/>
      </w:divBdr>
    </w:div>
    <w:div w:id="1329672319">
      <w:bodyDiv w:val="1"/>
      <w:marLeft w:val="0"/>
      <w:marRight w:val="0"/>
      <w:marTop w:val="0"/>
      <w:marBottom w:val="0"/>
      <w:divBdr>
        <w:top w:val="none" w:sz="0" w:space="0" w:color="auto"/>
        <w:left w:val="none" w:sz="0" w:space="0" w:color="auto"/>
        <w:bottom w:val="none" w:sz="0" w:space="0" w:color="auto"/>
        <w:right w:val="none" w:sz="0" w:space="0" w:color="auto"/>
      </w:divBdr>
    </w:div>
    <w:div w:id="1338001941">
      <w:bodyDiv w:val="1"/>
      <w:marLeft w:val="0"/>
      <w:marRight w:val="0"/>
      <w:marTop w:val="0"/>
      <w:marBottom w:val="0"/>
      <w:divBdr>
        <w:top w:val="none" w:sz="0" w:space="0" w:color="auto"/>
        <w:left w:val="none" w:sz="0" w:space="0" w:color="auto"/>
        <w:bottom w:val="none" w:sz="0" w:space="0" w:color="auto"/>
        <w:right w:val="none" w:sz="0" w:space="0" w:color="auto"/>
      </w:divBdr>
    </w:div>
    <w:div w:id="1340431615">
      <w:bodyDiv w:val="1"/>
      <w:marLeft w:val="0"/>
      <w:marRight w:val="0"/>
      <w:marTop w:val="0"/>
      <w:marBottom w:val="0"/>
      <w:divBdr>
        <w:top w:val="none" w:sz="0" w:space="0" w:color="auto"/>
        <w:left w:val="none" w:sz="0" w:space="0" w:color="auto"/>
        <w:bottom w:val="none" w:sz="0" w:space="0" w:color="auto"/>
        <w:right w:val="none" w:sz="0" w:space="0" w:color="auto"/>
      </w:divBdr>
    </w:div>
    <w:div w:id="1341541722">
      <w:bodyDiv w:val="1"/>
      <w:marLeft w:val="0"/>
      <w:marRight w:val="0"/>
      <w:marTop w:val="0"/>
      <w:marBottom w:val="0"/>
      <w:divBdr>
        <w:top w:val="none" w:sz="0" w:space="0" w:color="auto"/>
        <w:left w:val="none" w:sz="0" w:space="0" w:color="auto"/>
        <w:bottom w:val="none" w:sz="0" w:space="0" w:color="auto"/>
        <w:right w:val="none" w:sz="0" w:space="0" w:color="auto"/>
      </w:divBdr>
    </w:div>
    <w:div w:id="1344938112">
      <w:bodyDiv w:val="1"/>
      <w:marLeft w:val="0"/>
      <w:marRight w:val="0"/>
      <w:marTop w:val="0"/>
      <w:marBottom w:val="0"/>
      <w:divBdr>
        <w:top w:val="none" w:sz="0" w:space="0" w:color="auto"/>
        <w:left w:val="none" w:sz="0" w:space="0" w:color="auto"/>
        <w:bottom w:val="none" w:sz="0" w:space="0" w:color="auto"/>
        <w:right w:val="none" w:sz="0" w:space="0" w:color="auto"/>
      </w:divBdr>
    </w:div>
    <w:div w:id="1346588803">
      <w:bodyDiv w:val="1"/>
      <w:marLeft w:val="0"/>
      <w:marRight w:val="0"/>
      <w:marTop w:val="0"/>
      <w:marBottom w:val="0"/>
      <w:divBdr>
        <w:top w:val="none" w:sz="0" w:space="0" w:color="auto"/>
        <w:left w:val="none" w:sz="0" w:space="0" w:color="auto"/>
        <w:bottom w:val="none" w:sz="0" w:space="0" w:color="auto"/>
        <w:right w:val="none" w:sz="0" w:space="0" w:color="auto"/>
      </w:divBdr>
    </w:div>
    <w:div w:id="1346833235">
      <w:bodyDiv w:val="1"/>
      <w:marLeft w:val="0"/>
      <w:marRight w:val="0"/>
      <w:marTop w:val="0"/>
      <w:marBottom w:val="0"/>
      <w:divBdr>
        <w:top w:val="none" w:sz="0" w:space="0" w:color="auto"/>
        <w:left w:val="none" w:sz="0" w:space="0" w:color="auto"/>
        <w:bottom w:val="none" w:sz="0" w:space="0" w:color="auto"/>
        <w:right w:val="none" w:sz="0" w:space="0" w:color="auto"/>
      </w:divBdr>
    </w:div>
    <w:div w:id="1349525837">
      <w:bodyDiv w:val="1"/>
      <w:marLeft w:val="0"/>
      <w:marRight w:val="0"/>
      <w:marTop w:val="0"/>
      <w:marBottom w:val="0"/>
      <w:divBdr>
        <w:top w:val="none" w:sz="0" w:space="0" w:color="auto"/>
        <w:left w:val="none" w:sz="0" w:space="0" w:color="auto"/>
        <w:bottom w:val="none" w:sz="0" w:space="0" w:color="auto"/>
        <w:right w:val="none" w:sz="0" w:space="0" w:color="auto"/>
      </w:divBdr>
    </w:div>
    <w:div w:id="1352145704">
      <w:bodyDiv w:val="1"/>
      <w:marLeft w:val="0"/>
      <w:marRight w:val="0"/>
      <w:marTop w:val="0"/>
      <w:marBottom w:val="0"/>
      <w:divBdr>
        <w:top w:val="none" w:sz="0" w:space="0" w:color="auto"/>
        <w:left w:val="none" w:sz="0" w:space="0" w:color="auto"/>
        <w:bottom w:val="none" w:sz="0" w:space="0" w:color="auto"/>
        <w:right w:val="none" w:sz="0" w:space="0" w:color="auto"/>
      </w:divBdr>
    </w:div>
    <w:div w:id="1353603692">
      <w:bodyDiv w:val="1"/>
      <w:marLeft w:val="0"/>
      <w:marRight w:val="0"/>
      <w:marTop w:val="0"/>
      <w:marBottom w:val="0"/>
      <w:divBdr>
        <w:top w:val="none" w:sz="0" w:space="0" w:color="auto"/>
        <w:left w:val="none" w:sz="0" w:space="0" w:color="auto"/>
        <w:bottom w:val="none" w:sz="0" w:space="0" w:color="auto"/>
        <w:right w:val="none" w:sz="0" w:space="0" w:color="auto"/>
      </w:divBdr>
    </w:div>
    <w:div w:id="1357541997">
      <w:bodyDiv w:val="1"/>
      <w:marLeft w:val="0"/>
      <w:marRight w:val="0"/>
      <w:marTop w:val="0"/>
      <w:marBottom w:val="0"/>
      <w:divBdr>
        <w:top w:val="none" w:sz="0" w:space="0" w:color="auto"/>
        <w:left w:val="none" w:sz="0" w:space="0" w:color="auto"/>
        <w:bottom w:val="none" w:sz="0" w:space="0" w:color="auto"/>
        <w:right w:val="none" w:sz="0" w:space="0" w:color="auto"/>
      </w:divBdr>
    </w:div>
    <w:div w:id="1358121761">
      <w:bodyDiv w:val="1"/>
      <w:marLeft w:val="0"/>
      <w:marRight w:val="0"/>
      <w:marTop w:val="0"/>
      <w:marBottom w:val="0"/>
      <w:divBdr>
        <w:top w:val="none" w:sz="0" w:space="0" w:color="auto"/>
        <w:left w:val="none" w:sz="0" w:space="0" w:color="auto"/>
        <w:bottom w:val="none" w:sz="0" w:space="0" w:color="auto"/>
        <w:right w:val="none" w:sz="0" w:space="0" w:color="auto"/>
      </w:divBdr>
    </w:div>
    <w:div w:id="1358195807">
      <w:bodyDiv w:val="1"/>
      <w:marLeft w:val="0"/>
      <w:marRight w:val="0"/>
      <w:marTop w:val="0"/>
      <w:marBottom w:val="0"/>
      <w:divBdr>
        <w:top w:val="none" w:sz="0" w:space="0" w:color="auto"/>
        <w:left w:val="none" w:sz="0" w:space="0" w:color="auto"/>
        <w:bottom w:val="none" w:sz="0" w:space="0" w:color="auto"/>
        <w:right w:val="none" w:sz="0" w:space="0" w:color="auto"/>
      </w:divBdr>
    </w:div>
    <w:div w:id="1358695107">
      <w:bodyDiv w:val="1"/>
      <w:marLeft w:val="0"/>
      <w:marRight w:val="0"/>
      <w:marTop w:val="0"/>
      <w:marBottom w:val="0"/>
      <w:divBdr>
        <w:top w:val="none" w:sz="0" w:space="0" w:color="auto"/>
        <w:left w:val="none" w:sz="0" w:space="0" w:color="auto"/>
        <w:bottom w:val="none" w:sz="0" w:space="0" w:color="auto"/>
        <w:right w:val="none" w:sz="0" w:space="0" w:color="auto"/>
      </w:divBdr>
    </w:div>
    <w:div w:id="1359623588">
      <w:bodyDiv w:val="1"/>
      <w:marLeft w:val="0"/>
      <w:marRight w:val="0"/>
      <w:marTop w:val="0"/>
      <w:marBottom w:val="0"/>
      <w:divBdr>
        <w:top w:val="none" w:sz="0" w:space="0" w:color="auto"/>
        <w:left w:val="none" w:sz="0" w:space="0" w:color="auto"/>
        <w:bottom w:val="none" w:sz="0" w:space="0" w:color="auto"/>
        <w:right w:val="none" w:sz="0" w:space="0" w:color="auto"/>
      </w:divBdr>
    </w:div>
    <w:div w:id="1359696150">
      <w:bodyDiv w:val="1"/>
      <w:marLeft w:val="0"/>
      <w:marRight w:val="0"/>
      <w:marTop w:val="0"/>
      <w:marBottom w:val="0"/>
      <w:divBdr>
        <w:top w:val="none" w:sz="0" w:space="0" w:color="auto"/>
        <w:left w:val="none" w:sz="0" w:space="0" w:color="auto"/>
        <w:bottom w:val="none" w:sz="0" w:space="0" w:color="auto"/>
        <w:right w:val="none" w:sz="0" w:space="0" w:color="auto"/>
      </w:divBdr>
    </w:div>
    <w:div w:id="1361784589">
      <w:bodyDiv w:val="1"/>
      <w:marLeft w:val="0"/>
      <w:marRight w:val="0"/>
      <w:marTop w:val="0"/>
      <w:marBottom w:val="0"/>
      <w:divBdr>
        <w:top w:val="none" w:sz="0" w:space="0" w:color="auto"/>
        <w:left w:val="none" w:sz="0" w:space="0" w:color="auto"/>
        <w:bottom w:val="none" w:sz="0" w:space="0" w:color="auto"/>
        <w:right w:val="none" w:sz="0" w:space="0" w:color="auto"/>
      </w:divBdr>
    </w:div>
    <w:div w:id="1362172441">
      <w:bodyDiv w:val="1"/>
      <w:marLeft w:val="0"/>
      <w:marRight w:val="0"/>
      <w:marTop w:val="0"/>
      <w:marBottom w:val="0"/>
      <w:divBdr>
        <w:top w:val="none" w:sz="0" w:space="0" w:color="auto"/>
        <w:left w:val="none" w:sz="0" w:space="0" w:color="auto"/>
        <w:bottom w:val="none" w:sz="0" w:space="0" w:color="auto"/>
        <w:right w:val="none" w:sz="0" w:space="0" w:color="auto"/>
      </w:divBdr>
      <w:divsChild>
        <w:div w:id="2005938771">
          <w:marLeft w:val="1166"/>
          <w:marRight w:val="0"/>
          <w:marTop w:val="96"/>
          <w:marBottom w:val="0"/>
          <w:divBdr>
            <w:top w:val="none" w:sz="0" w:space="0" w:color="auto"/>
            <w:left w:val="none" w:sz="0" w:space="0" w:color="auto"/>
            <w:bottom w:val="none" w:sz="0" w:space="0" w:color="auto"/>
            <w:right w:val="none" w:sz="0" w:space="0" w:color="auto"/>
          </w:divBdr>
        </w:div>
        <w:div w:id="180511785">
          <w:marLeft w:val="1166"/>
          <w:marRight w:val="0"/>
          <w:marTop w:val="96"/>
          <w:marBottom w:val="0"/>
          <w:divBdr>
            <w:top w:val="none" w:sz="0" w:space="0" w:color="auto"/>
            <w:left w:val="none" w:sz="0" w:space="0" w:color="auto"/>
            <w:bottom w:val="none" w:sz="0" w:space="0" w:color="auto"/>
            <w:right w:val="none" w:sz="0" w:space="0" w:color="auto"/>
          </w:divBdr>
        </w:div>
        <w:div w:id="1127968344">
          <w:marLeft w:val="1166"/>
          <w:marRight w:val="0"/>
          <w:marTop w:val="96"/>
          <w:marBottom w:val="0"/>
          <w:divBdr>
            <w:top w:val="none" w:sz="0" w:space="0" w:color="auto"/>
            <w:left w:val="none" w:sz="0" w:space="0" w:color="auto"/>
            <w:bottom w:val="none" w:sz="0" w:space="0" w:color="auto"/>
            <w:right w:val="none" w:sz="0" w:space="0" w:color="auto"/>
          </w:divBdr>
        </w:div>
      </w:divsChild>
    </w:div>
    <w:div w:id="1363019120">
      <w:bodyDiv w:val="1"/>
      <w:marLeft w:val="0"/>
      <w:marRight w:val="0"/>
      <w:marTop w:val="0"/>
      <w:marBottom w:val="0"/>
      <w:divBdr>
        <w:top w:val="none" w:sz="0" w:space="0" w:color="auto"/>
        <w:left w:val="none" w:sz="0" w:space="0" w:color="auto"/>
        <w:bottom w:val="none" w:sz="0" w:space="0" w:color="auto"/>
        <w:right w:val="none" w:sz="0" w:space="0" w:color="auto"/>
      </w:divBdr>
    </w:div>
    <w:div w:id="1363358710">
      <w:bodyDiv w:val="1"/>
      <w:marLeft w:val="0"/>
      <w:marRight w:val="0"/>
      <w:marTop w:val="0"/>
      <w:marBottom w:val="0"/>
      <w:divBdr>
        <w:top w:val="none" w:sz="0" w:space="0" w:color="auto"/>
        <w:left w:val="none" w:sz="0" w:space="0" w:color="auto"/>
        <w:bottom w:val="none" w:sz="0" w:space="0" w:color="auto"/>
        <w:right w:val="none" w:sz="0" w:space="0" w:color="auto"/>
      </w:divBdr>
    </w:div>
    <w:div w:id="1366713480">
      <w:bodyDiv w:val="1"/>
      <w:marLeft w:val="0"/>
      <w:marRight w:val="0"/>
      <w:marTop w:val="0"/>
      <w:marBottom w:val="0"/>
      <w:divBdr>
        <w:top w:val="none" w:sz="0" w:space="0" w:color="auto"/>
        <w:left w:val="none" w:sz="0" w:space="0" w:color="auto"/>
        <w:bottom w:val="none" w:sz="0" w:space="0" w:color="auto"/>
        <w:right w:val="none" w:sz="0" w:space="0" w:color="auto"/>
      </w:divBdr>
    </w:div>
    <w:div w:id="1367605284">
      <w:bodyDiv w:val="1"/>
      <w:marLeft w:val="0"/>
      <w:marRight w:val="0"/>
      <w:marTop w:val="0"/>
      <w:marBottom w:val="0"/>
      <w:divBdr>
        <w:top w:val="none" w:sz="0" w:space="0" w:color="auto"/>
        <w:left w:val="none" w:sz="0" w:space="0" w:color="auto"/>
        <w:bottom w:val="none" w:sz="0" w:space="0" w:color="auto"/>
        <w:right w:val="none" w:sz="0" w:space="0" w:color="auto"/>
      </w:divBdr>
    </w:div>
    <w:div w:id="1370110276">
      <w:bodyDiv w:val="1"/>
      <w:marLeft w:val="0"/>
      <w:marRight w:val="0"/>
      <w:marTop w:val="0"/>
      <w:marBottom w:val="0"/>
      <w:divBdr>
        <w:top w:val="none" w:sz="0" w:space="0" w:color="auto"/>
        <w:left w:val="none" w:sz="0" w:space="0" w:color="auto"/>
        <w:bottom w:val="none" w:sz="0" w:space="0" w:color="auto"/>
        <w:right w:val="none" w:sz="0" w:space="0" w:color="auto"/>
      </w:divBdr>
    </w:div>
    <w:div w:id="1374964759">
      <w:bodyDiv w:val="1"/>
      <w:marLeft w:val="0"/>
      <w:marRight w:val="0"/>
      <w:marTop w:val="0"/>
      <w:marBottom w:val="0"/>
      <w:divBdr>
        <w:top w:val="none" w:sz="0" w:space="0" w:color="auto"/>
        <w:left w:val="none" w:sz="0" w:space="0" w:color="auto"/>
        <w:bottom w:val="none" w:sz="0" w:space="0" w:color="auto"/>
        <w:right w:val="none" w:sz="0" w:space="0" w:color="auto"/>
      </w:divBdr>
    </w:div>
    <w:div w:id="1378630198">
      <w:bodyDiv w:val="1"/>
      <w:marLeft w:val="0"/>
      <w:marRight w:val="0"/>
      <w:marTop w:val="0"/>
      <w:marBottom w:val="0"/>
      <w:divBdr>
        <w:top w:val="none" w:sz="0" w:space="0" w:color="auto"/>
        <w:left w:val="none" w:sz="0" w:space="0" w:color="auto"/>
        <w:bottom w:val="none" w:sz="0" w:space="0" w:color="auto"/>
        <w:right w:val="none" w:sz="0" w:space="0" w:color="auto"/>
      </w:divBdr>
    </w:div>
    <w:div w:id="1379086020">
      <w:bodyDiv w:val="1"/>
      <w:marLeft w:val="0"/>
      <w:marRight w:val="0"/>
      <w:marTop w:val="0"/>
      <w:marBottom w:val="0"/>
      <w:divBdr>
        <w:top w:val="none" w:sz="0" w:space="0" w:color="auto"/>
        <w:left w:val="none" w:sz="0" w:space="0" w:color="auto"/>
        <w:bottom w:val="none" w:sz="0" w:space="0" w:color="auto"/>
        <w:right w:val="none" w:sz="0" w:space="0" w:color="auto"/>
      </w:divBdr>
    </w:div>
    <w:div w:id="1381858049">
      <w:bodyDiv w:val="1"/>
      <w:marLeft w:val="0"/>
      <w:marRight w:val="0"/>
      <w:marTop w:val="0"/>
      <w:marBottom w:val="0"/>
      <w:divBdr>
        <w:top w:val="none" w:sz="0" w:space="0" w:color="auto"/>
        <w:left w:val="none" w:sz="0" w:space="0" w:color="auto"/>
        <w:bottom w:val="none" w:sz="0" w:space="0" w:color="auto"/>
        <w:right w:val="none" w:sz="0" w:space="0" w:color="auto"/>
      </w:divBdr>
    </w:div>
    <w:div w:id="1392538990">
      <w:bodyDiv w:val="1"/>
      <w:marLeft w:val="0"/>
      <w:marRight w:val="0"/>
      <w:marTop w:val="0"/>
      <w:marBottom w:val="0"/>
      <w:divBdr>
        <w:top w:val="none" w:sz="0" w:space="0" w:color="auto"/>
        <w:left w:val="none" w:sz="0" w:space="0" w:color="auto"/>
        <w:bottom w:val="none" w:sz="0" w:space="0" w:color="auto"/>
        <w:right w:val="none" w:sz="0" w:space="0" w:color="auto"/>
      </w:divBdr>
    </w:div>
    <w:div w:id="1399553850">
      <w:bodyDiv w:val="1"/>
      <w:marLeft w:val="0"/>
      <w:marRight w:val="0"/>
      <w:marTop w:val="0"/>
      <w:marBottom w:val="0"/>
      <w:divBdr>
        <w:top w:val="none" w:sz="0" w:space="0" w:color="auto"/>
        <w:left w:val="none" w:sz="0" w:space="0" w:color="auto"/>
        <w:bottom w:val="none" w:sz="0" w:space="0" w:color="auto"/>
        <w:right w:val="none" w:sz="0" w:space="0" w:color="auto"/>
      </w:divBdr>
    </w:div>
    <w:div w:id="1403991799">
      <w:bodyDiv w:val="1"/>
      <w:marLeft w:val="0"/>
      <w:marRight w:val="0"/>
      <w:marTop w:val="0"/>
      <w:marBottom w:val="0"/>
      <w:divBdr>
        <w:top w:val="none" w:sz="0" w:space="0" w:color="auto"/>
        <w:left w:val="none" w:sz="0" w:space="0" w:color="auto"/>
        <w:bottom w:val="none" w:sz="0" w:space="0" w:color="auto"/>
        <w:right w:val="none" w:sz="0" w:space="0" w:color="auto"/>
      </w:divBdr>
    </w:div>
    <w:div w:id="1409957555">
      <w:bodyDiv w:val="1"/>
      <w:marLeft w:val="0"/>
      <w:marRight w:val="0"/>
      <w:marTop w:val="0"/>
      <w:marBottom w:val="0"/>
      <w:divBdr>
        <w:top w:val="none" w:sz="0" w:space="0" w:color="auto"/>
        <w:left w:val="none" w:sz="0" w:space="0" w:color="auto"/>
        <w:bottom w:val="none" w:sz="0" w:space="0" w:color="auto"/>
        <w:right w:val="none" w:sz="0" w:space="0" w:color="auto"/>
      </w:divBdr>
    </w:div>
    <w:div w:id="1410007261">
      <w:bodyDiv w:val="1"/>
      <w:marLeft w:val="0"/>
      <w:marRight w:val="0"/>
      <w:marTop w:val="0"/>
      <w:marBottom w:val="0"/>
      <w:divBdr>
        <w:top w:val="none" w:sz="0" w:space="0" w:color="auto"/>
        <w:left w:val="none" w:sz="0" w:space="0" w:color="auto"/>
        <w:bottom w:val="none" w:sz="0" w:space="0" w:color="auto"/>
        <w:right w:val="none" w:sz="0" w:space="0" w:color="auto"/>
      </w:divBdr>
    </w:div>
    <w:div w:id="1411850254">
      <w:bodyDiv w:val="1"/>
      <w:marLeft w:val="0"/>
      <w:marRight w:val="0"/>
      <w:marTop w:val="0"/>
      <w:marBottom w:val="0"/>
      <w:divBdr>
        <w:top w:val="none" w:sz="0" w:space="0" w:color="auto"/>
        <w:left w:val="none" w:sz="0" w:space="0" w:color="auto"/>
        <w:bottom w:val="none" w:sz="0" w:space="0" w:color="auto"/>
        <w:right w:val="none" w:sz="0" w:space="0" w:color="auto"/>
      </w:divBdr>
    </w:div>
    <w:div w:id="1414426378">
      <w:bodyDiv w:val="1"/>
      <w:marLeft w:val="0"/>
      <w:marRight w:val="0"/>
      <w:marTop w:val="0"/>
      <w:marBottom w:val="0"/>
      <w:divBdr>
        <w:top w:val="none" w:sz="0" w:space="0" w:color="auto"/>
        <w:left w:val="none" w:sz="0" w:space="0" w:color="auto"/>
        <w:bottom w:val="none" w:sz="0" w:space="0" w:color="auto"/>
        <w:right w:val="none" w:sz="0" w:space="0" w:color="auto"/>
      </w:divBdr>
    </w:div>
    <w:div w:id="1419712067">
      <w:bodyDiv w:val="1"/>
      <w:marLeft w:val="0"/>
      <w:marRight w:val="0"/>
      <w:marTop w:val="0"/>
      <w:marBottom w:val="0"/>
      <w:divBdr>
        <w:top w:val="none" w:sz="0" w:space="0" w:color="auto"/>
        <w:left w:val="none" w:sz="0" w:space="0" w:color="auto"/>
        <w:bottom w:val="none" w:sz="0" w:space="0" w:color="auto"/>
        <w:right w:val="none" w:sz="0" w:space="0" w:color="auto"/>
      </w:divBdr>
    </w:div>
    <w:div w:id="1422533554">
      <w:bodyDiv w:val="1"/>
      <w:marLeft w:val="0"/>
      <w:marRight w:val="0"/>
      <w:marTop w:val="0"/>
      <w:marBottom w:val="0"/>
      <w:divBdr>
        <w:top w:val="none" w:sz="0" w:space="0" w:color="auto"/>
        <w:left w:val="none" w:sz="0" w:space="0" w:color="auto"/>
        <w:bottom w:val="none" w:sz="0" w:space="0" w:color="auto"/>
        <w:right w:val="none" w:sz="0" w:space="0" w:color="auto"/>
      </w:divBdr>
    </w:div>
    <w:div w:id="1425149603">
      <w:bodyDiv w:val="1"/>
      <w:marLeft w:val="0"/>
      <w:marRight w:val="0"/>
      <w:marTop w:val="0"/>
      <w:marBottom w:val="0"/>
      <w:divBdr>
        <w:top w:val="none" w:sz="0" w:space="0" w:color="auto"/>
        <w:left w:val="none" w:sz="0" w:space="0" w:color="auto"/>
        <w:bottom w:val="none" w:sz="0" w:space="0" w:color="auto"/>
        <w:right w:val="none" w:sz="0" w:space="0" w:color="auto"/>
      </w:divBdr>
    </w:div>
    <w:div w:id="1425683953">
      <w:bodyDiv w:val="1"/>
      <w:marLeft w:val="0"/>
      <w:marRight w:val="0"/>
      <w:marTop w:val="0"/>
      <w:marBottom w:val="0"/>
      <w:divBdr>
        <w:top w:val="none" w:sz="0" w:space="0" w:color="auto"/>
        <w:left w:val="none" w:sz="0" w:space="0" w:color="auto"/>
        <w:bottom w:val="none" w:sz="0" w:space="0" w:color="auto"/>
        <w:right w:val="none" w:sz="0" w:space="0" w:color="auto"/>
      </w:divBdr>
    </w:div>
    <w:div w:id="1425875676">
      <w:bodyDiv w:val="1"/>
      <w:marLeft w:val="0"/>
      <w:marRight w:val="0"/>
      <w:marTop w:val="0"/>
      <w:marBottom w:val="0"/>
      <w:divBdr>
        <w:top w:val="none" w:sz="0" w:space="0" w:color="auto"/>
        <w:left w:val="none" w:sz="0" w:space="0" w:color="auto"/>
        <w:bottom w:val="none" w:sz="0" w:space="0" w:color="auto"/>
        <w:right w:val="none" w:sz="0" w:space="0" w:color="auto"/>
      </w:divBdr>
    </w:div>
    <w:div w:id="1428039832">
      <w:bodyDiv w:val="1"/>
      <w:marLeft w:val="0"/>
      <w:marRight w:val="0"/>
      <w:marTop w:val="0"/>
      <w:marBottom w:val="0"/>
      <w:divBdr>
        <w:top w:val="none" w:sz="0" w:space="0" w:color="auto"/>
        <w:left w:val="none" w:sz="0" w:space="0" w:color="auto"/>
        <w:bottom w:val="none" w:sz="0" w:space="0" w:color="auto"/>
        <w:right w:val="none" w:sz="0" w:space="0" w:color="auto"/>
      </w:divBdr>
    </w:div>
    <w:div w:id="1428693410">
      <w:bodyDiv w:val="1"/>
      <w:marLeft w:val="0"/>
      <w:marRight w:val="0"/>
      <w:marTop w:val="0"/>
      <w:marBottom w:val="0"/>
      <w:divBdr>
        <w:top w:val="none" w:sz="0" w:space="0" w:color="auto"/>
        <w:left w:val="none" w:sz="0" w:space="0" w:color="auto"/>
        <w:bottom w:val="none" w:sz="0" w:space="0" w:color="auto"/>
        <w:right w:val="none" w:sz="0" w:space="0" w:color="auto"/>
      </w:divBdr>
    </w:div>
    <w:div w:id="1431075497">
      <w:bodyDiv w:val="1"/>
      <w:marLeft w:val="0"/>
      <w:marRight w:val="0"/>
      <w:marTop w:val="0"/>
      <w:marBottom w:val="0"/>
      <w:divBdr>
        <w:top w:val="none" w:sz="0" w:space="0" w:color="auto"/>
        <w:left w:val="none" w:sz="0" w:space="0" w:color="auto"/>
        <w:bottom w:val="none" w:sz="0" w:space="0" w:color="auto"/>
        <w:right w:val="none" w:sz="0" w:space="0" w:color="auto"/>
      </w:divBdr>
    </w:div>
    <w:div w:id="1432049788">
      <w:bodyDiv w:val="1"/>
      <w:marLeft w:val="0"/>
      <w:marRight w:val="0"/>
      <w:marTop w:val="0"/>
      <w:marBottom w:val="0"/>
      <w:divBdr>
        <w:top w:val="none" w:sz="0" w:space="0" w:color="auto"/>
        <w:left w:val="none" w:sz="0" w:space="0" w:color="auto"/>
        <w:bottom w:val="none" w:sz="0" w:space="0" w:color="auto"/>
        <w:right w:val="none" w:sz="0" w:space="0" w:color="auto"/>
      </w:divBdr>
    </w:div>
    <w:div w:id="1432895329">
      <w:bodyDiv w:val="1"/>
      <w:marLeft w:val="0"/>
      <w:marRight w:val="0"/>
      <w:marTop w:val="0"/>
      <w:marBottom w:val="0"/>
      <w:divBdr>
        <w:top w:val="none" w:sz="0" w:space="0" w:color="auto"/>
        <w:left w:val="none" w:sz="0" w:space="0" w:color="auto"/>
        <w:bottom w:val="none" w:sz="0" w:space="0" w:color="auto"/>
        <w:right w:val="none" w:sz="0" w:space="0" w:color="auto"/>
      </w:divBdr>
    </w:div>
    <w:div w:id="1436098001">
      <w:bodyDiv w:val="1"/>
      <w:marLeft w:val="0"/>
      <w:marRight w:val="0"/>
      <w:marTop w:val="0"/>
      <w:marBottom w:val="0"/>
      <w:divBdr>
        <w:top w:val="none" w:sz="0" w:space="0" w:color="auto"/>
        <w:left w:val="none" w:sz="0" w:space="0" w:color="auto"/>
        <w:bottom w:val="none" w:sz="0" w:space="0" w:color="auto"/>
        <w:right w:val="none" w:sz="0" w:space="0" w:color="auto"/>
      </w:divBdr>
    </w:div>
    <w:div w:id="1436899247">
      <w:bodyDiv w:val="1"/>
      <w:marLeft w:val="0"/>
      <w:marRight w:val="0"/>
      <w:marTop w:val="0"/>
      <w:marBottom w:val="0"/>
      <w:divBdr>
        <w:top w:val="none" w:sz="0" w:space="0" w:color="auto"/>
        <w:left w:val="none" w:sz="0" w:space="0" w:color="auto"/>
        <w:bottom w:val="none" w:sz="0" w:space="0" w:color="auto"/>
        <w:right w:val="none" w:sz="0" w:space="0" w:color="auto"/>
      </w:divBdr>
      <w:divsChild>
        <w:div w:id="76556767">
          <w:marLeft w:val="0"/>
          <w:marRight w:val="0"/>
          <w:marTop w:val="0"/>
          <w:marBottom w:val="0"/>
          <w:divBdr>
            <w:top w:val="none" w:sz="0" w:space="0" w:color="auto"/>
            <w:left w:val="none" w:sz="0" w:space="0" w:color="auto"/>
            <w:bottom w:val="none" w:sz="0" w:space="0" w:color="auto"/>
            <w:right w:val="none" w:sz="0" w:space="0" w:color="auto"/>
          </w:divBdr>
        </w:div>
        <w:div w:id="1579561860">
          <w:marLeft w:val="0"/>
          <w:marRight w:val="0"/>
          <w:marTop w:val="0"/>
          <w:marBottom w:val="0"/>
          <w:divBdr>
            <w:top w:val="none" w:sz="0" w:space="0" w:color="auto"/>
            <w:left w:val="none" w:sz="0" w:space="0" w:color="auto"/>
            <w:bottom w:val="none" w:sz="0" w:space="0" w:color="auto"/>
            <w:right w:val="none" w:sz="0" w:space="0" w:color="auto"/>
          </w:divBdr>
        </w:div>
      </w:divsChild>
    </w:div>
    <w:div w:id="1439518334">
      <w:bodyDiv w:val="1"/>
      <w:marLeft w:val="0"/>
      <w:marRight w:val="0"/>
      <w:marTop w:val="0"/>
      <w:marBottom w:val="0"/>
      <w:divBdr>
        <w:top w:val="none" w:sz="0" w:space="0" w:color="auto"/>
        <w:left w:val="none" w:sz="0" w:space="0" w:color="auto"/>
        <w:bottom w:val="none" w:sz="0" w:space="0" w:color="auto"/>
        <w:right w:val="none" w:sz="0" w:space="0" w:color="auto"/>
      </w:divBdr>
    </w:div>
    <w:div w:id="1439835246">
      <w:bodyDiv w:val="1"/>
      <w:marLeft w:val="0"/>
      <w:marRight w:val="0"/>
      <w:marTop w:val="0"/>
      <w:marBottom w:val="0"/>
      <w:divBdr>
        <w:top w:val="none" w:sz="0" w:space="0" w:color="auto"/>
        <w:left w:val="none" w:sz="0" w:space="0" w:color="auto"/>
        <w:bottom w:val="none" w:sz="0" w:space="0" w:color="auto"/>
        <w:right w:val="none" w:sz="0" w:space="0" w:color="auto"/>
      </w:divBdr>
    </w:div>
    <w:div w:id="1441292537">
      <w:bodyDiv w:val="1"/>
      <w:marLeft w:val="0"/>
      <w:marRight w:val="0"/>
      <w:marTop w:val="0"/>
      <w:marBottom w:val="0"/>
      <w:divBdr>
        <w:top w:val="none" w:sz="0" w:space="0" w:color="auto"/>
        <w:left w:val="none" w:sz="0" w:space="0" w:color="auto"/>
        <w:bottom w:val="none" w:sz="0" w:space="0" w:color="auto"/>
        <w:right w:val="none" w:sz="0" w:space="0" w:color="auto"/>
      </w:divBdr>
    </w:div>
    <w:div w:id="1448088651">
      <w:bodyDiv w:val="1"/>
      <w:marLeft w:val="0"/>
      <w:marRight w:val="0"/>
      <w:marTop w:val="0"/>
      <w:marBottom w:val="0"/>
      <w:divBdr>
        <w:top w:val="none" w:sz="0" w:space="0" w:color="auto"/>
        <w:left w:val="none" w:sz="0" w:space="0" w:color="auto"/>
        <w:bottom w:val="none" w:sz="0" w:space="0" w:color="auto"/>
        <w:right w:val="none" w:sz="0" w:space="0" w:color="auto"/>
      </w:divBdr>
    </w:div>
    <w:div w:id="1449617818">
      <w:bodyDiv w:val="1"/>
      <w:marLeft w:val="0"/>
      <w:marRight w:val="0"/>
      <w:marTop w:val="0"/>
      <w:marBottom w:val="0"/>
      <w:divBdr>
        <w:top w:val="none" w:sz="0" w:space="0" w:color="auto"/>
        <w:left w:val="none" w:sz="0" w:space="0" w:color="auto"/>
        <w:bottom w:val="none" w:sz="0" w:space="0" w:color="auto"/>
        <w:right w:val="none" w:sz="0" w:space="0" w:color="auto"/>
      </w:divBdr>
    </w:div>
    <w:div w:id="1450852187">
      <w:bodyDiv w:val="1"/>
      <w:marLeft w:val="0"/>
      <w:marRight w:val="0"/>
      <w:marTop w:val="0"/>
      <w:marBottom w:val="0"/>
      <w:divBdr>
        <w:top w:val="none" w:sz="0" w:space="0" w:color="auto"/>
        <w:left w:val="none" w:sz="0" w:space="0" w:color="auto"/>
        <w:bottom w:val="none" w:sz="0" w:space="0" w:color="auto"/>
        <w:right w:val="none" w:sz="0" w:space="0" w:color="auto"/>
      </w:divBdr>
    </w:div>
    <w:div w:id="1452820241">
      <w:bodyDiv w:val="1"/>
      <w:marLeft w:val="0"/>
      <w:marRight w:val="0"/>
      <w:marTop w:val="0"/>
      <w:marBottom w:val="0"/>
      <w:divBdr>
        <w:top w:val="none" w:sz="0" w:space="0" w:color="auto"/>
        <w:left w:val="none" w:sz="0" w:space="0" w:color="auto"/>
        <w:bottom w:val="none" w:sz="0" w:space="0" w:color="auto"/>
        <w:right w:val="none" w:sz="0" w:space="0" w:color="auto"/>
      </w:divBdr>
    </w:div>
    <w:div w:id="1455517096">
      <w:bodyDiv w:val="1"/>
      <w:marLeft w:val="0"/>
      <w:marRight w:val="0"/>
      <w:marTop w:val="0"/>
      <w:marBottom w:val="0"/>
      <w:divBdr>
        <w:top w:val="none" w:sz="0" w:space="0" w:color="auto"/>
        <w:left w:val="none" w:sz="0" w:space="0" w:color="auto"/>
        <w:bottom w:val="none" w:sz="0" w:space="0" w:color="auto"/>
        <w:right w:val="none" w:sz="0" w:space="0" w:color="auto"/>
      </w:divBdr>
    </w:div>
    <w:div w:id="1456605861">
      <w:bodyDiv w:val="1"/>
      <w:marLeft w:val="0"/>
      <w:marRight w:val="0"/>
      <w:marTop w:val="0"/>
      <w:marBottom w:val="0"/>
      <w:divBdr>
        <w:top w:val="none" w:sz="0" w:space="0" w:color="auto"/>
        <w:left w:val="none" w:sz="0" w:space="0" w:color="auto"/>
        <w:bottom w:val="none" w:sz="0" w:space="0" w:color="auto"/>
        <w:right w:val="none" w:sz="0" w:space="0" w:color="auto"/>
      </w:divBdr>
    </w:div>
    <w:div w:id="1460493563">
      <w:bodyDiv w:val="1"/>
      <w:marLeft w:val="0"/>
      <w:marRight w:val="0"/>
      <w:marTop w:val="0"/>
      <w:marBottom w:val="0"/>
      <w:divBdr>
        <w:top w:val="none" w:sz="0" w:space="0" w:color="auto"/>
        <w:left w:val="none" w:sz="0" w:space="0" w:color="auto"/>
        <w:bottom w:val="none" w:sz="0" w:space="0" w:color="auto"/>
        <w:right w:val="none" w:sz="0" w:space="0" w:color="auto"/>
      </w:divBdr>
    </w:div>
    <w:div w:id="1462268237">
      <w:bodyDiv w:val="1"/>
      <w:marLeft w:val="0"/>
      <w:marRight w:val="0"/>
      <w:marTop w:val="0"/>
      <w:marBottom w:val="0"/>
      <w:divBdr>
        <w:top w:val="none" w:sz="0" w:space="0" w:color="auto"/>
        <w:left w:val="none" w:sz="0" w:space="0" w:color="auto"/>
        <w:bottom w:val="none" w:sz="0" w:space="0" w:color="auto"/>
        <w:right w:val="none" w:sz="0" w:space="0" w:color="auto"/>
      </w:divBdr>
    </w:div>
    <w:div w:id="1470587116">
      <w:bodyDiv w:val="1"/>
      <w:marLeft w:val="0"/>
      <w:marRight w:val="0"/>
      <w:marTop w:val="0"/>
      <w:marBottom w:val="0"/>
      <w:divBdr>
        <w:top w:val="none" w:sz="0" w:space="0" w:color="auto"/>
        <w:left w:val="none" w:sz="0" w:space="0" w:color="auto"/>
        <w:bottom w:val="none" w:sz="0" w:space="0" w:color="auto"/>
        <w:right w:val="none" w:sz="0" w:space="0" w:color="auto"/>
      </w:divBdr>
    </w:div>
    <w:div w:id="1479492729">
      <w:bodyDiv w:val="1"/>
      <w:marLeft w:val="0"/>
      <w:marRight w:val="0"/>
      <w:marTop w:val="0"/>
      <w:marBottom w:val="0"/>
      <w:divBdr>
        <w:top w:val="none" w:sz="0" w:space="0" w:color="auto"/>
        <w:left w:val="none" w:sz="0" w:space="0" w:color="auto"/>
        <w:bottom w:val="none" w:sz="0" w:space="0" w:color="auto"/>
        <w:right w:val="none" w:sz="0" w:space="0" w:color="auto"/>
      </w:divBdr>
    </w:div>
    <w:div w:id="1479805554">
      <w:bodyDiv w:val="1"/>
      <w:marLeft w:val="0"/>
      <w:marRight w:val="0"/>
      <w:marTop w:val="0"/>
      <w:marBottom w:val="0"/>
      <w:divBdr>
        <w:top w:val="none" w:sz="0" w:space="0" w:color="auto"/>
        <w:left w:val="none" w:sz="0" w:space="0" w:color="auto"/>
        <w:bottom w:val="none" w:sz="0" w:space="0" w:color="auto"/>
        <w:right w:val="none" w:sz="0" w:space="0" w:color="auto"/>
      </w:divBdr>
    </w:div>
    <w:div w:id="1480343310">
      <w:bodyDiv w:val="1"/>
      <w:marLeft w:val="0"/>
      <w:marRight w:val="0"/>
      <w:marTop w:val="0"/>
      <w:marBottom w:val="0"/>
      <w:divBdr>
        <w:top w:val="none" w:sz="0" w:space="0" w:color="auto"/>
        <w:left w:val="none" w:sz="0" w:space="0" w:color="auto"/>
        <w:bottom w:val="none" w:sz="0" w:space="0" w:color="auto"/>
        <w:right w:val="none" w:sz="0" w:space="0" w:color="auto"/>
      </w:divBdr>
    </w:div>
    <w:div w:id="1481919422">
      <w:bodyDiv w:val="1"/>
      <w:marLeft w:val="0"/>
      <w:marRight w:val="0"/>
      <w:marTop w:val="0"/>
      <w:marBottom w:val="0"/>
      <w:divBdr>
        <w:top w:val="none" w:sz="0" w:space="0" w:color="auto"/>
        <w:left w:val="none" w:sz="0" w:space="0" w:color="auto"/>
        <w:bottom w:val="none" w:sz="0" w:space="0" w:color="auto"/>
        <w:right w:val="none" w:sz="0" w:space="0" w:color="auto"/>
      </w:divBdr>
    </w:div>
    <w:div w:id="1482773353">
      <w:bodyDiv w:val="1"/>
      <w:marLeft w:val="0"/>
      <w:marRight w:val="0"/>
      <w:marTop w:val="0"/>
      <w:marBottom w:val="0"/>
      <w:divBdr>
        <w:top w:val="none" w:sz="0" w:space="0" w:color="auto"/>
        <w:left w:val="none" w:sz="0" w:space="0" w:color="auto"/>
        <w:bottom w:val="none" w:sz="0" w:space="0" w:color="auto"/>
        <w:right w:val="none" w:sz="0" w:space="0" w:color="auto"/>
      </w:divBdr>
    </w:div>
    <w:div w:id="1484815295">
      <w:bodyDiv w:val="1"/>
      <w:marLeft w:val="0"/>
      <w:marRight w:val="0"/>
      <w:marTop w:val="0"/>
      <w:marBottom w:val="0"/>
      <w:divBdr>
        <w:top w:val="none" w:sz="0" w:space="0" w:color="auto"/>
        <w:left w:val="none" w:sz="0" w:space="0" w:color="auto"/>
        <w:bottom w:val="none" w:sz="0" w:space="0" w:color="auto"/>
        <w:right w:val="none" w:sz="0" w:space="0" w:color="auto"/>
      </w:divBdr>
    </w:div>
    <w:div w:id="1485663620">
      <w:bodyDiv w:val="1"/>
      <w:marLeft w:val="0"/>
      <w:marRight w:val="0"/>
      <w:marTop w:val="0"/>
      <w:marBottom w:val="0"/>
      <w:divBdr>
        <w:top w:val="none" w:sz="0" w:space="0" w:color="auto"/>
        <w:left w:val="none" w:sz="0" w:space="0" w:color="auto"/>
        <w:bottom w:val="none" w:sz="0" w:space="0" w:color="auto"/>
        <w:right w:val="none" w:sz="0" w:space="0" w:color="auto"/>
      </w:divBdr>
    </w:div>
    <w:div w:id="1489446044">
      <w:bodyDiv w:val="1"/>
      <w:marLeft w:val="0"/>
      <w:marRight w:val="0"/>
      <w:marTop w:val="0"/>
      <w:marBottom w:val="0"/>
      <w:divBdr>
        <w:top w:val="none" w:sz="0" w:space="0" w:color="auto"/>
        <w:left w:val="none" w:sz="0" w:space="0" w:color="auto"/>
        <w:bottom w:val="none" w:sz="0" w:space="0" w:color="auto"/>
        <w:right w:val="none" w:sz="0" w:space="0" w:color="auto"/>
      </w:divBdr>
    </w:div>
    <w:div w:id="1490705150">
      <w:bodyDiv w:val="1"/>
      <w:marLeft w:val="0"/>
      <w:marRight w:val="0"/>
      <w:marTop w:val="0"/>
      <w:marBottom w:val="0"/>
      <w:divBdr>
        <w:top w:val="none" w:sz="0" w:space="0" w:color="auto"/>
        <w:left w:val="none" w:sz="0" w:space="0" w:color="auto"/>
        <w:bottom w:val="none" w:sz="0" w:space="0" w:color="auto"/>
        <w:right w:val="none" w:sz="0" w:space="0" w:color="auto"/>
      </w:divBdr>
    </w:div>
    <w:div w:id="1498422943">
      <w:bodyDiv w:val="1"/>
      <w:marLeft w:val="0"/>
      <w:marRight w:val="0"/>
      <w:marTop w:val="0"/>
      <w:marBottom w:val="0"/>
      <w:divBdr>
        <w:top w:val="none" w:sz="0" w:space="0" w:color="auto"/>
        <w:left w:val="none" w:sz="0" w:space="0" w:color="auto"/>
        <w:bottom w:val="none" w:sz="0" w:space="0" w:color="auto"/>
        <w:right w:val="none" w:sz="0" w:space="0" w:color="auto"/>
      </w:divBdr>
    </w:div>
    <w:div w:id="1498695343">
      <w:bodyDiv w:val="1"/>
      <w:marLeft w:val="0"/>
      <w:marRight w:val="0"/>
      <w:marTop w:val="0"/>
      <w:marBottom w:val="0"/>
      <w:divBdr>
        <w:top w:val="none" w:sz="0" w:space="0" w:color="auto"/>
        <w:left w:val="none" w:sz="0" w:space="0" w:color="auto"/>
        <w:bottom w:val="none" w:sz="0" w:space="0" w:color="auto"/>
        <w:right w:val="none" w:sz="0" w:space="0" w:color="auto"/>
      </w:divBdr>
    </w:div>
    <w:div w:id="1499541460">
      <w:bodyDiv w:val="1"/>
      <w:marLeft w:val="0"/>
      <w:marRight w:val="0"/>
      <w:marTop w:val="0"/>
      <w:marBottom w:val="0"/>
      <w:divBdr>
        <w:top w:val="none" w:sz="0" w:space="0" w:color="auto"/>
        <w:left w:val="none" w:sz="0" w:space="0" w:color="auto"/>
        <w:bottom w:val="none" w:sz="0" w:space="0" w:color="auto"/>
        <w:right w:val="none" w:sz="0" w:space="0" w:color="auto"/>
      </w:divBdr>
    </w:div>
    <w:div w:id="1503012603">
      <w:bodyDiv w:val="1"/>
      <w:marLeft w:val="0"/>
      <w:marRight w:val="0"/>
      <w:marTop w:val="0"/>
      <w:marBottom w:val="0"/>
      <w:divBdr>
        <w:top w:val="none" w:sz="0" w:space="0" w:color="auto"/>
        <w:left w:val="none" w:sz="0" w:space="0" w:color="auto"/>
        <w:bottom w:val="none" w:sz="0" w:space="0" w:color="auto"/>
        <w:right w:val="none" w:sz="0" w:space="0" w:color="auto"/>
      </w:divBdr>
    </w:div>
    <w:div w:id="1504203309">
      <w:bodyDiv w:val="1"/>
      <w:marLeft w:val="0"/>
      <w:marRight w:val="0"/>
      <w:marTop w:val="0"/>
      <w:marBottom w:val="0"/>
      <w:divBdr>
        <w:top w:val="none" w:sz="0" w:space="0" w:color="auto"/>
        <w:left w:val="none" w:sz="0" w:space="0" w:color="auto"/>
        <w:bottom w:val="none" w:sz="0" w:space="0" w:color="auto"/>
        <w:right w:val="none" w:sz="0" w:space="0" w:color="auto"/>
      </w:divBdr>
    </w:div>
    <w:div w:id="1511871390">
      <w:bodyDiv w:val="1"/>
      <w:marLeft w:val="0"/>
      <w:marRight w:val="0"/>
      <w:marTop w:val="0"/>
      <w:marBottom w:val="0"/>
      <w:divBdr>
        <w:top w:val="none" w:sz="0" w:space="0" w:color="auto"/>
        <w:left w:val="none" w:sz="0" w:space="0" w:color="auto"/>
        <w:bottom w:val="none" w:sz="0" w:space="0" w:color="auto"/>
        <w:right w:val="none" w:sz="0" w:space="0" w:color="auto"/>
      </w:divBdr>
    </w:div>
    <w:div w:id="1514027505">
      <w:bodyDiv w:val="1"/>
      <w:marLeft w:val="0"/>
      <w:marRight w:val="0"/>
      <w:marTop w:val="0"/>
      <w:marBottom w:val="0"/>
      <w:divBdr>
        <w:top w:val="none" w:sz="0" w:space="0" w:color="auto"/>
        <w:left w:val="none" w:sz="0" w:space="0" w:color="auto"/>
        <w:bottom w:val="none" w:sz="0" w:space="0" w:color="auto"/>
        <w:right w:val="none" w:sz="0" w:space="0" w:color="auto"/>
      </w:divBdr>
    </w:div>
    <w:div w:id="1515461268">
      <w:bodyDiv w:val="1"/>
      <w:marLeft w:val="0"/>
      <w:marRight w:val="0"/>
      <w:marTop w:val="0"/>
      <w:marBottom w:val="0"/>
      <w:divBdr>
        <w:top w:val="none" w:sz="0" w:space="0" w:color="auto"/>
        <w:left w:val="none" w:sz="0" w:space="0" w:color="auto"/>
        <w:bottom w:val="none" w:sz="0" w:space="0" w:color="auto"/>
        <w:right w:val="none" w:sz="0" w:space="0" w:color="auto"/>
      </w:divBdr>
    </w:div>
    <w:div w:id="1520195453">
      <w:bodyDiv w:val="1"/>
      <w:marLeft w:val="0"/>
      <w:marRight w:val="0"/>
      <w:marTop w:val="0"/>
      <w:marBottom w:val="0"/>
      <w:divBdr>
        <w:top w:val="none" w:sz="0" w:space="0" w:color="auto"/>
        <w:left w:val="none" w:sz="0" w:space="0" w:color="auto"/>
        <w:bottom w:val="none" w:sz="0" w:space="0" w:color="auto"/>
        <w:right w:val="none" w:sz="0" w:space="0" w:color="auto"/>
      </w:divBdr>
    </w:div>
    <w:div w:id="1521356877">
      <w:bodyDiv w:val="1"/>
      <w:marLeft w:val="0"/>
      <w:marRight w:val="0"/>
      <w:marTop w:val="0"/>
      <w:marBottom w:val="0"/>
      <w:divBdr>
        <w:top w:val="none" w:sz="0" w:space="0" w:color="auto"/>
        <w:left w:val="none" w:sz="0" w:space="0" w:color="auto"/>
        <w:bottom w:val="none" w:sz="0" w:space="0" w:color="auto"/>
        <w:right w:val="none" w:sz="0" w:space="0" w:color="auto"/>
      </w:divBdr>
    </w:div>
    <w:div w:id="1522552957">
      <w:bodyDiv w:val="1"/>
      <w:marLeft w:val="0"/>
      <w:marRight w:val="0"/>
      <w:marTop w:val="0"/>
      <w:marBottom w:val="0"/>
      <w:divBdr>
        <w:top w:val="none" w:sz="0" w:space="0" w:color="auto"/>
        <w:left w:val="none" w:sz="0" w:space="0" w:color="auto"/>
        <w:bottom w:val="none" w:sz="0" w:space="0" w:color="auto"/>
        <w:right w:val="none" w:sz="0" w:space="0" w:color="auto"/>
      </w:divBdr>
    </w:div>
    <w:div w:id="1523397993">
      <w:bodyDiv w:val="1"/>
      <w:marLeft w:val="0"/>
      <w:marRight w:val="0"/>
      <w:marTop w:val="0"/>
      <w:marBottom w:val="0"/>
      <w:divBdr>
        <w:top w:val="none" w:sz="0" w:space="0" w:color="auto"/>
        <w:left w:val="none" w:sz="0" w:space="0" w:color="auto"/>
        <w:bottom w:val="none" w:sz="0" w:space="0" w:color="auto"/>
        <w:right w:val="none" w:sz="0" w:space="0" w:color="auto"/>
      </w:divBdr>
    </w:div>
    <w:div w:id="1523472443">
      <w:bodyDiv w:val="1"/>
      <w:marLeft w:val="0"/>
      <w:marRight w:val="0"/>
      <w:marTop w:val="0"/>
      <w:marBottom w:val="0"/>
      <w:divBdr>
        <w:top w:val="none" w:sz="0" w:space="0" w:color="auto"/>
        <w:left w:val="none" w:sz="0" w:space="0" w:color="auto"/>
        <w:bottom w:val="none" w:sz="0" w:space="0" w:color="auto"/>
        <w:right w:val="none" w:sz="0" w:space="0" w:color="auto"/>
      </w:divBdr>
    </w:div>
    <w:div w:id="1524633257">
      <w:bodyDiv w:val="1"/>
      <w:marLeft w:val="0"/>
      <w:marRight w:val="0"/>
      <w:marTop w:val="0"/>
      <w:marBottom w:val="0"/>
      <w:divBdr>
        <w:top w:val="none" w:sz="0" w:space="0" w:color="auto"/>
        <w:left w:val="none" w:sz="0" w:space="0" w:color="auto"/>
        <w:bottom w:val="none" w:sz="0" w:space="0" w:color="auto"/>
        <w:right w:val="none" w:sz="0" w:space="0" w:color="auto"/>
      </w:divBdr>
    </w:div>
    <w:div w:id="1524704517">
      <w:bodyDiv w:val="1"/>
      <w:marLeft w:val="0"/>
      <w:marRight w:val="0"/>
      <w:marTop w:val="0"/>
      <w:marBottom w:val="0"/>
      <w:divBdr>
        <w:top w:val="none" w:sz="0" w:space="0" w:color="auto"/>
        <w:left w:val="none" w:sz="0" w:space="0" w:color="auto"/>
        <w:bottom w:val="none" w:sz="0" w:space="0" w:color="auto"/>
        <w:right w:val="none" w:sz="0" w:space="0" w:color="auto"/>
      </w:divBdr>
    </w:div>
    <w:div w:id="1530727257">
      <w:bodyDiv w:val="1"/>
      <w:marLeft w:val="0"/>
      <w:marRight w:val="0"/>
      <w:marTop w:val="0"/>
      <w:marBottom w:val="0"/>
      <w:divBdr>
        <w:top w:val="none" w:sz="0" w:space="0" w:color="auto"/>
        <w:left w:val="none" w:sz="0" w:space="0" w:color="auto"/>
        <w:bottom w:val="none" w:sz="0" w:space="0" w:color="auto"/>
        <w:right w:val="none" w:sz="0" w:space="0" w:color="auto"/>
      </w:divBdr>
    </w:div>
    <w:div w:id="1532495113">
      <w:bodyDiv w:val="1"/>
      <w:marLeft w:val="0"/>
      <w:marRight w:val="0"/>
      <w:marTop w:val="0"/>
      <w:marBottom w:val="0"/>
      <w:divBdr>
        <w:top w:val="none" w:sz="0" w:space="0" w:color="auto"/>
        <w:left w:val="none" w:sz="0" w:space="0" w:color="auto"/>
        <w:bottom w:val="none" w:sz="0" w:space="0" w:color="auto"/>
        <w:right w:val="none" w:sz="0" w:space="0" w:color="auto"/>
      </w:divBdr>
    </w:div>
    <w:div w:id="1533152173">
      <w:bodyDiv w:val="1"/>
      <w:marLeft w:val="0"/>
      <w:marRight w:val="0"/>
      <w:marTop w:val="0"/>
      <w:marBottom w:val="0"/>
      <w:divBdr>
        <w:top w:val="none" w:sz="0" w:space="0" w:color="auto"/>
        <w:left w:val="none" w:sz="0" w:space="0" w:color="auto"/>
        <w:bottom w:val="none" w:sz="0" w:space="0" w:color="auto"/>
        <w:right w:val="none" w:sz="0" w:space="0" w:color="auto"/>
      </w:divBdr>
    </w:div>
    <w:div w:id="1533300150">
      <w:bodyDiv w:val="1"/>
      <w:marLeft w:val="0"/>
      <w:marRight w:val="0"/>
      <w:marTop w:val="0"/>
      <w:marBottom w:val="0"/>
      <w:divBdr>
        <w:top w:val="none" w:sz="0" w:space="0" w:color="auto"/>
        <w:left w:val="none" w:sz="0" w:space="0" w:color="auto"/>
        <w:bottom w:val="none" w:sz="0" w:space="0" w:color="auto"/>
        <w:right w:val="none" w:sz="0" w:space="0" w:color="auto"/>
      </w:divBdr>
    </w:div>
    <w:div w:id="1533613385">
      <w:bodyDiv w:val="1"/>
      <w:marLeft w:val="0"/>
      <w:marRight w:val="0"/>
      <w:marTop w:val="0"/>
      <w:marBottom w:val="0"/>
      <w:divBdr>
        <w:top w:val="none" w:sz="0" w:space="0" w:color="auto"/>
        <w:left w:val="none" w:sz="0" w:space="0" w:color="auto"/>
        <w:bottom w:val="none" w:sz="0" w:space="0" w:color="auto"/>
        <w:right w:val="none" w:sz="0" w:space="0" w:color="auto"/>
      </w:divBdr>
    </w:div>
    <w:div w:id="1536383869">
      <w:bodyDiv w:val="1"/>
      <w:marLeft w:val="0"/>
      <w:marRight w:val="0"/>
      <w:marTop w:val="0"/>
      <w:marBottom w:val="0"/>
      <w:divBdr>
        <w:top w:val="none" w:sz="0" w:space="0" w:color="auto"/>
        <w:left w:val="none" w:sz="0" w:space="0" w:color="auto"/>
        <w:bottom w:val="none" w:sz="0" w:space="0" w:color="auto"/>
        <w:right w:val="none" w:sz="0" w:space="0" w:color="auto"/>
      </w:divBdr>
    </w:div>
    <w:div w:id="1538935448">
      <w:bodyDiv w:val="1"/>
      <w:marLeft w:val="0"/>
      <w:marRight w:val="0"/>
      <w:marTop w:val="0"/>
      <w:marBottom w:val="0"/>
      <w:divBdr>
        <w:top w:val="none" w:sz="0" w:space="0" w:color="auto"/>
        <w:left w:val="none" w:sz="0" w:space="0" w:color="auto"/>
        <w:bottom w:val="none" w:sz="0" w:space="0" w:color="auto"/>
        <w:right w:val="none" w:sz="0" w:space="0" w:color="auto"/>
      </w:divBdr>
    </w:div>
    <w:div w:id="1541825214">
      <w:bodyDiv w:val="1"/>
      <w:marLeft w:val="0"/>
      <w:marRight w:val="0"/>
      <w:marTop w:val="0"/>
      <w:marBottom w:val="0"/>
      <w:divBdr>
        <w:top w:val="none" w:sz="0" w:space="0" w:color="auto"/>
        <w:left w:val="none" w:sz="0" w:space="0" w:color="auto"/>
        <w:bottom w:val="none" w:sz="0" w:space="0" w:color="auto"/>
        <w:right w:val="none" w:sz="0" w:space="0" w:color="auto"/>
      </w:divBdr>
    </w:div>
    <w:div w:id="1542278290">
      <w:bodyDiv w:val="1"/>
      <w:marLeft w:val="0"/>
      <w:marRight w:val="0"/>
      <w:marTop w:val="0"/>
      <w:marBottom w:val="0"/>
      <w:divBdr>
        <w:top w:val="none" w:sz="0" w:space="0" w:color="auto"/>
        <w:left w:val="none" w:sz="0" w:space="0" w:color="auto"/>
        <w:bottom w:val="none" w:sz="0" w:space="0" w:color="auto"/>
        <w:right w:val="none" w:sz="0" w:space="0" w:color="auto"/>
      </w:divBdr>
    </w:div>
    <w:div w:id="1545672422">
      <w:bodyDiv w:val="1"/>
      <w:marLeft w:val="0"/>
      <w:marRight w:val="0"/>
      <w:marTop w:val="0"/>
      <w:marBottom w:val="0"/>
      <w:divBdr>
        <w:top w:val="none" w:sz="0" w:space="0" w:color="auto"/>
        <w:left w:val="none" w:sz="0" w:space="0" w:color="auto"/>
        <w:bottom w:val="none" w:sz="0" w:space="0" w:color="auto"/>
        <w:right w:val="none" w:sz="0" w:space="0" w:color="auto"/>
      </w:divBdr>
    </w:div>
    <w:div w:id="1547713878">
      <w:bodyDiv w:val="1"/>
      <w:marLeft w:val="0"/>
      <w:marRight w:val="0"/>
      <w:marTop w:val="0"/>
      <w:marBottom w:val="0"/>
      <w:divBdr>
        <w:top w:val="none" w:sz="0" w:space="0" w:color="auto"/>
        <w:left w:val="none" w:sz="0" w:space="0" w:color="auto"/>
        <w:bottom w:val="none" w:sz="0" w:space="0" w:color="auto"/>
        <w:right w:val="none" w:sz="0" w:space="0" w:color="auto"/>
      </w:divBdr>
    </w:div>
    <w:div w:id="1549565814">
      <w:bodyDiv w:val="1"/>
      <w:marLeft w:val="0"/>
      <w:marRight w:val="0"/>
      <w:marTop w:val="0"/>
      <w:marBottom w:val="0"/>
      <w:divBdr>
        <w:top w:val="none" w:sz="0" w:space="0" w:color="auto"/>
        <w:left w:val="none" w:sz="0" w:space="0" w:color="auto"/>
        <w:bottom w:val="none" w:sz="0" w:space="0" w:color="auto"/>
        <w:right w:val="none" w:sz="0" w:space="0" w:color="auto"/>
      </w:divBdr>
    </w:div>
    <w:div w:id="1550023204">
      <w:bodyDiv w:val="1"/>
      <w:marLeft w:val="0"/>
      <w:marRight w:val="0"/>
      <w:marTop w:val="0"/>
      <w:marBottom w:val="0"/>
      <w:divBdr>
        <w:top w:val="none" w:sz="0" w:space="0" w:color="auto"/>
        <w:left w:val="none" w:sz="0" w:space="0" w:color="auto"/>
        <w:bottom w:val="none" w:sz="0" w:space="0" w:color="auto"/>
        <w:right w:val="none" w:sz="0" w:space="0" w:color="auto"/>
      </w:divBdr>
    </w:div>
    <w:div w:id="1550149358">
      <w:bodyDiv w:val="1"/>
      <w:marLeft w:val="0"/>
      <w:marRight w:val="0"/>
      <w:marTop w:val="0"/>
      <w:marBottom w:val="0"/>
      <w:divBdr>
        <w:top w:val="none" w:sz="0" w:space="0" w:color="auto"/>
        <w:left w:val="none" w:sz="0" w:space="0" w:color="auto"/>
        <w:bottom w:val="none" w:sz="0" w:space="0" w:color="auto"/>
        <w:right w:val="none" w:sz="0" w:space="0" w:color="auto"/>
      </w:divBdr>
    </w:div>
    <w:div w:id="1554190822">
      <w:bodyDiv w:val="1"/>
      <w:marLeft w:val="0"/>
      <w:marRight w:val="0"/>
      <w:marTop w:val="0"/>
      <w:marBottom w:val="0"/>
      <w:divBdr>
        <w:top w:val="none" w:sz="0" w:space="0" w:color="auto"/>
        <w:left w:val="none" w:sz="0" w:space="0" w:color="auto"/>
        <w:bottom w:val="none" w:sz="0" w:space="0" w:color="auto"/>
        <w:right w:val="none" w:sz="0" w:space="0" w:color="auto"/>
      </w:divBdr>
    </w:div>
    <w:div w:id="1558858879">
      <w:bodyDiv w:val="1"/>
      <w:marLeft w:val="0"/>
      <w:marRight w:val="0"/>
      <w:marTop w:val="0"/>
      <w:marBottom w:val="0"/>
      <w:divBdr>
        <w:top w:val="none" w:sz="0" w:space="0" w:color="auto"/>
        <w:left w:val="none" w:sz="0" w:space="0" w:color="auto"/>
        <w:bottom w:val="none" w:sz="0" w:space="0" w:color="auto"/>
        <w:right w:val="none" w:sz="0" w:space="0" w:color="auto"/>
      </w:divBdr>
    </w:div>
    <w:div w:id="1561481551">
      <w:bodyDiv w:val="1"/>
      <w:marLeft w:val="0"/>
      <w:marRight w:val="0"/>
      <w:marTop w:val="0"/>
      <w:marBottom w:val="0"/>
      <w:divBdr>
        <w:top w:val="none" w:sz="0" w:space="0" w:color="auto"/>
        <w:left w:val="none" w:sz="0" w:space="0" w:color="auto"/>
        <w:bottom w:val="none" w:sz="0" w:space="0" w:color="auto"/>
        <w:right w:val="none" w:sz="0" w:space="0" w:color="auto"/>
      </w:divBdr>
    </w:div>
    <w:div w:id="1564176628">
      <w:bodyDiv w:val="1"/>
      <w:marLeft w:val="0"/>
      <w:marRight w:val="0"/>
      <w:marTop w:val="0"/>
      <w:marBottom w:val="0"/>
      <w:divBdr>
        <w:top w:val="none" w:sz="0" w:space="0" w:color="auto"/>
        <w:left w:val="none" w:sz="0" w:space="0" w:color="auto"/>
        <w:bottom w:val="none" w:sz="0" w:space="0" w:color="auto"/>
        <w:right w:val="none" w:sz="0" w:space="0" w:color="auto"/>
      </w:divBdr>
    </w:div>
    <w:div w:id="1565483556">
      <w:bodyDiv w:val="1"/>
      <w:marLeft w:val="0"/>
      <w:marRight w:val="0"/>
      <w:marTop w:val="0"/>
      <w:marBottom w:val="0"/>
      <w:divBdr>
        <w:top w:val="none" w:sz="0" w:space="0" w:color="auto"/>
        <w:left w:val="none" w:sz="0" w:space="0" w:color="auto"/>
        <w:bottom w:val="none" w:sz="0" w:space="0" w:color="auto"/>
        <w:right w:val="none" w:sz="0" w:space="0" w:color="auto"/>
      </w:divBdr>
    </w:div>
    <w:div w:id="1565994656">
      <w:bodyDiv w:val="1"/>
      <w:marLeft w:val="0"/>
      <w:marRight w:val="0"/>
      <w:marTop w:val="0"/>
      <w:marBottom w:val="0"/>
      <w:divBdr>
        <w:top w:val="none" w:sz="0" w:space="0" w:color="auto"/>
        <w:left w:val="none" w:sz="0" w:space="0" w:color="auto"/>
        <w:bottom w:val="none" w:sz="0" w:space="0" w:color="auto"/>
        <w:right w:val="none" w:sz="0" w:space="0" w:color="auto"/>
      </w:divBdr>
    </w:div>
    <w:div w:id="1566449937">
      <w:bodyDiv w:val="1"/>
      <w:marLeft w:val="0"/>
      <w:marRight w:val="0"/>
      <w:marTop w:val="0"/>
      <w:marBottom w:val="0"/>
      <w:divBdr>
        <w:top w:val="none" w:sz="0" w:space="0" w:color="auto"/>
        <w:left w:val="none" w:sz="0" w:space="0" w:color="auto"/>
        <w:bottom w:val="none" w:sz="0" w:space="0" w:color="auto"/>
        <w:right w:val="none" w:sz="0" w:space="0" w:color="auto"/>
      </w:divBdr>
    </w:div>
    <w:div w:id="1566601853">
      <w:bodyDiv w:val="1"/>
      <w:marLeft w:val="0"/>
      <w:marRight w:val="0"/>
      <w:marTop w:val="0"/>
      <w:marBottom w:val="0"/>
      <w:divBdr>
        <w:top w:val="none" w:sz="0" w:space="0" w:color="auto"/>
        <w:left w:val="none" w:sz="0" w:space="0" w:color="auto"/>
        <w:bottom w:val="none" w:sz="0" w:space="0" w:color="auto"/>
        <w:right w:val="none" w:sz="0" w:space="0" w:color="auto"/>
      </w:divBdr>
    </w:div>
    <w:div w:id="1567762499">
      <w:bodyDiv w:val="1"/>
      <w:marLeft w:val="0"/>
      <w:marRight w:val="0"/>
      <w:marTop w:val="0"/>
      <w:marBottom w:val="0"/>
      <w:divBdr>
        <w:top w:val="none" w:sz="0" w:space="0" w:color="auto"/>
        <w:left w:val="none" w:sz="0" w:space="0" w:color="auto"/>
        <w:bottom w:val="none" w:sz="0" w:space="0" w:color="auto"/>
        <w:right w:val="none" w:sz="0" w:space="0" w:color="auto"/>
      </w:divBdr>
    </w:div>
    <w:div w:id="1568881663">
      <w:bodyDiv w:val="1"/>
      <w:marLeft w:val="0"/>
      <w:marRight w:val="0"/>
      <w:marTop w:val="0"/>
      <w:marBottom w:val="0"/>
      <w:divBdr>
        <w:top w:val="none" w:sz="0" w:space="0" w:color="auto"/>
        <w:left w:val="none" w:sz="0" w:space="0" w:color="auto"/>
        <w:bottom w:val="none" w:sz="0" w:space="0" w:color="auto"/>
        <w:right w:val="none" w:sz="0" w:space="0" w:color="auto"/>
      </w:divBdr>
    </w:div>
    <w:div w:id="1569263936">
      <w:bodyDiv w:val="1"/>
      <w:marLeft w:val="0"/>
      <w:marRight w:val="0"/>
      <w:marTop w:val="0"/>
      <w:marBottom w:val="0"/>
      <w:divBdr>
        <w:top w:val="none" w:sz="0" w:space="0" w:color="auto"/>
        <w:left w:val="none" w:sz="0" w:space="0" w:color="auto"/>
        <w:bottom w:val="none" w:sz="0" w:space="0" w:color="auto"/>
        <w:right w:val="none" w:sz="0" w:space="0" w:color="auto"/>
      </w:divBdr>
    </w:div>
    <w:div w:id="1574317211">
      <w:bodyDiv w:val="1"/>
      <w:marLeft w:val="0"/>
      <w:marRight w:val="0"/>
      <w:marTop w:val="0"/>
      <w:marBottom w:val="0"/>
      <w:divBdr>
        <w:top w:val="none" w:sz="0" w:space="0" w:color="auto"/>
        <w:left w:val="none" w:sz="0" w:space="0" w:color="auto"/>
        <w:bottom w:val="none" w:sz="0" w:space="0" w:color="auto"/>
        <w:right w:val="none" w:sz="0" w:space="0" w:color="auto"/>
      </w:divBdr>
    </w:div>
    <w:div w:id="1575050690">
      <w:bodyDiv w:val="1"/>
      <w:marLeft w:val="0"/>
      <w:marRight w:val="0"/>
      <w:marTop w:val="0"/>
      <w:marBottom w:val="0"/>
      <w:divBdr>
        <w:top w:val="none" w:sz="0" w:space="0" w:color="auto"/>
        <w:left w:val="none" w:sz="0" w:space="0" w:color="auto"/>
        <w:bottom w:val="none" w:sz="0" w:space="0" w:color="auto"/>
        <w:right w:val="none" w:sz="0" w:space="0" w:color="auto"/>
      </w:divBdr>
    </w:div>
    <w:div w:id="1578900129">
      <w:bodyDiv w:val="1"/>
      <w:marLeft w:val="0"/>
      <w:marRight w:val="0"/>
      <w:marTop w:val="0"/>
      <w:marBottom w:val="0"/>
      <w:divBdr>
        <w:top w:val="none" w:sz="0" w:space="0" w:color="auto"/>
        <w:left w:val="none" w:sz="0" w:space="0" w:color="auto"/>
        <w:bottom w:val="none" w:sz="0" w:space="0" w:color="auto"/>
        <w:right w:val="none" w:sz="0" w:space="0" w:color="auto"/>
      </w:divBdr>
    </w:div>
    <w:div w:id="1580672774">
      <w:bodyDiv w:val="1"/>
      <w:marLeft w:val="0"/>
      <w:marRight w:val="0"/>
      <w:marTop w:val="0"/>
      <w:marBottom w:val="0"/>
      <w:divBdr>
        <w:top w:val="none" w:sz="0" w:space="0" w:color="auto"/>
        <w:left w:val="none" w:sz="0" w:space="0" w:color="auto"/>
        <w:bottom w:val="none" w:sz="0" w:space="0" w:color="auto"/>
        <w:right w:val="none" w:sz="0" w:space="0" w:color="auto"/>
      </w:divBdr>
    </w:div>
    <w:div w:id="1584484294">
      <w:bodyDiv w:val="1"/>
      <w:marLeft w:val="0"/>
      <w:marRight w:val="0"/>
      <w:marTop w:val="0"/>
      <w:marBottom w:val="0"/>
      <w:divBdr>
        <w:top w:val="none" w:sz="0" w:space="0" w:color="auto"/>
        <w:left w:val="none" w:sz="0" w:space="0" w:color="auto"/>
        <w:bottom w:val="none" w:sz="0" w:space="0" w:color="auto"/>
        <w:right w:val="none" w:sz="0" w:space="0" w:color="auto"/>
      </w:divBdr>
    </w:div>
    <w:div w:id="1584989543">
      <w:bodyDiv w:val="1"/>
      <w:marLeft w:val="0"/>
      <w:marRight w:val="0"/>
      <w:marTop w:val="0"/>
      <w:marBottom w:val="0"/>
      <w:divBdr>
        <w:top w:val="none" w:sz="0" w:space="0" w:color="auto"/>
        <w:left w:val="none" w:sz="0" w:space="0" w:color="auto"/>
        <w:bottom w:val="none" w:sz="0" w:space="0" w:color="auto"/>
        <w:right w:val="none" w:sz="0" w:space="0" w:color="auto"/>
      </w:divBdr>
    </w:div>
    <w:div w:id="1584996324">
      <w:bodyDiv w:val="1"/>
      <w:marLeft w:val="0"/>
      <w:marRight w:val="0"/>
      <w:marTop w:val="0"/>
      <w:marBottom w:val="0"/>
      <w:divBdr>
        <w:top w:val="none" w:sz="0" w:space="0" w:color="auto"/>
        <w:left w:val="none" w:sz="0" w:space="0" w:color="auto"/>
        <w:bottom w:val="none" w:sz="0" w:space="0" w:color="auto"/>
        <w:right w:val="none" w:sz="0" w:space="0" w:color="auto"/>
      </w:divBdr>
    </w:div>
    <w:div w:id="1586525634">
      <w:bodyDiv w:val="1"/>
      <w:marLeft w:val="0"/>
      <w:marRight w:val="0"/>
      <w:marTop w:val="0"/>
      <w:marBottom w:val="0"/>
      <w:divBdr>
        <w:top w:val="none" w:sz="0" w:space="0" w:color="auto"/>
        <w:left w:val="none" w:sz="0" w:space="0" w:color="auto"/>
        <w:bottom w:val="none" w:sz="0" w:space="0" w:color="auto"/>
        <w:right w:val="none" w:sz="0" w:space="0" w:color="auto"/>
      </w:divBdr>
    </w:div>
    <w:div w:id="1586761045">
      <w:bodyDiv w:val="1"/>
      <w:marLeft w:val="0"/>
      <w:marRight w:val="0"/>
      <w:marTop w:val="0"/>
      <w:marBottom w:val="0"/>
      <w:divBdr>
        <w:top w:val="none" w:sz="0" w:space="0" w:color="auto"/>
        <w:left w:val="none" w:sz="0" w:space="0" w:color="auto"/>
        <w:bottom w:val="none" w:sz="0" w:space="0" w:color="auto"/>
        <w:right w:val="none" w:sz="0" w:space="0" w:color="auto"/>
      </w:divBdr>
    </w:div>
    <w:div w:id="1587109645">
      <w:bodyDiv w:val="1"/>
      <w:marLeft w:val="0"/>
      <w:marRight w:val="0"/>
      <w:marTop w:val="0"/>
      <w:marBottom w:val="0"/>
      <w:divBdr>
        <w:top w:val="none" w:sz="0" w:space="0" w:color="auto"/>
        <w:left w:val="none" w:sz="0" w:space="0" w:color="auto"/>
        <w:bottom w:val="none" w:sz="0" w:space="0" w:color="auto"/>
        <w:right w:val="none" w:sz="0" w:space="0" w:color="auto"/>
      </w:divBdr>
    </w:div>
    <w:div w:id="1595629010">
      <w:bodyDiv w:val="1"/>
      <w:marLeft w:val="0"/>
      <w:marRight w:val="0"/>
      <w:marTop w:val="0"/>
      <w:marBottom w:val="0"/>
      <w:divBdr>
        <w:top w:val="none" w:sz="0" w:space="0" w:color="auto"/>
        <w:left w:val="none" w:sz="0" w:space="0" w:color="auto"/>
        <w:bottom w:val="none" w:sz="0" w:space="0" w:color="auto"/>
        <w:right w:val="none" w:sz="0" w:space="0" w:color="auto"/>
      </w:divBdr>
    </w:div>
    <w:div w:id="1596474164">
      <w:bodyDiv w:val="1"/>
      <w:marLeft w:val="0"/>
      <w:marRight w:val="0"/>
      <w:marTop w:val="0"/>
      <w:marBottom w:val="0"/>
      <w:divBdr>
        <w:top w:val="none" w:sz="0" w:space="0" w:color="auto"/>
        <w:left w:val="none" w:sz="0" w:space="0" w:color="auto"/>
        <w:bottom w:val="none" w:sz="0" w:space="0" w:color="auto"/>
        <w:right w:val="none" w:sz="0" w:space="0" w:color="auto"/>
      </w:divBdr>
    </w:div>
    <w:div w:id="1600454664">
      <w:bodyDiv w:val="1"/>
      <w:marLeft w:val="0"/>
      <w:marRight w:val="0"/>
      <w:marTop w:val="0"/>
      <w:marBottom w:val="0"/>
      <w:divBdr>
        <w:top w:val="none" w:sz="0" w:space="0" w:color="auto"/>
        <w:left w:val="none" w:sz="0" w:space="0" w:color="auto"/>
        <w:bottom w:val="none" w:sz="0" w:space="0" w:color="auto"/>
        <w:right w:val="none" w:sz="0" w:space="0" w:color="auto"/>
      </w:divBdr>
    </w:div>
    <w:div w:id="1603343722">
      <w:bodyDiv w:val="1"/>
      <w:marLeft w:val="0"/>
      <w:marRight w:val="0"/>
      <w:marTop w:val="0"/>
      <w:marBottom w:val="0"/>
      <w:divBdr>
        <w:top w:val="none" w:sz="0" w:space="0" w:color="auto"/>
        <w:left w:val="none" w:sz="0" w:space="0" w:color="auto"/>
        <w:bottom w:val="none" w:sz="0" w:space="0" w:color="auto"/>
        <w:right w:val="none" w:sz="0" w:space="0" w:color="auto"/>
      </w:divBdr>
    </w:div>
    <w:div w:id="1603799713">
      <w:bodyDiv w:val="1"/>
      <w:marLeft w:val="0"/>
      <w:marRight w:val="0"/>
      <w:marTop w:val="0"/>
      <w:marBottom w:val="0"/>
      <w:divBdr>
        <w:top w:val="none" w:sz="0" w:space="0" w:color="auto"/>
        <w:left w:val="none" w:sz="0" w:space="0" w:color="auto"/>
        <w:bottom w:val="none" w:sz="0" w:space="0" w:color="auto"/>
        <w:right w:val="none" w:sz="0" w:space="0" w:color="auto"/>
      </w:divBdr>
    </w:div>
    <w:div w:id="1605530007">
      <w:bodyDiv w:val="1"/>
      <w:marLeft w:val="0"/>
      <w:marRight w:val="0"/>
      <w:marTop w:val="0"/>
      <w:marBottom w:val="0"/>
      <w:divBdr>
        <w:top w:val="none" w:sz="0" w:space="0" w:color="auto"/>
        <w:left w:val="none" w:sz="0" w:space="0" w:color="auto"/>
        <w:bottom w:val="none" w:sz="0" w:space="0" w:color="auto"/>
        <w:right w:val="none" w:sz="0" w:space="0" w:color="auto"/>
      </w:divBdr>
    </w:div>
    <w:div w:id="1607888334">
      <w:bodyDiv w:val="1"/>
      <w:marLeft w:val="0"/>
      <w:marRight w:val="0"/>
      <w:marTop w:val="0"/>
      <w:marBottom w:val="0"/>
      <w:divBdr>
        <w:top w:val="none" w:sz="0" w:space="0" w:color="auto"/>
        <w:left w:val="none" w:sz="0" w:space="0" w:color="auto"/>
        <w:bottom w:val="none" w:sz="0" w:space="0" w:color="auto"/>
        <w:right w:val="none" w:sz="0" w:space="0" w:color="auto"/>
      </w:divBdr>
    </w:div>
    <w:div w:id="1608196736">
      <w:bodyDiv w:val="1"/>
      <w:marLeft w:val="0"/>
      <w:marRight w:val="0"/>
      <w:marTop w:val="0"/>
      <w:marBottom w:val="0"/>
      <w:divBdr>
        <w:top w:val="none" w:sz="0" w:space="0" w:color="auto"/>
        <w:left w:val="none" w:sz="0" w:space="0" w:color="auto"/>
        <w:bottom w:val="none" w:sz="0" w:space="0" w:color="auto"/>
        <w:right w:val="none" w:sz="0" w:space="0" w:color="auto"/>
      </w:divBdr>
    </w:div>
    <w:div w:id="1609852661">
      <w:bodyDiv w:val="1"/>
      <w:marLeft w:val="0"/>
      <w:marRight w:val="0"/>
      <w:marTop w:val="0"/>
      <w:marBottom w:val="0"/>
      <w:divBdr>
        <w:top w:val="none" w:sz="0" w:space="0" w:color="auto"/>
        <w:left w:val="none" w:sz="0" w:space="0" w:color="auto"/>
        <w:bottom w:val="none" w:sz="0" w:space="0" w:color="auto"/>
        <w:right w:val="none" w:sz="0" w:space="0" w:color="auto"/>
      </w:divBdr>
    </w:div>
    <w:div w:id="1611164898">
      <w:bodyDiv w:val="1"/>
      <w:marLeft w:val="0"/>
      <w:marRight w:val="0"/>
      <w:marTop w:val="0"/>
      <w:marBottom w:val="0"/>
      <w:divBdr>
        <w:top w:val="none" w:sz="0" w:space="0" w:color="auto"/>
        <w:left w:val="none" w:sz="0" w:space="0" w:color="auto"/>
        <w:bottom w:val="none" w:sz="0" w:space="0" w:color="auto"/>
        <w:right w:val="none" w:sz="0" w:space="0" w:color="auto"/>
      </w:divBdr>
    </w:div>
    <w:div w:id="1613394333">
      <w:bodyDiv w:val="1"/>
      <w:marLeft w:val="0"/>
      <w:marRight w:val="0"/>
      <w:marTop w:val="0"/>
      <w:marBottom w:val="0"/>
      <w:divBdr>
        <w:top w:val="none" w:sz="0" w:space="0" w:color="auto"/>
        <w:left w:val="none" w:sz="0" w:space="0" w:color="auto"/>
        <w:bottom w:val="none" w:sz="0" w:space="0" w:color="auto"/>
        <w:right w:val="none" w:sz="0" w:space="0" w:color="auto"/>
      </w:divBdr>
    </w:div>
    <w:div w:id="1616013780">
      <w:bodyDiv w:val="1"/>
      <w:marLeft w:val="0"/>
      <w:marRight w:val="0"/>
      <w:marTop w:val="0"/>
      <w:marBottom w:val="0"/>
      <w:divBdr>
        <w:top w:val="none" w:sz="0" w:space="0" w:color="auto"/>
        <w:left w:val="none" w:sz="0" w:space="0" w:color="auto"/>
        <w:bottom w:val="none" w:sz="0" w:space="0" w:color="auto"/>
        <w:right w:val="none" w:sz="0" w:space="0" w:color="auto"/>
      </w:divBdr>
    </w:div>
    <w:div w:id="1630624033">
      <w:bodyDiv w:val="1"/>
      <w:marLeft w:val="0"/>
      <w:marRight w:val="0"/>
      <w:marTop w:val="0"/>
      <w:marBottom w:val="0"/>
      <w:divBdr>
        <w:top w:val="none" w:sz="0" w:space="0" w:color="auto"/>
        <w:left w:val="none" w:sz="0" w:space="0" w:color="auto"/>
        <w:bottom w:val="none" w:sz="0" w:space="0" w:color="auto"/>
        <w:right w:val="none" w:sz="0" w:space="0" w:color="auto"/>
      </w:divBdr>
    </w:div>
    <w:div w:id="1638954745">
      <w:bodyDiv w:val="1"/>
      <w:marLeft w:val="0"/>
      <w:marRight w:val="0"/>
      <w:marTop w:val="0"/>
      <w:marBottom w:val="0"/>
      <w:divBdr>
        <w:top w:val="none" w:sz="0" w:space="0" w:color="auto"/>
        <w:left w:val="none" w:sz="0" w:space="0" w:color="auto"/>
        <w:bottom w:val="none" w:sz="0" w:space="0" w:color="auto"/>
        <w:right w:val="none" w:sz="0" w:space="0" w:color="auto"/>
      </w:divBdr>
    </w:div>
    <w:div w:id="1640379459">
      <w:bodyDiv w:val="1"/>
      <w:marLeft w:val="0"/>
      <w:marRight w:val="0"/>
      <w:marTop w:val="0"/>
      <w:marBottom w:val="0"/>
      <w:divBdr>
        <w:top w:val="none" w:sz="0" w:space="0" w:color="auto"/>
        <w:left w:val="none" w:sz="0" w:space="0" w:color="auto"/>
        <w:bottom w:val="none" w:sz="0" w:space="0" w:color="auto"/>
        <w:right w:val="none" w:sz="0" w:space="0" w:color="auto"/>
      </w:divBdr>
    </w:div>
    <w:div w:id="1641417779">
      <w:bodyDiv w:val="1"/>
      <w:marLeft w:val="0"/>
      <w:marRight w:val="0"/>
      <w:marTop w:val="0"/>
      <w:marBottom w:val="0"/>
      <w:divBdr>
        <w:top w:val="none" w:sz="0" w:space="0" w:color="auto"/>
        <w:left w:val="none" w:sz="0" w:space="0" w:color="auto"/>
        <w:bottom w:val="none" w:sz="0" w:space="0" w:color="auto"/>
        <w:right w:val="none" w:sz="0" w:space="0" w:color="auto"/>
      </w:divBdr>
    </w:div>
    <w:div w:id="1643805867">
      <w:bodyDiv w:val="1"/>
      <w:marLeft w:val="0"/>
      <w:marRight w:val="0"/>
      <w:marTop w:val="0"/>
      <w:marBottom w:val="0"/>
      <w:divBdr>
        <w:top w:val="none" w:sz="0" w:space="0" w:color="auto"/>
        <w:left w:val="none" w:sz="0" w:space="0" w:color="auto"/>
        <w:bottom w:val="none" w:sz="0" w:space="0" w:color="auto"/>
        <w:right w:val="none" w:sz="0" w:space="0" w:color="auto"/>
      </w:divBdr>
    </w:div>
    <w:div w:id="1644626066">
      <w:bodyDiv w:val="1"/>
      <w:marLeft w:val="0"/>
      <w:marRight w:val="0"/>
      <w:marTop w:val="0"/>
      <w:marBottom w:val="0"/>
      <w:divBdr>
        <w:top w:val="none" w:sz="0" w:space="0" w:color="auto"/>
        <w:left w:val="none" w:sz="0" w:space="0" w:color="auto"/>
        <w:bottom w:val="none" w:sz="0" w:space="0" w:color="auto"/>
        <w:right w:val="none" w:sz="0" w:space="0" w:color="auto"/>
      </w:divBdr>
    </w:div>
    <w:div w:id="1647474384">
      <w:bodyDiv w:val="1"/>
      <w:marLeft w:val="0"/>
      <w:marRight w:val="0"/>
      <w:marTop w:val="0"/>
      <w:marBottom w:val="0"/>
      <w:divBdr>
        <w:top w:val="none" w:sz="0" w:space="0" w:color="auto"/>
        <w:left w:val="none" w:sz="0" w:space="0" w:color="auto"/>
        <w:bottom w:val="none" w:sz="0" w:space="0" w:color="auto"/>
        <w:right w:val="none" w:sz="0" w:space="0" w:color="auto"/>
      </w:divBdr>
    </w:div>
    <w:div w:id="1648628380">
      <w:bodyDiv w:val="1"/>
      <w:marLeft w:val="0"/>
      <w:marRight w:val="0"/>
      <w:marTop w:val="0"/>
      <w:marBottom w:val="0"/>
      <w:divBdr>
        <w:top w:val="none" w:sz="0" w:space="0" w:color="auto"/>
        <w:left w:val="none" w:sz="0" w:space="0" w:color="auto"/>
        <w:bottom w:val="none" w:sz="0" w:space="0" w:color="auto"/>
        <w:right w:val="none" w:sz="0" w:space="0" w:color="auto"/>
      </w:divBdr>
    </w:div>
    <w:div w:id="1649016941">
      <w:bodyDiv w:val="1"/>
      <w:marLeft w:val="0"/>
      <w:marRight w:val="0"/>
      <w:marTop w:val="0"/>
      <w:marBottom w:val="0"/>
      <w:divBdr>
        <w:top w:val="none" w:sz="0" w:space="0" w:color="auto"/>
        <w:left w:val="none" w:sz="0" w:space="0" w:color="auto"/>
        <w:bottom w:val="none" w:sz="0" w:space="0" w:color="auto"/>
        <w:right w:val="none" w:sz="0" w:space="0" w:color="auto"/>
      </w:divBdr>
    </w:div>
    <w:div w:id="1656110333">
      <w:bodyDiv w:val="1"/>
      <w:marLeft w:val="0"/>
      <w:marRight w:val="0"/>
      <w:marTop w:val="0"/>
      <w:marBottom w:val="0"/>
      <w:divBdr>
        <w:top w:val="none" w:sz="0" w:space="0" w:color="auto"/>
        <w:left w:val="none" w:sz="0" w:space="0" w:color="auto"/>
        <w:bottom w:val="none" w:sz="0" w:space="0" w:color="auto"/>
        <w:right w:val="none" w:sz="0" w:space="0" w:color="auto"/>
      </w:divBdr>
    </w:div>
    <w:div w:id="1657103988">
      <w:bodyDiv w:val="1"/>
      <w:marLeft w:val="0"/>
      <w:marRight w:val="0"/>
      <w:marTop w:val="0"/>
      <w:marBottom w:val="0"/>
      <w:divBdr>
        <w:top w:val="none" w:sz="0" w:space="0" w:color="auto"/>
        <w:left w:val="none" w:sz="0" w:space="0" w:color="auto"/>
        <w:bottom w:val="none" w:sz="0" w:space="0" w:color="auto"/>
        <w:right w:val="none" w:sz="0" w:space="0" w:color="auto"/>
      </w:divBdr>
    </w:div>
    <w:div w:id="1658536451">
      <w:bodyDiv w:val="1"/>
      <w:marLeft w:val="0"/>
      <w:marRight w:val="0"/>
      <w:marTop w:val="0"/>
      <w:marBottom w:val="0"/>
      <w:divBdr>
        <w:top w:val="none" w:sz="0" w:space="0" w:color="auto"/>
        <w:left w:val="none" w:sz="0" w:space="0" w:color="auto"/>
        <w:bottom w:val="none" w:sz="0" w:space="0" w:color="auto"/>
        <w:right w:val="none" w:sz="0" w:space="0" w:color="auto"/>
      </w:divBdr>
    </w:div>
    <w:div w:id="1661276681">
      <w:bodyDiv w:val="1"/>
      <w:marLeft w:val="0"/>
      <w:marRight w:val="0"/>
      <w:marTop w:val="0"/>
      <w:marBottom w:val="0"/>
      <w:divBdr>
        <w:top w:val="none" w:sz="0" w:space="0" w:color="auto"/>
        <w:left w:val="none" w:sz="0" w:space="0" w:color="auto"/>
        <w:bottom w:val="none" w:sz="0" w:space="0" w:color="auto"/>
        <w:right w:val="none" w:sz="0" w:space="0" w:color="auto"/>
      </w:divBdr>
    </w:div>
    <w:div w:id="1662152709">
      <w:bodyDiv w:val="1"/>
      <w:marLeft w:val="0"/>
      <w:marRight w:val="0"/>
      <w:marTop w:val="0"/>
      <w:marBottom w:val="0"/>
      <w:divBdr>
        <w:top w:val="none" w:sz="0" w:space="0" w:color="auto"/>
        <w:left w:val="none" w:sz="0" w:space="0" w:color="auto"/>
        <w:bottom w:val="none" w:sz="0" w:space="0" w:color="auto"/>
        <w:right w:val="none" w:sz="0" w:space="0" w:color="auto"/>
      </w:divBdr>
    </w:div>
    <w:div w:id="1662389189">
      <w:bodyDiv w:val="1"/>
      <w:marLeft w:val="0"/>
      <w:marRight w:val="0"/>
      <w:marTop w:val="0"/>
      <w:marBottom w:val="0"/>
      <w:divBdr>
        <w:top w:val="none" w:sz="0" w:space="0" w:color="auto"/>
        <w:left w:val="none" w:sz="0" w:space="0" w:color="auto"/>
        <w:bottom w:val="none" w:sz="0" w:space="0" w:color="auto"/>
        <w:right w:val="none" w:sz="0" w:space="0" w:color="auto"/>
      </w:divBdr>
    </w:div>
    <w:div w:id="1665477001">
      <w:bodyDiv w:val="1"/>
      <w:marLeft w:val="0"/>
      <w:marRight w:val="0"/>
      <w:marTop w:val="0"/>
      <w:marBottom w:val="0"/>
      <w:divBdr>
        <w:top w:val="none" w:sz="0" w:space="0" w:color="auto"/>
        <w:left w:val="none" w:sz="0" w:space="0" w:color="auto"/>
        <w:bottom w:val="none" w:sz="0" w:space="0" w:color="auto"/>
        <w:right w:val="none" w:sz="0" w:space="0" w:color="auto"/>
      </w:divBdr>
    </w:div>
    <w:div w:id="1671129876">
      <w:bodyDiv w:val="1"/>
      <w:marLeft w:val="0"/>
      <w:marRight w:val="0"/>
      <w:marTop w:val="0"/>
      <w:marBottom w:val="0"/>
      <w:divBdr>
        <w:top w:val="none" w:sz="0" w:space="0" w:color="auto"/>
        <w:left w:val="none" w:sz="0" w:space="0" w:color="auto"/>
        <w:bottom w:val="none" w:sz="0" w:space="0" w:color="auto"/>
        <w:right w:val="none" w:sz="0" w:space="0" w:color="auto"/>
      </w:divBdr>
    </w:div>
    <w:div w:id="1678536039">
      <w:bodyDiv w:val="1"/>
      <w:marLeft w:val="0"/>
      <w:marRight w:val="0"/>
      <w:marTop w:val="0"/>
      <w:marBottom w:val="0"/>
      <w:divBdr>
        <w:top w:val="none" w:sz="0" w:space="0" w:color="auto"/>
        <w:left w:val="none" w:sz="0" w:space="0" w:color="auto"/>
        <w:bottom w:val="none" w:sz="0" w:space="0" w:color="auto"/>
        <w:right w:val="none" w:sz="0" w:space="0" w:color="auto"/>
      </w:divBdr>
    </w:div>
    <w:div w:id="1679574001">
      <w:bodyDiv w:val="1"/>
      <w:marLeft w:val="0"/>
      <w:marRight w:val="0"/>
      <w:marTop w:val="0"/>
      <w:marBottom w:val="0"/>
      <w:divBdr>
        <w:top w:val="none" w:sz="0" w:space="0" w:color="auto"/>
        <w:left w:val="none" w:sz="0" w:space="0" w:color="auto"/>
        <w:bottom w:val="none" w:sz="0" w:space="0" w:color="auto"/>
        <w:right w:val="none" w:sz="0" w:space="0" w:color="auto"/>
      </w:divBdr>
    </w:div>
    <w:div w:id="1683239169">
      <w:bodyDiv w:val="1"/>
      <w:marLeft w:val="0"/>
      <w:marRight w:val="0"/>
      <w:marTop w:val="0"/>
      <w:marBottom w:val="0"/>
      <w:divBdr>
        <w:top w:val="none" w:sz="0" w:space="0" w:color="auto"/>
        <w:left w:val="none" w:sz="0" w:space="0" w:color="auto"/>
        <w:bottom w:val="none" w:sz="0" w:space="0" w:color="auto"/>
        <w:right w:val="none" w:sz="0" w:space="0" w:color="auto"/>
      </w:divBdr>
    </w:div>
    <w:div w:id="1683580992">
      <w:bodyDiv w:val="1"/>
      <w:marLeft w:val="0"/>
      <w:marRight w:val="0"/>
      <w:marTop w:val="0"/>
      <w:marBottom w:val="0"/>
      <w:divBdr>
        <w:top w:val="none" w:sz="0" w:space="0" w:color="auto"/>
        <w:left w:val="none" w:sz="0" w:space="0" w:color="auto"/>
        <w:bottom w:val="none" w:sz="0" w:space="0" w:color="auto"/>
        <w:right w:val="none" w:sz="0" w:space="0" w:color="auto"/>
      </w:divBdr>
    </w:div>
    <w:div w:id="1688019248">
      <w:bodyDiv w:val="1"/>
      <w:marLeft w:val="0"/>
      <w:marRight w:val="0"/>
      <w:marTop w:val="0"/>
      <w:marBottom w:val="0"/>
      <w:divBdr>
        <w:top w:val="none" w:sz="0" w:space="0" w:color="auto"/>
        <w:left w:val="none" w:sz="0" w:space="0" w:color="auto"/>
        <w:bottom w:val="none" w:sz="0" w:space="0" w:color="auto"/>
        <w:right w:val="none" w:sz="0" w:space="0" w:color="auto"/>
      </w:divBdr>
    </w:div>
    <w:div w:id="1693611489">
      <w:bodyDiv w:val="1"/>
      <w:marLeft w:val="0"/>
      <w:marRight w:val="0"/>
      <w:marTop w:val="0"/>
      <w:marBottom w:val="0"/>
      <w:divBdr>
        <w:top w:val="none" w:sz="0" w:space="0" w:color="auto"/>
        <w:left w:val="none" w:sz="0" w:space="0" w:color="auto"/>
        <w:bottom w:val="none" w:sz="0" w:space="0" w:color="auto"/>
        <w:right w:val="none" w:sz="0" w:space="0" w:color="auto"/>
      </w:divBdr>
    </w:div>
    <w:div w:id="1694500869">
      <w:bodyDiv w:val="1"/>
      <w:marLeft w:val="0"/>
      <w:marRight w:val="0"/>
      <w:marTop w:val="0"/>
      <w:marBottom w:val="0"/>
      <w:divBdr>
        <w:top w:val="none" w:sz="0" w:space="0" w:color="auto"/>
        <w:left w:val="none" w:sz="0" w:space="0" w:color="auto"/>
        <w:bottom w:val="none" w:sz="0" w:space="0" w:color="auto"/>
        <w:right w:val="none" w:sz="0" w:space="0" w:color="auto"/>
      </w:divBdr>
    </w:div>
    <w:div w:id="1696612918">
      <w:bodyDiv w:val="1"/>
      <w:marLeft w:val="0"/>
      <w:marRight w:val="0"/>
      <w:marTop w:val="0"/>
      <w:marBottom w:val="0"/>
      <w:divBdr>
        <w:top w:val="none" w:sz="0" w:space="0" w:color="auto"/>
        <w:left w:val="none" w:sz="0" w:space="0" w:color="auto"/>
        <w:bottom w:val="none" w:sz="0" w:space="0" w:color="auto"/>
        <w:right w:val="none" w:sz="0" w:space="0" w:color="auto"/>
      </w:divBdr>
    </w:div>
    <w:div w:id="1698197289">
      <w:bodyDiv w:val="1"/>
      <w:marLeft w:val="0"/>
      <w:marRight w:val="0"/>
      <w:marTop w:val="0"/>
      <w:marBottom w:val="0"/>
      <w:divBdr>
        <w:top w:val="none" w:sz="0" w:space="0" w:color="auto"/>
        <w:left w:val="none" w:sz="0" w:space="0" w:color="auto"/>
        <w:bottom w:val="none" w:sz="0" w:space="0" w:color="auto"/>
        <w:right w:val="none" w:sz="0" w:space="0" w:color="auto"/>
      </w:divBdr>
    </w:div>
    <w:div w:id="1698579726">
      <w:bodyDiv w:val="1"/>
      <w:marLeft w:val="0"/>
      <w:marRight w:val="0"/>
      <w:marTop w:val="0"/>
      <w:marBottom w:val="0"/>
      <w:divBdr>
        <w:top w:val="none" w:sz="0" w:space="0" w:color="auto"/>
        <w:left w:val="none" w:sz="0" w:space="0" w:color="auto"/>
        <w:bottom w:val="none" w:sz="0" w:space="0" w:color="auto"/>
        <w:right w:val="none" w:sz="0" w:space="0" w:color="auto"/>
      </w:divBdr>
    </w:div>
    <w:div w:id="1704088875">
      <w:bodyDiv w:val="1"/>
      <w:marLeft w:val="0"/>
      <w:marRight w:val="0"/>
      <w:marTop w:val="0"/>
      <w:marBottom w:val="0"/>
      <w:divBdr>
        <w:top w:val="none" w:sz="0" w:space="0" w:color="auto"/>
        <w:left w:val="none" w:sz="0" w:space="0" w:color="auto"/>
        <w:bottom w:val="none" w:sz="0" w:space="0" w:color="auto"/>
        <w:right w:val="none" w:sz="0" w:space="0" w:color="auto"/>
      </w:divBdr>
    </w:div>
    <w:div w:id="1706707818">
      <w:bodyDiv w:val="1"/>
      <w:marLeft w:val="0"/>
      <w:marRight w:val="0"/>
      <w:marTop w:val="0"/>
      <w:marBottom w:val="0"/>
      <w:divBdr>
        <w:top w:val="none" w:sz="0" w:space="0" w:color="auto"/>
        <w:left w:val="none" w:sz="0" w:space="0" w:color="auto"/>
        <w:bottom w:val="none" w:sz="0" w:space="0" w:color="auto"/>
        <w:right w:val="none" w:sz="0" w:space="0" w:color="auto"/>
      </w:divBdr>
    </w:div>
    <w:div w:id="1706754053">
      <w:bodyDiv w:val="1"/>
      <w:marLeft w:val="0"/>
      <w:marRight w:val="0"/>
      <w:marTop w:val="0"/>
      <w:marBottom w:val="0"/>
      <w:divBdr>
        <w:top w:val="none" w:sz="0" w:space="0" w:color="auto"/>
        <w:left w:val="none" w:sz="0" w:space="0" w:color="auto"/>
        <w:bottom w:val="none" w:sz="0" w:space="0" w:color="auto"/>
        <w:right w:val="none" w:sz="0" w:space="0" w:color="auto"/>
      </w:divBdr>
    </w:div>
    <w:div w:id="1707100829">
      <w:bodyDiv w:val="1"/>
      <w:marLeft w:val="0"/>
      <w:marRight w:val="0"/>
      <w:marTop w:val="0"/>
      <w:marBottom w:val="0"/>
      <w:divBdr>
        <w:top w:val="none" w:sz="0" w:space="0" w:color="auto"/>
        <w:left w:val="none" w:sz="0" w:space="0" w:color="auto"/>
        <w:bottom w:val="none" w:sz="0" w:space="0" w:color="auto"/>
        <w:right w:val="none" w:sz="0" w:space="0" w:color="auto"/>
      </w:divBdr>
    </w:div>
    <w:div w:id="1708992974">
      <w:bodyDiv w:val="1"/>
      <w:marLeft w:val="0"/>
      <w:marRight w:val="0"/>
      <w:marTop w:val="0"/>
      <w:marBottom w:val="0"/>
      <w:divBdr>
        <w:top w:val="none" w:sz="0" w:space="0" w:color="auto"/>
        <w:left w:val="none" w:sz="0" w:space="0" w:color="auto"/>
        <w:bottom w:val="none" w:sz="0" w:space="0" w:color="auto"/>
        <w:right w:val="none" w:sz="0" w:space="0" w:color="auto"/>
      </w:divBdr>
    </w:div>
    <w:div w:id="1710297838">
      <w:bodyDiv w:val="1"/>
      <w:marLeft w:val="0"/>
      <w:marRight w:val="0"/>
      <w:marTop w:val="0"/>
      <w:marBottom w:val="0"/>
      <w:divBdr>
        <w:top w:val="none" w:sz="0" w:space="0" w:color="auto"/>
        <w:left w:val="none" w:sz="0" w:space="0" w:color="auto"/>
        <w:bottom w:val="none" w:sz="0" w:space="0" w:color="auto"/>
        <w:right w:val="none" w:sz="0" w:space="0" w:color="auto"/>
      </w:divBdr>
    </w:div>
    <w:div w:id="1710570093">
      <w:bodyDiv w:val="1"/>
      <w:marLeft w:val="0"/>
      <w:marRight w:val="0"/>
      <w:marTop w:val="0"/>
      <w:marBottom w:val="0"/>
      <w:divBdr>
        <w:top w:val="none" w:sz="0" w:space="0" w:color="auto"/>
        <w:left w:val="none" w:sz="0" w:space="0" w:color="auto"/>
        <w:bottom w:val="none" w:sz="0" w:space="0" w:color="auto"/>
        <w:right w:val="none" w:sz="0" w:space="0" w:color="auto"/>
      </w:divBdr>
    </w:div>
    <w:div w:id="1711025880">
      <w:bodyDiv w:val="1"/>
      <w:marLeft w:val="0"/>
      <w:marRight w:val="0"/>
      <w:marTop w:val="0"/>
      <w:marBottom w:val="0"/>
      <w:divBdr>
        <w:top w:val="none" w:sz="0" w:space="0" w:color="auto"/>
        <w:left w:val="none" w:sz="0" w:space="0" w:color="auto"/>
        <w:bottom w:val="none" w:sz="0" w:space="0" w:color="auto"/>
        <w:right w:val="none" w:sz="0" w:space="0" w:color="auto"/>
      </w:divBdr>
    </w:div>
    <w:div w:id="1712417428">
      <w:bodyDiv w:val="1"/>
      <w:marLeft w:val="0"/>
      <w:marRight w:val="0"/>
      <w:marTop w:val="0"/>
      <w:marBottom w:val="0"/>
      <w:divBdr>
        <w:top w:val="none" w:sz="0" w:space="0" w:color="auto"/>
        <w:left w:val="none" w:sz="0" w:space="0" w:color="auto"/>
        <w:bottom w:val="none" w:sz="0" w:space="0" w:color="auto"/>
        <w:right w:val="none" w:sz="0" w:space="0" w:color="auto"/>
      </w:divBdr>
    </w:div>
    <w:div w:id="1713117293">
      <w:bodyDiv w:val="1"/>
      <w:marLeft w:val="0"/>
      <w:marRight w:val="0"/>
      <w:marTop w:val="0"/>
      <w:marBottom w:val="0"/>
      <w:divBdr>
        <w:top w:val="none" w:sz="0" w:space="0" w:color="auto"/>
        <w:left w:val="none" w:sz="0" w:space="0" w:color="auto"/>
        <w:bottom w:val="none" w:sz="0" w:space="0" w:color="auto"/>
        <w:right w:val="none" w:sz="0" w:space="0" w:color="auto"/>
      </w:divBdr>
      <w:divsChild>
        <w:div w:id="1359887744">
          <w:marLeft w:val="547"/>
          <w:marRight w:val="0"/>
          <w:marTop w:val="96"/>
          <w:marBottom w:val="0"/>
          <w:divBdr>
            <w:top w:val="none" w:sz="0" w:space="0" w:color="auto"/>
            <w:left w:val="none" w:sz="0" w:space="0" w:color="auto"/>
            <w:bottom w:val="none" w:sz="0" w:space="0" w:color="auto"/>
            <w:right w:val="none" w:sz="0" w:space="0" w:color="auto"/>
          </w:divBdr>
        </w:div>
      </w:divsChild>
    </w:div>
    <w:div w:id="1721200609">
      <w:bodyDiv w:val="1"/>
      <w:marLeft w:val="0"/>
      <w:marRight w:val="0"/>
      <w:marTop w:val="0"/>
      <w:marBottom w:val="0"/>
      <w:divBdr>
        <w:top w:val="none" w:sz="0" w:space="0" w:color="auto"/>
        <w:left w:val="none" w:sz="0" w:space="0" w:color="auto"/>
        <w:bottom w:val="none" w:sz="0" w:space="0" w:color="auto"/>
        <w:right w:val="none" w:sz="0" w:space="0" w:color="auto"/>
      </w:divBdr>
    </w:div>
    <w:div w:id="1721974505">
      <w:bodyDiv w:val="1"/>
      <w:marLeft w:val="0"/>
      <w:marRight w:val="0"/>
      <w:marTop w:val="0"/>
      <w:marBottom w:val="0"/>
      <w:divBdr>
        <w:top w:val="none" w:sz="0" w:space="0" w:color="auto"/>
        <w:left w:val="none" w:sz="0" w:space="0" w:color="auto"/>
        <w:bottom w:val="none" w:sz="0" w:space="0" w:color="auto"/>
        <w:right w:val="none" w:sz="0" w:space="0" w:color="auto"/>
      </w:divBdr>
    </w:div>
    <w:div w:id="1723022079">
      <w:bodyDiv w:val="1"/>
      <w:marLeft w:val="0"/>
      <w:marRight w:val="0"/>
      <w:marTop w:val="0"/>
      <w:marBottom w:val="0"/>
      <w:divBdr>
        <w:top w:val="none" w:sz="0" w:space="0" w:color="auto"/>
        <w:left w:val="none" w:sz="0" w:space="0" w:color="auto"/>
        <w:bottom w:val="none" w:sz="0" w:space="0" w:color="auto"/>
        <w:right w:val="none" w:sz="0" w:space="0" w:color="auto"/>
      </w:divBdr>
    </w:div>
    <w:div w:id="1724328827">
      <w:bodyDiv w:val="1"/>
      <w:marLeft w:val="0"/>
      <w:marRight w:val="0"/>
      <w:marTop w:val="0"/>
      <w:marBottom w:val="0"/>
      <w:divBdr>
        <w:top w:val="none" w:sz="0" w:space="0" w:color="auto"/>
        <w:left w:val="none" w:sz="0" w:space="0" w:color="auto"/>
        <w:bottom w:val="none" w:sz="0" w:space="0" w:color="auto"/>
        <w:right w:val="none" w:sz="0" w:space="0" w:color="auto"/>
      </w:divBdr>
      <w:divsChild>
        <w:div w:id="459153969">
          <w:marLeft w:val="547"/>
          <w:marRight w:val="0"/>
          <w:marTop w:val="96"/>
          <w:marBottom w:val="0"/>
          <w:divBdr>
            <w:top w:val="none" w:sz="0" w:space="0" w:color="auto"/>
            <w:left w:val="none" w:sz="0" w:space="0" w:color="auto"/>
            <w:bottom w:val="none" w:sz="0" w:space="0" w:color="auto"/>
            <w:right w:val="none" w:sz="0" w:space="0" w:color="auto"/>
          </w:divBdr>
        </w:div>
        <w:div w:id="265816448">
          <w:marLeft w:val="1166"/>
          <w:marRight w:val="0"/>
          <w:marTop w:val="86"/>
          <w:marBottom w:val="0"/>
          <w:divBdr>
            <w:top w:val="none" w:sz="0" w:space="0" w:color="auto"/>
            <w:left w:val="none" w:sz="0" w:space="0" w:color="auto"/>
            <w:bottom w:val="none" w:sz="0" w:space="0" w:color="auto"/>
            <w:right w:val="none" w:sz="0" w:space="0" w:color="auto"/>
          </w:divBdr>
        </w:div>
        <w:div w:id="1224215912">
          <w:marLeft w:val="1166"/>
          <w:marRight w:val="0"/>
          <w:marTop w:val="86"/>
          <w:marBottom w:val="0"/>
          <w:divBdr>
            <w:top w:val="none" w:sz="0" w:space="0" w:color="auto"/>
            <w:left w:val="none" w:sz="0" w:space="0" w:color="auto"/>
            <w:bottom w:val="none" w:sz="0" w:space="0" w:color="auto"/>
            <w:right w:val="none" w:sz="0" w:space="0" w:color="auto"/>
          </w:divBdr>
        </w:div>
      </w:divsChild>
    </w:div>
    <w:div w:id="1725449430">
      <w:bodyDiv w:val="1"/>
      <w:marLeft w:val="0"/>
      <w:marRight w:val="0"/>
      <w:marTop w:val="0"/>
      <w:marBottom w:val="0"/>
      <w:divBdr>
        <w:top w:val="none" w:sz="0" w:space="0" w:color="auto"/>
        <w:left w:val="none" w:sz="0" w:space="0" w:color="auto"/>
        <w:bottom w:val="none" w:sz="0" w:space="0" w:color="auto"/>
        <w:right w:val="none" w:sz="0" w:space="0" w:color="auto"/>
      </w:divBdr>
    </w:div>
    <w:div w:id="1726685607">
      <w:bodyDiv w:val="1"/>
      <w:marLeft w:val="0"/>
      <w:marRight w:val="0"/>
      <w:marTop w:val="0"/>
      <w:marBottom w:val="0"/>
      <w:divBdr>
        <w:top w:val="none" w:sz="0" w:space="0" w:color="auto"/>
        <w:left w:val="none" w:sz="0" w:space="0" w:color="auto"/>
        <w:bottom w:val="none" w:sz="0" w:space="0" w:color="auto"/>
        <w:right w:val="none" w:sz="0" w:space="0" w:color="auto"/>
      </w:divBdr>
      <w:divsChild>
        <w:div w:id="1331904839">
          <w:marLeft w:val="547"/>
          <w:marRight w:val="0"/>
          <w:marTop w:val="96"/>
          <w:marBottom w:val="0"/>
          <w:divBdr>
            <w:top w:val="none" w:sz="0" w:space="0" w:color="auto"/>
            <w:left w:val="none" w:sz="0" w:space="0" w:color="auto"/>
            <w:bottom w:val="none" w:sz="0" w:space="0" w:color="auto"/>
            <w:right w:val="none" w:sz="0" w:space="0" w:color="auto"/>
          </w:divBdr>
        </w:div>
        <w:div w:id="1636720714">
          <w:marLeft w:val="1166"/>
          <w:marRight w:val="0"/>
          <w:marTop w:val="86"/>
          <w:marBottom w:val="0"/>
          <w:divBdr>
            <w:top w:val="none" w:sz="0" w:space="0" w:color="auto"/>
            <w:left w:val="none" w:sz="0" w:space="0" w:color="auto"/>
            <w:bottom w:val="none" w:sz="0" w:space="0" w:color="auto"/>
            <w:right w:val="none" w:sz="0" w:space="0" w:color="auto"/>
          </w:divBdr>
        </w:div>
        <w:div w:id="673604590">
          <w:marLeft w:val="1166"/>
          <w:marRight w:val="0"/>
          <w:marTop w:val="86"/>
          <w:marBottom w:val="0"/>
          <w:divBdr>
            <w:top w:val="none" w:sz="0" w:space="0" w:color="auto"/>
            <w:left w:val="none" w:sz="0" w:space="0" w:color="auto"/>
            <w:bottom w:val="none" w:sz="0" w:space="0" w:color="auto"/>
            <w:right w:val="none" w:sz="0" w:space="0" w:color="auto"/>
          </w:divBdr>
        </w:div>
        <w:div w:id="1670478144">
          <w:marLeft w:val="1166"/>
          <w:marRight w:val="0"/>
          <w:marTop w:val="86"/>
          <w:marBottom w:val="0"/>
          <w:divBdr>
            <w:top w:val="none" w:sz="0" w:space="0" w:color="auto"/>
            <w:left w:val="none" w:sz="0" w:space="0" w:color="auto"/>
            <w:bottom w:val="none" w:sz="0" w:space="0" w:color="auto"/>
            <w:right w:val="none" w:sz="0" w:space="0" w:color="auto"/>
          </w:divBdr>
        </w:div>
        <w:div w:id="1878852361">
          <w:marLeft w:val="1166"/>
          <w:marRight w:val="0"/>
          <w:marTop w:val="86"/>
          <w:marBottom w:val="0"/>
          <w:divBdr>
            <w:top w:val="none" w:sz="0" w:space="0" w:color="auto"/>
            <w:left w:val="none" w:sz="0" w:space="0" w:color="auto"/>
            <w:bottom w:val="none" w:sz="0" w:space="0" w:color="auto"/>
            <w:right w:val="none" w:sz="0" w:space="0" w:color="auto"/>
          </w:divBdr>
        </w:div>
      </w:divsChild>
    </w:div>
    <w:div w:id="1729375694">
      <w:bodyDiv w:val="1"/>
      <w:marLeft w:val="0"/>
      <w:marRight w:val="0"/>
      <w:marTop w:val="0"/>
      <w:marBottom w:val="0"/>
      <w:divBdr>
        <w:top w:val="none" w:sz="0" w:space="0" w:color="auto"/>
        <w:left w:val="none" w:sz="0" w:space="0" w:color="auto"/>
        <w:bottom w:val="none" w:sz="0" w:space="0" w:color="auto"/>
        <w:right w:val="none" w:sz="0" w:space="0" w:color="auto"/>
      </w:divBdr>
    </w:div>
    <w:div w:id="1730109309">
      <w:bodyDiv w:val="1"/>
      <w:marLeft w:val="0"/>
      <w:marRight w:val="0"/>
      <w:marTop w:val="0"/>
      <w:marBottom w:val="0"/>
      <w:divBdr>
        <w:top w:val="none" w:sz="0" w:space="0" w:color="auto"/>
        <w:left w:val="none" w:sz="0" w:space="0" w:color="auto"/>
        <w:bottom w:val="none" w:sz="0" w:space="0" w:color="auto"/>
        <w:right w:val="none" w:sz="0" w:space="0" w:color="auto"/>
      </w:divBdr>
    </w:div>
    <w:div w:id="1731071319">
      <w:bodyDiv w:val="1"/>
      <w:marLeft w:val="0"/>
      <w:marRight w:val="0"/>
      <w:marTop w:val="0"/>
      <w:marBottom w:val="0"/>
      <w:divBdr>
        <w:top w:val="none" w:sz="0" w:space="0" w:color="auto"/>
        <w:left w:val="none" w:sz="0" w:space="0" w:color="auto"/>
        <w:bottom w:val="none" w:sz="0" w:space="0" w:color="auto"/>
        <w:right w:val="none" w:sz="0" w:space="0" w:color="auto"/>
      </w:divBdr>
    </w:div>
    <w:div w:id="1732193417">
      <w:bodyDiv w:val="1"/>
      <w:marLeft w:val="0"/>
      <w:marRight w:val="0"/>
      <w:marTop w:val="0"/>
      <w:marBottom w:val="0"/>
      <w:divBdr>
        <w:top w:val="none" w:sz="0" w:space="0" w:color="auto"/>
        <w:left w:val="none" w:sz="0" w:space="0" w:color="auto"/>
        <w:bottom w:val="none" w:sz="0" w:space="0" w:color="auto"/>
        <w:right w:val="none" w:sz="0" w:space="0" w:color="auto"/>
      </w:divBdr>
    </w:div>
    <w:div w:id="1734162769">
      <w:bodyDiv w:val="1"/>
      <w:marLeft w:val="0"/>
      <w:marRight w:val="0"/>
      <w:marTop w:val="0"/>
      <w:marBottom w:val="0"/>
      <w:divBdr>
        <w:top w:val="none" w:sz="0" w:space="0" w:color="auto"/>
        <w:left w:val="none" w:sz="0" w:space="0" w:color="auto"/>
        <w:bottom w:val="none" w:sz="0" w:space="0" w:color="auto"/>
        <w:right w:val="none" w:sz="0" w:space="0" w:color="auto"/>
      </w:divBdr>
    </w:div>
    <w:div w:id="1736245375">
      <w:bodyDiv w:val="1"/>
      <w:marLeft w:val="0"/>
      <w:marRight w:val="0"/>
      <w:marTop w:val="0"/>
      <w:marBottom w:val="0"/>
      <w:divBdr>
        <w:top w:val="none" w:sz="0" w:space="0" w:color="auto"/>
        <w:left w:val="none" w:sz="0" w:space="0" w:color="auto"/>
        <w:bottom w:val="none" w:sz="0" w:space="0" w:color="auto"/>
        <w:right w:val="none" w:sz="0" w:space="0" w:color="auto"/>
      </w:divBdr>
      <w:divsChild>
        <w:div w:id="402526840">
          <w:marLeft w:val="547"/>
          <w:marRight w:val="0"/>
          <w:marTop w:val="96"/>
          <w:marBottom w:val="0"/>
          <w:divBdr>
            <w:top w:val="none" w:sz="0" w:space="0" w:color="auto"/>
            <w:left w:val="none" w:sz="0" w:space="0" w:color="auto"/>
            <w:bottom w:val="none" w:sz="0" w:space="0" w:color="auto"/>
            <w:right w:val="none" w:sz="0" w:space="0" w:color="auto"/>
          </w:divBdr>
        </w:div>
        <w:div w:id="1548764195">
          <w:marLeft w:val="1166"/>
          <w:marRight w:val="0"/>
          <w:marTop w:val="86"/>
          <w:marBottom w:val="0"/>
          <w:divBdr>
            <w:top w:val="none" w:sz="0" w:space="0" w:color="auto"/>
            <w:left w:val="none" w:sz="0" w:space="0" w:color="auto"/>
            <w:bottom w:val="none" w:sz="0" w:space="0" w:color="auto"/>
            <w:right w:val="none" w:sz="0" w:space="0" w:color="auto"/>
          </w:divBdr>
        </w:div>
        <w:div w:id="2143695200">
          <w:marLeft w:val="1166"/>
          <w:marRight w:val="0"/>
          <w:marTop w:val="86"/>
          <w:marBottom w:val="0"/>
          <w:divBdr>
            <w:top w:val="none" w:sz="0" w:space="0" w:color="auto"/>
            <w:left w:val="none" w:sz="0" w:space="0" w:color="auto"/>
            <w:bottom w:val="none" w:sz="0" w:space="0" w:color="auto"/>
            <w:right w:val="none" w:sz="0" w:space="0" w:color="auto"/>
          </w:divBdr>
        </w:div>
        <w:div w:id="1430538427">
          <w:marLeft w:val="1166"/>
          <w:marRight w:val="0"/>
          <w:marTop w:val="86"/>
          <w:marBottom w:val="0"/>
          <w:divBdr>
            <w:top w:val="none" w:sz="0" w:space="0" w:color="auto"/>
            <w:left w:val="none" w:sz="0" w:space="0" w:color="auto"/>
            <w:bottom w:val="none" w:sz="0" w:space="0" w:color="auto"/>
            <w:right w:val="none" w:sz="0" w:space="0" w:color="auto"/>
          </w:divBdr>
        </w:div>
        <w:div w:id="381947310">
          <w:marLeft w:val="1166"/>
          <w:marRight w:val="0"/>
          <w:marTop w:val="86"/>
          <w:marBottom w:val="0"/>
          <w:divBdr>
            <w:top w:val="none" w:sz="0" w:space="0" w:color="auto"/>
            <w:left w:val="none" w:sz="0" w:space="0" w:color="auto"/>
            <w:bottom w:val="none" w:sz="0" w:space="0" w:color="auto"/>
            <w:right w:val="none" w:sz="0" w:space="0" w:color="auto"/>
          </w:divBdr>
        </w:div>
      </w:divsChild>
    </w:div>
    <w:div w:id="1740639807">
      <w:bodyDiv w:val="1"/>
      <w:marLeft w:val="0"/>
      <w:marRight w:val="0"/>
      <w:marTop w:val="0"/>
      <w:marBottom w:val="0"/>
      <w:divBdr>
        <w:top w:val="none" w:sz="0" w:space="0" w:color="auto"/>
        <w:left w:val="none" w:sz="0" w:space="0" w:color="auto"/>
        <w:bottom w:val="none" w:sz="0" w:space="0" w:color="auto"/>
        <w:right w:val="none" w:sz="0" w:space="0" w:color="auto"/>
      </w:divBdr>
    </w:div>
    <w:div w:id="1741248770">
      <w:bodyDiv w:val="1"/>
      <w:marLeft w:val="0"/>
      <w:marRight w:val="0"/>
      <w:marTop w:val="0"/>
      <w:marBottom w:val="0"/>
      <w:divBdr>
        <w:top w:val="none" w:sz="0" w:space="0" w:color="auto"/>
        <w:left w:val="none" w:sz="0" w:space="0" w:color="auto"/>
        <w:bottom w:val="none" w:sz="0" w:space="0" w:color="auto"/>
        <w:right w:val="none" w:sz="0" w:space="0" w:color="auto"/>
      </w:divBdr>
    </w:div>
    <w:div w:id="1741291943">
      <w:bodyDiv w:val="1"/>
      <w:marLeft w:val="0"/>
      <w:marRight w:val="0"/>
      <w:marTop w:val="0"/>
      <w:marBottom w:val="0"/>
      <w:divBdr>
        <w:top w:val="none" w:sz="0" w:space="0" w:color="auto"/>
        <w:left w:val="none" w:sz="0" w:space="0" w:color="auto"/>
        <w:bottom w:val="none" w:sz="0" w:space="0" w:color="auto"/>
        <w:right w:val="none" w:sz="0" w:space="0" w:color="auto"/>
      </w:divBdr>
    </w:div>
    <w:div w:id="1743258138">
      <w:bodyDiv w:val="1"/>
      <w:marLeft w:val="0"/>
      <w:marRight w:val="0"/>
      <w:marTop w:val="0"/>
      <w:marBottom w:val="0"/>
      <w:divBdr>
        <w:top w:val="none" w:sz="0" w:space="0" w:color="auto"/>
        <w:left w:val="none" w:sz="0" w:space="0" w:color="auto"/>
        <w:bottom w:val="none" w:sz="0" w:space="0" w:color="auto"/>
        <w:right w:val="none" w:sz="0" w:space="0" w:color="auto"/>
      </w:divBdr>
    </w:div>
    <w:div w:id="1743746841">
      <w:bodyDiv w:val="1"/>
      <w:marLeft w:val="0"/>
      <w:marRight w:val="0"/>
      <w:marTop w:val="0"/>
      <w:marBottom w:val="0"/>
      <w:divBdr>
        <w:top w:val="none" w:sz="0" w:space="0" w:color="auto"/>
        <w:left w:val="none" w:sz="0" w:space="0" w:color="auto"/>
        <w:bottom w:val="none" w:sz="0" w:space="0" w:color="auto"/>
        <w:right w:val="none" w:sz="0" w:space="0" w:color="auto"/>
      </w:divBdr>
    </w:div>
    <w:div w:id="1749960858">
      <w:bodyDiv w:val="1"/>
      <w:marLeft w:val="0"/>
      <w:marRight w:val="0"/>
      <w:marTop w:val="0"/>
      <w:marBottom w:val="0"/>
      <w:divBdr>
        <w:top w:val="none" w:sz="0" w:space="0" w:color="auto"/>
        <w:left w:val="none" w:sz="0" w:space="0" w:color="auto"/>
        <w:bottom w:val="none" w:sz="0" w:space="0" w:color="auto"/>
        <w:right w:val="none" w:sz="0" w:space="0" w:color="auto"/>
      </w:divBdr>
    </w:div>
    <w:div w:id="1754664707">
      <w:bodyDiv w:val="1"/>
      <w:marLeft w:val="0"/>
      <w:marRight w:val="0"/>
      <w:marTop w:val="0"/>
      <w:marBottom w:val="0"/>
      <w:divBdr>
        <w:top w:val="none" w:sz="0" w:space="0" w:color="auto"/>
        <w:left w:val="none" w:sz="0" w:space="0" w:color="auto"/>
        <w:bottom w:val="none" w:sz="0" w:space="0" w:color="auto"/>
        <w:right w:val="none" w:sz="0" w:space="0" w:color="auto"/>
      </w:divBdr>
    </w:div>
    <w:div w:id="1757441019">
      <w:bodyDiv w:val="1"/>
      <w:marLeft w:val="0"/>
      <w:marRight w:val="0"/>
      <w:marTop w:val="0"/>
      <w:marBottom w:val="0"/>
      <w:divBdr>
        <w:top w:val="none" w:sz="0" w:space="0" w:color="auto"/>
        <w:left w:val="none" w:sz="0" w:space="0" w:color="auto"/>
        <w:bottom w:val="none" w:sz="0" w:space="0" w:color="auto"/>
        <w:right w:val="none" w:sz="0" w:space="0" w:color="auto"/>
      </w:divBdr>
    </w:div>
    <w:div w:id="1762986662">
      <w:bodyDiv w:val="1"/>
      <w:marLeft w:val="0"/>
      <w:marRight w:val="0"/>
      <w:marTop w:val="0"/>
      <w:marBottom w:val="0"/>
      <w:divBdr>
        <w:top w:val="none" w:sz="0" w:space="0" w:color="auto"/>
        <w:left w:val="none" w:sz="0" w:space="0" w:color="auto"/>
        <w:bottom w:val="none" w:sz="0" w:space="0" w:color="auto"/>
        <w:right w:val="none" w:sz="0" w:space="0" w:color="auto"/>
      </w:divBdr>
    </w:div>
    <w:div w:id="1763447496">
      <w:bodyDiv w:val="1"/>
      <w:marLeft w:val="0"/>
      <w:marRight w:val="0"/>
      <w:marTop w:val="0"/>
      <w:marBottom w:val="0"/>
      <w:divBdr>
        <w:top w:val="none" w:sz="0" w:space="0" w:color="auto"/>
        <w:left w:val="none" w:sz="0" w:space="0" w:color="auto"/>
        <w:bottom w:val="none" w:sz="0" w:space="0" w:color="auto"/>
        <w:right w:val="none" w:sz="0" w:space="0" w:color="auto"/>
      </w:divBdr>
    </w:div>
    <w:div w:id="1764452257">
      <w:bodyDiv w:val="1"/>
      <w:marLeft w:val="0"/>
      <w:marRight w:val="0"/>
      <w:marTop w:val="0"/>
      <w:marBottom w:val="0"/>
      <w:divBdr>
        <w:top w:val="none" w:sz="0" w:space="0" w:color="auto"/>
        <w:left w:val="none" w:sz="0" w:space="0" w:color="auto"/>
        <w:bottom w:val="none" w:sz="0" w:space="0" w:color="auto"/>
        <w:right w:val="none" w:sz="0" w:space="0" w:color="auto"/>
      </w:divBdr>
    </w:div>
    <w:div w:id="1771899762">
      <w:bodyDiv w:val="1"/>
      <w:marLeft w:val="0"/>
      <w:marRight w:val="0"/>
      <w:marTop w:val="0"/>
      <w:marBottom w:val="0"/>
      <w:divBdr>
        <w:top w:val="none" w:sz="0" w:space="0" w:color="auto"/>
        <w:left w:val="none" w:sz="0" w:space="0" w:color="auto"/>
        <w:bottom w:val="none" w:sz="0" w:space="0" w:color="auto"/>
        <w:right w:val="none" w:sz="0" w:space="0" w:color="auto"/>
      </w:divBdr>
    </w:div>
    <w:div w:id="1773819071">
      <w:bodyDiv w:val="1"/>
      <w:marLeft w:val="0"/>
      <w:marRight w:val="0"/>
      <w:marTop w:val="0"/>
      <w:marBottom w:val="0"/>
      <w:divBdr>
        <w:top w:val="none" w:sz="0" w:space="0" w:color="auto"/>
        <w:left w:val="none" w:sz="0" w:space="0" w:color="auto"/>
        <w:bottom w:val="none" w:sz="0" w:space="0" w:color="auto"/>
        <w:right w:val="none" w:sz="0" w:space="0" w:color="auto"/>
      </w:divBdr>
    </w:div>
    <w:div w:id="1775393664">
      <w:bodyDiv w:val="1"/>
      <w:marLeft w:val="0"/>
      <w:marRight w:val="0"/>
      <w:marTop w:val="0"/>
      <w:marBottom w:val="0"/>
      <w:divBdr>
        <w:top w:val="none" w:sz="0" w:space="0" w:color="auto"/>
        <w:left w:val="none" w:sz="0" w:space="0" w:color="auto"/>
        <w:bottom w:val="none" w:sz="0" w:space="0" w:color="auto"/>
        <w:right w:val="none" w:sz="0" w:space="0" w:color="auto"/>
      </w:divBdr>
    </w:div>
    <w:div w:id="1778791150">
      <w:bodyDiv w:val="1"/>
      <w:marLeft w:val="0"/>
      <w:marRight w:val="0"/>
      <w:marTop w:val="0"/>
      <w:marBottom w:val="0"/>
      <w:divBdr>
        <w:top w:val="none" w:sz="0" w:space="0" w:color="auto"/>
        <w:left w:val="none" w:sz="0" w:space="0" w:color="auto"/>
        <w:bottom w:val="none" w:sz="0" w:space="0" w:color="auto"/>
        <w:right w:val="none" w:sz="0" w:space="0" w:color="auto"/>
      </w:divBdr>
    </w:div>
    <w:div w:id="1782921143">
      <w:bodyDiv w:val="1"/>
      <w:marLeft w:val="0"/>
      <w:marRight w:val="0"/>
      <w:marTop w:val="0"/>
      <w:marBottom w:val="0"/>
      <w:divBdr>
        <w:top w:val="none" w:sz="0" w:space="0" w:color="auto"/>
        <w:left w:val="none" w:sz="0" w:space="0" w:color="auto"/>
        <w:bottom w:val="none" w:sz="0" w:space="0" w:color="auto"/>
        <w:right w:val="none" w:sz="0" w:space="0" w:color="auto"/>
      </w:divBdr>
    </w:div>
    <w:div w:id="1784307567">
      <w:bodyDiv w:val="1"/>
      <w:marLeft w:val="0"/>
      <w:marRight w:val="0"/>
      <w:marTop w:val="0"/>
      <w:marBottom w:val="0"/>
      <w:divBdr>
        <w:top w:val="none" w:sz="0" w:space="0" w:color="auto"/>
        <w:left w:val="none" w:sz="0" w:space="0" w:color="auto"/>
        <w:bottom w:val="none" w:sz="0" w:space="0" w:color="auto"/>
        <w:right w:val="none" w:sz="0" w:space="0" w:color="auto"/>
      </w:divBdr>
    </w:div>
    <w:div w:id="1791778509">
      <w:bodyDiv w:val="1"/>
      <w:marLeft w:val="0"/>
      <w:marRight w:val="0"/>
      <w:marTop w:val="0"/>
      <w:marBottom w:val="0"/>
      <w:divBdr>
        <w:top w:val="none" w:sz="0" w:space="0" w:color="auto"/>
        <w:left w:val="none" w:sz="0" w:space="0" w:color="auto"/>
        <w:bottom w:val="none" w:sz="0" w:space="0" w:color="auto"/>
        <w:right w:val="none" w:sz="0" w:space="0" w:color="auto"/>
      </w:divBdr>
    </w:div>
    <w:div w:id="1796676777">
      <w:bodyDiv w:val="1"/>
      <w:marLeft w:val="0"/>
      <w:marRight w:val="0"/>
      <w:marTop w:val="0"/>
      <w:marBottom w:val="0"/>
      <w:divBdr>
        <w:top w:val="none" w:sz="0" w:space="0" w:color="auto"/>
        <w:left w:val="none" w:sz="0" w:space="0" w:color="auto"/>
        <w:bottom w:val="none" w:sz="0" w:space="0" w:color="auto"/>
        <w:right w:val="none" w:sz="0" w:space="0" w:color="auto"/>
      </w:divBdr>
    </w:div>
    <w:div w:id="1800030300">
      <w:bodyDiv w:val="1"/>
      <w:marLeft w:val="0"/>
      <w:marRight w:val="0"/>
      <w:marTop w:val="0"/>
      <w:marBottom w:val="0"/>
      <w:divBdr>
        <w:top w:val="none" w:sz="0" w:space="0" w:color="auto"/>
        <w:left w:val="none" w:sz="0" w:space="0" w:color="auto"/>
        <w:bottom w:val="none" w:sz="0" w:space="0" w:color="auto"/>
        <w:right w:val="none" w:sz="0" w:space="0" w:color="auto"/>
      </w:divBdr>
    </w:div>
    <w:div w:id="1800411029">
      <w:bodyDiv w:val="1"/>
      <w:marLeft w:val="0"/>
      <w:marRight w:val="0"/>
      <w:marTop w:val="0"/>
      <w:marBottom w:val="0"/>
      <w:divBdr>
        <w:top w:val="none" w:sz="0" w:space="0" w:color="auto"/>
        <w:left w:val="none" w:sz="0" w:space="0" w:color="auto"/>
        <w:bottom w:val="none" w:sz="0" w:space="0" w:color="auto"/>
        <w:right w:val="none" w:sz="0" w:space="0" w:color="auto"/>
      </w:divBdr>
    </w:div>
    <w:div w:id="1802185891">
      <w:bodyDiv w:val="1"/>
      <w:marLeft w:val="0"/>
      <w:marRight w:val="0"/>
      <w:marTop w:val="0"/>
      <w:marBottom w:val="0"/>
      <w:divBdr>
        <w:top w:val="none" w:sz="0" w:space="0" w:color="auto"/>
        <w:left w:val="none" w:sz="0" w:space="0" w:color="auto"/>
        <w:bottom w:val="none" w:sz="0" w:space="0" w:color="auto"/>
        <w:right w:val="none" w:sz="0" w:space="0" w:color="auto"/>
      </w:divBdr>
    </w:div>
    <w:div w:id="1802769894">
      <w:bodyDiv w:val="1"/>
      <w:marLeft w:val="0"/>
      <w:marRight w:val="0"/>
      <w:marTop w:val="0"/>
      <w:marBottom w:val="0"/>
      <w:divBdr>
        <w:top w:val="none" w:sz="0" w:space="0" w:color="auto"/>
        <w:left w:val="none" w:sz="0" w:space="0" w:color="auto"/>
        <w:bottom w:val="none" w:sz="0" w:space="0" w:color="auto"/>
        <w:right w:val="none" w:sz="0" w:space="0" w:color="auto"/>
      </w:divBdr>
    </w:div>
    <w:div w:id="1803814834">
      <w:bodyDiv w:val="1"/>
      <w:marLeft w:val="0"/>
      <w:marRight w:val="0"/>
      <w:marTop w:val="0"/>
      <w:marBottom w:val="0"/>
      <w:divBdr>
        <w:top w:val="none" w:sz="0" w:space="0" w:color="auto"/>
        <w:left w:val="none" w:sz="0" w:space="0" w:color="auto"/>
        <w:bottom w:val="none" w:sz="0" w:space="0" w:color="auto"/>
        <w:right w:val="none" w:sz="0" w:space="0" w:color="auto"/>
      </w:divBdr>
    </w:div>
    <w:div w:id="1813210256">
      <w:bodyDiv w:val="1"/>
      <w:marLeft w:val="0"/>
      <w:marRight w:val="0"/>
      <w:marTop w:val="0"/>
      <w:marBottom w:val="0"/>
      <w:divBdr>
        <w:top w:val="none" w:sz="0" w:space="0" w:color="auto"/>
        <w:left w:val="none" w:sz="0" w:space="0" w:color="auto"/>
        <w:bottom w:val="none" w:sz="0" w:space="0" w:color="auto"/>
        <w:right w:val="none" w:sz="0" w:space="0" w:color="auto"/>
      </w:divBdr>
    </w:div>
    <w:div w:id="1816986010">
      <w:bodyDiv w:val="1"/>
      <w:marLeft w:val="0"/>
      <w:marRight w:val="0"/>
      <w:marTop w:val="0"/>
      <w:marBottom w:val="0"/>
      <w:divBdr>
        <w:top w:val="none" w:sz="0" w:space="0" w:color="auto"/>
        <w:left w:val="none" w:sz="0" w:space="0" w:color="auto"/>
        <w:bottom w:val="none" w:sz="0" w:space="0" w:color="auto"/>
        <w:right w:val="none" w:sz="0" w:space="0" w:color="auto"/>
      </w:divBdr>
    </w:div>
    <w:div w:id="1820228739">
      <w:bodyDiv w:val="1"/>
      <w:marLeft w:val="0"/>
      <w:marRight w:val="0"/>
      <w:marTop w:val="0"/>
      <w:marBottom w:val="0"/>
      <w:divBdr>
        <w:top w:val="none" w:sz="0" w:space="0" w:color="auto"/>
        <w:left w:val="none" w:sz="0" w:space="0" w:color="auto"/>
        <w:bottom w:val="none" w:sz="0" w:space="0" w:color="auto"/>
        <w:right w:val="none" w:sz="0" w:space="0" w:color="auto"/>
      </w:divBdr>
    </w:div>
    <w:div w:id="1820540148">
      <w:bodyDiv w:val="1"/>
      <w:marLeft w:val="0"/>
      <w:marRight w:val="0"/>
      <w:marTop w:val="0"/>
      <w:marBottom w:val="0"/>
      <w:divBdr>
        <w:top w:val="none" w:sz="0" w:space="0" w:color="auto"/>
        <w:left w:val="none" w:sz="0" w:space="0" w:color="auto"/>
        <w:bottom w:val="none" w:sz="0" w:space="0" w:color="auto"/>
        <w:right w:val="none" w:sz="0" w:space="0" w:color="auto"/>
      </w:divBdr>
    </w:div>
    <w:div w:id="1824350749">
      <w:bodyDiv w:val="1"/>
      <w:marLeft w:val="0"/>
      <w:marRight w:val="0"/>
      <w:marTop w:val="0"/>
      <w:marBottom w:val="0"/>
      <w:divBdr>
        <w:top w:val="none" w:sz="0" w:space="0" w:color="auto"/>
        <w:left w:val="none" w:sz="0" w:space="0" w:color="auto"/>
        <w:bottom w:val="none" w:sz="0" w:space="0" w:color="auto"/>
        <w:right w:val="none" w:sz="0" w:space="0" w:color="auto"/>
      </w:divBdr>
    </w:div>
    <w:div w:id="1824858959">
      <w:bodyDiv w:val="1"/>
      <w:marLeft w:val="0"/>
      <w:marRight w:val="0"/>
      <w:marTop w:val="0"/>
      <w:marBottom w:val="0"/>
      <w:divBdr>
        <w:top w:val="none" w:sz="0" w:space="0" w:color="auto"/>
        <w:left w:val="none" w:sz="0" w:space="0" w:color="auto"/>
        <w:bottom w:val="none" w:sz="0" w:space="0" w:color="auto"/>
        <w:right w:val="none" w:sz="0" w:space="0" w:color="auto"/>
      </w:divBdr>
    </w:div>
    <w:div w:id="1826042473">
      <w:bodyDiv w:val="1"/>
      <w:marLeft w:val="0"/>
      <w:marRight w:val="0"/>
      <w:marTop w:val="0"/>
      <w:marBottom w:val="0"/>
      <w:divBdr>
        <w:top w:val="none" w:sz="0" w:space="0" w:color="auto"/>
        <w:left w:val="none" w:sz="0" w:space="0" w:color="auto"/>
        <w:bottom w:val="none" w:sz="0" w:space="0" w:color="auto"/>
        <w:right w:val="none" w:sz="0" w:space="0" w:color="auto"/>
      </w:divBdr>
    </w:div>
    <w:div w:id="1830124213">
      <w:bodyDiv w:val="1"/>
      <w:marLeft w:val="0"/>
      <w:marRight w:val="0"/>
      <w:marTop w:val="0"/>
      <w:marBottom w:val="0"/>
      <w:divBdr>
        <w:top w:val="none" w:sz="0" w:space="0" w:color="auto"/>
        <w:left w:val="none" w:sz="0" w:space="0" w:color="auto"/>
        <w:bottom w:val="none" w:sz="0" w:space="0" w:color="auto"/>
        <w:right w:val="none" w:sz="0" w:space="0" w:color="auto"/>
      </w:divBdr>
    </w:div>
    <w:div w:id="1839802562">
      <w:bodyDiv w:val="1"/>
      <w:marLeft w:val="0"/>
      <w:marRight w:val="0"/>
      <w:marTop w:val="0"/>
      <w:marBottom w:val="0"/>
      <w:divBdr>
        <w:top w:val="none" w:sz="0" w:space="0" w:color="auto"/>
        <w:left w:val="none" w:sz="0" w:space="0" w:color="auto"/>
        <w:bottom w:val="none" w:sz="0" w:space="0" w:color="auto"/>
        <w:right w:val="none" w:sz="0" w:space="0" w:color="auto"/>
      </w:divBdr>
    </w:div>
    <w:div w:id="1843159603">
      <w:bodyDiv w:val="1"/>
      <w:marLeft w:val="0"/>
      <w:marRight w:val="0"/>
      <w:marTop w:val="0"/>
      <w:marBottom w:val="0"/>
      <w:divBdr>
        <w:top w:val="none" w:sz="0" w:space="0" w:color="auto"/>
        <w:left w:val="none" w:sz="0" w:space="0" w:color="auto"/>
        <w:bottom w:val="none" w:sz="0" w:space="0" w:color="auto"/>
        <w:right w:val="none" w:sz="0" w:space="0" w:color="auto"/>
      </w:divBdr>
    </w:div>
    <w:div w:id="1844008158">
      <w:bodyDiv w:val="1"/>
      <w:marLeft w:val="0"/>
      <w:marRight w:val="0"/>
      <w:marTop w:val="0"/>
      <w:marBottom w:val="0"/>
      <w:divBdr>
        <w:top w:val="none" w:sz="0" w:space="0" w:color="auto"/>
        <w:left w:val="none" w:sz="0" w:space="0" w:color="auto"/>
        <w:bottom w:val="none" w:sz="0" w:space="0" w:color="auto"/>
        <w:right w:val="none" w:sz="0" w:space="0" w:color="auto"/>
      </w:divBdr>
    </w:div>
    <w:div w:id="1845510274">
      <w:bodyDiv w:val="1"/>
      <w:marLeft w:val="0"/>
      <w:marRight w:val="0"/>
      <w:marTop w:val="0"/>
      <w:marBottom w:val="0"/>
      <w:divBdr>
        <w:top w:val="none" w:sz="0" w:space="0" w:color="auto"/>
        <w:left w:val="none" w:sz="0" w:space="0" w:color="auto"/>
        <w:bottom w:val="none" w:sz="0" w:space="0" w:color="auto"/>
        <w:right w:val="none" w:sz="0" w:space="0" w:color="auto"/>
      </w:divBdr>
    </w:div>
    <w:div w:id="1852253183">
      <w:bodyDiv w:val="1"/>
      <w:marLeft w:val="0"/>
      <w:marRight w:val="0"/>
      <w:marTop w:val="0"/>
      <w:marBottom w:val="0"/>
      <w:divBdr>
        <w:top w:val="none" w:sz="0" w:space="0" w:color="auto"/>
        <w:left w:val="none" w:sz="0" w:space="0" w:color="auto"/>
        <w:bottom w:val="none" w:sz="0" w:space="0" w:color="auto"/>
        <w:right w:val="none" w:sz="0" w:space="0" w:color="auto"/>
      </w:divBdr>
    </w:div>
    <w:div w:id="1855993693">
      <w:bodyDiv w:val="1"/>
      <w:marLeft w:val="0"/>
      <w:marRight w:val="0"/>
      <w:marTop w:val="0"/>
      <w:marBottom w:val="0"/>
      <w:divBdr>
        <w:top w:val="none" w:sz="0" w:space="0" w:color="auto"/>
        <w:left w:val="none" w:sz="0" w:space="0" w:color="auto"/>
        <w:bottom w:val="none" w:sz="0" w:space="0" w:color="auto"/>
        <w:right w:val="none" w:sz="0" w:space="0" w:color="auto"/>
      </w:divBdr>
    </w:div>
    <w:div w:id="1860730553">
      <w:bodyDiv w:val="1"/>
      <w:marLeft w:val="0"/>
      <w:marRight w:val="0"/>
      <w:marTop w:val="0"/>
      <w:marBottom w:val="0"/>
      <w:divBdr>
        <w:top w:val="none" w:sz="0" w:space="0" w:color="auto"/>
        <w:left w:val="none" w:sz="0" w:space="0" w:color="auto"/>
        <w:bottom w:val="none" w:sz="0" w:space="0" w:color="auto"/>
        <w:right w:val="none" w:sz="0" w:space="0" w:color="auto"/>
      </w:divBdr>
    </w:div>
    <w:div w:id="1864587258">
      <w:bodyDiv w:val="1"/>
      <w:marLeft w:val="0"/>
      <w:marRight w:val="0"/>
      <w:marTop w:val="0"/>
      <w:marBottom w:val="0"/>
      <w:divBdr>
        <w:top w:val="none" w:sz="0" w:space="0" w:color="auto"/>
        <w:left w:val="none" w:sz="0" w:space="0" w:color="auto"/>
        <w:bottom w:val="none" w:sz="0" w:space="0" w:color="auto"/>
        <w:right w:val="none" w:sz="0" w:space="0" w:color="auto"/>
      </w:divBdr>
    </w:div>
    <w:div w:id="1867135699">
      <w:bodyDiv w:val="1"/>
      <w:marLeft w:val="0"/>
      <w:marRight w:val="0"/>
      <w:marTop w:val="0"/>
      <w:marBottom w:val="0"/>
      <w:divBdr>
        <w:top w:val="none" w:sz="0" w:space="0" w:color="auto"/>
        <w:left w:val="none" w:sz="0" w:space="0" w:color="auto"/>
        <w:bottom w:val="none" w:sz="0" w:space="0" w:color="auto"/>
        <w:right w:val="none" w:sz="0" w:space="0" w:color="auto"/>
      </w:divBdr>
    </w:div>
    <w:div w:id="1867477183">
      <w:bodyDiv w:val="1"/>
      <w:marLeft w:val="0"/>
      <w:marRight w:val="0"/>
      <w:marTop w:val="0"/>
      <w:marBottom w:val="0"/>
      <w:divBdr>
        <w:top w:val="none" w:sz="0" w:space="0" w:color="auto"/>
        <w:left w:val="none" w:sz="0" w:space="0" w:color="auto"/>
        <w:bottom w:val="none" w:sz="0" w:space="0" w:color="auto"/>
        <w:right w:val="none" w:sz="0" w:space="0" w:color="auto"/>
      </w:divBdr>
    </w:div>
    <w:div w:id="1870072420">
      <w:bodyDiv w:val="1"/>
      <w:marLeft w:val="0"/>
      <w:marRight w:val="0"/>
      <w:marTop w:val="0"/>
      <w:marBottom w:val="0"/>
      <w:divBdr>
        <w:top w:val="none" w:sz="0" w:space="0" w:color="auto"/>
        <w:left w:val="none" w:sz="0" w:space="0" w:color="auto"/>
        <w:bottom w:val="none" w:sz="0" w:space="0" w:color="auto"/>
        <w:right w:val="none" w:sz="0" w:space="0" w:color="auto"/>
      </w:divBdr>
    </w:div>
    <w:div w:id="1876231660">
      <w:bodyDiv w:val="1"/>
      <w:marLeft w:val="0"/>
      <w:marRight w:val="0"/>
      <w:marTop w:val="0"/>
      <w:marBottom w:val="0"/>
      <w:divBdr>
        <w:top w:val="none" w:sz="0" w:space="0" w:color="auto"/>
        <w:left w:val="none" w:sz="0" w:space="0" w:color="auto"/>
        <w:bottom w:val="none" w:sz="0" w:space="0" w:color="auto"/>
        <w:right w:val="none" w:sz="0" w:space="0" w:color="auto"/>
      </w:divBdr>
    </w:div>
    <w:div w:id="1880122567">
      <w:bodyDiv w:val="1"/>
      <w:marLeft w:val="0"/>
      <w:marRight w:val="0"/>
      <w:marTop w:val="0"/>
      <w:marBottom w:val="0"/>
      <w:divBdr>
        <w:top w:val="none" w:sz="0" w:space="0" w:color="auto"/>
        <w:left w:val="none" w:sz="0" w:space="0" w:color="auto"/>
        <w:bottom w:val="none" w:sz="0" w:space="0" w:color="auto"/>
        <w:right w:val="none" w:sz="0" w:space="0" w:color="auto"/>
      </w:divBdr>
    </w:div>
    <w:div w:id="1880236949">
      <w:bodyDiv w:val="1"/>
      <w:marLeft w:val="0"/>
      <w:marRight w:val="0"/>
      <w:marTop w:val="0"/>
      <w:marBottom w:val="0"/>
      <w:divBdr>
        <w:top w:val="none" w:sz="0" w:space="0" w:color="auto"/>
        <w:left w:val="none" w:sz="0" w:space="0" w:color="auto"/>
        <w:bottom w:val="none" w:sz="0" w:space="0" w:color="auto"/>
        <w:right w:val="none" w:sz="0" w:space="0" w:color="auto"/>
      </w:divBdr>
    </w:div>
    <w:div w:id="1880312133">
      <w:bodyDiv w:val="1"/>
      <w:marLeft w:val="0"/>
      <w:marRight w:val="0"/>
      <w:marTop w:val="0"/>
      <w:marBottom w:val="0"/>
      <w:divBdr>
        <w:top w:val="none" w:sz="0" w:space="0" w:color="auto"/>
        <w:left w:val="none" w:sz="0" w:space="0" w:color="auto"/>
        <w:bottom w:val="none" w:sz="0" w:space="0" w:color="auto"/>
        <w:right w:val="none" w:sz="0" w:space="0" w:color="auto"/>
      </w:divBdr>
    </w:div>
    <w:div w:id="1885827260">
      <w:bodyDiv w:val="1"/>
      <w:marLeft w:val="0"/>
      <w:marRight w:val="0"/>
      <w:marTop w:val="0"/>
      <w:marBottom w:val="0"/>
      <w:divBdr>
        <w:top w:val="none" w:sz="0" w:space="0" w:color="auto"/>
        <w:left w:val="none" w:sz="0" w:space="0" w:color="auto"/>
        <w:bottom w:val="none" w:sz="0" w:space="0" w:color="auto"/>
        <w:right w:val="none" w:sz="0" w:space="0" w:color="auto"/>
      </w:divBdr>
    </w:div>
    <w:div w:id="1888492460">
      <w:bodyDiv w:val="1"/>
      <w:marLeft w:val="0"/>
      <w:marRight w:val="0"/>
      <w:marTop w:val="0"/>
      <w:marBottom w:val="0"/>
      <w:divBdr>
        <w:top w:val="none" w:sz="0" w:space="0" w:color="auto"/>
        <w:left w:val="none" w:sz="0" w:space="0" w:color="auto"/>
        <w:bottom w:val="none" w:sz="0" w:space="0" w:color="auto"/>
        <w:right w:val="none" w:sz="0" w:space="0" w:color="auto"/>
      </w:divBdr>
    </w:div>
    <w:div w:id="1888831575">
      <w:bodyDiv w:val="1"/>
      <w:marLeft w:val="0"/>
      <w:marRight w:val="0"/>
      <w:marTop w:val="0"/>
      <w:marBottom w:val="0"/>
      <w:divBdr>
        <w:top w:val="none" w:sz="0" w:space="0" w:color="auto"/>
        <w:left w:val="none" w:sz="0" w:space="0" w:color="auto"/>
        <w:bottom w:val="none" w:sz="0" w:space="0" w:color="auto"/>
        <w:right w:val="none" w:sz="0" w:space="0" w:color="auto"/>
      </w:divBdr>
    </w:div>
    <w:div w:id="1889100674">
      <w:bodyDiv w:val="1"/>
      <w:marLeft w:val="0"/>
      <w:marRight w:val="0"/>
      <w:marTop w:val="0"/>
      <w:marBottom w:val="0"/>
      <w:divBdr>
        <w:top w:val="none" w:sz="0" w:space="0" w:color="auto"/>
        <w:left w:val="none" w:sz="0" w:space="0" w:color="auto"/>
        <w:bottom w:val="none" w:sz="0" w:space="0" w:color="auto"/>
        <w:right w:val="none" w:sz="0" w:space="0" w:color="auto"/>
      </w:divBdr>
    </w:div>
    <w:div w:id="1892183722">
      <w:bodyDiv w:val="1"/>
      <w:marLeft w:val="0"/>
      <w:marRight w:val="0"/>
      <w:marTop w:val="0"/>
      <w:marBottom w:val="0"/>
      <w:divBdr>
        <w:top w:val="none" w:sz="0" w:space="0" w:color="auto"/>
        <w:left w:val="none" w:sz="0" w:space="0" w:color="auto"/>
        <w:bottom w:val="none" w:sz="0" w:space="0" w:color="auto"/>
        <w:right w:val="none" w:sz="0" w:space="0" w:color="auto"/>
      </w:divBdr>
    </w:div>
    <w:div w:id="1898009304">
      <w:bodyDiv w:val="1"/>
      <w:marLeft w:val="0"/>
      <w:marRight w:val="0"/>
      <w:marTop w:val="0"/>
      <w:marBottom w:val="0"/>
      <w:divBdr>
        <w:top w:val="none" w:sz="0" w:space="0" w:color="auto"/>
        <w:left w:val="none" w:sz="0" w:space="0" w:color="auto"/>
        <w:bottom w:val="none" w:sz="0" w:space="0" w:color="auto"/>
        <w:right w:val="none" w:sz="0" w:space="0" w:color="auto"/>
      </w:divBdr>
    </w:div>
    <w:div w:id="1898589472">
      <w:bodyDiv w:val="1"/>
      <w:marLeft w:val="0"/>
      <w:marRight w:val="0"/>
      <w:marTop w:val="0"/>
      <w:marBottom w:val="0"/>
      <w:divBdr>
        <w:top w:val="none" w:sz="0" w:space="0" w:color="auto"/>
        <w:left w:val="none" w:sz="0" w:space="0" w:color="auto"/>
        <w:bottom w:val="none" w:sz="0" w:space="0" w:color="auto"/>
        <w:right w:val="none" w:sz="0" w:space="0" w:color="auto"/>
      </w:divBdr>
    </w:div>
    <w:div w:id="1899441014">
      <w:bodyDiv w:val="1"/>
      <w:marLeft w:val="0"/>
      <w:marRight w:val="0"/>
      <w:marTop w:val="0"/>
      <w:marBottom w:val="0"/>
      <w:divBdr>
        <w:top w:val="none" w:sz="0" w:space="0" w:color="auto"/>
        <w:left w:val="none" w:sz="0" w:space="0" w:color="auto"/>
        <w:bottom w:val="none" w:sz="0" w:space="0" w:color="auto"/>
        <w:right w:val="none" w:sz="0" w:space="0" w:color="auto"/>
      </w:divBdr>
    </w:div>
    <w:div w:id="1900899972">
      <w:bodyDiv w:val="1"/>
      <w:marLeft w:val="0"/>
      <w:marRight w:val="0"/>
      <w:marTop w:val="0"/>
      <w:marBottom w:val="0"/>
      <w:divBdr>
        <w:top w:val="none" w:sz="0" w:space="0" w:color="auto"/>
        <w:left w:val="none" w:sz="0" w:space="0" w:color="auto"/>
        <w:bottom w:val="none" w:sz="0" w:space="0" w:color="auto"/>
        <w:right w:val="none" w:sz="0" w:space="0" w:color="auto"/>
      </w:divBdr>
    </w:div>
    <w:div w:id="1903446382">
      <w:bodyDiv w:val="1"/>
      <w:marLeft w:val="0"/>
      <w:marRight w:val="0"/>
      <w:marTop w:val="0"/>
      <w:marBottom w:val="0"/>
      <w:divBdr>
        <w:top w:val="none" w:sz="0" w:space="0" w:color="auto"/>
        <w:left w:val="none" w:sz="0" w:space="0" w:color="auto"/>
        <w:bottom w:val="none" w:sz="0" w:space="0" w:color="auto"/>
        <w:right w:val="none" w:sz="0" w:space="0" w:color="auto"/>
      </w:divBdr>
    </w:div>
    <w:div w:id="1906793810">
      <w:bodyDiv w:val="1"/>
      <w:marLeft w:val="0"/>
      <w:marRight w:val="0"/>
      <w:marTop w:val="0"/>
      <w:marBottom w:val="0"/>
      <w:divBdr>
        <w:top w:val="none" w:sz="0" w:space="0" w:color="auto"/>
        <w:left w:val="none" w:sz="0" w:space="0" w:color="auto"/>
        <w:bottom w:val="none" w:sz="0" w:space="0" w:color="auto"/>
        <w:right w:val="none" w:sz="0" w:space="0" w:color="auto"/>
      </w:divBdr>
    </w:div>
    <w:div w:id="1907757627">
      <w:bodyDiv w:val="1"/>
      <w:marLeft w:val="0"/>
      <w:marRight w:val="0"/>
      <w:marTop w:val="0"/>
      <w:marBottom w:val="0"/>
      <w:divBdr>
        <w:top w:val="none" w:sz="0" w:space="0" w:color="auto"/>
        <w:left w:val="none" w:sz="0" w:space="0" w:color="auto"/>
        <w:bottom w:val="none" w:sz="0" w:space="0" w:color="auto"/>
        <w:right w:val="none" w:sz="0" w:space="0" w:color="auto"/>
      </w:divBdr>
    </w:div>
    <w:div w:id="1915700214">
      <w:bodyDiv w:val="1"/>
      <w:marLeft w:val="0"/>
      <w:marRight w:val="0"/>
      <w:marTop w:val="0"/>
      <w:marBottom w:val="0"/>
      <w:divBdr>
        <w:top w:val="none" w:sz="0" w:space="0" w:color="auto"/>
        <w:left w:val="none" w:sz="0" w:space="0" w:color="auto"/>
        <w:bottom w:val="none" w:sz="0" w:space="0" w:color="auto"/>
        <w:right w:val="none" w:sz="0" w:space="0" w:color="auto"/>
      </w:divBdr>
    </w:div>
    <w:div w:id="1916477885">
      <w:bodyDiv w:val="1"/>
      <w:marLeft w:val="0"/>
      <w:marRight w:val="0"/>
      <w:marTop w:val="0"/>
      <w:marBottom w:val="0"/>
      <w:divBdr>
        <w:top w:val="none" w:sz="0" w:space="0" w:color="auto"/>
        <w:left w:val="none" w:sz="0" w:space="0" w:color="auto"/>
        <w:bottom w:val="none" w:sz="0" w:space="0" w:color="auto"/>
        <w:right w:val="none" w:sz="0" w:space="0" w:color="auto"/>
      </w:divBdr>
    </w:div>
    <w:div w:id="1918662076">
      <w:bodyDiv w:val="1"/>
      <w:marLeft w:val="0"/>
      <w:marRight w:val="0"/>
      <w:marTop w:val="0"/>
      <w:marBottom w:val="0"/>
      <w:divBdr>
        <w:top w:val="none" w:sz="0" w:space="0" w:color="auto"/>
        <w:left w:val="none" w:sz="0" w:space="0" w:color="auto"/>
        <w:bottom w:val="none" w:sz="0" w:space="0" w:color="auto"/>
        <w:right w:val="none" w:sz="0" w:space="0" w:color="auto"/>
      </w:divBdr>
    </w:div>
    <w:div w:id="1923878793">
      <w:bodyDiv w:val="1"/>
      <w:marLeft w:val="0"/>
      <w:marRight w:val="0"/>
      <w:marTop w:val="0"/>
      <w:marBottom w:val="0"/>
      <w:divBdr>
        <w:top w:val="none" w:sz="0" w:space="0" w:color="auto"/>
        <w:left w:val="none" w:sz="0" w:space="0" w:color="auto"/>
        <w:bottom w:val="none" w:sz="0" w:space="0" w:color="auto"/>
        <w:right w:val="none" w:sz="0" w:space="0" w:color="auto"/>
      </w:divBdr>
    </w:div>
    <w:div w:id="1924679308">
      <w:bodyDiv w:val="1"/>
      <w:marLeft w:val="0"/>
      <w:marRight w:val="0"/>
      <w:marTop w:val="0"/>
      <w:marBottom w:val="0"/>
      <w:divBdr>
        <w:top w:val="none" w:sz="0" w:space="0" w:color="auto"/>
        <w:left w:val="none" w:sz="0" w:space="0" w:color="auto"/>
        <w:bottom w:val="none" w:sz="0" w:space="0" w:color="auto"/>
        <w:right w:val="none" w:sz="0" w:space="0" w:color="auto"/>
      </w:divBdr>
    </w:div>
    <w:div w:id="1928803454">
      <w:bodyDiv w:val="1"/>
      <w:marLeft w:val="0"/>
      <w:marRight w:val="0"/>
      <w:marTop w:val="0"/>
      <w:marBottom w:val="0"/>
      <w:divBdr>
        <w:top w:val="none" w:sz="0" w:space="0" w:color="auto"/>
        <w:left w:val="none" w:sz="0" w:space="0" w:color="auto"/>
        <w:bottom w:val="none" w:sz="0" w:space="0" w:color="auto"/>
        <w:right w:val="none" w:sz="0" w:space="0" w:color="auto"/>
      </w:divBdr>
    </w:div>
    <w:div w:id="1930112036">
      <w:bodyDiv w:val="1"/>
      <w:marLeft w:val="0"/>
      <w:marRight w:val="0"/>
      <w:marTop w:val="0"/>
      <w:marBottom w:val="0"/>
      <w:divBdr>
        <w:top w:val="none" w:sz="0" w:space="0" w:color="auto"/>
        <w:left w:val="none" w:sz="0" w:space="0" w:color="auto"/>
        <w:bottom w:val="none" w:sz="0" w:space="0" w:color="auto"/>
        <w:right w:val="none" w:sz="0" w:space="0" w:color="auto"/>
      </w:divBdr>
    </w:div>
    <w:div w:id="1931548986">
      <w:bodyDiv w:val="1"/>
      <w:marLeft w:val="0"/>
      <w:marRight w:val="0"/>
      <w:marTop w:val="0"/>
      <w:marBottom w:val="0"/>
      <w:divBdr>
        <w:top w:val="none" w:sz="0" w:space="0" w:color="auto"/>
        <w:left w:val="none" w:sz="0" w:space="0" w:color="auto"/>
        <w:bottom w:val="none" w:sz="0" w:space="0" w:color="auto"/>
        <w:right w:val="none" w:sz="0" w:space="0" w:color="auto"/>
      </w:divBdr>
    </w:div>
    <w:div w:id="193639646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
    <w:div w:id="1939411917">
      <w:bodyDiv w:val="1"/>
      <w:marLeft w:val="0"/>
      <w:marRight w:val="0"/>
      <w:marTop w:val="0"/>
      <w:marBottom w:val="0"/>
      <w:divBdr>
        <w:top w:val="none" w:sz="0" w:space="0" w:color="auto"/>
        <w:left w:val="none" w:sz="0" w:space="0" w:color="auto"/>
        <w:bottom w:val="none" w:sz="0" w:space="0" w:color="auto"/>
        <w:right w:val="none" w:sz="0" w:space="0" w:color="auto"/>
      </w:divBdr>
    </w:div>
    <w:div w:id="1942178079">
      <w:bodyDiv w:val="1"/>
      <w:marLeft w:val="0"/>
      <w:marRight w:val="0"/>
      <w:marTop w:val="0"/>
      <w:marBottom w:val="0"/>
      <w:divBdr>
        <w:top w:val="none" w:sz="0" w:space="0" w:color="auto"/>
        <w:left w:val="none" w:sz="0" w:space="0" w:color="auto"/>
        <w:bottom w:val="none" w:sz="0" w:space="0" w:color="auto"/>
        <w:right w:val="none" w:sz="0" w:space="0" w:color="auto"/>
      </w:divBdr>
    </w:div>
    <w:div w:id="1942837228">
      <w:bodyDiv w:val="1"/>
      <w:marLeft w:val="0"/>
      <w:marRight w:val="0"/>
      <w:marTop w:val="0"/>
      <w:marBottom w:val="0"/>
      <w:divBdr>
        <w:top w:val="none" w:sz="0" w:space="0" w:color="auto"/>
        <w:left w:val="none" w:sz="0" w:space="0" w:color="auto"/>
        <w:bottom w:val="none" w:sz="0" w:space="0" w:color="auto"/>
        <w:right w:val="none" w:sz="0" w:space="0" w:color="auto"/>
      </w:divBdr>
    </w:div>
    <w:div w:id="1953124830">
      <w:bodyDiv w:val="1"/>
      <w:marLeft w:val="0"/>
      <w:marRight w:val="0"/>
      <w:marTop w:val="0"/>
      <w:marBottom w:val="0"/>
      <w:divBdr>
        <w:top w:val="none" w:sz="0" w:space="0" w:color="auto"/>
        <w:left w:val="none" w:sz="0" w:space="0" w:color="auto"/>
        <w:bottom w:val="none" w:sz="0" w:space="0" w:color="auto"/>
        <w:right w:val="none" w:sz="0" w:space="0" w:color="auto"/>
      </w:divBdr>
    </w:div>
    <w:div w:id="1955361401">
      <w:bodyDiv w:val="1"/>
      <w:marLeft w:val="0"/>
      <w:marRight w:val="0"/>
      <w:marTop w:val="0"/>
      <w:marBottom w:val="0"/>
      <w:divBdr>
        <w:top w:val="none" w:sz="0" w:space="0" w:color="auto"/>
        <w:left w:val="none" w:sz="0" w:space="0" w:color="auto"/>
        <w:bottom w:val="none" w:sz="0" w:space="0" w:color="auto"/>
        <w:right w:val="none" w:sz="0" w:space="0" w:color="auto"/>
      </w:divBdr>
    </w:div>
    <w:div w:id="1958022254">
      <w:bodyDiv w:val="1"/>
      <w:marLeft w:val="0"/>
      <w:marRight w:val="0"/>
      <w:marTop w:val="0"/>
      <w:marBottom w:val="0"/>
      <w:divBdr>
        <w:top w:val="none" w:sz="0" w:space="0" w:color="auto"/>
        <w:left w:val="none" w:sz="0" w:space="0" w:color="auto"/>
        <w:bottom w:val="none" w:sz="0" w:space="0" w:color="auto"/>
        <w:right w:val="none" w:sz="0" w:space="0" w:color="auto"/>
      </w:divBdr>
      <w:divsChild>
        <w:div w:id="774903943">
          <w:marLeft w:val="0"/>
          <w:marRight w:val="0"/>
          <w:marTop w:val="0"/>
          <w:marBottom w:val="0"/>
          <w:divBdr>
            <w:top w:val="none" w:sz="0" w:space="0" w:color="auto"/>
            <w:left w:val="none" w:sz="0" w:space="0" w:color="auto"/>
            <w:bottom w:val="none" w:sz="0" w:space="0" w:color="auto"/>
            <w:right w:val="none" w:sz="0" w:space="0" w:color="auto"/>
          </w:divBdr>
        </w:div>
        <w:div w:id="1581215166">
          <w:marLeft w:val="0"/>
          <w:marRight w:val="0"/>
          <w:marTop w:val="0"/>
          <w:marBottom w:val="0"/>
          <w:divBdr>
            <w:top w:val="none" w:sz="0" w:space="0" w:color="auto"/>
            <w:left w:val="none" w:sz="0" w:space="0" w:color="auto"/>
            <w:bottom w:val="none" w:sz="0" w:space="0" w:color="auto"/>
            <w:right w:val="none" w:sz="0" w:space="0" w:color="auto"/>
          </w:divBdr>
        </w:div>
      </w:divsChild>
    </w:div>
    <w:div w:id="1959067955">
      <w:bodyDiv w:val="1"/>
      <w:marLeft w:val="0"/>
      <w:marRight w:val="0"/>
      <w:marTop w:val="0"/>
      <w:marBottom w:val="0"/>
      <w:divBdr>
        <w:top w:val="none" w:sz="0" w:space="0" w:color="auto"/>
        <w:left w:val="none" w:sz="0" w:space="0" w:color="auto"/>
        <w:bottom w:val="none" w:sz="0" w:space="0" w:color="auto"/>
        <w:right w:val="none" w:sz="0" w:space="0" w:color="auto"/>
      </w:divBdr>
    </w:div>
    <w:div w:id="1961297992">
      <w:bodyDiv w:val="1"/>
      <w:marLeft w:val="0"/>
      <w:marRight w:val="0"/>
      <w:marTop w:val="0"/>
      <w:marBottom w:val="0"/>
      <w:divBdr>
        <w:top w:val="none" w:sz="0" w:space="0" w:color="auto"/>
        <w:left w:val="none" w:sz="0" w:space="0" w:color="auto"/>
        <w:bottom w:val="none" w:sz="0" w:space="0" w:color="auto"/>
        <w:right w:val="none" w:sz="0" w:space="0" w:color="auto"/>
      </w:divBdr>
    </w:div>
    <w:div w:id="1961494998">
      <w:bodyDiv w:val="1"/>
      <w:marLeft w:val="0"/>
      <w:marRight w:val="0"/>
      <w:marTop w:val="0"/>
      <w:marBottom w:val="0"/>
      <w:divBdr>
        <w:top w:val="none" w:sz="0" w:space="0" w:color="auto"/>
        <w:left w:val="none" w:sz="0" w:space="0" w:color="auto"/>
        <w:bottom w:val="none" w:sz="0" w:space="0" w:color="auto"/>
        <w:right w:val="none" w:sz="0" w:space="0" w:color="auto"/>
      </w:divBdr>
    </w:div>
    <w:div w:id="1966347861">
      <w:bodyDiv w:val="1"/>
      <w:marLeft w:val="0"/>
      <w:marRight w:val="0"/>
      <w:marTop w:val="0"/>
      <w:marBottom w:val="0"/>
      <w:divBdr>
        <w:top w:val="none" w:sz="0" w:space="0" w:color="auto"/>
        <w:left w:val="none" w:sz="0" w:space="0" w:color="auto"/>
        <w:bottom w:val="none" w:sz="0" w:space="0" w:color="auto"/>
        <w:right w:val="none" w:sz="0" w:space="0" w:color="auto"/>
      </w:divBdr>
    </w:div>
    <w:div w:id="1970472793">
      <w:bodyDiv w:val="1"/>
      <w:marLeft w:val="0"/>
      <w:marRight w:val="0"/>
      <w:marTop w:val="0"/>
      <w:marBottom w:val="0"/>
      <w:divBdr>
        <w:top w:val="none" w:sz="0" w:space="0" w:color="auto"/>
        <w:left w:val="none" w:sz="0" w:space="0" w:color="auto"/>
        <w:bottom w:val="none" w:sz="0" w:space="0" w:color="auto"/>
        <w:right w:val="none" w:sz="0" w:space="0" w:color="auto"/>
      </w:divBdr>
    </w:div>
    <w:div w:id="1972055061">
      <w:bodyDiv w:val="1"/>
      <w:marLeft w:val="0"/>
      <w:marRight w:val="0"/>
      <w:marTop w:val="0"/>
      <w:marBottom w:val="0"/>
      <w:divBdr>
        <w:top w:val="none" w:sz="0" w:space="0" w:color="auto"/>
        <w:left w:val="none" w:sz="0" w:space="0" w:color="auto"/>
        <w:bottom w:val="none" w:sz="0" w:space="0" w:color="auto"/>
        <w:right w:val="none" w:sz="0" w:space="0" w:color="auto"/>
      </w:divBdr>
    </w:div>
    <w:div w:id="1972326915">
      <w:bodyDiv w:val="1"/>
      <w:marLeft w:val="0"/>
      <w:marRight w:val="0"/>
      <w:marTop w:val="0"/>
      <w:marBottom w:val="0"/>
      <w:divBdr>
        <w:top w:val="none" w:sz="0" w:space="0" w:color="auto"/>
        <w:left w:val="none" w:sz="0" w:space="0" w:color="auto"/>
        <w:bottom w:val="none" w:sz="0" w:space="0" w:color="auto"/>
        <w:right w:val="none" w:sz="0" w:space="0" w:color="auto"/>
      </w:divBdr>
    </w:div>
    <w:div w:id="1973317602">
      <w:bodyDiv w:val="1"/>
      <w:marLeft w:val="0"/>
      <w:marRight w:val="0"/>
      <w:marTop w:val="0"/>
      <w:marBottom w:val="0"/>
      <w:divBdr>
        <w:top w:val="none" w:sz="0" w:space="0" w:color="auto"/>
        <w:left w:val="none" w:sz="0" w:space="0" w:color="auto"/>
        <w:bottom w:val="none" w:sz="0" w:space="0" w:color="auto"/>
        <w:right w:val="none" w:sz="0" w:space="0" w:color="auto"/>
      </w:divBdr>
    </w:div>
    <w:div w:id="1974209281">
      <w:bodyDiv w:val="1"/>
      <w:marLeft w:val="0"/>
      <w:marRight w:val="0"/>
      <w:marTop w:val="0"/>
      <w:marBottom w:val="0"/>
      <w:divBdr>
        <w:top w:val="none" w:sz="0" w:space="0" w:color="auto"/>
        <w:left w:val="none" w:sz="0" w:space="0" w:color="auto"/>
        <w:bottom w:val="none" w:sz="0" w:space="0" w:color="auto"/>
        <w:right w:val="none" w:sz="0" w:space="0" w:color="auto"/>
      </w:divBdr>
    </w:div>
    <w:div w:id="1974627679">
      <w:bodyDiv w:val="1"/>
      <w:marLeft w:val="0"/>
      <w:marRight w:val="0"/>
      <w:marTop w:val="0"/>
      <w:marBottom w:val="0"/>
      <w:divBdr>
        <w:top w:val="none" w:sz="0" w:space="0" w:color="auto"/>
        <w:left w:val="none" w:sz="0" w:space="0" w:color="auto"/>
        <w:bottom w:val="none" w:sz="0" w:space="0" w:color="auto"/>
        <w:right w:val="none" w:sz="0" w:space="0" w:color="auto"/>
      </w:divBdr>
    </w:div>
    <w:div w:id="1981225820">
      <w:bodyDiv w:val="1"/>
      <w:marLeft w:val="0"/>
      <w:marRight w:val="0"/>
      <w:marTop w:val="0"/>
      <w:marBottom w:val="0"/>
      <w:divBdr>
        <w:top w:val="none" w:sz="0" w:space="0" w:color="auto"/>
        <w:left w:val="none" w:sz="0" w:space="0" w:color="auto"/>
        <w:bottom w:val="none" w:sz="0" w:space="0" w:color="auto"/>
        <w:right w:val="none" w:sz="0" w:space="0" w:color="auto"/>
      </w:divBdr>
    </w:div>
    <w:div w:id="1981493280">
      <w:bodyDiv w:val="1"/>
      <w:marLeft w:val="0"/>
      <w:marRight w:val="0"/>
      <w:marTop w:val="0"/>
      <w:marBottom w:val="0"/>
      <w:divBdr>
        <w:top w:val="none" w:sz="0" w:space="0" w:color="auto"/>
        <w:left w:val="none" w:sz="0" w:space="0" w:color="auto"/>
        <w:bottom w:val="none" w:sz="0" w:space="0" w:color="auto"/>
        <w:right w:val="none" w:sz="0" w:space="0" w:color="auto"/>
      </w:divBdr>
    </w:div>
    <w:div w:id="1982153402">
      <w:bodyDiv w:val="1"/>
      <w:marLeft w:val="0"/>
      <w:marRight w:val="0"/>
      <w:marTop w:val="0"/>
      <w:marBottom w:val="0"/>
      <w:divBdr>
        <w:top w:val="none" w:sz="0" w:space="0" w:color="auto"/>
        <w:left w:val="none" w:sz="0" w:space="0" w:color="auto"/>
        <w:bottom w:val="none" w:sz="0" w:space="0" w:color="auto"/>
        <w:right w:val="none" w:sz="0" w:space="0" w:color="auto"/>
      </w:divBdr>
    </w:div>
    <w:div w:id="1983928809">
      <w:bodyDiv w:val="1"/>
      <w:marLeft w:val="0"/>
      <w:marRight w:val="0"/>
      <w:marTop w:val="0"/>
      <w:marBottom w:val="0"/>
      <w:divBdr>
        <w:top w:val="none" w:sz="0" w:space="0" w:color="auto"/>
        <w:left w:val="none" w:sz="0" w:space="0" w:color="auto"/>
        <w:bottom w:val="none" w:sz="0" w:space="0" w:color="auto"/>
        <w:right w:val="none" w:sz="0" w:space="0" w:color="auto"/>
      </w:divBdr>
    </w:div>
    <w:div w:id="1986200756">
      <w:bodyDiv w:val="1"/>
      <w:marLeft w:val="0"/>
      <w:marRight w:val="0"/>
      <w:marTop w:val="0"/>
      <w:marBottom w:val="0"/>
      <w:divBdr>
        <w:top w:val="none" w:sz="0" w:space="0" w:color="auto"/>
        <w:left w:val="none" w:sz="0" w:space="0" w:color="auto"/>
        <w:bottom w:val="none" w:sz="0" w:space="0" w:color="auto"/>
        <w:right w:val="none" w:sz="0" w:space="0" w:color="auto"/>
      </w:divBdr>
    </w:div>
    <w:div w:id="1988166208">
      <w:bodyDiv w:val="1"/>
      <w:marLeft w:val="0"/>
      <w:marRight w:val="0"/>
      <w:marTop w:val="0"/>
      <w:marBottom w:val="0"/>
      <w:divBdr>
        <w:top w:val="none" w:sz="0" w:space="0" w:color="auto"/>
        <w:left w:val="none" w:sz="0" w:space="0" w:color="auto"/>
        <w:bottom w:val="none" w:sz="0" w:space="0" w:color="auto"/>
        <w:right w:val="none" w:sz="0" w:space="0" w:color="auto"/>
      </w:divBdr>
    </w:div>
    <w:div w:id="1992563751">
      <w:bodyDiv w:val="1"/>
      <w:marLeft w:val="0"/>
      <w:marRight w:val="0"/>
      <w:marTop w:val="0"/>
      <w:marBottom w:val="0"/>
      <w:divBdr>
        <w:top w:val="none" w:sz="0" w:space="0" w:color="auto"/>
        <w:left w:val="none" w:sz="0" w:space="0" w:color="auto"/>
        <w:bottom w:val="none" w:sz="0" w:space="0" w:color="auto"/>
        <w:right w:val="none" w:sz="0" w:space="0" w:color="auto"/>
      </w:divBdr>
    </w:div>
    <w:div w:id="1994554148">
      <w:bodyDiv w:val="1"/>
      <w:marLeft w:val="0"/>
      <w:marRight w:val="0"/>
      <w:marTop w:val="0"/>
      <w:marBottom w:val="0"/>
      <w:divBdr>
        <w:top w:val="none" w:sz="0" w:space="0" w:color="auto"/>
        <w:left w:val="none" w:sz="0" w:space="0" w:color="auto"/>
        <w:bottom w:val="none" w:sz="0" w:space="0" w:color="auto"/>
        <w:right w:val="none" w:sz="0" w:space="0" w:color="auto"/>
      </w:divBdr>
    </w:div>
    <w:div w:id="1997411134">
      <w:bodyDiv w:val="1"/>
      <w:marLeft w:val="0"/>
      <w:marRight w:val="0"/>
      <w:marTop w:val="0"/>
      <w:marBottom w:val="0"/>
      <w:divBdr>
        <w:top w:val="none" w:sz="0" w:space="0" w:color="auto"/>
        <w:left w:val="none" w:sz="0" w:space="0" w:color="auto"/>
        <w:bottom w:val="none" w:sz="0" w:space="0" w:color="auto"/>
        <w:right w:val="none" w:sz="0" w:space="0" w:color="auto"/>
      </w:divBdr>
    </w:div>
    <w:div w:id="1997607361">
      <w:bodyDiv w:val="1"/>
      <w:marLeft w:val="0"/>
      <w:marRight w:val="0"/>
      <w:marTop w:val="0"/>
      <w:marBottom w:val="0"/>
      <w:divBdr>
        <w:top w:val="none" w:sz="0" w:space="0" w:color="auto"/>
        <w:left w:val="none" w:sz="0" w:space="0" w:color="auto"/>
        <w:bottom w:val="none" w:sz="0" w:space="0" w:color="auto"/>
        <w:right w:val="none" w:sz="0" w:space="0" w:color="auto"/>
      </w:divBdr>
    </w:div>
    <w:div w:id="1998193483">
      <w:bodyDiv w:val="1"/>
      <w:marLeft w:val="0"/>
      <w:marRight w:val="0"/>
      <w:marTop w:val="0"/>
      <w:marBottom w:val="0"/>
      <w:divBdr>
        <w:top w:val="none" w:sz="0" w:space="0" w:color="auto"/>
        <w:left w:val="none" w:sz="0" w:space="0" w:color="auto"/>
        <w:bottom w:val="none" w:sz="0" w:space="0" w:color="auto"/>
        <w:right w:val="none" w:sz="0" w:space="0" w:color="auto"/>
      </w:divBdr>
    </w:div>
    <w:div w:id="2000498405">
      <w:bodyDiv w:val="1"/>
      <w:marLeft w:val="0"/>
      <w:marRight w:val="0"/>
      <w:marTop w:val="0"/>
      <w:marBottom w:val="0"/>
      <w:divBdr>
        <w:top w:val="none" w:sz="0" w:space="0" w:color="auto"/>
        <w:left w:val="none" w:sz="0" w:space="0" w:color="auto"/>
        <w:bottom w:val="none" w:sz="0" w:space="0" w:color="auto"/>
        <w:right w:val="none" w:sz="0" w:space="0" w:color="auto"/>
      </w:divBdr>
    </w:div>
    <w:div w:id="2002392901">
      <w:bodyDiv w:val="1"/>
      <w:marLeft w:val="0"/>
      <w:marRight w:val="0"/>
      <w:marTop w:val="0"/>
      <w:marBottom w:val="0"/>
      <w:divBdr>
        <w:top w:val="none" w:sz="0" w:space="0" w:color="auto"/>
        <w:left w:val="none" w:sz="0" w:space="0" w:color="auto"/>
        <w:bottom w:val="none" w:sz="0" w:space="0" w:color="auto"/>
        <w:right w:val="none" w:sz="0" w:space="0" w:color="auto"/>
      </w:divBdr>
    </w:div>
    <w:div w:id="2004577763">
      <w:bodyDiv w:val="1"/>
      <w:marLeft w:val="0"/>
      <w:marRight w:val="0"/>
      <w:marTop w:val="0"/>
      <w:marBottom w:val="0"/>
      <w:divBdr>
        <w:top w:val="none" w:sz="0" w:space="0" w:color="auto"/>
        <w:left w:val="none" w:sz="0" w:space="0" w:color="auto"/>
        <w:bottom w:val="none" w:sz="0" w:space="0" w:color="auto"/>
        <w:right w:val="none" w:sz="0" w:space="0" w:color="auto"/>
      </w:divBdr>
    </w:div>
    <w:div w:id="2013677774">
      <w:bodyDiv w:val="1"/>
      <w:marLeft w:val="0"/>
      <w:marRight w:val="0"/>
      <w:marTop w:val="0"/>
      <w:marBottom w:val="0"/>
      <w:divBdr>
        <w:top w:val="none" w:sz="0" w:space="0" w:color="auto"/>
        <w:left w:val="none" w:sz="0" w:space="0" w:color="auto"/>
        <w:bottom w:val="none" w:sz="0" w:space="0" w:color="auto"/>
        <w:right w:val="none" w:sz="0" w:space="0" w:color="auto"/>
      </w:divBdr>
    </w:div>
    <w:div w:id="2018723882">
      <w:bodyDiv w:val="1"/>
      <w:marLeft w:val="0"/>
      <w:marRight w:val="0"/>
      <w:marTop w:val="0"/>
      <w:marBottom w:val="0"/>
      <w:divBdr>
        <w:top w:val="none" w:sz="0" w:space="0" w:color="auto"/>
        <w:left w:val="none" w:sz="0" w:space="0" w:color="auto"/>
        <w:bottom w:val="none" w:sz="0" w:space="0" w:color="auto"/>
        <w:right w:val="none" w:sz="0" w:space="0" w:color="auto"/>
      </w:divBdr>
    </w:div>
    <w:div w:id="2019502203">
      <w:bodyDiv w:val="1"/>
      <w:marLeft w:val="0"/>
      <w:marRight w:val="0"/>
      <w:marTop w:val="0"/>
      <w:marBottom w:val="0"/>
      <w:divBdr>
        <w:top w:val="none" w:sz="0" w:space="0" w:color="auto"/>
        <w:left w:val="none" w:sz="0" w:space="0" w:color="auto"/>
        <w:bottom w:val="none" w:sz="0" w:space="0" w:color="auto"/>
        <w:right w:val="none" w:sz="0" w:space="0" w:color="auto"/>
      </w:divBdr>
    </w:div>
    <w:div w:id="2023243432">
      <w:bodyDiv w:val="1"/>
      <w:marLeft w:val="0"/>
      <w:marRight w:val="0"/>
      <w:marTop w:val="0"/>
      <w:marBottom w:val="0"/>
      <w:divBdr>
        <w:top w:val="none" w:sz="0" w:space="0" w:color="auto"/>
        <w:left w:val="none" w:sz="0" w:space="0" w:color="auto"/>
        <w:bottom w:val="none" w:sz="0" w:space="0" w:color="auto"/>
        <w:right w:val="none" w:sz="0" w:space="0" w:color="auto"/>
      </w:divBdr>
    </w:div>
    <w:div w:id="2024356941">
      <w:bodyDiv w:val="1"/>
      <w:marLeft w:val="0"/>
      <w:marRight w:val="0"/>
      <w:marTop w:val="0"/>
      <w:marBottom w:val="0"/>
      <w:divBdr>
        <w:top w:val="none" w:sz="0" w:space="0" w:color="auto"/>
        <w:left w:val="none" w:sz="0" w:space="0" w:color="auto"/>
        <w:bottom w:val="none" w:sz="0" w:space="0" w:color="auto"/>
        <w:right w:val="none" w:sz="0" w:space="0" w:color="auto"/>
      </w:divBdr>
    </w:div>
    <w:div w:id="2025011579">
      <w:bodyDiv w:val="1"/>
      <w:marLeft w:val="0"/>
      <w:marRight w:val="0"/>
      <w:marTop w:val="0"/>
      <w:marBottom w:val="0"/>
      <w:divBdr>
        <w:top w:val="none" w:sz="0" w:space="0" w:color="auto"/>
        <w:left w:val="none" w:sz="0" w:space="0" w:color="auto"/>
        <w:bottom w:val="none" w:sz="0" w:space="0" w:color="auto"/>
        <w:right w:val="none" w:sz="0" w:space="0" w:color="auto"/>
      </w:divBdr>
    </w:div>
    <w:div w:id="2027637072">
      <w:bodyDiv w:val="1"/>
      <w:marLeft w:val="0"/>
      <w:marRight w:val="0"/>
      <w:marTop w:val="0"/>
      <w:marBottom w:val="0"/>
      <w:divBdr>
        <w:top w:val="none" w:sz="0" w:space="0" w:color="auto"/>
        <w:left w:val="none" w:sz="0" w:space="0" w:color="auto"/>
        <w:bottom w:val="none" w:sz="0" w:space="0" w:color="auto"/>
        <w:right w:val="none" w:sz="0" w:space="0" w:color="auto"/>
      </w:divBdr>
    </w:div>
    <w:div w:id="2028748302">
      <w:bodyDiv w:val="1"/>
      <w:marLeft w:val="0"/>
      <w:marRight w:val="0"/>
      <w:marTop w:val="0"/>
      <w:marBottom w:val="0"/>
      <w:divBdr>
        <w:top w:val="none" w:sz="0" w:space="0" w:color="auto"/>
        <w:left w:val="none" w:sz="0" w:space="0" w:color="auto"/>
        <w:bottom w:val="none" w:sz="0" w:space="0" w:color="auto"/>
        <w:right w:val="none" w:sz="0" w:space="0" w:color="auto"/>
      </w:divBdr>
    </w:div>
    <w:div w:id="2031682221">
      <w:bodyDiv w:val="1"/>
      <w:marLeft w:val="0"/>
      <w:marRight w:val="0"/>
      <w:marTop w:val="0"/>
      <w:marBottom w:val="0"/>
      <w:divBdr>
        <w:top w:val="none" w:sz="0" w:space="0" w:color="auto"/>
        <w:left w:val="none" w:sz="0" w:space="0" w:color="auto"/>
        <w:bottom w:val="none" w:sz="0" w:space="0" w:color="auto"/>
        <w:right w:val="none" w:sz="0" w:space="0" w:color="auto"/>
      </w:divBdr>
    </w:div>
    <w:div w:id="2036999642">
      <w:bodyDiv w:val="1"/>
      <w:marLeft w:val="0"/>
      <w:marRight w:val="0"/>
      <w:marTop w:val="0"/>
      <w:marBottom w:val="0"/>
      <w:divBdr>
        <w:top w:val="none" w:sz="0" w:space="0" w:color="auto"/>
        <w:left w:val="none" w:sz="0" w:space="0" w:color="auto"/>
        <w:bottom w:val="none" w:sz="0" w:space="0" w:color="auto"/>
        <w:right w:val="none" w:sz="0" w:space="0" w:color="auto"/>
      </w:divBdr>
    </w:div>
    <w:div w:id="2037383683">
      <w:bodyDiv w:val="1"/>
      <w:marLeft w:val="0"/>
      <w:marRight w:val="0"/>
      <w:marTop w:val="0"/>
      <w:marBottom w:val="0"/>
      <w:divBdr>
        <w:top w:val="none" w:sz="0" w:space="0" w:color="auto"/>
        <w:left w:val="none" w:sz="0" w:space="0" w:color="auto"/>
        <w:bottom w:val="none" w:sz="0" w:space="0" w:color="auto"/>
        <w:right w:val="none" w:sz="0" w:space="0" w:color="auto"/>
      </w:divBdr>
    </w:div>
    <w:div w:id="2037803259">
      <w:bodyDiv w:val="1"/>
      <w:marLeft w:val="0"/>
      <w:marRight w:val="0"/>
      <w:marTop w:val="0"/>
      <w:marBottom w:val="0"/>
      <w:divBdr>
        <w:top w:val="none" w:sz="0" w:space="0" w:color="auto"/>
        <w:left w:val="none" w:sz="0" w:space="0" w:color="auto"/>
        <w:bottom w:val="none" w:sz="0" w:space="0" w:color="auto"/>
        <w:right w:val="none" w:sz="0" w:space="0" w:color="auto"/>
      </w:divBdr>
    </w:div>
    <w:div w:id="2037803853">
      <w:bodyDiv w:val="1"/>
      <w:marLeft w:val="0"/>
      <w:marRight w:val="0"/>
      <w:marTop w:val="0"/>
      <w:marBottom w:val="0"/>
      <w:divBdr>
        <w:top w:val="none" w:sz="0" w:space="0" w:color="auto"/>
        <w:left w:val="none" w:sz="0" w:space="0" w:color="auto"/>
        <w:bottom w:val="none" w:sz="0" w:space="0" w:color="auto"/>
        <w:right w:val="none" w:sz="0" w:space="0" w:color="auto"/>
      </w:divBdr>
    </w:div>
    <w:div w:id="2041125314">
      <w:bodyDiv w:val="1"/>
      <w:marLeft w:val="0"/>
      <w:marRight w:val="0"/>
      <w:marTop w:val="0"/>
      <w:marBottom w:val="0"/>
      <w:divBdr>
        <w:top w:val="none" w:sz="0" w:space="0" w:color="auto"/>
        <w:left w:val="none" w:sz="0" w:space="0" w:color="auto"/>
        <w:bottom w:val="none" w:sz="0" w:space="0" w:color="auto"/>
        <w:right w:val="none" w:sz="0" w:space="0" w:color="auto"/>
      </w:divBdr>
      <w:divsChild>
        <w:div w:id="1111514081">
          <w:marLeft w:val="0"/>
          <w:marRight w:val="0"/>
          <w:marTop w:val="0"/>
          <w:marBottom w:val="0"/>
          <w:divBdr>
            <w:top w:val="none" w:sz="0" w:space="0" w:color="auto"/>
            <w:left w:val="none" w:sz="0" w:space="0" w:color="auto"/>
            <w:bottom w:val="none" w:sz="0" w:space="0" w:color="auto"/>
            <w:right w:val="none" w:sz="0" w:space="0" w:color="auto"/>
          </w:divBdr>
          <w:divsChild>
            <w:div w:id="819034302">
              <w:marLeft w:val="0"/>
              <w:marRight w:val="0"/>
              <w:marTop w:val="0"/>
              <w:marBottom w:val="0"/>
              <w:divBdr>
                <w:top w:val="none" w:sz="0" w:space="0" w:color="auto"/>
                <w:left w:val="none" w:sz="0" w:space="0" w:color="auto"/>
                <w:bottom w:val="none" w:sz="0" w:space="0" w:color="auto"/>
                <w:right w:val="none" w:sz="0" w:space="0" w:color="auto"/>
              </w:divBdr>
              <w:divsChild>
                <w:div w:id="190182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589876">
      <w:bodyDiv w:val="1"/>
      <w:marLeft w:val="0"/>
      <w:marRight w:val="0"/>
      <w:marTop w:val="0"/>
      <w:marBottom w:val="0"/>
      <w:divBdr>
        <w:top w:val="none" w:sz="0" w:space="0" w:color="auto"/>
        <w:left w:val="none" w:sz="0" w:space="0" w:color="auto"/>
        <w:bottom w:val="none" w:sz="0" w:space="0" w:color="auto"/>
        <w:right w:val="none" w:sz="0" w:space="0" w:color="auto"/>
      </w:divBdr>
    </w:div>
    <w:div w:id="2042515552">
      <w:bodyDiv w:val="1"/>
      <w:marLeft w:val="0"/>
      <w:marRight w:val="0"/>
      <w:marTop w:val="0"/>
      <w:marBottom w:val="0"/>
      <w:divBdr>
        <w:top w:val="none" w:sz="0" w:space="0" w:color="auto"/>
        <w:left w:val="none" w:sz="0" w:space="0" w:color="auto"/>
        <w:bottom w:val="none" w:sz="0" w:space="0" w:color="auto"/>
        <w:right w:val="none" w:sz="0" w:space="0" w:color="auto"/>
      </w:divBdr>
    </w:div>
    <w:div w:id="2044161968">
      <w:bodyDiv w:val="1"/>
      <w:marLeft w:val="0"/>
      <w:marRight w:val="0"/>
      <w:marTop w:val="0"/>
      <w:marBottom w:val="0"/>
      <w:divBdr>
        <w:top w:val="none" w:sz="0" w:space="0" w:color="auto"/>
        <w:left w:val="none" w:sz="0" w:space="0" w:color="auto"/>
        <w:bottom w:val="none" w:sz="0" w:space="0" w:color="auto"/>
        <w:right w:val="none" w:sz="0" w:space="0" w:color="auto"/>
      </w:divBdr>
    </w:div>
    <w:div w:id="2048526776">
      <w:bodyDiv w:val="1"/>
      <w:marLeft w:val="0"/>
      <w:marRight w:val="0"/>
      <w:marTop w:val="0"/>
      <w:marBottom w:val="0"/>
      <w:divBdr>
        <w:top w:val="none" w:sz="0" w:space="0" w:color="auto"/>
        <w:left w:val="none" w:sz="0" w:space="0" w:color="auto"/>
        <w:bottom w:val="none" w:sz="0" w:space="0" w:color="auto"/>
        <w:right w:val="none" w:sz="0" w:space="0" w:color="auto"/>
      </w:divBdr>
    </w:div>
    <w:div w:id="2048602635">
      <w:bodyDiv w:val="1"/>
      <w:marLeft w:val="0"/>
      <w:marRight w:val="0"/>
      <w:marTop w:val="0"/>
      <w:marBottom w:val="0"/>
      <w:divBdr>
        <w:top w:val="none" w:sz="0" w:space="0" w:color="auto"/>
        <w:left w:val="none" w:sz="0" w:space="0" w:color="auto"/>
        <w:bottom w:val="none" w:sz="0" w:space="0" w:color="auto"/>
        <w:right w:val="none" w:sz="0" w:space="0" w:color="auto"/>
      </w:divBdr>
    </w:div>
    <w:div w:id="2054425049">
      <w:bodyDiv w:val="1"/>
      <w:marLeft w:val="0"/>
      <w:marRight w:val="0"/>
      <w:marTop w:val="0"/>
      <w:marBottom w:val="0"/>
      <w:divBdr>
        <w:top w:val="none" w:sz="0" w:space="0" w:color="auto"/>
        <w:left w:val="none" w:sz="0" w:space="0" w:color="auto"/>
        <w:bottom w:val="none" w:sz="0" w:space="0" w:color="auto"/>
        <w:right w:val="none" w:sz="0" w:space="0" w:color="auto"/>
      </w:divBdr>
    </w:div>
    <w:div w:id="2058775246">
      <w:bodyDiv w:val="1"/>
      <w:marLeft w:val="0"/>
      <w:marRight w:val="0"/>
      <w:marTop w:val="0"/>
      <w:marBottom w:val="0"/>
      <w:divBdr>
        <w:top w:val="none" w:sz="0" w:space="0" w:color="auto"/>
        <w:left w:val="none" w:sz="0" w:space="0" w:color="auto"/>
        <w:bottom w:val="none" w:sz="0" w:space="0" w:color="auto"/>
        <w:right w:val="none" w:sz="0" w:space="0" w:color="auto"/>
      </w:divBdr>
    </w:div>
    <w:div w:id="2065834373">
      <w:bodyDiv w:val="1"/>
      <w:marLeft w:val="0"/>
      <w:marRight w:val="0"/>
      <w:marTop w:val="0"/>
      <w:marBottom w:val="0"/>
      <w:divBdr>
        <w:top w:val="none" w:sz="0" w:space="0" w:color="auto"/>
        <w:left w:val="none" w:sz="0" w:space="0" w:color="auto"/>
        <w:bottom w:val="none" w:sz="0" w:space="0" w:color="auto"/>
        <w:right w:val="none" w:sz="0" w:space="0" w:color="auto"/>
      </w:divBdr>
    </w:div>
    <w:div w:id="2075614461">
      <w:bodyDiv w:val="1"/>
      <w:marLeft w:val="0"/>
      <w:marRight w:val="0"/>
      <w:marTop w:val="0"/>
      <w:marBottom w:val="0"/>
      <w:divBdr>
        <w:top w:val="none" w:sz="0" w:space="0" w:color="auto"/>
        <w:left w:val="none" w:sz="0" w:space="0" w:color="auto"/>
        <w:bottom w:val="none" w:sz="0" w:space="0" w:color="auto"/>
        <w:right w:val="none" w:sz="0" w:space="0" w:color="auto"/>
      </w:divBdr>
    </w:div>
    <w:div w:id="2076197585">
      <w:bodyDiv w:val="1"/>
      <w:marLeft w:val="0"/>
      <w:marRight w:val="0"/>
      <w:marTop w:val="0"/>
      <w:marBottom w:val="0"/>
      <w:divBdr>
        <w:top w:val="none" w:sz="0" w:space="0" w:color="auto"/>
        <w:left w:val="none" w:sz="0" w:space="0" w:color="auto"/>
        <w:bottom w:val="none" w:sz="0" w:space="0" w:color="auto"/>
        <w:right w:val="none" w:sz="0" w:space="0" w:color="auto"/>
      </w:divBdr>
    </w:div>
    <w:div w:id="2076853711">
      <w:bodyDiv w:val="1"/>
      <w:marLeft w:val="0"/>
      <w:marRight w:val="0"/>
      <w:marTop w:val="0"/>
      <w:marBottom w:val="0"/>
      <w:divBdr>
        <w:top w:val="none" w:sz="0" w:space="0" w:color="auto"/>
        <w:left w:val="none" w:sz="0" w:space="0" w:color="auto"/>
        <w:bottom w:val="none" w:sz="0" w:space="0" w:color="auto"/>
        <w:right w:val="none" w:sz="0" w:space="0" w:color="auto"/>
      </w:divBdr>
    </w:div>
    <w:div w:id="2078429874">
      <w:bodyDiv w:val="1"/>
      <w:marLeft w:val="0"/>
      <w:marRight w:val="0"/>
      <w:marTop w:val="0"/>
      <w:marBottom w:val="0"/>
      <w:divBdr>
        <w:top w:val="none" w:sz="0" w:space="0" w:color="auto"/>
        <w:left w:val="none" w:sz="0" w:space="0" w:color="auto"/>
        <w:bottom w:val="none" w:sz="0" w:space="0" w:color="auto"/>
        <w:right w:val="none" w:sz="0" w:space="0" w:color="auto"/>
      </w:divBdr>
    </w:div>
    <w:div w:id="2089881178">
      <w:bodyDiv w:val="1"/>
      <w:marLeft w:val="0"/>
      <w:marRight w:val="0"/>
      <w:marTop w:val="0"/>
      <w:marBottom w:val="0"/>
      <w:divBdr>
        <w:top w:val="none" w:sz="0" w:space="0" w:color="auto"/>
        <w:left w:val="none" w:sz="0" w:space="0" w:color="auto"/>
        <w:bottom w:val="none" w:sz="0" w:space="0" w:color="auto"/>
        <w:right w:val="none" w:sz="0" w:space="0" w:color="auto"/>
      </w:divBdr>
    </w:div>
    <w:div w:id="2094348363">
      <w:bodyDiv w:val="1"/>
      <w:marLeft w:val="0"/>
      <w:marRight w:val="0"/>
      <w:marTop w:val="0"/>
      <w:marBottom w:val="0"/>
      <w:divBdr>
        <w:top w:val="none" w:sz="0" w:space="0" w:color="auto"/>
        <w:left w:val="none" w:sz="0" w:space="0" w:color="auto"/>
        <w:bottom w:val="none" w:sz="0" w:space="0" w:color="auto"/>
        <w:right w:val="none" w:sz="0" w:space="0" w:color="auto"/>
      </w:divBdr>
    </w:div>
    <w:div w:id="2094742112">
      <w:bodyDiv w:val="1"/>
      <w:marLeft w:val="0"/>
      <w:marRight w:val="0"/>
      <w:marTop w:val="0"/>
      <w:marBottom w:val="0"/>
      <w:divBdr>
        <w:top w:val="none" w:sz="0" w:space="0" w:color="auto"/>
        <w:left w:val="none" w:sz="0" w:space="0" w:color="auto"/>
        <w:bottom w:val="none" w:sz="0" w:space="0" w:color="auto"/>
        <w:right w:val="none" w:sz="0" w:space="0" w:color="auto"/>
      </w:divBdr>
    </w:div>
    <w:div w:id="2094812741">
      <w:bodyDiv w:val="1"/>
      <w:marLeft w:val="0"/>
      <w:marRight w:val="0"/>
      <w:marTop w:val="0"/>
      <w:marBottom w:val="0"/>
      <w:divBdr>
        <w:top w:val="none" w:sz="0" w:space="0" w:color="auto"/>
        <w:left w:val="none" w:sz="0" w:space="0" w:color="auto"/>
        <w:bottom w:val="none" w:sz="0" w:space="0" w:color="auto"/>
        <w:right w:val="none" w:sz="0" w:space="0" w:color="auto"/>
      </w:divBdr>
    </w:div>
    <w:div w:id="2095473367">
      <w:bodyDiv w:val="1"/>
      <w:marLeft w:val="0"/>
      <w:marRight w:val="0"/>
      <w:marTop w:val="0"/>
      <w:marBottom w:val="0"/>
      <w:divBdr>
        <w:top w:val="none" w:sz="0" w:space="0" w:color="auto"/>
        <w:left w:val="none" w:sz="0" w:space="0" w:color="auto"/>
        <w:bottom w:val="none" w:sz="0" w:space="0" w:color="auto"/>
        <w:right w:val="none" w:sz="0" w:space="0" w:color="auto"/>
      </w:divBdr>
    </w:div>
    <w:div w:id="2098015157">
      <w:bodyDiv w:val="1"/>
      <w:marLeft w:val="0"/>
      <w:marRight w:val="0"/>
      <w:marTop w:val="0"/>
      <w:marBottom w:val="0"/>
      <w:divBdr>
        <w:top w:val="none" w:sz="0" w:space="0" w:color="auto"/>
        <w:left w:val="none" w:sz="0" w:space="0" w:color="auto"/>
        <w:bottom w:val="none" w:sz="0" w:space="0" w:color="auto"/>
        <w:right w:val="none" w:sz="0" w:space="0" w:color="auto"/>
      </w:divBdr>
    </w:div>
    <w:div w:id="2099205483">
      <w:bodyDiv w:val="1"/>
      <w:marLeft w:val="0"/>
      <w:marRight w:val="0"/>
      <w:marTop w:val="0"/>
      <w:marBottom w:val="0"/>
      <w:divBdr>
        <w:top w:val="none" w:sz="0" w:space="0" w:color="auto"/>
        <w:left w:val="none" w:sz="0" w:space="0" w:color="auto"/>
        <w:bottom w:val="none" w:sz="0" w:space="0" w:color="auto"/>
        <w:right w:val="none" w:sz="0" w:space="0" w:color="auto"/>
      </w:divBdr>
    </w:div>
    <w:div w:id="2106143590">
      <w:bodyDiv w:val="1"/>
      <w:marLeft w:val="0"/>
      <w:marRight w:val="0"/>
      <w:marTop w:val="0"/>
      <w:marBottom w:val="0"/>
      <w:divBdr>
        <w:top w:val="none" w:sz="0" w:space="0" w:color="auto"/>
        <w:left w:val="none" w:sz="0" w:space="0" w:color="auto"/>
        <w:bottom w:val="none" w:sz="0" w:space="0" w:color="auto"/>
        <w:right w:val="none" w:sz="0" w:space="0" w:color="auto"/>
      </w:divBdr>
    </w:div>
    <w:div w:id="2108495599">
      <w:bodyDiv w:val="1"/>
      <w:marLeft w:val="0"/>
      <w:marRight w:val="0"/>
      <w:marTop w:val="0"/>
      <w:marBottom w:val="0"/>
      <w:divBdr>
        <w:top w:val="none" w:sz="0" w:space="0" w:color="auto"/>
        <w:left w:val="none" w:sz="0" w:space="0" w:color="auto"/>
        <w:bottom w:val="none" w:sz="0" w:space="0" w:color="auto"/>
        <w:right w:val="none" w:sz="0" w:space="0" w:color="auto"/>
      </w:divBdr>
    </w:div>
    <w:div w:id="2108621675">
      <w:bodyDiv w:val="1"/>
      <w:marLeft w:val="0"/>
      <w:marRight w:val="0"/>
      <w:marTop w:val="0"/>
      <w:marBottom w:val="0"/>
      <w:divBdr>
        <w:top w:val="none" w:sz="0" w:space="0" w:color="auto"/>
        <w:left w:val="none" w:sz="0" w:space="0" w:color="auto"/>
        <w:bottom w:val="none" w:sz="0" w:space="0" w:color="auto"/>
        <w:right w:val="none" w:sz="0" w:space="0" w:color="auto"/>
      </w:divBdr>
    </w:div>
    <w:div w:id="2108960069">
      <w:bodyDiv w:val="1"/>
      <w:marLeft w:val="0"/>
      <w:marRight w:val="0"/>
      <w:marTop w:val="0"/>
      <w:marBottom w:val="0"/>
      <w:divBdr>
        <w:top w:val="none" w:sz="0" w:space="0" w:color="auto"/>
        <w:left w:val="none" w:sz="0" w:space="0" w:color="auto"/>
        <w:bottom w:val="none" w:sz="0" w:space="0" w:color="auto"/>
        <w:right w:val="none" w:sz="0" w:space="0" w:color="auto"/>
      </w:divBdr>
    </w:div>
    <w:div w:id="2111927109">
      <w:bodyDiv w:val="1"/>
      <w:marLeft w:val="0"/>
      <w:marRight w:val="0"/>
      <w:marTop w:val="0"/>
      <w:marBottom w:val="0"/>
      <w:divBdr>
        <w:top w:val="none" w:sz="0" w:space="0" w:color="auto"/>
        <w:left w:val="none" w:sz="0" w:space="0" w:color="auto"/>
        <w:bottom w:val="none" w:sz="0" w:space="0" w:color="auto"/>
        <w:right w:val="none" w:sz="0" w:space="0" w:color="auto"/>
      </w:divBdr>
    </w:div>
    <w:div w:id="2112823382">
      <w:bodyDiv w:val="1"/>
      <w:marLeft w:val="0"/>
      <w:marRight w:val="0"/>
      <w:marTop w:val="0"/>
      <w:marBottom w:val="0"/>
      <w:divBdr>
        <w:top w:val="none" w:sz="0" w:space="0" w:color="auto"/>
        <w:left w:val="none" w:sz="0" w:space="0" w:color="auto"/>
        <w:bottom w:val="none" w:sz="0" w:space="0" w:color="auto"/>
        <w:right w:val="none" w:sz="0" w:space="0" w:color="auto"/>
      </w:divBdr>
    </w:div>
    <w:div w:id="2113285185">
      <w:bodyDiv w:val="1"/>
      <w:marLeft w:val="0"/>
      <w:marRight w:val="0"/>
      <w:marTop w:val="0"/>
      <w:marBottom w:val="0"/>
      <w:divBdr>
        <w:top w:val="none" w:sz="0" w:space="0" w:color="auto"/>
        <w:left w:val="none" w:sz="0" w:space="0" w:color="auto"/>
        <w:bottom w:val="none" w:sz="0" w:space="0" w:color="auto"/>
        <w:right w:val="none" w:sz="0" w:space="0" w:color="auto"/>
      </w:divBdr>
    </w:div>
    <w:div w:id="2115326630">
      <w:bodyDiv w:val="1"/>
      <w:marLeft w:val="0"/>
      <w:marRight w:val="0"/>
      <w:marTop w:val="0"/>
      <w:marBottom w:val="0"/>
      <w:divBdr>
        <w:top w:val="none" w:sz="0" w:space="0" w:color="auto"/>
        <w:left w:val="none" w:sz="0" w:space="0" w:color="auto"/>
        <w:bottom w:val="none" w:sz="0" w:space="0" w:color="auto"/>
        <w:right w:val="none" w:sz="0" w:space="0" w:color="auto"/>
      </w:divBdr>
    </w:div>
    <w:div w:id="2117825184">
      <w:bodyDiv w:val="1"/>
      <w:marLeft w:val="0"/>
      <w:marRight w:val="0"/>
      <w:marTop w:val="0"/>
      <w:marBottom w:val="0"/>
      <w:divBdr>
        <w:top w:val="none" w:sz="0" w:space="0" w:color="auto"/>
        <w:left w:val="none" w:sz="0" w:space="0" w:color="auto"/>
        <w:bottom w:val="none" w:sz="0" w:space="0" w:color="auto"/>
        <w:right w:val="none" w:sz="0" w:space="0" w:color="auto"/>
      </w:divBdr>
    </w:div>
    <w:div w:id="2124106433">
      <w:bodyDiv w:val="1"/>
      <w:marLeft w:val="0"/>
      <w:marRight w:val="0"/>
      <w:marTop w:val="0"/>
      <w:marBottom w:val="0"/>
      <w:divBdr>
        <w:top w:val="none" w:sz="0" w:space="0" w:color="auto"/>
        <w:left w:val="none" w:sz="0" w:space="0" w:color="auto"/>
        <w:bottom w:val="none" w:sz="0" w:space="0" w:color="auto"/>
        <w:right w:val="none" w:sz="0" w:space="0" w:color="auto"/>
      </w:divBdr>
    </w:div>
    <w:div w:id="2124960357">
      <w:bodyDiv w:val="1"/>
      <w:marLeft w:val="0"/>
      <w:marRight w:val="0"/>
      <w:marTop w:val="0"/>
      <w:marBottom w:val="0"/>
      <w:divBdr>
        <w:top w:val="none" w:sz="0" w:space="0" w:color="auto"/>
        <w:left w:val="none" w:sz="0" w:space="0" w:color="auto"/>
        <w:bottom w:val="none" w:sz="0" w:space="0" w:color="auto"/>
        <w:right w:val="none" w:sz="0" w:space="0" w:color="auto"/>
      </w:divBdr>
    </w:div>
    <w:div w:id="2126997555">
      <w:bodyDiv w:val="1"/>
      <w:marLeft w:val="0"/>
      <w:marRight w:val="0"/>
      <w:marTop w:val="0"/>
      <w:marBottom w:val="0"/>
      <w:divBdr>
        <w:top w:val="none" w:sz="0" w:space="0" w:color="auto"/>
        <w:left w:val="none" w:sz="0" w:space="0" w:color="auto"/>
        <w:bottom w:val="none" w:sz="0" w:space="0" w:color="auto"/>
        <w:right w:val="none" w:sz="0" w:space="0" w:color="auto"/>
      </w:divBdr>
    </w:div>
    <w:div w:id="2128042001">
      <w:bodyDiv w:val="1"/>
      <w:marLeft w:val="0"/>
      <w:marRight w:val="0"/>
      <w:marTop w:val="0"/>
      <w:marBottom w:val="0"/>
      <w:divBdr>
        <w:top w:val="none" w:sz="0" w:space="0" w:color="auto"/>
        <w:left w:val="none" w:sz="0" w:space="0" w:color="auto"/>
        <w:bottom w:val="none" w:sz="0" w:space="0" w:color="auto"/>
        <w:right w:val="none" w:sz="0" w:space="0" w:color="auto"/>
      </w:divBdr>
    </w:div>
    <w:div w:id="2129812418">
      <w:bodyDiv w:val="1"/>
      <w:marLeft w:val="0"/>
      <w:marRight w:val="0"/>
      <w:marTop w:val="0"/>
      <w:marBottom w:val="0"/>
      <w:divBdr>
        <w:top w:val="none" w:sz="0" w:space="0" w:color="auto"/>
        <w:left w:val="none" w:sz="0" w:space="0" w:color="auto"/>
        <w:bottom w:val="none" w:sz="0" w:space="0" w:color="auto"/>
        <w:right w:val="none" w:sz="0" w:space="0" w:color="auto"/>
      </w:divBdr>
    </w:div>
    <w:div w:id="2133472856">
      <w:bodyDiv w:val="1"/>
      <w:marLeft w:val="0"/>
      <w:marRight w:val="0"/>
      <w:marTop w:val="0"/>
      <w:marBottom w:val="0"/>
      <w:divBdr>
        <w:top w:val="none" w:sz="0" w:space="0" w:color="auto"/>
        <w:left w:val="none" w:sz="0" w:space="0" w:color="auto"/>
        <w:bottom w:val="none" w:sz="0" w:space="0" w:color="auto"/>
        <w:right w:val="none" w:sz="0" w:space="0" w:color="auto"/>
      </w:divBdr>
    </w:div>
    <w:div w:id="2135713466">
      <w:bodyDiv w:val="1"/>
      <w:marLeft w:val="0"/>
      <w:marRight w:val="0"/>
      <w:marTop w:val="0"/>
      <w:marBottom w:val="0"/>
      <w:divBdr>
        <w:top w:val="none" w:sz="0" w:space="0" w:color="auto"/>
        <w:left w:val="none" w:sz="0" w:space="0" w:color="auto"/>
        <w:bottom w:val="none" w:sz="0" w:space="0" w:color="auto"/>
        <w:right w:val="none" w:sz="0" w:space="0" w:color="auto"/>
      </w:divBdr>
      <w:divsChild>
        <w:div w:id="1951938273">
          <w:marLeft w:val="547"/>
          <w:marRight w:val="0"/>
          <w:marTop w:val="96"/>
          <w:marBottom w:val="0"/>
          <w:divBdr>
            <w:top w:val="none" w:sz="0" w:space="0" w:color="auto"/>
            <w:left w:val="none" w:sz="0" w:space="0" w:color="auto"/>
            <w:bottom w:val="none" w:sz="0" w:space="0" w:color="auto"/>
            <w:right w:val="none" w:sz="0" w:space="0" w:color="auto"/>
          </w:divBdr>
        </w:div>
      </w:divsChild>
    </w:div>
    <w:div w:id="2139905899">
      <w:bodyDiv w:val="1"/>
      <w:marLeft w:val="0"/>
      <w:marRight w:val="0"/>
      <w:marTop w:val="0"/>
      <w:marBottom w:val="0"/>
      <w:divBdr>
        <w:top w:val="none" w:sz="0" w:space="0" w:color="auto"/>
        <w:left w:val="none" w:sz="0" w:space="0" w:color="auto"/>
        <w:bottom w:val="none" w:sz="0" w:space="0" w:color="auto"/>
        <w:right w:val="none" w:sz="0" w:space="0" w:color="auto"/>
      </w:divBdr>
    </w:div>
    <w:div w:id="2140414884">
      <w:bodyDiv w:val="1"/>
      <w:marLeft w:val="0"/>
      <w:marRight w:val="0"/>
      <w:marTop w:val="0"/>
      <w:marBottom w:val="0"/>
      <w:divBdr>
        <w:top w:val="none" w:sz="0" w:space="0" w:color="auto"/>
        <w:left w:val="none" w:sz="0" w:space="0" w:color="auto"/>
        <w:bottom w:val="none" w:sz="0" w:space="0" w:color="auto"/>
        <w:right w:val="none" w:sz="0" w:space="0" w:color="auto"/>
      </w:divBdr>
    </w:div>
    <w:div w:id="2142913599">
      <w:bodyDiv w:val="1"/>
      <w:marLeft w:val="0"/>
      <w:marRight w:val="0"/>
      <w:marTop w:val="0"/>
      <w:marBottom w:val="0"/>
      <w:divBdr>
        <w:top w:val="none" w:sz="0" w:space="0" w:color="auto"/>
        <w:left w:val="none" w:sz="0" w:space="0" w:color="auto"/>
        <w:bottom w:val="none" w:sz="0" w:space="0" w:color="auto"/>
        <w:right w:val="none" w:sz="0" w:space="0" w:color="auto"/>
      </w:divBdr>
    </w:div>
    <w:div w:id="2145273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wmf"/><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png"/><Relationship Id="rId55" Type="http://schemas.openxmlformats.org/officeDocument/2006/relationships/image" Target="media/image41.PNG"/><Relationship Id="rId63" Type="http://schemas.openxmlformats.org/officeDocument/2006/relationships/image" Target="media/image49.png"/><Relationship Id="rId68" Type="http://schemas.openxmlformats.org/officeDocument/2006/relationships/image" Target="media/image54.png"/><Relationship Id="rId76" Type="http://schemas.openxmlformats.org/officeDocument/2006/relationships/image" Target="media/image62.png"/><Relationship Id="rId84" Type="http://schemas.openxmlformats.org/officeDocument/2006/relationships/image" Target="media/image70.emf"/><Relationship Id="rId89" Type="http://schemas.openxmlformats.org/officeDocument/2006/relationships/image" Target="media/image75.emf"/><Relationship Id="rId97" Type="http://schemas.openxmlformats.org/officeDocument/2006/relationships/image" Target="media/image83.png"/><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image" Target="media/image78.emf"/><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5.wmf"/><Relationship Id="rId11" Type="http://schemas.openxmlformats.org/officeDocument/2006/relationships/hyperlink" Target="file:///C:\Users\Tegtmeier\Dropbox\%23TFM%20Thesis\THESIS_TEGTMEIER%20V25%20Final.docx" TargetMode="External"/><Relationship Id="rId24" Type="http://schemas.openxmlformats.org/officeDocument/2006/relationships/image" Target="media/image10.wmf"/><Relationship Id="rId32" Type="http://schemas.openxmlformats.org/officeDocument/2006/relationships/image" Target="media/image18.wmf"/><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image" Target="media/image52.png"/><Relationship Id="rId74" Type="http://schemas.openxmlformats.org/officeDocument/2006/relationships/image" Target="media/image60.png"/><Relationship Id="rId79" Type="http://schemas.openxmlformats.org/officeDocument/2006/relationships/image" Target="media/image65.emf"/><Relationship Id="rId87" Type="http://schemas.openxmlformats.org/officeDocument/2006/relationships/image" Target="media/image73.emf"/><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7.png"/><Relationship Id="rId82" Type="http://schemas.openxmlformats.org/officeDocument/2006/relationships/image" Target="media/image68.emf"/><Relationship Id="rId90" Type="http://schemas.openxmlformats.org/officeDocument/2006/relationships/image" Target="media/image76.emf"/><Relationship Id="rId95" Type="http://schemas.openxmlformats.org/officeDocument/2006/relationships/image" Target="media/image81.png"/><Relationship Id="rId19" Type="http://schemas.openxmlformats.org/officeDocument/2006/relationships/image" Target="media/image6.png"/><Relationship Id="rId14" Type="http://schemas.openxmlformats.org/officeDocument/2006/relationships/image" Target="media/image1.png"/><Relationship Id="rId22" Type="http://schemas.openxmlformats.org/officeDocument/2006/relationships/image" Target="media/image9.wmf"/><Relationship Id="rId27" Type="http://schemas.openxmlformats.org/officeDocument/2006/relationships/image" Target="media/image13.png"/><Relationship Id="rId30" Type="http://schemas.openxmlformats.org/officeDocument/2006/relationships/image" Target="media/image16.wmf"/><Relationship Id="rId35" Type="http://schemas.openxmlformats.org/officeDocument/2006/relationships/image" Target="media/image21.png"/><Relationship Id="rId43" Type="http://schemas.openxmlformats.org/officeDocument/2006/relationships/image" Target="media/image29.emf"/><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5.png"/><Relationship Id="rId77" Type="http://schemas.openxmlformats.org/officeDocument/2006/relationships/image" Target="media/image63.png"/><Relationship Id="rId100" Type="http://schemas.openxmlformats.org/officeDocument/2006/relationships/image" Target="media/image86.png"/><Relationship Id="rId8" Type="http://schemas.openxmlformats.org/officeDocument/2006/relationships/hyperlink" Target="file:///C:\Users\Tegtmeier\Dropbox\%23TFM%20Thesis\THESIS_TEGTMEIER%20V25%20Final.docx" TargetMode="External"/><Relationship Id="rId51" Type="http://schemas.openxmlformats.org/officeDocument/2006/relationships/image" Target="media/image37.png"/><Relationship Id="rId72" Type="http://schemas.openxmlformats.org/officeDocument/2006/relationships/image" Target="media/image58.png"/><Relationship Id="rId80" Type="http://schemas.openxmlformats.org/officeDocument/2006/relationships/image" Target="media/image66.emf"/><Relationship Id="rId85" Type="http://schemas.openxmlformats.org/officeDocument/2006/relationships/image" Target="media/image71.emf"/><Relationship Id="rId93" Type="http://schemas.openxmlformats.org/officeDocument/2006/relationships/image" Target="media/image79.png"/><Relationship Id="rId98" Type="http://schemas.openxmlformats.org/officeDocument/2006/relationships/image" Target="media/image84.png"/><Relationship Id="rId3" Type="http://schemas.openxmlformats.org/officeDocument/2006/relationships/styles" Target="styles.xml"/><Relationship Id="rId12" Type="http://schemas.openxmlformats.org/officeDocument/2006/relationships/hyperlink" Target="file:///C:\Users\Tegtmeier\Dropbox\%23TFM%20Thesis\THESIS_TEGTMEIER%20V25%20Final.docx" TargetMode="External"/><Relationship Id="rId17" Type="http://schemas.openxmlformats.org/officeDocument/2006/relationships/image" Target="media/image4.png"/><Relationship Id="rId25" Type="http://schemas.openxmlformats.org/officeDocument/2006/relationships/image" Target="media/image11.wmf"/><Relationship Id="rId33" Type="http://schemas.openxmlformats.org/officeDocument/2006/relationships/image" Target="media/image19.emf"/><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7.png"/><Relationship Id="rId41" Type="http://schemas.openxmlformats.org/officeDocument/2006/relationships/image" Target="media/image27.png"/><Relationship Id="rId54" Type="http://schemas.openxmlformats.org/officeDocument/2006/relationships/image" Target="media/image40.emf"/><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png"/><Relationship Id="rId83" Type="http://schemas.openxmlformats.org/officeDocument/2006/relationships/image" Target="media/image69.emf"/><Relationship Id="rId88" Type="http://schemas.openxmlformats.org/officeDocument/2006/relationships/image" Target="media/image74.emf"/><Relationship Id="rId91" Type="http://schemas.openxmlformats.org/officeDocument/2006/relationships/image" Target="media/image77.emf"/><Relationship Id="rId96" Type="http://schemas.openxmlformats.org/officeDocument/2006/relationships/image" Target="media/image82.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oleObject" Target="embeddings/oleObject1.bin"/><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hyperlink" Target="file:///C:\Users\Tegtmeier\Dropbox\%23TFM%20Thesis\THESIS_TEGTMEIER%20V25%20Final.docx" TargetMode="External"/><Relationship Id="rId31" Type="http://schemas.openxmlformats.org/officeDocument/2006/relationships/image" Target="media/image17.wmf"/><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image" Target="media/image67.emf"/><Relationship Id="rId86" Type="http://schemas.openxmlformats.org/officeDocument/2006/relationships/image" Target="media/image72.emf"/><Relationship Id="rId94" Type="http://schemas.openxmlformats.org/officeDocument/2006/relationships/image" Target="media/image80.png"/><Relationship Id="rId99" Type="http://schemas.openxmlformats.org/officeDocument/2006/relationships/image" Target="media/image85.png"/><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Tegtmeier\Dropbox\%23TFM%20Thesis\THESIS_TEGTMEIER%20V25%20Final.docx" TargetMode="External"/><Relationship Id="rId13" Type="http://schemas.openxmlformats.org/officeDocument/2006/relationships/footer" Target="footer1.xml"/><Relationship Id="rId18" Type="http://schemas.openxmlformats.org/officeDocument/2006/relationships/image" Target="media/image5.PNG"/><Relationship Id="rId39"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Yod03</b:Tag>
    <b:SourceType>ArticleInAPeriodical</b:SourceType>
    <b:Guid>{EB45D51D-C121-4807-9ED5-D6E4A44121A9}</b:Guid>
    <b:Title>Flowmeters and Their Apps: An Overview</b:Title>
    <b:Year>2003</b:Year>
    <b:Author>
      <b:Author>
        <b:NameList>
          <b:Person>
            <b:Last>Yoder</b:Last>
            <b:First>Jesse</b:First>
          </b:Person>
        </b:NameList>
      </b:Author>
    </b:Author>
    <b:PeriodicalTitle>The World Market for Flowmeters</b:PeriodicalTitle>
    <b:Month>February</b:Month>
    <b:RefOrder>20</b:RefOrder>
  </b:Source>
  <b:Source>
    <b:Tag>Wri11</b:Tag>
    <b:SourceType>JournalArticle</b:SourceType>
    <b:Guid>{3C24C652-0A3C-459F-B56B-A529716C3ED5}</b:Guid>
    <b:Author>
      <b:Author>
        <b:NameList>
          <b:Person>
            <b:Last>Wright</b:Last>
            <b:First>John</b:First>
            <b:Middle>D.</b:Middle>
          </b:Person>
        </b:NameList>
      </b:Author>
    </b:Author>
    <b:Title>A Comparison of 12 US Liquid Hydrocarbon Flow Standards and the Transition to Safer Calibration Liquids</b:Title>
    <b:Year>2011</b:Year>
    <b:JournalName>Cal Lab: The International Journal of Metrology</b:JournalName>
    <b:Pages>30-38</b:Pages>
    <b:RefOrder>18</b:RefOrder>
  </b:Source>
  <b:Source>
    <b:Tag>Dav99</b:Tag>
    <b:SourceType>Report</b:SourceType>
    <b:Guid>{EC6CB316-548A-4CCE-A56F-3EA87D54CF2C}</b:Guid>
    <b:Author>
      <b:Author>
        <b:NameList>
          <b:Person>
            <b:Last>Wadlow</b:Last>
            <b:First>David</b:First>
          </b:Person>
        </b:NameList>
      </b:Author>
    </b:Author>
    <b:Title>Turbine Flow Meters, Part I: Details of the Basic Axial Flow Meter</b:Title>
    <b:Year>1999</b:Year>
    <b:RefOrder>1</b:RefOrder>
  </b:Source>
  <b:Source>
    <b:Tag>Upp02</b:Tag>
    <b:SourceType>Book</b:SourceType>
    <b:Guid>{C4B773A8-5ADA-460F-8321-E68B190797FB}</b:Guid>
    <b:Author>
      <b:Author>
        <b:NameList>
          <b:Person>
            <b:Last>Upp</b:Last>
            <b:First>E.</b:First>
            <b:Middle>L.</b:Middle>
          </b:Person>
          <b:Person>
            <b:Last>LaNasa</b:Last>
            <b:First>Paul</b:First>
            <b:Middle>J.</b:Middle>
          </b:Person>
        </b:NameList>
      </b:Author>
    </b:Author>
    <b:Title>Fluid Flow Measurement: A Practical Guide to Accuate Flow Measurement</b:Title>
    <b:Year>2002</b:Year>
    <b:Publisher>Gulf Professional Publishing</b:Publisher>
    <b:City>Woburn, MA</b:City>
    <b:RefOrder>7</b:RefOrder>
  </b:Source>
  <b:Source>
    <b:Tag>Tho70</b:Tag>
    <b:SourceType>JournalArticle</b:SourceType>
    <b:Guid>{51FCB670-30FB-4B36-99C0-C9A39CB86FCD}</b:Guid>
    <b:Author>
      <b:Author>
        <b:NameList>
          <b:Person>
            <b:Last>Thompson</b:Last>
            <b:First>R</b:First>
          </b:Person>
          <b:Person>
            <b:Last>Grey</b:Last>
            <b:First>J</b:First>
          </b:Person>
        </b:NameList>
      </b:Author>
    </b:Author>
    <b:Title>Turbine Flowmeter Performance Model</b:Title>
    <b:Year>1970</b:Year>
    <b:JournalName>Journal of Basic Engineering, Transactions of the ASME</b:JournalName>
    <b:Pages>712-723</b:Pages>
    <b:Volume>4</b:Volume>
    <b:Issue>92</b:Issue>
    <b:RefOrder>16</b:RefOrder>
  </b:Source>
  <b:Source>
    <b:Tag>Pet07</b:Tag>
    <b:SourceType>Report</b:SourceType>
    <b:Guid>{0931DFCF-41EE-4D48-8222-4E33090FA16F}</b:Guid>
    <b:Author>
      <b:Author>
        <b:NameList>
          <b:Person>
            <b:Last>Stoltenkamp</b:Last>
            <b:First>Petra</b:First>
            <b:Middle>Wilhelmina</b:Middle>
          </b:Person>
        </b:NameList>
      </b:Author>
    </b:Author>
    <b:Title>Dynamics of Turbine Flow Meters</b:Title>
    <b:Year>2007</b:Year>
    <b:Publisher>Eindhoven University of Technology</b:Publisher>
    <b:City>Eindhoven, Netherlands</b:City>
    <b:RefOrder>2</b:RefOrder>
  </b:Source>
  <b:Source>
    <b:Tag>Pop12</b:Tag>
    <b:SourceType>ConferenceProceedings</b:SourceType>
    <b:Guid>{143D3A1D-7C4A-44B9-B627-AA6774AE7DE9}</b:Guid>
    <b:Author>
      <b:Author>
        <b:NameList>
          <b:Person>
            <b:Last>Pope</b:Last>
            <b:First>Jodie</b:First>
            <b:Middle>G.</b:Middle>
          </b:Person>
          <b:Person>
            <b:Last>Wright</b:Last>
            <b:First>John</b:First>
            <b:Middle>D.</b:Middle>
          </b:Person>
          <b:Person>
            <b:Last>Sheckels</b:Last>
            <b:First>Sherry</b:First>
            <b:Middle>D.</b:Middle>
          </b:Person>
        </b:NameList>
      </b:Author>
    </b:Author>
    <b:Title>Tests of the Extended Lee Model Using Three Different Turbine Meters</b:Title>
    <b:Year>2012</b:Year>
    <b:ConferenceName>8th ISFFM</b:ConferenceName>
    <b:City>Colorado Springs, CO</b:City>
    <b:RefOrder>22</b:RefOrder>
  </b:Source>
  <b:Source>
    <b:Tag>Pop121</b:Tag>
    <b:SourceType>JournalArticle</b:SourceType>
    <b:Guid>{744CDF6C-D585-46DE-8BC3-641A2F5E6E33}</b:Guid>
    <b:Author>
      <b:Author>
        <b:NameList>
          <b:Person>
            <b:Last>Pope</b:Last>
            <b:First>Jodie</b:First>
            <b:Middle>G.</b:Middle>
          </b:Person>
          <b:Person>
            <b:Last>Wright</b:Last>
            <b:First>John</b:First>
            <b:Middle>D.</b:Middle>
          </b:Person>
          <b:Person>
            <b:Last>Johnson</b:Last>
            <b:First>Aaron</b:First>
            <b:Middle>N.</b:Middle>
          </b:Person>
          <b:Person>
            <b:Last>Moldover</b:Last>
            <b:First>Michael</b:First>
            <b:Middle>R.</b:Middle>
          </b:Person>
        </b:NameList>
      </b:Author>
    </b:Author>
    <b:Title>Extended Lee Model for the Turbine Meter and Calibrations with Surrogate Fluids</b:Title>
    <b:Year>2012</b:Year>
    <b:JournalName>Flow Measurement and Instrumentation</b:JournalName>
    <b:Pages>71-82</b:Pages>
    <b:Issue>224</b:Issue>
    <b:RefOrder>3</b:RefOrder>
  </b:Source>
  <b:Source>
    <b:Tag>Bel95</b:Tag>
    <b:SourceType>Book</b:SourceType>
    <b:Guid>{A9B5F9CF-ECF1-4497-A968-905554534F3D}</b:Guid>
    <b:Author>
      <b:Author>
        <b:NameList>
          <b:Person>
            <b:Last>Liptak</b:Last>
            <b:First>Bela</b:First>
            <b:Middle>G.</b:Middle>
          </b:Person>
        </b:NameList>
      </b:Author>
    </b:Author>
    <b:Title>Process Measurement and Analysis: Volume I</b:Title>
    <b:Year>1995</b:Year>
    <b:City>Boca Raton, Florida</b:City>
    <b:Publisher>CRC Press</b:Publisher>
    <b:RefOrder>12</b:RefOrder>
  </b:Source>
  <b:Source>
    <b:Tag>Lee65</b:Tag>
    <b:SourceType>JournalArticle</b:SourceType>
    <b:Guid>{C988CE21-8DA5-465E-B2D1-183CA4B1F566}</b:Guid>
    <b:Author>
      <b:Author>
        <b:NameList>
          <b:Person>
            <b:Last>Lee</b:Last>
            <b:First>W</b:First>
          </b:Person>
          <b:Person>
            <b:Last>Evans</b:Last>
            <b:First>H</b:First>
          </b:Person>
        </b:NameList>
      </b:Author>
    </b:Author>
    <b:Title>Density Effect and Reynolds Number Effect on Gas Turbine Flowmeters</b:Title>
    <b:JournalName>Journal of Basic Engineering</b:JournalName>
    <b:Year>1965</b:Year>
    <b:Pages>239-248</b:Pages>
    <b:RefOrder>5</b:RefOrder>
  </b:Source>
  <b:Source>
    <b:Tag>Gio08</b:Tag>
    <b:SourceType>Patent</b:SourceType>
    <b:Guid>{6655277D-4113-4898-8039-80733E830C1D}</b:Guid>
    <b:Author>
      <b:Inventor>
        <b:NameList>
          <b:Person>
            <b:Last>Carpelli</b:Last>
            <b:First>Giovanni</b:First>
          </b:Person>
        </b:NameList>
      </b:Inventor>
    </b:Author>
    <b:Title>TURBINE FLOW METER FOR USE IN FUEL DISPENSING ENVIRONMENTS</b:Title>
    <b:Year>2008</b:Year>
    <b:Month>November</b:Month>
    <b:Day>17</b:Day>
    <b:CountryRegion>Italy</b:CountryRegion>
    <b:PatentNumber>8,096,446</b:PatentNumber>
    <b:RefOrder>10</b:RefOrder>
  </b:Source>
  <b:Source>
    <b:Tag>Raj06</b:Tag>
    <b:SourceType>Report</b:SourceType>
    <b:Guid>{A8F196FB-3BA6-4806-BCA7-F77807605A29}</b:Guid>
    <b:Author>
      <b:Author>
        <b:NameList>
          <b:Person>
            <b:Last>Assudani</b:Last>
            <b:First>Rajee</b:First>
          </b:Person>
        </b:NameList>
      </b:Author>
    </b:Author>
    <b:Title>Computational Fluid Dynamics Simulations of Jet Fuel Flow Near the Freeze Point Temperature</b:Title>
    <b:Year>2006</b:Year>
    <b:Publisher>University of Dayton</b:Publisher>
    <b:City>Dayton, OH</b:City>
    <b:RefOrder>14</b:RefOrder>
  </b:Source>
  <b:Source>
    <b:Tag>Flo13</b:Tag>
    <b:SourceType>InternetSite</b:SourceType>
    <b:Guid>{9F869A75-D46B-4937-9085-76B798E2411F}</b:Guid>
    <b:Author>
      <b:Author>
        <b:Corporate>Flow Technology Inc</b:Corporate>
      </b:Author>
    </b:Author>
    <b:Title>Universal Viscosity Curve Theory</b:Title>
    <b:Year>2013</b:Year>
    <b:ProductionCompany>Flow Technology</b:ProductionCompany>
    <b:YearAccessed>2013</b:YearAccessed>
    <b:MonthAccessed>September</b:MonthAccessed>
    <b:DayAccessed>29</b:DayAccessed>
    <b:URL>http://ftimeters.com/tech_library/flowmeter_viscosity.htm</b:URL>
    <b:RefOrder>17</b:RefOrder>
  </b:Source>
  <b:Source>
    <b:Tag>Ome01</b:Tag>
    <b:SourceType>Book</b:SourceType>
    <b:Guid>{F87BCC9E-A715-45D6-8F53-3D4A8BDEFD94}</b:Guid>
    <b:Author>
      <b:Author>
        <b:Corporate>Omega Press LLC</b:Corporate>
      </b:Author>
    </b:Author>
    <b:Title>Transactions in Measurement and Control Vol 4: Fluid &amp; Level Measurement</b:Title>
    <b:Year>2001</b:Year>
    <b:City>Stamford, CT</b:City>
    <b:Publisher>Putnam Publishing</b:Publisher>
    <b:RefOrder>13</b:RefOrder>
  </b:Source>
  <b:Source>
    <b:Tag>Flo111</b:Tag>
    <b:SourceType>Report</b:SourceType>
    <b:Guid>{4741709E-84D8-4DF0-BFE5-55FA44DF86BD}</b:Guid>
    <b:Author>
      <b:Author>
        <b:Corporate>Flow Technology Inc</b:Corporate>
      </b:Author>
    </b:Author>
    <b:Title>FTO Turbine Flowmeter: Installation, Operation, and Maintenance Manual</b:Title>
    <b:Year>2011</b:Year>
    <b:Publisher>Flow Technology Inc.</b:Publisher>
    <b:City>Tempe, AZ</b:City>
    <b:RefOrder>11</b:RefOrder>
  </b:Source>
  <b:Source>
    <b:Tag>Flo11</b:Tag>
    <b:SourceType>Report</b:SourceType>
    <b:Guid>{69FC865E-4A64-42FC-ADC5-341F8F72E268}</b:Guid>
    <b:Author>
      <b:Author>
        <b:Corporate>Flow Technology Inc</b:Corporate>
      </b:Author>
    </b:Author>
    <b:Title>FT Series Turbine Flowmeters: Installation, Operation, and Maintenance Manual</b:Title>
    <b:Year>2011</b:Year>
    <b:City>Tempe, AZ</b:City>
    <b:Publisher>Flow Technology Inc.</b:Publisher>
    <b:RefOrder>6</b:RefOrder>
  </b:Source>
  <b:Source>
    <b:Tag>Yod12</b:Tag>
    <b:SourceType>ArticleInAPeriodical</b:SourceType>
    <b:Guid>{151056C9-6F6F-4B15-B938-BFC764249EE1}</b:Guid>
    <b:Author>
      <b:Author>
        <b:NameList>
          <b:Person>
            <b:Last>Yoder</b:Last>
            <b:First>Jesse</b:First>
          </b:Person>
        </b:NameList>
      </b:Author>
    </b:Author>
    <b:Title>Flowmeter Spin: History and evolution of turbine flow measurement</b:Title>
    <b:Year>2012</b:Year>
    <b:JournalName>Flow Control</b:JournalName>
    <b:Pages>26-30</b:Pages>
    <b:PeriodicalTitle>Flow Control</b:PeriodicalTitle>
    <b:Month>February</b:Month>
    <b:RefOrder>15</b:RefOrder>
  </b:Source>
  <b:Source>
    <b:Tag>Flo10</b:Tag>
    <b:SourceType>Report</b:SourceType>
    <b:Guid>{375210A2-C606-453D-BF12-0F859E0FCC36}</b:Guid>
    <b:Title>Technical Bulletin: Ceramic Ball Bearings</b:Title>
    <b:Year>2010</b:Year>
    <b:Author>
      <b:Author>
        <b:Corporate>Flow Technology Inc</b:Corporate>
      </b:Author>
    </b:Author>
    <b:Publisher>Flow Technology Inc</b:Publisher>
    <b:City>Tempe, AZ</b:City>
    <b:RefOrder>19</b:RefOrder>
  </b:Source>
  <b:Source>
    <b:Tag>Ron95</b:Tag>
    <b:SourceType>ArticleInAPeriodical</b:SourceType>
    <b:Guid>{897FC7A8-73BD-4E46-9D22-CE653CEEA0DB}</b:Guid>
    <b:Title>Modern Electronics Meet Turbine Flowmeters</b:Title>
    <b:Year>1995</b:Year>
    <b:Author>
      <b:Author>
        <b:NameList>
          <b:Person>
            <b:Last>Madison</b:Last>
            <b:First>Ron</b:First>
          </b:Person>
        </b:NameList>
      </b:Author>
    </b:Author>
    <b:PeriodicalTitle>Measurements &amp; Control</b:PeriodicalTitle>
    <b:Month>April</b:Month>
    <b:RefOrder>21</b:RefOrder>
  </b:Source>
  <b:Source>
    <b:Tag>Mat06</b:Tag>
    <b:SourceType>Misc</b:SourceType>
    <b:Guid>{7A8C12D5-2DE2-459D-8098-8C2EBE9104F2}</b:Guid>
    <b:Title>Turbine Flow Meter: Primary Fuel Flow Rate Measurement Device at AEDC</b:Title>
    <b:Year>2006</b:Year>
    <b:Author>
      <b:Author>
        <b:NameList>
          <b:Person>
            <b:Last>Mattingly</b:Last>
            <b:First>George</b:First>
          </b:Person>
        </b:NameList>
      </b:Author>
    </b:Author>
    <b:City>Tullahoma, TN</b:City>
    <b:RefOrder>8</b:RefOrder>
  </b:Source>
  <b:Source>
    <b:Tag>Sun13</b:Tag>
    <b:SourceType>JournalArticle</b:SourceType>
    <b:Guid>{D9820014-FE53-4BF4-A9D1-31C496AC766A}</b:Guid>
    <b:Title>Analysis of viscosity effect on turbine flowmeter performance based on experiments and CFD simulations</b:Title>
    <b:Year>2013</b:Year>
    <b:Pages>42-52</b:Pages>
    <b:Author>
      <b:Author>
        <b:NameList>
          <b:Person>
            <b:Last>Guo</b:Last>
            <b:First>Suna</b:First>
          </b:Person>
          <b:Person>
            <b:Last>Sun</b:Last>
            <b:First>Lijun</b:First>
          </b:Person>
          <b:Person>
            <b:Last>Zhang</b:Last>
            <b:First>Tao</b:First>
          </b:Person>
          <b:Person>
            <b:Last>Yang</b:Last>
            <b:First>Wenliang</b:First>
          </b:Person>
          <b:Person>
            <b:Last>Yang</b:Last>
            <b:First>Zhen</b:First>
          </b:Person>
        </b:NameList>
      </b:Author>
    </b:Author>
    <b:JournalName>Flow Measurement and Instrumentation</b:JournalName>
    <b:Issue>34</b:Issue>
    <b:RefOrder>9</b:RefOrder>
  </b:Source>
  <b:Source>
    <b:Tag>Jam06</b:Tag>
    <b:SourceType>Report</b:SourceType>
    <b:Guid>{A09D2790-EC6E-4CBC-BB60-AC34A022DB27}</b:Guid>
    <b:Author>
      <b:Author>
        <b:NameList>
          <b:Person>
            <b:Last>Smith</b:Last>
            <b:First>James</b:First>
          </b:Person>
        </b:NameList>
      </b:Author>
    </b:Author>
    <b:Title>Application of Turbine Meters in Liquid Measurement</b:Title>
    <b:Year>2006</b:Year>
    <b:Publisher>FMC Technologies</b:Publisher>
    <b:City>Erie, PA</b:City>
    <b:RefOrder>24</b:RefOrder>
  </b:Source>
  <b:Source>
    <b:Tag>Jam14</b:Tag>
    <b:SourceType>Report</b:SourceType>
    <b:Guid>{0F22D654-C14B-478C-9236-EF67DBA1283B}</b:Guid>
    <b:Author>
      <b:Author>
        <b:NameList>
          <b:Person>
            <b:Last>Winchester</b:Last>
            <b:First>James</b:First>
          </b:Person>
        </b:NameList>
      </b:Author>
    </b:Author>
    <b:Title>Fundamentals for Computational Modeling of Axial Rotor Turbine Flow Meter Response To Fluid Flow Rate, Density, and Viscosity</b:Title>
    <b:Year>2014</b:Year>
    <b:City>Tullahoma, TN</b:City>
    <b:RefOrder>4</b:RefOrder>
  </b:Source>
  <b:Source>
    <b:Tag>USD87</b:Tag>
    <b:SourceType>Misc</b:SourceType>
    <b:Guid>{4910AF97-67BD-4A55-ABCB-63F567D1BD50}</b:Guid>
    <b:Author>
      <b:Author>
        <b:Corporate>US Department of Defense</b:Corporate>
      </b:Author>
    </b:Author>
    <b:Title>Military Specification: Fluid Flowmeter MIL-F-24259A</b:Title>
    <b:Year>1987</b:Year>
    <b:City>Washington DC</b:City>
    <b:Publisher>US Department of Defense</b:Publisher>
    <b:RefOrder>23</b:RefOrder>
  </b:Source>
</b:Sources>
</file>

<file path=customXml/itemProps1.xml><?xml version="1.0" encoding="utf-8"?>
<ds:datastoreItem xmlns:ds="http://schemas.openxmlformats.org/officeDocument/2006/customXml" ds:itemID="{977BA0EE-9308-4157-A53E-B1516D11B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86</Pages>
  <Words>14871</Words>
  <Characters>84766</Characters>
  <Application>Microsoft Office Word</Application>
  <DocSecurity>0</DocSecurity>
  <Lines>706</Lines>
  <Paragraphs>198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99439</CharactersWithSpaces>
  <SharedDoc>false</SharedDoc>
  <HLinks>
    <vt:vector size="240" baseType="variant">
      <vt:variant>
        <vt:i4>2031671</vt:i4>
      </vt:variant>
      <vt:variant>
        <vt:i4>242</vt:i4>
      </vt:variant>
      <vt:variant>
        <vt:i4>0</vt:i4>
      </vt:variant>
      <vt:variant>
        <vt:i4>5</vt:i4>
      </vt:variant>
      <vt:variant>
        <vt:lpwstr/>
      </vt:variant>
      <vt:variant>
        <vt:lpwstr>_Toc402479654</vt:lpwstr>
      </vt:variant>
      <vt:variant>
        <vt:i4>2031671</vt:i4>
      </vt:variant>
      <vt:variant>
        <vt:i4>236</vt:i4>
      </vt:variant>
      <vt:variant>
        <vt:i4>0</vt:i4>
      </vt:variant>
      <vt:variant>
        <vt:i4>5</vt:i4>
      </vt:variant>
      <vt:variant>
        <vt:lpwstr/>
      </vt:variant>
      <vt:variant>
        <vt:lpwstr>_Toc402479653</vt:lpwstr>
      </vt:variant>
      <vt:variant>
        <vt:i4>3211289</vt:i4>
      </vt:variant>
      <vt:variant>
        <vt:i4>230</vt:i4>
      </vt:variant>
      <vt:variant>
        <vt:i4>0</vt:i4>
      </vt:variant>
      <vt:variant>
        <vt:i4>5</vt:i4>
      </vt:variant>
      <vt:variant>
        <vt:lpwstr>../</vt:lpwstr>
      </vt:variant>
      <vt:variant>
        <vt:lpwstr>_Toc402479652</vt:lpwstr>
      </vt:variant>
      <vt:variant>
        <vt:i4>2031671</vt:i4>
      </vt:variant>
      <vt:variant>
        <vt:i4>224</vt:i4>
      </vt:variant>
      <vt:variant>
        <vt:i4>0</vt:i4>
      </vt:variant>
      <vt:variant>
        <vt:i4>5</vt:i4>
      </vt:variant>
      <vt:variant>
        <vt:lpwstr/>
      </vt:variant>
      <vt:variant>
        <vt:lpwstr>_Toc402479651</vt:lpwstr>
      </vt:variant>
      <vt:variant>
        <vt:i4>2031671</vt:i4>
      </vt:variant>
      <vt:variant>
        <vt:i4>218</vt:i4>
      </vt:variant>
      <vt:variant>
        <vt:i4>0</vt:i4>
      </vt:variant>
      <vt:variant>
        <vt:i4>5</vt:i4>
      </vt:variant>
      <vt:variant>
        <vt:lpwstr/>
      </vt:variant>
      <vt:variant>
        <vt:lpwstr>_Toc402479650</vt:lpwstr>
      </vt:variant>
      <vt:variant>
        <vt:i4>1966135</vt:i4>
      </vt:variant>
      <vt:variant>
        <vt:i4>212</vt:i4>
      </vt:variant>
      <vt:variant>
        <vt:i4>0</vt:i4>
      </vt:variant>
      <vt:variant>
        <vt:i4>5</vt:i4>
      </vt:variant>
      <vt:variant>
        <vt:lpwstr/>
      </vt:variant>
      <vt:variant>
        <vt:lpwstr>_Toc402479649</vt:lpwstr>
      </vt:variant>
      <vt:variant>
        <vt:i4>3145753</vt:i4>
      </vt:variant>
      <vt:variant>
        <vt:i4>206</vt:i4>
      </vt:variant>
      <vt:variant>
        <vt:i4>0</vt:i4>
      </vt:variant>
      <vt:variant>
        <vt:i4>5</vt:i4>
      </vt:variant>
      <vt:variant>
        <vt:lpwstr>../</vt:lpwstr>
      </vt:variant>
      <vt:variant>
        <vt:lpwstr>_Toc402479648</vt:lpwstr>
      </vt:variant>
      <vt:variant>
        <vt:i4>3145753</vt:i4>
      </vt:variant>
      <vt:variant>
        <vt:i4>200</vt:i4>
      </vt:variant>
      <vt:variant>
        <vt:i4>0</vt:i4>
      </vt:variant>
      <vt:variant>
        <vt:i4>5</vt:i4>
      </vt:variant>
      <vt:variant>
        <vt:lpwstr>../</vt:lpwstr>
      </vt:variant>
      <vt:variant>
        <vt:lpwstr>_Toc402479647</vt:lpwstr>
      </vt:variant>
      <vt:variant>
        <vt:i4>3145753</vt:i4>
      </vt:variant>
      <vt:variant>
        <vt:i4>194</vt:i4>
      </vt:variant>
      <vt:variant>
        <vt:i4>0</vt:i4>
      </vt:variant>
      <vt:variant>
        <vt:i4>5</vt:i4>
      </vt:variant>
      <vt:variant>
        <vt:lpwstr>../</vt:lpwstr>
      </vt:variant>
      <vt:variant>
        <vt:lpwstr>_Toc402479646</vt:lpwstr>
      </vt:variant>
      <vt:variant>
        <vt:i4>1179703</vt:i4>
      </vt:variant>
      <vt:variant>
        <vt:i4>182</vt:i4>
      </vt:variant>
      <vt:variant>
        <vt:i4>0</vt:i4>
      </vt:variant>
      <vt:variant>
        <vt:i4>5</vt:i4>
      </vt:variant>
      <vt:variant>
        <vt:lpwstr/>
      </vt:variant>
      <vt:variant>
        <vt:lpwstr>_Toc402479686</vt:lpwstr>
      </vt:variant>
      <vt:variant>
        <vt:i4>1179703</vt:i4>
      </vt:variant>
      <vt:variant>
        <vt:i4>176</vt:i4>
      </vt:variant>
      <vt:variant>
        <vt:i4>0</vt:i4>
      </vt:variant>
      <vt:variant>
        <vt:i4>5</vt:i4>
      </vt:variant>
      <vt:variant>
        <vt:lpwstr/>
      </vt:variant>
      <vt:variant>
        <vt:lpwstr>_Toc402479685</vt:lpwstr>
      </vt:variant>
      <vt:variant>
        <vt:i4>1179703</vt:i4>
      </vt:variant>
      <vt:variant>
        <vt:i4>170</vt:i4>
      </vt:variant>
      <vt:variant>
        <vt:i4>0</vt:i4>
      </vt:variant>
      <vt:variant>
        <vt:i4>5</vt:i4>
      </vt:variant>
      <vt:variant>
        <vt:lpwstr/>
      </vt:variant>
      <vt:variant>
        <vt:lpwstr>_Toc402479684</vt:lpwstr>
      </vt:variant>
      <vt:variant>
        <vt:i4>1179703</vt:i4>
      </vt:variant>
      <vt:variant>
        <vt:i4>164</vt:i4>
      </vt:variant>
      <vt:variant>
        <vt:i4>0</vt:i4>
      </vt:variant>
      <vt:variant>
        <vt:i4>5</vt:i4>
      </vt:variant>
      <vt:variant>
        <vt:lpwstr/>
      </vt:variant>
      <vt:variant>
        <vt:lpwstr>_Toc402479683</vt:lpwstr>
      </vt:variant>
      <vt:variant>
        <vt:i4>1179703</vt:i4>
      </vt:variant>
      <vt:variant>
        <vt:i4>158</vt:i4>
      </vt:variant>
      <vt:variant>
        <vt:i4>0</vt:i4>
      </vt:variant>
      <vt:variant>
        <vt:i4>5</vt:i4>
      </vt:variant>
      <vt:variant>
        <vt:lpwstr/>
      </vt:variant>
      <vt:variant>
        <vt:lpwstr>_Toc402479682</vt:lpwstr>
      </vt:variant>
      <vt:variant>
        <vt:i4>1179703</vt:i4>
      </vt:variant>
      <vt:variant>
        <vt:i4>152</vt:i4>
      </vt:variant>
      <vt:variant>
        <vt:i4>0</vt:i4>
      </vt:variant>
      <vt:variant>
        <vt:i4>5</vt:i4>
      </vt:variant>
      <vt:variant>
        <vt:lpwstr/>
      </vt:variant>
      <vt:variant>
        <vt:lpwstr>_Toc402479681</vt:lpwstr>
      </vt:variant>
      <vt:variant>
        <vt:i4>1179703</vt:i4>
      </vt:variant>
      <vt:variant>
        <vt:i4>146</vt:i4>
      </vt:variant>
      <vt:variant>
        <vt:i4>0</vt:i4>
      </vt:variant>
      <vt:variant>
        <vt:i4>5</vt:i4>
      </vt:variant>
      <vt:variant>
        <vt:lpwstr/>
      </vt:variant>
      <vt:variant>
        <vt:lpwstr>_Toc402479680</vt:lpwstr>
      </vt:variant>
      <vt:variant>
        <vt:i4>1900599</vt:i4>
      </vt:variant>
      <vt:variant>
        <vt:i4>140</vt:i4>
      </vt:variant>
      <vt:variant>
        <vt:i4>0</vt:i4>
      </vt:variant>
      <vt:variant>
        <vt:i4>5</vt:i4>
      </vt:variant>
      <vt:variant>
        <vt:lpwstr/>
      </vt:variant>
      <vt:variant>
        <vt:lpwstr>_Toc402479679</vt:lpwstr>
      </vt:variant>
      <vt:variant>
        <vt:i4>1900599</vt:i4>
      </vt:variant>
      <vt:variant>
        <vt:i4>134</vt:i4>
      </vt:variant>
      <vt:variant>
        <vt:i4>0</vt:i4>
      </vt:variant>
      <vt:variant>
        <vt:i4>5</vt:i4>
      </vt:variant>
      <vt:variant>
        <vt:lpwstr/>
      </vt:variant>
      <vt:variant>
        <vt:lpwstr>_Toc402479678</vt:lpwstr>
      </vt:variant>
      <vt:variant>
        <vt:i4>1900599</vt:i4>
      </vt:variant>
      <vt:variant>
        <vt:i4>128</vt:i4>
      </vt:variant>
      <vt:variant>
        <vt:i4>0</vt:i4>
      </vt:variant>
      <vt:variant>
        <vt:i4>5</vt:i4>
      </vt:variant>
      <vt:variant>
        <vt:lpwstr/>
      </vt:variant>
      <vt:variant>
        <vt:lpwstr>_Toc402479677</vt:lpwstr>
      </vt:variant>
      <vt:variant>
        <vt:i4>1900599</vt:i4>
      </vt:variant>
      <vt:variant>
        <vt:i4>122</vt:i4>
      </vt:variant>
      <vt:variant>
        <vt:i4>0</vt:i4>
      </vt:variant>
      <vt:variant>
        <vt:i4>5</vt:i4>
      </vt:variant>
      <vt:variant>
        <vt:lpwstr/>
      </vt:variant>
      <vt:variant>
        <vt:lpwstr>_Toc402479676</vt:lpwstr>
      </vt:variant>
      <vt:variant>
        <vt:i4>1900599</vt:i4>
      </vt:variant>
      <vt:variant>
        <vt:i4>116</vt:i4>
      </vt:variant>
      <vt:variant>
        <vt:i4>0</vt:i4>
      </vt:variant>
      <vt:variant>
        <vt:i4>5</vt:i4>
      </vt:variant>
      <vt:variant>
        <vt:lpwstr/>
      </vt:variant>
      <vt:variant>
        <vt:lpwstr>_Toc402479675</vt:lpwstr>
      </vt:variant>
      <vt:variant>
        <vt:i4>1900599</vt:i4>
      </vt:variant>
      <vt:variant>
        <vt:i4>110</vt:i4>
      </vt:variant>
      <vt:variant>
        <vt:i4>0</vt:i4>
      </vt:variant>
      <vt:variant>
        <vt:i4>5</vt:i4>
      </vt:variant>
      <vt:variant>
        <vt:lpwstr/>
      </vt:variant>
      <vt:variant>
        <vt:lpwstr>_Toc402479674</vt:lpwstr>
      </vt:variant>
      <vt:variant>
        <vt:i4>1900599</vt:i4>
      </vt:variant>
      <vt:variant>
        <vt:i4>104</vt:i4>
      </vt:variant>
      <vt:variant>
        <vt:i4>0</vt:i4>
      </vt:variant>
      <vt:variant>
        <vt:i4>5</vt:i4>
      </vt:variant>
      <vt:variant>
        <vt:lpwstr/>
      </vt:variant>
      <vt:variant>
        <vt:lpwstr>_Toc402479673</vt:lpwstr>
      </vt:variant>
      <vt:variant>
        <vt:i4>1900599</vt:i4>
      </vt:variant>
      <vt:variant>
        <vt:i4>98</vt:i4>
      </vt:variant>
      <vt:variant>
        <vt:i4>0</vt:i4>
      </vt:variant>
      <vt:variant>
        <vt:i4>5</vt:i4>
      </vt:variant>
      <vt:variant>
        <vt:lpwstr/>
      </vt:variant>
      <vt:variant>
        <vt:lpwstr>_Toc402479672</vt:lpwstr>
      </vt:variant>
      <vt:variant>
        <vt:i4>1900599</vt:i4>
      </vt:variant>
      <vt:variant>
        <vt:i4>92</vt:i4>
      </vt:variant>
      <vt:variant>
        <vt:i4>0</vt:i4>
      </vt:variant>
      <vt:variant>
        <vt:i4>5</vt:i4>
      </vt:variant>
      <vt:variant>
        <vt:lpwstr/>
      </vt:variant>
      <vt:variant>
        <vt:lpwstr>_Toc402479671</vt:lpwstr>
      </vt:variant>
      <vt:variant>
        <vt:i4>1900599</vt:i4>
      </vt:variant>
      <vt:variant>
        <vt:i4>86</vt:i4>
      </vt:variant>
      <vt:variant>
        <vt:i4>0</vt:i4>
      </vt:variant>
      <vt:variant>
        <vt:i4>5</vt:i4>
      </vt:variant>
      <vt:variant>
        <vt:lpwstr/>
      </vt:variant>
      <vt:variant>
        <vt:lpwstr>_Toc402479670</vt:lpwstr>
      </vt:variant>
      <vt:variant>
        <vt:i4>1835063</vt:i4>
      </vt:variant>
      <vt:variant>
        <vt:i4>80</vt:i4>
      </vt:variant>
      <vt:variant>
        <vt:i4>0</vt:i4>
      </vt:variant>
      <vt:variant>
        <vt:i4>5</vt:i4>
      </vt:variant>
      <vt:variant>
        <vt:lpwstr/>
      </vt:variant>
      <vt:variant>
        <vt:lpwstr>_Toc402479669</vt:lpwstr>
      </vt:variant>
      <vt:variant>
        <vt:i4>1835063</vt:i4>
      </vt:variant>
      <vt:variant>
        <vt:i4>74</vt:i4>
      </vt:variant>
      <vt:variant>
        <vt:i4>0</vt:i4>
      </vt:variant>
      <vt:variant>
        <vt:i4>5</vt:i4>
      </vt:variant>
      <vt:variant>
        <vt:lpwstr/>
      </vt:variant>
      <vt:variant>
        <vt:lpwstr>_Toc402479668</vt:lpwstr>
      </vt:variant>
      <vt:variant>
        <vt:i4>1835063</vt:i4>
      </vt:variant>
      <vt:variant>
        <vt:i4>68</vt:i4>
      </vt:variant>
      <vt:variant>
        <vt:i4>0</vt:i4>
      </vt:variant>
      <vt:variant>
        <vt:i4>5</vt:i4>
      </vt:variant>
      <vt:variant>
        <vt:lpwstr/>
      </vt:variant>
      <vt:variant>
        <vt:lpwstr>_Toc402479667</vt:lpwstr>
      </vt:variant>
      <vt:variant>
        <vt:i4>1835063</vt:i4>
      </vt:variant>
      <vt:variant>
        <vt:i4>62</vt:i4>
      </vt:variant>
      <vt:variant>
        <vt:i4>0</vt:i4>
      </vt:variant>
      <vt:variant>
        <vt:i4>5</vt:i4>
      </vt:variant>
      <vt:variant>
        <vt:lpwstr/>
      </vt:variant>
      <vt:variant>
        <vt:lpwstr>_Toc402479666</vt:lpwstr>
      </vt:variant>
      <vt:variant>
        <vt:i4>1835063</vt:i4>
      </vt:variant>
      <vt:variant>
        <vt:i4>56</vt:i4>
      </vt:variant>
      <vt:variant>
        <vt:i4>0</vt:i4>
      </vt:variant>
      <vt:variant>
        <vt:i4>5</vt:i4>
      </vt:variant>
      <vt:variant>
        <vt:lpwstr/>
      </vt:variant>
      <vt:variant>
        <vt:lpwstr>_Toc402479665</vt:lpwstr>
      </vt:variant>
      <vt:variant>
        <vt:i4>1835063</vt:i4>
      </vt:variant>
      <vt:variant>
        <vt:i4>50</vt:i4>
      </vt:variant>
      <vt:variant>
        <vt:i4>0</vt:i4>
      </vt:variant>
      <vt:variant>
        <vt:i4>5</vt:i4>
      </vt:variant>
      <vt:variant>
        <vt:lpwstr/>
      </vt:variant>
      <vt:variant>
        <vt:lpwstr>_Toc402479664</vt:lpwstr>
      </vt:variant>
      <vt:variant>
        <vt:i4>1835063</vt:i4>
      </vt:variant>
      <vt:variant>
        <vt:i4>44</vt:i4>
      </vt:variant>
      <vt:variant>
        <vt:i4>0</vt:i4>
      </vt:variant>
      <vt:variant>
        <vt:i4>5</vt:i4>
      </vt:variant>
      <vt:variant>
        <vt:lpwstr/>
      </vt:variant>
      <vt:variant>
        <vt:lpwstr>_Toc402479663</vt:lpwstr>
      </vt:variant>
      <vt:variant>
        <vt:i4>1835063</vt:i4>
      </vt:variant>
      <vt:variant>
        <vt:i4>38</vt:i4>
      </vt:variant>
      <vt:variant>
        <vt:i4>0</vt:i4>
      </vt:variant>
      <vt:variant>
        <vt:i4>5</vt:i4>
      </vt:variant>
      <vt:variant>
        <vt:lpwstr/>
      </vt:variant>
      <vt:variant>
        <vt:lpwstr>_Toc402479662</vt:lpwstr>
      </vt:variant>
      <vt:variant>
        <vt:i4>1835063</vt:i4>
      </vt:variant>
      <vt:variant>
        <vt:i4>32</vt:i4>
      </vt:variant>
      <vt:variant>
        <vt:i4>0</vt:i4>
      </vt:variant>
      <vt:variant>
        <vt:i4>5</vt:i4>
      </vt:variant>
      <vt:variant>
        <vt:lpwstr/>
      </vt:variant>
      <vt:variant>
        <vt:lpwstr>_Toc402479661</vt:lpwstr>
      </vt:variant>
      <vt:variant>
        <vt:i4>1835063</vt:i4>
      </vt:variant>
      <vt:variant>
        <vt:i4>26</vt:i4>
      </vt:variant>
      <vt:variant>
        <vt:i4>0</vt:i4>
      </vt:variant>
      <vt:variant>
        <vt:i4>5</vt:i4>
      </vt:variant>
      <vt:variant>
        <vt:lpwstr/>
      </vt:variant>
      <vt:variant>
        <vt:lpwstr>_Toc402479660</vt:lpwstr>
      </vt:variant>
      <vt:variant>
        <vt:i4>2031671</vt:i4>
      </vt:variant>
      <vt:variant>
        <vt:i4>20</vt:i4>
      </vt:variant>
      <vt:variant>
        <vt:i4>0</vt:i4>
      </vt:variant>
      <vt:variant>
        <vt:i4>5</vt:i4>
      </vt:variant>
      <vt:variant>
        <vt:lpwstr/>
      </vt:variant>
      <vt:variant>
        <vt:lpwstr>_Toc402479659</vt:lpwstr>
      </vt:variant>
      <vt:variant>
        <vt:i4>2031671</vt:i4>
      </vt:variant>
      <vt:variant>
        <vt:i4>14</vt:i4>
      </vt:variant>
      <vt:variant>
        <vt:i4>0</vt:i4>
      </vt:variant>
      <vt:variant>
        <vt:i4>5</vt:i4>
      </vt:variant>
      <vt:variant>
        <vt:lpwstr/>
      </vt:variant>
      <vt:variant>
        <vt:lpwstr>_Toc402479658</vt:lpwstr>
      </vt:variant>
      <vt:variant>
        <vt:i4>2031671</vt:i4>
      </vt:variant>
      <vt:variant>
        <vt:i4>8</vt:i4>
      </vt:variant>
      <vt:variant>
        <vt:i4>0</vt:i4>
      </vt:variant>
      <vt:variant>
        <vt:i4>5</vt:i4>
      </vt:variant>
      <vt:variant>
        <vt:lpwstr/>
      </vt:variant>
      <vt:variant>
        <vt:lpwstr>_Toc402479657</vt:lpwstr>
      </vt:variant>
      <vt:variant>
        <vt:i4>2031671</vt:i4>
      </vt:variant>
      <vt:variant>
        <vt:i4>2</vt:i4>
      </vt:variant>
      <vt:variant>
        <vt:i4>0</vt:i4>
      </vt:variant>
      <vt:variant>
        <vt:i4>5</vt:i4>
      </vt:variant>
      <vt:variant>
        <vt:lpwstr/>
      </vt:variant>
      <vt:variant>
        <vt:lpwstr>_Toc402479656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2015-01-02T21:13:00Z</dcterms:created>
  <dcterms:modified xsi:type="dcterms:W3CDTF">2015-01-02T21:16:00Z</dcterms:modified>
</cp:coreProperties>
</file>