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657" w:rsidRDefault="00CB3657" w:rsidP="008A591B">
      <w:pPr>
        <w:jc w:val="center"/>
        <w:rPr>
          <w:sz w:val="48"/>
          <w:szCs w:val="48"/>
        </w:rPr>
      </w:pPr>
    </w:p>
    <w:p w:rsidR="00CB3657" w:rsidRDefault="00CB3657" w:rsidP="008A591B">
      <w:pPr>
        <w:jc w:val="center"/>
        <w:rPr>
          <w:sz w:val="48"/>
          <w:szCs w:val="48"/>
        </w:rPr>
      </w:pPr>
    </w:p>
    <w:p w:rsidR="00CB3657" w:rsidRDefault="00CB3657" w:rsidP="008A591B">
      <w:pPr>
        <w:jc w:val="center"/>
        <w:rPr>
          <w:sz w:val="48"/>
          <w:szCs w:val="48"/>
        </w:rPr>
      </w:pPr>
    </w:p>
    <w:p w:rsidR="00CB3657" w:rsidRDefault="00CB3657" w:rsidP="008A591B">
      <w:pPr>
        <w:jc w:val="center"/>
        <w:rPr>
          <w:sz w:val="48"/>
          <w:szCs w:val="48"/>
        </w:rPr>
      </w:pPr>
    </w:p>
    <w:p w:rsidR="00CB3657" w:rsidRDefault="00CB3657" w:rsidP="008A591B">
      <w:pPr>
        <w:jc w:val="center"/>
        <w:rPr>
          <w:sz w:val="48"/>
          <w:szCs w:val="48"/>
        </w:rPr>
      </w:pPr>
    </w:p>
    <w:p w:rsidR="00CB3657" w:rsidRDefault="0087576B" w:rsidP="008A591B">
      <w:pPr>
        <w:jc w:val="center"/>
        <w:rPr>
          <w:rFonts w:ascii="Times New Roman" w:hAnsi="Times New Roman"/>
          <w:sz w:val="24"/>
          <w:szCs w:val="24"/>
        </w:rPr>
      </w:pPr>
      <w:r>
        <w:rPr>
          <w:rFonts w:ascii="Times New Roman" w:hAnsi="Times New Roman"/>
          <w:sz w:val="48"/>
          <w:szCs w:val="48"/>
        </w:rPr>
        <w:t xml:space="preserve">The </w:t>
      </w:r>
      <w:r w:rsidR="00CB3657" w:rsidRPr="008A591B">
        <w:rPr>
          <w:rFonts w:ascii="Times New Roman" w:hAnsi="Times New Roman"/>
          <w:sz w:val="48"/>
          <w:szCs w:val="48"/>
        </w:rPr>
        <w:t>Effects of a High-Protein Diet on Obesity and Other Risk Factors Associated With Cardiovascular Disease</w:t>
      </w:r>
    </w:p>
    <w:p w:rsidR="00CB3657" w:rsidRDefault="00CB3657" w:rsidP="008A591B">
      <w:pPr>
        <w:jc w:val="center"/>
        <w:rPr>
          <w:rFonts w:ascii="Times New Roman" w:hAnsi="Times New Roman"/>
          <w:sz w:val="24"/>
          <w:szCs w:val="24"/>
        </w:rPr>
      </w:pPr>
    </w:p>
    <w:p w:rsidR="00CB3657" w:rsidRDefault="00CB3657" w:rsidP="008A591B">
      <w:pPr>
        <w:spacing w:line="240" w:lineRule="auto"/>
        <w:jc w:val="center"/>
        <w:rPr>
          <w:rFonts w:ascii="Times New Roman" w:hAnsi="Times New Roman"/>
          <w:sz w:val="24"/>
          <w:szCs w:val="24"/>
        </w:rPr>
      </w:pPr>
      <w:r>
        <w:rPr>
          <w:rFonts w:ascii="Times New Roman" w:hAnsi="Times New Roman"/>
          <w:sz w:val="24"/>
          <w:szCs w:val="24"/>
        </w:rPr>
        <w:t>Daniel Phillips</w:t>
      </w:r>
    </w:p>
    <w:p w:rsidR="0016419B" w:rsidRDefault="0016419B" w:rsidP="008A591B">
      <w:pPr>
        <w:spacing w:line="240" w:lineRule="auto"/>
        <w:jc w:val="center"/>
        <w:rPr>
          <w:rFonts w:ascii="Times New Roman" w:hAnsi="Times New Roman"/>
          <w:sz w:val="24"/>
          <w:szCs w:val="24"/>
        </w:rPr>
      </w:pPr>
      <w:r>
        <w:rPr>
          <w:rFonts w:ascii="Times New Roman" w:hAnsi="Times New Roman"/>
          <w:sz w:val="24"/>
          <w:szCs w:val="24"/>
        </w:rPr>
        <w:t>Under the Direction of Dr. Lauren Gellar</w:t>
      </w:r>
    </w:p>
    <w:p w:rsidR="00CB3657" w:rsidRDefault="00CB3657">
      <w:pPr>
        <w:rPr>
          <w:rFonts w:ascii="Times New Roman" w:hAnsi="Times New Roman"/>
          <w:sz w:val="24"/>
          <w:szCs w:val="24"/>
        </w:rPr>
      </w:pPr>
      <w:r>
        <w:rPr>
          <w:rFonts w:ascii="Times New Roman" w:hAnsi="Times New Roman"/>
          <w:sz w:val="24"/>
          <w:szCs w:val="24"/>
        </w:rPr>
        <w:br w:type="page"/>
      </w:r>
    </w:p>
    <w:p w:rsidR="00CB3657" w:rsidRDefault="00CB3657" w:rsidP="00F47C41">
      <w:pPr>
        <w:pStyle w:val="Header"/>
        <w:jc w:val="center"/>
      </w:pPr>
    </w:p>
    <w:p w:rsidR="00CB3657" w:rsidRDefault="00CB3657" w:rsidP="00BD7DA0">
      <w:pPr>
        <w:spacing w:line="240" w:lineRule="auto"/>
        <w:rPr>
          <w:rFonts w:ascii="Times New Roman" w:hAnsi="Times New Roman"/>
          <w:b/>
          <w:i/>
          <w:sz w:val="32"/>
          <w:szCs w:val="32"/>
        </w:rPr>
      </w:pPr>
      <w:r>
        <w:rPr>
          <w:rFonts w:ascii="Times New Roman" w:hAnsi="Times New Roman"/>
          <w:b/>
          <w:i/>
          <w:sz w:val="32"/>
          <w:szCs w:val="32"/>
        </w:rPr>
        <w:t>Introduction</w:t>
      </w:r>
    </w:p>
    <w:p w:rsidR="00CB3657" w:rsidRDefault="00CB3657" w:rsidP="00BD7DA0">
      <w:pPr>
        <w:spacing w:line="240" w:lineRule="auto"/>
        <w:rPr>
          <w:rFonts w:ascii="Times New Roman" w:hAnsi="Times New Roman"/>
          <w:sz w:val="32"/>
          <w:szCs w:val="32"/>
        </w:rPr>
      </w:pPr>
    </w:p>
    <w:p w:rsidR="00766E39" w:rsidRDefault="00CB3657" w:rsidP="005835AD">
      <w:pPr>
        <w:spacing w:line="480" w:lineRule="auto"/>
        <w:ind w:firstLine="720"/>
        <w:rPr>
          <w:rFonts w:ascii="Times New Roman" w:hAnsi="Times New Roman"/>
          <w:sz w:val="24"/>
          <w:szCs w:val="24"/>
        </w:rPr>
      </w:pPr>
      <w:r>
        <w:rPr>
          <w:rFonts w:ascii="Times New Roman" w:hAnsi="Times New Roman"/>
          <w:sz w:val="24"/>
          <w:szCs w:val="24"/>
        </w:rPr>
        <w:t>Throughout the second half of the twenty-first century, cardiovascular disease has emerged as one of the preeminent focuses of American healthcare.  Cardiovascular disease</w:t>
      </w:r>
      <w:r w:rsidR="00786059">
        <w:rPr>
          <w:rFonts w:ascii="Times New Roman" w:hAnsi="Times New Roman"/>
          <w:sz w:val="24"/>
          <w:szCs w:val="24"/>
        </w:rPr>
        <w:t xml:space="preserve"> (CVD)</w:t>
      </w:r>
      <w:r>
        <w:rPr>
          <w:rFonts w:ascii="Times New Roman" w:hAnsi="Times New Roman"/>
          <w:sz w:val="24"/>
          <w:szCs w:val="24"/>
        </w:rPr>
        <w:t xml:space="preserve"> is the leading cause</w:t>
      </w:r>
      <w:r w:rsidR="00DE1BE4">
        <w:rPr>
          <w:rFonts w:ascii="Times New Roman" w:hAnsi="Times New Roman"/>
          <w:sz w:val="24"/>
          <w:szCs w:val="24"/>
        </w:rPr>
        <w:t xml:space="preserve"> of death in the United States</w:t>
      </w:r>
      <w:r w:rsidR="005C75F1">
        <w:rPr>
          <w:rFonts w:ascii="Times New Roman" w:hAnsi="Times New Roman"/>
          <w:sz w:val="24"/>
          <w:szCs w:val="24"/>
        </w:rPr>
        <w:t>.</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5C75F1">
        <w:rPr>
          <w:rFonts w:ascii="Times New Roman" w:hAnsi="Times New Roman"/>
          <w:sz w:val="24"/>
          <w:szCs w:val="24"/>
        </w:rPr>
        <w:t xml:space="preserve"> </w:t>
      </w:r>
      <w:r>
        <w:rPr>
          <w:rFonts w:ascii="Times New Roman" w:hAnsi="Times New Roman"/>
          <w:sz w:val="24"/>
          <w:szCs w:val="24"/>
        </w:rPr>
        <w:t>In 2010, cardiovascular disease accounted for 31.9% of the total deaths in the United Sta</w:t>
      </w:r>
      <w:r w:rsidR="005C75F1">
        <w:rPr>
          <w:rFonts w:ascii="Times New Roman" w:hAnsi="Times New Roman"/>
          <w:sz w:val="24"/>
          <w:szCs w:val="24"/>
        </w:rPr>
        <w:t>tes.</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5C75F1">
        <w:rPr>
          <w:rFonts w:ascii="Times New Roman" w:hAnsi="Times New Roman"/>
          <w:sz w:val="24"/>
          <w:szCs w:val="24"/>
        </w:rPr>
        <w:t xml:space="preserve"> </w:t>
      </w:r>
      <w:r>
        <w:rPr>
          <w:rFonts w:ascii="Times New Roman" w:hAnsi="Times New Roman"/>
          <w:sz w:val="24"/>
          <w:szCs w:val="24"/>
        </w:rPr>
        <w:t xml:space="preserve">While modern treatment methods have produced a marked decline in CVD related mortalities, cardiovascular disease continues to strain the American healthcare system.  </w:t>
      </w:r>
      <w:r w:rsidR="00766E39">
        <w:rPr>
          <w:rFonts w:ascii="Times New Roman" w:hAnsi="Times New Roman"/>
          <w:sz w:val="24"/>
          <w:szCs w:val="24"/>
        </w:rPr>
        <w:t>The American Heart Association estimates that 40.5% of the population will exhibit some form of CVD by the year 2030.</w:t>
      </w:r>
      <w:hyperlink w:anchor="_ENREF_2" w:tooltip="Heidenreich, 2011 #3" w:history="1">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2</w:t>
        </w:r>
        <w:r w:rsidR="00161892">
          <w:rPr>
            <w:rFonts w:ascii="Times New Roman" w:hAnsi="Times New Roman"/>
            <w:sz w:val="24"/>
            <w:szCs w:val="24"/>
          </w:rPr>
          <w:fldChar w:fldCharType="end"/>
        </w:r>
      </w:hyperlink>
      <w:r w:rsidR="00766E39">
        <w:rPr>
          <w:rFonts w:ascii="Times New Roman" w:hAnsi="Times New Roman"/>
          <w:sz w:val="24"/>
          <w:szCs w:val="24"/>
        </w:rPr>
        <w:t xml:space="preserve">  The upward spiral of CVD prevalence has been accompanied by a corresponding increase in CVD-related healthcare costs.  </w:t>
      </w:r>
      <w:r>
        <w:rPr>
          <w:rFonts w:ascii="Times New Roman" w:hAnsi="Times New Roman"/>
          <w:sz w:val="24"/>
          <w:szCs w:val="24"/>
        </w:rPr>
        <w:t xml:space="preserve">In 2011, cardiovascular related healthcare expenditures constituted 17% </w:t>
      </w:r>
      <w:r w:rsidR="005C75F1">
        <w:rPr>
          <w:rFonts w:ascii="Times New Roman" w:hAnsi="Times New Roman"/>
          <w:sz w:val="24"/>
          <w:szCs w:val="24"/>
        </w:rPr>
        <w:t>of national healthcare costs</w:t>
      </w:r>
      <w:r>
        <w:rPr>
          <w:rFonts w:ascii="Times New Roman" w:hAnsi="Times New Roman"/>
          <w:sz w:val="24"/>
          <w:szCs w:val="24"/>
        </w:rPr>
        <w:t>.</w:t>
      </w:r>
      <w:hyperlink w:anchor="_ENREF_2" w:tooltip="Heidenreich, 2011 #3" w:history="1">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2</w:t>
        </w:r>
        <w:r w:rsidR="00161892">
          <w:rPr>
            <w:rFonts w:ascii="Times New Roman" w:hAnsi="Times New Roman"/>
            <w:sz w:val="24"/>
            <w:szCs w:val="24"/>
          </w:rPr>
          <w:fldChar w:fldCharType="end"/>
        </w:r>
      </w:hyperlink>
      <w:r>
        <w:rPr>
          <w:rFonts w:ascii="Times New Roman" w:hAnsi="Times New Roman"/>
          <w:sz w:val="24"/>
          <w:szCs w:val="24"/>
        </w:rPr>
        <w:t xml:space="preserve">  In the decade between 2001 and 2011, the cost of CVD related healthcare rose by an av</w:t>
      </w:r>
      <w:r w:rsidR="005C75F1">
        <w:rPr>
          <w:rFonts w:ascii="Times New Roman" w:hAnsi="Times New Roman"/>
          <w:sz w:val="24"/>
          <w:szCs w:val="24"/>
        </w:rPr>
        <w:t>erage annual rate of 6%</w:t>
      </w:r>
      <w:r>
        <w:rPr>
          <w:rFonts w:ascii="Times New Roman" w:hAnsi="Times New Roman"/>
          <w:sz w:val="24"/>
          <w:szCs w:val="24"/>
        </w:rPr>
        <w:t>.</w:t>
      </w:r>
      <w:hyperlink w:anchor="_ENREF_2" w:tooltip="Heidenreich, 2011 #3" w:history="1">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PEVuZE5vdGU+PENpdGU+PEF1dGhvcj5IZWlkZW5yZWljaDwvQXV0aG9yPjxZZWFyPjIwMTE8L1ll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2</w:t>
        </w:r>
        <w:r w:rsidR="00161892">
          <w:rPr>
            <w:rFonts w:ascii="Times New Roman" w:hAnsi="Times New Roman"/>
            <w:sz w:val="24"/>
            <w:szCs w:val="24"/>
          </w:rPr>
          <w:fldChar w:fldCharType="end"/>
        </w:r>
      </w:hyperlink>
    </w:p>
    <w:p w:rsidR="00CB3657" w:rsidRDefault="00CB3657" w:rsidP="005835AD">
      <w:pPr>
        <w:spacing w:line="480" w:lineRule="auto"/>
        <w:ind w:firstLine="720"/>
        <w:rPr>
          <w:rFonts w:ascii="Times New Roman" w:hAnsi="Times New Roman"/>
          <w:sz w:val="24"/>
          <w:szCs w:val="24"/>
        </w:rPr>
      </w:pPr>
      <w:r>
        <w:rPr>
          <w:rFonts w:ascii="Times New Roman" w:hAnsi="Times New Roman"/>
          <w:sz w:val="24"/>
          <w:szCs w:val="24"/>
        </w:rPr>
        <w:t>Clearly, the problem of cardiovascular disease in Americ</w:t>
      </w:r>
      <w:r w:rsidR="003A0A97">
        <w:rPr>
          <w:rFonts w:ascii="Times New Roman" w:hAnsi="Times New Roman"/>
          <w:sz w:val="24"/>
          <w:szCs w:val="24"/>
        </w:rPr>
        <w:t>a must be addressed.  In addition to</w:t>
      </w:r>
      <w:r w:rsidR="007B31A6">
        <w:rPr>
          <w:rFonts w:ascii="Times New Roman" w:hAnsi="Times New Roman"/>
          <w:sz w:val="24"/>
          <w:szCs w:val="24"/>
        </w:rPr>
        <w:t xml:space="preserve"> </w:t>
      </w:r>
      <w:r w:rsidR="003A0A97">
        <w:rPr>
          <w:rFonts w:ascii="Times New Roman" w:hAnsi="Times New Roman"/>
          <w:sz w:val="24"/>
          <w:szCs w:val="24"/>
        </w:rPr>
        <w:t>pharmacological methods, lifestyle interventions have be</w:t>
      </w:r>
      <w:r w:rsidR="007B31A6">
        <w:rPr>
          <w:rFonts w:ascii="Times New Roman" w:hAnsi="Times New Roman"/>
          <w:sz w:val="24"/>
          <w:szCs w:val="24"/>
        </w:rPr>
        <w:t>en utilized in order to reduce individual CVD risk</w:t>
      </w:r>
      <w:r>
        <w:rPr>
          <w:rFonts w:ascii="Times New Roman" w:hAnsi="Times New Roman"/>
          <w:sz w:val="24"/>
          <w:szCs w:val="24"/>
        </w:rPr>
        <w:t>.  Lifestyle intervention</w:t>
      </w:r>
      <w:r w:rsidR="00161892">
        <w:rPr>
          <w:rFonts w:ascii="Times New Roman" w:hAnsi="Times New Roman"/>
          <w:sz w:val="24"/>
          <w:szCs w:val="24"/>
        </w:rPr>
        <w:t>s have been focused around three</w:t>
      </w:r>
      <w:r>
        <w:rPr>
          <w:rFonts w:ascii="Times New Roman" w:hAnsi="Times New Roman"/>
          <w:sz w:val="24"/>
          <w:szCs w:val="24"/>
        </w:rPr>
        <w:t xml:space="preserve"> major goals: reducing the pre</w:t>
      </w:r>
      <w:r w:rsidR="00BE6B36">
        <w:rPr>
          <w:rFonts w:ascii="Times New Roman" w:hAnsi="Times New Roman"/>
          <w:sz w:val="24"/>
          <w:szCs w:val="24"/>
        </w:rPr>
        <w:t>valence of smoking/tobacco use,</w:t>
      </w:r>
      <w:r w:rsidR="00161892">
        <w:rPr>
          <w:rFonts w:ascii="Times New Roman" w:hAnsi="Times New Roman"/>
          <w:sz w:val="24"/>
          <w:szCs w:val="24"/>
        </w:rPr>
        <w:t xml:space="preserve"> reducing physical inactivity,</w:t>
      </w:r>
      <w:r w:rsidR="00BE6B36">
        <w:rPr>
          <w:rFonts w:ascii="Times New Roman" w:hAnsi="Times New Roman"/>
          <w:sz w:val="24"/>
          <w:szCs w:val="24"/>
        </w:rPr>
        <w:t xml:space="preserve"> and reducing the prevalence of obesity.</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61892">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BE6B36">
        <w:rPr>
          <w:rFonts w:ascii="Times New Roman" w:hAnsi="Times New Roman"/>
          <w:sz w:val="24"/>
          <w:szCs w:val="24"/>
        </w:rPr>
        <w:t xml:space="preserve">  Over the last several decades, campaigns against smoking have been effective at reducing its prevalence.</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61892">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BE6B36">
        <w:rPr>
          <w:rFonts w:ascii="Times New Roman" w:hAnsi="Times New Roman"/>
          <w:sz w:val="24"/>
          <w:szCs w:val="24"/>
        </w:rPr>
        <w:t xml:space="preserve">  However, the prevalence of obesity </w:t>
      </w:r>
      <w:r w:rsidR="00161892">
        <w:rPr>
          <w:rFonts w:ascii="Times New Roman" w:hAnsi="Times New Roman"/>
          <w:sz w:val="24"/>
          <w:szCs w:val="24"/>
        </w:rPr>
        <w:t>and physical inactivity continue</w:t>
      </w:r>
      <w:r w:rsidR="00BE6B36">
        <w:rPr>
          <w:rFonts w:ascii="Times New Roman" w:hAnsi="Times New Roman"/>
          <w:sz w:val="24"/>
          <w:szCs w:val="24"/>
        </w:rPr>
        <w:t xml:space="preserve"> to increase within the United States.</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61892">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BE6B36">
        <w:rPr>
          <w:rFonts w:ascii="Times New Roman" w:hAnsi="Times New Roman"/>
          <w:sz w:val="24"/>
          <w:szCs w:val="24"/>
        </w:rPr>
        <w:t xml:space="preserve">  </w:t>
      </w:r>
      <w:r>
        <w:rPr>
          <w:rFonts w:ascii="Times New Roman" w:hAnsi="Times New Roman"/>
          <w:sz w:val="24"/>
          <w:szCs w:val="24"/>
        </w:rPr>
        <w:t xml:space="preserve">In order to evaluate </w:t>
      </w:r>
      <w:r w:rsidR="007B31A6">
        <w:rPr>
          <w:rFonts w:ascii="Times New Roman" w:hAnsi="Times New Roman"/>
          <w:sz w:val="24"/>
          <w:szCs w:val="24"/>
        </w:rPr>
        <w:t xml:space="preserve">the efficacy of </w:t>
      </w:r>
      <w:r w:rsidR="00036F30">
        <w:rPr>
          <w:rFonts w:ascii="Times New Roman" w:hAnsi="Times New Roman"/>
          <w:sz w:val="24"/>
          <w:szCs w:val="24"/>
        </w:rPr>
        <w:t>risk-</w:t>
      </w:r>
      <w:r w:rsidR="007B31A6">
        <w:rPr>
          <w:rFonts w:ascii="Times New Roman" w:hAnsi="Times New Roman"/>
          <w:sz w:val="24"/>
          <w:szCs w:val="24"/>
        </w:rPr>
        <w:t>reducing treatments</w:t>
      </w:r>
      <w:r>
        <w:rPr>
          <w:rFonts w:ascii="Times New Roman" w:hAnsi="Times New Roman"/>
          <w:sz w:val="24"/>
          <w:szCs w:val="24"/>
        </w:rPr>
        <w:t>, a working definition of cardiovascular disease and its characteristic risk factors must first be established.</w:t>
      </w:r>
    </w:p>
    <w:p w:rsidR="00CB3657" w:rsidRDefault="00CB3657" w:rsidP="0084512C">
      <w:pPr>
        <w:spacing w:line="480" w:lineRule="auto"/>
        <w:rPr>
          <w:rFonts w:ascii="Times New Roman" w:hAnsi="Times New Roman"/>
          <w:sz w:val="24"/>
          <w:szCs w:val="24"/>
        </w:rPr>
      </w:pPr>
      <w:r>
        <w:rPr>
          <w:rFonts w:ascii="Times New Roman" w:hAnsi="Times New Roman"/>
          <w:sz w:val="24"/>
          <w:szCs w:val="24"/>
        </w:rPr>
        <w:lastRenderedPageBreak/>
        <w:tab/>
        <w:t>Cardiovascular disease includes any condition that involves the narrowing and/or blockage of blood vessels.  Narrowing of the blood vessels is a derivate of plaque accumulation along the vessel walls, a condition termed atherosclerosis.  Blockage of the vasculature in this fashion can lead to a variety of life-threatening conditions such as heart attack, stroke, angina, and heart failure.</w:t>
      </w:r>
    </w:p>
    <w:p w:rsidR="003A0A97" w:rsidRDefault="00CB3657" w:rsidP="003A0A97">
      <w:pPr>
        <w:spacing w:line="480" w:lineRule="auto"/>
        <w:ind w:firstLine="720"/>
        <w:rPr>
          <w:rFonts w:ascii="Times New Roman" w:hAnsi="Times New Roman"/>
          <w:sz w:val="24"/>
          <w:szCs w:val="24"/>
        </w:rPr>
      </w:pPr>
      <w:r>
        <w:rPr>
          <w:rFonts w:ascii="Times New Roman" w:hAnsi="Times New Roman"/>
          <w:sz w:val="24"/>
          <w:szCs w:val="24"/>
        </w:rPr>
        <w:t>A number of factors place an individual at an elevated risk for the development and/or recurre</w:t>
      </w:r>
      <w:r w:rsidR="003A0A97">
        <w:rPr>
          <w:rFonts w:ascii="Times New Roman" w:hAnsi="Times New Roman"/>
          <w:sz w:val="24"/>
          <w:szCs w:val="24"/>
        </w:rPr>
        <w:t>nce of cardiovascular disease.  The primary risk factors associated with cardiovascular disease are hypertension, dyslipidemia, insulin resistance, obesity (abdominal obesity has the highest correlation), and diabetes mellitus.</w:t>
      </w:r>
      <w:r w:rsidR="003A0A97">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bT40PC9SZWNOdW0+PERpc3BsYXlUZXh0PjxzdHlsZSBmYWNlPSJzdXBlcnNjcmlwdCI+MSwzPC9z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dGlvbjwvYWJici0xPjwvYWx0LXBlcmlvZGljYWw+PHBhZ2VzPjM5OS00MTA8L3BhZ2VzPjx2b2x1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</w:fldData>
        </w:fldChar>
      </w:r>
      <w:r w:rsidR="003A0A97">
        <w:rPr>
          <w:rFonts w:ascii="Times New Roman" w:hAnsi="Times New Roman"/>
          <w:sz w:val="24"/>
          <w:szCs w:val="24"/>
        </w:rPr>
        <w:instrText xml:space="preserve"> ADDIN EN.CITE </w:instrText>
      </w:r>
      <w:r w:rsidR="003A0A97">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bT40PC9SZWNOdW0+PERpc3BsYXlUZXh0PjxzdHlsZSBmYWNlPSJzdXBlcnNjcmlwdCI+MSwzPC9z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dGlvbjwvYWJici0xPjwvYWx0LXBlcmlvZGljYWw+PHBhZ2VzPjM5OS00MTA8L3BhZ2VzPjx2b2x1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</w:fldData>
        </w:fldChar>
      </w:r>
      <w:r w:rsidR="003A0A97">
        <w:rPr>
          <w:rFonts w:ascii="Times New Roman" w:hAnsi="Times New Roman"/>
          <w:sz w:val="24"/>
          <w:szCs w:val="24"/>
        </w:rPr>
        <w:instrText xml:space="preserve"> ADDIN EN.CITE.DATA </w:instrText>
      </w:r>
      <w:r w:rsidR="003A0A97">
        <w:rPr>
          <w:rFonts w:ascii="Times New Roman" w:hAnsi="Times New Roman"/>
          <w:sz w:val="24"/>
          <w:szCs w:val="24"/>
        </w:rPr>
      </w:r>
      <w:r w:rsidR="003A0A97">
        <w:rPr>
          <w:rFonts w:ascii="Times New Roman" w:hAnsi="Times New Roman"/>
          <w:sz w:val="24"/>
          <w:szCs w:val="24"/>
        </w:rPr>
        <w:fldChar w:fldCharType="end"/>
      </w:r>
      <w:r w:rsidR="003A0A97">
        <w:rPr>
          <w:rFonts w:ascii="Times New Roman" w:hAnsi="Times New Roman"/>
          <w:sz w:val="24"/>
          <w:szCs w:val="24"/>
        </w:rPr>
      </w:r>
      <w:r w:rsidR="003A0A97">
        <w:rPr>
          <w:rFonts w:ascii="Times New Roman" w:hAnsi="Times New Roman"/>
          <w:sz w:val="24"/>
          <w:szCs w:val="24"/>
        </w:rPr>
        <w:fldChar w:fldCharType="separate"/>
      </w:r>
      <w:hyperlink w:anchor="_ENREF_1" w:tooltip="Go, 2014 #4" w:history="1">
        <w:r w:rsidR="00161892" w:rsidRPr="004D0707">
          <w:rPr>
            <w:rFonts w:ascii="Times New Roman" w:hAnsi="Times New Roman"/>
            <w:noProof/>
            <w:sz w:val="24"/>
            <w:szCs w:val="24"/>
            <w:vertAlign w:val="superscript"/>
          </w:rPr>
          <w:t>1</w:t>
        </w:r>
      </w:hyperlink>
      <w:r w:rsidR="003A0A97" w:rsidRPr="004D0707">
        <w:rPr>
          <w:rFonts w:ascii="Times New Roman" w:hAnsi="Times New Roman"/>
          <w:noProof/>
          <w:sz w:val="24"/>
          <w:szCs w:val="24"/>
          <w:vertAlign w:val="superscript"/>
        </w:rPr>
        <w:t>,</w:t>
      </w:r>
      <w:hyperlink w:anchor="_ENREF_3" w:tooltip="Grundy, 2004 #2" w:history="1">
        <w:r w:rsidR="00161892" w:rsidRPr="004D0707">
          <w:rPr>
            <w:rFonts w:ascii="Times New Roman" w:hAnsi="Times New Roman"/>
            <w:noProof/>
            <w:sz w:val="24"/>
            <w:szCs w:val="24"/>
            <w:vertAlign w:val="superscript"/>
          </w:rPr>
          <w:t>3</w:t>
        </w:r>
      </w:hyperlink>
      <w:r w:rsidR="003A0A97">
        <w:rPr>
          <w:rFonts w:ascii="Times New Roman" w:hAnsi="Times New Roman"/>
          <w:sz w:val="24"/>
          <w:szCs w:val="24"/>
        </w:rPr>
        <w:fldChar w:fldCharType="end"/>
      </w:r>
      <w:r w:rsidR="003A0A97">
        <w:rPr>
          <w:rFonts w:ascii="Times New Roman" w:hAnsi="Times New Roman"/>
          <w:sz w:val="24"/>
          <w:szCs w:val="24"/>
        </w:rPr>
        <w:t xml:space="preserve"> Hypertension and dyslipidemia are generally considered more directly causal in their conveyance of risk for cardiovascular disease.  The expansion of arterial walls and the cardiac strain resulting from hypertension are directly implicated in the onset of a</w:t>
      </w:r>
      <w:r w:rsidR="003A0A97" w:rsidRPr="004D0707">
        <w:rPr>
          <w:rFonts w:ascii="Times New Roman" w:hAnsi="Times New Roman"/>
          <w:sz w:val="24"/>
          <w:szCs w:val="24"/>
        </w:rPr>
        <w:t>therosclerosis</w:t>
      </w:r>
      <w:r w:rsidR="003A0A97">
        <w:rPr>
          <w:rFonts w:ascii="Times New Roman" w:hAnsi="Times New Roman"/>
          <w:sz w:val="24"/>
          <w:szCs w:val="24"/>
        </w:rPr>
        <w:t>.  Likewise, the irregular lipid profiles associated with dyslipidemia are fundamentally connected to the accumulation of arterial plaques.  While still primary risk factors, insulin resistance, obesity, and diabetes mellitus are, in comparison, less mechanistically causal.  Ultimately, CVD risk is assessed by a continuum of different risk factors.</w:t>
      </w:r>
      <w:r w:rsidR="003A0A97">
        <w:rPr>
          <w:rFonts w:ascii="Times New Roman" w:hAnsi="Times New Roman"/>
          <w:sz w:val="24"/>
          <w:szCs w:val="24"/>
        </w:rPr>
        <w:fldChar w:fldCharType="begin">
          <w:fldData xml:space="preserve">PEVuZE5vdGU+PENpdGU+PEF1dGhvcj5HcnVuZHk8L0F1dGhvcj48WWVhcj4yMDA0PC9ZZWFyPjxS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=
</w:fldData>
        </w:fldChar>
      </w:r>
      <w:r w:rsidR="003A0A97">
        <w:rPr>
          <w:rFonts w:ascii="Times New Roman" w:hAnsi="Times New Roman"/>
          <w:sz w:val="24"/>
          <w:szCs w:val="24"/>
        </w:rPr>
        <w:instrText xml:space="preserve"> ADDIN EN.CITE </w:instrText>
      </w:r>
      <w:r w:rsidR="003A0A97">
        <w:rPr>
          <w:rFonts w:ascii="Times New Roman" w:hAnsi="Times New Roman"/>
          <w:sz w:val="24"/>
          <w:szCs w:val="24"/>
        </w:rPr>
        <w:fldChar w:fldCharType="begin">
          <w:fldData xml:space="preserve">PEVuZE5vdGU+PENpdGU+PEF1dGhvcj5HcnVuZHk8L0F1dGhvcj48WWVhcj4yMDA0PC9ZZWFyPjxS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=
</w:fldData>
        </w:fldChar>
      </w:r>
      <w:r w:rsidR="003A0A97">
        <w:rPr>
          <w:rFonts w:ascii="Times New Roman" w:hAnsi="Times New Roman"/>
          <w:sz w:val="24"/>
          <w:szCs w:val="24"/>
        </w:rPr>
        <w:instrText xml:space="preserve"> ADDIN EN.CITE.DATA </w:instrText>
      </w:r>
      <w:r w:rsidR="003A0A97">
        <w:rPr>
          <w:rFonts w:ascii="Times New Roman" w:hAnsi="Times New Roman"/>
          <w:sz w:val="24"/>
          <w:szCs w:val="24"/>
        </w:rPr>
      </w:r>
      <w:r w:rsidR="003A0A97">
        <w:rPr>
          <w:rFonts w:ascii="Times New Roman" w:hAnsi="Times New Roman"/>
          <w:sz w:val="24"/>
          <w:szCs w:val="24"/>
        </w:rPr>
        <w:fldChar w:fldCharType="end"/>
      </w:r>
      <w:r w:rsidR="003A0A97">
        <w:rPr>
          <w:rFonts w:ascii="Times New Roman" w:hAnsi="Times New Roman"/>
          <w:sz w:val="24"/>
          <w:szCs w:val="24"/>
        </w:rPr>
      </w:r>
      <w:r w:rsidR="003A0A97">
        <w:rPr>
          <w:rFonts w:ascii="Times New Roman" w:hAnsi="Times New Roman"/>
          <w:sz w:val="24"/>
          <w:szCs w:val="24"/>
        </w:rPr>
        <w:fldChar w:fldCharType="separate"/>
      </w:r>
      <w:hyperlink w:anchor="_ENREF_3" w:tooltip="Grundy, 2004 #2" w:history="1">
        <w:r w:rsidR="00161892" w:rsidRPr="009206D1">
          <w:rPr>
            <w:rFonts w:ascii="Times New Roman" w:hAnsi="Times New Roman"/>
            <w:noProof/>
            <w:sz w:val="24"/>
            <w:szCs w:val="24"/>
            <w:vertAlign w:val="superscript"/>
          </w:rPr>
          <w:t>3</w:t>
        </w:r>
      </w:hyperlink>
      <w:r w:rsidR="003A0A97" w:rsidRPr="009206D1">
        <w:rPr>
          <w:rFonts w:ascii="Times New Roman" w:hAnsi="Times New Roman"/>
          <w:noProof/>
          <w:sz w:val="24"/>
          <w:szCs w:val="24"/>
          <w:vertAlign w:val="superscript"/>
        </w:rPr>
        <w:t>,</w:t>
      </w:r>
      <w:hyperlink w:anchor="_ENREF_4" w:tooltip="Grundy, 2005 #37" w:history="1">
        <w:r w:rsidR="00161892" w:rsidRPr="009206D1">
          <w:rPr>
            <w:rFonts w:ascii="Times New Roman" w:hAnsi="Times New Roman"/>
            <w:noProof/>
            <w:sz w:val="24"/>
            <w:szCs w:val="24"/>
            <w:vertAlign w:val="superscript"/>
          </w:rPr>
          <w:t>4</w:t>
        </w:r>
      </w:hyperlink>
      <w:r w:rsidR="003A0A97">
        <w:rPr>
          <w:rFonts w:ascii="Times New Roman" w:hAnsi="Times New Roman"/>
          <w:sz w:val="24"/>
          <w:szCs w:val="24"/>
        </w:rPr>
        <w:fldChar w:fldCharType="end"/>
      </w:r>
      <w:r w:rsidR="003A0A97">
        <w:rPr>
          <w:rFonts w:ascii="Times New Roman" w:hAnsi="Times New Roman"/>
          <w:sz w:val="24"/>
          <w:szCs w:val="24"/>
        </w:rPr>
        <w:t xml:space="preserve">  Each variable conveys individual risk, but when these risk factors are seen in conjunction, risk for the onset of cardiovascular disease is markedly increased.  The multiplex of these risk factors has come to be labeled the Metabolic Syndrome.</w:t>
      </w:r>
      <w:r w:rsidR="003A0A97">
        <w:rPr>
          <w:rFonts w:ascii="Times New Roman" w:hAnsi="Times New Roman"/>
          <w:sz w:val="24"/>
          <w:szCs w:val="24"/>
        </w:rPr>
        <w:fldChar w:fldCharType="begin">
          <w:fldData xml:space="preserve">PEVuZE5vdGU+PENpdGU+PEF1dGhvcj5HcnVuZHk8L0F1dGhvcj48WWVhcj4yMDA0PC9ZZWFyPjxS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=
</w:fldData>
        </w:fldChar>
      </w:r>
      <w:r w:rsidR="003A0A97">
        <w:rPr>
          <w:rFonts w:ascii="Times New Roman" w:hAnsi="Times New Roman"/>
          <w:sz w:val="24"/>
          <w:szCs w:val="24"/>
        </w:rPr>
        <w:instrText xml:space="preserve"> ADDIN EN.CITE </w:instrText>
      </w:r>
      <w:r w:rsidR="003A0A97">
        <w:rPr>
          <w:rFonts w:ascii="Times New Roman" w:hAnsi="Times New Roman"/>
          <w:sz w:val="24"/>
          <w:szCs w:val="24"/>
        </w:rPr>
        <w:fldChar w:fldCharType="begin">
          <w:fldData xml:space="preserve">PEVuZE5vdGU+PENpdGU+PEF1dGhvcj5HcnVuZHk8L0F1dGhvcj48WWVhcj4yMDA0PC9ZZWFyPjxS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=
</w:fldData>
        </w:fldChar>
      </w:r>
      <w:r w:rsidR="003A0A97">
        <w:rPr>
          <w:rFonts w:ascii="Times New Roman" w:hAnsi="Times New Roman"/>
          <w:sz w:val="24"/>
          <w:szCs w:val="24"/>
        </w:rPr>
        <w:instrText xml:space="preserve"> ADDIN EN.CITE.DATA </w:instrText>
      </w:r>
      <w:r w:rsidR="003A0A97">
        <w:rPr>
          <w:rFonts w:ascii="Times New Roman" w:hAnsi="Times New Roman"/>
          <w:sz w:val="24"/>
          <w:szCs w:val="24"/>
        </w:rPr>
      </w:r>
      <w:r w:rsidR="003A0A97">
        <w:rPr>
          <w:rFonts w:ascii="Times New Roman" w:hAnsi="Times New Roman"/>
          <w:sz w:val="24"/>
          <w:szCs w:val="24"/>
        </w:rPr>
        <w:fldChar w:fldCharType="end"/>
      </w:r>
      <w:r w:rsidR="003A0A97">
        <w:rPr>
          <w:rFonts w:ascii="Times New Roman" w:hAnsi="Times New Roman"/>
          <w:sz w:val="24"/>
          <w:szCs w:val="24"/>
        </w:rPr>
      </w:r>
      <w:r w:rsidR="003A0A97">
        <w:rPr>
          <w:rFonts w:ascii="Times New Roman" w:hAnsi="Times New Roman"/>
          <w:sz w:val="24"/>
          <w:szCs w:val="24"/>
        </w:rPr>
        <w:fldChar w:fldCharType="separate"/>
      </w:r>
      <w:hyperlink w:anchor="_ENREF_3" w:tooltip="Grundy, 2004 #2" w:history="1">
        <w:r w:rsidR="00161892" w:rsidRPr="009206D1">
          <w:rPr>
            <w:rFonts w:ascii="Times New Roman" w:hAnsi="Times New Roman"/>
            <w:noProof/>
            <w:sz w:val="24"/>
            <w:szCs w:val="24"/>
            <w:vertAlign w:val="superscript"/>
          </w:rPr>
          <w:t>3</w:t>
        </w:r>
      </w:hyperlink>
      <w:r w:rsidR="003A0A97" w:rsidRPr="009206D1">
        <w:rPr>
          <w:rFonts w:ascii="Times New Roman" w:hAnsi="Times New Roman"/>
          <w:noProof/>
          <w:sz w:val="24"/>
          <w:szCs w:val="24"/>
          <w:vertAlign w:val="superscript"/>
        </w:rPr>
        <w:t>,</w:t>
      </w:r>
      <w:hyperlink w:anchor="_ENREF_4" w:tooltip="Grundy, 2005 #37" w:history="1">
        <w:r w:rsidR="00161892" w:rsidRPr="009206D1">
          <w:rPr>
            <w:rFonts w:ascii="Times New Roman" w:hAnsi="Times New Roman"/>
            <w:noProof/>
            <w:sz w:val="24"/>
            <w:szCs w:val="24"/>
            <w:vertAlign w:val="superscript"/>
          </w:rPr>
          <w:t>4</w:t>
        </w:r>
      </w:hyperlink>
      <w:r w:rsidR="003A0A97">
        <w:rPr>
          <w:rFonts w:ascii="Times New Roman" w:hAnsi="Times New Roman"/>
          <w:sz w:val="24"/>
          <w:szCs w:val="24"/>
        </w:rPr>
        <w:fldChar w:fldCharType="end"/>
      </w:r>
      <w:r w:rsidR="003A0A97">
        <w:rPr>
          <w:rFonts w:ascii="Times New Roman" w:hAnsi="Times New Roman"/>
          <w:sz w:val="24"/>
          <w:szCs w:val="24"/>
        </w:rPr>
        <w:t xml:space="preserve">  Several organizations, such as the World Health Organization and the National Cholesterol Education Program’s Adult Treatment Panel III, have produced guidelines for the clinical diagnosis of these factors.</w:t>
      </w:r>
    </w:p>
    <w:p w:rsidR="00CB3657" w:rsidRDefault="003A0A97" w:rsidP="003A0A97">
      <w:pPr>
        <w:spacing w:line="480" w:lineRule="auto"/>
        <w:ind w:firstLine="720"/>
        <w:rPr>
          <w:rFonts w:ascii="Times New Roman" w:hAnsi="Times New Roman"/>
          <w:sz w:val="24"/>
          <w:szCs w:val="24"/>
        </w:rPr>
      </w:pPr>
      <w:r>
        <w:rPr>
          <w:rFonts w:ascii="Times New Roman" w:hAnsi="Times New Roman"/>
          <w:sz w:val="24"/>
          <w:szCs w:val="24"/>
        </w:rPr>
        <w:t xml:space="preserve">While not effective for the ascription of individualized CVD risk, demographic risk statistics serve a valuable role in the epidemiological study of CVD.  </w:t>
      </w:r>
      <w:r w:rsidR="00CB3657">
        <w:rPr>
          <w:rFonts w:ascii="Times New Roman" w:hAnsi="Times New Roman"/>
          <w:sz w:val="24"/>
          <w:szCs w:val="24"/>
        </w:rPr>
        <w:t>Age has long been established as having a positive correlation with the CVD development</w:t>
      </w:r>
      <w:r w:rsidR="00B856D9">
        <w:rPr>
          <w:rFonts w:ascii="Times New Roman" w:hAnsi="Times New Roman"/>
          <w:sz w:val="24"/>
          <w:szCs w:val="24"/>
        </w:rPr>
        <w:t xml:space="preserve">.  </w:t>
      </w:r>
      <w:r w:rsidR="00CB3657">
        <w:rPr>
          <w:rFonts w:ascii="Times New Roman" w:hAnsi="Times New Roman"/>
          <w:sz w:val="24"/>
          <w:szCs w:val="24"/>
        </w:rPr>
        <w:t xml:space="preserve">Gender can also </w:t>
      </w:r>
      <w:r w:rsidR="00CB3657">
        <w:rPr>
          <w:rFonts w:ascii="Times New Roman" w:hAnsi="Times New Roman"/>
          <w:sz w:val="24"/>
          <w:szCs w:val="24"/>
        </w:rPr>
        <w:lastRenderedPageBreak/>
        <w:t>increase risk for cardiovascular disease.  Men are at a significantly higher risk for the development of CVD than w</w:t>
      </w:r>
      <w:r w:rsidR="005C75F1">
        <w:rPr>
          <w:rFonts w:ascii="Times New Roman" w:hAnsi="Times New Roman"/>
          <w:sz w:val="24"/>
          <w:szCs w:val="24"/>
        </w:rPr>
        <w:t>omen of a similar age</w:t>
      </w:r>
      <w:r w:rsidR="00CB3657">
        <w:rPr>
          <w:rFonts w:ascii="Times New Roman" w:hAnsi="Times New Roman"/>
          <w:sz w:val="24"/>
          <w:szCs w:val="24"/>
        </w:rPr>
        <w:t>.</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CB3657">
        <w:rPr>
          <w:rFonts w:ascii="Times New Roman" w:hAnsi="Times New Roman"/>
          <w:sz w:val="24"/>
          <w:szCs w:val="24"/>
        </w:rPr>
        <w:t xml:space="preserve">  Family history of cardiovascular disease has been shown as an additional risk factor for CVD development.  Race plays a significant role in risk assessment for cardiovascular disease.  African-American and Hispanic populations (as well as other smaller racial groups) display higher rates of CVD developme</w:t>
      </w:r>
      <w:r w:rsidR="005C75F1">
        <w:rPr>
          <w:rFonts w:ascii="Times New Roman" w:hAnsi="Times New Roman"/>
          <w:sz w:val="24"/>
          <w:szCs w:val="24"/>
        </w:rPr>
        <w:t>nt than the Caucasian population</w:t>
      </w:r>
      <w:r w:rsidR="00CB3657">
        <w:rPr>
          <w:rFonts w:ascii="Times New Roman" w:hAnsi="Times New Roman"/>
          <w:sz w:val="24"/>
          <w:szCs w:val="24"/>
        </w:rPr>
        <w:t>.</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CB3657">
        <w:rPr>
          <w:rFonts w:ascii="Times New Roman" w:hAnsi="Times New Roman"/>
          <w:sz w:val="24"/>
          <w:szCs w:val="24"/>
        </w:rPr>
        <w:t xml:space="preserve">  This racial incongruence is most likely due to the higher prevalence of hypertension, obesity, and diabetes mellitus in </w:t>
      </w:r>
      <w:r w:rsidR="005C75F1">
        <w:rPr>
          <w:rFonts w:ascii="Times New Roman" w:hAnsi="Times New Roman"/>
          <w:sz w:val="24"/>
          <w:szCs w:val="24"/>
        </w:rPr>
        <w:t>those minority groups</w:t>
      </w:r>
      <w:r w:rsidR="00CB3657">
        <w:rPr>
          <w:rFonts w:ascii="Times New Roman" w:hAnsi="Times New Roman"/>
          <w:sz w:val="24"/>
          <w:szCs w:val="24"/>
        </w:rPr>
        <w:t>.</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5C75F1">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Pr>
          <w:rFonts w:ascii="Times New Roman" w:hAnsi="Times New Roman"/>
          <w:sz w:val="24"/>
          <w:szCs w:val="24"/>
        </w:rPr>
        <w:t xml:space="preserve">  </w:t>
      </w:r>
    </w:p>
    <w:p w:rsidR="00153E3C" w:rsidRPr="00153E3C" w:rsidRDefault="00153E3C" w:rsidP="00153E3C">
      <w:pPr>
        <w:spacing w:line="480" w:lineRule="auto"/>
        <w:jc w:val="both"/>
        <w:rPr>
          <w:rFonts w:ascii="Times New Roman" w:hAnsi="Times New Roman"/>
          <w:sz w:val="24"/>
          <w:szCs w:val="24"/>
        </w:rPr>
      </w:pPr>
      <w:r>
        <w:rPr>
          <w:rFonts w:ascii="Times New Roman" w:hAnsi="Times New Roman"/>
          <w:b/>
          <w:sz w:val="24"/>
          <w:szCs w:val="24"/>
        </w:rPr>
        <w:t>Obesity</w:t>
      </w:r>
    </w:p>
    <w:p w:rsidR="007D7661" w:rsidRDefault="004969D0" w:rsidP="007D7661">
      <w:pPr>
        <w:spacing w:line="480" w:lineRule="auto"/>
        <w:ind w:firstLine="720"/>
        <w:rPr>
          <w:rFonts w:ascii="Times New Roman" w:hAnsi="Times New Roman"/>
          <w:sz w:val="24"/>
          <w:szCs w:val="24"/>
        </w:rPr>
      </w:pPr>
      <w:r>
        <w:rPr>
          <w:rFonts w:ascii="Times New Roman" w:hAnsi="Times New Roman"/>
          <w:sz w:val="24"/>
          <w:szCs w:val="24"/>
        </w:rPr>
        <w:t>Obesity has long been implicated in the assessment of cardiovascular disease risk</w:t>
      </w:r>
      <w:r w:rsidR="00153E3C">
        <w:rPr>
          <w:rFonts w:ascii="Times New Roman" w:hAnsi="Times New Roman"/>
          <w:sz w:val="24"/>
          <w:szCs w:val="24"/>
        </w:rPr>
        <w:t>.  The onset of obesity has been linked with an increase in the prevalence of hypertension, insulin resistance, dyslipidemia, and diabetes mellitus</w:t>
      </w:r>
      <w:r w:rsidR="00376E50">
        <w:rPr>
          <w:rFonts w:ascii="Times New Roman" w:hAnsi="Times New Roman"/>
          <w:sz w:val="24"/>
          <w:szCs w:val="24"/>
        </w:rPr>
        <w:t>.</w:t>
      </w:r>
      <w:hyperlink w:anchor="_ENREF_5" w:tooltip="Jensen,  #1" w:history="1">
        <w:r w:rsidR="00161892">
          <w:rPr>
            <w:rFonts w:ascii="Times New Roman" w:hAnsi="Times New Roman"/>
            <w:sz w:val="24"/>
            <w:szCs w:val="24"/>
          </w:rPr>
          <w:fldChar w:fldCharType="begin">
            <w:fldData xml:space="preserve">PEVuZE5vdGU+PENpdGU+PEF1dGhvcj5KZW5zZW48L0F1dGhvcj48UmVjTnVtPjE8L1JlY051bT48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PEVuZE5vdGU+PENpdGU+PEF1dGhvcj5KZW5zZW48L0F1dGhvcj48UmVjTnVtPjE8L1JlY051bT48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9206D1">
          <w:rPr>
            <w:rFonts w:ascii="Times New Roman" w:hAnsi="Times New Roman"/>
            <w:noProof/>
            <w:sz w:val="24"/>
            <w:szCs w:val="24"/>
            <w:vertAlign w:val="superscript"/>
          </w:rPr>
          <w:t>5</w:t>
        </w:r>
        <w:r w:rsidR="00161892">
          <w:rPr>
            <w:rFonts w:ascii="Times New Roman" w:hAnsi="Times New Roman"/>
            <w:sz w:val="24"/>
            <w:szCs w:val="24"/>
          </w:rPr>
          <w:fldChar w:fldCharType="end"/>
        </w:r>
      </w:hyperlink>
      <w:r w:rsidR="00153E3C">
        <w:rPr>
          <w:rFonts w:ascii="Times New Roman" w:hAnsi="Times New Roman"/>
          <w:sz w:val="24"/>
          <w:szCs w:val="24"/>
        </w:rPr>
        <w:t xml:space="preserve">  In this capacity, obesity serves as a powerful secondary risk factor for the development of cardiovascular disease.  In addition to its role as a secondary risk factor</w:t>
      </w:r>
      <w:r w:rsidR="00E03BA5">
        <w:rPr>
          <w:rFonts w:ascii="Times New Roman" w:hAnsi="Times New Roman"/>
          <w:sz w:val="24"/>
          <w:szCs w:val="24"/>
        </w:rPr>
        <w:t xml:space="preserve">, obesity has </w:t>
      </w:r>
      <w:r w:rsidR="00153E3C">
        <w:rPr>
          <w:rFonts w:ascii="Times New Roman" w:hAnsi="Times New Roman"/>
          <w:sz w:val="24"/>
          <w:szCs w:val="24"/>
        </w:rPr>
        <w:t xml:space="preserve">also </w:t>
      </w:r>
      <w:r w:rsidR="00E03BA5">
        <w:rPr>
          <w:rFonts w:ascii="Times New Roman" w:hAnsi="Times New Roman"/>
          <w:sz w:val="24"/>
          <w:szCs w:val="24"/>
        </w:rPr>
        <w:t>emerged as a powerful independent pred</w:t>
      </w:r>
      <w:r w:rsidR="00376E50">
        <w:rPr>
          <w:rFonts w:ascii="Times New Roman" w:hAnsi="Times New Roman"/>
          <w:sz w:val="24"/>
          <w:szCs w:val="24"/>
        </w:rPr>
        <w:t>ictor for CVD</w:t>
      </w:r>
      <w:r w:rsidR="00E03BA5">
        <w:rPr>
          <w:rFonts w:ascii="Times New Roman" w:hAnsi="Times New Roman"/>
          <w:sz w:val="24"/>
          <w:szCs w:val="24"/>
        </w:rPr>
        <w:t>.</w:t>
      </w:r>
      <w:hyperlink w:anchor="_ENREF_6" w:tooltip="Hubert, 1983 #4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&lt;EndNote&gt;&lt;Cite&gt;&lt;Author&gt;Hubert&lt;/Author&gt;&lt;Year&gt;1983&lt;/Year&gt;&lt;RecNum&gt;40&lt;/RecNum&gt;&lt;DisplayText&gt;&lt;style face="superscript"&gt;6&lt;/style&gt;&lt;/DisplayText&gt;&lt;record&gt;&lt;rec-number&gt;40&lt;/rec-number&gt;&lt;foreign-keys&gt;&lt;key app="EN" db-id="9atd55aw7dpa9ge9te6p5twzsftr2wsv9zrr" timestamp="1396212336"&gt;40&lt;/key&gt;&lt;/foreign-keys&gt;&lt;ref-type name="Journal Article"&gt;17&lt;/ref-type&gt;&lt;contributors&gt;&lt;authors&gt;&lt;author&gt;Hubert, H. B.&lt;/author&gt;&lt;author&gt;Feinleib, M.&lt;/author&gt;&lt;author&gt;McNamara, P. M.&lt;/author&gt;&lt;author&gt;Castelli, W. P.&lt;/author&gt;&lt;/authors&gt;&lt;/contributors&gt;&lt;titles&gt;&lt;title&gt;Obesity as an independent risk factor for cardiovascular disease: a 26-year follow-up of participants in the Framingham Heart Study&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968-77&lt;/pages&gt;&lt;volume&gt;67&lt;/volume&gt;&lt;number&gt;5&lt;/number&gt;&lt;edition&gt;1983/05/01&lt;/edition&gt;&lt;keywords&gt;&lt;keyword&gt;Adult&lt;/keyword&gt;&lt;keyword&gt;Aged&lt;/keyword&gt;&lt;keyword&gt;Blood Pressure&lt;/keyword&gt;&lt;keyword&gt;Body Weight&lt;/keyword&gt;&lt;keyword&gt;Cardiomegaly/complications&lt;/keyword&gt;&lt;keyword&gt;Cardiovascular Diseases/*epidemiology/mortality/prevention &amp;amp; control&lt;/keyword&gt;&lt;keyword&gt;Cholesterol/blood&lt;/keyword&gt;&lt;keyword&gt;Coronary Disease/epidemiology&lt;/keyword&gt;&lt;keyword&gt;Female&lt;/keyword&gt;&lt;keyword&gt;Follow-Up Studies&lt;/keyword&gt;&lt;keyword&gt;Glucose Tolerance Test&lt;/keyword&gt;&lt;keyword&gt;Humans&lt;/keyword&gt;&lt;keyword&gt;Male&lt;/keyword&gt;&lt;keyword&gt;Massachusetts&lt;/keyword&gt;&lt;keyword&gt;Middle Aged&lt;/keyword&gt;&lt;keyword&gt;Obesity/*complications&lt;/keyword&gt;&lt;keyword&gt;Regression Analysis&lt;/keyword&gt;&lt;keyword&gt;Risk&lt;/keyword&gt;&lt;keyword&gt;Sex Factors&lt;/keyword&gt;&lt;keyword&gt;Smoking&lt;/keyword&gt;&lt;/keywords&gt;&lt;dates&gt;&lt;year&gt;1983&lt;/year&gt;&lt;pub-dates&gt;&lt;date&gt;May&lt;/date&gt;&lt;/pub-dates&gt;&lt;/dates&gt;&lt;isbn&gt;0009-7322 (Print)&amp;#xD;0009-7322&lt;/isbn&gt;&lt;accession-num&gt;6219830&lt;/accession-num&gt;&lt;urls&gt;&lt;/urls&gt;&lt;remote-database-provider&gt;Nlm&lt;/remote-database-provider&gt;&lt;language&gt;eng&lt;/language&gt;&lt;/record&gt;&lt;/Cite&gt;&lt;/EndNote&gt;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9206D1">
          <w:rPr>
            <w:rFonts w:ascii="Times New Roman" w:hAnsi="Times New Roman"/>
            <w:noProof/>
            <w:sz w:val="24"/>
            <w:szCs w:val="24"/>
            <w:vertAlign w:val="superscript"/>
          </w:rPr>
          <w:t>6</w:t>
        </w:r>
        <w:r w:rsidR="00161892">
          <w:rPr>
            <w:rFonts w:ascii="Times New Roman" w:hAnsi="Times New Roman"/>
            <w:sz w:val="24"/>
            <w:szCs w:val="24"/>
          </w:rPr>
          <w:fldChar w:fldCharType="end"/>
        </w:r>
      </w:hyperlink>
      <w:r w:rsidR="00B57494">
        <w:rPr>
          <w:rFonts w:ascii="Times New Roman" w:hAnsi="Times New Roman"/>
          <w:sz w:val="24"/>
          <w:szCs w:val="24"/>
        </w:rPr>
        <w:t xml:space="preserve"> Given the elevated risk associated with the presence of multiple CVD risk factors, the reduction of obesity is an ideal target for the reduction of cumulative risk for the onset of cardiovascular disease.</w:t>
      </w:r>
    </w:p>
    <w:p w:rsidR="00967703" w:rsidRDefault="000D5416" w:rsidP="0086516D">
      <w:pPr>
        <w:spacing w:line="480" w:lineRule="auto"/>
        <w:ind w:firstLine="720"/>
        <w:rPr>
          <w:rFonts w:ascii="Times New Roman" w:hAnsi="Times New Roman"/>
          <w:sz w:val="24"/>
          <w:szCs w:val="24"/>
        </w:rPr>
      </w:pPr>
      <w:r>
        <w:rPr>
          <w:rFonts w:ascii="Times New Roman" w:hAnsi="Times New Roman"/>
          <w:sz w:val="24"/>
          <w:szCs w:val="24"/>
        </w:rPr>
        <w:t>While a variety of anthropomorphic measures are used to assess obesity, the Body Mass Index is the most widely used of these various metrics.  A Body Mass Index value between 25 and 29.9 kg/m</w:t>
      </w:r>
      <w:r w:rsidRPr="000D5416">
        <w:rPr>
          <w:rFonts w:ascii="Times New Roman" w:hAnsi="Times New Roman"/>
          <w:sz w:val="24"/>
          <w:szCs w:val="24"/>
          <w:vertAlign w:val="superscript"/>
        </w:rPr>
        <w:t>2</w:t>
      </w:r>
      <w:r>
        <w:rPr>
          <w:rFonts w:ascii="Times New Roman" w:hAnsi="Times New Roman"/>
          <w:sz w:val="24"/>
          <w:szCs w:val="24"/>
        </w:rPr>
        <w:t xml:space="preserve"> classifies an individual as overweight, while a BMI value of 30 kg/m</w:t>
      </w:r>
      <w:r>
        <w:rPr>
          <w:rFonts w:ascii="Times New Roman" w:hAnsi="Times New Roman"/>
          <w:sz w:val="24"/>
          <w:szCs w:val="24"/>
          <w:vertAlign w:val="superscript"/>
        </w:rPr>
        <w:t>2</w:t>
      </w:r>
      <w:r w:rsidR="00967703">
        <w:rPr>
          <w:rFonts w:ascii="Times New Roman" w:hAnsi="Times New Roman"/>
          <w:sz w:val="24"/>
          <w:szCs w:val="24"/>
        </w:rPr>
        <w:t xml:space="preserve"> is indicative of obesity.</w:t>
      </w:r>
      <w:hyperlink w:anchor="_ENREF_5" w:tooltip="Jensen,  #1" w:history="1">
        <w:r w:rsidR="00161892">
          <w:rPr>
            <w:rFonts w:ascii="Times New Roman" w:hAnsi="Times New Roman"/>
            <w:sz w:val="24"/>
            <w:szCs w:val="24"/>
          </w:rPr>
          <w:fldChar w:fldCharType="begin">
            <w:fldData xml:space="preserve">PEVuZE5vdGU+PENpdGU+PEF1dGhvcj5KZW5zZW48L0F1dGhvcj48UmVjTnVtPjE8L1JlY051bT48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PEVuZE5vdGU+PENpdGU+PEF1dGhvcj5KZW5zZW48L0F1dGhvcj48UmVjTnVtPjE8L1JlY051bT48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6516D">
          <w:rPr>
            <w:rFonts w:ascii="Times New Roman" w:hAnsi="Times New Roman"/>
            <w:noProof/>
            <w:sz w:val="24"/>
            <w:szCs w:val="24"/>
            <w:vertAlign w:val="superscript"/>
          </w:rPr>
          <w:t>5</w:t>
        </w:r>
        <w:r w:rsidR="00161892">
          <w:rPr>
            <w:rFonts w:ascii="Times New Roman" w:hAnsi="Times New Roman"/>
            <w:sz w:val="24"/>
            <w:szCs w:val="24"/>
          </w:rPr>
          <w:fldChar w:fldCharType="end"/>
        </w:r>
      </w:hyperlink>
      <w:r w:rsidR="0086516D">
        <w:rPr>
          <w:rFonts w:ascii="Times New Roman" w:hAnsi="Times New Roman"/>
          <w:sz w:val="24"/>
          <w:szCs w:val="24"/>
        </w:rPr>
        <w:t xml:space="preserve">  </w:t>
      </w:r>
      <w:r w:rsidR="00967703">
        <w:rPr>
          <w:rFonts w:ascii="Times New Roman" w:hAnsi="Times New Roman"/>
          <w:sz w:val="24"/>
          <w:szCs w:val="24"/>
        </w:rPr>
        <w:t xml:space="preserve">The prevalence of obesity </w:t>
      </w:r>
      <w:r w:rsidR="004128A2">
        <w:rPr>
          <w:rFonts w:ascii="Times New Roman" w:hAnsi="Times New Roman"/>
          <w:sz w:val="24"/>
          <w:szCs w:val="24"/>
        </w:rPr>
        <w:t>has increased in parallel with the increase of cardiovascular disease and diabetes mellitus.</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6516D">
          <w:rPr>
            <w:rFonts w:ascii="Times New Roman" w:hAnsi="Times New Roman"/>
            <w:noProof/>
            <w:sz w:val="24"/>
            <w:szCs w:val="24"/>
            <w:vertAlign w:val="superscript"/>
          </w:rPr>
          <w:t>1</w:t>
        </w:r>
        <w:r w:rsidR="00161892">
          <w:rPr>
            <w:rFonts w:ascii="Times New Roman" w:hAnsi="Times New Roman"/>
            <w:sz w:val="24"/>
            <w:szCs w:val="24"/>
          </w:rPr>
          <w:fldChar w:fldCharType="end"/>
        </w:r>
      </w:hyperlink>
      <w:r w:rsidR="004128A2">
        <w:rPr>
          <w:rFonts w:ascii="Times New Roman" w:hAnsi="Times New Roman"/>
          <w:sz w:val="24"/>
          <w:szCs w:val="24"/>
        </w:rPr>
        <w:t xml:space="preserve">  In 2010, 68.2% of the American population was considered overweight or obese (34.6% of this population was considered obese).</w:t>
      </w:r>
      <w:hyperlink w:anchor="_ENREF_1" w:tooltip="Go, 2014 #4" w:history="1">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PEVuZE5vdGU+PENpdGU+PEF1dGhvcj5HbzwvQXV0aG9yPjxZZWFyPjIwMTQ8L1llYXI+PFJlY051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4128A2">
          <w:rPr>
            <w:rFonts w:ascii="Times New Roman" w:hAnsi="Times New Roman"/>
            <w:noProof/>
            <w:sz w:val="24"/>
            <w:szCs w:val="24"/>
            <w:vertAlign w:val="superscript"/>
          </w:rPr>
          <w:t>1</w:t>
        </w:r>
        <w:r w:rsidR="00161892">
          <w:rPr>
            <w:rFonts w:ascii="Times New Roman" w:hAnsi="Times New Roman"/>
            <w:sz w:val="24"/>
            <w:szCs w:val="24"/>
          </w:rPr>
          <w:fldChar w:fldCharType="end"/>
        </w:r>
      </w:hyperlink>
    </w:p>
    <w:p w:rsidR="00A03ED2" w:rsidRPr="00A03ED2" w:rsidRDefault="00A03ED2" w:rsidP="00A03ED2">
      <w:pPr>
        <w:spacing w:line="480" w:lineRule="auto"/>
        <w:rPr>
          <w:rFonts w:ascii="Times New Roman" w:hAnsi="Times New Roman"/>
          <w:b/>
          <w:sz w:val="24"/>
          <w:szCs w:val="24"/>
        </w:rPr>
      </w:pPr>
      <w:r>
        <w:rPr>
          <w:rFonts w:ascii="Times New Roman" w:hAnsi="Times New Roman"/>
          <w:b/>
          <w:sz w:val="24"/>
          <w:szCs w:val="24"/>
        </w:rPr>
        <w:lastRenderedPageBreak/>
        <w:t>Dietary Interventions</w:t>
      </w:r>
    </w:p>
    <w:p w:rsidR="00A03ED2" w:rsidRDefault="009A669E" w:rsidP="004128A2">
      <w:pPr>
        <w:spacing w:line="480" w:lineRule="auto"/>
        <w:ind w:firstLine="720"/>
        <w:rPr>
          <w:rFonts w:ascii="Times New Roman" w:hAnsi="Times New Roman"/>
          <w:sz w:val="24"/>
          <w:szCs w:val="24"/>
        </w:rPr>
      </w:pPr>
      <w:r>
        <w:rPr>
          <w:rFonts w:ascii="Times New Roman" w:hAnsi="Times New Roman"/>
          <w:sz w:val="24"/>
          <w:szCs w:val="24"/>
        </w:rPr>
        <w:t>Dietary intervention provides an effective and efficient means by which to reduce an individual’s risk for cardiovascular disease.  Modulation of dietary intake can be effective for the reduction of obesity as well as the treatment of several o</w:t>
      </w:r>
      <w:r w:rsidR="00627CC9">
        <w:rPr>
          <w:rFonts w:ascii="Times New Roman" w:hAnsi="Times New Roman"/>
          <w:sz w:val="24"/>
          <w:szCs w:val="24"/>
        </w:rPr>
        <w:t>ther cardiovascular risk fact</w:t>
      </w:r>
      <w:r w:rsidR="007F3607">
        <w:rPr>
          <w:rFonts w:ascii="Times New Roman" w:hAnsi="Times New Roman"/>
          <w:sz w:val="24"/>
          <w:szCs w:val="24"/>
        </w:rPr>
        <w:t>ors.  Traditional diet programs have centered on portion control and caloric restriction.</w:t>
      </w:r>
      <w:hyperlink w:anchor="_ENREF_7" w:tooltip="Dansinger, 2005 #41" w:history="1">
        <w:r w:rsidR="00161892">
          <w:rPr>
            <w:rFonts w:ascii="Times New Roman" w:hAnsi="Times New Roman"/>
            <w:sz w:val="24"/>
            <w:szCs w:val="24"/>
          </w:rPr>
          <w:fldChar w:fldCharType="begin">
            <w:fldData xml:space="preserve">PEVuZE5vdGU+PENpdGU+PEF1dGhvcj5EYW5zaW5nZXI8L0F1dGhvcj48WWVhcj4yMDA1PC9ZZWFy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PEVuZE5vdGU+PENpdGU+PEF1dGhvcj5EYW5zaW5nZXI8L0F1dGhvcj48WWVhcj4yMDA1PC9ZZWFy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A03ED2">
          <w:rPr>
            <w:rFonts w:ascii="Times New Roman" w:hAnsi="Times New Roman"/>
            <w:noProof/>
            <w:sz w:val="24"/>
            <w:szCs w:val="24"/>
            <w:vertAlign w:val="superscript"/>
          </w:rPr>
          <w:t>7</w:t>
        </w:r>
        <w:r w:rsidR="00161892">
          <w:rPr>
            <w:rFonts w:ascii="Times New Roman" w:hAnsi="Times New Roman"/>
            <w:sz w:val="24"/>
            <w:szCs w:val="24"/>
          </w:rPr>
          <w:fldChar w:fldCharType="end"/>
        </w:r>
      </w:hyperlink>
      <w:r w:rsidR="007F3607">
        <w:rPr>
          <w:rFonts w:ascii="Times New Roman" w:hAnsi="Times New Roman"/>
          <w:sz w:val="24"/>
          <w:szCs w:val="24"/>
        </w:rPr>
        <w:t xml:space="preserve">  While the evidence supporting energy restriction is incontrovertible, the importance of dietary macronutrient </w:t>
      </w:r>
      <w:r w:rsidR="00A03ED2">
        <w:rPr>
          <w:rFonts w:ascii="Times New Roman" w:hAnsi="Times New Roman"/>
          <w:sz w:val="24"/>
          <w:szCs w:val="24"/>
        </w:rPr>
        <w:t>content is now being explored.</w:t>
      </w:r>
      <w:hyperlink w:anchor="_ENREF_7" w:tooltip="Dansinger, 2005 #41" w:history="1">
        <w:r w:rsidR="00161892">
          <w:rPr>
            <w:rFonts w:ascii="Times New Roman" w:hAnsi="Times New Roman"/>
            <w:sz w:val="24"/>
            <w:szCs w:val="24"/>
          </w:rPr>
          <w:fldChar w:fldCharType="begin">
            <w:fldData xml:space="preserve">PEVuZE5vdGU+PENpdGU+PEF1dGhvcj5EYW5zaW5nZXI8L0F1dGhvcj48WWVhcj4yMDA1PC9ZZWFy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PEVuZE5vdGU+PENpdGU+PEF1dGhvcj5EYW5zaW5nZXI8L0F1dGhvcj48WWVhcj4yMDA1PC9ZZWFy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A03ED2">
          <w:rPr>
            <w:rFonts w:ascii="Times New Roman" w:hAnsi="Times New Roman"/>
            <w:noProof/>
            <w:sz w:val="24"/>
            <w:szCs w:val="24"/>
            <w:vertAlign w:val="superscript"/>
          </w:rPr>
          <w:t>7</w:t>
        </w:r>
        <w:r w:rsidR="00161892">
          <w:rPr>
            <w:rFonts w:ascii="Times New Roman" w:hAnsi="Times New Roman"/>
            <w:sz w:val="24"/>
            <w:szCs w:val="24"/>
          </w:rPr>
          <w:fldChar w:fldCharType="end"/>
        </w:r>
      </w:hyperlink>
    </w:p>
    <w:p w:rsidR="0010283B" w:rsidRDefault="00A03ED2" w:rsidP="00A03ED2">
      <w:pPr>
        <w:spacing w:line="480" w:lineRule="auto"/>
        <w:rPr>
          <w:rFonts w:ascii="Times New Roman" w:hAnsi="Times New Roman"/>
          <w:sz w:val="24"/>
          <w:szCs w:val="24"/>
        </w:rPr>
      </w:pPr>
      <w:r>
        <w:rPr>
          <w:rFonts w:ascii="Times New Roman" w:hAnsi="Times New Roman"/>
          <w:sz w:val="24"/>
          <w:szCs w:val="24"/>
        </w:rPr>
        <w:tab/>
        <w:t xml:space="preserve">High-protein dietary interventions have emerged as one of several potentially viable alternatives to traditional carbohydrate-centric dieting.  These high-protein diet programs may prove effective at </w:t>
      </w:r>
      <w:r w:rsidR="00452FD8">
        <w:rPr>
          <w:rFonts w:ascii="Times New Roman" w:hAnsi="Times New Roman"/>
          <w:sz w:val="24"/>
          <w:szCs w:val="24"/>
        </w:rPr>
        <w:t>treating</w:t>
      </w:r>
      <w:r w:rsidR="00463DEF">
        <w:rPr>
          <w:rFonts w:ascii="Times New Roman" w:hAnsi="Times New Roman"/>
          <w:sz w:val="24"/>
          <w:szCs w:val="24"/>
        </w:rPr>
        <w:t xml:space="preserve"> obesity and adiposity as well as other CVD risk factors such as elevated triacylglycerol levels, elevated cholesterol (</w:t>
      </w:r>
      <w:r w:rsidR="005843E2">
        <w:rPr>
          <w:rFonts w:ascii="Times New Roman" w:hAnsi="Times New Roman"/>
          <w:sz w:val="24"/>
          <w:szCs w:val="24"/>
        </w:rPr>
        <w:t>total &amp; LDL), reduced H</w:t>
      </w:r>
      <w:r w:rsidR="00452FD8">
        <w:rPr>
          <w:rFonts w:ascii="Times New Roman" w:hAnsi="Times New Roman"/>
          <w:sz w:val="24"/>
          <w:szCs w:val="24"/>
        </w:rPr>
        <w:t>DL cholesterol, and poor glycemic control.</w:t>
      </w:r>
    </w:p>
    <w:p w:rsidR="00721F3C" w:rsidRDefault="005D207C" w:rsidP="00A03ED2">
      <w:pPr>
        <w:spacing w:line="480" w:lineRule="auto"/>
        <w:rPr>
          <w:rFonts w:ascii="Times New Roman" w:hAnsi="Times New Roman"/>
          <w:sz w:val="24"/>
          <w:szCs w:val="24"/>
        </w:rPr>
      </w:pPr>
      <w:r>
        <w:rPr>
          <w:rFonts w:ascii="Times New Roman" w:hAnsi="Times New Roman"/>
          <w:sz w:val="24"/>
          <w:szCs w:val="24"/>
        </w:rPr>
        <w:tab/>
        <w:t xml:space="preserve">On a cellular level, the potential efficacy of a high-protein diet </w:t>
      </w:r>
      <w:r w:rsidR="00221EE9">
        <w:rPr>
          <w:rFonts w:ascii="Times New Roman" w:hAnsi="Times New Roman"/>
          <w:sz w:val="24"/>
          <w:szCs w:val="24"/>
        </w:rPr>
        <w:t>is logical.  Protein is generally processed and utilized for various biosynthetic purposes within the body.</w:t>
      </w:r>
      <w:hyperlink w:anchor="_ENREF_8" w:tooltip="Berg, 2012 #42"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&lt;EndNote&gt;&lt;Cite&gt;&lt;Author&gt;Berg&lt;/Author&gt;&lt;Year&gt;2012&lt;/Year&gt;&lt;RecNum&gt;42&lt;/RecNum&gt;&lt;DisplayText&gt;&lt;style face="superscript"&gt;8&lt;/style&gt;&lt;/DisplayText&gt;&lt;record&gt;&lt;rec-number&gt;42&lt;/rec-number&gt;&lt;foreign-keys&gt;&lt;key app="EN" db-id="9atd55aw7dpa9ge9te6p5twzsftr2wsv9zrr" timestamp="1396231507"&gt;42&lt;/key&gt;&lt;/foreign-keys&gt;&lt;ref-type name="Book"&gt;6&lt;/ref-type&gt;&lt;contributors&gt;&lt;authors&gt;&lt;author&gt;Jeremy M. Berg&lt;/author&gt;&lt;author&gt;John L. Tymoczko&lt;/author&gt;&lt;author&gt;Lubert Stryer&lt;/author&gt;&lt;/authors&gt;&lt;tertiary-authors&gt;&lt;author&gt;Lisa Samols&lt;/author&gt;&lt;author&gt;Georgia Lee Hadler&lt;/author&gt;&lt;author&gt;Christine Buese&lt;/author&gt;&lt;/tertiary-authors&gt;&lt;/contributors&gt;&lt;titles&gt;&lt;title&gt;Biochemistry&lt;/title&gt;&lt;/titles&gt;&lt;pages&gt;1054&lt;/pages&gt;&lt;edition&gt;7th&lt;/edition&gt;&lt;section&gt;673-700&lt;/section&gt;&lt;dates&gt;&lt;year&gt;2012&lt;/year&gt;&lt;/dates&gt;&lt;pub-location&gt;New York, NY&lt;/pub-location&gt;&lt;publisher&gt;W. H. Freeman and Company&lt;/publisher&gt;&lt;urls&gt;&lt;/urls&gt;&lt;/record&gt;&lt;/Cite&gt;&lt;/EndNote&gt;</w:instrText>
        </w:r>
        <w:r w:rsidR="00161892">
          <w:rPr>
            <w:rFonts w:ascii="Times New Roman" w:hAnsi="Times New Roman"/>
            <w:sz w:val="24"/>
            <w:szCs w:val="24"/>
          </w:rPr>
          <w:fldChar w:fldCharType="separate"/>
        </w:r>
        <w:r w:rsidR="00161892" w:rsidRPr="00052305">
          <w:rPr>
            <w:rFonts w:ascii="Times New Roman" w:hAnsi="Times New Roman"/>
            <w:noProof/>
            <w:sz w:val="24"/>
            <w:szCs w:val="24"/>
            <w:vertAlign w:val="superscript"/>
          </w:rPr>
          <w:t>8</w:t>
        </w:r>
        <w:r w:rsidR="00161892">
          <w:rPr>
            <w:rFonts w:ascii="Times New Roman" w:hAnsi="Times New Roman"/>
            <w:sz w:val="24"/>
            <w:szCs w:val="24"/>
          </w:rPr>
          <w:fldChar w:fldCharType="end"/>
        </w:r>
      </w:hyperlink>
      <w:r w:rsidR="00221EE9">
        <w:rPr>
          <w:rFonts w:ascii="Times New Roman" w:hAnsi="Times New Roman"/>
          <w:sz w:val="24"/>
          <w:szCs w:val="24"/>
        </w:rPr>
        <w:t xml:space="preserve">  Dietary protein in excess of that necessary for biosynthesis cannot be stored by the body.</w:t>
      </w:r>
      <w:hyperlink w:anchor="_ENREF_8" w:tooltip="Berg, 2012 #42"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&lt;EndNote&gt;&lt;Cite&gt;&lt;Author&gt;Berg&lt;/Author&gt;&lt;Year&gt;2012&lt;/Year&gt;&lt;RecNum&gt;42&lt;/RecNum&gt;&lt;DisplayText&gt;&lt;style face="superscript"&gt;8&lt;/style&gt;&lt;/DisplayText&gt;&lt;record&gt;&lt;rec-number&gt;42&lt;/rec-number&gt;&lt;foreign-keys&gt;&lt;key app="EN" db-id="9atd55aw7dpa9ge9te6p5twzsftr2wsv9zrr" timestamp="1396231507"&gt;42&lt;/key&gt;&lt;/foreign-keys&gt;&lt;ref-type name="Book"&gt;6&lt;/ref-type&gt;&lt;contributors&gt;&lt;authors&gt;&lt;author&gt;Jeremy M. Berg&lt;/author&gt;&lt;author&gt;John L. Tymoczko&lt;/author&gt;&lt;author&gt;Lubert Stryer&lt;/author&gt;&lt;/authors&gt;&lt;tertiary-authors&gt;&lt;author&gt;Lisa Samols&lt;/author&gt;&lt;author&gt;Georgia Lee Hadler&lt;/author&gt;&lt;author&gt;Christine Buese&lt;/author&gt;&lt;/tertiary-authors&gt;&lt;/contributors&gt;&lt;titles&gt;&lt;title&gt;Biochemistry&lt;/title&gt;&lt;/titles&gt;&lt;pages&gt;1054&lt;/pages&gt;&lt;edition&gt;7th&lt;/edition&gt;&lt;section&gt;673-700&lt;/section&gt;&lt;dates&gt;&lt;year&gt;2012&lt;/year&gt;&lt;/dates&gt;&lt;pub-location&gt;New York, NY&lt;/pub-location&gt;&lt;publisher&gt;W. H. Freeman and Company&lt;/publisher&gt;&lt;urls&gt;&lt;/urls&gt;&lt;/record&gt;&lt;/Cite&gt;&lt;/EndNote&gt;</w:instrText>
        </w:r>
        <w:r w:rsidR="00161892">
          <w:rPr>
            <w:rFonts w:ascii="Times New Roman" w:hAnsi="Times New Roman"/>
            <w:sz w:val="24"/>
            <w:szCs w:val="24"/>
          </w:rPr>
          <w:fldChar w:fldCharType="separate"/>
        </w:r>
        <w:r w:rsidR="00161892" w:rsidRPr="00052305">
          <w:rPr>
            <w:rFonts w:ascii="Times New Roman" w:hAnsi="Times New Roman"/>
            <w:noProof/>
            <w:sz w:val="24"/>
            <w:szCs w:val="24"/>
            <w:vertAlign w:val="superscript"/>
          </w:rPr>
          <w:t>8</w:t>
        </w:r>
        <w:r w:rsidR="00161892">
          <w:rPr>
            <w:rFonts w:ascii="Times New Roman" w:hAnsi="Times New Roman"/>
            <w:sz w:val="24"/>
            <w:szCs w:val="24"/>
          </w:rPr>
          <w:fldChar w:fldCharType="end"/>
        </w:r>
      </w:hyperlink>
      <w:r w:rsidR="00221EE9">
        <w:rPr>
          <w:rFonts w:ascii="Times New Roman" w:hAnsi="Times New Roman"/>
          <w:sz w:val="24"/>
          <w:szCs w:val="24"/>
        </w:rPr>
        <w:t xml:space="preserve">  This is a departure from what is seen in the metabolism of fats and carbohydrates.  Fats and carbohydrates may be readily converted and stored as triacylglycerol or glycogen molecules.</w:t>
      </w:r>
      <w:hyperlink w:anchor="_ENREF_8" w:tooltip="Berg, 2012 #42"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&lt;EndNote&gt;&lt;Cite&gt;&lt;Author&gt;Berg&lt;/Author&gt;&lt;Year&gt;2012&lt;/Year&gt;&lt;RecNum&gt;42&lt;/RecNum&gt;&lt;DisplayText&gt;&lt;style face="superscript"&gt;8&lt;/style&gt;&lt;/DisplayText&gt;&lt;record&gt;&lt;rec-number&gt;42&lt;/rec-number&gt;&lt;foreign-keys&gt;&lt;key app="EN" db-id="9atd55aw7dpa9ge9te6p5twzsftr2wsv9zrr" timestamp="1396231507"&gt;42&lt;/key&gt;&lt;/foreign-keys&gt;&lt;ref-type name="Book"&gt;6&lt;/ref-type&gt;&lt;contributors&gt;&lt;authors&gt;&lt;author&gt;Jeremy M. Berg&lt;/author&gt;&lt;author&gt;John L. Tymoczko&lt;/author&gt;&lt;author&gt;Lubert Stryer&lt;/author&gt;&lt;/authors&gt;&lt;tertiary-authors&gt;&lt;author&gt;Lisa Samols&lt;/author&gt;&lt;author&gt;Georgia Lee Hadler&lt;/author&gt;&lt;author&gt;Christine Buese&lt;/author&gt;&lt;/tertiary-authors&gt;&lt;/contributors&gt;&lt;titles&gt;&lt;title&gt;Biochemistry&lt;/title&gt;&lt;/titles&gt;&lt;pages&gt;1054&lt;/pages&gt;&lt;edition&gt;7th&lt;/edition&gt;&lt;section&gt;673-700&lt;/section&gt;&lt;dates&gt;&lt;year&gt;2012&lt;/year&gt;&lt;/dates&gt;&lt;pub-location&gt;New York, NY&lt;/pub-location&gt;&lt;publisher&gt;W. H. Freeman and Company&lt;/publisher&gt;&lt;urls&gt;&lt;/urls&gt;&lt;/record&gt;&lt;/Cite&gt;&lt;/EndNote&gt;</w:instrText>
        </w:r>
        <w:r w:rsidR="00161892">
          <w:rPr>
            <w:rFonts w:ascii="Times New Roman" w:hAnsi="Times New Roman"/>
            <w:sz w:val="24"/>
            <w:szCs w:val="24"/>
          </w:rPr>
          <w:fldChar w:fldCharType="separate"/>
        </w:r>
        <w:r w:rsidR="00161892" w:rsidRPr="00052305">
          <w:rPr>
            <w:rFonts w:ascii="Times New Roman" w:hAnsi="Times New Roman"/>
            <w:noProof/>
            <w:sz w:val="24"/>
            <w:szCs w:val="24"/>
            <w:vertAlign w:val="superscript"/>
          </w:rPr>
          <w:t>8</w:t>
        </w:r>
        <w:r w:rsidR="00161892">
          <w:rPr>
            <w:rFonts w:ascii="Times New Roman" w:hAnsi="Times New Roman"/>
            <w:sz w:val="24"/>
            <w:szCs w:val="24"/>
          </w:rPr>
          <w:fldChar w:fldCharType="end"/>
        </w:r>
      </w:hyperlink>
      <w:r w:rsidR="00221EE9">
        <w:rPr>
          <w:rFonts w:ascii="Times New Roman" w:hAnsi="Times New Roman"/>
          <w:sz w:val="24"/>
          <w:szCs w:val="24"/>
        </w:rPr>
        <w:t xml:space="preserve">  However, protein catabolism is significantly less</w:t>
      </w:r>
      <w:r w:rsidR="00E26B23">
        <w:rPr>
          <w:rFonts w:ascii="Times New Roman" w:hAnsi="Times New Roman"/>
          <w:sz w:val="24"/>
          <w:szCs w:val="24"/>
        </w:rPr>
        <w:t xml:space="preserve"> stream-lined.  Metabolically fated proteins</w:t>
      </w:r>
      <w:r w:rsidR="00221EE9">
        <w:rPr>
          <w:rFonts w:ascii="Times New Roman" w:hAnsi="Times New Roman"/>
          <w:sz w:val="24"/>
          <w:szCs w:val="24"/>
        </w:rPr>
        <w:t xml:space="preserve"> must be converted to high-energy metabolic intermediates.  Intermediates such as </w:t>
      </w:r>
      <w:r w:rsidR="00E26B23">
        <w:rPr>
          <w:rFonts w:ascii="Times New Roman" w:hAnsi="Times New Roman"/>
          <w:sz w:val="24"/>
          <w:szCs w:val="24"/>
        </w:rPr>
        <w:t>pyruvate or α-ketoglutarate may then enter into an array of metabolic pathways (both anabolic and catabolic).</w:t>
      </w:r>
      <w:hyperlink w:anchor="_ENREF_8" w:tooltip="Berg, 2012 #42"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&lt;EndNote&gt;&lt;Cite&gt;&lt;Author&gt;Berg&lt;/Author&gt;&lt;Year&gt;2012&lt;/Year&gt;&lt;RecNum&gt;42&lt;/RecNum&gt;&lt;DisplayText&gt;&lt;style face="superscript"&gt;8&lt;/style&gt;&lt;/DisplayText&gt;&lt;record&gt;&lt;rec-number&gt;42&lt;/rec-number&gt;&lt;foreign-keys&gt;&lt;key app="EN" db-id="9atd55aw7dpa9ge9te6p5twzsftr2wsv9zrr" timestamp="1396231507"&gt;42&lt;/key&gt;&lt;/foreign-keys&gt;&lt;ref-type name="Book"&gt;6&lt;/ref-type&gt;&lt;contributors&gt;&lt;authors&gt;&lt;author&gt;Jeremy M. Berg&lt;/author&gt;&lt;author&gt;John L. Tymoczko&lt;/author&gt;&lt;author&gt;Lubert Stryer&lt;/author&gt;&lt;/authors&gt;&lt;tertiary-authors&gt;&lt;author&gt;Lisa Samols&lt;/author&gt;&lt;author&gt;Georgia Lee Hadler&lt;/author&gt;&lt;author&gt;Christine Buese&lt;/author&gt;&lt;/tertiary-authors&gt;&lt;/contributors&gt;&lt;titles&gt;&lt;title&gt;Biochemistry&lt;/title&gt;&lt;/titles&gt;&lt;pages&gt;1054&lt;/pages&gt;&lt;edition&gt;7th&lt;/edition&gt;&lt;section&gt;673-700&lt;/section&gt;&lt;dates&gt;&lt;year&gt;2012&lt;/year&gt;&lt;/dates&gt;&lt;pub-location&gt;New York, NY&lt;/pub-location&gt;&lt;publisher&gt;W. H. Freeman and Company&lt;/publisher&gt;&lt;urls&gt;&lt;/urls&gt;&lt;/record&gt;&lt;/Cite&gt;&lt;/EndNote&gt;</w:instrText>
        </w:r>
        <w:r w:rsidR="00161892">
          <w:rPr>
            <w:rFonts w:ascii="Times New Roman" w:hAnsi="Times New Roman"/>
            <w:sz w:val="24"/>
            <w:szCs w:val="24"/>
          </w:rPr>
          <w:fldChar w:fldCharType="separate"/>
        </w:r>
        <w:r w:rsidR="00161892" w:rsidRPr="00052305">
          <w:rPr>
            <w:rFonts w:ascii="Times New Roman" w:hAnsi="Times New Roman"/>
            <w:noProof/>
            <w:sz w:val="24"/>
            <w:szCs w:val="24"/>
            <w:vertAlign w:val="superscript"/>
          </w:rPr>
          <w:t>8</w:t>
        </w:r>
        <w:r w:rsidR="00161892">
          <w:rPr>
            <w:rFonts w:ascii="Times New Roman" w:hAnsi="Times New Roman"/>
            <w:sz w:val="24"/>
            <w:szCs w:val="24"/>
          </w:rPr>
          <w:fldChar w:fldCharType="end"/>
        </w:r>
      </w:hyperlink>
      <w:r w:rsidR="00E26B23">
        <w:rPr>
          <w:rFonts w:ascii="Times New Roman" w:hAnsi="Times New Roman"/>
          <w:sz w:val="24"/>
          <w:szCs w:val="24"/>
        </w:rPr>
        <w:t xml:space="preserve">  </w:t>
      </w:r>
    </w:p>
    <w:p w:rsidR="00856190" w:rsidRPr="00856190" w:rsidRDefault="00721F3C" w:rsidP="00A03ED2">
      <w:pPr>
        <w:spacing w:line="480" w:lineRule="auto"/>
        <w:rPr>
          <w:rFonts w:ascii="Times New Roman" w:hAnsi="Times New Roman"/>
          <w:sz w:val="24"/>
          <w:szCs w:val="24"/>
        </w:rPr>
      </w:pPr>
      <w:r>
        <w:rPr>
          <w:rFonts w:ascii="Times New Roman" w:hAnsi="Times New Roman"/>
          <w:sz w:val="24"/>
          <w:szCs w:val="24"/>
        </w:rPr>
        <w:tab/>
      </w:r>
      <w:r w:rsidR="00E26B23">
        <w:rPr>
          <w:rFonts w:ascii="Times New Roman" w:hAnsi="Times New Roman"/>
          <w:sz w:val="24"/>
          <w:szCs w:val="24"/>
        </w:rPr>
        <w:t>From a systemic standpoint, this translates to a lower molecular energy yield and a subsequently greater energy requirement for the utilization of protein as a fuel source.</w:t>
      </w:r>
      <w:r w:rsidR="00052305">
        <w:rPr>
          <w:rFonts w:ascii="Times New Roman" w:hAnsi="Times New Roman"/>
          <w:sz w:val="24"/>
          <w:szCs w:val="24"/>
        </w:rPr>
        <w:t xml:space="preserve">  A variety </w:t>
      </w:r>
      <w:r w:rsidR="00052305">
        <w:rPr>
          <w:rFonts w:ascii="Times New Roman" w:hAnsi="Times New Roman"/>
          <w:sz w:val="24"/>
          <w:szCs w:val="24"/>
        </w:rPr>
        <w:lastRenderedPageBreak/>
        <w:t>of processes such as gluconeogenesis, peptide bond synthesis, and the generation of urea are implicated in this increased energetic expenditure.</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5540D6">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540D6">
        <w:rPr>
          <w:rFonts w:ascii="Times New Roman" w:hAnsi="Times New Roman"/>
          <w:sz w:val="24"/>
          <w:szCs w:val="24"/>
        </w:rPr>
        <w:t xml:space="preserve">  </w:t>
      </w:r>
      <w:r w:rsidR="00052305">
        <w:rPr>
          <w:rFonts w:ascii="Times New Roman" w:hAnsi="Times New Roman"/>
          <w:sz w:val="24"/>
          <w:szCs w:val="24"/>
        </w:rPr>
        <w:t xml:space="preserve">Increases in energy expenditure associated with macronutrient consumption are designated as the </w:t>
      </w:r>
      <w:r w:rsidR="00052305" w:rsidRPr="00721F3C">
        <w:rPr>
          <w:rFonts w:ascii="Times New Roman" w:hAnsi="Times New Roman"/>
          <w:i/>
          <w:sz w:val="24"/>
          <w:szCs w:val="24"/>
        </w:rPr>
        <w:t>thermic effect of food</w:t>
      </w:r>
      <w:r w:rsidR="00052305">
        <w:rPr>
          <w:rFonts w:ascii="Times New Roman" w:hAnsi="Times New Roman"/>
          <w:sz w:val="24"/>
          <w:szCs w:val="24"/>
        </w:rPr>
        <w:t>.</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5540D6">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540D6">
        <w:rPr>
          <w:rFonts w:ascii="Times New Roman" w:hAnsi="Times New Roman"/>
          <w:sz w:val="24"/>
          <w:szCs w:val="24"/>
        </w:rPr>
        <w:t xml:space="preserve">  It can also be viewed as the energy consumed by the processes of digestion.</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5540D6">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052305">
        <w:rPr>
          <w:rFonts w:ascii="Times New Roman" w:hAnsi="Times New Roman"/>
          <w:sz w:val="24"/>
          <w:szCs w:val="24"/>
        </w:rPr>
        <w:t xml:space="preserve">  </w:t>
      </w:r>
      <w:r w:rsidR="005540D6">
        <w:rPr>
          <w:rFonts w:ascii="Times New Roman" w:hAnsi="Times New Roman"/>
          <w:sz w:val="24"/>
          <w:szCs w:val="24"/>
        </w:rPr>
        <w:t>Generally, a thermic effect of</w:t>
      </w:r>
      <w:r w:rsidR="00052305">
        <w:rPr>
          <w:rFonts w:ascii="Times New Roman" w:hAnsi="Times New Roman"/>
          <w:sz w:val="24"/>
          <w:szCs w:val="24"/>
        </w:rPr>
        <w:t xml:space="preserve"> 20-35% </w:t>
      </w:r>
      <w:r w:rsidR="005540D6">
        <w:rPr>
          <w:rFonts w:ascii="Times New Roman" w:hAnsi="Times New Roman"/>
          <w:sz w:val="24"/>
          <w:szCs w:val="24"/>
        </w:rPr>
        <w:t xml:space="preserve">of the energy consumed </w:t>
      </w:r>
      <w:r w:rsidR="00052305">
        <w:rPr>
          <w:rFonts w:ascii="Times New Roman" w:hAnsi="Times New Roman"/>
          <w:sz w:val="24"/>
          <w:szCs w:val="24"/>
        </w:rPr>
        <w:t>is associated with the ingestion of</w:t>
      </w:r>
      <w:r w:rsidR="005540D6">
        <w:rPr>
          <w:rFonts w:ascii="Times New Roman" w:hAnsi="Times New Roman"/>
          <w:sz w:val="24"/>
          <w:szCs w:val="24"/>
        </w:rPr>
        <w:t xml:space="preserve"> protein, whereas a thermic effect of 5-14% is observed following the ingestion of carbohydrates.</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5540D6">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540D6">
        <w:rPr>
          <w:rFonts w:ascii="Times New Roman" w:hAnsi="Times New Roman"/>
          <w:sz w:val="24"/>
          <w:szCs w:val="24"/>
        </w:rPr>
        <w:t xml:space="preserve">  There is conflicting evidence regarding the thermic effect of fat.</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5540D6">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540D6">
        <w:rPr>
          <w:rFonts w:ascii="Times New Roman" w:hAnsi="Times New Roman"/>
          <w:sz w:val="24"/>
          <w:szCs w:val="24"/>
        </w:rPr>
        <w:t xml:space="preserve">  While it is generally accepted that protein digestion induces a greater thermic effect than carbohydrate digestion, it is unclear whether this difference is clinically relevant</w:t>
      </w:r>
      <w:r w:rsidR="00B772D8">
        <w:rPr>
          <w:rFonts w:ascii="Times New Roman" w:hAnsi="Times New Roman"/>
          <w:sz w:val="24"/>
          <w:szCs w:val="24"/>
        </w:rPr>
        <w:t>.</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B772D8">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540D6">
        <w:rPr>
          <w:rFonts w:ascii="Times New Roman" w:hAnsi="Times New Roman"/>
          <w:sz w:val="24"/>
          <w:szCs w:val="24"/>
        </w:rPr>
        <w:t xml:space="preserve">  Further research must be conducted in order to fully understand the thermic effect of macronutrient digestion and the r</w:t>
      </w:r>
      <w:r w:rsidR="00191BFA">
        <w:rPr>
          <w:rFonts w:ascii="Times New Roman" w:hAnsi="Times New Roman"/>
          <w:sz w:val="24"/>
          <w:szCs w:val="24"/>
        </w:rPr>
        <w:t>ole that this met</w:t>
      </w:r>
      <w:r w:rsidR="00400064">
        <w:rPr>
          <w:rFonts w:ascii="Times New Roman" w:hAnsi="Times New Roman"/>
          <w:sz w:val="24"/>
          <w:szCs w:val="24"/>
        </w:rPr>
        <w:t>abolic expenditure plays in weight loss.</w:t>
      </w:r>
    </w:p>
    <w:p w:rsidR="00514653" w:rsidRDefault="00DD1420" w:rsidP="00514653">
      <w:pPr>
        <w:spacing w:line="480" w:lineRule="auto"/>
        <w:rPr>
          <w:rFonts w:ascii="Times New Roman" w:hAnsi="Times New Roman"/>
          <w:sz w:val="24"/>
          <w:szCs w:val="24"/>
        </w:rPr>
      </w:pPr>
      <w:r>
        <w:rPr>
          <w:rFonts w:ascii="Times New Roman" w:hAnsi="Times New Roman"/>
          <w:sz w:val="24"/>
          <w:szCs w:val="24"/>
        </w:rPr>
        <w:tab/>
      </w:r>
      <w:r w:rsidR="00856190">
        <w:rPr>
          <w:rFonts w:ascii="Times New Roman" w:hAnsi="Times New Roman"/>
          <w:sz w:val="24"/>
          <w:szCs w:val="24"/>
        </w:rPr>
        <w:t xml:space="preserve">Increased satiety has </w:t>
      </w:r>
      <w:r w:rsidR="00514653">
        <w:rPr>
          <w:rFonts w:ascii="Times New Roman" w:hAnsi="Times New Roman"/>
          <w:sz w:val="24"/>
          <w:szCs w:val="24"/>
        </w:rPr>
        <w:t xml:space="preserve">also </w:t>
      </w:r>
      <w:r w:rsidR="00754A1D">
        <w:rPr>
          <w:rFonts w:ascii="Times New Roman" w:hAnsi="Times New Roman"/>
          <w:sz w:val="24"/>
          <w:szCs w:val="24"/>
        </w:rPr>
        <w:t>been correlated to elevated dietary protein intake.  This relationship is logica</w:t>
      </w:r>
      <w:r w:rsidR="00856190">
        <w:rPr>
          <w:rFonts w:ascii="Times New Roman" w:hAnsi="Times New Roman"/>
          <w:sz w:val="24"/>
          <w:szCs w:val="24"/>
        </w:rPr>
        <w:t>l given the biosynthetic role of protein</w:t>
      </w:r>
      <w:r w:rsidR="00754A1D">
        <w:rPr>
          <w:rFonts w:ascii="Times New Roman" w:hAnsi="Times New Roman"/>
          <w:sz w:val="24"/>
          <w:szCs w:val="24"/>
        </w:rPr>
        <w:t xml:space="preserve">. </w:t>
      </w:r>
      <w:r w:rsidR="00945937">
        <w:rPr>
          <w:rFonts w:ascii="Times New Roman" w:hAnsi="Times New Roman"/>
          <w:sz w:val="24"/>
          <w:szCs w:val="24"/>
        </w:rPr>
        <w:t xml:space="preserve"> Consequently</w:t>
      </w:r>
      <w:r w:rsidR="00754A1D">
        <w:rPr>
          <w:rFonts w:ascii="Times New Roman" w:hAnsi="Times New Roman"/>
          <w:sz w:val="24"/>
          <w:szCs w:val="24"/>
        </w:rPr>
        <w:t>, it has been proposed that circulating amino acid concentrations serve as bio-indicators for satiety.</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034441">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945937">
        <w:rPr>
          <w:rFonts w:ascii="Times New Roman" w:hAnsi="Times New Roman"/>
          <w:sz w:val="24"/>
          <w:szCs w:val="24"/>
        </w:rPr>
        <w:t xml:space="preserve">  While the current literature generally supports a link between satiety and protein consumption, the mechanisms underlying this effect have yet to be fully elucidated.</w:t>
      </w:r>
      <w:hyperlink w:anchor="_ENREF_9" w:tooltip="Halton, 2004 #30" w:history="1">
        <w:r w:rsidR="00161892">
          <w:rPr>
            <w:rFonts w:ascii="Times New Roman" w:hAnsi="Times New Roman"/>
            <w:sz w:val="24"/>
            <w:szCs w:val="24"/>
          </w:rPr>
          <w:fldChar w:fldCharType="begin">
            <w:fldData xml:space="preserve">PEVuZE5vdGU+PENpdGU+PEF1dGhvcj5IYWx0b248L0F1dGhvcj48WWVhcj4yMDA0PC9ZZWFyPjxS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PEVuZE5vdGU+PENpdGU+PEF1dGhvcj5IYWx0b248L0F1dGhvcj48WWVhcj4yMDA0PC9ZZWFyPjxS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56190">
          <w:rPr>
            <w:rFonts w:ascii="Times New Roman" w:hAnsi="Times New Roman"/>
            <w:noProof/>
            <w:sz w:val="24"/>
            <w:szCs w:val="24"/>
            <w:vertAlign w:val="superscript"/>
          </w:rPr>
          <w:t>9-11</w:t>
        </w:r>
        <w:r w:rsidR="00161892">
          <w:rPr>
            <w:rFonts w:ascii="Times New Roman" w:hAnsi="Times New Roman"/>
            <w:sz w:val="24"/>
            <w:szCs w:val="24"/>
          </w:rPr>
          <w:fldChar w:fldCharType="end"/>
        </w:r>
      </w:hyperlink>
      <w:r w:rsidR="00945937">
        <w:rPr>
          <w:rFonts w:ascii="Times New Roman" w:hAnsi="Times New Roman"/>
          <w:sz w:val="24"/>
          <w:szCs w:val="24"/>
        </w:rPr>
        <w:t xml:space="preserve">    The relatively complex physiological processes associated with the </w:t>
      </w:r>
      <w:r w:rsidR="00E14739">
        <w:rPr>
          <w:rFonts w:ascii="Times New Roman" w:hAnsi="Times New Roman"/>
          <w:sz w:val="24"/>
          <w:szCs w:val="24"/>
        </w:rPr>
        <w:t xml:space="preserve">mental </w:t>
      </w:r>
      <w:r w:rsidR="00945937">
        <w:rPr>
          <w:rFonts w:ascii="Times New Roman" w:hAnsi="Times New Roman"/>
          <w:sz w:val="24"/>
          <w:szCs w:val="24"/>
        </w:rPr>
        <w:t>perception of satiety make studies of this dietary aspect difficult.</w:t>
      </w:r>
      <w:hyperlink w:anchor="_ENREF_9" w:tooltip="Halton, 2004 #3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&lt;EndNote&gt;&lt;Cite&gt;&lt;Author&gt;Halton&lt;/Author&gt;&lt;Year&gt;2004&lt;/Year&gt;&lt;RecNum&gt;30&lt;/RecNum&gt;&lt;DisplayText&gt;&lt;style face="superscript"&gt;9&lt;/style&gt;&lt;/DisplayText&gt;&lt;record&gt;&lt;rec-number&gt;30&lt;/rec-number&gt;&lt;foreign-keys&gt;&lt;key app="EN" db-id="9atd55aw7dpa9ge9te6p5twzsftr2wsv9zrr" timestamp="1394759061"&gt;30&lt;/key&gt;&lt;/foreign-keys&gt;&lt;ref-type name="Journal Article"&gt;17&lt;/ref-type&gt;&lt;contributors&gt;&lt;authors&gt;&lt;author&gt;Halton, T. L.&lt;/author&gt;&lt;author&gt;Hu, F. B.&lt;/author&gt;&lt;/authors&gt;&lt;/contributors&gt;&lt;auth-address&gt;Dept. of Nutrition, Harvard School of Public Health, 665 Huntington Ave, Boston, MA 02115, USA. frank.hu@channing.harvard.edu&lt;/auth-address&gt;&lt;titles&gt;&lt;title&gt;The effects of high protein diets on thermogenesis, satiety and weight loss: a critical review&lt;/title&gt;&lt;secondary-title&gt;J Am Coll Nutr&lt;/secondary-title&gt;&lt;alt-title&gt;Journal of the American College of Nutrition&lt;/alt-title&gt;&lt;/titles&gt;&lt;periodical&gt;&lt;full-title&gt;J Am Coll Nutr&lt;/full-title&gt;&lt;abbr-1&gt;Journal of the American College of Nutrition&lt;/abbr-1&gt;&lt;/periodical&gt;&lt;alt-periodical&gt;&lt;full-title&gt;J Am Coll Nutr&lt;/full-title&gt;&lt;abbr-1&gt;Journal of the American College of Nutrition&lt;/abbr-1&gt;&lt;/alt-periodical&gt;&lt;pages&gt;373-85&lt;/pages&gt;&lt;volume&gt;23&lt;/volume&gt;&lt;number&gt;5&lt;/number&gt;&lt;edition&gt;2004/10/07&lt;/edition&gt;&lt;keywords&gt;&lt;keyword&gt;Diet Fads&lt;/keyword&gt;&lt;keyword&gt;Dietary Proteins/*administration &amp;amp; dosage&lt;/keyword&gt;&lt;keyword&gt;Energy Metabolism/drug effects/physiology&lt;/keyword&gt;&lt;keyword&gt;Humans&lt;/keyword&gt;&lt;keyword&gt;Lipids/blood&lt;/keyword&gt;&lt;keyword&gt;Obesity/diet therapy&lt;/keyword&gt;&lt;keyword&gt;Satiety Response/*drug effects&lt;/keyword&gt;&lt;keyword&gt;Thermogenesis/*drug effects&lt;/keyword&gt;&lt;keyword&gt;Weight Loss/*drug effects&lt;/keyword&gt;&lt;/keywords&gt;&lt;dates&gt;&lt;year&gt;2004&lt;/year&gt;&lt;pub-dates&gt;&lt;date&gt;Oct&lt;/date&gt;&lt;/pub-dates&gt;&lt;/dates&gt;&lt;isbn&gt;0731-5724 (Print)&amp;#xD;0731-5724&lt;/isbn&gt;&lt;accession-num&gt;15466943&lt;/accession-num&gt;&lt;urls&gt;&lt;related-urls&gt;&lt;url&gt;http://www.tandfonline.com.proxy.lib.utk.edu:90/doi/pdf/10.1080/07315724.2004.10719381&lt;/url&gt;&lt;/related-urls&gt;&lt;/urls&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034441">
          <w:rPr>
            <w:rFonts w:ascii="Times New Roman" w:hAnsi="Times New Roman"/>
            <w:noProof/>
            <w:sz w:val="24"/>
            <w:szCs w:val="24"/>
            <w:vertAlign w:val="superscript"/>
          </w:rPr>
          <w:t>9</w:t>
        </w:r>
        <w:r w:rsidR="00161892">
          <w:rPr>
            <w:rFonts w:ascii="Times New Roman" w:hAnsi="Times New Roman"/>
            <w:sz w:val="24"/>
            <w:szCs w:val="24"/>
          </w:rPr>
          <w:fldChar w:fldCharType="end"/>
        </w:r>
      </w:hyperlink>
      <w:r w:rsidR="00514653">
        <w:rPr>
          <w:rFonts w:ascii="Times New Roman" w:hAnsi="Times New Roman"/>
          <w:sz w:val="24"/>
          <w:szCs w:val="24"/>
        </w:rPr>
        <w:t xml:space="preserve"> </w:t>
      </w:r>
    </w:p>
    <w:p w:rsidR="00C418FB" w:rsidRDefault="00786059" w:rsidP="00786059">
      <w:pPr>
        <w:spacing w:line="480" w:lineRule="auto"/>
        <w:ind w:firstLine="720"/>
        <w:rPr>
          <w:rFonts w:ascii="Times New Roman" w:hAnsi="Times New Roman"/>
          <w:sz w:val="24"/>
          <w:szCs w:val="24"/>
        </w:rPr>
      </w:pPr>
      <w:r>
        <w:rPr>
          <w:rFonts w:ascii="Times New Roman" w:hAnsi="Times New Roman"/>
          <w:sz w:val="24"/>
          <w:szCs w:val="24"/>
        </w:rPr>
        <w:t>Research on the</w:t>
      </w:r>
      <w:r w:rsidR="00721F3C">
        <w:rPr>
          <w:rFonts w:ascii="Times New Roman" w:hAnsi="Times New Roman"/>
          <w:sz w:val="24"/>
          <w:szCs w:val="24"/>
        </w:rPr>
        <w:t xml:space="preserve"> thermogenic and satiety-inducing effects of dietary protein intake provide sufficient </w:t>
      </w:r>
      <w:r w:rsidR="00EF26D6">
        <w:rPr>
          <w:rFonts w:ascii="Times New Roman" w:hAnsi="Times New Roman"/>
          <w:sz w:val="24"/>
          <w:szCs w:val="24"/>
        </w:rPr>
        <w:t>evidence for the examination of a h</w:t>
      </w:r>
      <w:r w:rsidR="00443337">
        <w:rPr>
          <w:rFonts w:ascii="Times New Roman" w:hAnsi="Times New Roman"/>
          <w:sz w:val="24"/>
          <w:szCs w:val="24"/>
        </w:rPr>
        <w:t xml:space="preserve">igh-protein diet as an </w:t>
      </w:r>
      <w:r w:rsidR="00EF26D6">
        <w:rPr>
          <w:rFonts w:ascii="Times New Roman" w:hAnsi="Times New Roman"/>
          <w:sz w:val="24"/>
          <w:szCs w:val="24"/>
        </w:rPr>
        <w:t>alternative to traditional dietary i</w:t>
      </w:r>
      <w:r w:rsidR="003C71A0">
        <w:rPr>
          <w:rFonts w:ascii="Times New Roman" w:hAnsi="Times New Roman"/>
          <w:sz w:val="24"/>
          <w:szCs w:val="24"/>
        </w:rPr>
        <w:t>nterventions.  High-protein diets may prove to be an effective means to reduce obesity and/or other risk factors associated with cardiovascular disease.  Numerous studies have examined the potential health outcomes of a high-protein dietary int</w:t>
      </w:r>
      <w:r w:rsidR="00872A5B">
        <w:rPr>
          <w:rFonts w:ascii="Times New Roman" w:hAnsi="Times New Roman"/>
          <w:sz w:val="24"/>
          <w:szCs w:val="24"/>
        </w:rPr>
        <w:t xml:space="preserve">ervention.  This </w:t>
      </w:r>
      <w:r w:rsidR="00872A5B">
        <w:rPr>
          <w:rFonts w:ascii="Times New Roman" w:hAnsi="Times New Roman"/>
          <w:sz w:val="24"/>
          <w:szCs w:val="24"/>
        </w:rPr>
        <w:lastRenderedPageBreak/>
        <w:t>review will examine the current body of evidence associated with high-protein</w:t>
      </w:r>
      <w:r w:rsidR="00443337">
        <w:rPr>
          <w:rFonts w:ascii="Times New Roman" w:hAnsi="Times New Roman"/>
          <w:sz w:val="24"/>
          <w:szCs w:val="24"/>
        </w:rPr>
        <w:t xml:space="preserve"> dietary interventions and their</w:t>
      </w:r>
      <w:r w:rsidR="00872A5B">
        <w:rPr>
          <w:rFonts w:ascii="Times New Roman" w:hAnsi="Times New Roman"/>
          <w:sz w:val="24"/>
          <w:szCs w:val="24"/>
        </w:rPr>
        <w:t xml:space="preserve"> role in the reduction of obesity as well as other CVD </w:t>
      </w:r>
      <w:r w:rsidR="007C443C">
        <w:rPr>
          <w:rFonts w:ascii="Times New Roman" w:hAnsi="Times New Roman"/>
          <w:sz w:val="24"/>
          <w:szCs w:val="24"/>
        </w:rPr>
        <w:t>risk factors.</w:t>
      </w:r>
      <w:r w:rsidR="00443337">
        <w:rPr>
          <w:rFonts w:ascii="Times New Roman" w:hAnsi="Times New Roman"/>
          <w:sz w:val="24"/>
          <w:szCs w:val="24"/>
        </w:rPr>
        <w:t xml:space="preserve">  </w:t>
      </w:r>
      <w:r w:rsidR="00872A5B">
        <w:rPr>
          <w:rFonts w:ascii="Times New Roman" w:hAnsi="Times New Roman"/>
          <w:sz w:val="24"/>
          <w:szCs w:val="24"/>
        </w:rPr>
        <w:t xml:space="preserve">A total of </w:t>
      </w:r>
      <w:r w:rsidR="00EB2D3F">
        <w:rPr>
          <w:rFonts w:ascii="Times New Roman" w:hAnsi="Times New Roman"/>
          <w:sz w:val="24"/>
          <w:szCs w:val="24"/>
        </w:rPr>
        <w:t>23</w:t>
      </w:r>
      <w:r w:rsidR="00443337">
        <w:rPr>
          <w:rFonts w:ascii="Times New Roman" w:hAnsi="Times New Roman"/>
          <w:sz w:val="24"/>
          <w:szCs w:val="24"/>
        </w:rPr>
        <w:t xml:space="preserve"> studies were included in this </w:t>
      </w:r>
      <w:r w:rsidR="00872A5B">
        <w:rPr>
          <w:rFonts w:ascii="Times New Roman" w:hAnsi="Times New Roman"/>
          <w:sz w:val="24"/>
          <w:szCs w:val="24"/>
        </w:rPr>
        <w:t>review.  Of the 24 studies, 20 were randomized control trials, 2 were crossover trials, and the remaining 2 were meta-analyses</w:t>
      </w:r>
      <w:r w:rsidR="00EB2D3F">
        <w:rPr>
          <w:rFonts w:ascii="Times New Roman" w:hAnsi="Times New Roman"/>
          <w:sz w:val="24"/>
          <w:szCs w:val="24"/>
        </w:rPr>
        <w:t>/systematic reviews</w:t>
      </w:r>
      <w:r w:rsidR="00872A5B">
        <w:rPr>
          <w:rFonts w:ascii="Times New Roman" w:hAnsi="Times New Roman"/>
          <w:sz w:val="24"/>
          <w:szCs w:val="24"/>
        </w:rPr>
        <w:t>.</w:t>
      </w:r>
      <w:r w:rsidR="00443337">
        <w:rPr>
          <w:rFonts w:ascii="Times New Roman" w:hAnsi="Times New Roman"/>
          <w:sz w:val="24"/>
          <w:szCs w:val="24"/>
        </w:rPr>
        <w:t xml:space="preserve">  Studies are organized by experimental design, beginning with randomized control trials.</w:t>
      </w:r>
    </w:p>
    <w:p w:rsidR="003E1BEE" w:rsidRDefault="003E1BEE" w:rsidP="00786059">
      <w:pPr>
        <w:spacing w:line="480" w:lineRule="auto"/>
        <w:ind w:firstLine="720"/>
        <w:rPr>
          <w:rFonts w:ascii="Times New Roman" w:hAnsi="Times New Roman"/>
          <w:sz w:val="24"/>
          <w:szCs w:val="24"/>
        </w:rPr>
      </w:pPr>
    </w:p>
    <w:p w:rsidR="001D7F56" w:rsidRDefault="001D7F56" w:rsidP="001D7F56">
      <w:pPr>
        <w:spacing w:line="480" w:lineRule="auto"/>
        <w:rPr>
          <w:rFonts w:ascii="Times New Roman" w:hAnsi="Times New Roman"/>
          <w:b/>
          <w:i/>
          <w:sz w:val="32"/>
          <w:szCs w:val="32"/>
        </w:rPr>
      </w:pPr>
      <w:r>
        <w:rPr>
          <w:rFonts w:ascii="Times New Roman" w:hAnsi="Times New Roman"/>
          <w:b/>
          <w:i/>
          <w:sz w:val="32"/>
          <w:szCs w:val="32"/>
        </w:rPr>
        <w:t>Study Outcomes</w:t>
      </w:r>
    </w:p>
    <w:p w:rsidR="003E1BEE" w:rsidRPr="001D7F56" w:rsidRDefault="003E1BEE" w:rsidP="001D7F56">
      <w:pPr>
        <w:spacing w:line="480" w:lineRule="auto"/>
        <w:rPr>
          <w:rFonts w:ascii="Times New Roman" w:hAnsi="Times New Roman"/>
          <w:sz w:val="32"/>
          <w:szCs w:val="32"/>
        </w:rPr>
      </w:pPr>
    </w:p>
    <w:p w:rsidR="00443337" w:rsidRDefault="00443337" w:rsidP="00514653">
      <w:pPr>
        <w:spacing w:line="480" w:lineRule="auto"/>
        <w:rPr>
          <w:rFonts w:ascii="Times New Roman" w:hAnsi="Times New Roman"/>
          <w:b/>
          <w:sz w:val="24"/>
          <w:szCs w:val="24"/>
        </w:rPr>
      </w:pPr>
      <w:r>
        <w:rPr>
          <w:rFonts w:ascii="Times New Roman" w:hAnsi="Times New Roman"/>
          <w:b/>
          <w:sz w:val="24"/>
          <w:szCs w:val="24"/>
        </w:rPr>
        <w:t>Randomized Control Trials</w:t>
      </w:r>
    </w:p>
    <w:p w:rsidR="00443337" w:rsidRDefault="00443337" w:rsidP="00514653">
      <w:pPr>
        <w:spacing w:line="480" w:lineRule="auto"/>
        <w:rPr>
          <w:rFonts w:ascii="Times New Roman" w:hAnsi="Times New Roman"/>
          <w:sz w:val="24"/>
          <w:szCs w:val="24"/>
        </w:rPr>
      </w:pPr>
      <w:r>
        <w:rPr>
          <w:rFonts w:ascii="Times New Roman" w:hAnsi="Times New Roman"/>
          <w:sz w:val="24"/>
          <w:szCs w:val="24"/>
        </w:rPr>
        <w:tab/>
        <w:t xml:space="preserve">In the first </w:t>
      </w:r>
      <w:r w:rsidR="005D21F0">
        <w:rPr>
          <w:rFonts w:ascii="Times New Roman" w:hAnsi="Times New Roman"/>
          <w:sz w:val="24"/>
          <w:szCs w:val="24"/>
        </w:rPr>
        <w:t>randomized control trial (</w:t>
      </w:r>
      <w:r>
        <w:rPr>
          <w:rFonts w:ascii="Times New Roman" w:hAnsi="Times New Roman"/>
          <w:sz w:val="24"/>
          <w:szCs w:val="24"/>
        </w:rPr>
        <w:t>RCT</w:t>
      </w:r>
      <w:r w:rsidR="005D21F0">
        <w:rPr>
          <w:rFonts w:ascii="Times New Roman" w:hAnsi="Times New Roman"/>
          <w:sz w:val="24"/>
          <w:szCs w:val="24"/>
        </w:rPr>
        <w:t>)</w:t>
      </w:r>
      <w:r>
        <w:rPr>
          <w:rFonts w:ascii="Times New Roman" w:hAnsi="Times New Roman"/>
          <w:sz w:val="24"/>
          <w:szCs w:val="24"/>
        </w:rPr>
        <w:t xml:space="preserve">, Brinkworth et al </w:t>
      </w:r>
      <w:r w:rsidR="002D29F9">
        <w:rPr>
          <w:rFonts w:ascii="Times New Roman" w:hAnsi="Times New Roman"/>
          <w:sz w:val="24"/>
          <w:szCs w:val="24"/>
        </w:rPr>
        <w:t xml:space="preserve">randomly </w:t>
      </w:r>
      <w:r>
        <w:rPr>
          <w:rFonts w:ascii="Times New Roman" w:hAnsi="Times New Roman"/>
          <w:sz w:val="24"/>
          <w:szCs w:val="24"/>
        </w:rPr>
        <w:t xml:space="preserve">assigned 66 (58) obese, nondietetic adults with hyperinsulinemia to </w:t>
      </w:r>
      <w:r w:rsidR="002D29F9">
        <w:rPr>
          <w:rFonts w:ascii="Times New Roman" w:hAnsi="Times New Roman"/>
          <w:sz w:val="24"/>
          <w:szCs w:val="24"/>
        </w:rPr>
        <w:t>one of two dietary intervention groups.</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2773EA">
        <w:rPr>
          <w:rFonts w:ascii="Times New Roman" w:hAnsi="Times New Roman"/>
          <w:sz w:val="24"/>
          <w:szCs w:val="24"/>
        </w:rPr>
        <w:t xml:space="preserve">  </w:t>
      </w:r>
      <w:r w:rsidR="002D29F9">
        <w:rPr>
          <w:rFonts w:ascii="Times New Roman" w:hAnsi="Times New Roman"/>
          <w:sz w:val="24"/>
          <w:szCs w:val="24"/>
        </w:rPr>
        <w:t>The two intervention groups differed in respect to the protein content of their prescribed diets.  The high protein group maintained a daily diet with an approximate macronutrient distribution of 30% protein, 40% carbohydrate, and 30% fat (as a percentage of total energy intake).  In contrast, the standard protein group maintained a macronutrient distribution of 15%/55%/30%</w:t>
      </w:r>
      <w:r w:rsidR="00FF0110">
        <w:rPr>
          <w:rFonts w:ascii="Times New Roman" w:hAnsi="Times New Roman"/>
          <w:sz w:val="24"/>
          <w:szCs w:val="24"/>
        </w:rPr>
        <w:t>, protein, carbohydrate, and fat, respectively</w:t>
      </w:r>
      <w:r w:rsidR="002773EA">
        <w:rPr>
          <w:rFonts w:ascii="Times New Roman" w:hAnsi="Times New Roman"/>
          <w:sz w:val="24"/>
          <w:szCs w:val="24"/>
        </w:rPr>
        <w:t>.</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2773EA">
        <w:rPr>
          <w:rFonts w:ascii="Times New Roman" w:hAnsi="Times New Roman"/>
          <w:sz w:val="24"/>
          <w:szCs w:val="24"/>
        </w:rPr>
        <w:t xml:space="preserve">  The two groups were subjected to 12 weeks of energy restriction intervention and subsequently 4 weeks of energy balance intervention.  Following this initial 16 week period, subjects were asked to maintain a similar dietary pattern for an additional 52 weeks.</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2773EA">
        <w:rPr>
          <w:rFonts w:ascii="Times New Roman" w:hAnsi="Times New Roman"/>
          <w:sz w:val="24"/>
          <w:szCs w:val="24"/>
        </w:rPr>
        <w:t xml:space="preserve">  </w:t>
      </w:r>
      <w:r w:rsidR="002D29F9">
        <w:rPr>
          <w:rFonts w:ascii="Times New Roman" w:hAnsi="Times New Roman"/>
          <w:sz w:val="24"/>
          <w:szCs w:val="24"/>
        </w:rPr>
        <w:t>Exposure methods included daily dietary checklists and direct supervision by a dieticians.  Food Frequency Questionnaires wer</w:t>
      </w:r>
      <w:r w:rsidR="00402EA3">
        <w:rPr>
          <w:rFonts w:ascii="Times New Roman" w:hAnsi="Times New Roman"/>
          <w:sz w:val="24"/>
          <w:szCs w:val="24"/>
        </w:rPr>
        <w:t>e distributed every three months throughout the 52 week follow-up period.</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402EA3">
        <w:rPr>
          <w:rFonts w:ascii="Times New Roman" w:hAnsi="Times New Roman"/>
          <w:sz w:val="24"/>
          <w:szCs w:val="24"/>
        </w:rPr>
        <w:t xml:space="preserve">  At the conclusion of the 68 week study, both groups </w:t>
      </w:r>
      <w:r w:rsidR="00402EA3">
        <w:rPr>
          <w:rFonts w:ascii="Times New Roman" w:hAnsi="Times New Roman"/>
          <w:sz w:val="24"/>
          <w:szCs w:val="24"/>
        </w:rPr>
        <w:lastRenderedPageBreak/>
        <w:t>exhibited similar net weight loss (P˂0.01)</w:t>
      </w:r>
      <w:r w:rsidR="000873D2">
        <w:rPr>
          <w:rFonts w:ascii="Times New Roman" w:hAnsi="Times New Roman"/>
          <w:sz w:val="24"/>
          <w:szCs w:val="24"/>
        </w:rPr>
        <w:t xml:space="preserve"> due entirely to fat (P˂0</w:t>
      </w:r>
      <w:r w:rsidR="00402EA3">
        <w:rPr>
          <w:rFonts w:ascii="Times New Roman" w:hAnsi="Times New Roman"/>
          <w:sz w:val="24"/>
          <w:szCs w:val="24"/>
        </w:rPr>
        <w:t>.</w:t>
      </w:r>
      <w:r w:rsidR="000873D2">
        <w:rPr>
          <w:rFonts w:ascii="Times New Roman" w:hAnsi="Times New Roman"/>
          <w:sz w:val="24"/>
          <w:szCs w:val="24"/>
        </w:rPr>
        <w:t>001).</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0873D2">
        <w:rPr>
          <w:rFonts w:ascii="Times New Roman" w:hAnsi="Times New Roman"/>
          <w:sz w:val="24"/>
          <w:szCs w:val="24"/>
        </w:rPr>
        <w:t xml:space="preserve">  Lean body mass and fasting glucose levels did not significantly change from baseline values.</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402EA3">
        <w:rPr>
          <w:rFonts w:ascii="Times New Roman" w:hAnsi="Times New Roman"/>
          <w:sz w:val="24"/>
          <w:szCs w:val="24"/>
        </w:rPr>
        <w:t xml:space="preserve">  Both intervention groups significantly increased HDL-C concentrations (P˂</w:t>
      </w:r>
      <w:r w:rsidR="000873D2">
        <w:rPr>
          <w:rFonts w:ascii="Times New Roman" w:hAnsi="Times New Roman"/>
          <w:sz w:val="24"/>
          <w:szCs w:val="24"/>
        </w:rPr>
        <w:t>0.00</w:t>
      </w:r>
      <w:r w:rsidR="00402EA3">
        <w:rPr>
          <w:rFonts w:ascii="Times New Roman" w:hAnsi="Times New Roman"/>
          <w:sz w:val="24"/>
          <w:szCs w:val="24"/>
        </w:rPr>
        <w:t>1) and decreased fasting insulin, insulin resistance, sICAM-1, and CRP levels (P˂0.05).</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70302">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0873D2">
        <w:rPr>
          <w:rFonts w:ascii="Times New Roman" w:hAnsi="Times New Roman"/>
          <w:sz w:val="24"/>
          <w:szCs w:val="24"/>
        </w:rPr>
        <w:t xml:space="preserve">  </w:t>
      </w:r>
      <w:r w:rsidR="002773EA">
        <w:rPr>
          <w:rFonts w:ascii="Times New Roman" w:hAnsi="Times New Roman"/>
          <w:sz w:val="24"/>
          <w:szCs w:val="24"/>
        </w:rPr>
        <w:t>Dietary adherence greatly diminished throughout the 52 week unsupervised follow-up period.</w:t>
      </w:r>
    </w:p>
    <w:p w:rsidR="00670302" w:rsidRDefault="00670302" w:rsidP="00514653">
      <w:pPr>
        <w:spacing w:line="480" w:lineRule="auto"/>
        <w:rPr>
          <w:rFonts w:ascii="Times New Roman" w:hAnsi="Times New Roman"/>
          <w:sz w:val="24"/>
          <w:szCs w:val="24"/>
        </w:rPr>
      </w:pPr>
      <w:r>
        <w:rPr>
          <w:rFonts w:ascii="Times New Roman" w:hAnsi="Times New Roman"/>
          <w:sz w:val="24"/>
          <w:szCs w:val="24"/>
        </w:rPr>
        <w:tab/>
      </w:r>
      <w:r w:rsidR="00AD3B54">
        <w:rPr>
          <w:rFonts w:ascii="Times New Roman" w:hAnsi="Times New Roman"/>
          <w:sz w:val="24"/>
          <w:szCs w:val="24"/>
        </w:rPr>
        <w:t>Claessens et al conducted a</w:t>
      </w:r>
      <w:r w:rsidR="005D21F0">
        <w:rPr>
          <w:rFonts w:ascii="Times New Roman" w:hAnsi="Times New Roman"/>
          <w:sz w:val="24"/>
          <w:szCs w:val="24"/>
        </w:rPr>
        <w:t>n</w:t>
      </w:r>
      <w:r w:rsidR="00AD3B54">
        <w:rPr>
          <w:rFonts w:ascii="Times New Roman" w:hAnsi="Times New Roman"/>
          <w:sz w:val="24"/>
          <w:szCs w:val="24"/>
        </w:rPr>
        <w:t xml:space="preserve"> RCT examining the effects of </w:t>
      </w:r>
      <w:r w:rsidR="00AD3B54" w:rsidRPr="00AA5DDF">
        <w:rPr>
          <w:rFonts w:ascii="Times New Roman" w:hAnsi="Times New Roman"/>
          <w:i/>
          <w:sz w:val="24"/>
          <w:szCs w:val="24"/>
        </w:rPr>
        <w:t>ad</w:t>
      </w:r>
      <w:r w:rsidR="00AD3B54">
        <w:rPr>
          <w:rFonts w:ascii="Times New Roman" w:hAnsi="Times New Roman"/>
          <w:sz w:val="24"/>
          <w:szCs w:val="24"/>
        </w:rPr>
        <w:t xml:space="preserve"> </w:t>
      </w:r>
      <w:r w:rsidR="00AD3B54" w:rsidRPr="00AA5DDF">
        <w:rPr>
          <w:rFonts w:ascii="Times New Roman" w:hAnsi="Times New Roman"/>
          <w:i/>
          <w:sz w:val="24"/>
          <w:szCs w:val="24"/>
        </w:rPr>
        <w:t>libitum</w:t>
      </w:r>
      <w:r w:rsidR="00AD3B54">
        <w:rPr>
          <w:rFonts w:ascii="Times New Roman" w:hAnsi="Times New Roman"/>
          <w:sz w:val="24"/>
          <w:szCs w:val="24"/>
        </w:rPr>
        <w:t xml:space="preserve"> dieting on weight maintenance and the reduction of metabolic risk factors. 60 (48) overweight or obese adults were randomly assigned to either a high protein (≥25% total energy intake) or a high carbohydrate/low protein group (C: ≥55% total energy intake).</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AD3B54">
        <w:rPr>
          <w:rFonts w:ascii="Times New Roman" w:hAnsi="Times New Roman"/>
          <w:sz w:val="24"/>
          <w:szCs w:val="24"/>
        </w:rPr>
        <w:t xml:space="preserve">  Both dietary interventions were fat reduced (30% of total energy intake).  The study consisted of 5-6 weeks of energy restriction followed by a 12 week </w:t>
      </w:r>
      <w:r w:rsidR="00AD3B54" w:rsidRPr="00AA5DDF">
        <w:rPr>
          <w:rFonts w:ascii="Times New Roman" w:hAnsi="Times New Roman"/>
          <w:i/>
          <w:sz w:val="24"/>
          <w:szCs w:val="24"/>
        </w:rPr>
        <w:t>ad libitum</w:t>
      </w:r>
      <w:r w:rsidR="00AD3B54">
        <w:rPr>
          <w:rFonts w:ascii="Times New Roman" w:hAnsi="Times New Roman"/>
          <w:sz w:val="24"/>
          <w:szCs w:val="24"/>
        </w:rPr>
        <w:t xml:space="preserve"> weight maintenance period.  During the 5-6 week weight loss period, a very low caloric (liquid) diet was implemented.</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AD3B54">
        <w:rPr>
          <w:rFonts w:ascii="Times New Roman" w:hAnsi="Times New Roman"/>
          <w:sz w:val="24"/>
          <w:szCs w:val="24"/>
        </w:rPr>
        <w:t xml:space="preserve">  Throughout the weight maintenance period, subjects received group specific dietary supplements</w:t>
      </w:r>
      <w:r w:rsidR="001B15B2">
        <w:rPr>
          <w:rFonts w:ascii="Times New Roman" w:hAnsi="Times New Roman"/>
          <w:sz w:val="24"/>
          <w:szCs w:val="24"/>
        </w:rPr>
        <w:t xml:space="preserve"> (HC: Maltodextrin, HP: whey/casein)</w:t>
      </w:r>
      <w:r w:rsidR="00AD3B54">
        <w:rPr>
          <w:rFonts w:ascii="Times New Roman" w:hAnsi="Times New Roman"/>
          <w:sz w:val="24"/>
          <w:szCs w:val="24"/>
        </w:rPr>
        <w:t>.</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214477">
        <w:rPr>
          <w:rFonts w:ascii="Times New Roman" w:hAnsi="Times New Roman"/>
          <w:sz w:val="24"/>
          <w:szCs w:val="24"/>
        </w:rPr>
        <w:t xml:space="preserve">  Subjects in the HP group experienced significantly better weight maintenance after the initial weight loss (P˂0.02) than those in the LP/HC group.</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214477">
        <w:rPr>
          <w:rFonts w:ascii="Times New Roman" w:hAnsi="Times New Roman"/>
          <w:sz w:val="24"/>
          <w:szCs w:val="24"/>
        </w:rPr>
        <w:t xml:space="preserve">  Fat mass reduction was also greater in the HP group (P˂0.02).</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214477">
        <w:rPr>
          <w:rFonts w:ascii="Times New Roman" w:hAnsi="Times New Roman"/>
          <w:sz w:val="24"/>
          <w:szCs w:val="24"/>
        </w:rPr>
        <w:t xml:space="preserve">  Following the weight maintenance period, triglyceride (P˂0.01) and glucagon (P˂0.02) levels had increased significantly more in the HC group.</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214477">
        <w:rPr>
          <w:rFonts w:ascii="Times New Roman" w:hAnsi="Times New Roman"/>
          <w:sz w:val="24"/>
          <w:szCs w:val="24"/>
        </w:rPr>
        <w:t xml:space="preserve">  Post-maintenance, glucose concentrations rose more significantly in the HP group (P&lt;0.02).</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A3724">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214477">
        <w:rPr>
          <w:rFonts w:ascii="Times New Roman" w:hAnsi="Times New Roman"/>
          <w:sz w:val="24"/>
          <w:szCs w:val="24"/>
        </w:rPr>
        <w:t xml:space="preserve">  TC, LDL-C, HDL-C, insulin, HOMA, HbA1c, leptin, and adiponectin concentrations </w:t>
      </w:r>
      <w:r w:rsidR="00716A5C">
        <w:rPr>
          <w:rFonts w:ascii="Times New Roman" w:hAnsi="Times New Roman"/>
          <w:sz w:val="24"/>
          <w:szCs w:val="24"/>
        </w:rPr>
        <w:t xml:space="preserve">improvements </w:t>
      </w:r>
      <w:r w:rsidR="00214477">
        <w:rPr>
          <w:rFonts w:ascii="Times New Roman" w:hAnsi="Times New Roman"/>
          <w:sz w:val="24"/>
          <w:szCs w:val="24"/>
        </w:rPr>
        <w:t>did not significantly differ between the two group</w:t>
      </w:r>
      <w:r w:rsidR="001B15B2">
        <w:rPr>
          <w:rFonts w:ascii="Times New Roman" w:hAnsi="Times New Roman"/>
          <w:sz w:val="24"/>
          <w:szCs w:val="24"/>
        </w:rPr>
        <w:t>s.</w:t>
      </w:r>
      <w:r w:rsidR="00120043">
        <w:rPr>
          <w:rFonts w:ascii="Times New Roman" w:hAnsi="Times New Roman"/>
          <w:sz w:val="24"/>
          <w:szCs w:val="24"/>
        </w:rPr>
        <w:t xml:space="preserve">  </w:t>
      </w:r>
      <w:r w:rsidR="00483A2B">
        <w:rPr>
          <w:rFonts w:ascii="Times New Roman" w:hAnsi="Times New Roman"/>
          <w:sz w:val="24"/>
          <w:szCs w:val="24"/>
        </w:rPr>
        <w:t>Usage of whey vs. casein supplementation exhibited no significant effect within the HP subject group.</w:t>
      </w:r>
      <w:hyperlink w:anchor="_ENREF_13" w:tooltip="Claessens, 2009 #5" w:history="1">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PjEzPC9zdHlsZT48L0Rpc3BsYXlUZXh0PjxyZWNvcmQ+PHJlYy1udW1iZXI+NTwvcmVjLW51bWJl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483A2B">
          <w:rPr>
            <w:rFonts w:ascii="Times New Roman" w:hAnsi="Times New Roman"/>
            <w:noProof/>
            <w:sz w:val="24"/>
            <w:szCs w:val="24"/>
            <w:vertAlign w:val="superscript"/>
          </w:rPr>
          <w:t>13</w:t>
        </w:r>
        <w:r w:rsidR="00161892">
          <w:rPr>
            <w:rFonts w:ascii="Times New Roman" w:hAnsi="Times New Roman"/>
            <w:sz w:val="24"/>
            <w:szCs w:val="24"/>
          </w:rPr>
          <w:fldChar w:fldCharType="end"/>
        </w:r>
      </w:hyperlink>
      <w:r w:rsidR="00483A2B">
        <w:rPr>
          <w:rFonts w:ascii="Times New Roman" w:hAnsi="Times New Roman"/>
          <w:sz w:val="24"/>
          <w:szCs w:val="24"/>
        </w:rPr>
        <w:t xml:space="preserve">  The usage of a VLCD as well as group specific dietary supplementation may have affe</w:t>
      </w:r>
      <w:r w:rsidR="00834288">
        <w:rPr>
          <w:rFonts w:ascii="Times New Roman" w:hAnsi="Times New Roman"/>
          <w:sz w:val="24"/>
          <w:szCs w:val="24"/>
        </w:rPr>
        <w:t>cted the outcome of this study.</w:t>
      </w:r>
    </w:p>
    <w:p w:rsidR="00CA73FB" w:rsidRDefault="00834288" w:rsidP="00514653">
      <w:pPr>
        <w:spacing w:line="480" w:lineRule="auto"/>
        <w:rPr>
          <w:rFonts w:ascii="Times New Roman" w:hAnsi="Times New Roman"/>
          <w:sz w:val="24"/>
          <w:szCs w:val="24"/>
        </w:rPr>
      </w:pPr>
      <w:r>
        <w:rPr>
          <w:rFonts w:ascii="Times New Roman" w:hAnsi="Times New Roman"/>
          <w:sz w:val="24"/>
          <w:szCs w:val="24"/>
        </w:rPr>
        <w:lastRenderedPageBreak/>
        <w:tab/>
        <w:t>Soenen et al (2010) also used dietary supplements to assess the effect of elevated protein intake on body weight and body fat percentage.</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Pr>
          <w:rFonts w:ascii="Times New Roman" w:hAnsi="Times New Roman"/>
          <w:sz w:val="24"/>
          <w:szCs w:val="24"/>
        </w:rPr>
        <w:t xml:space="preserve">  In this RCT, 24 health adults with a stable body weigh</w:t>
      </w:r>
      <w:r w:rsidR="00C272CD">
        <w:rPr>
          <w:rFonts w:ascii="Times New Roman" w:hAnsi="Times New Roman"/>
          <w:sz w:val="24"/>
          <w:szCs w:val="24"/>
        </w:rPr>
        <w:t xml:space="preserve">t were randomly assigned to </w:t>
      </w:r>
      <w:r>
        <w:rPr>
          <w:rFonts w:ascii="Times New Roman" w:hAnsi="Times New Roman"/>
          <w:sz w:val="24"/>
          <w:szCs w:val="24"/>
        </w:rPr>
        <w:t xml:space="preserve">isoenergetic, </w:t>
      </w:r>
      <w:r>
        <w:rPr>
          <w:rFonts w:ascii="Times New Roman" w:hAnsi="Times New Roman"/>
          <w:i/>
          <w:sz w:val="24"/>
          <w:szCs w:val="24"/>
        </w:rPr>
        <w:t>ad libitum</w:t>
      </w:r>
      <w:r>
        <w:rPr>
          <w:rFonts w:ascii="Times New Roman" w:hAnsi="Times New Roman"/>
          <w:sz w:val="24"/>
          <w:szCs w:val="24"/>
        </w:rPr>
        <w:t xml:space="preserve"> dietary interventions.</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Pr>
          <w:rFonts w:ascii="Times New Roman" w:hAnsi="Times New Roman"/>
          <w:sz w:val="24"/>
          <w:szCs w:val="24"/>
        </w:rPr>
        <w:t xml:space="preserve">  The two groups differed in the variety of dietary supplement subjects were provided.</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Pr>
          <w:rFonts w:ascii="Times New Roman" w:hAnsi="Times New Roman"/>
          <w:sz w:val="24"/>
          <w:szCs w:val="24"/>
        </w:rPr>
        <w:t xml:space="preserve">  In the protein supplemented group, a 2MJ milk-protein supplement was substituted for 2MJ of a subject’s habitual diet.</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Pr>
          <w:rFonts w:ascii="Times New Roman" w:hAnsi="Times New Roman"/>
          <w:sz w:val="24"/>
          <w:szCs w:val="24"/>
        </w:rPr>
        <w:t xml:space="preserve">  A 2MJ carbohydrate-fat supplement was substituted into the diets of subjects in the control group.</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F125B0">
        <w:rPr>
          <w:rFonts w:ascii="Times New Roman" w:hAnsi="Times New Roman"/>
          <w:sz w:val="24"/>
          <w:szCs w:val="24"/>
        </w:rPr>
        <w:t xml:space="preserve">  Both groups were instructed to ingest 200g of fruit and 300g of vegetables per day.</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F125B0">
        <w:rPr>
          <w:rFonts w:ascii="Times New Roman" w:hAnsi="Times New Roman"/>
          <w:sz w:val="24"/>
          <w:szCs w:val="24"/>
        </w:rPr>
        <w:t xml:space="preserve">  Dietary consultation was provided in order to ensure proper usage of the prescribed dietary supplements.</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C272CD">
        <w:rPr>
          <w:rFonts w:ascii="Times New Roman" w:hAnsi="Times New Roman"/>
          <w:sz w:val="24"/>
          <w:szCs w:val="24"/>
        </w:rPr>
        <w:t xml:space="preserve">  At the conclusion of the 3 month study, both groups were weight stable.</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C272CD">
        <w:rPr>
          <w:rFonts w:ascii="Times New Roman" w:hAnsi="Times New Roman"/>
          <w:sz w:val="24"/>
          <w:szCs w:val="24"/>
        </w:rPr>
        <w:t xml:space="preserve">  In comparison to the control group, the protein supplemented group exhibited significant reductions in body fat percentage, total fat mass, and waist circumference (P˂0.05, P˂0.05, P˂0.01, respectively).</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C272CD">
        <w:rPr>
          <w:rFonts w:ascii="Times New Roman" w:hAnsi="Times New Roman"/>
          <w:sz w:val="24"/>
          <w:szCs w:val="24"/>
        </w:rPr>
        <w:t xml:space="preserve">  Reductions in these measure</w:t>
      </w:r>
      <w:r w:rsidR="00CA73FB">
        <w:rPr>
          <w:rFonts w:ascii="Times New Roman" w:hAnsi="Times New Roman"/>
          <w:sz w:val="24"/>
          <w:szCs w:val="24"/>
        </w:rPr>
        <w:t xml:space="preserve"> were</w:t>
      </w:r>
      <w:r w:rsidR="00C272CD">
        <w:rPr>
          <w:rFonts w:ascii="Times New Roman" w:hAnsi="Times New Roman"/>
          <w:sz w:val="24"/>
          <w:szCs w:val="24"/>
        </w:rPr>
        <w:t xml:space="preserve"> </w:t>
      </w:r>
      <w:r w:rsidR="00CA73FB">
        <w:rPr>
          <w:rFonts w:ascii="Times New Roman" w:hAnsi="Times New Roman"/>
          <w:sz w:val="24"/>
          <w:szCs w:val="24"/>
        </w:rPr>
        <w:t>not significant in the CHO-fat supplemented control group.</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CA73FB">
        <w:rPr>
          <w:rFonts w:ascii="Times New Roman" w:hAnsi="Times New Roman"/>
          <w:sz w:val="24"/>
          <w:szCs w:val="24"/>
        </w:rPr>
        <w:t xml:space="preserve">  Fat-free mass significantly increased in the protein supplemented group (P˂0.01).</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76C8B">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CA73FB">
        <w:rPr>
          <w:rFonts w:ascii="Times New Roman" w:hAnsi="Times New Roman"/>
          <w:sz w:val="24"/>
          <w:szCs w:val="24"/>
        </w:rPr>
        <w:t xml:space="preserve">  However, the observed increase in FFM was marginally significant when compared to FFM changes in the control group (P=0.05).</w:t>
      </w:r>
      <w:hyperlink w:anchor="_ENREF_14" w:tooltip="Soenen, 2010 #6" w:history="1">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PEVuZE5vdGU+PENpdGU+PEF1dGhvcj5Tb2VuZW48L0F1dGhvcj48WWVhcj4yMDEwPC9ZZWFyPjxS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33F38">
          <w:rPr>
            <w:rFonts w:ascii="Times New Roman" w:hAnsi="Times New Roman"/>
            <w:noProof/>
            <w:sz w:val="24"/>
            <w:szCs w:val="24"/>
            <w:vertAlign w:val="superscript"/>
          </w:rPr>
          <w:t>14</w:t>
        </w:r>
        <w:r w:rsidR="00161892">
          <w:rPr>
            <w:rFonts w:ascii="Times New Roman" w:hAnsi="Times New Roman"/>
            <w:sz w:val="24"/>
            <w:szCs w:val="24"/>
          </w:rPr>
          <w:fldChar w:fldCharType="end"/>
        </w:r>
      </w:hyperlink>
      <w:r w:rsidR="001D614F">
        <w:rPr>
          <w:rFonts w:ascii="Times New Roman" w:hAnsi="Times New Roman"/>
          <w:sz w:val="24"/>
          <w:szCs w:val="24"/>
        </w:rPr>
        <w:t xml:space="preserve">  Physical activity was unchanged for both groups.</w:t>
      </w:r>
    </w:p>
    <w:p w:rsidR="00E352EE" w:rsidRDefault="00E352EE" w:rsidP="00514653">
      <w:pPr>
        <w:spacing w:line="480" w:lineRule="auto"/>
        <w:rPr>
          <w:rFonts w:ascii="Times New Roman" w:hAnsi="Times New Roman"/>
          <w:sz w:val="24"/>
          <w:szCs w:val="24"/>
        </w:rPr>
      </w:pPr>
      <w:r>
        <w:rPr>
          <w:rFonts w:ascii="Times New Roman" w:hAnsi="Times New Roman"/>
          <w:sz w:val="24"/>
          <w:szCs w:val="24"/>
        </w:rPr>
        <w:tab/>
        <w:t>I</w:t>
      </w:r>
      <w:r w:rsidR="005E101A">
        <w:rPr>
          <w:rFonts w:ascii="Times New Roman" w:hAnsi="Times New Roman"/>
          <w:sz w:val="24"/>
          <w:szCs w:val="24"/>
        </w:rPr>
        <w:t xml:space="preserve">n a more recent </w:t>
      </w:r>
      <w:r>
        <w:rPr>
          <w:rFonts w:ascii="Times New Roman" w:hAnsi="Times New Roman"/>
          <w:sz w:val="24"/>
          <w:szCs w:val="24"/>
        </w:rPr>
        <w:t>study by Soenen et al (2012), energy restricted high protein and low carbohydrate diets were examined for their potential effects on body weight reduction and body weight maintenance.</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7D6545">
        <w:rPr>
          <w:rFonts w:ascii="Times New Roman" w:hAnsi="Times New Roman"/>
          <w:sz w:val="24"/>
          <w:szCs w:val="24"/>
        </w:rPr>
        <w:t xml:space="preserve">  In this RCT, 139(132) overweight or obese adult</w:t>
      </w:r>
      <w:r w:rsidR="00F321CC">
        <w:rPr>
          <w:rFonts w:ascii="Times New Roman" w:hAnsi="Times New Roman"/>
          <w:sz w:val="24"/>
          <w:szCs w:val="24"/>
        </w:rPr>
        <w:t xml:space="preserve">s were randomly assigned to one of four </w:t>
      </w:r>
      <w:r w:rsidR="007D6545">
        <w:rPr>
          <w:rFonts w:ascii="Times New Roman" w:hAnsi="Times New Roman"/>
          <w:sz w:val="24"/>
          <w:szCs w:val="24"/>
        </w:rPr>
        <w:t>die</w:t>
      </w:r>
      <w:r w:rsidR="00F321CC">
        <w:rPr>
          <w:rFonts w:ascii="Times New Roman" w:hAnsi="Times New Roman"/>
          <w:sz w:val="24"/>
          <w:szCs w:val="24"/>
        </w:rPr>
        <w:t>tary intervention groups.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F321CC">
        <w:rPr>
          <w:rFonts w:ascii="Times New Roman" w:hAnsi="Times New Roman"/>
          <w:sz w:val="24"/>
          <w:szCs w:val="24"/>
        </w:rPr>
        <w:t xml:space="preserve">  All </w:t>
      </w:r>
      <w:r w:rsidR="007D6545">
        <w:rPr>
          <w:rFonts w:ascii="Times New Roman" w:hAnsi="Times New Roman"/>
          <w:sz w:val="24"/>
          <w:szCs w:val="24"/>
        </w:rPr>
        <w:t>diet groups participated in 12 month energy restriction diet.</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7D6545">
        <w:rPr>
          <w:rFonts w:ascii="Times New Roman" w:hAnsi="Times New Roman"/>
          <w:sz w:val="24"/>
          <w:szCs w:val="24"/>
        </w:rPr>
        <w:t xml:space="preserve">  During the first phase, caloric intake was restricted to 33% of each subject’s estimated daily energy expenditure.</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7D6545">
        <w:rPr>
          <w:rFonts w:ascii="Times New Roman" w:hAnsi="Times New Roman"/>
          <w:sz w:val="24"/>
          <w:szCs w:val="24"/>
        </w:rPr>
        <w:t xml:space="preserve">  After this initial 3 month phase, caloric intake was increased to 67% of EDEE for the remainder of the interventions (9 months).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055E43">
        <w:rPr>
          <w:rFonts w:ascii="Times New Roman" w:hAnsi="Times New Roman"/>
          <w:sz w:val="24"/>
          <w:szCs w:val="24"/>
        </w:rPr>
        <w:t xml:space="preserve">  Protein </w:t>
      </w:r>
      <w:r w:rsidR="00055E43">
        <w:rPr>
          <w:rFonts w:ascii="Times New Roman" w:hAnsi="Times New Roman"/>
          <w:sz w:val="24"/>
          <w:szCs w:val="24"/>
        </w:rPr>
        <w:lastRenderedPageBreak/>
        <w:t>intake constituted 1.2g of protein per kilogram of body weight in the high protein group</w:t>
      </w:r>
      <w:r w:rsidR="00F321CC">
        <w:rPr>
          <w:rFonts w:ascii="Times New Roman" w:hAnsi="Times New Roman"/>
          <w:sz w:val="24"/>
          <w:szCs w:val="24"/>
        </w:rPr>
        <w:t>s</w:t>
      </w:r>
      <w:r w:rsidR="00055E43">
        <w:rPr>
          <w:rFonts w:ascii="Times New Roman" w:hAnsi="Times New Roman"/>
          <w:sz w:val="24"/>
          <w:szCs w:val="24"/>
        </w:rPr>
        <w:t>.</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055E43">
        <w:rPr>
          <w:rFonts w:ascii="Times New Roman" w:hAnsi="Times New Roman"/>
          <w:sz w:val="24"/>
          <w:szCs w:val="24"/>
        </w:rPr>
        <w:t xml:space="preserve">  Intake in the normal protein group</w:t>
      </w:r>
      <w:r w:rsidR="00F321CC">
        <w:rPr>
          <w:rFonts w:ascii="Times New Roman" w:hAnsi="Times New Roman"/>
          <w:sz w:val="24"/>
          <w:szCs w:val="24"/>
        </w:rPr>
        <w:t>s</w:t>
      </w:r>
      <w:r w:rsidR="00055E43">
        <w:rPr>
          <w:rFonts w:ascii="Times New Roman" w:hAnsi="Times New Roman"/>
          <w:sz w:val="24"/>
          <w:szCs w:val="24"/>
        </w:rPr>
        <w:t xml:space="preserve"> was 0.8g/kg.</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055E43">
        <w:rPr>
          <w:rFonts w:ascii="Times New Roman" w:hAnsi="Times New Roman"/>
          <w:sz w:val="24"/>
          <w:szCs w:val="24"/>
        </w:rPr>
        <w:t xml:space="preserve">  To account for the increase in caloric intake experienced when transitioning</w:t>
      </w:r>
      <w:r w:rsidR="00F321CC">
        <w:rPr>
          <w:rFonts w:ascii="Times New Roman" w:hAnsi="Times New Roman"/>
          <w:sz w:val="24"/>
          <w:szCs w:val="24"/>
        </w:rPr>
        <w:t xml:space="preserve"> from 33% to 67% of EDEE</w:t>
      </w:r>
      <w:r w:rsidR="00055E43">
        <w:rPr>
          <w:rFonts w:ascii="Times New Roman" w:hAnsi="Times New Roman"/>
          <w:sz w:val="24"/>
          <w:szCs w:val="24"/>
        </w:rPr>
        <w:t xml:space="preserve">, relative macronutrient composition was </w:t>
      </w:r>
      <w:r w:rsidR="00F321CC">
        <w:rPr>
          <w:rFonts w:ascii="Times New Roman" w:hAnsi="Times New Roman"/>
          <w:sz w:val="24"/>
          <w:szCs w:val="24"/>
        </w:rPr>
        <w:t>adjusted for all</w:t>
      </w:r>
      <w:r w:rsidR="00055E43">
        <w:rPr>
          <w:rFonts w:ascii="Times New Roman" w:hAnsi="Times New Roman"/>
          <w:sz w:val="24"/>
          <w:szCs w:val="24"/>
        </w:rPr>
        <w:t xml:space="preserve"> diet groups.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055E43">
        <w:rPr>
          <w:rFonts w:ascii="Times New Roman" w:hAnsi="Times New Roman"/>
          <w:sz w:val="24"/>
          <w:szCs w:val="24"/>
        </w:rPr>
        <w:t xml:space="preserve">  </w:t>
      </w:r>
      <w:r w:rsidR="00F321CC">
        <w:rPr>
          <w:rFonts w:ascii="Times New Roman" w:hAnsi="Times New Roman"/>
          <w:sz w:val="24"/>
          <w:szCs w:val="24"/>
        </w:rPr>
        <w:t>Relative protein content of all diet groups was decreased in order to maintain the prescribed absolute protein intake.</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F321CC">
        <w:rPr>
          <w:rFonts w:ascii="Times New Roman" w:hAnsi="Times New Roman"/>
          <w:sz w:val="24"/>
          <w:szCs w:val="24"/>
        </w:rPr>
        <w:t xml:space="preserve">  All intervention groups varied in respect to macronutrient composition.  The four groups were as follows: high protein/low carb, high protein/normal carb, normal protein/low carb, normal protein/normal carb (a full description of macronutrient composition is listed in the appendix).  </w:t>
      </w:r>
      <w:r w:rsidR="00A77945">
        <w:rPr>
          <w:rFonts w:ascii="Times New Roman" w:hAnsi="Times New Roman"/>
          <w:sz w:val="24"/>
          <w:szCs w:val="24"/>
        </w:rPr>
        <w:t>Subjects were provided with diet specific menus and attended counseling sessions based on diet group.</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A77945">
        <w:rPr>
          <w:rFonts w:ascii="Times New Roman" w:hAnsi="Times New Roman"/>
          <w:sz w:val="24"/>
          <w:szCs w:val="24"/>
        </w:rPr>
        <w:t xml:space="preserve">  24-H urinary analysis was used to validate protein intake.</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624318">
        <w:rPr>
          <w:rFonts w:ascii="Times New Roman" w:hAnsi="Times New Roman"/>
          <w:sz w:val="24"/>
          <w:szCs w:val="24"/>
        </w:rPr>
        <w:t xml:space="preserve">  </w:t>
      </w:r>
      <w:r w:rsidR="00BB2231">
        <w:rPr>
          <w:rFonts w:ascii="Times New Roman" w:hAnsi="Times New Roman"/>
          <w:sz w:val="24"/>
          <w:szCs w:val="24"/>
        </w:rPr>
        <w:t>At the conclusion of the 12 month study, dietary fat content displayed no significant relationship to changes in body weight, fat mass, and fat-free mass.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BB2231">
        <w:rPr>
          <w:rFonts w:ascii="Times New Roman" w:hAnsi="Times New Roman"/>
          <w:sz w:val="24"/>
          <w:szCs w:val="24"/>
        </w:rPr>
        <w:t xml:space="preserve">  Changes in FFM were significant for all groups, but did not significantly differ between groups (P˂0.001).</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5E101A">
        <w:rPr>
          <w:rFonts w:ascii="Times New Roman" w:hAnsi="Times New Roman"/>
          <w:sz w:val="24"/>
          <w:szCs w:val="24"/>
        </w:rPr>
        <w:t xml:space="preserve">  Reductions in body weight and fat mass were significantly greater in the two HP groups than in the two NP groups (P˂0.001, respectively).</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5E101A">
        <w:rPr>
          <w:rFonts w:ascii="Times New Roman" w:hAnsi="Times New Roman"/>
          <w:sz w:val="24"/>
          <w:szCs w:val="24"/>
        </w:rPr>
        <w:t xml:space="preserve">  Reductions in body weight and fat mass did not significantly differ between HPNC &amp; HPLC as well as NPNC &amp;NPLC, but were significant for all groups.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721158">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5E101A">
        <w:rPr>
          <w:rFonts w:ascii="Times New Roman" w:hAnsi="Times New Roman"/>
          <w:sz w:val="24"/>
          <w:szCs w:val="24"/>
        </w:rPr>
        <w:t xml:space="preserve">  There was no significant relationship between dietary carbohydrate content and reductions in body weight or total fat mass.</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721158">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5E101A">
        <w:rPr>
          <w:rFonts w:ascii="Times New Roman" w:hAnsi="Times New Roman"/>
          <w:sz w:val="24"/>
          <w:szCs w:val="24"/>
        </w:rPr>
        <w:t xml:space="preserve">  Metabolic parameters decreased similarly for all diet groups (P˂</w:t>
      </w:r>
      <w:r w:rsidR="002F13B0">
        <w:rPr>
          <w:rFonts w:ascii="Times New Roman" w:hAnsi="Times New Roman"/>
          <w:sz w:val="24"/>
          <w:szCs w:val="24"/>
        </w:rPr>
        <w:t>0.01), with the exception of a significantly greater reduction in diastolic blood pressure within the HPNC group (P˂0.01).</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721158">
          <w:rPr>
            <w:rFonts w:ascii="Times New Roman" w:hAnsi="Times New Roman"/>
            <w:noProof/>
            <w:sz w:val="24"/>
            <w:szCs w:val="24"/>
            <w:vertAlign w:val="superscript"/>
          </w:rPr>
          <w:t>15</w:t>
        </w:r>
        <w:r w:rsidR="00161892">
          <w:rPr>
            <w:rFonts w:ascii="Times New Roman" w:hAnsi="Times New Roman"/>
            <w:sz w:val="24"/>
            <w:szCs w:val="24"/>
          </w:rPr>
          <w:fldChar w:fldCharType="end"/>
        </w:r>
      </w:hyperlink>
      <w:r w:rsidR="00CC65AC">
        <w:rPr>
          <w:rFonts w:ascii="Times New Roman" w:hAnsi="Times New Roman"/>
          <w:sz w:val="24"/>
          <w:szCs w:val="24"/>
        </w:rPr>
        <w:t xml:space="preserve">  Weight maintenance as well as weight/fat mass reductions was dependent on the protein content of the diet.</w:t>
      </w:r>
      <w:hyperlink w:anchor="_ENREF_15" w:tooltip="Soenen, 2012 #26" w:history="1">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PEVuZE5vdGU+PENpdGU+PEF1dGhvcj5Tb2VuZW48L0F1dGhvcj48WWVhcj4yMDEyPC9ZZWFyPjxS
ZWNOdW0+MjY8L1JlY051bT48RGlzcGxheVRleHQ+PHN0eWxlIGZhY2U9InN1cGVyc2NyaXB0Ij4x
NTwvc3R5bGU+PC9EaXNwbGF5VGV4dD48cmVjb3JkPjxyZWMtbnVtYmVyPjI2PC9yZWMtbnVtYmVy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721158">
          <w:rPr>
            <w:rFonts w:ascii="Times New Roman" w:hAnsi="Times New Roman"/>
            <w:noProof/>
            <w:sz w:val="24"/>
            <w:szCs w:val="24"/>
            <w:vertAlign w:val="superscript"/>
          </w:rPr>
          <w:t>15</w:t>
        </w:r>
        <w:r w:rsidR="00161892">
          <w:rPr>
            <w:rFonts w:ascii="Times New Roman" w:hAnsi="Times New Roman"/>
            <w:sz w:val="24"/>
            <w:szCs w:val="24"/>
          </w:rPr>
          <w:fldChar w:fldCharType="end"/>
        </w:r>
      </w:hyperlink>
    </w:p>
    <w:p w:rsidR="003A3724" w:rsidRDefault="00087A4C" w:rsidP="00514653">
      <w:pPr>
        <w:spacing w:line="480" w:lineRule="auto"/>
        <w:rPr>
          <w:rFonts w:ascii="Times New Roman" w:hAnsi="Times New Roman"/>
          <w:sz w:val="24"/>
          <w:szCs w:val="24"/>
        </w:rPr>
      </w:pPr>
      <w:r>
        <w:rPr>
          <w:rFonts w:ascii="Times New Roman" w:hAnsi="Times New Roman"/>
          <w:sz w:val="24"/>
          <w:szCs w:val="24"/>
        </w:rPr>
        <w:tab/>
        <w:t>Due et al measured</w:t>
      </w:r>
      <w:r w:rsidR="003A3724">
        <w:rPr>
          <w:rFonts w:ascii="Times New Roman" w:hAnsi="Times New Roman"/>
          <w:sz w:val="24"/>
          <w:szCs w:val="24"/>
        </w:rPr>
        <w:t xml:space="preserve"> the effects of </w:t>
      </w:r>
      <w:r>
        <w:rPr>
          <w:rFonts w:ascii="Times New Roman" w:hAnsi="Times New Roman"/>
          <w:sz w:val="24"/>
          <w:szCs w:val="24"/>
        </w:rPr>
        <w:t xml:space="preserve">medium and high </w:t>
      </w:r>
      <w:r w:rsidR="003A3724">
        <w:rPr>
          <w:rFonts w:ascii="Times New Roman" w:hAnsi="Times New Roman"/>
          <w:sz w:val="24"/>
          <w:szCs w:val="24"/>
        </w:rPr>
        <w:t>dietary p</w:t>
      </w:r>
      <w:r>
        <w:rPr>
          <w:rFonts w:ascii="Times New Roman" w:hAnsi="Times New Roman"/>
          <w:sz w:val="24"/>
          <w:szCs w:val="24"/>
        </w:rPr>
        <w:t>rotein content on body weight.  In this RCT, 50 overweight adults were randomly assigned to one of two dietary interventions</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Pr>
          <w:rFonts w:ascii="Times New Roman" w:hAnsi="Times New Roman"/>
          <w:sz w:val="24"/>
          <w:szCs w:val="24"/>
        </w:rPr>
        <w:t xml:space="preserve">.  The two groups differed with respect to protein content.  The high protein group </w:t>
      </w:r>
      <w:r>
        <w:rPr>
          <w:rFonts w:ascii="Times New Roman" w:hAnsi="Times New Roman"/>
          <w:sz w:val="24"/>
          <w:szCs w:val="24"/>
        </w:rPr>
        <w:lastRenderedPageBreak/>
        <w:t>maintained protein intake at 25% of total energy intake.  The medium protein group maintained protein intake at 12% of total energy intake.</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Pr>
          <w:rFonts w:ascii="Times New Roman" w:hAnsi="Times New Roman"/>
          <w:sz w:val="24"/>
          <w:szCs w:val="24"/>
        </w:rPr>
        <w:t xml:space="preserve">  Both diet groups were fat reduced (≤ 30% total energy intake).</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775C1">
        <w:rPr>
          <w:rFonts w:ascii="Times New Roman" w:hAnsi="Times New Roman"/>
          <w:sz w:val="24"/>
          <w:szCs w:val="24"/>
        </w:rPr>
        <w:t xml:space="preserve">  During the first six months of the study, subjects collected all food from an on-site shop.  Bar code scanning &amp; regulated food distribution ensured dietary adherence during this phase.</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775C1">
        <w:rPr>
          <w:rFonts w:ascii="Times New Roman" w:hAnsi="Times New Roman"/>
          <w:sz w:val="24"/>
          <w:szCs w:val="24"/>
        </w:rPr>
        <w:t xml:space="preserve">  After this initi</w:t>
      </w:r>
      <w:r w:rsidR="00AA5DDF">
        <w:rPr>
          <w:rFonts w:ascii="Times New Roman" w:hAnsi="Times New Roman"/>
          <w:sz w:val="24"/>
          <w:szCs w:val="24"/>
        </w:rPr>
        <w:t>al 6 month phase, subjects participated in an additional 6-12 months of dietary intervention.</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A5DDF">
        <w:rPr>
          <w:rFonts w:ascii="Times New Roman" w:hAnsi="Times New Roman"/>
          <w:sz w:val="24"/>
          <w:szCs w:val="24"/>
        </w:rPr>
        <w:t xml:space="preserve">  During this second phase, subjects maintained their diet independently.  Subjects attended dietary counselling throughout this second phase.</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A5DDF">
        <w:rPr>
          <w:rFonts w:ascii="Times New Roman" w:hAnsi="Times New Roman"/>
          <w:sz w:val="24"/>
          <w:szCs w:val="24"/>
        </w:rPr>
        <w:t xml:space="preserve">  Following the 12-18 month intervention, a 24 month follow-up was conducted.</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A5DDF">
        <w:rPr>
          <w:rFonts w:ascii="Times New Roman" w:hAnsi="Times New Roman"/>
          <w:sz w:val="24"/>
          <w:szCs w:val="24"/>
        </w:rPr>
        <w:t xml:space="preserve"> Subject attrition was greater than 50% for this 24 month follow-up.  While macronutrient composition was controlled throughout this study, energy intake was </w:t>
      </w:r>
      <w:r w:rsidR="00AA5DDF" w:rsidRPr="00AA5DDF">
        <w:rPr>
          <w:rFonts w:ascii="Times New Roman" w:hAnsi="Times New Roman"/>
          <w:i/>
          <w:sz w:val="24"/>
          <w:szCs w:val="24"/>
        </w:rPr>
        <w:t>ad libitum</w:t>
      </w:r>
      <w:r w:rsidR="00AA5DDF">
        <w:rPr>
          <w:rFonts w:ascii="Times New Roman" w:hAnsi="Times New Roman"/>
          <w:sz w:val="24"/>
          <w:szCs w:val="24"/>
        </w:rPr>
        <w:t>.</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AA5DDF">
        <w:rPr>
          <w:rFonts w:ascii="Times New Roman" w:hAnsi="Times New Roman"/>
          <w:sz w:val="24"/>
          <w:szCs w:val="24"/>
        </w:rPr>
        <w:t xml:space="preserve">  After 6 months, the HP group lost more weight</w:t>
      </w:r>
      <w:r w:rsidR="00B612D4">
        <w:rPr>
          <w:rFonts w:ascii="Times New Roman" w:hAnsi="Times New Roman"/>
          <w:sz w:val="24"/>
          <w:szCs w:val="24"/>
        </w:rPr>
        <w:t xml:space="preserve"> (P≤0.01)</w:t>
      </w:r>
      <w:r w:rsidR="00AA5DDF">
        <w:rPr>
          <w:rFonts w:ascii="Times New Roman" w:hAnsi="Times New Roman"/>
          <w:sz w:val="24"/>
          <w:szCs w:val="24"/>
        </w:rPr>
        <w:t xml:space="preserve"> and exhibited a g</w:t>
      </w:r>
      <w:r w:rsidR="00F73600">
        <w:rPr>
          <w:rFonts w:ascii="Times New Roman" w:hAnsi="Times New Roman"/>
          <w:sz w:val="24"/>
          <w:szCs w:val="24"/>
        </w:rPr>
        <w:t>reater reduction in fat mass (P˂</w:t>
      </w:r>
      <w:r w:rsidR="00AA5DDF">
        <w:rPr>
          <w:rFonts w:ascii="Times New Roman" w:hAnsi="Times New Roman"/>
          <w:sz w:val="24"/>
          <w:szCs w:val="24"/>
        </w:rPr>
        <w:t>0.0001).</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8568FB">
        <w:rPr>
          <w:rFonts w:ascii="Times New Roman" w:hAnsi="Times New Roman"/>
          <w:sz w:val="24"/>
          <w:szCs w:val="24"/>
        </w:rPr>
        <w:t xml:space="preserve">  After 12 months, weight loss was not significantly different between the two groups.  </w:t>
      </w:r>
      <w:r w:rsidR="00B612D4">
        <w:rPr>
          <w:rFonts w:ascii="Times New Roman" w:hAnsi="Times New Roman"/>
          <w:sz w:val="24"/>
          <w:szCs w:val="24"/>
        </w:rPr>
        <w:t>At 6 and 12 months, the HP group exhibited a greater reduction in waist circumferen</w:t>
      </w:r>
      <w:r w:rsidR="00F73600">
        <w:rPr>
          <w:rFonts w:ascii="Times New Roman" w:hAnsi="Times New Roman"/>
          <w:sz w:val="24"/>
          <w:szCs w:val="24"/>
        </w:rPr>
        <w:t>ce (6/12 month: P˂</w:t>
      </w:r>
      <w:r w:rsidR="00B612D4">
        <w:rPr>
          <w:rFonts w:ascii="Times New Roman" w:hAnsi="Times New Roman"/>
          <w:sz w:val="24"/>
          <w:szCs w:val="24"/>
        </w:rPr>
        <w:t>0.01), waist/hip ratio (6/12 month: P</w:t>
      </w:r>
      <w:r w:rsidR="00F73600">
        <w:rPr>
          <w:rFonts w:ascii="Times New Roman" w:hAnsi="Times New Roman"/>
          <w:sz w:val="24"/>
          <w:szCs w:val="24"/>
        </w:rPr>
        <w:t>˂</w:t>
      </w:r>
      <w:r w:rsidR="00B612D4">
        <w:rPr>
          <w:rFonts w:ascii="Times New Roman" w:hAnsi="Times New Roman"/>
          <w:sz w:val="24"/>
          <w:szCs w:val="24"/>
        </w:rPr>
        <w:t>0.01), and intra-abdominal fat mass (6 month: P</w:t>
      </w:r>
      <w:r w:rsidR="00F73600">
        <w:rPr>
          <w:rFonts w:ascii="Times New Roman" w:hAnsi="Times New Roman"/>
          <w:sz w:val="24"/>
          <w:szCs w:val="24"/>
        </w:rPr>
        <w:t>˂</w:t>
      </w:r>
      <w:r w:rsidR="00B612D4">
        <w:rPr>
          <w:rFonts w:ascii="Times New Roman" w:hAnsi="Times New Roman"/>
          <w:sz w:val="24"/>
          <w:szCs w:val="24"/>
        </w:rPr>
        <w:t>0.01, 12 month: P</w:t>
      </w:r>
      <w:r w:rsidR="00F73600">
        <w:rPr>
          <w:rFonts w:ascii="Times New Roman" w:hAnsi="Times New Roman"/>
          <w:sz w:val="24"/>
          <w:szCs w:val="24"/>
        </w:rPr>
        <w:t>˂</w:t>
      </w:r>
      <w:r w:rsidR="00B612D4">
        <w:rPr>
          <w:rFonts w:ascii="Times New Roman" w:hAnsi="Times New Roman"/>
          <w:sz w:val="24"/>
          <w:szCs w:val="24"/>
        </w:rPr>
        <w:t>0.05).</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LXByb3ZpZGVyPjxsYW5ndWFnZT5lbmc8L2xhbmd1YWdlPjwvcmVjb3JkPjwvQ2l0ZT48Q2l0ZT48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biBmb3IgdGhlIFN0dWR5IG9mIE9iZXNpdHk8L2FiYnItMT48L3BlcmlvZGljYWw+PGFsdC1wZXJp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LXByb3ZpZGVyPjxsYW5ndWFnZT5lbmc8L2xhbmd1YWdlPjwvcmVjb3JkPjwvQ2l0ZT48Q2l0ZT48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biBmb3IgdGhlIFN0dWR5IG9mIE9iZXNpdHk8L2FiYnItMT48L3BlcmlvZGljYWw+PGFsdC1wZXJp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8568FB">
        <w:rPr>
          <w:rFonts w:ascii="Times New Roman" w:hAnsi="Times New Roman"/>
          <w:sz w:val="24"/>
          <w:szCs w:val="24"/>
        </w:rPr>
        <w:t xml:space="preserve">  After 6 months, free fatty acid (FFA) concentrations were significantly lower in the HP group (P</w:t>
      </w:r>
      <w:r w:rsidR="00F73600">
        <w:rPr>
          <w:rFonts w:ascii="Times New Roman" w:hAnsi="Times New Roman"/>
          <w:sz w:val="24"/>
          <w:szCs w:val="24"/>
        </w:rPr>
        <w:t>˂</w:t>
      </w:r>
      <w:r w:rsidR="008568FB">
        <w:rPr>
          <w:rFonts w:ascii="Times New Roman" w:hAnsi="Times New Roman"/>
          <w:sz w:val="24"/>
          <w:szCs w:val="24"/>
        </w:rPr>
        <w:t>0.01).</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8568FB">
        <w:rPr>
          <w:rFonts w:ascii="Times New Roman" w:hAnsi="Times New Roman"/>
          <w:sz w:val="24"/>
          <w:szCs w:val="24"/>
        </w:rPr>
        <w:t xml:space="preserve">  This effect diminished after 12 months.</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8568FB">
        <w:rPr>
          <w:rFonts w:ascii="Times New Roman" w:hAnsi="Times New Roman"/>
          <w:sz w:val="24"/>
          <w:szCs w:val="24"/>
        </w:rPr>
        <w:t xml:space="preserve">  With the exception of FFA concentration at 6 months, blood parameters did not differ significantly.</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r w:rsidR="008568FB">
        <w:rPr>
          <w:rFonts w:ascii="Times New Roman" w:hAnsi="Times New Roman"/>
          <w:sz w:val="24"/>
          <w:szCs w:val="24"/>
        </w:rPr>
        <w:t xml:space="preserve">  Subject attrition (≥50%) at the 24 month follow-up diminished the statistical significance of data collected during that stage of the RCT.</w:t>
      </w:r>
      <w:hyperlink w:anchor="_ENREF_16" w:tooltip="Due, 2004 #13" w:history="1">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PEVuZE5vdGU+PENpdGU+PEF1dGhvcj5EdWU8L0F1dGhvcj48WWVhcj4yMDA0PC9ZZWFyPjxSZWNO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ci0xPjwvYWx0LXBlcmlvZGljYWw+PHBhZ2VzPjEyODMtOTA8L3BhZ2VzPjx2b2x1bWU+Mjg8L3Zv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16</w:t>
        </w:r>
        <w:r w:rsidR="00161892">
          <w:rPr>
            <w:rFonts w:ascii="Times New Roman" w:hAnsi="Times New Roman"/>
            <w:sz w:val="24"/>
            <w:szCs w:val="24"/>
          </w:rPr>
          <w:fldChar w:fldCharType="end"/>
        </w:r>
      </w:hyperlink>
    </w:p>
    <w:p w:rsidR="00C418FB" w:rsidRDefault="00671298" w:rsidP="00514653">
      <w:pPr>
        <w:spacing w:line="480" w:lineRule="auto"/>
        <w:rPr>
          <w:rFonts w:ascii="Times New Roman" w:hAnsi="Times New Roman"/>
          <w:sz w:val="24"/>
          <w:szCs w:val="24"/>
        </w:rPr>
      </w:pPr>
      <w:r>
        <w:rPr>
          <w:rFonts w:ascii="Times New Roman" w:hAnsi="Times New Roman"/>
          <w:sz w:val="24"/>
          <w:szCs w:val="24"/>
        </w:rPr>
        <w:tab/>
        <w:t>Farnsworth et al conducted a</w:t>
      </w:r>
      <w:r w:rsidR="005D21F0">
        <w:rPr>
          <w:rFonts w:ascii="Times New Roman" w:hAnsi="Times New Roman"/>
          <w:sz w:val="24"/>
          <w:szCs w:val="24"/>
        </w:rPr>
        <w:t>n</w:t>
      </w:r>
      <w:r>
        <w:rPr>
          <w:rFonts w:ascii="Times New Roman" w:hAnsi="Times New Roman"/>
          <w:sz w:val="24"/>
          <w:szCs w:val="24"/>
        </w:rPr>
        <w:t xml:space="preserve"> RCT that examined a high-protein, energy-restricted diet and its effect on body composition, glycemic control, and lipid concentrations.</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Pr>
          <w:rFonts w:ascii="Times New Roman" w:hAnsi="Times New Roman"/>
          <w:sz w:val="24"/>
          <w:szCs w:val="24"/>
        </w:rPr>
        <w:t xml:space="preserve">  In this RCT, 66(57) overweight or obese adults were randomly assigned to two dietary intervention groups.</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Pr>
          <w:rFonts w:ascii="Times New Roman" w:hAnsi="Times New Roman"/>
          <w:sz w:val="24"/>
          <w:szCs w:val="24"/>
        </w:rPr>
        <w:t xml:space="preserve">  The two groups differed in their respective protein content.  In the high protein group, 27% of </w:t>
      </w:r>
      <w:r>
        <w:rPr>
          <w:rFonts w:ascii="Times New Roman" w:hAnsi="Times New Roman"/>
          <w:sz w:val="24"/>
          <w:szCs w:val="24"/>
        </w:rPr>
        <w:lastRenderedPageBreak/>
        <w:t>total energy intake was derived from protein, with 44% and 29% of total energy intake from carbohydrates and fats respectively. A second, standard-protein group was prescribed a diet consisting of a total energy intake of 16% protein, 57% carbohydrate, and 27% fat.</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0E3AFD">
        <w:rPr>
          <w:rFonts w:ascii="Times New Roman" w:hAnsi="Times New Roman"/>
          <w:sz w:val="24"/>
          <w:szCs w:val="24"/>
        </w:rPr>
        <w:t xml:space="preserve">  Both groups participated in a 12 week energy restriction intervention followed by a 4 week period of energy balance.</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DD705C">
        <w:rPr>
          <w:rFonts w:ascii="Times New Roman" w:hAnsi="Times New Roman"/>
          <w:sz w:val="24"/>
          <w:szCs w:val="24"/>
        </w:rPr>
        <w:t xml:space="preserve">  Throughout the study, subjects were given prescribed meal plans for their respective interventions.  In addition to these meal plans, subjects were supplied with key foods that constituted 60% of their energy intake.</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DD705C">
        <w:rPr>
          <w:rFonts w:ascii="Times New Roman" w:hAnsi="Times New Roman"/>
          <w:sz w:val="24"/>
          <w:szCs w:val="24"/>
        </w:rPr>
        <w:t xml:space="preserve">  To ensure dietary adherence, subjects completed weighed daily food checklists and periodically (every 2 weeks) m</w:t>
      </w:r>
      <w:r w:rsidR="008328BF">
        <w:rPr>
          <w:rFonts w:ascii="Times New Roman" w:hAnsi="Times New Roman"/>
          <w:sz w:val="24"/>
          <w:szCs w:val="24"/>
        </w:rPr>
        <w:t>et with the same dietician.</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8328BF">
        <w:rPr>
          <w:rFonts w:ascii="Times New Roman" w:hAnsi="Times New Roman"/>
          <w:sz w:val="24"/>
          <w:szCs w:val="24"/>
        </w:rPr>
        <w:t xml:space="preserve">  At the conclusion of the study,</w:t>
      </w:r>
      <w:r w:rsidR="00560CC4">
        <w:rPr>
          <w:rFonts w:ascii="Times New Roman" w:hAnsi="Times New Roman"/>
          <w:sz w:val="24"/>
          <w:szCs w:val="24"/>
        </w:rPr>
        <w:t xml:space="preserve"> weight loss, total fat mass reduction, glucose, insulin, insulin resistance, LDL-C, HDL-C, and total cholesterol measurements were improved but not significantly different between the intervention groups.</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A333F0">
        <w:rPr>
          <w:rFonts w:ascii="Times New Roman" w:hAnsi="Times New Roman"/>
          <w:sz w:val="24"/>
          <w:szCs w:val="24"/>
        </w:rPr>
        <w:t xml:space="preserve">  Triacylglycerol concentration was significantly more reduced in the HP group (P</w:t>
      </w:r>
      <w:r w:rsidR="00F73600">
        <w:rPr>
          <w:rFonts w:ascii="Times New Roman" w:hAnsi="Times New Roman"/>
          <w:sz w:val="24"/>
          <w:szCs w:val="24"/>
        </w:rPr>
        <w:t>˂</w:t>
      </w:r>
      <w:r w:rsidR="00A333F0">
        <w:rPr>
          <w:rFonts w:ascii="Times New Roman" w:hAnsi="Times New Roman"/>
          <w:sz w:val="24"/>
          <w:szCs w:val="24"/>
        </w:rPr>
        <w:t>0.05).</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A333F0">
        <w:rPr>
          <w:rFonts w:ascii="Times New Roman" w:hAnsi="Times New Roman"/>
          <w:sz w:val="24"/>
          <w:szCs w:val="24"/>
        </w:rPr>
        <w:t xml:space="preserve">  Following weight loss, glycemic response decreased significantly more in the HP group (P</w:t>
      </w:r>
      <w:r w:rsidR="00F73600">
        <w:rPr>
          <w:rFonts w:ascii="Times New Roman" w:hAnsi="Times New Roman"/>
          <w:sz w:val="24"/>
          <w:szCs w:val="24"/>
        </w:rPr>
        <w:t>˂</w:t>
      </w:r>
      <w:r w:rsidR="00A333F0">
        <w:rPr>
          <w:rFonts w:ascii="Times New Roman" w:hAnsi="Times New Roman"/>
          <w:sz w:val="24"/>
          <w:szCs w:val="24"/>
        </w:rPr>
        <w:t>0.05).</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7737C5">
        <w:rPr>
          <w:rFonts w:ascii="Times New Roman" w:hAnsi="Times New Roman"/>
          <w:sz w:val="24"/>
          <w:szCs w:val="24"/>
        </w:rPr>
        <w:t xml:space="preserve">  For women in the HP group, lean body mass was significantly better maintained (P=0.02).</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r w:rsidR="007737C5">
        <w:rPr>
          <w:rFonts w:ascii="Times New Roman" w:hAnsi="Times New Roman"/>
          <w:sz w:val="24"/>
          <w:szCs w:val="24"/>
        </w:rPr>
        <w:t xml:space="preserve">  However, the effect on lean body mass may have been due to the ratio of protein intake to body weight.  Sex-dependent differences in average body weight may have skewed this finding.</w:t>
      </w:r>
    </w:p>
    <w:p w:rsidR="00AE50A2" w:rsidRDefault="00912C15" w:rsidP="00514653">
      <w:pPr>
        <w:spacing w:line="480" w:lineRule="auto"/>
        <w:rPr>
          <w:rFonts w:ascii="Times New Roman" w:hAnsi="Times New Roman"/>
          <w:sz w:val="24"/>
          <w:szCs w:val="24"/>
        </w:rPr>
      </w:pPr>
      <w:r>
        <w:rPr>
          <w:rFonts w:ascii="Times New Roman" w:hAnsi="Times New Roman"/>
          <w:sz w:val="24"/>
          <w:szCs w:val="24"/>
        </w:rPr>
        <w:tab/>
        <w:t>Flechtner-Mors et al studied the effects of protein-enriched meal replacements towards inducing weight loss and improvements in metabolic syndrome criteria.</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881F9A">
        <w:rPr>
          <w:rFonts w:ascii="Times New Roman" w:hAnsi="Times New Roman"/>
          <w:sz w:val="24"/>
          <w:szCs w:val="24"/>
        </w:rPr>
        <w:t xml:space="preserve">  In this RCT, 110 overweight or obese adults who presented at least 3 metabolic syndrome criteria were randomly assigned to two dietary intervention groups.</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881F9A">
        <w:rPr>
          <w:rFonts w:ascii="Times New Roman" w:hAnsi="Times New Roman"/>
          <w:sz w:val="24"/>
          <w:szCs w:val="24"/>
        </w:rPr>
        <w:t xml:space="preserve">  These groups differed with respect to dietary protein content.</w:t>
      </w:r>
      <w:r w:rsidR="003E5B83">
        <w:rPr>
          <w:rFonts w:ascii="Times New Roman" w:hAnsi="Times New Roman"/>
          <w:sz w:val="24"/>
          <w:szCs w:val="24"/>
        </w:rPr>
        <w:t xml:space="preserve">  Both diet groups participated in a 12 month energy restriction diet with a caloric deficit of 500 kcal/day.</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3E5B83">
        <w:rPr>
          <w:rFonts w:ascii="Times New Roman" w:hAnsi="Times New Roman"/>
          <w:sz w:val="24"/>
          <w:szCs w:val="24"/>
        </w:rPr>
        <w:t xml:space="preserve">  </w:t>
      </w:r>
      <w:r w:rsidR="00881F9A">
        <w:rPr>
          <w:rFonts w:ascii="Times New Roman" w:hAnsi="Times New Roman"/>
          <w:sz w:val="24"/>
          <w:szCs w:val="24"/>
        </w:rPr>
        <w:t xml:space="preserve">Protein content was prescribed in proportion to body weight.  The relative ratio of grams of protein/kilogram body weight distinguished between high and normal </w:t>
      </w:r>
      <w:r w:rsidR="00881F9A">
        <w:rPr>
          <w:rFonts w:ascii="Times New Roman" w:hAnsi="Times New Roman"/>
          <w:sz w:val="24"/>
          <w:szCs w:val="24"/>
        </w:rPr>
        <w:lastRenderedPageBreak/>
        <w:t>protein diet groups.</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881F9A">
        <w:rPr>
          <w:rFonts w:ascii="Times New Roman" w:hAnsi="Times New Roman"/>
          <w:sz w:val="24"/>
          <w:szCs w:val="24"/>
        </w:rPr>
        <w:t xml:space="preserve">  The high protein group was designated a 1.34g/kg protein to bodyweight</w:t>
      </w:r>
      <w:r w:rsidR="003E5B83">
        <w:rPr>
          <w:rFonts w:ascii="Times New Roman" w:hAnsi="Times New Roman"/>
          <w:sz w:val="24"/>
          <w:szCs w:val="24"/>
        </w:rPr>
        <w:t xml:space="preserve"> </w:t>
      </w:r>
      <w:r w:rsidR="00881F9A">
        <w:rPr>
          <w:rFonts w:ascii="Times New Roman" w:hAnsi="Times New Roman"/>
          <w:sz w:val="24"/>
          <w:szCs w:val="24"/>
        </w:rPr>
        <w:t>ratio, whereas the normal protein was designated a 0.8g/kg protein to bodyweight r</w:t>
      </w:r>
      <w:r w:rsidR="003E5B83">
        <w:rPr>
          <w:rFonts w:ascii="Times New Roman" w:hAnsi="Times New Roman"/>
          <w:sz w:val="24"/>
          <w:szCs w:val="24"/>
        </w:rPr>
        <w:t>atio.</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496042">
        <w:rPr>
          <w:rFonts w:ascii="Times New Roman" w:hAnsi="Times New Roman"/>
          <w:sz w:val="24"/>
          <w:szCs w:val="24"/>
        </w:rPr>
        <w:t xml:space="preserve">  Both diets were fat reduced (≤ 30% total energy intake).</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496042">
        <w:rPr>
          <w:rFonts w:ascii="Times New Roman" w:hAnsi="Times New Roman"/>
          <w:sz w:val="24"/>
          <w:szCs w:val="24"/>
        </w:rPr>
        <w:t xml:space="preserve">  </w:t>
      </w:r>
      <w:r w:rsidR="003E5B83">
        <w:rPr>
          <w:rFonts w:ascii="Times New Roman" w:hAnsi="Times New Roman"/>
          <w:sz w:val="24"/>
          <w:szCs w:val="24"/>
        </w:rPr>
        <w:t>Augmentation of protein intake within the high protein group was achieved by means</w:t>
      </w:r>
      <w:r w:rsidR="00DD3484">
        <w:rPr>
          <w:rFonts w:ascii="Times New Roman" w:hAnsi="Times New Roman"/>
          <w:sz w:val="24"/>
          <w:szCs w:val="24"/>
        </w:rPr>
        <w:t xml:space="preserve"> of</w:t>
      </w:r>
      <w:r w:rsidR="003E5B83">
        <w:rPr>
          <w:rFonts w:ascii="Times New Roman" w:hAnsi="Times New Roman"/>
          <w:sz w:val="24"/>
          <w:szCs w:val="24"/>
        </w:rPr>
        <w:t xml:space="preserve"> pr</w:t>
      </w:r>
      <w:r w:rsidR="00DD3484">
        <w:rPr>
          <w:rFonts w:ascii="Times New Roman" w:hAnsi="Times New Roman"/>
          <w:sz w:val="24"/>
          <w:szCs w:val="24"/>
        </w:rPr>
        <w:t>otein-enriched meal replacements or snacks.  Dietary adherence was controlled by means of dietary counseling and the submission of 3-day food records.</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F73600">
        <w:rPr>
          <w:rFonts w:ascii="Times New Roman" w:hAnsi="Times New Roman"/>
          <w:sz w:val="24"/>
          <w:szCs w:val="24"/>
        </w:rPr>
        <w:t xml:space="preserve">  After the 12 month intervention, the HP group exhibited significantly greater reductions in weight (P˂0.05) and total fat mass (P˂0.05) than the NP group.</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F73600">
        <w:rPr>
          <w:rFonts w:ascii="Times New Roman" w:hAnsi="Times New Roman"/>
          <w:sz w:val="24"/>
          <w:szCs w:val="24"/>
        </w:rPr>
        <w:t xml:space="preserve">  Reductions in waist circumference (P˂0.05) and sagittal diameter (P˂0.01) were also more significant in the HP group.</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F73600">
        <w:rPr>
          <w:rFonts w:ascii="Times New Roman" w:hAnsi="Times New Roman"/>
          <w:sz w:val="24"/>
          <w:szCs w:val="24"/>
        </w:rPr>
        <w:t xml:space="preserve">  </w:t>
      </w:r>
      <w:r w:rsidR="002B321E">
        <w:rPr>
          <w:rFonts w:ascii="Times New Roman" w:hAnsi="Times New Roman"/>
          <w:sz w:val="24"/>
          <w:szCs w:val="24"/>
        </w:rPr>
        <w:t xml:space="preserve">CRP, </w:t>
      </w:r>
      <w:r w:rsidR="00F73600">
        <w:rPr>
          <w:rFonts w:ascii="Times New Roman" w:hAnsi="Times New Roman"/>
          <w:sz w:val="24"/>
          <w:szCs w:val="24"/>
        </w:rPr>
        <w:t>HbA1C, serum triglycerides, and HDL</w:t>
      </w:r>
      <w:r w:rsidR="002B321E">
        <w:rPr>
          <w:rFonts w:ascii="Times New Roman" w:hAnsi="Times New Roman"/>
          <w:sz w:val="24"/>
          <w:szCs w:val="24"/>
        </w:rPr>
        <w:t>-C concentrations significantly improved in both groups, but more significantly in the HP group (P˂0.05, respectively).</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2B321E">
        <w:rPr>
          <w:rFonts w:ascii="Times New Roman" w:hAnsi="Times New Roman"/>
          <w:sz w:val="24"/>
          <w:szCs w:val="24"/>
        </w:rPr>
        <w:t xml:space="preserve">  Fasting blood glucose and insulin levels decreased significantly in both groups, but no diet effect was observed (P˂0.001).</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2B321E">
        <w:rPr>
          <w:rFonts w:ascii="Times New Roman" w:hAnsi="Times New Roman"/>
          <w:sz w:val="24"/>
          <w:szCs w:val="24"/>
        </w:rPr>
        <w:t xml:space="preserve">  Both groups exhibited significant decreases in the presence of the metabolic syndrome.  At twelve months, 64.5% of subjects in the HP group and 34.8% of subjects in the NP group no longer met three or more criteria for the metabolic syndrome.</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2B321E">
        <w:rPr>
          <w:rFonts w:ascii="Times New Roman" w:hAnsi="Times New Roman"/>
          <w:sz w:val="24"/>
          <w:szCs w:val="24"/>
        </w:rPr>
        <w:t xml:space="preserve">  Reduction in the presence of metabolic syndrome criteria was more significant in the HP group (P˂0.05).</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r w:rsidR="00AE50A2">
        <w:rPr>
          <w:rFonts w:ascii="Times New Roman" w:hAnsi="Times New Roman"/>
          <w:sz w:val="24"/>
          <w:szCs w:val="24"/>
        </w:rPr>
        <w:t xml:space="preserve">  No adverse health effects were observed for either diet group.</w:t>
      </w:r>
      <w:hyperlink w:anchor="_ENREF_18" w:tooltip="Flechtner-Mors, 2010 #8" w:history="1">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cmlwdCI+MTg8L3N0eWxlPjwvRGlzcGxheVRleHQ+PHJlY29yZD48cmVjLW51bWJlcj44PC9yZWMt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18</w:t>
        </w:r>
        <w:r w:rsidR="00161892">
          <w:rPr>
            <w:rFonts w:ascii="Times New Roman" w:hAnsi="Times New Roman"/>
            <w:sz w:val="24"/>
            <w:szCs w:val="24"/>
          </w:rPr>
          <w:fldChar w:fldCharType="end"/>
        </w:r>
      </w:hyperlink>
    </w:p>
    <w:p w:rsidR="008D657F" w:rsidRDefault="00AE50A2" w:rsidP="00514653">
      <w:pPr>
        <w:spacing w:line="480" w:lineRule="auto"/>
        <w:rPr>
          <w:rFonts w:ascii="Times New Roman" w:hAnsi="Times New Roman"/>
          <w:sz w:val="24"/>
          <w:szCs w:val="24"/>
        </w:rPr>
      </w:pPr>
      <w:r>
        <w:rPr>
          <w:rFonts w:ascii="Times New Roman" w:hAnsi="Times New Roman"/>
          <w:sz w:val="24"/>
          <w:szCs w:val="24"/>
        </w:rPr>
        <w:tab/>
        <w:t>In another RCT, Krebs et al examined the efficacy and safety of a high protein, low carbohydrate diet in obese adolescents.</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Pr>
          <w:rFonts w:ascii="Times New Roman" w:hAnsi="Times New Roman"/>
          <w:sz w:val="24"/>
          <w:szCs w:val="24"/>
        </w:rPr>
        <w:t xml:space="preserve">  46(33) obese adolescents between the ages of 12 and 18 were randomly assigned to one</w:t>
      </w:r>
      <w:r w:rsidR="00341DBB">
        <w:rPr>
          <w:rFonts w:ascii="Times New Roman" w:hAnsi="Times New Roman"/>
          <w:sz w:val="24"/>
          <w:szCs w:val="24"/>
        </w:rPr>
        <w:t xml:space="preserve"> of two dietary interventions.</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341DBB">
        <w:rPr>
          <w:rFonts w:ascii="Times New Roman" w:hAnsi="Times New Roman"/>
          <w:sz w:val="24"/>
          <w:szCs w:val="24"/>
        </w:rPr>
        <w:t xml:space="preserve">  Both diet groups participated in 12 weeks of dietary restriction with subsequent follow-ups at 13, 24, and 36 weeks</w:t>
      </w:r>
      <w:r w:rsidR="005068FC">
        <w:rPr>
          <w:rFonts w:ascii="Times New Roman" w:hAnsi="Times New Roman"/>
          <w:sz w:val="24"/>
          <w:szCs w:val="24"/>
        </w:rPr>
        <w:t xml:space="preserve"> (only selected measurements were taken at 24 and 36 months)</w:t>
      </w:r>
      <w:r w:rsidR="00341DBB">
        <w:rPr>
          <w:rFonts w:ascii="Times New Roman" w:hAnsi="Times New Roman"/>
          <w:sz w:val="24"/>
          <w:szCs w:val="24"/>
        </w:rPr>
        <w:t>.</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341DBB">
        <w:rPr>
          <w:rFonts w:ascii="Times New Roman" w:hAnsi="Times New Roman"/>
          <w:sz w:val="24"/>
          <w:szCs w:val="24"/>
        </w:rPr>
        <w:t xml:space="preserve">  </w:t>
      </w:r>
      <w:r>
        <w:rPr>
          <w:rFonts w:ascii="Times New Roman" w:hAnsi="Times New Roman"/>
          <w:sz w:val="24"/>
          <w:szCs w:val="24"/>
        </w:rPr>
        <w:t xml:space="preserve">Dietary interventions differed with respect to their macronutrient composition.  The first group was prescribed a high protein, low carbohydrate diet and the second was prescribed a low fat, high carbohydrate diet.  </w:t>
      </w:r>
      <w:r>
        <w:rPr>
          <w:rFonts w:ascii="Times New Roman" w:hAnsi="Times New Roman"/>
          <w:sz w:val="24"/>
          <w:szCs w:val="24"/>
        </w:rPr>
        <w:lastRenderedPageBreak/>
        <w:t xml:space="preserve">Macronutrient composition, as a function of % total energy intake, was 32% P, 11%C, 29% F and </w:t>
      </w:r>
      <w:r w:rsidR="00341DBB">
        <w:rPr>
          <w:rFonts w:ascii="Times New Roman" w:hAnsi="Times New Roman"/>
          <w:sz w:val="24"/>
          <w:szCs w:val="24"/>
        </w:rPr>
        <w:t>21%P, 51%C, 29%F respectively.</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341DBB">
        <w:rPr>
          <w:rFonts w:ascii="Times New Roman" w:hAnsi="Times New Roman"/>
          <w:sz w:val="24"/>
          <w:szCs w:val="24"/>
        </w:rPr>
        <w:t xml:space="preserve">  30 minutes/day of vigorous physical activity was encouraged for both diet groups.  Dietary education and guidance was provided throughout the study.  3-day food records were used in order to gauge dietary adherence.</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341DBB">
        <w:rPr>
          <w:rFonts w:ascii="Times New Roman" w:hAnsi="Times New Roman"/>
          <w:sz w:val="24"/>
          <w:szCs w:val="24"/>
        </w:rPr>
        <w:t xml:space="preserve">  </w:t>
      </w:r>
      <w:r w:rsidR="005068FC">
        <w:rPr>
          <w:rFonts w:ascii="Times New Roman" w:hAnsi="Times New Roman"/>
          <w:sz w:val="24"/>
          <w:szCs w:val="24"/>
        </w:rPr>
        <w:t xml:space="preserve">After the conclusions of the 13 week intervention, </w:t>
      </w:r>
      <w:r w:rsidR="00341DBB">
        <w:rPr>
          <w:rFonts w:ascii="Times New Roman" w:hAnsi="Times New Roman"/>
          <w:sz w:val="24"/>
          <w:szCs w:val="24"/>
        </w:rPr>
        <w:t>BMI-Z decreased</w:t>
      </w:r>
      <w:r w:rsidR="005068FC">
        <w:rPr>
          <w:rFonts w:ascii="Times New Roman" w:hAnsi="Times New Roman"/>
          <w:sz w:val="24"/>
          <w:szCs w:val="24"/>
        </w:rPr>
        <w:t xml:space="preserve"> significantly</w:t>
      </w:r>
      <w:r w:rsidR="00341DBB">
        <w:rPr>
          <w:rFonts w:ascii="Times New Roman" w:hAnsi="Times New Roman"/>
          <w:sz w:val="24"/>
          <w:szCs w:val="24"/>
        </w:rPr>
        <w:t xml:space="preserve"> in both HPLC</w:t>
      </w:r>
      <w:r w:rsidR="00AE3AAC">
        <w:rPr>
          <w:rFonts w:ascii="Times New Roman" w:hAnsi="Times New Roman"/>
          <w:sz w:val="24"/>
          <w:szCs w:val="24"/>
        </w:rPr>
        <w:t xml:space="preserve"> (P=0.04)</w:t>
      </w:r>
      <w:r w:rsidR="00341DBB">
        <w:rPr>
          <w:rFonts w:ascii="Times New Roman" w:hAnsi="Times New Roman"/>
          <w:sz w:val="24"/>
          <w:szCs w:val="24"/>
        </w:rPr>
        <w:t xml:space="preserve"> and LFHC groups</w:t>
      </w:r>
      <w:r w:rsidR="00AE3AAC">
        <w:rPr>
          <w:rFonts w:ascii="Times New Roman" w:hAnsi="Times New Roman"/>
          <w:sz w:val="24"/>
          <w:szCs w:val="24"/>
        </w:rPr>
        <w:t xml:space="preserve"> (P=0.04)</w:t>
      </w:r>
      <w:r w:rsidR="00341DBB">
        <w:rPr>
          <w:rFonts w:ascii="Times New Roman" w:hAnsi="Times New Roman"/>
          <w:sz w:val="24"/>
          <w:szCs w:val="24"/>
        </w:rPr>
        <w:t>, but the reduction was more significant in the HPLC group</w:t>
      </w:r>
      <w:r w:rsidR="00AE3AAC">
        <w:rPr>
          <w:rFonts w:ascii="Times New Roman" w:hAnsi="Times New Roman"/>
          <w:sz w:val="24"/>
          <w:szCs w:val="24"/>
        </w:rPr>
        <w:t xml:space="preserve"> (P=0.03)</w:t>
      </w:r>
      <w:r w:rsidR="00341DBB">
        <w:rPr>
          <w:rFonts w:ascii="Times New Roman" w:hAnsi="Times New Roman"/>
          <w:sz w:val="24"/>
          <w:szCs w:val="24"/>
        </w:rPr>
        <w:t>.</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0E43B3">
        <w:rPr>
          <w:rFonts w:ascii="Times New Roman" w:hAnsi="Times New Roman"/>
          <w:sz w:val="24"/>
          <w:szCs w:val="24"/>
        </w:rPr>
        <w:t xml:space="preserve">  Maintenance of BMI-Z reduction was significant </w:t>
      </w:r>
      <w:r w:rsidR="004924E8">
        <w:rPr>
          <w:rFonts w:ascii="Times New Roman" w:hAnsi="Times New Roman"/>
          <w:sz w:val="24"/>
          <w:szCs w:val="24"/>
        </w:rPr>
        <w:t>for both groups at 24 and 36 weeks, but no significant difference was seen between HPLC and LFHC groups.</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4924E8">
        <w:rPr>
          <w:rFonts w:ascii="Times New Roman" w:hAnsi="Times New Roman"/>
          <w:sz w:val="24"/>
          <w:szCs w:val="24"/>
        </w:rPr>
        <w:t xml:space="preserve">  </w:t>
      </w:r>
      <w:r w:rsidR="00AE3AAC">
        <w:rPr>
          <w:rFonts w:ascii="Times New Roman" w:hAnsi="Times New Roman"/>
          <w:sz w:val="24"/>
          <w:szCs w:val="24"/>
        </w:rPr>
        <w:t>Reductions in fat mass was</w:t>
      </w:r>
      <w:r w:rsidR="00341DBB">
        <w:rPr>
          <w:rFonts w:ascii="Times New Roman" w:hAnsi="Times New Roman"/>
          <w:sz w:val="24"/>
          <w:szCs w:val="24"/>
        </w:rPr>
        <w:t xml:space="preserve"> significant for both groups, but there was no significant difference</w:t>
      </w:r>
      <w:r w:rsidR="00AE3AAC">
        <w:rPr>
          <w:rFonts w:ascii="Times New Roman" w:hAnsi="Times New Roman"/>
          <w:sz w:val="24"/>
          <w:szCs w:val="24"/>
        </w:rPr>
        <w:t xml:space="preserve"> between HPLC and LFHC groups.</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AE3AAC">
        <w:rPr>
          <w:rFonts w:ascii="Times New Roman" w:hAnsi="Times New Roman"/>
          <w:sz w:val="24"/>
          <w:szCs w:val="24"/>
        </w:rPr>
        <w:t xml:space="preserve">  The HPLC group also displayed a marginally significant reduction in lean body mass (P=0.05).</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AE3AAC">
        <w:rPr>
          <w:rFonts w:ascii="Times New Roman" w:hAnsi="Times New Roman"/>
          <w:sz w:val="24"/>
          <w:szCs w:val="24"/>
        </w:rPr>
        <w:t xml:space="preserve">  A significant reduction in LBM was not observed in the LFHC group.  </w:t>
      </w:r>
      <w:r w:rsidR="005068FC">
        <w:rPr>
          <w:rFonts w:ascii="Times New Roman" w:hAnsi="Times New Roman"/>
          <w:sz w:val="24"/>
          <w:szCs w:val="24"/>
        </w:rPr>
        <w:t>Both groups displayed significant decreases in TC and LDL-C, but no diet effect was observed.</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AE3AAC">
        <w:rPr>
          <w:rFonts w:ascii="Times New Roman" w:hAnsi="Times New Roman"/>
          <w:sz w:val="24"/>
          <w:szCs w:val="24"/>
        </w:rPr>
        <w:t xml:space="preserve">  </w:t>
      </w:r>
      <w:r w:rsidR="005068FC">
        <w:rPr>
          <w:rFonts w:ascii="Times New Roman" w:hAnsi="Times New Roman"/>
          <w:sz w:val="24"/>
          <w:szCs w:val="24"/>
        </w:rPr>
        <w:t>Both groups displayed reductions in triglyceride concentrations, but a significantly greater reduction (3-fold greater) was observed in the HPLC group</w:t>
      </w:r>
      <w:r w:rsidR="00E102BA">
        <w:rPr>
          <w:rFonts w:ascii="Times New Roman" w:hAnsi="Times New Roman"/>
          <w:sz w:val="24"/>
          <w:szCs w:val="24"/>
        </w:rPr>
        <w:t xml:space="preserve"> (P=0.0003 for HPLC reduction, P=0.03 for difference between groups).</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E102BA">
        <w:rPr>
          <w:rFonts w:ascii="Times New Roman" w:hAnsi="Times New Roman"/>
          <w:sz w:val="24"/>
          <w:szCs w:val="24"/>
        </w:rPr>
        <w:t xml:space="preserve">  </w:t>
      </w:r>
      <w:r w:rsidR="005068FC">
        <w:rPr>
          <w:rFonts w:ascii="Times New Roman" w:hAnsi="Times New Roman"/>
          <w:sz w:val="24"/>
          <w:szCs w:val="24"/>
        </w:rPr>
        <w:t>Fasting glucose and 2-HR glucose levels did not significantly improve for either group.</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5068FC">
        <w:rPr>
          <w:rFonts w:ascii="Times New Roman" w:hAnsi="Times New Roman"/>
          <w:sz w:val="24"/>
          <w:szCs w:val="24"/>
        </w:rPr>
        <w:t xml:space="preserve">  Reduction in 2-HR insulin concentration was only significant in the HPLC group</w:t>
      </w:r>
      <w:r w:rsidR="00AE3AAC">
        <w:rPr>
          <w:rFonts w:ascii="Times New Roman" w:hAnsi="Times New Roman"/>
          <w:sz w:val="24"/>
          <w:szCs w:val="24"/>
        </w:rPr>
        <w:t xml:space="preserve"> (P=0.03)</w:t>
      </w:r>
      <w:r w:rsidR="005068FC">
        <w:rPr>
          <w:rFonts w:ascii="Times New Roman" w:hAnsi="Times New Roman"/>
          <w:sz w:val="24"/>
          <w:szCs w:val="24"/>
        </w:rPr>
        <w:t>.</w:t>
      </w:r>
      <w:hyperlink w:anchor="_ENREF_19" w:tooltip="Krebs, 2010 #24" w:history="1">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PEVuZE5vdGU+PENpdGU+PEF1dGhvcj5LcmViczwvQXV0aG9yPjxZZWFyPjIwMTA8L1llYXI+PFJl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19</w:t>
        </w:r>
        <w:r w:rsidR="00161892">
          <w:rPr>
            <w:rFonts w:ascii="Times New Roman" w:hAnsi="Times New Roman"/>
            <w:sz w:val="24"/>
            <w:szCs w:val="24"/>
          </w:rPr>
          <w:fldChar w:fldCharType="end"/>
        </w:r>
      </w:hyperlink>
      <w:r w:rsidR="005068FC">
        <w:rPr>
          <w:rFonts w:ascii="Times New Roman" w:hAnsi="Times New Roman"/>
          <w:sz w:val="24"/>
          <w:szCs w:val="24"/>
        </w:rPr>
        <w:t xml:space="preserve">  No serious adverse health effects were observed.</w:t>
      </w:r>
    </w:p>
    <w:p w:rsidR="00D414A6" w:rsidRDefault="00031E2D" w:rsidP="00514653">
      <w:pPr>
        <w:spacing w:line="480" w:lineRule="auto"/>
        <w:rPr>
          <w:rFonts w:ascii="Times New Roman" w:hAnsi="Times New Roman"/>
          <w:sz w:val="24"/>
          <w:szCs w:val="24"/>
        </w:rPr>
      </w:pPr>
      <w:r>
        <w:rPr>
          <w:rFonts w:ascii="Times New Roman" w:hAnsi="Times New Roman"/>
          <w:sz w:val="24"/>
          <w:szCs w:val="24"/>
        </w:rPr>
        <w:tab/>
        <w:t>Lasker et al conducted a</w:t>
      </w:r>
      <w:r w:rsidR="00173D27">
        <w:rPr>
          <w:rFonts w:ascii="Times New Roman" w:hAnsi="Times New Roman"/>
          <w:sz w:val="24"/>
          <w:szCs w:val="24"/>
        </w:rPr>
        <w:t>n</w:t>
      </w:r>
      <w:r>
        <w:rPr>
          <w:rFonts w:ascii="Times New Roman" w:hAnsi="Times New Roman"/>
          <w:sz w:val="24"/>
          <w:szCs w:val="24"/>
        </w:rPr>
        <w:t xml:space="preserve"> RCT comparing the efficacy of a moderate protein, moderate carbohydrate and a high carbohydrate, low protein diet towards reducing CVD risk.</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Pr>
          <w:rFonts w:ascii="Times New Roman" w:hAnsi="Times New Roman"/>
          <w:sz w:val="24"/>
          <w:szCs w:val="24"/>
        </w:rPr>
        <w:t xml:space="preserve">  In </w:t>
      </w:r>
      <w:r w:rsidR="007914D6">
        <w:rPr>
          <w:rFonts w:ascii="Times New Roman" w:hAnsi="Times New Roman"/>
          <w:sz w:val="24"/>
          <w:szCs w:val="24"/>
        </w:rPr>
        <w:t>this RCT, 87(50) obese adults were randomly assigned to two isocaloric dietary intervention groups.</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7914D6">
        <w:rPr>
          <w:rFonts w:ascii="Times New Roman" w:hAnsi="Times New Roman"/>
          <w:sz w:val="24"/>
          <w:szCs w:val="24"/>
        </w:rPr>
        <w:t xml:space="preserve">  Both intervention groups participated in a 4 month energy restriction diet with a caloric deficit of 500 kcal</w:t>
      </w:r>
      <w:r w:rsidR="0079583F">
        <w:rPr>
          <w:rFonts w:ascii="Times New Roman" w:hAnsi="Times New Roman"/>
          <w:sz w:val="24"/>
          <w:szCs w:val="24"/>
        </w:rPr>
        <w:t>/day.</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79583F">
        <w:rPr>
          <w:rFonts w:ascii="Times New Roman" w:hAnsi="Times New Roman"/>
          <w:sz w:val="24"/>
          <w:szCs w:val="24"/>
        </w:rPr>
        <w:t xml:space="preserve">  The two groups differed in respect to the macronutrient content of their prescribed dietary programs.</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79583F">
        <w:rPr>
          <w:rFonts w:ascii="Times New Roman" w:hAnsi="Times New Roman"/>
          <w:sz w:val="24"/>
          <w:szCs w:val="24"/>
        </w:rPr>
        <w:t xml:space="preserve">  In the moderate protein, moderate carbohydrate group,</w:t>
      </w:r>
      <w:r w:rsidR="001E7B00">
        <w:rPr>
          <w:rFonts w:ascii="Times New Roman" w:hAnsi="Times New Roman"/>
          <w:sz w:val="24"/>
          <w:szCs w:val="24"/>
        </w:rPr>
        <w:t xml:space="preserve"> a </w:t>
      </w:r>
      <w:r w:rsidR="001E7B00">
        <w:rPr>
          <w:rFonts w:ascii="Times New Roman" w:hAnsi="Times New Roman"/>
          <w:sz w:val="24"/>
          <w:szCs w:val="24"/>
        </w:rPr>
        <w:lastRenderedPageBreak/>
        <w:t xml:space="preserve">macronutrient </w:t>
      </w:r>
      <w:r w:rsidR="0079583F">
        <w:rPr>
          <w:rFonts w:ascii="Times New Roman" w:hAnsi="Times New Roman"/>
          <w:sz w:val="24"/>
          <w:szCs w:val="24"/>
        </w:rPr>
        <w:t xml:space="preserve">distribution </w:t>
      </w:r>
      <w:r w:rsidR="001E7B00">
        <w:rPr>
          <w:rFonts w:ascii="Times New Roman" w:hAnsi="Times New Roman"/>
          <w:sz w:val="24"/>
          <w:szCs w:val="24"/>
        </w:rPr>
        <w:t xml:space="preserve">of </w:t>
      </w:r>
      <w:r w:rsidR="0079583F">
        <w:rPr>
          <w:rFonts w:ascii="Times New Roman" w:hAnsi="Times New Roman"/>
          <w:sz w:val="24"/>
          <w:szCs w:val="24"/>
        </w:rPr>
        <w:t>30% P, 40% C, and 30% F</w:t>
      </w:r>
      <w:r w:rsidR="001E7B00">
        <w:rPr>
          <w:rFonts w:ascii="Times New Roman" w:hAnsi="Times New Roman"/>
          <w:sz w:val="24"/>
          <w:szCs w:val="24"/>
        </w:rPr>
        <w:t xml:space="preserve"> (% total energy intake) was prescribed</w:t>
      </w:r>
      <w:r w:rsidR="0079583F">
        <w:rPr>
          <w:rFonts w:ascii="Times New Roman" w:hAnsi="Times New Roman"/>
          <w:sz w:val="24"/>
          <w:szCs w:val="24"/>
        </w:rPr>
        <w:t>.</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79583F">
        <w:rPr>
          <w:rFonts w:ascii="Times New Roman" w:hAnsi="Times New Roman"/>
          <w:sz w:val="24"/>
          <w:szCs w:val="24"/>
        </w:rPr>
        <w:t xml:space="preserve">  In the high carbohydrate, low protein </w:t>
      </w:r>
      <w:r w:rsidR="001E7B00">
        <w:rPr>
          <w:rFonts w:ascii="Times New Roman" w:hAnsi="Times New Roman"/>
          <w:sz w:val="24"/>
          <w:szCs w:val="24"/>
        </w:rPr>
        <w:t xml:space="preserve">group, </w:t>
      </w:r>
      <w:r w:rsidR="0079583F">
        <w:rPr>
          <w:rFonts w:ascii="Times New Roman" w:hAnsi="Times New Roman"/>
          <w:sz w:val="24"/>
          <w:szCs w:val="24"/>
        </w:rPr>
        <w:t>intake was distributed as 15%P, 55%C, and 30%F.  Both diets were fat reduced (≤30% total energy intake).</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465ED1">
        <w:rPr>
          <w:rFonts w:ascii="Times New Roman" w:hAnsi="Times New Roman"/>
          <w:sz w:val="24"/>
          <w:szCs w:val="24"/>
        </w:rPr>
        <w:t xml:space="preserve">  Subjects were provided with daily menu plans as well as dietary education/recommendations.</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465ED1">
        <w:rPr>
          <w:rFonts w:ascii="Times New Roman" w:hAnsi="Times New Roman"/>
          <w:sz w:val="24"/>
          <w:szCs w:val="24"/>
        </w:rPr>
        <w:t xml:space="preserve">  3-day food records were collected throughout the study.</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465ED1">
        <w:rPr>
          <w:rFonts w:ascii="Times New Roman" w:hAnsi="Times New Roman"/>
          <w:sz w:val="24"/>
          <w:szCs w:val="24"/>
        </w:rPr>
        <w:t xml:space="preserve">  </w:t>
      </w:r>
      <w:r w:rsidR="00925A2C">
        <w:rPr>
          <w:rFonts w:ascii="Times New Roman" w:hAnsi="Times New Roman"/>
          <w:sz w:val="24"/>
          <w:szCs w:val="24"/>
        </w:rPr>
        <w:t xml:space="preserve">At the conclusion of the 4 month study, body weight, BMI, and fat mass had significantly </w:t>
      </w:r>
      <w:r w:rsidR="0086582D">
        <w:rPr>
          <w:rFonts w:ascii="Times New Roman" w:hAnsi="Times New Roman"/>
          <w:sz w:val="24"/>
          <w:szCs w:val="24"/>
        </w:rPr>
        <w:t>decreased for both groups.</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6582D">
        <w:rPr>
          <w:rFonts w:ascii="Times New Roman" w:hAnsi="Times New Roman"/>
          <w:sz w:val="24"/>
          <w:szCs w:val="24"/>
        </w:rPr>
        <w:t xml:space="preserve">  While decreases in BMI and body weight did not differ significantly differ between groups, the MPMC group exhibited a significantly greater reduction in fat mass whe</w:t>
      </w:r>
      <w:r w:rsidR="008606E3">
        <w:rPr>
          <w:rFonts w:ascii="Times New Roman" w:hAnsi="Times New Roman"/>
          <w:sz w:val="24"/>
          <w:szCs w:val="24"/>
        </w:rPr>
        <w:t>n compared to the HCLP</w:t>
      </w:r>
      <w:r w:rsidR="0086582D">
        <w:rPr>
          <w:rFonts w:ascii="Times New Roman" w:hAnsi="Times New Roman"/>
          <w:sz w:val="24"/>
          <w:szCs w:val="24"/>
        </w:rPr>
        <w:t xml:space="preserve"> group (P=0.03).</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47A70">
        <w:rPr>
          <w:rFonts w:ascii="Times New Roman" w:hAnsi="Times New Roman"/>
          <w:sz w:val="24"/>
          <w:szCs w:val="24"/>
        </w:rPr>
        <w:t xml:space="preserve">  No effect of diet was observed for changes in fasting glucose and post-prandial glucose response (P=0.19, 2hr P=0.59, respectively).  No effect of diet was observed for reductions in fasting insulin levels (P=0.31).</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47A70">
        <w:rPr>
          <w:rFonts w:ascii="Times New Roman" w:hAnsi="Times New Roman"/>
          <w:sz w:val="24"/>
          <w:szCs w:val="24"/>
        </w:rPr>
        <w:t xml:space="preserve">  However, the MPMC group displayed a significantly greater reduction in 2-hour post-prandial insulin concentrations (P=0.03).</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606E3">
        <w:rPr>
          <w:rFonts w:ascii="Times New Roman" w:hAnsi="Times New Roman"/>
          <w:sz w:val="24"/>
          <w:szCs w:val="24"/>
        </w:rPr>
        <w:t xml:space="preserve">  A trend for greater reduction of total cholesterol was observed for the HCLP group, but the difference between groups was not significant (P=0.08).</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606E3">
        <w:rPr>
          <w:rFonts w:ascii="Times New Roman" w:hAnsi="Times New Roman"/>
          <w:sz w:val="24"/>
          <w:szCs w:val="24"/>
        </w:rPr>
        <w:t xml:space="preserve">  LDL-C concentration was reduced in the HCLP, while an increase in this value was seen in the MPMC group (P=0.046).</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606E3">
        <w:rPr>
          <w:rFonts w:ascii="Times New Roman" w:hAnsi="Times New Roman"/>
          <w:sz w:val="24"/>
          <w:szCs w:val="24"/>
        </w:rPr>
        <w:t xml:space="preserve">  A reciprocal relationship was seen for HDL-C concentrations.  HDL-C increased significantly in the MPMC group, while this value decreased for the HPLC group (P=0.045).</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r w:rsidR="008606E3">
        <w:rPr>
          <w:rFonts w:ascii="Times New Roman" w:hAnsi="Times New Roman"/>
          <w:sz w:val="24"/>
          <w:szCs w:val="24"/>
        </w:rPr>
        <w:t xml:space="preserve">  TAG concentrations decreased in both groups, but the decrease was more significant in the MPMC group (P=0.04).</w:t>
      </w:r>
      <w:hyperlink w:anchor="_ENREF_20" w:tooltip="Lasker, 2008 #20" w:history="1">
        <w:r w:rsidR="00161892">
          <w:rPr>
            <w:rFonts w:ascii="Times New Roman" w:hAnsi="Times New Roman"/>
            <w:sz w:val="24"/>
            <w:szCs w:val="24"/>
          </w:rPr>
          <w:fldChar w:fldCharType="begin"/>
        </w:r>
        <w:r w:rsidR="00161892">
          <w:rPr>
            <w:rFonts w:ascii="Times New Roman" w:hAnsi="Times New Roman"/>
            <w:sz w:val="24"/>
            <w:szCs w:val="24"/>
          </w:rPr>
          <w:instrText xml:space="preserve"> ADDIN EN.CITE &lt;EndNote&gt;&lt;Cite&gt;&lt;Author&gt;Lasker&lt;/Author&gt;&lt;Year&gt;2008&lt;/Year&gt;&lt;RecNum&gt;20&lt;/RecNum&gt;&lt;DisplayText&gt;&lt;style face="superscript"&gt;20&lt;/style&gt;&lt;/DisplayText&gt;&lt;record&gt;&lt;rec-number&gt;20&lt;/rec-number&gt;&lt;foreign-keys&gt;&lt;key app="EN" db-id="9atd55aw7dpa9ge9te6p5twzsftr2wsv9zrr" timestamp="1394758699"&gt;20&lt;/key&gt;&lt;/foreign-keys&gt;&lt;ref-type name="Journal Article"&gt;17&lt;/ref-type&gt;&lt;contributors&gt;&lt;authors&gt;&lt;author&gt;Lasker, D. A.&lt;/author&gt;&lt;author&gt;Evans, E. M.&lt;/author&gt;&lt;author&gt;Layman, D. K.&lt;/author&gt;&lt;/authors&gt;&lt;/contributors&gt;&lt;auth-address&gt;Division of Nutritional Sciences, University of Illinois at Urbana-Champaign, Urbana, IL, USA. dawalke1@illinois.edu.&lt;/auth-address&gt;&lt;titles&gt;&lt;title&gt;Moderate carbohydrate, moderate protein weight loss diet reduces cardiovascular disease risk compared to high carbohydrate, low protein diet in obese adults: A randomized clinical trial&lt;/title&gt;&lt;secondary-title&gt;Nutr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30&lt;/pages&gt;&lt;volume&gt;5&lt;/volume&gt;&lt;edition&gt;2008/11/08&lt;/edition&gt;&lt;dates&gt;&lt;year&gt;2008&lt;/year&gt;&lt;/dates&gt;&lt;isbn&gt;1743-7075&lt;/isbn&gt;&lt;accession-num&gt;18990242&lt;/accession-num&gt;&lt;urls&gt;&lt;related-urls&gt;&lt;url&gt;http://www.ncbi.nlm.nih.gov/pmc/articles/PMC2585565/pdf/1743-7075-5-30.pdf&lt;/url&gt;&lt;/related-urls&gt;&lt;/urls&gt;&lt;custom2&gt;Pmc2585565&lt;/custom2&gt;&lt;electronic-resource-num&gt;10.1186/1743-7075-5-30&lt;/electronic-resource-num&gt;&lt;remote-database-provider&gt;Nlm&lt;/remote-database-provider&gt;&lt;language&gt;eng&lt;/language&gt;&lt;/record&gt;&lt;/Cite&gt;&lt;/EndNote&gt;</w:instrText>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20</w:t>
        </w:r>
        <w:r w:rsidR="00161892">
          <w:rPr>
            <w:rFonts w:ascii="Times New Roman" w:hAnsi="Times New Roman"/>
            <w:sz w:val="24"/>
            <w:szCs w:val="24"/>
          </w:rPr>
          <w:fldChar w:fldCharType="end"/>
        </w:r>
      </w:hyperlink>
    </w:p>
    <w:p w:rsidR="00CF6E26" w:rsidRDefault="00D414A6" w:rsidP="00514653">
      <w:pPr>
        <w:spacing w:line="480" w:lineRule="auto"/>
        <w:rPr>
          <w:rFonts w:ascii="Times New Roman" w:hAnsi="Times New Roman"/>
          <w:sz w:val="24"/>
          <w:szCs w:val="24"/>
        </w:rPr>
      </w:pPr>
      <w:r>
        <w:rPr>
          <w:rFonts w:ascii="Times New Roman" w:hAnsi="Times New Roman"/>
          <w:sz w:val="24"/>
          <w:szCs w:val="24"/>
        </w:rPr>
        <w:tab/>
      </w:r>
      <w:r w:rsidR="00BE390B">
        <w:rPr>
          <w:rFonts w:ascii="Times New Roman" w:hAnsi="Times New Roman"/>
          <w:sz w:val="24"/>
          <w:szCs w:val="24"/>
        </w:rPr>
        <w:t>Layman et al conducted a similar 4 month study examining the effects of a moderate protein diet on sustained weight loss and long-term changes in body composition and blood lipids.</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BE390B">
        <w:rPr>
          <w:rFonts w:ascii="Times New Roman" w:hAnsi="Times New Roman"/>
          <w:sz w:val="24"/>
          <w:szCs w:val="24"/>
        </w:rPr>
        <w:t xml:space="preserve">  In this RCT, 87(50) obese adults were randomly assigned to two isocaloric dietary intervention groups.</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BE390B">
        <w:rPr>
          <w:rFonts w:ascii="Times New Roman" w:hAnsi="Times New Roman"/>
          <w:sz w:val="24"/>
          <w:szCs w:val="24"/>
        </w:rPr>
        <w:t xml:space="preserve">  Both groups participated in a 4 month energy restriction intervention with a caloric deficit of 500 kcal/day.</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BE390B">
        <w:rPr>
          <w:rFonts w:ascii="Times New Roman" w:hAnsi="Times New Roman"/>
          <w:sz w:val="24"/>
          <w:szCs w:val="24"/>
        </w:rPr>
        <w:t xml:space="preserve">  Following this energy restriction phase, subjects participated </w:t>
      </w:r>
      <w:r w:rsidR="00BE390B">
        <w:rPr>
          <w:rFonts w:ascii="Times New Roman" w:hAnsi="Times New Roman"/>
          <w:sz w:val="24"/>
          <w:szCs w:val="24"/>
        </w:rPr>
        <w:lastRenderedPageBreak/>
        <w:t>in an 8 month weight maintenance diet phase.  Intervention groups differed with respect to dietary protein content.  In the high-protein group, protein constituted 30% of the subjects’ total energy intake.</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BE390B">
        <w:rPr>
          <w:rFonts w:ascii="Times New Roman" w:hAnsi="Times New Roman"/>
          <w:sz w:val="24"/>
          <w:szCs w:val="24"/>
        </w:rPr>
        <w:t xml:space="preserve">  However, in the high-carbohydrate group, protein constituted only 15% of the subject’s total energy intake.</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BE390B">
        <w:rPr>
          <w:rFonts w:ascii="Times New Roman" w:hAnsi="Times New Roman"/>
          <w:sz w:val="24"/>
          <w:szCs w:val="24"/>
        </w:rPr>
        <w:t xml:space="preserve">  The diet groups displayed macronutrient distributions of 29%P/49%C/32%F and 18%P/59%C/26%F respectively.</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395BE3">
        <w:rPr>
          <w:rFonts w:ascii="Times New Roman" w:hAnsi="Times New Roman"/>
          <w:sz w:val="24"/>
          <w:szCs w:val="24"/>
        </w:rPr>
        <w:t xml:space="preserve">  Dietary adherence was observed by means of periodic 3-day food records.</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395BE3">
        <w:rPr>
          <w:rFonts w:ascii="Times New Roman" w:hAnsi="Times New Roman"/>
          <w:sz w:val="24"/>
          <w:szCs w:val="24"/>
        </w:rPr>
        <w:t xml:space="preserve">  Subjects were provided food scales and given dietary a series of dietary recommendations such as weighing all food items.</w:t>
      </w:r>
      <w:r w:rsidR="00DA3334">
        <w:rPr>
          <w:rFonts w:ascii="Times New Roman" w:hAnsi="Times New Roman"/>
          <w:sz w:val="24"/>
          <w:szCs w:val="24"/>
        </w:rPr>
        <w:t xml:space="preserve">  At the completion of the 4 month energy restriction phase, both groups displayed significant decreases in body weight and total fat mass.</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DA3334">
        <w:rPr>
          <w:rFonts w:ascii="Times New Roman" w:hAnsi="Times New Roman"/>
          <w:sz w:val="24"/>
          <w:szCs w:val="24"/>
        </w:rPr>
        <w:t xml:space="preserve">  Weight loss did not differ between groups at 4 months (P=0.10).</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DA3334">
        <w:rPr>
          <w:rFonts w:ascii="Times New Roman" w:hAnsi="Times New Roman"/>
          <w:sz w:val="24"/>
          <w:szCs w:val="24"/>
        </w:rPr>
        <w:t xml:space="preserve">  However, the HP group had a significantly greater reduction in total fat mass (P˂0.04).</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DA3334">
        <w:rPr>
          <w:rFonts w:ascii="Times New Roman" w:hAnsi="Times New Roman"/>
          <w:sz w:val="24"/>
          <w:szCs w:val="24"/>
        </w:rPr>
        <w:t xml:space="preserve">  Following the 8 month weight maintenance period, weight loss remained significant, but did not differ between groups (P=0.18).</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DA3334">
        <w:rPr>
          <w:rFonts w:ascii="Times New Roman" w:hAnsi="Times New Roman"/>
          <w:sz w:val="24"/>
          <w:szCs w:val="24"/>
        </w:rPr>
        <w:t xml:space="preserve">  Increased reduction in total fat mass for the HP group remained significant after the weight maintenance period (P</w:t>
      </w:r>
      <w:r w:rsidR="00B940B8">
        <w:rPr>
          <w:rFonts w:ascii="Times New Roman" w:hAnsi="Times New Roman"/>
          <w:sz w:val="24"/>
          <w:szCs w:val="24"/>
        </w:rPr>
        <w:t>=0.06).</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CF6E26">
        <w:rPr>
          <w:rFonts w:ascii="Times New Roman" w:hAnsi="Times New Roman"/>
          <w:sz w:val="24"/>
          <w:szCs w:val="24"/>
        </w:rPr>
        <w:t xml:space="preserve">  After 4 months, the HC diet produced significant reductions in TC and LDL-C (P˂0.01).</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CF6E26">
        <w:rPr>
          <w:rFonts w:ascii="Times New Roman" w:hAnsi="Times New Roman"/>
          <w:sz w:val="24"/>
          <w:szCs w:val="24"/>
        </w:rPr>
        <w:t xml:space="preserve">  Following the 8 month weight maintenance period, reductions in TC and LDL-C were no longer significant for the HC group and a significant difference was no longer obs</w:t>
      </w:r>
      <w:r w:rsidR="00F40673">
        <w:rPr>
          <w:rFonts w:ascii="Times New Roman" w:hAnsi="Times New Roman"/>
          <w:sz w:val="24"/>
          <w:szCs w:val="24"/>
        </w:rPr>
        <w:t>erved between HC and HP groups.</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F40673">
        <w:rPr>
          <w:rFonts w:ascii="Times New Roman" w:hAnsi="Times New Roman"/>
          <w:sz w:val="24"/>
          <w:szCs w:val="24"/>
        </w:rPr>
        <w:t xml:space="preserve">  The</w:t>
      </w:r>
      <w:r w:rsidR="00CF6E26">
        <w:rPr>
          <w:rFonts w:ascii="Times New Roman" w:hAnsi="Times New Roman"/>
          <w:sz w:val="24"/>
          <w:szCs w:val="24"/>
        </w:rPr>
        <w:t xml:space="preserve"> HP group produced significant improvements in TAG, HDL-C, and TAG</w:t>
      </w:r>
      <w:r w:rsidR="00F40673">
        <w:rPr>
          <w:rFonts w:ascii="Times New Roman" w:hAnsi="Times New Roman"/>
          <w:sz w:val="24"/>
          <w:szCs w:val="24"/>
        </w:rPr>
        <w:t>: HDL</w:t>
      </w:r>
      <w:r w:rsidR="00CF6E26">
        <w:rPr>
          <w:rFonts w:ascii="Times New Roman" w:hAnsi="Times New Roman"/>
          <w:sz w:val="24"/>
          <w:szCs w:val="24"/>
        </w:rPr>
        <w:t>-C at both</w:t>
      </w:r>
      <w:r w:rsidR="00F40673">
        <w:rPr>
          <w:rFonts w:ascii="Times New Roman" w:hAnsi="Times New Roman"/>
          <w:sz w:val="24"/>
          <w:szCs w:val="24"/>
        </w:rPr>
        <w:t xml:space="preserve"> 4 and 12 months (P˂0.01).</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b3ZpZGVyPjxsYW5ndWFnZT5lbmc8L2xhbmd1YWdlPjwvcmVjb3JkPjwvQ2l0ZT48Q2l0ZT48QXV0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b3ZpZGVyPjxsYW5ndWFnZT5lbmc8L2xhbmd1YWdlPjwvcmVjb3JkPjwvQ2l0ZT48Q2l0ZT48QXV0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21</w:t>
        </w:r>
        <w:r w:rsidR="00161892">
          <w:rPr>
            <w:rFonts w:ascii="Times New Roman" w:hAnsi="Times New Roman"/>
            <w:sz w:val="24"/>
            <w:szCs w:val="24"/>
          </w:rPr>
          <w:fldChar w:fldCharType="end"/>
        </w:r>
      </w:hyperlink>
    </w:p>
    <w:p w:rsidR="00FD586D" w:rsidRDefault="00D2205A" w:rsidP="00514653">
      <w:pPr>
        <w:spacing w:line="480" w:lineRule="auto"/>
        <w:rPr>
          <w:rFonts w:ascii="Times New Roman" w:hAnsi="Times New Roman"/>
          <w:sz w:val="24"/>
          <w:szCs w:val="24"/>
        </w:rPr>
      </w:pPr>
      <w:r>
        <w:rPr>
          <w:rFonts w:ascii="Times New Roman" w:hAnsi="Times New Roman"/>
          <w:sz w:val="24"/>
          <w:szCs w:val="24"/>
        </w:rPr>
        <w:tab/>
        <w:t>In an additional RCT, Leidy et al examined the effects of elevated protein intake on weight loss and lean body mass in women.</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Pr>
          <w:rFonts w:ascii="Times New Roman" w:hAnsi="Times New Roman"/>
          <w:sz w:val="24"/>
          <w:szCs w:val="24"/>
        </w:rPr>
        <w:t xml:space="preserve">  In their RCT, Leidy et al randomly assigned 54(46) pre-obese and obese adult women to one of two dietary interventions.</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Pr>
          <w:rFonts w:ascii="Times New Roman" w:hAnsi="Times New Roman"/>
          <w:sz w:val="24"/>
          <w:szCs w:val="24"/>
        </w:rPr>
        <w:t xml:space="preserve">  Both interventions consisted of a 12 week energy restriction diet with a caloric deficit of 750 kcal/day.</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Pr>
          <w:rFonts w:ascii="Times New Roman" w:hAnsi="Times New Roman"/>
          <w:sz w:val="24"/>
          <w:szCs w:val="24"/>
        </w:rPr>
        <w:t xml:space="preserve">  Intervention groups differed with respect to dietary protein content.  In the high protein group, </w:t>
      </w:r>
      <w:r>
        <w:rPr>
          <w:rFonts w:ascii="Times New Roman" w:hAnsi="Times New Roman"/>
          <w:sz w:val="24"/>
          <w:szCs w:val="24"/>
        </w:rPr>
        <w:lastRenderedPageBreak/>
        <w:t>dietary protein constituted 30% of total daily energy intake.</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Pr>
          <w:rFonts w:ascii="Times New Roman" w:hAnsi="Times New Roman"/>
          <w:sz w:val="24"/>
          <w:szCs w:val="24"/>
        </w:rPr>
        <w:t xml:space="preserve">  In contrast, protein intake in the low protein group constituted only 18% of total energy intake.</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Pr>
          <w:rFonts w:ascii="Times New Roman" w:hAnsi="Times New Roman"/>
          <w:sz w:val="24"/>
          <w:szCs w:val="24"/>
        </w:rPr>
        <w:t xml:space="preserve">  </w:t>
      </w:r>
      <w:r w:rsidR="0076717C">
        <w:rPr>
          <w:rFonts w:ascii="Times New Roman" w:hAnsi="Times New Roman"/>
          <w:sz w:val="24"/>
          <w:szCs w:val="24"/>
        </w:rPr>
        <w:t>Both diet groups were provided with 7 day meal plans for the duration of the study.</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76717C">
        <w:rPr>
          <w:rFonts w:ascii="Times New Roman" w:hAnsi="Times New Roman"/>
          <w:sz w:val="24"/>
          <w:szCs w:val="24"/>
        </w:rPr>
        <w:t xml:space="preserve">  In addition to these meal plans, each group was provided portioned quantities of diet specific </w:t>
      </w:r>
      <w:r w:rsidR="00265960">
        <w:rPr>
          <w:rFonts w:ascii="Times New Roman" w:hAnsi="Times New Roman"/>
          <w:sz w:val="24"/>
          <w:szCs w:val="24"/>
        </w:rPr>
        <w:t>foods.</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265960">
        <w:rPr>
          <w:rFonts w:ascii="Times New Roman" w:hAnsi="Times New Roman"/>
          <w:sz w:val="24"/>
          <w:szCs w:val="24"/>
        </w:rPr>
        <w:t xml:space="preserve">  In order to control for dietary adherence, daily dietary intake checklists were periodically completed by study participants.</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265960">
        <w:rPr>
          <w:rFonts w:ascii="Times New Roman" w:hAnsi="Times New Roman"/>
          <w:sz w:val="24"/>
          <w:szCs w:val="24"/>
        </w:rPr>
        <w:t xml:space="preserve">  </w:t>
      </w:r>
      <w:r w:rsidR="007D2904">
        <w:rPr>
          <w:rFonts w:ascii="Times New Roman" w:hAnsi="Times New Roman"/>
          <w:sz w:val="24"/>
          <w:szCs w:val="24"/>
        </w:rPr>
        <w:t>At the conclusion of the study, significant decreases on body weight and fat mass were observed for both groups, but differ</w:t>
      </w:r>
      <w:r w:rsidR="002F05C5">
        <w:rPr>
          <w:rFonts w:ascii="Times New Roman" w:hAnsi="Times New Roman"/>
          <w:sz w:val="24"/>
          <w:szCs w:val="24"/>
        </w:rPr>
        <w:t>ences between the two groups were</w:t>
      </w:r>
      <w:r w:rsidR="007D2904">
        <w:rPr>
          <w:rFonts w:ascii="Times New Roman" w:hAnsi="Times New Roman"/>
          <w:sz w:val="24"/>
          <w:szCs w:val="24"/>
        </w:rPr>
        <w:t xml:space="preserve"> not significant (no group effect: P˂0.001).</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891B1D">
        <w:rPr>
          <w:rFonts w:ascii="Times New Roman" w:hAnsi="Times New Roman"/>
          <w:sz w:val="24"/>
          <w:szCs w:val="24"/>
        </w:rPr>
        <w:t xml:space="preserve">  LBM preservation was significantly higher in the HP group (P˂0.05).</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891B1D">
        <w:rPr>
          <w:rFonts w:ascii="Times New Roman" w:hAnsi="Times New Roman"/>
          <w:sz w:val="24"/>
          <w:szCs w:val="24"/>
        </w:rPr>
        <w:t xml:space="preserve">  Furthermore, LBM preservation was greater in pre-obese women than in obese subjects (P˂0.005).</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891B1D">
        <w:rPr>
          <w:rFonts w:ascii="Times New Roman" w:hAnsi="Times New Roman"/>
          <w:sz w:val="24"/>
          <w:szCs w:val="24"/>
        </w:rPr>
        <w:t xml:space="preserve">  This effect was independent of the diet effect on LBM preservation and the two effects were additive.</w:t>
      </w:r>
      <w:r w:rsidR="00301335">
        <w:rPr>
          <w:rFonts w:ascii="Times New Roman" w:hAnsi="Times New Roman"/>
          <w:sz w:val="24"/>
          <w:szCs w:val="24"/>
        </w:rPr>
        <w:t xml:space="preserve">  In the NP group, significant reductions were observed for fasting glucose, total cholesterol, HDL-C, and LDL-C values (P˂0.001).</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301335">
        <w:rPr>
          <w:rFonts w:ascii="Times New Roman" w:hAnsi="Times New Roman"/>
          <w:sz w:val="24"/>
          <w:szCs w:val="24"/>
        </w:rPr>
        <w:t xml:space="preserve">  The HP group displayed significant reductions for total cholesterol, HDL-C, LDL-C, and triacylglycerol levels, with no significant effect on fasting glucose (P˂0.001).</w:t>
      </w:r>
      <w:hyperlink w:anchor="_ENREF_22" w:tooltip="Leidy, 2007 #19" w:history="1">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PEVuZE5vdGU+PENpdGU+PEF1dGhvcj5MZWlkeTwvQXV0aG9yPjxZZWFyPjIwMDc8L1llYXI+PFJl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22</w:t>
        </w:r>
        <w:r w:rsidR="00161892">
          <w:rPr>
            <w:rFonts w:ascii="Times New Roman" w:hAnsi="Times New Roman"/>
            <w:sz w:val="24"/>
            <w:szCs w:val="24"/>
          </w:rPr>
          <w:fldChar w:fldCharType="end"/>
        </w:r>
      </w:hyperlink>
      <w:r w:rsidR="00EA5691">
        <w:rPr>
          <w:rFonts w:ascii="Times New Roman" w:hAnsi="Times New Roman"/>
          <w:sz w:val="24"/>
          <w:szCs w:val="24"/>
        </w:rPr>
        <w:t xml:space="preserve">  In the previously described study by Farnsworth et al, a similar LBM preservation effect was observed for female subjects.</w:t>
      </w:r>
      <w:hyperlink w:anchor="_ENREF_17" w:tooltip="Farnsworth, 2003 #14" w:history="1">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dCI+MTc8L3N0eWxlPjwvRGlzcGxheVRleHQ+PHJlY29yZD48cmVjLW51bWJlcj4xNDwvcmVjLW51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17</w:t>
        </w:r>
        <w:r w:rsidR="00161892">
          <w:rPr>
            <w:rFonts w:ascii="Times New Roman" w:hAnsi="Times New Roman"/>
            <w:sz w:val="24"/>
            <w:szCs w:val="24"/>
          </w:rPr>
          <w:fldChar w:fldCharType="end"/>
        </w:r>
      </w:hyperlink>
    </w:p>
    <w:p w:rsidR="00765D5E" w:rsidRDefault="00B07889" w:rsidP="00B07889">
      <w:pPr>
        <w:spacing w:line="480" w:lineRule="auto"/>
        <w:ind w:firstLine="720"/>
        <w:rPr>
          <w:rFonts w:ascii="Times New Roman" w:hAnsi="Times New Roman"/>
          <w:sz w:val="24"/>
          <w:szCs w:val="24"/>
        </w:rPr>
      </w:pPr>
      <w:r>
        <w:rPr>
          <w:rFonts w:ascii="Times New Roman" w:hAnsi="Times New Roman"/>
          <w:sz w:val="24"/>
          <w:szCs w:val="24"/>
        </w:rPr>
        <w:t>In a similar RCT with obese women, Noakes et al compared the effects of a high protein, low carbohydrate diet and a high carbohydrate towards the reduction of body weight, body composition, and CVD risk.</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Pr>
          <w:rFonts w:ascii="Times New Roman" w:hAnsi="Times New Roman"/>
          <w:sz w:val="24"/>
          <w:szCs w:val="24"/>
        </w:rPr>
        <w:t xml:space="preserve">  119 (100) obese women were randomly assigned to one of two isocaloric dietary intervention groups.</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Pr>
          <w:rFonts w:ascii="Times New Roman" w:hAnsi="Times New Roman"/>
          <w:sz w:val="24"/>
          <w:szCs w:val="24"/>
        </w:rPr>
        <w:t xml:space="preserve">  Both groups participated in a 12 week energy restriction diet with a caloric </w:t>
      </w:r>
      <w:r w:rsidR="00986BFF">
        <w:rPr>
          <w:rFonts w:ascii="Times New Roman" w:hAnsi="Times New Roman"/>
          <w:sz w:val="24"/>
          <w:szCs w:val="24"/>
        </w:rPr>
        <w:t>intake of ~5600kJ/day.</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986BFF">
        <w:rPr>
          <w:rFonts w:ascii="Times New Roman" w:hAnsi="Times New Roman"/>
          <w:sz w:val="24"/>
          <w:szCs w:val="24"/>
        </w:rPr>
        <w:t xml:space="preserve">  </w:t>
      </w:r>
      <w:r>
        <w:rPr>
          <w:rFonts w:ascii="Times New Roman" w:hAnsi="Times New Roman"/>
          <w:sz w:val="24"/>
          <w:szCs w:val="24"/>
        </w:rPr>
        <w:t xml:space="preserve">Groups differed with respect to the macronutrient content of their prescribed diets.  In the high protein, low carbohydrate diet, macronutrient distribution of total energy intake was divided as </w:t>
      </w:r>
      <w:r w:rsidRPr="00B07889">
        <w:rPr>
          <w:rFonts w:ascii="Times New Roman" w:hAnsi="Times New Roman"/>
          <w:sz w:val="24"/>
          <w:szCs w:val="24"/>
        </w:rPr>
        <w:t>31.3 ± 0.24%</w:t>
      </w:r>
      <w:r>
        <w:rPr>
          <w:rFonts w:ascii="Times New Roman" w:hAnsi="Times New Roman"/>
          <w:sz w:val="24"/>
          <w:szCs w:val="24"/>
        </w:rPr>
        <w:t xml:space="preserve"> protein, </w:t>
      </w:r>
      <w:r w:rsidRPr="00B07889">
        <w:rPr>
          <w:rFonts w:ascii="Times New Roman" w:hAnsi="Times New Roman"/>
          <w:sz w:val="24"/>
          <w:szCs w:val="24"/>
        </w:rPr>
        <w:t>44.2 ± 0.42%</w:t>
      </w:r>
      <w:r>
        <w:rPr>
          <w:rFonts w:ascii="Times New Roman" w:hAnsi="Times New Roman"/>
          <w:sz w:val="24"/>
          <w:szCs w:val="24"/>
        </w:rPr>
        <w:t xml:space="preserve"> carbohydrate, and </w:t>
      </w:r>
      <w:r w:rsidRPr="00B07889">
        <w:rPr>
          <w:rFonts w:ascii="Times New Roman" w:hAnsi="Times New Roman"/>
          <w:sz w:val="24"/>
          <w:szCs w:val="24"/>
        </w:rPr>
        <w:t>22.1 ± 0.40%</w:t>
      </w:r>
      <w:r>
        <w:rPr>
          <w:rFonts w:ascii="Times New Roman" w:hAnsi="Times New Roman"/>
          <w:sz w:val="24"/>
          <w:szCs w:val="24"/>
        </w:rPr>
        <w:t xml:space="preserve"> fat.</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Pr>
          <w:rFonts w:ascii="Times New Roman" w:hAnsi="Times New Roman"/>
          <w:sz w:val="24"/>
          <w:szCs w:val="24"/>
        </w:rPr>
        <w:t xml:space="preserve">  In contrast, total energy intake was divided as </w:t>
      </w:r>
      <w:r w:rsidRPr="00B07889">
        <w:rPr>
          <w:rFonts w:ascii="Times New Roman" w:hAnsi="Times New Roman"/>
          <w:sz w:val="24"/>
          <w:szCs w:val="24"/>
        </w:rPr>
        <w:t xml:space="preserve">17.8 ± </w:t>
      </w:r>
      <w:r w:rsidRPr="00B07889">
        <w:rPr>
          <w:rFonts w:ascii="Times New Roman" w:hAnsi="Times New Roman"/>
          <w:sz w:val="24"/>
          <w:szCs w:val="24"/>
        </w:rPr>
        <w:lastRenderedPageBreak/>
        <w:t>0.21%</w:t>
      </w:r>
      <w:r>
        <w:rPr>
          <w:rFonts w:ascii="Times New Roman" w:hAnsi="Times New Roman"/>
          <w:sz w:val="24"/>
          <w:szCs w:val="24"/>
        </w:rPr>
        <w:t xml:space="preserve"> protein, </w:t>
      </w:r>
      <w:r w:rsidRPr="00B07889">
        <w:rPr>
          <w:rFonts w:ascii="Times New Roman" w:hAnsi="Times New Roman"/>
          <w:sz w:val="24"/>
          <w:szCs w:val="24"/>
        </w:rPr>
        <w:t>60.8 ± 0.58%</w:t>
      </w:r>
      <w:r>
        <w:rPr>
          <w:rFonts w:ascii="Times New Roman" w:hAnsi="Times New Roman"/>
          <w:sz w:val="24"/>
          <w:szCs w:val="24"/>
        </w:rPr>
        <w:t xml:space="preserve"> carbohydrate, and </w:t>
      </w:r>
      <w:r w:rsidRPr="00B07889">
        <w:rPr>
          <w:rFonts w:ascii="Times New Roman" w:hAnsi="Times New Roman"/>
          <w:sz w:val="24"/>
          <w:szCs w:val="24"/>
        </w:rPr>
        <w:t>20.1 ± 0.52%</w:t>
      </w:r>
      <w:r>
        <w:rPr>
          <w:rFonts w:ascii="Times New Roman" w:hAnsi="Times New Roman"/>
          <w:sz w:val="24"/>
          <w:szCs w:val="24"/>
        </w:rPr>
        <w:t xml:space="preserve"> fat in the high carbohydrate, standard protein group.</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Pr>
          <w:rFonts w:ascii="Times New Roman" w:hAnsi="Times New Roman"/>
          <w:sz w:val="24"/>
          <w:szCs w:val="24"/>
        </w:rPr>
        <w:t xml:space="preserve">  Food scales and selected food items were provided to all subjects.  Dietary </w:t>
      </w:r>
      <w:r w:rsidR="00986BFF">
        <w:rPr>
          <w:rFonts w:ascii="Times New Roman" w:hAnsi="Times New Roman"/>
          <w:sz w:val="24"/>
          <w:szCs w:val="24"/>
        </w:rPr>
        <w:t>counseling and recommendations were provided throughout the study.  3-day food records were collected at two week intervals and daily food checklists were completed for the duration of the study.</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986BFF">
        <w:rPr>
          <w:rFonts w:ascii="Times New Roman" w:hAnsi="Times New Roman"/>
          <w:sz w:val="24"/>
          <w:szCs w:val="24"/>
        </w:rPr>
        <w:t xml:space="preserve">  At the conclusion of </w:t>
      </w:r>
      <w:r w:rsidR="00B87990">
        <w:rPr>
          <w:rFonts w:ascii="Times New Roman" w:hAnsi="Times New Roman"/>
          <w:sz w:val="24"/>
          <w:szCs w:val="24"/>
        </w:rPr>
        <w:t>study, body weight, total fat mass, and midriff fat mass decreased significantly for both groups, but there was no significant difference between the diets (P=0.29, P=0.16, P=0.12, respectively).</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C71AF3">
        <w:rPr>
          <w:rFonts w:ascii="Times New Roman" w:hAnsi="Times New Roman"/>
          <w:sz w:val="24"/>
          <w:szCs w:val="24"/>
        </w:rPr>
        <w:t xml:space="preserve"> LDL-C, HDL-C, glucose, insulin, FFA, and CRP decreased for both groups, but the difference between groups was not significant.</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C71AF3">
        <w:rPr>
          <w:rFonts w:ascii="Times New Roman" w:hAnsi="Times New Roman"/>
          <w:sz w:val="24"/>
          <w:szCs w:val="24"/>
        </w:rPr>
        <w:t xml:space="preserve">  The HPLC group showed a greater decrease in TAG concentrations, but only a trend was observed (P=0.07).</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E42E64">
        <w:rPr>
          <w:rFonts w:ascii="Times New Roman" w:hAnsi="Times New Roman"/>
          <w:sz w:val="24"/>
          <w:szCs w:val="24"/>
        </w:rPr>
        <w:t xml:space="preserve">  Women</w:t>
      </w:r>
      <w:r w:rsidR="00C71AF3">
        <w:rPr>
          <w:rFonts w:ascii="Times New Roman" w:hAnsi="Times New Roman"/>
          <w:sz w:val="24"/>
          <w:szCs w:val="24"/>
        </w:rPr>
        <w:t xml:space="preserve"> with high serum TAG levels (˃1.5mmol/L) displayed a greater reduction in fat mass (P=0.035) and TAG concentrations (P=0.023) with the HPLC diet.</w:t>
      </w:r>
      <w:hyperlink w:anchor="_ENREF_23" w:tooltip="Noakes, 2005 #16" w:history="1">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PEVuZE5vdGU+PENpdGU+PEF1dGhvcj5Ob2FrZXM8L0F1dGhvcj48WWVhcj4yMDA1PC9ZZWFyPjxS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IG51dHJpdGlvbjwvYWJici0xPjwvYWx0LXBlcmlvZGljYWw+PHBhZ2VzPjEyOTgtMzA2PC9wYWdl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23</w:t>
        </w:r>
        <w:r w:rsidR="00161892">
          <w:rPr>
            <w:rFonts w:ascii="Times New Roman" w:hAnsi="Times New Roman"/>
            <w:sz w:val="24"/>
            <w:szCs w:val="24"/>
          </w:rPr>
          <w:fldChar w:fldCharType="end"/>
        </w:r>
      </w:hyperlink>
      <w:r w:rsidR="00C71AF3">
        <w:rPr>
          <w:rFonts w:ascii="Times New Roman" w:hAnsi="Times New Roman"/>
          <w:sz w:val="24"/>
          <w:szCs w:val="24"/>
        </w:rPr>
        <w:t xml:space="preserve">  </w:t>
      </w:r>
    </w:p>
    <w:p w:rsidR="001B4F90" w:rsidRDefault="00E538C1" w:rsidP="00514653">
      <w:pPr>
        <w:spacing w:line="480" w:lineRule="auto"/>
        <w:rPr>
          <w:rFonts w:ascii="Times New Roman" w:hAnsi="Times New Roman"/>
          <w:sz w:val="24"/>
          <w:szCs w:val="24"/>
        </w:rPr>
      </w:pPr>
      <w:r>
        <w:rPr>
          <w:rFonts w:ascii="Times New Roman" w:hAnsi="Times New Roman"/>
          <w:sz w:val="24"/>
          <w:szCs w:val="24"/>
        </w:rPr>
        <w:tab/>
        <w:t>While the previous studies have compared high protein and carbohydrate-centric diets, Luscombe-Marsh et al examined the efficacy of carbohydrate-restricted diets that differed in protein and fat content.</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Pr>
          <w:rFonts w:ascii="Times New Roman" w:hAnsi="Times New Roman"/>
          <w:sz w:val="24"/>
          <w:szCs w:val="24"/>
        </w:rPr>
        <w:t xml:space="preserve">  In this RCT, Luscombe-Marsh et al randomly assigned 73(57) overweight or obese adults to two </w:t>
      </w:r>
      <w:r w:rsidR="005E4A94">
        <w:rPr>
          <w:rFonts w:ascii="Times New Roman" w:hAnsi="Times New Roman"/>
          <w:sz w:val="24"/>
          <w:szCs w:val="24"/>
        </w:rPr>
        <w:t>dietary intervention groups.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5E4A94">
        <w:rPr>
          <w:rFonts w:ascii="Times New Roman" w:hAnsi="Times New Roman"/>
          <w:sz w:val="24"/>
          <w:szCs w:val="24"/>
        </w:rPr>
        <w:t xml:space="preserve">  Within the low fat, high protein group, protein intake constituted 34% of total energy intake, while fat accounted for 29%.</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5E4A94">
        <w:rPr>
          <w:rFonts w:ascii="Times New Roman" w:hAnsi="Times New Roman"/>
          <w:sz w:val="24"/>
          <w:szCs w:val="24"/>
        </w:rPr>
        <w:t xml:space="preserve">  In the high fat standard protein group, protein constituted only 18% of total energy intake, while fat intake increased to 45%.</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5E4A94">
        <w:rPr>
          <w:rFonts w:ascii="Times New Roman" w:hAnsi="Times New Roman"/>
          <w:sz w:val="24"/>
          <w:szCs w:val="24"/>
        </w:rPr>
        <w:t xml:space="preserve">  </w:t>
      </w:r>
      <w:r>
        <w:rPr>
          <w:rFonts w:ascii="Times New Roman" w:hAnsi="Times New Roman"/>
          <w:sz w:val="24"/>
          <w:szCs w:val="24"/>
        </w:rPr>
        <w:t>Both groups participated in a 12 week energy restriction intervention with a caloric deficit of 30% of each subject’s calculated caloric maintenance value.</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Pr>
          <w:rFonts w:ascii="Times New Roman" w:hAnsi="Times New Roman"/>
          <w:sz w:val="24"/>
          <w:szCs w:val="24"/>
        </w:rPr>
        <w:t xml:space="preserve">  A 4 week energy balance phase followed the initial energy restriction period.</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Pr>
          <w:rFonts w:ascii="Times New Roman" w:hAnsi="Times New Roman"/>
          <w:sz w:val="24"/>
          <w:szCs w:val="24"/>
        </w:rPr>
        <w:t xml:space="preserve">  </w:t>
      </w:r>
      <w:r w:rsidR="005E4A94">
        <w:rPr>
          <w:rFonts w:ascii="Times New Roman" w:hAnsi="Times New Roman"/>
          <w:sz w:val="24"/>
          <w:szCs w:val="24"/>
        </w:rPr>
        <w:t>Subjects followed fixed-menu plans and were supplied intervention specific foods (60% of energy intake was provided).</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5E4A94">
        <w:rPr>
          <w:rFonts w:ascii="Times New Roman" w:hAnsi="Times New Roman"/>
          <w:sz w:val="24"/>
          <w:szCs w:val="24"/>
        </w:rPr>
        <w:t xml:space="preserve">   Dietary adherence was controlled by means of periodically submitted dietary intake checklists.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CA089F">
        <w:rPr>
          <w:rFonts w:ascii="Times New Roman" w:hAnsi="Times New Roman"/>
          <w:sz w:val="24"/>
          <w:szCs w:val="24"/>
        </w:rPr>
        <w:t xml:space="preserve">  Both LFHP and HFSP groups exhibited significant decreases in body </w:t>
      </w:r>
      <w:r w:rsidR="00CA089F">
        <w:rPr>
          <w:rFonts w:ascii="Times New Roman" w:hAnsi="Times New Roman"/>
          <w:sz w:val="24"/>
          <w:szCs w:val="24"/>
        </w:rPr>
        <w:lastRenderedPageBreak/>
        <w:t>weight, total fat mass</w:t>
      </w:r>
      <w:r w:rsidR="001977A2">
        <w:rPr>
          <w:rFonts w:ascii="Times New Roman" w:hAnsi="Times New Roman"/>
          <w:sz w:val="24"/>
          <w:szCs w:val="24"/>
        </w:rPr>
        <w:t>, abdominal fat mass</w:t>
      </w:r>
      <w:r w:rsidR="00CA089F">
        <w:rPr>
          <w:rFonts w:ascii="Times New Roman" w:hAnsi="Times New Roman"/>
          <w:sz w:val="24"/>
          <w:szCs w:val="24"/>
        </w:rPr>
        <w:t>, and lean body mass.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CA089F">
        <w:rPr>
          <w:rFonts w:ascii="Times New Roman" w:hAnsi="Times New Roman"/>
          <w:sz w:val="24"/>
          <w:szCs w:val="24"/>
        </w:rPr>
        <w:t xml:space="preserve">  No effect of diet was observed for these measures (P˂0.001, for all measures).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1977A2">
        <w:rPr>
          <w:rFonts w:ascii="Times New Roman" w:hAnsi="Times New Roman"/>
          <w:sz w:val="24"/>
          <w:szCs w:val="24"/>
        </w:rPr>
        <w:t xml:space="preserve">  However, </w:t>
      </w:r>
      <w:r w:rsidR="00DF39F8">
        <w:rPr>
          <w:rFonts w:ascii="Times New Roman" w:hAnsi="Times New Roman"/>
          <w:sz w:val="24"/>
          <w:szCs w:val="24"/>
        </w:rPr>
        <w:t>male subjects lost 2% more of their total body weight than did female subjects (time-by-sex int. P=0.03).</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Fasting glucose concentrations did not significantly change from baseline in either group.</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Improvements were seen in fasting insulin, HOMA insulin resistance and fasting FFA (P˂0.001).</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However, no significant difference was seen between LFHP and HFSP for these values.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Both groups displayed significant reductions in total cholesterol, LDL-C, and triglycerol concentrations (P˂0.001, P=0.005, P˂0.005, respectively).</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Both groups displayed significant increases in HDL-C concentrations (P˂0.001).</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206C08">
        <w:rPr>
          <w:rFonts w:ascii="Times New Roman" w:hAnsi="Times New Roman"/>
          <w:sz w:val="24"/>
          <w:szCs w:val="24"/>
        </w:rPr>
        <w:t xml:space="preserve">  Blood lipid profiles significantly improved for both groups but did not significantly differ between groups.</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r w:rsidR="00BD1F3F">
        <w:rPr>
          <w:rFonts w:ascii="Times New Roman" w:hAnsi="Times New Roman"/>
          <w:sz w:val="24"/>
          <w:szCs w:val="24"/>
        </w:rPr>
        <w:t xml:space="preserve"> No negative effects on bone turnover or renal function were observed.</w:t>
      </w:r>
      <w:hyperlink w:anchor="_ENREF_24" w:tooltip="Luscombe-Marsh, 2005 #17" w:history="1">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PEVuZE5vdGU+PENpdGU+PEF1dGhvcj5MdXNjb21iZS1NYXJzaDwvQXV0aG9yPjxZZWFyPjIwMDU8
L1llYXI+PFJlY051bT4xNzwvUmVjTnVtPjxEaXNwbGF5VGV4dD48c3R5bGUgZmFjZT0ic3VwZXJz
Y3JpcHQiPjI0PC9zdHlsZT48L0Rpc3BsYXlUZXh0PjxyZWNvcmQ+PHJlYy1udW1iZXI+MTc8L3Jl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cm92aWRlcj48bGFuZ3VhZ2U+ZW5nPC9sYW5ndWFnZT48L3JlY29yZD48L0NpdGU+PC9FbmROb3Rl
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24</w:t>
        </w:r>
        <w:r w:rsidR="00161892">
          <w:rPr>
            <w:rFonts w:ascii="Times New Roman" w:hAnsi="Times New Roman"/>
            <w:sz w:val="24"/>
            <w:szCs w:val="24"/>
          </w:rPr>
          <w:fldChar w:fldCharType="end"/>
        </w:r>
      </w:hyperlink>
    </w:p>
    <w:p w:rsidR="00124F39" w:rsidRDefault="00124F39" w:rsidP="00514653">
      <w:pPr>
        <w:spacing w:line="480" w:lineRule="auto"/>
        <w:rPr>
          <w:rFonts w:ascii="Times New Roman" w:hAnsi="Times New Roman"/>
          <w:sz w:val="24"/>
          <w:szCs w:val="24"/>
        </w:rPr>
      </w:pPr>
      <w:r>
        <w:rPr>
          <w:rFonts w:ascii="Times New Roman" w:hAnsi="Times New Roman"/>
          <w:sz w:val="24"/>
          <w:szCs w:val="24"/>
        </w:rPr>
        <w:tab/>
        <w:t>Muzio et al conducted a study examining the effects of moderate dietary macronutrient variation on reducing cardiovascular disease risk factors in patients with the metabolic syndrome.</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In this RCT, 100 obese adults with the metabolic syndrome were randomly assigned to two dietary intervention groups.</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The two groups differed with respect to the prescribed macronutrient composition of their diet program.  In the low-carb, high protein group, total energy intake was divided as 19% protein, 48% carbohydrate, and 33% fat.</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Total energy intake was divided as 13% protein, 65% carbohydrate, and 22% in the high carbohydrate, low protein diet group.</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Both groups participated in a 5 month energy restricted intervention with a caloric deficit based upon each individual’s estimated daily energy expenditure.</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Physical activity was encouraged and group counseling was provided throughout the study.</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Pr>
          <w:rFonts w:ascii="Times New Roman" w:hAnsi="Times New Roman"/>
          <w:sz w:val="24"/>
          <w:szCs w:val="24"/>
        </w:rPr>
        <w:t xml:space="preserve">  </w:t>
      </w:r>
      <w:r w:rsidR="00FA141A">
        <w:rPr>
          <w:rFonts w:ascii="Times New Roman" w:hAnsi="Times New Roman"/>
          <w:sz w:val="24"/>
          <w:szCs w:val="24"/>
        </w:rPr>
        <w:t xml:space="preserve">Dietary adherence was measured via a 20-question adherence questionnaire.  At the conclusion of the study, body weight, BMI, waist girth, diastolic blood pressure, TC, blood glucose, insulin, and </w:t>
      </w:r>
      <w:r w:rsidR="00FA141A">
        <w:rPr>
          <w:rFonts w:ascii="Times New Roman" w:hAnsi="Times New Roman"/>
          <w:sz w:val="24"/>
          <w:szCs w:val="24"/>
        </w:rPr>
        <w:lastRenderedPageBreak/>
        <w:t>HOMA values decreased significantly in both groups.</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FA141A">
        <w:rPr>
          <w:rFonts w:ascii="Times New Roman" w:hAnsi="Times New Roman"/>
          <w:sz w:val="24"/>
          <w:szCs w:val="24"/>
        </w:rPr>
        <w:t xml:space="preserve">  However, there was no group effect observed for these risk factors.</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FA141A">
        <w:rPr>
          <w:rFonts w:ascii="Times New Roman" w:hAnsi="Times New Roman"/>
          <w:sz w:val="24"/>
          <w:szCs w:val="24"/>
        </w:rPr>
        <w:t xml:space="preserve">  HDL-C did not significantly decrease from baseline in either group.  Systolic blood pressure</w:t>
      </w:r>
      <w:r w:rsidR="006E39D8">
        <w:rPr>
          <w:rFonts w:ascii="Times New Roman" w:hAnsi="Times New Roman"/>
          <w:sz w:val="24"/>
          <w:szCs w:val="24"/>
        </w:rPr>
        <w:t xml:space="preserve"> (P˂0.001)</w:t>
      </w:r>
      <w:r w:rsidR="00FA141A">
        <w:rPr>
          <w:rFonts w:ascii="Times New Roman" w:hAnsi="Times New Roman"/>
          <w:sz w:val="24"/>
          <w:szCs w:val="24"/>
        </w:rPr>
        <w:t xml:space="preserve"> and serum TAG levels</w:t>
      </w:r>
      <w:r w:rsidR="006E39D8">
        <w:rPr>
          <w:rFonts w:ascii="Times New Roman" w:hAnsi="Times New Roman"/>
          <w:sz w:val="24"/>
          <w:szCs w:val="24"/>
        </w:rPr>
        <w:t xml:space="preserve"> (P˂0.05)</w:t>
      </w:r>
      <w:r w:rsidR="00FA141A">
        <w:rPr>
          <w:rFonts w:ascii="Times New Roman" w:hAnsi="Times New Roman"/>
          <w:sz w:val="24"/>
          <w:szCs w:val="24"/>
        </w:rPr>
        <w:t xml:space="preserve"> decreased more signi</w:t>
      </w:r>
      <w:r w:rsidR="000E4199">
        <w:rPr>
          <w:rFonts w:ascii="Times New Roman" w:hAnsi="Times New Roman"/>
          <w:sz w:val="24"/>
          <w:szCs w:val="24"/>
        </w:rPr>
        <w:t>ficantly in the HPLC group.</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89677C">
        <w:rPr>
          <w:rFonts w:ascii="Times New Roman" w:hAnsi="Times New Roman"/>
          <w:sz w:val="24"/>
          <w:szCs w:val="24"/>
        </w:rPr>
        <w:t xml:space="preserve">  Decreases in TAG</w:t>
      </w:r>
      <w:r w:rsidR="00467CE4">
        <w:rPr>
          <w:rFonts w:ascii="Times New Roman" w:hAnsi="Times New Roman"/>
          <w:sz w:val="24"/>
          <w:szCs w:val="24"/>
        </w:rPr>
        <w:t xml:space="preserve"> levels w</w:t>
      </w:r>
      <w:r w:rsidR="0089677C">
        <w:rPr>
          <w:rFonts w:ascii="Times New Roman" w:hAnsi="Times New Roman"/>
          <w:sz w:val="24"/>
          <w:szCs w:val="24"/>
        </w:rPr>
        <w:t xml:space="preserve">ere affected by weight loss </w:t>
      </w:r>
      <w:r w:rsidR="00467CE4">
        <w:rPr>
          <w:rFonts w:ascii="Times New Roman" w:hAnsi="Times New Roman"/>
          <w:sz w:val="24"/>
          <w:szCs w:val="24"/>
        </w:rPr>
        <w:t xml:space="preserve">(P˂0.01) </w:t>
      </w:r>
      <w:r w:rsidR="0089677C">
        <w:rPr>
          <w:rFonts w:ascii="Times New Roman" w:hAnsi="Times New Roman"/>
          <w:sz w:val="24"/>
          <w:szCs w:val="24"/>
        </w:rPr>
        <w:t xml:space="preserve">and the </w:t>
      </w:r>
      <w:r w:rsidR="00467CE4">
        <w:rPr>
          <w:rFonts w:ascii="Times New Roman" w:hAnsi="Times New Roman"/>
          <w:sz w:val="24"/>
          <w:szCs w:val="24"/>
        </w:rPr>
        <w:t xml:space="preserve">reduced </w:t>
      </w:r>
      <w:r w:rsidR="0089677C">
        <w:rPr>
          <w:rFonts w:ascii="Times New Roman" w:hAnsi="Times New Roman"/>
          <w:sz w:val="24"/>
          <w:szCs w:val="24"/>
        </w:rPr>
        <w:t>ca</w:t>
      </w:r>
      <w:r w:rsidR="00467CE4">
        <w:rPr>
          <w:rFonts w:ascii="Times New Roman" w:hAnsi="Times New Roman"/>
          <w:sz w:val="24"/>
          <w:szCs w:val="24"/>
        </w:rPr>
        <w:t>rbohydrate content of the diet (P˂0.05).</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467CE4">
        <w:rPr>
          <w:rFonts w:ascii="Times New Roman" w:hAnsi="Times New Roman"/>
          <w:sz w:val="24"/>
          <w:szCs w:val="24"/>
        </w:rPr>
        <w:t xml:space="preserve">  </w:t>
      </w:r>
      <w:r w:rsidR="000E4199">
        <w:rPr>
          <w:rFonts w:ascii="Times New Roman" w:hAnsi="Times New Roman"/>
          <w:sz w:val="24"/>
          <w:szCs w:val="24"/>
        </w:rPr>
        <w:t>Only the HCLP group displayed a significant decrease in LDL-C from baseline (P˂0.01)</w:t>
      </w:r>
      <w:r w:rsidR="0089677C">
        <w:rPr>
          <w:rFonts w:ascii="Times New Roman" w:hAnsi="Times New Roman"/>
          <w:sz w:val="24"/>
          <w:szCs w:val="24"/>
        </w:rPr>
        <w:t xml:space="preserve">.  Both groups displayed a reduction in the prevalence of the metabolic syndrome, but the difference between groups was not significant. </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74580B">
        <w:rPr>
          <w:rFonts w:ascii="Times New Roman" w:hAnsi="Times New Roman"/>
          <w:sz w:val="24"/>
          <w:szCs w:val="24"/>
        </w:rPr>
        <w:t xml:space="preserve">  While dietary adherence was well maintained throughout the study, the relatively minimal variation in protein content may have affected some measured outcomes.</w:t>
      </w:r>
    </w:p>
    <w:p w:rsidR="00844B33" w:rsidRDefault="00844B33" w:rsidP="00514653">
      <w:pPr>
        <w:spacing w:line="480" w:lineRule="auto"/>
        <w:rPr>
          <w:rFonts w:ascii="Times New Roman" w:hAnsi="Times New Roman"/>
          <w:sz w:val="24"/>
          <w:szCs w:val="24"/>
        </w:rPr>
      </w:pPr>
      <w:r>
        <w:rPr>
          <w:rFonts w:ascii="Times New Roman" w:hAnsi="Times New Roman"/>
          <w:sz w:val="24"/>
          <w:szCs w:val="24"/>
        </w:rPr>
        <w:tab/>
        <w:t>In a large RCT study, Sacks et al examined the efficacy of weight-loss diets that varied in protein, carbohydrate, and fat composition.</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Pr>
          <w:rFonts w:ascii="Times New Roman" w:hAnsi="Times New Roman"/>
          <w:sz w:val="24"/>
          <w:szCs w:val="24"/>
        </w:rPr>
        <w:t xml:space="preserve">  811(645) nondietetic, overweight/obese adults were randomly assigned to one of four dietary intervention groups.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Pr>
          <w:rFonts w:ascii="Times New Roman" w:hAnsi="Times New Roman"/>
          <w:sz w:val="24"/>
          <w:szCs w:val="24"/>
        </w:rPr>
        <w:t xml:space="preserve">  Macronutrient composition of the four diets was as follows (as a % of tota</w:t>
      </w:r>
      <w:r w:rsidR="00CB60C8">
        <w:rPr>
          <w:rFonts w:ascii="Times New Roman" w:hAnsi="Times New Roman"/>
          <w:sz w:val="24"/>
          <w:szCs w:val="24"/>
        </w:rPr>
        <w:t>l energy intake): High protein/L</w:t>
      </w:r>
      <w:r>
        <w:rPr>
          <w:rFonts w:ascii="Times New Roman" w:hAnsi="Times New Roman"/>
          <w:sz w:val="24"/>
          <w:szCs w:val="24"/>
        </w:rPr>
        <w:t>ow fat diet: 25% protein, 55% carbohydrate, 20%</w:t>
      </w:r>
      <w:r w:rsidR="00CB60C8">
        <w:rPr>
          <w:rFonts w:ascii="Times New Roman" w:hAnsi="Times New Roman"/>
          <w:sz w:val="24"/>
          <w:szCs w:val="24"/>
        </w:rPr>
        <w:t xml:space="preserve"> fat, High protein/H</w:t>
      </w:r>
      <w:r>
        <w:rPr>
          <w:rFonts w:ascii="Times New Roman" w:hAnsi="Times New Roman"/>
          <w:sz w:val="24"/>
          <w:szCs w:val="24"/>
        </w:rPr>
        <w:t>igh</w:t>
      </w:r>
      <w:r w:rsidR="00CB60C8">
        <w:rPr>
          <w:rFonts w:ascii="Times New Roman" w:hAnsi="Times New Roman"/>
          <w:sz w:val="24"/>
          <w:szCs w:val="24"/>
        </w:rPr>
        <w:t xml:space="preserve"> fat diet: 25% P, 35% C, 40% F, Average protein/Low fat: 15% P, 65% C, 20% F, Average Protein/High fat: 15% P, 45% C, 40%F.</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4336C3">
        <w:rPr>
          <w:rFonts w:ascii="Times New Roman" w:hAnsi="Times New Roman"/>
          <w:sz w:val="24"/>
          <w:szCs w:val="24"/>
        </w:rPr>
        <w:t xml:space="preserve">  All intervention groups participated in a 24 month energy restriction diet with a caloric deficit of 750 kcal/day.</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4336C3">
        <w:rPr>
          <w:rFonts w:ascii="Times New Roman" w:hAnsi="Times New Roman"/>
          <w:sz w:val="24"/>
          <w:szCs w:val="24"/>
        </w:rPr>
        <w:t xml:space="preserve">  Measurements were taken at 6 month intervals.  5-day food records and non-consecutive 24-hour dietary recalls were utilized to assess dietary intake of study participants.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4336C3">
        <w:rPr>
          <w:rFonts w:ascii="Times New Roman" w:hAnsi="Times New Roman"/>
          <w:sz w:val="24"/>
          <w:szCs w:val="24"/>
        </w:rPr>
        <w:t xml:space="preserve">  At the conclusion of the 2 year study, differences in dietary content of protein and fat had no signific</w:t>
      </w:r>
      <w:r w:rsidR="001E4D68">
        <w:rPr>
          <w:rFonts w:ascii="Times New Roman" w:hAnsi="Times New Roman"/>
          <w:sz w:val="24"/>
          <w:szCs w:val="24"/>
        </w:rPr>
        <w:t>ant effect on weight loss (P=0.11, P=0.94).</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1E4D68">
        <w:rPr>
          <w:rFonts w:ascii="Times New Roman" w:hAnsi="Times New Roman"/>
          <w:sz w:val="24"/>
          <w:szCs w:val="24"/>
        </w:rPr>
        <w:t xml:space="preserve">  Carbohydrate level had no impact on weight loss throughout the study.</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1E4D68">
        <w:rPr>
          <w:rFonts w:ascii="Times New Roman" w:hAnsi="Times New Roman"/>
          <w:sz w:val="24"/>
          <w:szCs w:val="24"/>
        </w:rPr>
        <w:t xml:space="preserve">  Change in waist circumference was significant for all groups, but did not significantly differ between groups.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1E4D68">
        <w:rPr>
          <w:rFonts w:ascii="Times New Roman" w:hAnsi="Times New Roman"/>
          <w:sz w:val="24"/>
          <w:szCs w:val="24"/>
        </w:rPr>
        <w:t xml:space="preserve">  The majority of weight loss occurred during the first 6 months and did not significantly differ between intervention groups.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1E4D68">
        <w:rPr>
          <w:rFonts w:ascii="Times New Roman" w:hAnsi="Times New Roman"/>
          <w:sz w:val="24"/>
          <w:szCs w:val="24"/>
        </w:rPr>
        <w:t xml:space="preserve">  After 2 </w:t>
      </w:r>
      <w:r w:rsidR="001E4D68">
        <w:rPr>
          <w:rFonts w:ascii="Times New Roman" w:hAnsi="Times New Roman"/>
          <w:sz w:val="24"/>
          <w:szCs w:val="24"/>
        </w:rPr>
        <w:lastRenderedPageBreak/>
        <w:t>years, the two low fat diets decreased LDL-C more significantly than the two high fat groups (P</w:t>
      </w:r>
      <w:r w:rsidR="00D36DDA">
        <w:rPr>
          <w:rFonts w:ascii="Times New Roman" w:hAnsi="Times New Roman"/>
          <w:sz w:val="24"/>
          <w:szCs w:val="24"/>
        </w:rPr>
        <w:t>=0.001).</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Similarly, the highest-CHO diet decreased LDL-C more significantly than the lowest-CHO group (P=0.01).</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The lowest-CHO group increased HDL-C concentrations more significantly than did the highest-CHO group (P=0.02).</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All diets reduced blood pressure and TAG levels significantly.</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All diets except the highest-CHO group displayed significant reductions in fasting insulin concentrations.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7% of study participants experienced severe adverse health effects, but there was no significant difference in the prevalence of these effects between diet groups.</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r w:rsidR="00D36DDA">
        <w:rPr>
          <w:rFonts w:ascii="Times New Roman" w:hAnsi="Times New Roman"/>
          <w:sz w:val="24"/>
          <w:szCs w:val="24"/>
        </w:rPr>
        <w:t xml:space="preserve">  The efficacy of the four dietary interventions was not greatly impacted by the respective macronutrient composition of each diet.</w:t>
      </w:r>
      <w:hyperlink w:anchor="_ENREF_26" w:tooltip="Sacks, 2009 #21" w:history="1">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PEVuZE5vdGU+PENpdGU+PEF1dGhvcj5TYWNrczwvQXV0aG9yPjxZZWFyPjIwMDk8L1llYXI+PFJl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bmU8L2FiYnItMT48L2FsdC1wZXJpb2RpY2FsPjxwYWdlcz44NTktNzM8L3BhZ2VzPjx2b2x1bWU+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26</w:t>
        </w:r>
        <w:r w:rsidR="00161892">
          <w:rPr>
            <w:rFonts w:ascii="Times New Roman" w:hAnsi="Times New Roman"/>
            <w:sz w:val="24"/>
            <w:szCs w:val="24"/>
          </w:rPr>
          <w:fldChar w:fldCharType="end"/>
        </w:r>
      </w:hyperlink>
    </w:p>
    <w:p w:rsidR="00D61EE0" w:rsidRDefault="00D61EE0" w:rsidP="00514653">
      <w:pPr>
        <w:spacing w:line="480" w:lineRule="auto"/>
        <w:rPr>
          <w:rFonts w:ascii="Times New Roman" w:hAnsi="Times New Roman"/>
          <w:sz w:val="24"/>
          <w:szCs w:val="24"/>
        </w:rPr>
      </w:pPr>
      <w:r>
        <w:rPr>
          <w:rFonts w:ascii="Times New Roman" w:hAnsi="Times New Roman"/>
          <w:sz w:val="24"/>
          <w:szCs w:val="24"/>
        </w:rPr>
        <w:tab/>
      </w:r>
      <w:r w:rsidR="002650AD">
        <w:rPr>
          <w:rFonts w:ascii="Times New Roman" w:hAnsi="Times New Roman"/>
          <w:sz w:val="24"/>
          <w:szCs w:val="24"/>
        </w:rPr>
        <w:t xml:space="preserve">In another RCT, </w:t>
      </w:r>
      <w:proofErr w:type="spellStart"/>
      <w:r w:rsidR="002650AD">
        <w:rPr>
          <w:rFonts w:ascii="Times New Roman" w:hAnsi="Times New Roman"/>
          <w:sz w:val="24"/>
          <w:szCs w:val="24"/>
        </w:rPr>
        <w:t>Skov</w:t>
      </w:r>
      <w:proofErr w:type="spellEnd"/>
      <w:r w:rsidR="002650AD">
        <w:rPr>
          <w:rFonts w:ascii="Times New Roman" w:hAnsi="Times New Roman"/>
          <w:sz w:val="24"/>
          <w:szCs w:val="24"/>
        </w:rPr>
        <w:t xml:space="preserve"> et al examined the effect of dietary protein and carbohydrate content on obesity within an </w:t>
      </w:r>
      <w:r w:rsidR="002650AD">
        <w:rPr>
          <w:rFonts w:ascii="Times New Roman" w:hAnsi="Times New Roman"/>
          <w:i/>
          <w:sz w:val="24"/>
          <w:szCs w:val="24"/>
        </w:rPr>
        <w:t xml:space="preserve">ad libitum </w:t>
      </w:r>
      <w:r w:rsidR="002650AD">
        <w:rPr>
          <w:rFonts w:ascii="Times New Roman" w:hAnsi="Times New Roman"/>
          <w:sz w:val="24"/>
          <w:szCs w:val="24"/>
        </w:rPr>
        <w:t>treatment structure.</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2650AD">
        <w:rPr>
          <w:rFonts w:ascii="Times New Roman" w:hAnsi="Times New Roman"/>
          <w:sz w:val="24"/>
          <w:szCs w:val="24"/>
        </w:rPr>
        <w:t xml:space="preserve">  In this study, 65 health, overweight or obese adults were random</w:t>
      </w:r>
      <w:r w:rsidR="0023779B">
        <w:rPr>
          <w:rFonts w:ascii="Times New Roman" w:hAnsi="Times New Roman"/>
          <w:sz w:val="24"/>
          <w:szCs w:val="24"/>
        </w:rPr>
        <w:t>ly assigned to one of three</w:t>
      </w:r>
      <w:r w:rsidR="002650AD">
        <w:rPr>
          <w:rFonts w:ascii="Times New Roman" w:hAnsi="Times New Roman"/>
          <w:sz w:val="24"/>
          <w:szCs w:val="24"/>
        </w:rPr>
        <w:t xml:space="preserve"> </w:t>
      </w:r>
      <w:r w:rsidR="00D521B2">
        <w:rPr>
          <w:rFonts w:ascii="Times New Roman" w:hAnsi="Times New Roman"/>
          <w:sz w:val="24"/>
          <w:szCs w:val="24"/>
        </w:rPr>
        <w:t xml:space="preserve">6 month </w:t>
      </w:r>
      <w:r w:rsidR="002650AD">
        <w:rPr>
          <w:rFonts w:ascii="Times New Roman" w:hAnsi="Times New Roman"/>
          <w:sz w:val="24"/>
          <w:szCs w:val="24"/>
        </w:rPr>
        <w:t>dietary intervention groups.</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23779B">
        <w:rPr>
          <w:rFonts w:ascii="Times New Roman" w:hAnsi="Times New Roman"/>
          <w:sz w:val="24"/>
          <w:szCs w:val="24"/>
        </w:rPr>
        <w:t xml:space="preserve">  A control group was used in which macronutrient content was not regulated.</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23779B">
        <w:rPr>
          <w:rFonts w:ascii="Times New Roman" w:hAnsi="Times New Roman"/>
          <w:sz w:val="24"/>
          <w:szCs w:val="24"/>
        </w:rPr>
        <w:t xml:space="preserve">  The two modified </w:t>
      </w:r>
      <w:r w:rsidR="00D521B2">
        <w:rPr>
          <w:rFonts w:ascii="Times New Roman" w:hAnsi="Times New Roman"/>
          <w:sz w:val="24"/>
          <w:szCs w:val="24"/>
        </w:rPr>
        <w:t>diets were</w:t>
      </w:r>
      <w:r w:rsidR="002650AD">
        <w:rPr>
          <w:rFonts w:ascii="Times New Roman" w:hAnsi="Times New Roman"/>
          <w:sz w:val="24"/>
          <w:szCs w:val="24"/>
        </w:rPr>
        <w:t xml:space="preserve"> fat reduced (≤ 30% TEI) and caloric intake was </w:t>
      </w:r>
      <w:r w:rsidR="002650AD">
        <w:rPr>
          <w:rFonts w:ascii="Times New Roman" w:hAnsi="Times New Roman"/>
          <w:i/>
          <w:sz w:val="24"/>
          <w:szCs w:val="24"/>
        </w:rPr>
        <w:t>ad libitum.</w:t>
      </w:r>
      <w:hyperlink w:anchor="_ENREF_27" w:tooltip="Skov, 1999 #12" w:history="1">
        <w:r w:rsidR="00161892">
          <w:rPr>
            <w:rFonts w:ascii="Times New Roman" w:hAnsi="Times New Roman"/>
            <w:i/>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i/>
            <w:sz w:val="24"/>
            <w:szCs w:val="24"/>
          </w:rPr>
          <w:instrText xml:space="preserve"> ADDIN EN.CITE </w:instrText>
        </w:r>
        <w:r w:rsidR="00161892">
          <w:rPr>
            <w:rFonts w:ascii="Times New Roman" w:hAnsi="Times New Roman"/>
            <w:i/>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i/>
            <w:sz w:val="24"/>
            <w:szCs w:val="24"/>
          </w:rPr>
          <w:instrText xml:space="preserve"> ADDIN EN.CITE.DATA </w:instrText>
        </w:r>
        <w:r w:rsidR="00161892">
          <w:rPr>
            <w:rFonts w:ascii="Times New Roman" w:hAnsi="Times New Roman"/>
            <w:i/>
            <w:sz w:val="24"/>
            <w:szCs w:val="24"/>
          </w:rPr>
        </w:r>
        <w:r w:rsidR="00161892">
          <w:rPr>
            <w:rFonts w:ascii="Times New Roman" w:hAnsi="Times New Roman"/>
            <w:i/>
            <w:sz w:val="24"/>
            <w:szCs w:val="24"/>
          </w:rPr>
          <w:fldChar w:fldCharType="end"/>
        </w:r>
        <w:r w:rsidR="00161892">
          <w:rPr>
            <w:rFonts w:ascii="Times New Roman" w:hAnsi="Times New Roman"/>
            <w:i/>
            <w:sz w:val="24"/>
            <w:szCs w:val="24"/>
          </w:rPr>
        </w:r>
        <w:r w:rsidR="00161892">
          <w:rPr>
            <w:rFonts w:ascii="Times New Roman" w:hAnsi="Times New Roman"/>
            <w:i/>
            <w:sz w:val="24"/>
            <w:szCs w:val="24"/>
          </w:rPr>
          <w:fldChar w:fldCharType="separate"/>
        </w:r>
        <w:r w:rsidR="00161892" w:rsidRPr="00CC65AC">
          <w:rPr>
            <w:rFonts w:ascii="Times New Roman" w:hAnsi="Times New Roman"/>
            <w:i/>
            <w:noProof/>
            <w:sz w:val="24"/>
            <w:szCs w:val="24"/>
            <w:vertAlign w:val="superscript"/>
          </w:rPr>
          <w:t>27</w:t>
        </w:r>
        <w:r w:rsidR="00161892">
          <w:rPr>
            <w:rFonts w:ascii="Times New Roman" w:hAnsi="Times New Roman"/>
            <w:i/>
            <w:sz w:val="24"/>
            <w:szCs w:val="24"/>
          </w:rPr>
          <w:fldChar w:fldCharType="end"/>
        </w:r>
      </w:hyperlink>
      <w:r w:rsidR="002650AD">
        <w:rPr>
          <w:rFonts w:ascii="Times New Roman" w:hAnsi="Times New Roman"/>
          <w:sz w:val="24"/>
          <w:szCs w:val="24"/>
        </w:rPr>
        <w:t xml:space="preserve">  </w:t>
      </w:r>
      <w:r w:rsidR="002650AD" w:rsidRPr="002650AD">
        <w:rPr>
          <w:rFonts w:ascii="Times New Roman" w:hAnsi="Times New Roman"/>
          <w:sz w:val="24"/>
          <w:szCs w:val="24"/>
        </w:rPr>
        <w:t>Groups</w:t>
      </w:r>
      <w:r w:rsidR="002650AD">
        <w:rPr>
          <w:rFonts w:ascii="Times New Roman" w:hAnsi="Times New Roman"/>
          <w:sz w:val="24"/>
          <w:szCs w:val="24"/>
        </w:rPr>
        <w:t xml:space="preserve"> differed with respect to their protein and carbohydrate content.  In the high protein group, total energy intake was divided as 25% protein, 45% carbohydrate, and 30%</w:t>
      </w:r>
      <w:r w:rsidR="00D521B2">
        <w:rPr>
          <w:rFonts w:ascii="Times New Roman" w:hAnsi="Times New Roman"/>
          <w:sz w:val="24"/>
          <w:szCs w:val="24"/>
        </w:rPr>
        <w:t xml:space="preserve"> fat</w:t>
      </w:r>
      <w:r w:rsidR="002650AD">
        <w:rPr>
          <w:rFonts w:ascii="Times New Roman" w:hAnsi="Times New Roman"/>
          <w:sz w:val="24"/>
          <w:szCs w:val="24"/>
        </w:rPr>
        <w:t>.</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2650AD">
        <w:rPr>
          <w:rFonts w:ascii="Times New Roman" w:hAnsi="Times New Roman"/>
          <w:sz w:val="24"/>
          <w:szCs w:val="24"/>
        </w:rPr>
        <w:t xml:space="preserve">  Total energy intake for the high carbohydrate group was divided as 12% protein, 58% carbohydrate, and 30%</w:t>
      </w:r>
      <w:r w:rsidR="00D521B2">
        <w:rPr>
          <w:rFonts w:ascii="Times New Roman" w:hAnsi="Times New Roman"/>
          <w:sz w:val="24"/>
          <w:szCs w:val="24"/>
        </w:rPr>
        <w:t xml:space="preserve"> fat.</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D521B2">
        <w:rPr>
          <w:rFonts w:ascii="Times New Roman" w:hAnsi="Times New Roman"/>
          <w:sz w:val="24"/>
          <w:szCs w:val="24"/>
        </w:rPr>
        <w:t xml:space="preserve">  All food items were provided via an on-site grocery store.</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D521B2">
        <w:rPr>
          <w:rFonts w:ascii="Times New Roman" w:hAnsi="Times New Roman"/>
          <w:sz w:val="24"/>
          <w:szCs w:val="24"/>
        </w:rPr>
        <w:t xml:space="preserve">  All food purchases were recorded and consultation was provided to assist in the selection of diet-appropriate food items.</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0B47A3">
        <w:rPr>
          <w:rFonts w:ascii="Times New Roman" w:hAnsi="Times New Roman"/>
          <w:sz w:val="24"/>
          <w:szCs w:val="24"/>
        </w:rPr>
        <w:t xml:space="preserve">  7-day food records were collected throughout the study and alcohol consumption was regulated.</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0B47A3">
        <w:rPr>
          <w:rFonts w:ascii="Times New Roman" w:hAnsi="Times New Roman"/>
          <w:sz w:val="24"/>
          <w:szCs w:val="24"/>
        </w:rPr>
        <w:t xml:space="preserve">  Urinary analysis was conducted to ensure dietary adherence.</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0B47A3">
        <w:rPr>
          <w:rFonts w:ascii="Times New Roman" w:hAnsi="Times New Roman"/>
          <w:sz w:val="24"/>
          <w:szCs w:val="24"/>
        </w:rPr>
        <w:t xml:space="preserve">  At the conclusion of the study, body weight and composition had significantly improved for both groups</w:t>
      </w:r>
      <w:r w:rsidR="0023779B">
        <w:rPr>
          <w:rFonts w:ascii="Times New Roman" w:hAnsi="Times New Roman"/>
          <w:sz w:val="24"/>
          <w:szCs w:val="24"/>
        </w:rPr>
        <w:t xml:space="preserve"> (in comparison to the control group)</w:t>
      </w:r>
      <w:r w:rsidR="000B47A3">
        <w:rPr>
          <w:rFonts w:ascii="Times New Roman" w:hAnsi="Times New Roman"/>
          <w:sz w:val="24"/>
          <w:szCs w:val="24"/>
        </w:rPr>
        <w:t xml:space="preserve">, but the HP group experienced significantly greater reductions in weight, fat mass, and </w:t>
      </w:r>
      <w:r w:rsidR="000B47A3">
        <w:rPr>
          <w:rFonts w:ascii="Times New Roman" w:hAnsi="Times New Roman"/>
          <w:sz w:val="24"/>
          <w:szCs w:val="24"/>
        </w:rPr>
        <w:lastRenderedPageBreak/>
        <w:t>abdominal fat mass (P˂0.02, P˂0.0001, P˂</w:t>
      </w:r>
      <w:r w:rsidR="0023779B">
        <w:rPr>
          <w:rFonts w:ascii="Times New Roman" w:hAnsi="Times New Roman"/>
          <w:sz w:val="24"/>
          <w:szCs w:val="24"/>
        </w:rPr>
        <w:t>0.0001, respectively).</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23779B">
        <w:rPr>
          <w:rFonts w:ascii="Times New Roman" w:hAnsi="Times New Roman"/>
          <w:sz w:val="24"/>
          <w:szCs w:val="24"/>
        </w:rPr>
        <w:t xml:space="preserve">  In comparison to the control group, total cholesterol and HDL-C significantly decreased in both the HP and HC groups.</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447324">
        <w:rPr>
          <w:rFonts w:ascii="Times New Roman" w:hAnsi="Times New Roman"/>
          <w:sz w:val="24"/>
          <w:szCs w:val="24"/>
        </w:rPr>
        <w:t xml:space="preserve">  Plasma free fatty acids decreased in the HP group, but no change was observed for the HC group (P˂</w:t>
      </w:r>
      <w:r w:rsidR="00794DCE">
        <w:rPr>
          <w:rFonts w:ascii="Times New Roman" w:hAnsi="Times New Roman"/>
          <w:sz w:val="24"/>
          <w:szCs w:val="24"/>
        </w:rPr>
        <w:t>0.05).</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794DCE">
        <w:rPr>
          <w:rFonts w:ascii="Times New Roman" w:hAnsi="Times New Roman"/>
          <w:sz w:val="24"/>
          <w:szCs w:val="24"/>
        </w:rPr>
        <w:t xml:space="preserve">   At 3 months, plasma TAG’s had decreased for the HP group and increased for the HC group (P=0.001).</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r w:rsidR="00794DCE">
        <w:rPr>
          <w:rFonts w:ascii="Times New Roman" w:hAnsi="Times New Roman"/>
          <w:sz w:val="24"/>
          <w:szCs w:val="24"/>
        </w:rPr>
        <w:t xml:space="preserve">  Differences in plasma TAG’s were not significant at 6 months.</w:t>
      </w:r>
      <w:hyperlink w:anchor="_ENREF_27" w:tooltip="Skov, 1999 #12" w:history="1">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PEVuZE5vdGU+PENpdGU+PEF1dGhvcj5Ta292PC9BdXRob3I+PFllYXI+MTk5OTwvWWVhcj48UmVj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IHRoZSBTdHVkeSBvZiBPYmVzaXR5PC9hYmJyLTE+PC9hbHQtcGVyaW9kaWNhbD48cGFnZXM+NTI4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CC65AC">
          <w:rPr>
            <w:rFonts w:ascii="Times New Roman" w:hAnsi="Times New Roman"/>
            <w:noProof/>
            <w:sz w:val="24"/>
            <w:szCs w:val="24"/>
            <w:vertAlign w:val="superscript"/>
          </w:rPr>
          <w:t>27</w:t>
        </w:r>
        <w:r w:rsidR="00161892">
          <w:rPr>
            <w:rFonts w:ascii="Times New Roman" w:hAnsi="Times New Roman"/>
            <w:sz w:val="24"/>
            <w:szCs w:val="24"/>
          </w:rPr>
          <w:fldChar w:fldCharType="end"/>
        </w:r>
      </w:hyperlink>
    </w:p>
    <w:p w:rsidR="006F5DD7" w:rsidRDefault="006F5DD7" w:rsidP="00514653">
      <w:pPr>
        <w:spacing w:line="480" w:lineRule="auto"/>
        <w:rPr>
          <w:rFonts w:ascii="Times New Roman" w:hAnsi="Times New Roman"/>
          <w:sz w:val="24"/>
          <w:szCs w:val="24"/>
        </w:rPr>
      </w:pPr>
      <w:r>
        <w:rPr>
          <w:rFonts w:ascii="Times New Roman" w:hAnsi="Times New Roman"/>
          <w:sz w:val="24"/>
          <w:szCs w:val="24"/>
        </w:rPr>
        <w:tab/>
        <w:t>Tang et al conducted an RCT comparing the effects of normal and high protein diets towards improving body composition and the incidence of the metabolic syndrome.</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496F1A">
        <w:rPr>
          <w:rFonts w:ascii="Times New Roman" w:hAnsi="Times New Roman"/>
          <w:sz w:val="24"/>
          <w:szCs w:val="24"/>
        </w:rPr>
        <w:t xml:space="preserve">  In this RCT, 55(43) overweight and obese men were randomly assigned to one of two isocaloric, energy-restricted dietary interventions.</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496F1A">
        <w:rPr>
          <w:rFonts w:ascii="Times New Roman" w:hAnsi="Times New Roman"/>
          <w:sz w:val="24"/>
          <w:szCs w:val="24"/>
        </w:rPr>
        <w:t xml:space="preserve">  The study was 12 weeks in duration and an energy deficit of 750 kJ/day was maintained for both diet groups.</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496F1A">
        <w:rPr>
          <w:rFonts w:ascii="Times New Roman" w:hAnsi="Times New Roman"/>
          <w:sz w:val="24"/>
          <w:szCs w:val="24"/>
        </w:rPr>
        <w:t xml:space="preserve">  Diets differed with respect to macronutrient composition.</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496F1A">
        <w:rPr>
          <w:rFonts w:ascii="Times New Roman" w:hAnsi="Times New Roman"/>
          <w:sz w:val="24"/>
          <w:szCs w:val="24"/>
        </w:rPr>
        <w:t xml:space="preserve">  Total energy intake</w:t>
      </w:r>
      <w:r w:rsidR="005678E3">
        <w:rPr>
          <w:rFonts w:ascii="Times New Roman" w:hAnsi="Times New Roman"/>
          <w:sz w:val="24"/>
          <w:szCs w:val="24"/>
        </w:rPr>
        <w:t xml:space="preserve"> for high protein and normal protein groups</w:t>
      </w:r>
      <w:r w:rsidR="00496F1A">
        <w:rPr>
          <w:rFonts w:ascii="Times New Roman" w:hAnsi="Times New Roman"/>
          <w:sz w:val="24"/>
          <w:szCs w:val="24"/>
        </w:rPr>
        <w:t xml:space="preserve"> was distributed as </w:t>
      </w:r>
      <w:r w:rsidR="005678E3">
        <w:rPr>
          <w:rFonts w:ascii="Times New Roman" w:hAnsi="Times New Roman"/>
          <w:sz w:val="24"/>
          <w:szCs w:val="24"/>
        </w:rPr>
        <w:t>25/50/25% and 15/60/25% protein, carbohydrate, fat, respectively.</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B7080B">
        <w:rPr>
          <w:rFonts w:ascii="Times New Roman" w:hAnsi="Times New Roman"/>
          <w:sz w:val="24"/>
          <w:szCs w:val="24"/>
        </w:rPr>
        <w:t xml:space="preserve">  Dietary intake was assessed by means of daily food checklists (completed weekly).</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B2F85">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B7080B">
        <w:rPr>
          <w:rFonts w:ascii="Times New Roman" w:hAnsi="Times New Roman"/>
          <w:sz w:val="24"/>
          <w:szCs w:val="24"/>
        </w:rPr>
        <w:t xml:space="preserve">  Study participants were provided dietary counseling for the duration of the study.</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A3528E">
        <w:rPr>
          <w:rFonts w:ascii="Times New Roman" w:hAnsi="Times New Roman"/>
          <w:sz w:val="24"/>
          <w:szCs w:val="24"/>
        </w:rPr>
        <w:t xml:space="preserve">  At the conclusion of the 12 week study, reductions in body weight (P˂0.0001) and total fat mass (P˂0.0001) were significant for both groups, but not significantly different between HP and NP groups.</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A3528E">
        <w:rPr>
          <w:rFonts w:ascii="Times New Roman" w:hAnsi="Times New Roman"/>
          <w:sz w:val="24"/>
          <w:szCs w:val="24"/>
        </w:rPr>
        <w:t xml:space="preserve">  Lean body mass was more significantly preserved in the HP group (P˂</w:t>
      </w:r>
      <w:r w:rsidR="00F12251">
        <w:rPr>
          <w:rFonts w:ascii="Times New Roman" w:hAnsi="Times New Roman"/>
          <w:sz w:val="24"/>
          <w:szCs w:val="24"/>
        </w:rPr>
        <w:t>0.05).</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F12251">
        <w:rPr>
          <w:rFonts w:ascii="Times New Roman" w:hAnsi="Times New Roman"/>
          <w:sz w:val="24"/>
          <w:szCs w:val="24"/>
        </w:rPr>
        <w:t xml:space="preserve">  TC (P˂0.001), HDL-C (P˂0.001), LDL-C (P˂0.001), TAG (P˂0.001), insulin (P˂0.05), glucose (P˂0.05), insulin resistance (P˂0.05), and blood pressure (P˂0.001) measurements improved independent of dietary protein content.</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D44C4F">
        <w:rPr>
          <w:rFonts w:ascii="Times New Roman" w:hAnsi="Times New Roman"/>
          <w:sz w:val="24"/>
          <w:szCs w:val="24"/>
        </w:rPr>
        <w:t xml:space="preserve">  Overweight subjects lost less lean body mass than obese subjects, independent of dietary protein content.</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r w:rsidR="00D44C4F">
        <w:rPr>
          <w:rFonts w:ascii="Times New Roman" w:hAnsi="Times New Roman"/>
          <w:sz w:val="24"/>
          <w:szCs w:val="24"/>
        </w:rPr>
        <w:t xml:space="preserve">  Obese subjects reduced TAG concentrations more significantly than overweight subjects, independent of protein intake (P˂0.05).</w:t>
      </w:r>
      <w:hyperlink w:anchor="_ENREF_28" w:tooltip="Tang, 2013 #7" w:history="1">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PEVuZE5vdGU+PENpdGU+PEF1dGhvcj5UYW5nPC9BdXRob3I+PFllYXI+MjAxMzwvWWVhcj48UmVj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=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284642">
          <w:rPr>
            <w:rFonts w:ascii="Times New Roman" w:hAnsi="Times New Roman"/>
            <w:noProof/>
            <w:sz w:val="24"/>
            <w:szCs w:val="24"/>
            <w:vertAlign w:val="superscript"/>
          </w:rPr>
          <w:t>28</w:t>
        </w:r>
        <w:r w:rsidR="00161892">
          <w:rPr>
            <w:rFonts w:ascii="Times New Roman" w:hAnsi="Times New Roman"/>
            <w:sz w:val="24"/>
            <w:szCs w:val="24"/>
          </w:rPr>
          <w:fldChar w:fldCharType="end"/>
        </w:r>
      </w:hyperlink>
    </w:p>
    <w:p w:rsidR="00834288" w:rsidRDefault="00D56693" w:rsidP="00514653">
      <w:pPr>
        <w:spacing w:line="480" w:lineRule="auto"/>
        <w:rPr>
          <w:rFonts w:ascii="Times New Roman" w:hAnsi="Times New Roman"/>
          <w:sz w:val="24"/>
          <w:szCs w:val="24"/>
        </w:rPr>
      </w:pPr>
      <w:r>
        <w:rPr>
          <w:rFonts w:ascii="Times New Roman" w:hAnsi="Times New Roman"/>
          <w:sz w:val="24"/>
          <w:szCs w:val="24"/>
        </w:rPr>
        <w:lastRenderedPageBreak/>
        <w:tab/>
        <w:t>In another RCT, Belbrajdic et al examined the weight reducing effects of two moderate energy-restriction diets.</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In this study, 123 (76) overweight or obese men were randomly assigned to one of two energy-restricted dietary intervention groups.</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Dietary interventions were 12 weeks in duration with a daily caloric deficit of ~1650 kJ/day for both groups.</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Diets differed with respect to macronutrient composition.  In the high protein group, total energy intake was divided as 33%, 37%, and 30% for protein, carbohydrate, and fat, respectively.</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Total energy was divided as 21%, 51%, 28% P/C/F in the high carbohydrate group.</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Subjects in both groups were provided with 60% of their daily energy intake.</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3-day food records and daily dietary checklists were completed throughout the duration of the study.</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Pr>
          <w:rFonts w:ascii="Times New Roman" w:hAnsi="Times New Roman"/>
          <w:sz w:val="24"/>
          <w:szCs w:val="24"/>
        </w:rPr>
        <w:t xml:space="preserve">  At the conclusion of the study, reductions in body weight</w:t>
      </w:r>
      <w:r w:rsidR="00B10296">
        <w:rPr>
          <w:rFonts w:ascii="Times New Roman" w:hAnsi="Times New Roman"/>
          <w:sz w:val="24"/>
          <w:szCs w:val="24"/>
        </w:rPr>
        <w:t xml:space="preserve"> (P˂0.0001)</w:t>
      </w:r>
      <w:r>
        <w:rPr>
          <w:rFonts w:ascii="Times New Roman" w:hAnsi="Times New Roman"/>
          <w:sz w:val="24"/>
          <w:szCs w:val="24"/>
        </w:rPr>
        <w:t xml:space="preserve"> and total fat mass</w:t>
      </w:r>
      <w:r w:rsidR="00B10296">
        <w:rPr>
          <w:rFonts w:ascii="Times New Roman" w:hAnsi="Times New Roman"/>
          <w:sz w:val="24"/>
          <w:szCs w:val="24"/>
        </w:rPr>
        <w:t xml:space="preserve"> (P˂0.0001)</w:t>
      </w:r>
      <w:r>
        <w:rPr>
          <w:rFonts w:ascii="Times New Roman" w:hAnsi="Times New Roman"/>
          <w:sz w:val="24"/>
          <w:szCs w:val="24"/>
        </w:rPr>
        <w:t xml:space="preserve"> were significant for both groups, but did not signif</w:t>
      </w:r>
      <w:r w:rsidR="00B10296">
        <w:rPr>
          <w:rFonts w:ascii="Times New Roman" w:hAnsi="Times New Roman"/>
          <w:sz w:val="24"/>
          <w:szCs w:val="24"/>
        </w:rPr>
        <w:t>icantly differ between groups.</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sidR="00B10296">
        <w:rPr>
          <w:rFonts w:ascii="Times New Roman" w:hAnsi="Times New Roman"/>
          <w:sz w:val="24"/>
          <w:szCs w:val="24"/>
        </w:rPr>
        <w:t xml:space="preserve">  Reductions in abdominal fat mass were more significant in the HP group (P˂0.02).</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sidR="00B10296">
        <w:rPr>
          <w:rFonts w:ascii="Times New Roman" w:hAnsi="Times New Roman"/>
          <w:sz w:val="24"/>
          <w:szCs w:val="24"/>
        </w:rPr>
        <w:t xml:space="preserve">  Significant reductions in fasting insulin, insulin sensitivity, adiponectin, and leptin concentrations were seen in both diets (P˂0.0001, P˂0.0001, P˂0.001, </w:t>
      </w:r>
      <w:proofErr w:type="gramStart"/>
      <w:r w:rsidR="00B10296">
        <w:rPr>
          <w:rFonts w:ascii="Times New Roman" w:hAnsi="Times New Roman"/>
          <w:sz w:val="24"/>
          <w:szCs w:val="24"/>
        </w:rPr>
        <w:t>P</w:t>
      </w:r>
      <w:proofErr w:type="gramEnd"/>
      <w:r w:rsidR="00B10296">
        <w:rPr>
          <w:rFonts w:ascii="Times New Roman" w:hAnsi="Times New Roman"/>
          <w:sz w:val="24"/>
          <w:szCs w:val="24"/>
        </w:rPr>
        <w:t>˂0.0001, respectively).</w:t>
      </w:r>
      <w:hyperlink w:anchor="_ENREF_29" w:tooltip="Belobrajdic, 2010 #23" w:history="1">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cHQiPjI5PC9zdHlsZT48L0Rpc3BsYXlUZXh0PjxyZWNvcmQ+PHJlYy1udW1iZXI+MjM8L3JlYy1u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29</w:t>
        </w:r>
        <w:r w:rsidR="00161892">
          <w:rPr>
            <w:rFonts w:ascii="Times New Roman" w:hAnsi="Times New Roman"/>
            <w:sz w:val="24"/>
            <w:szCs w:val="24"/>
          </w:rPr>
          <w:fldChar w:fldCharType="end"/>
        </w:r>
      </w:hyperlink>
      <w:r w:rsidR="00B10296">
        <w:rPr>
          <w:rFonts w:ascii="Times New Roman" w:hAnsi="Times New Roman"/>
          <w:sz w:val="24"/>
          <w:szCs w:val="24"/>
        </w:rPr>
        <w:t xml:space="preserve">  No diet effect was observed </w:t>
      </w:r>
      <w:r w:rsidR="00862244">
        <w:rPr>
          <w:rFonts w:ascii="Times New Roman" w:hAnsi="Times New Roman"/>
          <w:sz w:val="24"/>
          <w:szCs w:val="24"/>
        </w:rPr>
        <w:t>for these measures.</w:t>
      </w:r>
    </w:p>
    <w:p w:rsidR="00862244" w:rsidRDefault="00862244" w:rsidP="00514653">
      <w:pPr>
        <w:spacing w:line="480" w:lineRule="auto"/>
        <w:rPr>
          <w:rFonts w:ascii="Times New Roman" w:hAnsi="Times New Roman"/>
          <w:sz w:val="24"/>
          <w:szCs w:val="24"/>
        </w:rPr>
      </w:pPr>
      <w:r>
        <w:rPr>
          <w:rFonts w:ascii="Times New Roman" w:hAnsi="Times New Roman"/>
          <w:sz w:val="24"/>
          <w:szCs w:val="24"/>
        </w:rPr>
        <w:tab/>
      </w:r>
      <w:r w:rsidR="003464CB">
        <w:rPr>
          <w:rFonts w:ascii="Times New Roman" w:hAnsi="Times New Roman"/>
          <w:sz w:val="24"/>
          <w:szCs w:val="24"/>
        </w:rPr>
        <w:t xml:space="preserve">In the final RCT, </w:t>
      </w:r>
      <w:r>
        <w:rPr>
          <w:rFonts w:ascii="Times New Roman" w:hAnsi="Times New Roman"/>
          <w:sz w:val="24"/>
          <w:szCs w:val="24"/>
        </w:rPr>
        <w:t>Te Morenga et al compared the efficacy of two diets on reducing weight in women at risk for the metabolic syndrome.</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Pr>
          <w:rFonts w:ascii="Times New Roman" w:hAnsi="Times New Roman"/>
          <w:sz w:val="24"/>
          <w:szCs w:val="24"/>
        </w:rPr>
        <w:t xml:space="preserve">  In this RCT, 87(72) overweight or obese women were assigned to one of two energy-restricted dietary intervention groups.</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Pr>
          <w:rFonts w:ascii="Times New Roman" w:hAnsi="Times New Roman"/>
          <w:sz w:val="24"/>
          <w:szCs w:val="24"/>
        </w:rPr>
        <w:t xml:space="preserve">  Dietary interventions were 8 weeks in duration with a caloric deficit of 2000-4000 kJ/day for both groups.</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3464CB">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Pr>
          <w:rFonts w:ascii="Times New Roman" w:hAnsi="Times New Roman"/>
          <w:sz w:val="24"/>
          <w:szCs w:val="24"/>
        </w:rPr>
        <w:t xml:space="preserve">  Diets differed with respect to macronutrient composition.  In the high protein group, </w:t>
      </w:r>
      <w:r w:rsidR="00277308">
        <w:rPr>
          <w:rFonts w:ascii="Times New Roman" w:hAnsi="Times New Roman"/>
          <w:sz w:val="24"/>
          <w:szCs w:val="24"/>
        </w:rPr>
        <w:t>total energy intake was divided as 28%, 40%, 29%, protein, carbohydrate, and fat, respectively.</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277308">
        <w:rPr>
          <w:rFonts w:ascii="Times New Roman" w:hAnsi="Times New Roman"/>
          <w:sz w:val="24"/>
          <w:szCs w:val="24"/>
        </w:rPr>
        <w:t xml:space="preserve">  Total energy intake was divided as 22%, 51%, 23%, P/C/F for the high carbohydrate diet.</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277308">
        <w:rPr>
          <w:rFonts w:ascii="Times New Roman" w:hAnsi="Times New Roman"/>
          <w:sz w:val="24"/>
          <w:szCs w:val="24"/>
        </w:rPr>
        <w:t xml:space="preserve">  In addition to the designated macronutrient composition, the high carbohydrate group was instructed to consume greater than 35g of fiber per day.</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837D70">
        <w:rPr>
          <w:rFonts w:ascii="Times New Roman" w:hAnsi="Times New Roman"/>
          <w:sz w:val="24"/>
          <w:szCs w:val="24"/>
        </w:rPr>
        <w:t xml:space="preserve">  Subjects were provided group specific </w:t>
      </w:r>
      <w:r w:rsidR="00837D70">
        <w:rPr>
          <w:rFonts w:ascii="Times New Roman" w:hAnsi="Times New Roman"/>
          <w:sz w:val="24"/>
          <w:szCs w:val="24"/>
        </w:rPr>
        <w:lastRenderedPageBreak/>
        <w:t>food items and dietary recommendations were made for the duration of the study.</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837D70">
        <w:rPr>
          <w:rFonts w:ascii="Times New Roman" w:hAnsi="Times New Roman"/>
          <w:sz w:val="24"/>
          <w:szCs w:val="24"/>
        </w:rPr>
        <w:t xml:space="preserve">  3-day food records were used to gauge dietary adherence.</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837D70">
        <w:rPr>
          <w:rFonts w:ascii="Times New Roman" w:hAnsi="Times New Roman"/>
          <w:sz w:val="24"/>
          <w:szCs w:val="24"/>
        </w:rPr>
        <w:t xml:space="preserve">  At the conclusion of the 8 week interventions, both diets were effective at reducing waist circumference, total cholesterol, LDL-C, TAG’s, fasting glucose and blood pressure (CI 95%, respectively).</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837D70">
        <w:rPr>
          <w:rFonts w:ascii="Times New Roman" w:hAnsi="Times New Roman"/>
          <w:sz w:val="24"/>
          <w:szCs w:val="24"/>
        </w:rPr>
        <w:t xml:space="preserve">  No diet effect was observed for these measures.</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837D70">
        <w:rPr>
          <w:rFonts w:ascii="Times New Roman" w:hAnsi="Times New Roman"/>
          <w:sz w:val="24"/>
          <w:szCs w:val="24"/>
        </w:rPr>
        <w:t xml:space="preserve">  The HP group experienced greater reductions in body weight, total fat mass, and diastolic blood pressure (P˂0.039, P˂0.029, P˂</w:t>
      </w:r>
      <w:r w:rsidR="007578AD">
        <w:rPr>
          <w:rFonts w:ascii="Times New Roman" w:hAnsi="Times New Roman"/>
          <w:sz w:val="24"/>
          <w:szCs w:val="24"/>
        </w:rPr>
        <w:t>0.005, respectively).</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ZS1wcm92aWRlcj48bGFuZ3VhZ2U+ZW5nPC9sYW5ndWFnZT48L3JlY29yZD48L0NpdGU+PC9FbmRO
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r w:rsidR="007578AD">
        <w:rPr>
          <w:rFonts w:ascii="Times New Roman" w:hAnsi="Times New Roman"/>
          <w:sz w:val="24"/>
          <w:szCs w:val="24"/>
        </w:rPr>
        <w:t xml:space="preserve">  HDL-C increased in both groups, but no effect of diet was observed (CI: 95%).</w:t>
      </w:r>
      <w:hyperlink w:anchor="_ENREF_30" w:tooltip="Te Morenga, 2011 #25" w:history="1">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ZS1wcm92aWRlcj48bGFuZ3VhZ2U+ZW5nPC9sYW5ndWFnZT48L3JlY29yZD48L0NpdGU+PENpdGU+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PEVuZE5vdGU+PENpdGU+PEF1dGhvcj5UZSBNb3JlbmdhPC9BdXRob3I+PFllYXI+MjAxMTwvWWVh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924C8">
          <w:rPr>
            <w:rFonts w:ascii="Times New Roman" w:hAnsi="Times New Roman"/>
            <w:noProof/>
            <w:sz w:val="24"/>
            <w:szCs w:val="24"/>
            <w:vertAlign w:val="superscript"/>
          </w:rPr>
          <w:t>30</w:t>
        </w:r>
        <w:r w:rsidR="00161892">
          <w:rPr>
            <w:rFonts w:ascii="Times New Roman" w:hAnsi="Times New Roman"/>
            <w:sz w:val="24"/>
            <w:szCs w:val="24"/>
          </w:rPr>
          <w:fldChar w:fldCharType="end"/>
        </w:r>
      </w:hyperlink>
    </w:p>
    <w:p w:rsidR="00AE2B86" w:rsidRDefault="00AE2B86" w:rsidP="00514653">
      <w:pPr>
        <w:spacing w:line="480" w:lineRule="auto"/>
        <w:rPr>
          <w:rFonts w:ascii="Times New Roman" w:hAnsi="Times New Roman"/>
          <w:sz w:val="24"/>
          <w:szCs w:val="24"/>
        </w:rPr>
      </w:pPr>
      <w:r>
        <w:rPr>
          <w:rFonts w:ascii="Times New Roman" w:hAnsi="Times New Roman"/>
          <w:b/>
          <w:sz w:val="24"/>
          <w:szCs w:val="24"/>
          <w:u w:val="single"/>
        </w:rPr>
        <w:t>Cross-over Studies</w:t>
      </w:r>
    </w:p>
    <w:p w:rsidR="00765D5E" w:rsidRDefault="00AE2B86" w:rsidP="00514653">
      <w:pPr>
        <w:spacing w:line="480" w:lineRule="auto"/>
        <w:rPr>
          <w:rFonts w:ascii="Times New Roman" w:hAnsi="Times New Roman"/>
          <w:sz w:val="24"/>
          <w:szCs w:val="24"/>
        </w:rPr>
      </w:pPr>
      <w:r>
        <w:rPr>
          <w:rFonts w:ascii="Times New Roman" w:hAnsi="Times New Roman"/>
          <w:sz w:val="24"/>
          <w:szCs w:val="24"/>
        </w:rPr>
        <w:tab/>
        <w:t>Two cross-over studies were analyzed in addition to the 19 previously discussed randomized control trials.  In the first crossover study, Appel et al examined the effect of macronutrient intake on blood pressure and serum lipids.</w:t>
      </w:r>
      <w:hyperlink w:anchor="_ENREF_31" w:tooltip="Appel, 2005 #28" w:history="1">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B6578">
          <w:rPr>
            <w:rFonts w:ascii="Times New Roman" w:hAnsi="Times New Roman"/>
            <w:noProof/>
            <w:sz w:val="24"/>
            <w:szCs w:val="24"/>
            <w:vertAlign w:val="superscript"/>
          </w:rPr>
          <w:t>31</w:t>
        </w:r>
        <w:r w:rsidR="00161892">
          <w:rPr>
            <w:rFonts w:ascii="Times New Roman" w:hAnsi="Times New Roman"/>
            <w:sz w:val="24"/>
            <w:szCs w:val="24"/>
          </w:rPr>
          <w:fldChar w:fldCharType="end"/>
        </w:r>
      </w:hyperlink>
      <w:r>
        <w:rPr>
          <w:rFonts w:ascii="Times New Roman" w:hAnsi="Times New Roman"/>
          <w:sz w:val="24"/>
          <w:szCs w:val="24"/>
        </w:rPr>
        <w:t xml:space="preserve">  </w:t>
      </w:r>
      <w:r w:rsidR="00765D5E">
        <w:rPr>
          <w:rFonts w:ascii="Times New Roman" w:hAnsi="Times New Roman"/>
          <w:sz w:val="24"/>
          <w:szCs w:val="24"/>
        </w:rPr>
        <w:tab/>
      </w:r>
      <w:r w:rsidR="001C0859">
        <w:rPr>
          <w:rFonts w:ascii="Times New Roman" w:hAnsi="Times New Roman"/>
          <w:sz w:val="24"/>
          <w:szCs w:val="24"/>
        </w:rPr>
        <w:t>In this study, 164 healthy, hypertensive adults participated in 18 weeks of dietary modulation.</w:t>
      </w:r>
      <w:hyperlink w:anchor="_ENREF_31" w:tooltip="Appel, 2005 #28" w:history="1">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B6578">
          <w:rPr>
            <w:rFonts w:ascii="Times New Roman" w:hAnsi="Times New Roman"/>
            <w:noProof/>
            <w:sz w:val="24"/>
            <w:szCs w:val="24"/>
            <w:vertAlign w:val="superscript"/>
          </w:rPr>
          <w:t>31</w:t>
        </w:r>
        <w:r w:rsidR="00161892">
          <w:rPr>
            <w:rFonts w:ascii="Times New Roman" w:hAnsi="Times New Roman"/>
            <w:sz w:val="24"/>
            <w:szCs w:val="24"/>
          </w:rPr>
          <w:fldChar w:fldCharType="end"/>
        </w:r>
      </w:hyperlink>
      <w:r w:rsidR="001C0859">
        <w:rPr>
          <w:rFonts w:ascii="Times New Roman" w:hAnsi="Times New Roman"/>
          <w:sz w:val="24"/>
          <w:szCs w:val="24"/>
        </w:rPr>
        <w:t xml:space="preserve">  Subjects participated in three 6 week feeding periods that differed with respect to macronutrient composition.  Feeding periods were separated by washout periods of 2-4 weeks.</w:t>
      </w:r>
      <w:hyperlink w:anchor="_ENREF_31" w:tooltip="Appel, 2005 #28" w:history="1">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B6578">
          <w:rPr>
            <w:rFonts w:ascii="Times New Roman" w:hAnsi="Times New Roman"/>
            <w:noProof/>
            <w:sz w:val="24"/>
            <w:szCs w:val="24"/>
            <w:vertAlign w:val="superscript"/>
          </w:rPr>
          <w:t>31</w:t>
        </w:r>
        <w:r w:rsidR="00161892">
          <w:rPr>
            <w:rFonts w:ascii="Times New Roman" w:hAnsi="Times New Roman"/>
            <w:sz w:val="24"/>
            <w:szCs w:val="24"/>
          </w:rPr>
          <w:fldChar w:fldCharType="end"/>
        </w:r>
      </w:hyperlink>
      <w:r w:rsidR="001C0859">
        <w:rPr>
          <w:rFonts w:ascii="Times New Roman" w:hAnsi="Times New Roman"/>
          <w:sz w:val="24"/>
          <w:szCs w:val="24"/>
        </w:rPr>
        <w:t xml:space="preserve">  In the protein-rich feeding period, total energy intake was divided as 25%, 48%, 27%, protein, carbohydrate, and fat, respectively.  During the carbohydrate rich feeding period, total energy intake was 15%, 58%, 33%, P/F/C, respectively.  In the final feeding period, a diet rich in unsaturated fat was consumed with a total energy intake of 15%, 48%, 37%, P/F/C, respectively.  All food was provided and prepared on-site.  A 7-day menu cycle was utilized during all feeding periods.  Weight was regulated for the duration of the study and dietary compensations were made in order to keep weight within 2% of baseline.  At the conclusion of th</w:t>
      </w:r>
      <w:r w:rsidR="00F0529F">
        <w:rPr>
          <w:rFonts w:ascii="Times New Roman" w:hAnsi="Times New Roman"/>
          <w:sz w:val="24"/>
          <w:szCs w:val="24"/>
        </w:rPr>
        <w:t>e 18 week study, the high protein diet was more effective than the hig</w:t>
      </w:r>
      <w:r w:rsidR="000B7EE8">
        <w:rPr>
          <w:rFonts w:ascii="Times New Roman" w:hAnsi="Times New Roman"/>
          <w:sz w:val="24"/>
          <w:szCs w:val="24"/>
        </w:rPr>
        <w:t>h carbohydrate diet at reducing</w:t>
      </w:r>
      <w:r w:rsidR="00F0529F">
        <w:rPr>
          <w:rFonts w:ascii="Times New Roman" w:hAnsi="Times New Roman"/>
          <w:sz w:val="24"/>
          <w:szCs w:val="24"/>
        </w:rPr>
        <w:t xml:space="preserve"> systolic blood pressure, LDL-C, HDL-C, and TAG’s (P=0.02, P=0.01, P=0.02, P˂0.01, respectively).  In comparison to the high carbohydrate group, </w:t>
      </w:r>
      <w:r w:rsidR="00F0529F">
        <w:rPr>
          <w:rFonts w:ascii="Times New Roman" w:hAnsi="Times New Roman"/>
          <w:sz w:val="24"/>
          <w:szCs w:val="24"/>
        </w:rPr>
        <w:lastRenderedPageBreak/>
        <w:t xml:space="preserve">the high unsaturated fat group was more effective at </w:t>
      </w:r>
      <w:r w:rsidR="000B7EE8">
        <w:rPr>
          <w:rFonts w:ascii="Times New Roman" w:hAnsi="Times New Roman"/>
          <w:sz w:val="24"/>
          <w:szCs w:val="24"/>
        </w:rPr>
        <w:t>reducing systolic blood pressure (P=0.05) and TAG’s (P=0.02) and improved HDL-C more significantly (P=0.03).  Substitution of protein or unsaturated fat for carbohydrate intake lowered blood pressure and improved blood lipid profiles.</w:t>
      </w:r>
    </w:p>
    <w:p w:rsidR="005258D0" w:rsidRDefault="00A270F8" w:rsidP="00514653">
      <w:pPr>
        <w:spacing w:line="480" w:lineRule="auto"/>
        <w:rPr>
          <w:rFonts w:ascii="Times New Roman" w:hAnsi="Times New Roman"/>
          <w:sz w:val="24"/>
          <w:szCs w:val="24"/>
        </w:rPr>
      </w:pPr>
      <w:r>
        <w:rPr>
          <w:rFonts w:ascii="Times New Roman" w:hAnsi="Times New Roman"/>
          <w:sz w:val="24"/>
          <w:szCs w:val="24"/>
        </w:rPr>
        <w:tab/>
      </w:r>
      <w:r w:rsidR="000F0A3B">
        <w:rPr>
          <w:rFonts w:ascii="Times New Roman" w:hAnsi="Times New Roman"/>
          <w:sz w:val="24"/>
          <w:szCs w:val="24"/>
        </w:rPr>
        <w:t>In a second crossover trial, Jenkins et al examined the effects of a high-protein diet on reducing serum lipids in hyperlipidemic adults.</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B1450B">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0F0A3B">
        <w:rPr>
          <w:rFonts w:ascii="Times New Roman" w:hAnsi="Times New Roman"/>
          <w:sz w:val="24"/>
          <w:szCs w:val="24"/>
        </w:rPr>
        <w:t xml:space="preserve">  In this study, 20 hyperlipidemic adults participated in two 1 month dietary interventions.</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B1450B">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0F0A3B">
        <w:rPr>
          <w:rFonts w:ascii="Times New Roman" w:hAnsi="Times New Roman"/>
          <w:sz w:val="24"/>
          <w:szCs w:val="24"/>
        </w:rPr>
        <w:t xml:space="preserve">  The two intervention diets differed with respect to macronutrient composition.</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B1450B">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0F0A3B">
        <w:rPr>
          <w:rFonts w:ascii="Times New Roman" w:hAnsi="Times New Roman"/>
          <w:sz w:val="24"/>
          <w:szCs w:val="24"/>
        </w:rPr>
        <w:t xml:space="preserve">  In the high protein test group, total energy intake was divided as 27.4%, 46.7%, and 25.6%, protein, carbohydrate, and fat, respectively.</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B1450B">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0F0A3B">
        <w:rPr>
          <w:rFonts w:ascii="Times New Roman" w:hAnsi="Times New Roman"/>
          <w:sz w:val="24"/>
          <w:szCs w:val="24"/>
        </w:rPr>
        <w:t xml:space="preserve">  In the high carbohydrate control group, total energy intake was constituted by 15.6%, 58.6%, and 25.5%, protein, carbohydrate, and fat, res</w:t>
      </w:r>
      <w:r w:rsidR="00E404B4">
        <w:rPr>
          <w:rFonts w:ascii="Times New Roman" w:hAnsi="Times New Roman"/>
          <w:sz w:val="24"/>
          <w:szCs w:val="24"/>
        </w:rPr>
        <w:t>pectively.</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B1450B">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E404B4">
        <w:rPr>
          <w:rFonts w:ascii="Times New Roman" w:hAnsi="Times New Roman"/>
          <w:sz w:val="24"/>
          <w:szCs w:val="24"/>
        </w:rPr>
        <w:t xml:space="preserve">  Differences in dietary macronutrient intake were accomplished by means of a macronutrient-controlled dietary supplement (a modified bread).</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9F3C5E">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E404B4">
        <w:rPr>
          <w:rFonts w:ascii="Times New Roman" w:hAnsi="Times New Roman"/>
          <w:sz w:val="24"/>
          <w:szCs w:val="24"/>
        </w:rPr>
        <w:t xml:space="preserve">  At the conclusion of this crossover trial, no significant differences in total cholesterol or HDL-C were observed between HP and control groups.</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9F3C5E">
          <w:rPr>
            <w:rFonts w:ascii="Times New Roman" w:hAnsi="Times New Roman"/>
            <w:noProof/>
            <w:sz w:val="24"/>
            <w:szCs w:val="24"/>
            <w:vertAlign w:val="superscript"/>
          </w:rPr>
          <w:t>32</w:t>
        </w:r>
        <w:r w:rsidR="00161892">
          <w:rPr>
            <w:rFonts w:ascii="Times New Roman" w:hAnsi="Times New Roman"/>
            <w:sz w:val="24"/>
            <w:szCs w:val="24"/>
          </w:rPr>
          <w:fldChar w:fldCharType="end"/>
        </w:r>
      </w:hyperlink>
      <w:r w:rsidR="00E404B4">
        <w:rPr>
          <w:rFonts w:ascii="Times New Roman" w:hAnsi="Times New Roman"/>
          <w:sz w:val="24"/>
          <w:szCs w:val="24"/>
        </w:rPr>
        <w:t xml:space="preserve">  TAG levels decreased more significantly in the HP group than in the HC control group (P=0.003)</w:t>
      </w:r>
      <w:r w:rsidR="009F3C5E">
        <w:rPr>
          <w:rFonts w:ascii="Times New Roman" w:hAnsi="Times New Roman"/>
          <w:sz w:val="24"/>
          <w:szCs w:val="24"/>
        </w:rPr>
        <w:t>.</w:t>
      </w:r>
      <w:hyperlink w:anchor="_ENREF_32" w:tooltip="Jenkins, 2001 #27" w:history="1">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PEVuZE5vdGU+PENpdGU+PEF1dGhvcj5KZW5raW5zPC9BdXRob3I+PFllYXI+MjAwMTwvWWVhcj48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YWJici0xPjwvYWx0LXBlcmlvZGljYWw+PHBhZ2VzPjU3LTYzPC9wYWdlcz48dm9sdW1lPjc0PC92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9F3C5E">
          <w:rPr>
            <w:rFonts w:ascii="Times New Roman" w:hAnsi="Times New Roman"/>
            <w:noProof/>
            <w:sz w:val="24"/>
            <w:szCs w:val="24"/>
            <w:vertAlign w:val="superscript"/>
          </w:rPr>
          <w:t>32</w:t>
        </w:r>
        <w:r w:rsidR="00161892">
          <w:rPr>
            <w:rFonts w:ascii="Times New Roman" w:hAnsi="Times New Roman"/>
            <w:sz w:val="24"/>
            <w:szCs w:val="24"/>
          </w:rPr>
          <w:fldChar w:fldCharType="end"/>
        </w:r>
      </w:hyperlink>
    </w:p>
    <w:p w:rsidR="007650FD" w:rsidRDefault="007650FD" w:rsidP="00514653">
      <w:pPr>
        <w:spacing w:line="480" w:lineRule="auto"/>
        <w:rPr>
          <w:rFonts w:ascii="Times New Roman" w:hAnsi="Times New Roman"/>
          <w:sz w:val="24"/>
          <w:szCs w:val="24"/>
        </w:rPr>
      </w:pPr>
    </w:p>
    <w:p w:rsidR="007650FD" w:rsidRDefault="007650FD" w:rsidP="00514653">
      <w:pPr>
        <w:spacing w:line="480" w:lineRule="auto"/>
        <w:rPr>
          <w:rFonts w:ascii="Times New Roman" w:hAnsi="Times New Roman"/>
          <w:b/>
          <w:i/>
          <w:sz w:val="32"/>
          <w:szCs w:val="32"/>
        </w:rPr>
      </w:pPr>
      <w:r>
        <w:rPr>
          <w:rFonts w:ascii="Times New Roman" w:hAnsi="Times New Roman"/>
          <w:b/>
          <w:i/>
          <w:sz w:val="32"/>
          <w:szCs w:val="32"/>
        </w:rPr>
        <w:t>Results &amp; Conclusions</w:t>
      </w:r>
    </w:p>
    <w:p w:rsidR="007650FD" w:rsidRPr="007650FD" w:rsidRDefault="007650FD" w:rsidP="00514653">
      <w:pPr>
        <w:spacing w:line="480" w:lineRule="auto"/>
        <w:rPr>
          <w:rFonts w:ascii="Times New Roman" w:hAnsi="Times New Roman"/>
          <w:b/>
          <w:i/>
          <w:sz w:val="32"/>
          <w:szCs w:val="32"/>
        </w:rPr>
      </w:pPr>
    </w:p>
    <w:p w:rsidR="005258D0" w:rsidRDefault="005258D0" w:rsidP="00514653">
      <w:pPr>
        <w:spacing w:line="480" w:lineRule="auto"/>
        <w:rPr>
          <w:rFonts w:ascii="Times New Roman" w:hAnsi="Times New Roman"/>
          <w:sz w:val="24"/>
          <w:szCs w:val="24"/>
        </w:rPr>
      </w:pPr>
      <w:r>
        <w:rPr>
          <w:rFonts w:ascii="Times New Roman" w:hAnsi="Times New Roman"/>
          <w:b/>
          <w:sz w:val="24"/>
          <w:szCs w:val="24"/>
          <w:u w:val="single"/>
        </w:rPr>
        <w:t>Results</w:t>
      </w:r>
    </w:p>
    <w:p w:rsidR="00A56543" w:rsidRDefault="005258D0" w:rsidP="005258D0">
      <w:pPr>
        <w:spacing w:line="480" w:lineRule="auto"/>
        <w:ind w:firstLine="720"/>
        <w:rPr>
          <w:rFonts w:ascii="Times New Roman" w:hAnsi="Times New Roman"/>
          <w:sz w:val="24"/>
          <w:szCs w:val="24"/>
        </w:rPr>
      </w:pPr>
      <w:r>
        <w:rPr>
          <w:rFonts w:ascii="Times New Roman" w:hAnsi="Times New Roman"/>
          <w:sz w:val="24"/>
          <w:szCs w:val="24"/>
        </w:rPr>
        <w:t>Of the 21 randomized control and crossover trials examined, 19 measured for changes in body weight.</w:t>
      </w:r>
      <w:hyperlink w:anchor="_ENREF_12" w:tooltip="Brinkworth, 2004 #15" w:history="1">
        <w:r w:rsidR="00161892">
          <w:rPr>
            <w:rFonts w:ascii="Times New Roman" w:hAnsi="Times New Roman"/>
            <w:sz w:val="24"/>
            <w:szCs w:val="24"/>
          </w:rPr>
          <w:fldChar w:fldCharType="begin">
            <w:fldData xml:space="preserve">b3JkPjxrZXl3b3JkPkJvZHkgV2VpZ2h0PC9rZXl3b3JkPjxrZXl3b3JkPkNhcmRpb3Zhc2N1bGFy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YmJyLTE+PC9hbHQtcGVyaW9kaWNhbD48cGFnZXM+Mzc0LTgwPC9wYWdlcz48dm9sdW1lPjEwNzwv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cHQiPjEyLTMwPC9zdHlsZT48L0Rpc3BsYXlUZXh0PjxyZWNvcmQ+PHJlYy1udW1iZXI+MjM8L3Jl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LTE+PC9hbHQtcGVyaW9kaWNhbD48cGFnZXM+NzYyLTcyPC9wYWdlcz48dm9sdW1lPjgxPC92b2x1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==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fldChar w:fldCharType="begin">
            <w:fldData xml:space="preserve">b3JkPjxrZXl3b3JkPkJvZHkgV2VpZ2h0PC9rZXl3b3JkPjxrZXl3b3JkPkNhcmRpb3Zhc2N1bGFy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YmJyLTE+PC9hbHQtcGVyaW9kaWNhbD48cGFnZXM+Mzc0LTgwPC9wYWdlcz48dm9sdW1lPjEwNzwv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D27B3F">
          <w:rPr>
            <w:rFonts w:ascii="Times New Roman" w:hAnsi="Times New Roman"/>
            <w:noProof/>
            <w:sz w:val="24"/>
            <w:szCs w:val="24"/>
            <w:vertAlign w:val="superscript"/>
          </w:rPr>
          <w:t>12-30</w:t>
        </w:r>
        <w:r w:rsidR="00161892">
          <w:rPr>
            <w:rFonts w:ascii="Times New Roman" w:hAnsi="Times New Roman"/>
            <w:sz w:val="24"/>
            <w:szCs w:val="24"/>
          </w:rPr>
          <w:fldChar w:fldCharType="end"/>
        </w:r>
      </w:hyperlink>
      <w:r>
        <w:rPr>
          <w:rFonts w:ascii="Times New Roman" w:hAnsi="Times New Roman"/>
          <w:sz w:val="24"/>
          <w:szCs w:val="24"/>
        </w:rPr>
        <w:t xml:space="preserve">  In 7 of these 19 studies, high protein diet groups displayed significantly greater </w:t>
      </w:r>
      <w:r>
        <w:rPr>
          <w:rFonts w:ascii="Times New Roman" w:hAnsi="Times New Roman"/>
          <w:sz w:val="24"/>
          <w:szCs w:val="24"/>
        </w:rPr>
        <w:lastRenderedPageBreak/>
        <w:t xml:space="preserve">reductions in body weight than did other study </w:t>
      </w:r>
      <w:r w:rsidR="00A56543">
        <w:rPr>
          <w:rFonts w:ascii="Times New Roman" w:hAnsi="Times New Roman"/>
          <w:sz w:val="24"/>
          <w:szCs w:val="24"/>
        </w:rPr>
        <w:t>groups.</w:t>
      </w:r>
      <w:r w:rsidR="00663FDB">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PjEzLDE1LDE2LDE4LDE5LDI3LDMwPC9zdHlsZT48L0Rpc3BsYXlUZXh0PjxyZWNvcmQ+PHJlYy1u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bCBBc3NvY2lhdGlvbiBmb3IgdGhlIFN0dWR5IG9mIE9iZXNpdHk8L2FiYnItMT48L3BlcmlvZGlj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IHRoZSBTdHVkeSBvZiBPYmVzaXR5PC9hYmJyLTE+PC9wZXJpb2RpY2FsPjxhbHQtcGVyaW9kaWNh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ZWhhdmlvcjwvYWJici0xPjwvYWx0LXBlcmlvZGljYWw+PHBhZ2VzPjM3NC04MDwvcGFnZXM+PHZv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dmlkZXI+PGxhbmd1YWdlPmVuZzwvbGFuZ3VhZ2U+PC9yZWNvcmQ+PC9DaXRlPjwvRW5kTm90ZT4A
</w:fldData>
        </w:fldChar>
      </w:r>
      <w:r w:rsidR="00663FDB">
        <w:rPr>
          <w:rFonts w:ascii="Times New Roman" w:hAnsi="Times New Roman"/>
          <w:sz w:val="24"/>
          <w:szCs w:val="24"/>
        </w:rPr>
        <w:instrText xml:space="preserve"> ADDIN EN.CITE </w:instrText>
      </w:r>
      <w:r w:rsidR="00663FDB">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PjEzLDE1LDE2LDE4LDE5LDI3LDMwPC9zdHlsZT48L0Rpc3BsYXlUZXh0PjxyZWNvcmQ+PHJlYy1u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bCBBc3NvY2lhdGlvbiBmb3IgdGhlIFN0dWR5IG9mIE9iZXNpdHk8L2FiYnItMT48L3BlcmlvZGlj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IHRoZSBTdHVkeSBvZiBPYmVzaXR5PC9hYmJyLTE+PC9wZXJpb2RpY2FsPjxhbHQtcGVyaW9kaWNh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ZWhhdmlvcjwvYWJici0xPjwvYWx0LXBlcmlvZGljYWw+PHBhZ2VzPjM3NC04MDwvcGFnZXM+PHZv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dmlkZXI+PGxhbmd1YWdlPmVuZzwvbGFuZ3VhZ2U+PC9yZWNvcmQ+PC9DaXRlPjwvRW5kTm90ZT4A
</w:fldData>
        </w:fldChar>
      </w:r>
      <w:r w:rsidR="00663FDB">
        <w:rPr>
          <w:rFonts w:ascii="Times New Roman" w:hAnsi="Times New Roman"/>
          <w:sz w:val="24"/>
          <w:szCs w:val="24"/>
        </w:rPr>
        <w:instrText xml:space="preserve"> ADDIN EN.CITE.DATA </w:instrText>
      </w:r>
      <w:r w:rsidR="00663FDB">
        <w:rPr>
          <w:rFonts w:ascii="Times New Roman" w:hAnsi="Times New Roman"/>
          <w:sz w:val="24"/>
          <w:szCs w:val="24"/>
        </w:rPr>
      </w:r>
      <w:r w:rsidR="00663FDB">
        <w:rPr>
          <w:rFonts w:ascii="Times New Roman" w:hAnsi="Times New Roman"/>
          <w:sz w:val="24"/>
          <w:szCs w:val="24"/>
        </w:rPr>
        <w:fldChar w:fldCharType="end"/>
      </w:r>
      <w:r w:rsidR="00663FDB">
        <w:rPr>
          <w:rFonts w:ascii="Times New Roman" w:hAnsi="Times New Roman"/>
          <w:sz w:val="24"/>
          <w:szCs w:val="24"/>
        </w:rPr>
      </w:r>
      <w:r w:rsidR="00663FDB">
        <w:rPr>
          <w:rFonts w:ascii="Times New Roman" w:hAnsi="Times New Roman"/>
          <w:sz w:val="24"/>
          <w:szCs w:val="24"/>
        </w:rPr>
        <w:fldChar w:fldCharType="separate"/>
      </w:r>
      <w:hyperlink w:anchor="_ENREF_13" w:tooltip="Claessens, 2009 #5" w:history="1">
        <w:r w:rsidR="00161892" w:rsidRPr="00663FDB">
          <w:rPr>
            <w:rFonts w:ascii="Times New Roman" w:hAnsi="Times New Roman"/>
            <w:noProof/>
            <w:sz w:val="24"/>
            <w:szCs w:val="24"/>
            <w:vertAlign w:val="superscript"/>
          </w:rPr>
          <w:t>13</w:t>
        </w:r>
      </w:hyperlink>
      <w:r w:rsidR="00663FDB" w:rsidRPr="00663FDB">
        <w:rPr>
          <w:rFonts w:ascii="Times New Roman" w:hAnsi="Times New Roman"/>
          <w:noProof/>
          <w:sz w:val="24"/>
          <w:szCs w:val="24"/>
          <w:vertAlign w:val="superscript"/>
        </w:rPr>
        <w:t>,</w:t>
      </w:r>
      <w:hyperlink w:anchor="_ENREF_15" w:tooltip="Soenen, 2012 #26" w:history="1">
        <w:r w:rsidR="00161892" w:rsidRPr="00663FDB">
          <w:rPr>
            <w:rFonts w:ascii="Times New Roman" w:hAnsi="Times New Roman"/>
            <w:noProof/>
            <w:sz w:val="24"/>
            <w:szCs w:val="24"/>
            <w:vertAlign w:val="superscript"/>
          </w:rPr>
          <w:t>15</w:t>
        </w:r>
      </w:hyperlink>
      <w:r w:rsidR="00663FDB" w:rsidRPr="00663FDB">
        <w:rPr>
          <w:rFonts w:ascii="Times New Roman" w:hAnsi="Times New Roman"/>
          <w:noProof/>
          <w:sz w:val="24"/>
          <w:szCs w:val="24"/>
          <w:vertAlign w:val="superscript"/>
        </w:rPr>
        <w:t>,</w:t>
      </w:r>
      <w:hyperlink w:anchor="_ENREF_16" w:tooltip="Due, 2004 #13" w:history="1">
        <w:r w:rsidR="00161892" w:rsidRPr="00663FDB">
          <w:rPr>
            <w:rFonts w:ascii="Times New Roman" w:hAnsi="Times New Roman"/>
            <w:noProof/>
            <w:sz w:val="24"/>
            <w:szCs w:val="24"/>
            <w:vertAlign w:val="superscript"/>
          </w:rPr>
          <w:t>16</w:t>
        </w:r>
      </w:hyperlink>
      <w:r w:rsidR="00663FDB" w:rsidRPr="00663FDB">
        <w:rPr>
          <w:rFonts w:ascii="Times New Roman" w:hAnsi="Times New Roman"/>
          <w:noProof/>
          <w:sz w:val="24"/>
          <w:szCs w:val="24"/>
          <w:vertAlign w:val="superscript"/>
        </w:rPr>
        <w:t>,</w:t>
      </w:r>
      <w:hyperlink w:anchor="_ENREF_18" w:tooltip="Flechtner-Mors, 2010 #8" w:history="1">
        <w:r w:rsidR="00161892" w:rsidRPr="00663FDB">
          <w:rPr>
            <w:rFonts w:ascii="Times New Roman" w:hAnsi="Times New Roman"/>
            <w:noProof/>
            <w:sz w:val="24"/>
            <w:szCs w:val="24"/>
            <w:vertAlign w:val="superscript"/>
          </w:rPr>
          <w:t>18</w:t>
        </w:r>
      </w:hyperlink>
      <w:r w:rsidR="00663FDB" w:rsidRPr="00663FDB">
        <w:rPr>
          <w:rFonts w:ascii="Times New Roman" w:hAnsi="Times New Roman"/>
          <w:noProof/>
          <w:sz w:val="24"/>
          <w:szCs w:val="24"/>
          <w:vertAlign w:val="superscript"/>
        </w:rPr>
        <w:t>,</w:t>
      </w:r>
      <w:hyperlink w:anchor="_ENREF_19" w:tooltip="Krebs, 2010 #24" w:history="1">
        <w:r w:rsidR="00161892" w:rsidRPr="00663FDB">
          <w:rPr>
            <w:rFonts w:ascii="Times New Roman" w:hAnsi="Times New Roman"/>
            <w:noProof/>
            <w:sz w:val="24"/>
            <w:szCs w:val="24"/>
            <w:vertAlign w:val="superscript"/>
          </w:rPr>
          <w:t>19</w:t>
        </w:r>
      </w:hyperlink>
      <w:r w:rsidR="00663FDB" w:rsidRPr="00663FDB">
        <w:rPr>
          <w:rFonts w:ascii="Times New Roman" w:hAnsi="Times New Roman"/>
          <w:noProof/>
          <w:sz w:val="24"/>
          <w:szCs w:val="24"/>
          <w:vertAlign w:val="superscript"/>
        </w:rPr>
        <w:t>,</w:t>
      </w:r>
      <w:hyperlink w:anchor="_ENREF_27" w:tooltip="Skov, 1999 #12" w:history="1">
        <w:r w:rsidR="00161892" w:rsidRPr="00663FDB">
          <w:rPr>
            <w:rFonts w:ascii="Times New Roman" w:hAnsi="Times New Roman"/>
            <w:noProof/>
            <w:sz w:val="24"/>
            <w:szCs w:val="24"/>
            <w:vertAlign w:val="superscript"/>
          </w:rPr>
          <w:t>27</w:t>
        </w:r>
      </w:hyperlink>
      <w:r w:rsidR="00663FDB" w:rsidRPr="00663FDB">
        <w:rPr>
          <w:rFonts w:ascii="Times New Roman" w:hAnsi="Times New Roman"/>
          <w:noProof/>
          <w:sz w:val="24"/>
          <w:szCs w:val="24"/>
          <w:vertAlign w:val="superscript"/>
        </w:rPr>
        <w:t>,</w:t>
      </w:r>
      <w:hyperlink w:anchor="_ENREF_30" w:tooltip="Te Morenga, 2011 #25" w:history="1">
        <w:r w:rsidR="00161892" w:rsidRPr="00663FDB">
          <w:rPr>
            <w:rFonts w:ascii="Times New Roman" w:hAnsi="Times New Roman"/>
            <w:noProof/>
            <w:sz w:val="24"/>
            <w:szCs w:val="24"/>
            <w:vertAlign w:val="superscript"/>
          </w:rPr>
          <w:t>30</w:t>
        </w:r>
      </w:hyperlink>
      <w:r w:rsidR="00663FDB">
        <w:rPr>
          <w:rFonts w:ascii="Times New Roman" w:hAnsi="Times New Roman"/>
          <w:sz w:val="24"/>
          <w:szCs w:val="24"/>
        </w:rPr>
        <w:fldChar w:fldCharType="end"/>
      </w:r>
      <w:r w:rsidR="00A56543">
        <w:rPr>
          <w:rFonts w:ascii="Times New Roman" w:hAnsi="Times New Roman"/>
          <w:sz w:val="24"/>
          <w:szCs w:val="24"/>
        </w:rPr>
        <w:t xml:space="preserve">  The remaining 12 studies did not exhibit an effect of diet on weight loss.</w:t>
      </w:r>
      <w:r w:rsidR="00663FDB">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cHQiPjEyLDE0LDE3LDIwLTI2LDI4LDI5PC9zdHlsZT48L0Rpc3BsYXlUZXh0PjxyZWNvcmQ+PHJl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cmlvZGljYWw+PHBhZ2VzPjk0Ni01MTwvcGFnZXM+PHZvbHVtZT44Njwvdm9sdW1lPjxudW1iZXI+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bjwvYWJici0xPjwvYWx0LXBlcmlvZGljYWw+PHBhZ2VzPjEyOTgtMzA2PC9wYWdlcz48dm9sdW1l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cGVyaW9kaWNhbD48cGFnZXM+ODU5LTczPC9wYWdlcz48dm9sdW1lPjM2MDwvdm9sdW1lPjxudW1i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YWdlPjwvcmVjb3JkPjwvQ2l0ZT48L0VuZE5vdGU+AG==
</w:fldData>
        </w:fldChar>
      </w:r>
      <w:r w:rsidR="00663FDB">
        <w:rPr>
          <w:rFonts w:ascii="Times New Roman" w:hAnsi="Times New Roman"/>
          <w:sz w:val="24"/>
          <w:szCs w:val="24"/>
        </w:rPr>
        <w:instrText xml:space="preserve"> ADDIN EN.CITE </w:instrText>
      </w:r>
      <w:r w:rsidR="00663FDB">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cHQiPjEyLDE0LDE3LDIwLTI2LDI4LDI5PC9zdHlsZT48L0Rpc3BsYXlUZXh0PjxyZWNvcmQ+PHJl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cmlvZGljYWw+PHBhZ2VzPjk0Ni01MTwvcGFnZXM+PHZvbHVtZT44Njwvdm9sdW1lPjxudW1iZXI+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bjwvYWJici0xPjwvYWx0LXBlcmlvZGljYWw+PHBhZ2VzPjEyOTgtMzA2PC9wYWdlcz48dm9sdW1l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cGVyaW9kaWNhbD48cGFnZXM+ODU5LTczPC9wYWdlcz48dm9sdW1lPjM2MDwvdm9sdW1lPjxudW1i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YWdlPjwvcmVjb3JkPjwvQ2l0ZT48L0VuZE5vdGU+AG==
</w:fldData>
        </w:fldChar>
      </w:r>
      <w:r w:rsidR="00663FDB">
        <w:rPr>
          <w:rFonts w:ascii="Times New Roman" w:hAnsi="Times New Roman"/>
          <w:sz w:val="24"/>
          <w:szCs w:val="24"/>
        </w:rPr>
        <w:instrText xml:space="preserve"> ADDIN EN.CITE.DATA </w:instrText>
      </w:r>
      <w:r w:rsidR="00663FDB">
        <w:rPr>
          <w:rFonts w:ascii="Times New Roman" w:hAnsi="Times New Roman"/>
          <w:sz w:val="24"/>
          <w:szCs w:val="24"/>
        </w:rPr>
      </w:r>
      <w:r w:rsidR="00663FDB">
        <w:rPr>
          <w:rFonts w:ascii="Times New Roman" w:hAnsi="Times New Roman"/>
          <w:sz w:val="24"/>
          <w:szCs w:val="24"/>
        </w:rPr>
        <w:fldChar w:fldCharType="end"/>
      </w:r>
      <w:r w:rsidR="00663FDB">
        <w:rPr>
          <w:rFonts w:ascii="Times New Roman" w:hAnsi="Times New Roman"/>
          <w:sz w:val="24"/>
          <w:szCs w:val="24"/>
        </w:rPr>
      </w:r>
      <w:r w:rsidR="00663FDB">
        <w:rPr>
          <w:rFonts w:ascii="Times New Roman" w:hAnsi="Times New Roman"/>
          <w:sz w:val="24"/>
          <w:szCs w:val="24"/>
        </w:rPr>
        <w:fldChar w:fldCharType="separate"/>
      </w:r>
      <w:hyperlink w:anchor="_ENREF_12" w:tooltip="Brinkworth, 2004 #15" w:history="1">
        <w:r w:rsidR="00161892" w:rsidRPr="00663FDB">
          <w:rPr>
            <w:rFonts w:ascii="Times New Roman" w:hAnsi="Times New Roman"/>
            <w:noProof/>
            <w:sz w:val="24"/>
            <w:szCs w:val="24"/>
            <w:vertAlign w:val="superscript"/>
          </w:rPr>
          <w:t>12</w:t>
        </w:r>
      </w:hyperlink>
      <w:r w:rsidR="00663FDB" w:rsidRPr="00663FDB">
        <w:rPr>
          <w:rFonts w:ascii="Times New Roman" w:hAnsi="Times New Roman"/>
          <w:noProof/>
          <w:sz w:val="24"/>
          <w:szCs w:val="24"/>
          <w:vertAlign w:val="superscript"/>
        </w:rPr>
        <w:t>,</w:t>
      </w:r>
      <w:hyperlink w:anchor="_ENREF_14" w:tooltip="Soenen, 2010 #6" w:history="1">
        <w:r w:rsidR="00161892" w:rsidRPr="00663FDB">
          <w:rPr>
            <w:rFonts w:ascii="Times New Roman" w:hAnsi="Times New Roman"/>
            <w:noProof/>
            <w:sz w:val="24"/>
            <w:szCs w:val="24"/>
            <w:vertAlign w:val="superscript"/>
          </w:rPr>
          <w:t>14</w:t>
        </w:r>
      </w:hyperlink>
      <w:r w:rsidR="00663FDB" w:rsidRPr="00663FDB">
        <w:rPr>
          <w:rFonts w:ascii="Times New Roman" w:hAnsi="Times New Roman"/>
          <w:noProof/>
          <w:sz w:val="24"/>
          <w:szCs w:val="24"/>
          <w:vertAlign w:val="superscript"/>
        </w:rPr>
        <w:t>,</w:t>
      </w:r>
      <w:hyperlink w:anchor="_ENREF_17" w:tooltip="Farnsworth, 2003 #14" w:history="1">
        <w:r w:rsidR="00161892" w:rsidRPr="00663FDB">
          <w:rPr>
            <w:rFonts w:ascii="Times New Roman" w:hAnsi="Times New Roman"/>
            <w:noProof/>
            <w:sz w:val="24"/>
            <w:szCs w:val="24"/>
            <w:vertAlign w:val="superscript"/>
          </w:rPr>
          <w:t>17</w:t>
        </w:r>
      </w:hyperlink>
      <w:r w:rsidR="00663FDB" w:rsidRPr="00663FDB">
        <w:rPr>
          <w:rFonts w:ascii="Times New Roman" w:hAnsi="Times New Roman"/>
          <w:noProof/>
          <w:sz w:val="24"/>
          <w:szCs w:val="24"/>
          <w:vertAlign w:val="superscript"/>
        </w:rPr>
        <w:t>,</w:t>
      </w:r>
      <w:hyperlink w:anchor="_ENREF_20" w:tooltip="Lasker, 2008 #20" w:history="1">
        <w:r w:rsidR="00161892" w:rsidRPr="00663FDB">
          <w:rPr>
            <w:rFonts w:ascii="Times New Roman" w:hAnsi="Times New Roman"/>
            <w:noProof/>
            <w:sz w:val="24"/>
            <w:szCs w:val="24"/>
            <w:vertAlign w:val="superscript"/>
          </w:rPr>
          <w:t>20-26</w:t>
        </w:r>
      </w:hyperlink>
      <w:r w:rsidR="00663FDB" w:rsidRPr="00663FDB">
        <w:rPr>
          <w:rFonts w:ascii="Times New Roman" w:hAnsi="Times New Roman"/>
          <w:noProof/>
          <w:sz w:val="24"/>
          <w:szCs w:val="24"/>
          <w:vertAlign w:val="superscript"/>
        </w:rPr>
        <w:t>,</w:t>
      </w:r>
      <w:hyperlink w:anchor="_ENREF_28" w:tooltip="Tang, 2013 #7" w:history="1">
        <w:r w:rsidR="00161892" w:rsidRPr="00663FDB">
          <w:rPr>
            <w:rFonts w:ascii="Times New Roman" w:hAnsi="Times New Roman"/>
            <w:noProof/>
            <w:sz w:val="24"/>
            <w:szCs w:val="24"/>
            <w:vertAlign w:val="superscript"/>
          </w:rPr>
          <w:t>28</w:t>
        </w:r>
      </w:hyperlink>
      <w:r w:rsidR="00663FDB" w:rsidRPr="00663FDB">
        <w:rPr>
          <w:rFonts w:ascii="Times New Roman" w:hAnsi="Times New Roman"/>
          <w:noProof/>
          <w:sz w:val="24"/>
          <w:szCs w:val="24"/>
          <w:vertAlign w:val="superscript"/>
        </w:rPr>
        <w:t>,</w:t>
      </w:r>
      <w:hyperlink w:anchor="_ENREF_29" w:tooltip="Belobrajdic, 2010 #23" w:history="1">
        <w:r w:rsidR="00161892" w:rsidRPr="00663FDB">
          <w:rPr>
            <w:rFonts w:ascii="Times New Roman" w:hAnsi="Times New Roman"/>
            <w:noProof/>
            <w:sz w:val="24"/>
            <w:szCs w:val="24"/>
            <w:vertAlign w:val="superscript"/>
          </w:rPr>
          <w:t>29</w:t>
        </w:r>
      </w:hyperlink>
      <w:r w:rsidR="00663FDB">
        <w:rPr>
          <w:rFonts w:ascii="Times New Roman" w:hAnsi="Times New Roman"/>
          <w:sz w:val="24"/>
          <w:szCs w:val="24"/>
        </w:rPr>
        <w:fldChar w:fldCharType="end"/>
      </w:r>
    </w:p>
    <w:p w:rsidR="008F6880" w:rsidRDefault="00A54952" w:rsidP="008F6880">
      <w:pPr>
        <w:spacing w:line="480" w:lineRule="auto"/>
        <w:ind w:firstLine="720"/>
        <w:rPr>
          <w:rFonts w:ascii="Times New Roman" w:hAnsi="Times New Roman"/>
          <w:sz w:val="24"/>
          <w:szCs w:val="24"/>
        </w:rPr>
      </w:pPr>
      <w:r>
        <w:rPr>
          <w:rFonts w:ascii="Times New Roman" w:hAnsi="Times New Roman"/>
          <w:sz w:val="24"/>
          <w:szCs w:val="24"/>
        </w:rPr>
        <w:t>Total blood cholesterol concentrations were measured in 19 of the 21 studies examined in this review.</w:t>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 </w:instrText>
      </w:r>
      <w:r w:rsidR="00D27B3F">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LDEzLDE1LTI4LDMwLTMyPC9zdHlsZT48L0Rpc3BsYXlUZXh0PjxyZWNvcmQ+PHJlYy1udW1iZXI+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c2l0eTwvYWJici0xPjwvYWx0LXBlcmlvZGljYWw+PHBhZ2VzPjEyODMtOTA8L3BhZ2VzPjx2b2x1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dHkgKFNpbHZlciBTcHJpbmcsIE1kLik8L2FiYnItMT48L2FsdC1wZXJpb2RpY2FsPjxwYWdlcz40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cmlvZGljYWw+PHBhZ2VzPjc2Mi03MjwvcGFnZXM+PHZvbHVtZT44MTwvdm9sdW1lPjxudW1iZXI+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PC9hYmJyLTE+PC9hbHQtcGVyaW9kaWNhbD48cGFnZXM+OTQ2LTUxPC9wYWdlcz48dm9sdW1lPjg2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Y2xpbmljYWwgbnV0cml0aW9uPC9hYmJyLTE+PC9hbHQtcGVyaW9kaWNhbD48cGFnZXM+MTI5OC0z
MDY8L3BhZ2VzPjx2b2x1bWU+ODE8L3ZvbHVtZT48bnVtYmVyPjY8L251bWJlcj48ZWRpdGlvbj4y
MDA1LzA2LzA5PC9lZGl0aW9uPjxrZXl3b3Jkcz48a2V5d29yZD5BZGlwb3NlIFRpc3N1ZS9tZXRh
Ym9saXNtPC9rZXl3b3JkPjxrZXl3b3JkPkFkdWx0PC9rZXl3b3JkPjxrZXl3b3JkPkJpb2xvZ2lj
YWwgTWFya2Vycy9ibG9vZC91cmluZTwva2V5d29yZD48a2V5d29yZD5Cb2R5IENvbXBvc2l0aW9u
L2RydWcgZWZmZWN0cy9waHlzaW9sb2d5PC9rZXl3b3JkPjxrZXl3b3JkPkJvbmUgYW5kIEJvbmVz
L21ldGFib2xpc208L2tleXdvcmQ+PGtleXdvcmQ+Q2FyZGlvdmFzY3VsYXIgRGlzZWFzZW==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r>
      <w:r w:rsidR="00D27B3F">
        <w:rPr>
          <w:rFonts w:ascii="Times New Roman" w:hAnsi="Times New Roman"/>
          <w:sz w:val="24"/>
          <w:szCs w:val="24"/>
        </w:rPr>
        <w:fldChar w:fldCharType="separate"/>
      </w:r>
      <w:hyperlink w:anchor="_ENREF_12" w:tooltip="Brinkworth, 2004 #15" w:history="1">
        <w:r w:rsidR="00161892" w:rsidRPr="00D27B3F">
          <w:rPr>
            <w:rFonts w:ascii="Times New Roman" w:hAnsi="Times New Roman"/>
            <w:noProof/>
            <w:sz w:val="24"/>
            <w:szCs w:val="24"/>
            <w:vertAlign w:val="superscript"/>
          </w:rPr>
          <w:t>12</w:t>
        </w:r>
      </w:hyperlink>
      <w:r w:rsidR="00D27B3F" w:rsidRPr="00D27B3F">
        <w:rPr>
          <w:rFonts w:ascii="Times New Roman" w:hAnsi="Times New Roman"/>
          <w:noProof/>
          <w:sz w:val="24"/>
          <w:szCs w:val="24"/>
          <w:vertAlign w:val="superscript"/>
        </w:rPr>
        <w:t>,</w:t>
      </w:r>
      <w:hyperlink w:anchor="_ENREF_13" w:tooltip="Claessens, 2009 #5" w:history="1">
        <w:r w:rsidR="00161892" w:rsidRPr="00D27B3F">
          <w:rPr>
            <w:rFonts w:ascii="Times New Roman" w:hAnsi="Times New Roman"/>
            <w:noProof/>
            <w:sz w:val="24"/>
            <w:szCs w:val="24"/>
            <w:vertAlign w:val="superscript"/>
          </w:rPr>
          <w:t>13</w:t>
        </w:r>
      </w:hyperlink>
      <w:r w:rsidR="00D27B3F" w:rsidRPr="00D27B3F">
        <w:rPr>
          <w:rFonts w:ascii="Times New Roman" w:hAnsi="Times New Roman"/>
          <w:noProof/>
          <w:sz w:val="24"/>
          <w:szCs w:val="24"/>
          <w:vertAlign w:val="superscript"/>
        </w:rPr>
        <w:t>,</w:t>
      </w:r>
      <w:hyperlink w:anchor="_ENREF_15" w:tooltip="Soenen, 2012 #26" w:history="1">
        <w:r w:rsidR="00161892" w:rsidRPr="00D27B3F">
          <w:rPr>
            <w:rFonts w:ascii="Times New Roman" w:hAnsi="Times New Roman"/>
            <w:noProof/>
            <w:sz w:val="24"/>
            <w:szCs w:val="24"/>
            <w:vertAlign w:val="superscript"/>
          </w:rPr>
          <w:t>15-28</w:t>
        </w:r>
      </w:hyperlink>
      <w:r w:rsidR="00D27B3F" w:rsidRPr="00D27B3F">
        <w:rPr>
          <w:rFonts w:ascii="Times New Roman" w:hAnsi="Times New Roman"/>
          <w:noProof/>
          <w:sz w:val="24"/>
          <w:szCs w:val="24"/>
          <w:vertAlign w:val="superscript"/>
        </w:rPr>
        <w:t>,</w:t>
      </w:r>
      <w:hyperlink w:anchor="_ENREF_30" w:tooltip="Te Morenga, 2011 #25" w:history="1">
        <w:r w:rsidR="00161892" w:rsidRPr="00D27B3F">
          <w:rPr>
            <w:rFonts w:ascii="Times New Roman" w:hAnsi="Times New Roman"/>
            <w:noProof/>
            <w:sz w:val="24"/>
            <w:szCs w:val="24"/>
            <w:vertAlign w:val="superscript"/>
          </w:rPr>
          <w:t>30-32</w:t>
        </w:r>
      </w:hyperlink>
      <w:r w:rsidR="00D27B3F">
        <w:rPr>
          <w:rFonts w:ascii="Times New Roman" w:hAnsi="Times New Roman"/>
          <w:sz w:val="24"/>
          <w:szCs w:val="24"/>
        </w:rPr>
        <w:fldChar w:fldCharType="end"/>
      </w:r>
      <w:r>
        <w:rPr>
          <w:rFonts w:ascii="Times New Roman" w:hAnsi="Times New Roman"/>
          <w:sz w:val="24"/>
          <w:szCs w:val="24"/>
        </w:rPr>
        <w:t xml:space="preserve">  </w:t>
      </w:r>
      <w:r w:rsidR="00A56543">
        <w:rPr>
          <w:rFonts w:ascii="Times New Roman" w:hAnsi="Times New Roman"/>
          <w:sz w:val="24"/>
          <w:szCs w:val="24"/>
        </w:rPr>
        <w:t>A diet effect on total cholesterol</w:t>
      </w:r>
      <w:r w:rsidR="00A81876">
        <w:rPr>
          <w:rFonts w:ascii="Times New Roman" w:hAnsi="Times New Roman"/>
          <w:sz w:val="24"/>
          <w:szCs w:val="24"/>
        </w:rPr>
        <w:t xml:space="preserve"> levels</w:t>
      </w:r>
      <w:r w:rsidR="00466E59">
        <w:rPr>
          <w:rFonts w:ascii="Times New Roman" w:hAnsi="Times New Roman"/>
          <w:sz w:val="24"/>
          <w:szCs w:val="24"/>
        </w:rPr>
        <w:t xml:space="preserve"> was </w:t>
      </w:r>
      <w:r w:rsidR="00A56543">
        <w:rPr>
          <w:rFonts w:ascii="Times New Roman" w:hAnsi="Times New Roman"/>
          <w:sz w:val="24"/>
          <w:szCs w:val="24"/>
        </w:rPr>
        <w:t xml:space="preserve">observed in a single study.  In the study by Layman et al (2009), </w:t>
      </w:r>
      <w:r w:rsidR="00965B5C">
        <w:rPr>
          <w:rFonts w:ascii="Times New Roman" w:hAnsi="Times New Roman"/>
          <w:sz w:val="24"/>
          <w:szCs w:val="24"/>
        </w:rPr>
        <w:t>total cholesterol reductions were significantly greater in the high carbohydrate control group after four months of dietary intervention.</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63FDB">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965B5C">
        <w:rPr>
          <w:rFonts w:ascii="Times New Roman" w:hAnsi="Times New Roman"/>
          <w:sz w:val="24"/>
          <w:szCs w:val="24"/>
        </w:rPr>
        <w:t xml:space="preserve">  However, no diet effect was observed at the conclusion of the twelve month study.</w:t>
      </w:r>
      <w:hyperlink w:anchor="_ENREF_21" w:tooltip="Layman, 2009 #22" w:history="1">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PEVuZE5vdGU+PENpdGU+PEF1dGhvcj5MYXltYW48L0F1dGhvcj48WWVhcj4yMDA5PC9ZZWFyPjxS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663FDB">
          <w:rPr>
            <w:rFonts w:ascii="Times New Roman" w:hAnsi="Times New Roman"/>
            <w:noProof/>
            <w:sz w:val="24"/>
            <w:szCs w:val="24"/>
            <w:vertAlign w:val="superscript"/>
          </w:rPr>
          <w:t>21</w:t>
        </w:r>
        <w:r w:rsidR="00161892">
          <w:rPr>
            <w:rFonts w:ascii="Times New Roman" w:hAnsi="Times New Roman"/>
            <w:sz w:val="24"/>
            <w:szCs w:val="24"/>
          </w:rPr>
          <w:fldChar w:fldCharType="end"/>
        </w:r>
      </w:hyperlink>
      <w:r w:rsidR="00965B5C">
        <w:rPr>
          <w:rFonts w:ascii="Times New Roman" w:hAnsi="Times New Roman"/>
          <w:sz w:val="24"/>
          <w:szCs w:val="24"/>
        </w:rPr>
        <w:t xml:space="preserve">  No other studies that recorded total cholesterol valu</w:t>
      </w:r>
      <w:r w:rsidR="00A81876">
        <w:rPr>
          <w:rFonts w:ascii="Times New Roman" w:hAnsi="Times New Roman"/>
          <w:sz w:val="24"/>
          <w:szCs w:val="24"/>
        </w:rPr>
        <w:t>es observed an effect of diet composition on this metric.</w:t>
      </w:r>
      <w:r w:rsidR="00C707DA">
        <w:rPr>
          <w:rFonts w:ascii="Times New Roman" w:hAnsi="Times New Roman"/>
          <w:sz w:val="24"/>
          <w:szCs w:val="24"/>
        </w:rPr>
        <w:t xml:space="preserve">  Studies by Brinkworth et al and Appel et al did not find significant reductions in total cholesterol for any diet group.</w:t>
      </w:r>
      <w:r w:rsidR="00663FD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LDMxPC9zdHlsZT48L0Rpc3BsYXlUZXh0PjxyZWNvcmQ+PHJlYy1udW1iZXI+Mjg8L3JlYy1udW1i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ci0xPjwvYWx0LXBlcmlvZGljYWw+PHBhZ2VzPjY2MS03MDwvcGFnZXM+PHZvbHVtZT4yODwvdm9s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</w:fldData>
        </w:fldChar>
      </w:r>
      <w:r w:rsidR="00663FDB">
        <w:rPr>
          <w:rFonts w:ascii="Times New Roman" w:hAnsi="Times New Roman"/>
          <w:sz w:val="24"/>
          <w:szCs w:val="24"/>
        </w:rPr>
        <w:instrText xml:space="preserve"> ADDIN EN.CITE </w:instrText>
      </w:r>
      <w:r w:rsidR="00663FD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LDMxPC9zdHlsZT48L0Rpc3BsYXlUZXh0PjxyZWNvcmQ+PHJlYy1udW1iZXI+Mjg8L3JlYy1udW1i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ci0xPjwvYWx0LXBlcmlvZGljYWw+PHBhZ2VzPjY2MS03MDwvcGFnZXM+PHZvbHVtZT4yODwvdm9s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</w:fldData>
        </w:fldChar>
      </w:r>
      <w:r w:rsidR="00663FDB">
        <w:rPr>
          <w:rFonts w:ascii="Times New Roman" w:hAnsi="Times New Roman"/>
          <w:sz w:val="24"/>
          <w:szCs w:val="24"/>
        </w:rPr>
        <w:instrText xml:space="preserve"> ADDIN EN.CITE.DATA </w:instrText>
      </w:r>
      <w:r w:rsidR="00663FDB">
        <w:rPr>
          <w:rFonts w:ascii="Times New Roman" w:hAnsi="Times New Roman"/>
          <w:sz w:val="24"/>
          <w:szCs w:val="24"/>
        </w:rPr>
      </w:r>
      <w:r w:rsidR="00663FDB">
        <w:rPr>
          <w:rFonts w:ascii="Times New Roman" w:hAnsi="Times New Roman"/>
          <w:sz w:val="24"/>
          <w:szCs w:val="24"/>
        </w:rPr>
        <w:fldChar w:fldCharType="end"/>
      </w:r>
      <w:r w:rsidR="00663FDB">
        <w:rPr>
          <w:rFonts w:ascii="Times New Roman" w:hAnsi="Times New Roman"/>
          <w:sz w:val="24"/>
          <w:szCs w:val="24"/>
        </w:rPr>
      </w:r>
      <w:r w:rsidR="00663FDB">
        <w:rPr>
          <w:rFonts w:ascii="Times New Roman" w:hAnsi="Times New Roman"/>
          <w:sz w:val="24"/>
          <w:szCs w:val="24"/>
        </w:rPr>
        <w:fldChar w:fldCharType="separate"/>
      </w:r>
      <w:hyperlink w:anchor="_ENREF_12" w:tooltip="Brinkworth, 2004 #15" w:history="1">
        <w:r w:rsidR="00161892" w:rsidRPr="00663FDB">
          <w:rPr>
            <w:rFonts w:ascii="Times New Roman" w:hAnsi="Times New Roman"/>
            <w:noProof/>
            <w:sz w:val="24"/>
            <w:szCs w:val="24"/>
            <w:vertAlign w:val="superscript"/>
          </w:rPr>
          <w:t>12</w:t>
        </w:r>
      </w:hyperlink>
      <w:r w:rsidR="00663FDB" w:rsidRPr="00663FDB">
        <w:rPr>
          <w:rFonts w:ascii="Times New Roman" w:hAnsi="Times New Roman"/>
          <w:noProof/>
          <w:sz w:val="24"/>
          <w:szCs w:val="24"/>
          <w:vertAlign w:val="superscript"/>
        </w:rPr>
        <w:t>,</w:t>
      </w:r>
      <w:hyperlink w:anchor="_ENREF_31" w:tooltip="Appel, 2005 #28" w:history="1">
        <w:r w:rsidR="00161892" w:rsidRPr="00663FDB">
          <w:rPr>
            <w:rFonts w:ascii="Times New Roman" w:hAnsi="Times New Roman"/>
            <w:noProof/>
            <w:sz w:val="24"/>
            <w:szCs w:val="24"/>
            <w:vertAlign w:val="superscript"/>
          </w:rPr>
          <w:t>31</w:t>
        </w:r>
      </w:hyperlink>
      <w:r w:rsidR="00663FDB">
        <w:rPr>
          <w:rFonts w:ascii="Times New Roman" w:hAnsi="Times New Roman"/>
          <w:sz w:val="24"/>
          <w:szCs w:val="24"/>
        </w:rPr>
        <w:fldChar w:fldCharType="end"/>
      </w:r>
    </w:p>
    <w:p w:rsidR="008F6880" w:rsidRDefault="008F6880" w:rsidP="008F6880">
      <w:pPr>
        <w:spacing w:line="480" w:lineRule="auto"/>
        <w:rPr>
          <w:rFonts w:ascii="Times New Roman" w:hAnsi="Times New Roman"/>
          <w:sz w:val="24"/>
          <w:szCs w:val="24"/>
        </w:rPr>
      </w:pPr>
      <w:r>
        <w:rPr>
          <w:rFonts w:ascii="Times New Roman" w:hAnsi="Times New Roman"/>
          <w:sz w:val="24"/>
          <w:szCs w:val="24"/>
        </w:rPr>
        <w:tab/>
        <w:t>19 of the 21 studies examined in</w:t>
      </w:r>
      <w:r w:rsidR="00EF6E0D">
        <w:rPr>
          <w:rFonts w:ascii="Times New Roman" w:hAnsi="Times New Roman"/>
          <w:sz w:val="24"/>
          <w:szCs w:val="24"/>
        </w:rPr>
        <w:t xml:space="preserve"> this review measured</w:t>
      </w:r>
      <w:r w:rsidR="00A81876">
        <w:rPr>
          <w:rFonts w:ascii="Times New Roman" w:hAnsi="Times New Roman"/>
          <w:sz w:val="24"/>
          <w:szCs w:val="24"/>
        </w:rPr>
        <w:t xml:space="preserve"> </w:t>
      </w:r>
      <w:r w:rsidR="00EF6E0D">
        <w:rPr>
          <w:rFonts w:ascii="Times New Roman" w:hAnsi="Times New Roman"/>
          <w:sz w:val="24"/>
          <w:szCs w:val="24"/>
        </w:rPr>
        <w:t xml:space="preserve">blood </w:t>
      </w:r>
      <w:r>
        <w:rPr>
          <w:rFonts w:ascii="Times New Roman" w:hAnsi="Times New Roman"/>
          <w:sz w:val="24"/>
          <w:szCs w:val="24"/>
        </w:rPr>
        <w:t>LDL-cholesterol concentrations.</w:t>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 </w:instrText>
      </w:r>
      <w:r w:rsidR="00D27B3F">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LDEzLDE1LTI4LDMwLTMyPC9zdHlsZT48L0Rpc3BsYXlUZXh0PjxyZWNvcmQ+PHJlYy1udW1iZXI+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c2l0eTwvYWJici0xPjwvYWx0LXBlcmlvZGljYWw+PHBhZ2VzPjEyODMtOTA8L3BhZ2VzPjx2b2x1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dHkgKFNpbHZlciBTcHJpbmcsIE1kLik8L2FiYnItMT48L2FsdC1wZXJpb2RpY2FsPjxwYWdlcz40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cmlvZGljYWw+PHBhZ2VzPjc2Mi03MjwvcGFnZXM+PHZvbHVtZT44MTwvdm9sdW1lPjxudW1iZXI+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PC9hYmJyLTE+PC9hbHQtcGVyaW9kaWNhbD48cGFnZXM+OTQ2LTUxPC9wYWdlcz48dm9sdW1lPjg2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Y2xpbmljYWwgbnV0cml0aW9uPC9hYmJyLTE+PC9hbHQtcGVyaW9kaWNhbD48cGFnZXM+MTI5OC0z
MDY8L3BhZ2VzPjx2b2x1bWU+ODE8L3ZvbHVtZT48bnVtYmVyPjY8L251bWJlcj48ZWRpdGlvbj4y
MDA1LzA2LzA5PC9lZGl0aW9uPjxrZXl3b3Jkcz48a2V5d29yZD5BZGlwb3NlIFRpc3N1ZS9tZXRh
Ym9saXNtPC9rZXl3b3JkPjxrZXl3b3JkPkFkdWx0PC9rZXl3b3JkPjxrZXl3b3JkPkJpb2xvZ2lj
YWwgTWFya2Vycy9ibG9vZC91cmluZTwva2V5d29yZD48a2V5d29yZD5Cb2R5IENvbXBvc2l0aW9u
L2RydWcgZWZmZWN0cy9waHlzaW9sb2d5PC9rZXl3b3JkPjxrZXl3b3JkPkJvbmUgYW5kIEJvbmVz
L21ldGFib2xpc208L2tleXdvcmQ+PGtleXdvcmQ+Q2FyZGlvdmFzY3VsYXIgRGlzZWFzZW==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r>
      <w:r w:rsidR="00D27B3F">
        <w:rPr>
          <w:rFonts w:ascii="Times New Roman" w:hAnsi="Times New Roman"/>
          <w:sz w:val="24"/>
          <w:szCs w:val="24"/>
        </w:rPr>
        <w:fldChar w:fldCharType="separate"/>
      </w:r>
      <w:hyperlink w:anchor="_ENREF_12" w:tooltip="Brinkworth, 2004 #15" w:history="1">
        <w:r w:rsidR="00161892" w:rsidRPr="00D27B3F">
          <w:rPr>
            <w:rFonts w:ascii="Times New Roman" w:hAnsi="Times New Roman"/>
            <w:noProof/>
            <w:sz w:val="24"/>
            <w:szCs w:val="24"/>
            <w:vertAlign w:val="superscript"/>
          </w:rPr>
          <w:t>12</w:t>
        </w:r>
      </w:hyperlink>
      <w:r w:rsidR="00D27B3F" w:rsidRPr="00D27B3F">
        <w:rPr>
          <w:rFonts w:ascii="Times New Roman" w:hAnsi="Times New Roman"/>
          <w:noProof/>
          <w:sz w:val="24"/>
          <w:szCs w:val="24"/>
          <w:vertAlign w:val="superscript"/>
        </w:rPr>
        <w:t>,</w:t>
      </w:r>
      <w:hyperlink w:anchor="_ENREF_13" w:tooltip="Claessens, 2009 #5" w:history="1">
        <w:r w:rsidR="00161892" w:rsidRPr="00D27B3F">
          <w:rPr>
            <w:rFonts w:ascii="Times New Roman" w:hAnsi="Times New Roman"/>
            <w:noProof/>
            <w:sz w:val="24"/>
            <w:szCs w:val="24"/>
            <w:vertAlign w:val="superscript"/>
          </w:rPr>
          <w:t>13</w:t>
        </w:r>
      </w:hyperlink>
      <w:r w:rsidR="00D27B3F" w:rsidRPr="00D27B3F">
        <w:rPr>
          <w:rFonts w:ascii="Times New Roman" w:hAnsi="Times New Roman"/>
          <w:noProof/>
          <w:sz w:val="24"/>
          <w:szCs w:val="24"/>
          <w:vertAlign w:val="superscript"/>
        </w:rPr>
        <w:t>,</w:t>
      </w:r>
      <w:hyperlink w:anchor="_ENREF_15" w:tooltip="Soenen, 2012 #26" w:history="1">
        <w:r w:rsidR="00161892" w:rsidRPr="00D27B3F">
          <w:rPr>
            <w:rFonts w:ascii="Times New Roman" w:hAnsi="Times New Roman"/>
            <w:noProof/>
            <w:sz w:val="24"/>
            <w:szCs w:val="24"/>
            <w:vertAlign w:val="superscript"/>
          </w:rPr>
          <w:t>15-28</w:t>
        </w:r>
      </w:hyperlink>
      <w:r w:rsidR="00D27B3F" w:rsidRPr="00D27B3F">
        <w:rPr>
          <w:rFonts w:ascii="Times New Roman" w:hAnsi="Times New Roman"/>
          <w:noProof/>
          <w:sz w:val="24"/>
          <w:szCs w:val="24"/>
          <w:vertAlign w:val="superscript"/>
        </w:rPr>
        <w:t>,</w:t>
      </w:r>
      <w:hyperlink w:anchor="_ENREF_30" w:tooltip="Te Morenga, 2011 #25" w:history="1">
        <w:r w:rsidR="00161892" w:rsidRPr="00D27B3F">
          <w:rPr>
            <w:rFonts w:ascii="Times New Roman" w:hAnsi="Times New Roman"/>
            <w:noProof/>
            <w:sz w:val="24"/>
            <w:szCs w:val="24"/>
            <w:vertAlign w:val="superscript"/>
          </w:rPr>
          <w:t>30-32</w:t>
        </w:r>
      </w:hyperlink>
      <w:r w:rsidR="00D27B3F">
        <w:rPr>
          <w:rFonts w:ascii="Times New Roman" w:hAnsi="Times New Roman"/>
          <w:sz w:val="24"/>
          <w:szCs w:val="24"/>
        </w:rPr>
        <w:fldChar w:fldCharType="end"/>
      </w:r>
      <w:r>
        <w:rPr>
          <w:rFonts w:ascii="Times New Roman" w:hAnsi="Times New Roman"/>
          <w:sz w:val="24"/>
          <w:szCs w:val="24"/>
        </w:rPr>
        <w:t xml:space="preserve">  Of the 19 studies that measured this value, five observed an effect of diet</w:t>
      </w:r>
      <w:r w:rsidR="00A81876">
        <w:rPr>
          <w:rFonts w:ascii="Times New Roman" w:hAnsi="Times New Roman"/>
          <w:sz w:val="24"/>
          <w:szCs w:val="24"/>
        </w:rPr>
        <w:t xml:space="preserve"> composition</w:t>
      </w:r>
      <w:r>
        <w:rPr>
          <w:rFonts w:ascii="Times New Roman" w:hAnsi="Times New Roman"/>
          <w:sz w:val="24"/>
          <w:szCs w:val="24"/>
        </w:rPr>
        <w:t>.</w:t>
      </w:r>
      <w:r w:rsidR="001C6171">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Y051bT4yODwvUmVjTnVtPjxEaXNwbGF5VGV4dD48c3R5bGUgZmFjZT0ic3VwZXJzY3JpcHQiPjIw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ZXM+NTE0LTIxPC9wYWdlcz48dm9sdW1lPjEzOTwvdm9sdW1lPjxudW1iZXI+MzwvbnVtYmVyPjxl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ZTwvYWJici0xPjwvYWx0LXBlcmlvZGljYWw+PHBhZ2VzPjg1OS03MzwvcGFnZXM+PHZvbHVtZT4z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</w:fldData>
        </w:fldChar>
      </w:r>
      <w:r w:rsidR="001C6171">
        <w:rPr>
          <w:rFonts w:ascii="Times New Roman" w:hAnsi="Times New Roman"/>
          <w:sz w:val="24"/>
          <w:szCs w:val="24"/>
        </w:rPr>
        <w:instrText xml:space="preserve"> ADDIN EN.CITE </w:instrText>
      </w:r>
      <w:r w:rsidR="001C6171">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Y051bT4yODwvUmVjTnVtPjxEaXNwbGF5VGV4dD48c3R5bGUgZmFjZT0ic3VwZXJzY3JpcHQiPjIw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ZXM+NTE0LTIxPC9wYWdlcz48dm9sdW1lPjEzOTwvdm9sdW1lPjxudW1iZXI+MzwvbnVtYmVyPjxl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</w:fldData>
        </w:fldChar>
      </w:r>
      <w:r w:rsidR="001C6171">
        <w:rPr>
          <w:rFonts w:ascii="Times New Roman" w:hAnsi="Times New Roman"/>
          <w:sz w:val="24"/>
          <w:szCs w:val="24"/>
        </w:rPr>
        <w:instrText xml:space="preserve"> ADDIN EN.CITE.DATA </w:instrText>
      </w:r>
      <w:r w:rsidR="001C6171">
        <w:rPr>
          <w:rFonts w:ascii="Times New Roman" w:hAnsi="Times New Roman"/>
          <w:sz w:val="24"/>
          <w:szCs w:val="24"/>
        </w:rPr>
      </w:r>
      <w:r w:rsidR="001C6171">
        <w:rPr>
          <w:rFonts w:ascii="Times New Roman" w:hAnsi="Times New Roman"/>
          <w:sz w:val="24"/>
          <w:szCs w:val="24"/>
        </w:rPr>
        <w:fldChar w:fldCharType="end"/>
      </w:r>
      <w:r w:rsidR="001C6171">
        <w:rPr>
          <w:rFonts w:ascii="Times New Roman" w:hAnsi="Times New Roman"/>
          <w:sz w:val="24"/>
          <w:szCs w:val="24"/>
        </w:rPr>
      </w:r>
      <w:r w:rsidR="001C6171">
        <w:rPr>
          <w:rFonts w:ascii="Times New Roman" w:hAnsi="Times New Roman"/>
          <w:sz w:val="24"/>
          <w:szCs w:val="24"/>
        </w:rPr>
        <w:fldChar w:fldCharType="separate"/>
      </w:r>
      <w:hyperlink w:anchor="_ENREF_20" w:tooltip="Lasker, 2008 #20" w:history="1">
        <w:r w:rsidR="00161892" w:rsidRPr="001C6171">
          <w:rPr>
            <w:rFonts w:ascii="Times New Roman" w:hAnsi="Times New Roman"/>
            <w:noProof/>
            <w:sz w:val="24"/>
            <w:szCs w:val="24"/>
            <w:vertAlign w:val="superscript"/>
          </w:rPr>
          <w:t>20</w:t>
        </w:r>
      </w:hyperlink>
      <w:r w:rsidR="001C6171" w:rsidRPr="001C6171">
        <w:rPr>
          <w:rFonts w:ascii="Times New Roman" w:hAnsi="Times New Roman"/>
          <w:noProof/>
          <w:sz w:val="24"/>
          <w:szCs w:val="24"/>
          <w:vertAlign w:val="superscript"/>
        </w:rPr>
        <w:t>,</w:t>
      </w:r>
      <w:hyperlink w:anchor="_ENREF_21" w:tooltip="Layman, 2009 #22" w:history="1">
        <w:r w:rsidR="00161892" w:rsidRPr="001C6171">
          <w:rPr>
            <w:rFonts w:ascii="Times New Roman" w:hAnsi="Times New Roman"/>
            <w:noProof/>
            <w:sz w:val="24"/>
            <w:szCs w:val="24"/>
            <w:vertAlign w:val="superscript"/>
          </w:rPr>
          <w:t>21</w:t>
        </w:r>
      </w:hyperlink>
      <w:r w:rsidR="001C6171" w:rsidRPr="001C6171">
        <w:rPr>
          <w:rFonts w:ascii="Times New Roman" w:hAnsi="Times New Roman"/>
          <w:noProof/>
          <w:sz w:val="24"/>
          <w:szCs w:val="24"/>
          <w:vertAlign w:val="superscript"/>
        </w:rPr>
        <w:t>,</w:t>
      </w:r>
      <w:hyperlink w:anchor="_ENREF_25" w:tooltip="Muzio, 2007 #18" w:history="1">
        <w:r w:rsidR="00161892" w:rsidRPr="001C6171">
          <w:rPr>
            <w:rFonts w:ascii="Times New Roman" w:hAnsi="Times New Roman"/>
            <w:noProof/>
            <w:sz w:val="24"/>
            <w:szCs w:val="24"/>
            <w:vertAlign w:val="superscript"/>
          </w:rPr>
          <w:t>25</w:t>
        </w:r>
      </w:hyperlink>
      <w:r w:rsidR="001C6171" w:rsidRPr="001C6171">
        <w:rPr>
          <w:rFonts w:ascii="Times New Roman" w:hAnsi="Times New Roman"/>
          <w:noProof/>
          <w:sz w:val="24"/>
          <w:szCs w:val="24"/>
          <w:vertAlign w:val="superscript"/>
        </w:rPr>
        <w:t>,</w:t>
      </w:r>
      <w:hyperlink w:anchor="_ENREF_26" w:tooltip="Sacks, 2009 #21" w:history="1">
        <w:r w:rsidR="00161892" w:rsidRPr="001C6171">
          <w:rPr>
            <w:rFonts w:ascii="Times New Roman" w:hAnsi="Times New Roman"/>
            <w:noProof/>
            <w:sz w:val="24"/>
            <w:szCs w:val="24"/>
            <w:vertAlign w:val="superscript"/>
          </w:rPr>
          <w:t>26</w:t>
        </w:r>
      </w:hyperlink>
      <w:r w:rsidR="001C6171" w:rsidRPr="001C6171">
        <w:rPr>
          <w:rFonts w:ascii="Times New Roman" w:hAnsi="Times New Roman"/>
          <w:noProof/>
          <w:sz w:val="24"/>
          <w:szCs w:val="24"/>
          <w:vertAlign w:val="superscript"/>
        </w:rPr>
        <w:t>,</w:t>
      </w:r>
      <w:hyperlink w:anchor="_ENREF_31" w:tooltip="Appel, 2005 #28" w:history="1">
        <w:r w:rsidR="00161892" w:rsidRPr="001C6171">
          <w:rPr>
            <w:rFonts w:ascii="Times New Roman" w:hAnsi="Times New Roman"/>
            <w:noProof/>
            <w:sz w:val="24"/>
            <w:szCs w:val="24"/>
            <w:vertAlign w:val="superscript"/>
          </w:rPr>
          <w:t>31</w:t>
        </w:r>
      </w:hyperlink>
      <w:r w:rsidR="001C6171">
        <w:rPr>
          <w:rFonts w:ascii="Times New Roman" w:hAnsi="Times New Roman"/>
          <w:sz w:val="24"/>
          <w:szCs w:val="24"/>
        </w:rPr>
        <w:fldChar w:fldCharType="end"/>
      </w:r>
      <w:r>
        <w:rPr>
          <w:rFonts w:ascii="Times New Roman" w:hAnsi="Times New Roman"/>
          <w:sz w:val="24"/>
          <w:szCs w:val="24"/>
        </w:rPr>
        <w:t xml:space="preserve">  In the crossover trial by Appel et al (20</w:t>
      </w:r>
      <w:r w:rsidR="00A81876">
        <w:rPr>
          <w:rFonts w:ascii="Times New Roman" w:hAnsi="Times New Roman"/>
          <w:sz w:val="24"/>
          <w:szCs w:val="24"/>
        </w:rPr>
        <w:t>01), the high protein diet period</w:t>
      </w:r>
      <w:r>
        <w:rPr>
          <w:rFonts w:ascii="Times New Roman" w:hAnsi="Times New Roman"/>
          <w:sz w:val="24"/>
          <w:szCs w:val="24"/>
        </w:rPr>
        <w:t xml:space="preserve"> displayed a significantly greater redu</w:t>
      </w:r>
      <w:r w:rsidR="00A81876">
        <w:rPr>
          <w:rFonts w:ascii="Times New Roman" w:hAnsi="Times New Roman"/>
          <w:sz w:val="24"/>
          <w:szCs w:val="24"/>
        </w:rPr>
        <w:t>cti</w:t>
      </w:r>
      <w:r w:rsidR="00EF6E0D">
        <w:rPr>
          <w:rFonts w:ascii="Times New Roman" w:hAnsi="Times New Roman"/>
          <w:sz w:val="24"/>
          <w:szCs w:val="24"/>
        </w:rPr>
        <w:t xml:space="preserve">on in </w:t>
      </w:r>
      <w:r w:rsidR="00A81876">
        <w:rPr>
          <w:rFonts w:ascii="Times New Roman" w:hAnsi="Times New Roman"/>
          <w:sz w:val="24"/>
          <w:szCs w:val="24"/>
        </w:rPr>
        <w:t>LDL-C values than was observed during other diet periods.</w:t>
      </w:r>
      <w:hyperlink w:anchor="_ENREF_31" w:tooltip="Appel, 2005 #28" w:history="1">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C6171">
          <w:rPr>
            <w:rFonts w:ascii="Times New Roman" w:hAnsi="Times New Roman"/>
            <w:noProof/>
            <w:sz w:val="24"/>
            <w:szCs w:val="24"/>
            <w:vertAlign w:val="superscript"/>
          </w:rPr>
          <w:t>31</w:t>
        </w:r>
        <w:r w:rsidR="00161892">
          <w:rPr>
            <w:rFonts w:ascii="Times New Roman" w:hAnsi="Times New Roman"/>
            <w:sz w:val="24"/>
            <w:szCs w:val="24"/>
          </w:rPr>
          <w:fldChar w:fldCharType="end"/>
        </w:r>
      </w:hyperlink>
      <w:r w:rsidR="00A81876">
        <w:rPr>
          <w:rFonts w:ascii="Times New Roman" w:hAnsi="Times New Roman"/>
          <w:sz w:val="24"/>
          <w:szCs w:val="24"/>
        </w:rPr>
        <w:t xml:space="preserve">  In contrast, 4 studies observed a significantly greater reduction of LDL-C concentrations for the high carbohydrate control group than was seen in the high protein diet group.</w:t>
      </w:r>
      <w:r w:rsidR="001C6171">
        <w:rPr>
          <w:rFonts w:ascii="Times New Roman" w:hAnsi="Times New Roman"/>
          <w:sz w:val="24"/>
          <w:szCs w:val="24"/>
        </w:rPr>
        <w:fldChar w:fldCharType="begin">
          <w:fldData xml:space="preserve">PEVuZE5vdGU+PENpdGU+PEF1dGhvcj5MYXNrZXI8L0F1dGhvcj48WWVhcj4yMDA4PC9ZZWFyPjxS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cj5TYWNrczwvQXV0aG9yPjxZZWFyPjIwMDk8L1llYXI+PFJlY051bT4yMTwvUmVjTnVtPjxyZWNv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PjxwYWdlcz44NTktNzM8L3BhZ2VzPjx2b2x1bWU+MzYwPC92b2x1bWU+PG51bWJlcj45PC9udW1i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</w:fldData>
        </w:fldChar>
      </w:r>
      <w:r w:rsidR="001C6171">
        <w:rPr>
          <w:rFonts w:ascii="Times New Roman" w:hAnsi="Times New Roman"/>
          <w:sz w:val="24"/>
          <w:szCs w:val="24"/>
        </w:rPr>
        <w:instrText xml:space="preserve"> ADDIN EN.CITE </w:instrText>
      </w:r>
      <w:r w:rsidR="001C6171">
        <w:rPr>
          <w:rFonts w:ascii="Times New Roman" w:hAnsi="Times New Roman"/>
          <w:sz w:val="24"/>
          <w:szCs w:val="24"/>
        </w:rPr>
        <w:fldChar w:fldCharType="begin">
          <w:fldData xml:space="preserve">PEVuZE5vdGU+PENpdGU+PEF1dGhvcj5MYXNrZXI8L0F1dGhvcj48WWVhcj4yMDA4PC9ZZWFyPjxS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cj5TYWNrczwvQXV0aG9yPjxZZWFyPjIwMDk8L1llYXI+PFJlY051bT4yMTwvUmVjTnVtPjxyZWNv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PjxwYWdlcz44NTktNzM8L3BhZ2VzPjx2b2x1bWU+MzYwPC92b2x1bWU+PG51bWJlcj45PC9udW1i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</w:fldData>
        </w:fldChar>
      </w:r>
      <w:r w:rsidR="001C6171">
        <w:rPr>
          <w:rFonts w:ascii="Times New Roman" w:hAnsi="Times New Roman"/>
          <w:sz w:val="24"/>
          <w:szCs w:val="24"/>
        </w:rPr>
        <w:instrText xml:space="preserve"> ADDIN EN.CITE.DATA </w:instrText>
      </w:r>
      <w:r w:rsidR="001C6171">
        <w:rPr>
          <w:rFonts w:ascii="Times New Roman" w:hAnsi="Times New Roman"/>
          <w:sz w:val="24"/>
          <w:szCs w:val="24"/>
        </w:rPr>
      </w:r>
      <w:r w:rsidR="001C6171">
        <w:rPr>
          <w:rFonts w:ascii="Times New Roman" w:hAnsi="Times New Roman"/>
          <w:sz w:val="24"/>
          <w:szCs w:val="24"/>
        </w:rPr>
        <w:fldChar w:fldCharType="end"/>
      </w:r>
      <w:r w:rsidR="001C6171">
        <w:rPr>
          <w:rFonts w:ascii="Times New Roman" w:hAnsi="Times New Roman"/>
          <w:sz w:val="24"/>
          <w:szCs w:val="24"/>
        </w:rPr>
      </w:r>
      <w:r w:rsidR="001C6171">
        <w:rPr>
          <w:rFonts w:ascii="Times New Roman" w:hAnsi="Times New Roman"/>
          <w:sz w:val="24"/>
          <w:szCs w:val="24"/>
        </w:rPr>
        <w:fldChar w:fldCharType="separate"/>
      </w:r>
      <w:hyperlink w:anchor="_ENREF_20" w:tooltip="Lasker, 2008 #20" w:history="1">
        <w:r w:rsidR="00161892" w:rsidRPr="001C6171">
          <w:rPr>
            <w:rFonts w:ascii="Times New Roman" w:hAnsi="Times New Roman"/>
            <w:noProof/>
            <w:sz w:val="24"/>
            <w:szCs w:val="24"/>
            <w:vertAlign w:val="superscript"/>
          </w:rPr>
          <w:t>20</w:t>
        </w:r>
      </w:hyperlink>
      <w:r w:rsidR="001C6171" w:rsidRPr="001C6171">
        <w:rPr>
          <w:rFonts w:ascii="Times New Roman" w:hAnsi="Times New Roman"/>
          <w:noProof/>
          <w:sz w:val="24"/>
          <w:szCs w:val="24"/>
          <w:vertAlign w:val="superscript"/>
        </w:rPr>
        <w:t>,</w:t>
      </w:r>
      <w:hyperlink w:anchor="_ENREF_21" w:tooltip="Layman, 2009 #22" w:history="1">
        <w:r w:rsidR="00161892" w:rsidRPr="001C6171">
          <w:rPr>
            <w:rFonts w:ascii="Times New Roman" w:hAnsi="Times New Roman"/>
            <w:noProof/>
            <w:sz w:val="24"/>
            <w:szCs w:val="24"/>
            <w:vertAlign w:val="superscript"/>
          </w:rPr>
          <w:t>21</w:t>
        </w:r>
      </w:hyperlink>
      <w:r w:rsidR="001C6171" w:rsidRPr="001C6171">
        <w:rPr>
          <w:rFonts w:ascii="Times New Roman" w:hAnsi="Times New Roman"/>
          <w:noProof/>
          <w:sz w:val="24"/>
          <w:szCs w:val="24"/>
          <w:vertAlign w:val="superscript"/>
        </w:rPr>
        <w:t>,</w:t>
      </w:r>
      <w:hyperlink w:anchor="_ENREF_25" w:tooltip="Muzio, 2007 #18" w:history="1">
        <w:r w:rsidR="00161892" w:rsidRPr="001C6171">
          <w:rPr>
            <w:rFonts w:ascii="Times New Roman" w:hAnsi="Times New Roman"/>
            <w:noProof/>
            <w:sz w:val="24"/>
            <w:szCs w:val="24"/>
            <w:vertAlign w:val="superscript"/>
          </w:rPr>
          <w:t>25</w:t>
        </w:r>
      </w:hyperlink>
      <w:r w:rsidR="001C6171" w:rsidRPr="001C6171">
        <w:rPr>
          <w:rFonts w:ascii="Times New Roman" w:hAnsi="Times New Roman"/>
          <w:noProof/>
          <w:sz w:val="24"/>
          <w:szCs w:val="24"/>
          <w:vertAlign w:val="superscript"/>
        </w:rPr>
        <w:t>,</w:t>
      </w:r>
      <w:hyperlink w:anchor="_ENREF_26" w:tooltip="Sacks, 2009 #21" w:history="1">
        <w:r w:rsidR="00161892" w:rsidRPr="001C6171">
          <w:rPr>
            <w:rFonts w:ascii="Times New Roman" w:hAnsi="Times New Roman"/>
            <w:noProof/>
            <w:sz w:val="24"/>
            <w:szCs w:val="24"/>
            <w:vertAlign w:val="superscript"/>
          </w:rPr>
          <w:t>26</w:t>
        </w:r>
      </w:hyperlink>
      <w:r w:rsidR="001C6171">
        <w:rPr>
          <w:rFonts w:ascii="Times New Roman" w:hAnsi="Times New Roman"/>
          <w:sz w:val="24"/>
          <w:szCs w:val="24"/>
        </w:rPr>
        <w:fldChar w:fldCharType="end"/>
      </w:r>
      <w:r w:rsidR="005571F1">
        <w:rPr>
          <w:rFonts w:ascii="Times New Roman" w:hAnsi="Times New Roman"/>
          <w:sz w:val="24"/>
          <w:szCs w:val="24"/>
        </w:rPr>
        <w:t xml:space="preserve">  In the RCT by Brinkworth et al, no significant reduction in LDL-C concentrations was observed for either diet group.</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F41A31">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5571F1">
        <w:rPr>
          <w:rFonts w:ascii="Times New Roman" w:hAnsi="Times New Roman"/>
          <w:sz w:val="24"/>
          <w:szCs w:val="24"/>
        </w:rPr>
        <w:t xml:space="preserve">  </w:t>
      </w:r>
      <w:r w:rsidR="00C707DA">
        <w:rPr>
          <w:rFonts w:ascii="Times New Roman" w:hAnsi="Times New Roman"/>
          <w:sz w:val="24"/>
          <w:szCs w:val="24"/>
        </w:rPr>
        <w:t>No effect of diet composition</w:t>
      </w:r>
      <w:r w:rsidR="00CF2BDE">
        <w:rPr>
          <w:rFonts w:ascii="Times New Roman" w:hAnsi="Times New Roman"/>
          <w:sz w:val="24"/>
          <w:szCs w:val="24"/>
        </w:rPr>
        <w:t xml:space="preserve"> on HDL-C concentrations</w:t>
      </w:r>
      <w:r w:rsidR="00C707DA">
        <w:rPr>
          <w:rFonts w:ascii="Times New Roman" w:hAnsi="Times New Roman"/>
          <w:sz w:val="24"/>
          <w:szCs w:val="24"/>
        </w:rPr>
        <w:t xml:space="preserve"> was seen </w:t>
      </w:r>
      <w:r w:rsidR="005571F1">
        <w:rPr>
          <w:rFonts w:ascii="Times New Roman" w:hAnsi="Times New Roman"/>
          <w:sz w:val="24"/>
          <w:szCs w:val="24"/>
        </w:rPr>
        <w:t>for 14</w:t>
      </w:r>
      <w:r w:rsidR="00C707DA">
        <w:rPr>
          <w:rFonts w:ascii="Times New Roman" w:hAnsi="Times New Roman"/>
          <w:sz w:val="24"/>
          <w:szCs w:val="24"/>
        </w:rPr>
        <w:t xml:space="preserve"> of the </w:t>
      </w:r>
      <w:r w:rsidR="005571F1">
        <w:rPr>
          <w:rFonts w:ascii="Times New Roman" w:hAnsi="Times New Roman"/>
          <w:sz w:val="24"/>
          <w:szCs w:val="24"/>
        </w:rPr>
        <w:t xml:space="preserve">19 </w:t>
      </w:r>
      <w:r w:rsidR="00C707DA">
        <w:rPr>
          <w:rFonts w:ascii="Times New Roman" w:hAnsi="Times New Roman"/>
          <w:sz w:val="24"/>
          <w:szCs w:val="24"/>
        </w:rPr>
        <w:t>stud</w:t>
      </w:r>
      <w:r w:rsidR="00D36479">
        <w:rPr>
          <w:rFonts w:ascii="Times New Roman" w:hAnsi="Times New Roman"/>
          <w:sz w:val="24"/>
          <w:szCs w:val="24"/>
        </w:rPr>
        <w:t>ies that recorded this metric.</w:t>
      </w:r>
      <w:r w:rsidR="00D27B3F">
        <w:rPr>
          <w:rFonts w:ascii="Times New Roman" w:hAnsi="Times New Roman"/>
          <w:sz w:val="24"/>
          <w:szCs w:val="24"/>
        </w:rPr>
        <w:fldChar w:fldCharType="begin">
          <w:fldData xml:space="preserve">YW1wO3M9ZGEyYzI5MGVkYTM1ZTFiNjdlMjc3M2UwMWVlYjJiMzllNmM4NWNiODwvdXJsPjwvcmVs
YXRlZC11cmxzPjwvdXJscz48ZWxlY3Ryb25pYy1yZXNvdXJjZS1udW0+MTAuMTAwMi9vYnkuMjAw
Nzg8L2VsZWN0cm9uaWMtcmVzb3VyY2UtbnVtPjxyZW1vdGUtZGF0YWJhc2UtcHJvdmlkZXI+Tmxt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dmlkZXI+PGxhbmd1YWdlPmVuZzwvbGFuZ3VhZ2U+PC9yZWNvcmQ+PC9DaXRlPjwvRW5kTm90ZT5=
</w:fldData>
        </w:fldChar>
      </w:r>
      <w:r w:rsidR="00D27B3F">
        <w:rPr>
          <w:rFonts w:ascii="Times New Roman" w:hAnsi="Times New Roman"/>
          <w:sz w:val="24"/>
          <w:szCs w:val="24"/>
        </w:rPr>
        <w:instrText xml:space="preserve"> ADDIN EN.CITE </w:instrText>
      </w:r>
      <w:r w:rsidR="00D27B3F">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dCI+MTIsMTMsMTUtMTksMjItMjQsMjcsMjgsMzAsMzI8L3N0eWxlPjwvRGlzcGxheVRleHQ+PHJl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PjwvcGVyaW9kaWNhbD48YWx0LXBlcmlvZGljYWw+PGZ1bGwtdGl0bGU+SW50IEogT2JlcyBSZWxh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dGhvcj5GYXJuc3dvcnRoPC9BdXRob3I+PFllYXI+MjAwMzwvWWVhcj48UmVjTnVtPjE0PC9SZWNO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aWNhbD48cGFnZXM+MzEtOTwvcGFnZXM+PHZvbHVtZT43ODwvdm9sdW1lPjxudW1iZXI+MTwvbnVt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bGluaWNhbCBudXRyaXRpb248L2FiYnItMT48L2FsdC1wZXJpb2RpY2FsPjxwYWdlcz43NjItNzI8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YWx0LXBlcmlvZGljYWw+PHBhZ2VzPjUyOC0zNjwvcGFnZXM+PHZvbHVtZT4yMzwvdm9sdW1lPjxu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==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fldChar w:fldCharType="begin">
          <w:fldData xml:space="preserve">YW1wO3M9ZGEyYzI5MGVkYTM1ZTFiNjdlMjc3M2UwMWVlYjJiMzllNmM4NWNiODwvdXJsPjwvcmVs
YXRlZC11cmxzPjwvdXJscz48ZWxlY3Ryb25pYy1yZXNvdXJjZS1udW0+MTAuMTAwMi9vYnkuMjAw
Nzg8L2VsZWN0cm9uaWMtcmVzb3VyY2UtbnVtPjxyZW1vdGUtZGF0YWJhc2UtcHJvdmlkZXI+Tmxt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dmlkZXI+PGxhbmd1YWdlPmVuZzwvbGFuZ3VhZ2U+PC9yZWNvcmQ+PC9DaXRlPjwvRW5kTm90ZT5=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r>
      <w:r w:rsidR="00D27B3F">
        <w:rPr>
          <w:rFonts w:ascii="Times New Roman" w:hAnsi="Times New Roman"/>
          <w:sz w:val="24"/>
          <w:szCs w:val="24"/>
        </w:rPr>
        <w:fldChar w:fldCharType="separate"/>
      </w:r>
      <w:hyperlink w:anchor="_ENREF_12" w:tooltip="Brinkworth, 2004 #15" w:history="1">
        <w:r w:rsidR="00161892" w:rsidRPr="00D27B3F">
          <w:rPr>
            <w:rFonts w:ascii="Times New Roman" w:hAnsi="Times New Roman"/>
            <w:noProof/>
            <w:sz w:val="24"/>
            <w:szCs w:val="24"/>
            <w:vertAlign w:val="superscript"/>
          </w:rPr>
          <w:t>12</w:t>
        </w:r>
      </w:hyperlink>
      <w:r w:rsidR="00D27B3F" w:rsidRPr="00D27B3F">
        <w:rPr>
          <w:rFonts w:ascii="Times New Roman" w:hAnsi="Times New Roman"/>
          <w:noProof/>
          <w:sz w:val="24"/>
          <w:szCs w:val="24"/>
          <w:vertAlign w:val="superscript"/>
        </w:rPr>
        <w:t>,</w:t>
      </w:r>
      <w:hyperlink w:anchor="_ENREF_13" w:tooltip="Claessens, 2009 #5" w:history="1">
        <w:r w:rsidR="00161892" w:rsidRPr="00D27B3F">
          <w:rPr>
            <w:rFonts w:ascii="Times New Roman" w:hAnsi="Times New Roman"/>
            <w:noProof/>
            <w:sz w:val="24"/>
            <w:szCs w:val="24"/>
            <w:vertAlign w:val="superscript"/>
          </w:rPr>
          <w:t>13</w:t>
        </w:r>
      </w:hyperlink>
      <w:r w:rsidR="00D27B3F" w:rsidRPr="00D27B3F">
        <w:rPr>
          <w:rFonts w:ascii="Times New Roman" w:hAnsi="Times New Roman"/>
          <w:noProof/>
          <w:sz w:val="24"/>
          <w:szCs w:val="24"/>
          <w:vertAlign w:val="superscript"/>
        </w:rPr>
        <w:t>,</w:t>
      </w:r>
      <w:hyperlink w:anchor="_ENREF_15" w:tooltip="Soenen, 2012 #26" w:history="1">
        <w:r w:rsidR="00161892" w:rsidRPr="00D27B3F">
          <w:rPr>
            <w:rFonts w:ascii="Times New Roman" w:hAnsi="Times New Roman"/>
            <w:noProof/>
            <w:sz w:val="24"/>
            <w:szCs w:val="24"/>
            <w:vertAlign w:val="superscript"/>
          </w:rPr>
          <w:t>15-19</w:t>
        </w:r>
      </w:hyperlink>
      <w:r w:rsidR="00D27B3F" w:rsidRPr="00D27B3F">
        <w:rPr>
          <w:rFonts w:ascii="Times New Roman" w:hAnsi="Times New Roman"/>
          <w:noProof/>
          <w:sz w:val="24"/>
          <w:szCs w:val="24"/>
          <w:vertAlign w:val="superscript"/>
        </w:rPr>
        <w:t>,</w:t>
      </w:r>
      <w:hyperlink w:anchor="_ENREF_22" w:tooltip="Leidy, 2007 #19" w:history="1">
        <w:r w:rsidR="00161892" w:rsidRPr="00D27B3F">
          <w:rPr>
            <w:rFonts w:ascii="Times New Roman" w:hAnsi="Times New Roman"/>
            <w:noProof/>
            <w:sz w:val="24"/>
            <w:szCs w:val="24"/>
            <w:vertAlign w:val="superscript"/>
          </w:rPr>
          <w:t>22-24</w:t>
        </w:r>
      </w:hyperlink>
      <w:r w:rsidR="00D27B3F" w:rsidRPr="00D27B3F">
        <w:rPr>
          <w:rFonts w:ascii="Times New Roman" w:hAnsi="Times New Roman"/>
          <w:noProof/>
          <w:sz w:val="24"/>
          <w:szCs w:val="24"/>
          <w:vertAlign w:val="superscript"/>
        </w:rPr>
        <w:t>,</w:t>
      </w:r>
      <w:hyperlink w:anchor="_ENREF_27" w:tooltip="Skov, 1999 #12" w:history="1">
        <w:r w:rsidR="00161892" w:rsidRPr="00D27B3F">
          <w:rPr>
            <w:rFonts w:ascii="Times New Roman" w:hAnsi="Times New Roman"/>
            <w:noProof/>
            <w:sz w:val="24"/>
            <w:szCs w:val="24"/>
            <w:vertAlign w:val="superscript"/>
          </w:rPr>
          <w:t>27</w:t>
        </w:r>
      </w:hyperlink>
      <w:r w:rsidR="00D27B3F" w:rsidRPr="00D27B3F">
        <w:rPr>
          <w:rFonts w:ascii="Times New Roman" w:hAnsi="Times New Roman"/>
          <w:noProof/>
          <w:sz w:val="24"/>
          <w:szCs w:val="24"/>
          <w:vertAlign w:val="superscript"/>
        </w:rPr>
        <w:t>,</w:t>
      </w:r>
      <w:hyperlink w:anchor="_ENREF_28" w:tooltip="Tang, 2013 #7" w:history="1">
        <w:r w:rsidR="00161892" w:rsidRPr="00D27B3F">
          <w:rPr>
            <w:rFonts w:ascii="Times New Roman" w:hAnsi="Times New Roman"/>
            <w:noProof/>
            <w:sz w:val="24"/>
            <w:szCs w:val="24"/>
            <w:vertAlign w:val="superscript"/>
          </w:rPr>
          <w:t>28</w:t>
        </w:r>
      </w:hyperlink>
      <w:r w:rsidR="00D27B3F" w:rsidRPr="00D27B3F">
        <w:rPr>
          <w:rFonts w:ascii="Times New Roman" w:hAnsi="Times New Roman"/>
          <w:noProof/>
          <w:sz w:val="24"/>
          <w:szCs w:val="24"/>
          <w:vertAlign w:val="superscript"/>
        </w:rPr>
        <w:t>,</w:t>
      </w:r>
      <w:hyperlink w:anchor="_ENREF_30" w:tooltip="Te Morenga, 2011 #25" w:history="1">
        <w:r w:rsidR="00161892" w:rsidRPr="00D27B3F">
          <w:rPr>
            <w:rFonts w:ascii="Times New Roman" w:hAnsi="Times New Roman"/>
            <w:noProof/>
            <w:sz w:val="24"/>
            <w:szCs w:val="24"/>
            <w:vertAlign w:val="superscript"/>
          </w:rPr>
          <w:t>30</w:t>
        </w:r>
      </w:hyperlink>
      <w:r w:rsidR="00D27B3F" w:rsidRPr="00D27B3F">
        <w:rPr>
          <w:rFonts w:ascii="Times New Roman" w:hAnsi="Times New Roman"/>
          <w:noProof/>
          <w:sz w:val="24"/>
          <w:szCs w:val="24"/>
          <w:vertAlign w:val="superscript"/>
        </w:rPr>
        <w:t>,</w:t>
      </w:r>
      <w:hyperlink w:anchor="_ENREF_32" w:tooltip="Jenkins, 2001 #27" w:history="1">
        <w:r w:rsidR="00161892" w:rsidRPr="00D27B3F">
          <w:rPr>
            <w:rFonts w:ascii="Times New Roman" w:hAnsi="Times New Roman"/>
            <w:noProof/>
            <w:sz w:val="24"/>
            <w:szCs w:val="24"/>
            <w:vertAlign w:val="superscript"/>
          </w:rPr>
          <w:t>32</w:t>
        </w:r>
      </w:hyperlink>
      <w:r w:rsidR="00D27B3F">
        <w:rPr>
          <w:rFonts w:ascii="Times New Roman" w:hAnsi="Times New Roman"/>
          <w:sz w:val="24"/>
          <w:szCs w:val="24"/>
        </w:rPr>
        <w:fldChar w:fldCharType="end"/>
      </w:r>
    </w:p>
    <w:p w:rsidR="00D36479" w:rsidRDefault="00100E50" w:rsidP="008F6880">
      <w:pPr>
        <w:spacing w:line="480" w:lineRule="auto"/>
        <w:rPr>
          <w:rFonts w:ascii="Times New Roman" w:hAnsi="Times New Roman"/>
          <w:sz w:val="24"/>
          <w:szCs w:val="24"/>
        </w:rPr>
      </w:pPr>
      <w:r>
        <w:rPr>
          <w:rFonts w:ascii="Times New Roman" w:hAnsi="Times New Roman"/>
          <w:sz w:val="24"/>
          <w:szCs w:val="24"/>
        </w:rPr>
        <w:tab/>
        <w:t>19 of the 21 s</w:t>
      </w:r>
      <w:r w:rsidR="00EF6E0D">
        <w:rPr>
          <w:rFonts w:ascii="Times New Roman" w:hAnsi="Times New Roman"/>
          <w:sz w:val="24"/>
          <w:szCs w:val="24"/>
        </w:rPr>
        <w:t>tudies examined in this review measured</w:t>
      </w:r>
      <w:r>
        <w:rPr>
          <w:rFonts w:ascii="Times New Roman" w:hAnsi="Times New Roman"/>
          <w:sz w:val="24"/>
          <w:szCs w:val="24"/>
        </w:rPr>
        <w:t xml:space="preserve"> </w:t>
      </w:r>
      <w:r w:rsidR="00EF6E0D">
        <w:rPr>
          <w:rFonts w:ascii="Times New Roman" w:hAnsi="Times New Roman"/>
          <w:sz w:val="24"/>
          <w:szCs w:val="24"/>
        </w:rPr>
        <w:t xml:space="preserve">blood </w:t>
      </w:r>
      <w:r w:rsidR="00466E59">
        <w:rPr>
          <w:rFonts w:ascii="Times New Roman" w:hAnsi="Times New Roman"/>
          <w:sz w:val="24"/>
          <w:szCs w:val="24"/>
        </w:rPr>
        <w:t>HDL-cholesterol concentrations</w:t>
      </w:r>
      <w:r>
        <w:rPr>
          <w:rFonts w:ascii="Times New Roman" w:hAnsi="Times New Roman"/>
          <w:sz w:val="24"/>
          <w:szCs w:val="24"/>
        </w:rPr>
        <w:t>.</w:t>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 </w:instrText>
      </w:r>
      <w:r w:rsidR="00D27B3F">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LDEzLDE1LTI4LDMwLTMyPC9zdHlsZT48L0Rpc3BsYXlUZXh0PjxyZWNvcmQ+PHJlYy1udW1iZXI+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c2l0eTwvYWJici0xPjwvYWx0LXBlcmlvZGljYWw+PHBhZ2VzPjEyODMtOTA8L3BhZ2VzPjx2b2x1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dHkgKFNpbHZlciBTcHJpbmcsIE1kLik8L2FiYnItMT48L2FsdC1wZXJpb2RpY2FsPjxwYWdlcz40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cmlvZGljYWw+PHBhZ2VzPjc2Mi03MjwvcGFnZXM+PHZvbHVtZT44MTwvdm9sdW1lPjxudW1iZXI+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PC9hYmJyLTE+PC9hbHQtcGVyaW9kaWNhbD48cGFnZXM+OTQ2LTUxPC9wYWdlcz48dm9sdW1lPjg2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Y2xpbmljYWwgbnV0cml0aW9uPC9hYmJyLTE+PC9hbHQtcGVyaW9kaWNhbD48cGFnZXM+MTI5OC0z
MDY8L3BhZ2VzPjx2b2x1bWU+ODE8L3ZvbHVtZT48bnVtYmVyPjY8L251bWJlcj48ZWRpdGlvbj4y
MDA1LzA2LzA5PC9lZGl0aW9uPjxrZXl3b3Jkcz48a2V5d29yZD5BZGlwb3NlIFRpc3N1ZS9tZXRh
Ym9saXNtPC9rZXl3b3JkPjxrZXl3b3JkPkFkdWx0PC9rZXl3b3JkPjxrZXl3b3JkPkJpb2xvZ2lj
YWwgTWFya2Vycy9ibG9vZC91cmluZTwva2V5d29yZD48a2V5d29yZD5Cb2R5IENvbXBvc2l0aW9u
L2RydWcgZWZmZWN0cy9waHlzaW9sb2d5PC9rZXl3b3JkPjxrZXl3b3JkPkJvbmUgYW5kIEJvbmVz
L21ldGFib2xpc208L2tleXdvcmQ+PGtleXdvcmQ+Q2FyZGlvdmFzY3VsYXIgRGlzZWFzZW==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D27B3F">
        <w:rPr>
          <w:rFonts w:ascii="Times New Roman" w:hAnsi="Times New Roman"/>
          <w:sz w:val="24"/>
          <w:szCs w:val="24"/>
        </w:rPr>
        <w:instrText xml:space="preserve"> ADDIN EN.CITE.DATA </w:instrText>
      </w:r>
      <w:r w:rsidR="00D27B3F">
        <w:rPr>
          <w:rFonts w:ascii="Times New Roman" w:hAnsi="Times New Roman"/>
          <w:sz w:val="24"/>
          <w:szCs w:val="24"/>
        </w:rPr>
      </w:r>
      <w:r w:rsidR="00D27B3F">
        <w:rPr>
          <w:rFonts w:ascii="Times New Roman" w:hAnsi="Times New Roman"/>
          <w:sz w:val="24"/>
          <w:szCs w:val="24"/>
        </w:rPr>
        <w:fldChar w:fldCharType="end"/>
      </w:r>
      <w:r w:rsidR="00D27B3F">
        <w:rPr>
          <w:rFonts w:ascii="Times New Roman" w:hAnsi="Times New Roman"/>
          <w:sz w:val="24"/>
          <w:szCs w:val="24"/>
        </w:rPr>
      </w:r>
      <w:r w:rsidR="00D27B3F">
        <w:rPr>
          <w:rFonts w:ascii="Times New Roman" w:hAnsi="Times New Roman"/>
          <w:sz w:val="24"/>
          <w:szCs w:val="24"/>
        </w:rPr>
        <w:fldChar w:fldCharType="separate"/>
      </w:r>
      <w:hyperlink w:anchor="_ENREF_12" w:tooltip="Brinkworth, 2004 #15" w:history="1">
        <w:r w:rsidR="00161892" w:rsidRPr="00D27B3F">
          <w:rPr>
            <w:rFonts w:ascii="Times New Roman" w:hAnsi="Times New Roman"/>
            <w:noProof/>
            <w:sz w:val="24"/>
            <w:szCs w:val="24"/>
            <w:vertAlign w:val="superscript"/>
          </w:rPr>
          <w:t>12</w:t>
        </w:r>
      </w:hyperlink>
      <w:r w:rsidR="00D27B3F" w:rsidRPr="00D27B3F">
        <w:rPr>
          <w:rFonts w:ascii="Times New Roman" w:hAnsi="Times New Roman"/>
          <w:noProof/>
          <w:sz w:val="24"/>
          <w:szCs w:val="24"/>
          <w:vertAlign w:val="superscript"/>
        </w:rPr>
        <w:t>,</w:t>
      </w:r>
      <w:hyperlink w:anchor="_ENREF_13" w:tooltip="Claessens, 2009 #5" w:history="1">
        <w:r w:rsidR="00161892" w:rsidRPr="00D27B3F">
          <w:rPr>
            <w:rFonts w:ascii="Times New Roman" w:hAnsi="Times New Roman"/>
            <w:noProof/>
            <w:sz w:val="24"/>
            <w:szCs w:val="24"/>
            <w:vertAlign w:val="superscript"/>
          </w:rPr>
          <w:t>13</w:t>
        </w:r>
      </w:hyperlink>
      <w:r w:rsidR="00D27B3F" w:rsidRPr="00D27B3F">
        <w:rPr>
          <w:rFonts w:ascii="Times New Roman" w:hAnsi="Times New Roman"/>
          <w:noProof/>
          <w:sz w:val="24"/>
          <w:szCs w:val="24"/>
          <w:vertAlign w:val="superscript"/>
        </w:rPr>
        <w:t>,</w:t>
      </w:r>
      <w:hyperlink w:anchor="_ENREF_15" w:tooltip="Soenen, 2012 #26" w:history="1">
        <w:r w:rsidR="00161892" w:rsidRPr="00D27B3F">
          <w:rPr>
            <w:rFonts w:ascii="Times New Roman" w:hAnsi="Times New Roman"/>
            <w:noProof/>
            <w:sz w:val="24"/>
            <w:szCs w:val="24"/>
            <w:vertAlign w:val="superscript"/>
          </w:rPr>
          <w:t>15-28</w:t>
        </w:r>
      </w:hyperlink>
      <w:r w:rsidR="00D27B3F" w:rsidRPr="00D27B3F">
        <w:rPr>
          <w:rFonts w:ascii="Times New Roman" w:hAnsi="Times New Roman"/>
          <w:noProof/>
          <w:sz w:val="24"/>
          <w:szCs w:val="24"/>
          <w:vertAlign w:val="superscript"/>
        </w:rPr>
        <w:t>,</w:t>
      </w:r>
      <w:hyperlink w:anchor="_ENREF_30" w:tooltip="Te Morenga, 2011 #25" w:history="1">
        <w:r w:rsidR="00161892" w:rsidRPr="00D27B3F">
          <w:rPr>
            <w:rFonts w:ascii="Times New Roman" w:hAnsi="Times New Roman"/>
            <w:noProof/>
            <w:sz w:val="24"/>
            <w:szCs w:val="24"/>
            <w:vertAlign w:val="superscript"/>
          </w:rPr>
          <w:t>30-32</w:t>
        </w:r>
      </w:hyperlink>
      <w:r w:rsidR="00D27B3F">
        <w:rPr>
          <w:rFonts w:ascii="Times New Roman" w:hAnsi="Times New Roman"/>
          <w:sz w:val="24"/>
          <w:szCs w:val="24"/>
        </w:rPr>
        <w:fldChar w:fldCharType="end"/>
      </w:r>
      <w:r>
        <w:rPr>
          <w:rFonts w:ascii="Times New Roman" w:hAnsi="Times New Roman"/>
          <w:sz w:val="24"/>
          <w:szCs w:val="24"/>
        </w:rPr>
        <w:t xml:space="preserve">  Of these 19 studies, five observed an effect of diet composition.</w:t>
      </w:r>
      <w:r w:rsidR="00806B4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Y051bT4yODwvUmVjTnVtPjxEaXNwbGF5VGV4dD48c3R5bGUgZmFjZT0ic3VwZXJzY3JpcHQiPjE4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</w:fldData>
        </w:fldChar>
      </w:r>
      <w:r w:rsidR="00806B4B">
        <w:rPr>
          <w:rFonts w:ascii="Times New Roman" w:hAnsi="Times New Roman"/>
          <w:sz w:val="24"/>
          <w:szCs w:val="24"/>
        </w:rPr>
        <w:instrText xml:space="preserve"> ADDIN EN.CITE </w:instrText>
      </w:r>
      <w:r w:rsidR="00806B4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Y051bT4yODwvUmVjTnVtPjxEaXNwbGF5VGV4dD48c3R5bGUgZmFjZT0ic3VwZXJzY3JpcHQiPjE4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</w:fldData>
        </w:fldChar>
      </w:r>
      <w:r w:rsidR="00806B4B">
        <w:rPr>
          <w:rFonts w:ascii="Times New Roman" w:hAnsi="Times New Roman"/>
          <w:sz w:val="24"/>
          <w:szCs w:val="24"/>
        </w:rPr>
        <w:instrText xml:space="preserve"> ADDIN EN.CITE.DATA </w:instrText>
      </w:r>
      <w:r w:rsidR="00806B4B">
        <w:rPr>
          <w:rFonts w:ascii="Times New Roman" w:hAnsi="Times New Roman"/>
          <w:sz w:val="24"/>
          <w:szCs w:val="24"/>
        </w:rPr>
      </w:r>
      <w:r w:rsidR="00806B4B">
        <w:rPr>
          <w:rFonts w:ascii="Times New Roman" w:hAnsi="Times New Roman"/>
          <w:sz w:val="24"/>
          <w:szCs w:val="24"/>
        </w:rPr>
        <w:fldChar w:fldCharType="end"/>
      </w:r>
      <w:r w:rsidR="00806B4B">
        <w:rPr>
          <w:rFonts w:ascii="Times New Roman" w:hAnsi="Times New Roman"/>
          <w:sz w:val="24"/>
          <w:szCs w:val="24"/>
        </w:rPr>
      </w:r>
      <w:r w:rsidR="00806B4B">
        <w:rPr>
          <w:rFonts w:ascii="Times New Roman" w:hAnsi="Times New Roman"/>
          <w:sz w:val="24"/>
          <w:szCs w:val="24"/>
        </w:rPr>
        <w:fldChar w:fldCharType="separate"/>
      </w:r>
      <w:hyperlink w:anchor="_ENREF_18" w:tooltip="Flechtner-Mors, 2010 #8" w:history="1">
        <w:r w:rsidR="00161892" w:rsidRPr="00806B4B">
          <w:rPr>
            <w:rFonts w:ascii="Times New Roman" w:hAnsi="Times New Roman"/>
            <w:noProof/>
            <w:sz w:val="24"/>
            <w:szCs w:val="24"/>
            <w:vertAlign w:val="superscript"/>
          </w:rPr>
          <w:t>18</w:t>
        </w:r>
      </w:hyperlink>
      <w:r w:rsidR="00806B4B" w:rsidRPr="00806B4B">
        <w:rPr>
          <w:rFonts w:ascii="Times New Roman" w:hAnsi="Times New Roman"/>
          <w:noProof/>
          <w:sz w:val="24"/>
          <w:szCs w:val="24"/>
          <w:vertAlign w:val="superscript"/>
        </w:rPr>
        <w:t>,</w:t>
      </w:r>
      <w:hyperlink w:anchor="_ENREF_20" w:tooltip="Lasker, 2008 #20" w:history="1">
        <w:r w:rsidR="00161892" w:rsidRPr="00806B4B">
          <w:rPr>
            <w:rFonts w:ascii="Times New Roman" w:hAnsi="Times New Roman"/>
            <w:noProof/>
            <w:sz w:val="24"/>
            <w:szCs w:val="24"/>
            <w:vertAlign w:val="superscript"/>
          </w:rPr>
          <w:t>20</w:t>
        </w:r>
      </w:hyperlink>
      <w:r w:rsidR="00806B4B" w:rsidRPr="00806B4B">
        <w:rPr>
          <w:rFonts w:ascii="Times New Roman" w:hAnsi="Times New Roman"/>
          <w:noProof/>
          <w:sz w:val="24"/>
          <w:szCs w:val="24"/>
          <w:vertAlign w:val="superscript"/>
        </w:rPr>
        <w:t>,</w:t>
      </w:r>
      <w:hyperlink w:anchor="_ENREF_21" w:tooltip="Layman, 2009 #22" w:history="1">
        <w:r w:rsidR="00161892" w:rsidRPr="00806B4B">
          <w:rPr>
            <w:rFonts w:ascii="Times New Roman" w:hAnsi="Times New Roman"/>
            <w:noProof/>
            <w:sz w:val="24"/>
            <w:szCs w:val="24"/>
            <w:vertAlign w:val="superscript"/>
          </w:rPr>
          <w:t>21</w:t>
        </w:r>
      </w:hyperlink>
      <w:r w:rsidR="00806B4B" w:rsidRPr="00806B4B">
        <w:rPr>
          <w:rFonts w:ascii="Times New Roman" w:hAnsi="Times New Roman"/>
          <w:noProof/>
          <w:sz w:val="24"/>
          <w:szCs w:val="24"/>
          <w:vertAlign w:val="superscript"/>
        </w:rPr>
        <w:t>,</w:t>
      </w:r>
      <w:hyperlink w:anchor="_ENREF_26" w:tooltip="Sacks, 2009 #21" w:history="1">
        <w:r w:rsidR="00161892" w:rsidRPr="00806B4B">
          <w:rPr>
            <w:rFonts w:ascii="Times New Roman" w:hAnsi="Times New Roman"/>
            <w:noProof/>
            <w:sz w:val="24"/>
            <w:szCs w:val="24"/>
            <w:vertAlign w:val="superscript"/>
          </w:rPr>
          <w:t>26</w:t>
        </w:r>
      </w:hyperlink>
      <w:r w:rsidR="00806B4B" w:rsidRPr="00806B4B">
        <w:rPr>
          <w:rFonts w:ascii="Times New Roman" w:hAnsi="Times New Roman"/>
          <w:noProof/>
          <w:sz w:val="24"/>
          <w:szCs w:val="24"/>
          <w:vertAlign w:val="superscript"/>
        </w:rPr>
        <w:t>,</w:t>
      </w:r>
      <w:hyperlink w:anchor="_ENREF_31" w:tooltip="Appel, 2005 #28" w:history="1">
        <w:r w:rsidR="00161892" w:rsidRPr="00806B4B">
          <w:rPr>
            <w:rFonts w:ascii="Times New Roman" w:hAnsi="Times New Roman"/>
            <w:noProof/>
            <w:sz w:val="24"/>
            <w:szCs w:val="24"/>
            <w:vertAlign w:val="superscript"/>
          </w:rPr>
          <w:t>31</w:t>
        </w:r>
      </w:hyperlink>
      <w:r w:rsidR="00806B4B">
        <w:rPr>
          <w:rFonts w:ascii="Times New Roman" w:hAnsi="Times New Roman"/>
          <w:sz w:val="24"/>
          <w:szCs w:val="24"/>
        </w:rPr>
        <w:fldChar w:fldCharType="end"/>
      </w:r>
      <w:r>
        <w:rPr>
          <w:rFonts w:ascii="Times New Roman" w:hAnsi="Times New Roman"/>
          <w:sz w:val="24"/>
          <w:szCs w:val="24"/>
        </w:rPr>
        <w:t xml:space="preserve">  In studies by Flechtner-Mors et al, Lasker et al, and Layman et al significantly greater improvements in HDL-C concentrations were seen in the high protein group </w:t>
      </w:r>
      <w:r>
        <w:rPr>
          <w:rFonts w:ascii="Times New Roman" w:hAnsi="Times New Roman"/>
          <w:sz w:val="24"/>
          <w:szCs w:val="24"/>
        </w:rPr>
        <w:lastRenderedPageBreak/>
        <w:t>than were seen in control groups.</w:t>
      </w:r>
      <w:r w:rsidR="00806B4B">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cmlwdCI+MTgsMjAsMjE8L3N0eWxlPjwvRGlzcGxheVRleHQ+PHJlY29yZD48cmVjLW51bWJlcj44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aW9kaWNhbD48cGFnZXM+NTE0LTIxPC9wYWdlcz48dm9sdW1lPjEzOTwvdm9sdW1lPjxudW1iZXI+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</w:fldData>
        </w:fldChar>
      </w:r>
      <w:r w:rsidR="00806B4B">
        <w:rPr>
          <w:rFonts w:ascii="Times New Roman" w:hAnsi="Times New Roman"/>
          <w:sz w:val="24"/>
          <w:szCs w:val="24"/>
        </w:rPr>
        <w:instrText xml:space="preserve"> ADDIN EN.CITE </w:instrText>
      </w:r>
      <w:r w:rsidR="00806B4B">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cmlwdCI+MTgsMjAsMjE8L3N0eWxlPjwvRGlzcGxheVRleHQ+PHJlY29yZD48cmVjLW51bWJlcj44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aW9kaWNhbD48cGFnZXM+NTE0LTIxPC9wYWdlcz48dm9sdW1lPjEzOTwvdm9sdW1lPjxudW1iZXI+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</w:fldData>
        </w:fldChar>
      </w:r>
      <w:r w:rsidR="00806B4B">
        <w:rPr>
          <w:rFonts w:ascii="Times New Roman" w:hAnsi="Times New Roman"/>
          <w:sz w:val="24"/>
          <w:szCs w:val="24"/>
        </w:rPr>
        <w:instrText xml:space="preserve"> ADDIN EN.CITE.DATA </w:instrText>
      </w:r>
      <w:r w:rsidR="00806B4B">
        <w:rPr>
          <w:rFonts w:ascii="Times New Roman" w:hAnsi="Times New Roman"/>
          <w:sz w:val="24"/>
          <w:szCs w:val="24"/>
        </w:rPr>
      </w:r>
      <w:r w:rsidR="00806B4B">
        <w:rPr>
          <w:rFonts w:ascii="Times New Roman" w:hAnsi="Times New Roman"/>
          <w:sz w:val="24"/>
          <w:szCs w:val="24"/>
        </w:rPr>
        <w:fldChar w:fldCharType="end"/>
      </w:r>
      <w:r w:rsidR="00806B4B">
        <w:rPr>
          <w:rFonts w:ascii="Times New Roman" w:hAnsi="Times New Roman"/>
          <w:sz w:val="24"/>
          <w:szCs w:val="24"/>
        </w:rPr>
      </w:r>
      <w:r w:rsidR="00806B4B">
        <w:rPr>
          <w:rFonts w:ascii="Times New Roman" w:hAnsi="Times New Roman"/>
          <w:sz w:val="24"/>
          <w:szCs w:val="24"/>
        </w:rPr>
        <w:fldChar w:fldCharType="separate"/>
      </w:r>
      <w:hyperlink w:anchor="_ENREF_18" w:tooltip="Flechtner-Mors, 2010 #8" w:history="1">
        <w:r w:rsidR="00161892" w:rsidRPr="00806B4B">
          <w:rPr>
            <w:rFonts w:ascii="Times New Roman" w:hAnsi="Times New Roman"/>
            <w:noProof/>
            <w:sz w:val="24"/>
            <w:szCs w:val="24"/>
            <w:vertAlign w:val="superscript"/>
          </w:rPr>
          <w:t>18</w:t>
        </w:r>
      </w:hyperlink>
      <w:r w:rsidR="00806B4B" w:rsidRPr="00806B4B">
        <w:rPr>
          <w:rFonts w:ascii="Times New Roman" w:hAnsi="Times New Roman"/>
          <w:noProof/>
          <w:sz w:val="24"/>
          <w:szCs w:val="24"/>
          <w:vertAlign w:val="superscript"/>
        </w:rPr>
        <w:t>,</w:t>
      </w:r>
      <w:hyperlink w:anchor="_ENREF_20" w:tooltip="Lasker, 2008 #20" w:history="1">
        <w:r w:rsidR="00161892" w:rsidRPr="00806B4B">
          <w:rPr>
            <w:rFonts w:ascii="Times New Roman" w:hAnsi="Times New Roman"/>
            <w:noProof/>
            <w:sz w:val="24"/>
            <w:szCs w:val="24"/>
            <w:vertAlign w:val="superscript"/>
          </w:rPr>
          <w:t>20</w:t>
        </w:r>
      </w:hyperlink>
      <w:r w:rsidR="00806B4B" w:rsidRPr="00806B4B">
        <w:rPr>
          <w:rFonts w:ascii="Times New Roman" w:hAnsi="Times New Roman"/>
          <w:noProof/>
          <w:sz w:val="24"/>
          <w:szCs w:val="24"/>
          <w:vertAlign w:val="superscript"/>
        </w:rPr>
        <w:t>,</w:t>
      </w:r>
      <w:hyperlink w:anchor="_ENREF_21" w:tooltip="Layman, 2009 #22" w:history="1">
        <w:r w:rsidR="00161892" w:rsidRPr="00806B4B">
          <w:rPr>
            <w:rFonts w:ascii="Times New Roman" w:hAnsi="Times New Roman"/>
            <w:noProof/>
            <w:sz w:val="24"/>
            <w:szCs w:val="24"/>
            <w:vertAlign w:val="superscript"/>
          </w:rPr>
          <w:t>21</w:t>
        </w:r>
      </w:hyperlink>
      <w:r w:rsidR="00806B4B">
        <w:rPr>
          <w:rFonts w:ascii="Times New Roman" w:hAnsi="Times New Roman"/>
          <w:sz w:val="24"/>
          <w:szCs w:val="24"/>
        </w:rPr>
        <w:fldChar w:fldCharType="end"/>
      </w:r>
      <w:r>
        <w:rPr>
          <w:rFonts w:ascii="Times New Roman" w:hAnsi="Times New Roman"/>
          <w:sz w:val="24"/>
          <w:szCs w:val="24"/>
        </w:rPr>
        <w:t xml:space="preserve">  In studies by Sacks et al and Appel et al, HDL-C improvements varied with carbohydrate content and unsaturated fat content, respectively.</w:t>
      </w:r>
      <w:r w:rsidR="00806B4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Y051bT4yODwvUmVjTnVtPjxEaXNwbGF5VGV4dD48c3R5bGUgZmFjZT0ic3VwZXJzY3JpcHQiPjI2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Z2VzPjg1OS03MzwvcGFnZXM+PHZvbHVtZT4zNjA8L3ZvbHVtZT48bnVtYmVyPjk8L251bWJlcj48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</w:fldData>
        </w:fldChar>
      </w:r>
      <w:r w:rsidR="00806B4B">
        <w:rPr>
          <w:rFonts w:ascii="Times New Roman" w:hAnsi="Times New Roman"/>
          <w:sz w:val="24"/>
          <w:szCs w:val="24"/>
        </w:rPr>
        <w:instrText xml:space="preserve"> ADDIN EN.CITE </w:instrText>
      </w:r>
      <w:r w:rsidR="00806B4B">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Y051bT4yODwvUmVjTnVtPjxEaXNwbGF5VGV4dD48c3R5bGUgZmFjZT0ic3VwZXJzY3JpcHQiPjI2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Z2VzPjg1OS03MzwvcGFnZXM+PHZvbHVtZT4zNjA8L3ZvbHVtZT48bnVtYmVyPjk8L251bWJlcj48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</w:fldData>
        </w:fldChar>
      </w:r>
      <w:r w:rsidR="00806B4B">
        <w:rPr>
          <w:rFonts w:ascii="Times New Roman" w:hAnsi="Times New Roman"/>
          <w:sz w:val="24"/>
          <w:szCs w:val="24"/>
        </w:rPr>
        <w:instrText xml:space="preserve"> ADDIN EN.CITE.DATA </w:instrText>
      </w:r>
      <w:r w:rsidR="00806B4B">
        <w:rPr>
          <w:rFonts w:ascii="Times New Roman" w:hAnsi="Times New Roman"/>
          <w:sz w:val="24"/>
          <w:szCs w:val="24"/>
        </w:rPr>
      </w:r>
      <w:r w:rsidR="00806B4B">
        <w:rPr>
          <w:rFonts w:ascii="Times New Roman" w:hAnsi="Times New Roman"/>
          <w:sz w:val="24"/>
          <w:szCs w:val="24"/>
        </w:rPr>
        <w:fldChar w:fldCharType="end"/>
      </w:r>
      <w:r w:rsidR="00806B4B">
        <w:rPr>
          <w:rFonts w:ascii="Times New Roman" w:hAnsi="Times New Roman"/>
          <w:sz w:val="24"/>
          <w:szCs w:val="24"/>
        </w:rPr>
      </w:r>
      <w:r w:rsidR="00806B4B">
        <w:rPr>
          <w:rFonts w:ascii="Times New Roman" w:hAnsi="Times New Roman"/>
          <w:sz w:val="24"/>
          <w:szCs w:val="24"/>
        </w:rPr>
        <w:fldChar w:fldCharType="separate"/>
      </w:r>
      <w:hyperlink w:anchor="_ENREF_26" w:tooltip="Sacks, 2009 #21" w:history="1">
        <w:r w:rsidR="00161892" w:rsidRPr="00806B4B">
          <w:rPr>
            <w:rFonts w:ascii="Times New Roman" w:hAnsi="Times New Roman"/>
            <w:noProof/>
            <w:sz w:val="24"/>
            <w:szCs w:val="24"/>
            <w:vertAlign w:val="superscript"/>
          </w:rPr>
          <w:t>26</w:t>
        </w:r>
      </w:hyperlink>
      <w:r w:rsidR="00806B4B" w:rsidRPr="00806B4B">
        <w:rPr>
          <w:rFonts w:ascii="Times New Roman" w:hAnsi="Times New Roman"/>
          <w:noProof/>
          <w:sz w:val="24"/>
          <w:szCs w:val="24"/>
          <w:vertAlign w:val="superscript"/>
        </w:rPr>
        <w:t>,</w:t>
      </w:r>
      <w:hyperlink w:anchor="_ENREF_31" w:tooltip="Appel, 2005 #28" w:history="1">
        <w:r w:rsidR="00161892" w:rsidRPr="00806B4B">
          <w:rPr>
            <w:rFonts w:ascii="Times New Roman" w:hAnsi="Times New Roman"/>
            <w:noProof/>
            <w:sz w:val="24"/>
            <w:szCs w:val="24"/>
            <w:vertAlign w:val="superscript"/>
          </w:rPr>
          <w:t>31</w:t>
        </w:r>
      </w:hyperlink>
      <w:r w:rsidR="00806B4B">
        <w:rPr>
          <w:rFonts w:ascii="Times New Roman" w:hAnsi="Times New Roman"/>
          <w:sz w:val="24"/>
          <w:szCs w:val="24"/>
        </w:rPr>
        <w:fldChar w:fldCharType="end"/>
      </w:r>
      <w:r>
        <w:rPr>
          <w:rFonts w:ascii="Times New Roman" w:hAnsi="Times New Roman"/>
          <w:sz w:val="24"/>
          <w:szCs w:val="24"/>
        </w:rPr>
        <w:t xml:space="preserve">  </w:t>
      </w:r>
      <w:r w:rsidR="00CF2BDE">
        <w:rPr>
          <w:rFonts w:ascii="Times New Roman" w:hAnsi="Times New Roman"/>
          <w:sz w:val="24"/>
          <w:szCs w:val="24"/>
        </w:rPr>
        <w:t>In the RCT by Muzio et al, HDL-C values did not significantly change from baseline for any diet group.</w:t>
      </w:r>
      <w:hyperlink w:anchor="_ENREF_25" w:tooltip="Muzio, 2007 #18" w:history="1">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PEVuZE5vdGU+PENpdGU+PEF1dGhvcj5NdXppbzwvQXV0aG9yPjxZZWFyPjIwMDc8L1llYXI+PFJl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806B4B">
          <w:rPr>
            <w:rFonts w:ascii="Times New Roman" w:hAnsi="Times New Roman"/>
            <w:noProof/>
            <w:sz w:val="24"/>
            <w:szCs w:val="24"/>
            <w:vertAlign w:val="superscript"/>
          </w:rPr>
          <w:t>25</w:t>
        </w:r>
        <w:r w:rsidR="00161892">
          <w:rPr>
            <w:rFonts w:ascii="Times New Roman" w:hAnsi="Times New Roman"/>
            <w:sz w:val="24"/>
            <w:szCs w:val="24"/>
          </w:rPr>
          <w:fldChar w:fldCharType="end"/>
        </w:r>
      </w:hyperlink>
      <w:r w:rsidR="00CF2BDE">
        <w:rPr>
          <w:rFonts w:ascii="Times New Roman" w:hAnsi="Times New Roman"/>
          <w:sz w:val="24"/>
          <w:szCs w:val="24"/>
        </w:rPr>
        <w:t xml:space="preserve">  No effect of diet composition on HDL-C concentratio</w:t>
      </w:r>
      <w:r w:rsidR="00806B4B">
        <w:rPr>
          <w:rFonts w:ascii="Times New Roman" w:hAnsi="Times New Roman"/>
          <w:sz w:val="24"/>
          <w:szCs w:val="24"/>
        </w:rPr>
        <w:t>ns was seen for 14</w:t>
      </w:r>
      <w:r w:rsidR="00466E59">
        <w:rPr>
          <w:rFonts w:ascii="Times New Roman" w:hAnsi="Times New Roman"/>
          <w:sz w:val="24"/>
          <w:szCs w:val="24"/>
        </w:rPr>
        <w:t xml:space="preserve"> of the 19 studies</w:t>
      </w:r>
      <w:r w:rsidR="00CF2BDE">
        <w:rPr>
          <w:rFonts w:ascii="Times New Roman" w:hAnsi="Times New Roman"/>
          <w:sz w:val="24"/>
          <w:szCs w:val="24"/>
        </w:rPr>
        <w:t xml:space="preserve"> that recorded this metric.</w:t>
      </w:r>
      <w:r w:rsidR="00806B4B">
        <w:rPr>
          <w:rFonts w:ascii="Times New Roman" w:hAnsi="Times New Roman"/>
          <w:sz w:val="24"/>
          <w:szCs w:val="24"/>
        </w:rPr>
        <w:fldChar w:fldCharType="begin">
          <w:fldData xml:space="preserve">Yi1kYXRlcz48L2RhdGVzPjxpc2JuPjE5MzAtNzM4MTwvaXNibj48YWNjZXNzaW9uLW51bT4yMzU5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</w:fldData>
        </w:fldChar>
      </w:r>
      <w:r w:rsidR="00806B4B">
        <w:rPr>
          <w:rFonts w:ascii="Times New Roman" w:hAnsi="Times New Roman"/>
          <w:sz w:val="24"/>
          <w:szCs w:val="24"/>
        </w:rPr>
        <w:instrText xml:space="preserve"> ADDIN EN.CITE </w:instrText>
      </w:r>
      <w:r w:rsidR="00806B4B">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dCI+MTEtMTMsMTUtMTcsMTksMjItMjUsMjcsMjgsMzI8L3N0eWxlPjwvRGlzcGxheVRleHQ+PHJl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PjwvcGVyaW9kaWNhbD48YWx0LXBlcmlvZGljYWw+PGZ1bGwtdGl0bGU+SW50IEogT2JlcyBSZWxh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dGhvcj5GYXJuc3dvcnRoPC9BdXRob3I+PFllYXI+MjAwMzwvWWVhcj48UmVjTnVtPjE0PC9SZWNO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aWNhbD48cGFnZXM+MzEtOTwvcGFnZXM+PHZvbHVtZT43ODwvdm9sdW1lPjxudW1iZXI+MTwvbnVt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bD48cGFnZXM+NzYyLTcyPC9wYWdlcz48dm9sdW1lPjgxPC92b2x1bWU+PG51bWJlcj40PC9udW1i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==
</w:fldData>
        </w:fldChar>
      </w:r>
      <w:r w:rsidR="00806B4B">
        <w:rPr>
          <w:rFonts w:ascii="Times New Roman" w:hAnsi="Times New Roman"/>
          <w:sz w:val="24"/>
          <w:szCs w:val="24"/>
        </w:rPr>
        <w:instrText xml:space="preserve"> ADDIN EN.CITE.DATA </w:instrText>
      </w:r>
      <w:r w:rsidR="00806B4B">
        <w:rPr>
          <w:rFonts w:ascii="Times New Roman" w:hAnsi="Times New Roman"/>
          <w:sz w:val="24"/>
          <w:szCs w:val="24"/>
        </w:rPr>
      </w:r>
      <w:r w:rsidR="00806B4B">
        <w:rPr>
          <w:rFonts w:ascii="Times New Roman" w:hAnsi="Times New Roman"/>
          <w:sz w:val="24"/>
          <w:szCs w:val="24"/>
        </w:rPr>
        <w:fldChar w:fldCharType="end"/>
      </w:r>
      <w:r w:rsidR="00806B4B">
        <w:rPr>
          <w:rFonts w:ascii="Times New Roman" w:hAnsi="Times New Roman"/>
          <w:sz w:val="24"/>
          <w:szCs w:val="24"/>
        </w:rPr>
        <w:fldChar w:fldCharType="begin">
          <w:fldData xml:space="preserve">Yi1kYXRlcz48L2RhdGVzPjxpc2JuPjE5MzAtNzM4MTwvaXNibj48YWNjZXNzaW9uLW51bT4yMzU5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</w:fldData>
        </w:fldChar>
      </w:r>
      <w:r w:rsidR="00806B4B">
        <w:rPr>
          <w:rFonts w:ascii="Times New Roman" w:hAnsi="Times New Roman"/>
          <w:sz w:val="24"/>
          <w:szCs w:val="24"/>
        </w:rPr>
        <w:instrText xml:space="preserve"> ADDIN EN.CITE.DATA </w:instrText>
      </w:r>
      <w:r w:rsidR="00806B4B">
        <w:rPr>
          <w:rFonts w:ascii="Times New Roman" w:hAnsi="Times New Roman"/>
          <w:sz w:val="24"/>
          <w:szCs w:val="24"/>
        </w:rPr>
      </w:r>
      <w:r w:rsidR="00806B4B">
        <w:rPr>
          <w:rFonts w:ascii="Times New Roman" w:hAnsi="Times New Roman"/>
          <w:sz w:val="24"/>
          <w:szCs w:val="24"/>
        </w:rPr>
        <w:fldChar w:fldCharType="end"/>
      </w:r>
      <w:r w:rsidR="00806B4B">
        <w:rPr>
          <w:rFonts w:ascii="Times New Roman" w:hAnsi="Times New Roman"/>
          <w:sz w:val="24"/>
          <w:szCs w:val="24"/>
        </w:rPr>
      </w:r>
      <w:r w:rsidR="00806B4B">
        <w:rPr>
          <w:rFonts w:ascii="Times New Roman" w:hAnsi="Times New Roman"/>
          <w:sz w:val="24"/>
          <w:szCs w:val="24"/>
        </w:rPr>
        <w:fldChar w:fldCharType="separate"/>
      </w:r>
      <w:hyperlink w:anchor="_ENREF_11" w:tooltip="Te Morenga, 2012 #34" w:history="1">
        <w:r w:rsidR="00161892" w:rsidRPr="00806B4B">
          <w:rPr>
            <w:rFonts w:ascii="Times New Roman" w:hAnsi="Times New Roman"/>
            <w:noProof/>
            <w:sz w:val="24"/>
            <w:szCs w:val="24"/>
            <w:vertAlign w:val="superscript"/>
          </w:rPr>
          <w:t>11-13</w:t>
        </w:r>
      </w:hyperlink>
      <w:r w:rsidR="00806B4B" w:rsidRPr="00806B4B">
        <w:rPr>
          <w:rFonts w:ascii="Times New Roman" w:hAnsi="Times New Roman"/>
          <w:noProof/>
          <w:sz w:val="24"/>
          <w:szCs w:val="24"/>
          <w:vertAlign w:val="superscript"/>
        </w:rPr>
        <w:t>,</w:t>
      </w:r>
      <w:hyperlink w:anchor="_ENREF_15" w:tooltip="Soenen, 2012 #26" w:history="1">
        <w:r w:rsidR="00161892" w:rsidRPr="00806B4B">
          <w:rPr>
            <w:rFonts w:ascii="Times New Roman" w:hAnsi="Times New Roman"/>
            <w:noProof/>
            <w:sz w:val="24"/>
            <w:szCs w:val="24"/>
            <w:vertAlign w:val="superscript"/>
          </w:rPr>
          <w:t>15-17</w:t>
        </w:r>
      </w:hyperlink>
      <w:r w:rsidR="00806B4B" w:rsidRPr="00806B4B">
        <w:rPr>
          <w:rFonts w:ascii="Times New Roman" w:hAnsi="Times New Roman"/>
          <w:noProof/>
          <w:sz w:val="24"/>
          <w:szCs w:val="24"/>
          <w:vertAlign w:val="superscript"/>
        </w:rPr>
        <w:t>,</w:t>
      </w:r>
      <w:hyperlink w:anchor="_ENREF_19" w:tooltip="Krebs, 2010 #24" w:history="1">
        <w:r w:rsidR="00161892" w:rsidRPr="00806B4B">
          <w:rPr>
            <w:rFonts w:ascii="Times New Roman" w:hAnsi="Times New Roman"/>
            <w:noProof/>
            <w:sz w:val="24"/>
            <w:szCs w:val="24"/>
            <w:vertAlign w:val="superscript"/>
          </w:rPr>
          <w:t>19</w:t>
        </w:r>
      </w:hyperlink>
      <w:r w:rsidR="00806B4B" w:rsidRPr="00806B4B">
        <w:rPr>
          <w:rFonts w:ascii="Times New Roman" w:hAnsi="Times New Roman"/>
          <w:noProof/>
          <w:sz w:val="24"/>
          <w:szCs w:val="24"/>
          <w:vertAlign w:val="superscript"/>
        </w:rPr>
        <w:t>,</w:t>
      </w:r>
      <w:hyperlink w:anchor="_ENREF_22" w:tooltip="Leidy, 2007 #19" w:history="1">
        <w:r w:rsidR="00161892" w:rsidRPr="00806B4B">
          <w:rPr>
            <w:rFonts w:ascii="Times New Roman" w:hAnsi="Times New Roman"/>
            <w:noProof/>
            <w:sz w:val="24"/>
            <w:szCs w:val="24"/>
            <w:vertAlign w:val="superscript"/>
          </w:rPr>
          <w:t>22-25</w:t>
        </w:r>
      </w:hyperlink>
      <w:r w:rsidR="00806B4B" w:rsidRPr="00806B4B">
        <w:rPr>
          <w:rFonts w:ascii="Times New Roman" w:hAnsi="Times New Roman"/>
          <w:noProof/>
          <w:sz w:val="24"/>
          <w:szCs w:val="24"/>
          <w:vertAlign w:val="superscript"/>
        </w:rPr>
        <w:t>,</w:t>
      </w:r>
      <w:hyperlink w:anchor="_ENREF_27" w:tooltip="Skov, 1999 #12" w:history="1">
        <w:r w:rsidR="00161892" w:rsidRPr="00806B4B">
          <w:rPr>
            <w:rFonts w:ascii="Times New Roman" w:hAnsi="Times New Roman"/>
            <w:noProof/>
            <w:sz w:val="24"/>
            <w:szCs w:val="24"/>
            <w:vertAlign w:val="superscript"/>
          </w:rPr>
          <w:t>27</w:t>
        </w:r>
      </w:hyperlink>
      <w:r w:rsidR="00806B4B" w:rsidRPr="00806B4B">
        <w:rPr>
          <w:rFonts w:ascii="Times New Roman" w:hAnsi="Times New Roman"/>
          <w:noProof/>
          <w:sz w:val="24"/>
          <w:szCs w:val="24"/>
          <w:vertAlign w:val="superscript"/>
        </w:rPr>
        <w:t>,</w:t>
      </w:r>
      <w:hyperlink w:anchor="_ENREF_28" w:tooltip="Tang, 2013 #7" w:history="1">
        <w:r w:rsidR="00161892" w:rsidRPr="00806B4B">
          <w:rPr>
            <w:rFonts w:ascii="Times New Roman" w:hAnsi="Times New Roman"/>
            <w:noProof/>
            <w:sz w:val="24"/>
            <w:szCs w:val="24"/>
            <w:vertAlign w:val="superscript"/>
          </w:rPr>
          <w:t>28</w:t>
        </w:r>
      </w:hyperlink>
      <w:r w:rsidR="00806B4B" w:rsidRPr="00806B4B">
        <w:rPr>
          <w:rFonts w:ascii="Times New Roman" w:hAnsi="Times New Roman"/>
          <w:noProof/>
          <w:sz w:val="24"/>
          <w:szCs w:val="24"/>
          <w:vertAlign w:val="superscript"/>
        </w:rPr>
        <w:t>,</w:t>
      </w:r>
      <w:hyperlink w:anchor="_ENREF_32" w:tooltip="Jenkins, 2001 #27" w:history="1">
        <w:r w:rsidR="00161892" w:rsidRPr="00806B4B">
          <w:rPr>
            <w:rFonts w:ascii="Times New Roman" w:hAnsi="Times New Roman"/>
            <w:noProof/>
            <w:sz w:val="24"/>
            <w:szCs w:val="24"/>
            <w:vertAlign w:val="superscript"/>
          </w:rPr>
          <w:t>32</w:t>
        </w:r>
      </w:hyperlink>
      <w:r w:rsidR="00806B4B">
        <w:rPr>
          <w:rFonts w:ascii="Times New Roman" w:hAnsi="Times New Roman"/>
          <w:sz w:val="24"/>
          <w:szCs w:val="24"/>
        </w:rPr>
        <w:fldChar w:fldCharType="end"/>
      </w:r>
    </w:p>
    <w:p w:rsidR="00466E59" w:rsidRDefault="00EF6E0D" w:rsidP="00466E59">
      <w:pPr>
        <w:spacing w:line="480" w:lineRule="auto"/>
        <w:rPr>
          <w:rFonts w:ascii="Times New Roman" w:hAnsi="Times New Roman"/>
          <w:sz w:val="24"/>
          <w:szCs w:val="24"/>
        </w:rPr>
      </w:pPr>
      <w:r>
        <w:rPr>
          <w:rFonts w:ascii="Times New Roman" w:hAnsi="Times New Roman"/>
          <w:sz w:val="24"/>
          <w:szCs w:val="24"/>
        </w:rPr>
        <w:tab/>
      </w:r>
      <w:r w:rsidR="00A54952">
        <w:rPr>
          <w:rFonts w:ascii="Times New Roman" w:hAnsi="Times New Roman"/>
          <w:sz w:val="24"/>
          <w:szCs w:val="24"/>
        </w:rPr>
        <w:t>Serum triglyceride concentrations were measured in 19 of the 21 studies examined in this review.</w:t>
      </w:r>
      <w:r w:rsidR="00B7733C">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B7733C">
        <w:rPr>
          <w:rFonts w:ascii="Times New Roman" w:hAnsi="Times New Roman"/>
          <w:sz w:val="24"/>
          <w:szCs w:val="24"/>
        </w:rPr>
        <w:instrText xml:space="preserve"> ADDIN EN.CITE </w:instrText>
      </w:r>
      <w:r w:rsidR="00B7733C">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Y051bT4yODwvUmVjTnVtPjxEaXNwbGF5VGV4dD48c3R5bGUgZmFjZT0ic3VwZXJzY3JpcHQiPjEy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c2l0eTwvYWJici0xPjwvYWx0LXBlcmlvZGljYWw+PHBhZ2VzPjEyODMtOTA8L3BhZ2VzPjx2b2x1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cmlvZGljYWw+PHBhZ2VzPjc2Mi03MjwvcGFnZXM+PHZvbHVtZT44MTwvdm9sdW1lPjxudW1iZXI+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==
</w:fldData>
        </w:fldChar>
      </w:r>
      <w:r w:rsidR="00B7733C">
        <w:rPr>
          <w:rFonts w:ascii="Times New Roman" w:hAnsi="Times New Roman"/>
          <w:sz w:val="24"/>
          <w:szCs w:val="24"/>
        </w:rPr>
        <w:instrText xml:space="preserve"> ADDIN EN.CITE.DATA </w:instrText>
      </w:r>
      <w:r w:rsidR="00B7733C">
        <w:rPr>
          <w:rFonts w:ascii="Times New Roman" w:hAnsi="Times New Roman"/>
          <w:sz w:val="24"/>
          <w:szCs w:val="24"/>
        </w:rPr>
      </w:r>
      <w:r w:rsidR="00B7733C">
        <w:rPr>
          <w:rFonts w:ascii="Times New Roman" w:hAnsi="Times New Roman"/>
          <w:sz w:val="24"/>
          <w:szCs w:val="24"/>
        </w:rPr>
        <w:fldChar w:fldCharType="end"/>
      </w:r>
      <w:r w:rsidR="00B7733C">
        <w:rPr>
          <w:rFonts w:ascii="Times New Roman" w:hAnsi="Times New Roman"/>
          <w:sz w:val="24"/>
          <w:szCs w:val="24"/>
        </w:rPr>
        <w:fldChar w:fldCharType="begin">
          <w:fldData xml:space="preserve">cy9ibG9vZC9ldGlvbG9neTwva2V5d29yZD48a2V5d29yZD5DaG9sZXN0ZXJvbCwgSERML2Jsb29k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ZWRpY2luZTwvYWJici0xPjwvYWx0LXBlcmlvZGljYWw+PHBhZ2VzPjg1OS03MzwvcGFnZXM+PHZv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c2l0eTwvYWJici0xPjwvYWx0LXBlcmlvZGljYWw+PHBhZ2VzPjUyOC0zNjwvcGFnZXM+PHZvbHVt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ZXM+RTIwNC0xMDwvcGFnZXM+PHZvbHVtZT4yMTwvdm9sdW1lPjxudW1iZXI+MzwvbnVtYmVyPjxl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B7733C">
        <w:rPr>
          <w:rFonts w:ascii="Times New Roman" w:hAnsi="Times New Roman"/>
          <w:sz w:val="24"/>
          <w:szCs w:val="24"/>
        </w:rPr>
        <w:instrText xml:space="preserve"> ADDIN EN.CITE.DATA </w:instrText>
      </w:r>
      <w:r w:rsidR="00B7733C">
        <w:rPr>
          <w:rFonts w:ascii="Times New Roman" w:hAnsi="Times New Roman"/>
          <w:sz w:val="24"/>
          <w:szCs w:val="24"/>
        </w:rPr>
      </w:r>
      <w:r w:rsidR="00B7733C">
        <w:rPr>
          <w:rFonts w:ascii="Times New Roman" w:hAnsi="Times New Roman"/>
          <w:sz w:val="24"/>
          <w:szCs w:val="24"/>
        </w:rPr>
        <w:fldChar w:fldCharType="end"/>
      </w:r>
      <w:r w:rsidR="00B7733C">
        <w:rPr>
          <w:rFonts w:ascii="Times New Roman" w:hAnsi="Times New Roman"/>
          <w:sz w:val="24"/>
          <w:szCs w:val="24"/>
        </w:rPr>
      </w:r>
      <w:r w:rsidR="00B7733C">
        <w:rPr>
          <w:rFonts w:ascii="Times New Roman" w:hAnsi="Times New Roman"/>
          <w:sz w:val="24"/>
          <w:szCs w:val="24"/>
        </w:rPr>
        <w:fldChar w:fldCharType="separate"/>
      </w:r>
      <w:hyperlink w:anchor="_ENREF_12" w:tooltip="Brinkworth, 2004 #15" w:history="1">
        <w:r w:rsidR="00161892" w:rsidRPr="00B7733C">
          <w:rPr>
            <w:rFonts w:ascii="Times New Roman" w:hAnsi="Times New Roman"/>
            <w:noProof/>
            <w:sz w:val="24"/>
            <w:szCs w:val="24"/>
            <w:vertAlign w:val="superscript"/>
          </w:rPr>
          <w:t>12</w:t>
        </w:r>
      </w:hyperlink>
      <w:r w:rsidR="00B7733C" w:rsidRPr="00B7733C">
        <w:rPr>
          <w:rFonts w:ascii="Times New Roman" w:hAnsi="Times New Roman"/>
          <w:noProof/>
          <w:sz w:val="24"/>
          <w:szCs w:val="24"/>
          <w:vertAlign w:val="superscript"/>
        </w:rPr>
        <w:t>,</w:t>
      </w:r>
      <w:hyperlink w:anchor="_ENREF_13" w:tooltip="Claessens, 2009 #5" w:history="1">
        <w:r w:rsidR="00161892" w:rsidRPr="00B7733C">
          <w:rPr>
            <w:rFonts w:ascii="Times New Roman" w:hAnsi="Times New Roman"/>
            <w:noProof/>
            <w:sz w:val="24"/>
            <w:szCs w:val="24"/>
            <w:vertAlign w:val="superscript"/>
          </w:rPr>
          <w:t>13</w:t>
        </w:r>
      </w:hyperlink>
      <w:r w:rsidR="00B7733C" w:rsidRPr="00B7733C">
        <w:rPr>
          <w:rFonts w:ascii="Times New Roman" w:hAnsi="Times New Roman"/>
          <w:noProof/>
          <w:sz w:val="24"/>
          <w:szCs w:val="24"/>
          <w:vertAlign w:val="superscript"/>
        </w:rPr>
        <w:t>,</w:t>
      </w:r>
      <w:hyperlink w:anchor="_ENREF_15" w:tooltip="Soenen, 2012 #26" w:history="1">
        <w:r w:rsidR="00161892" w:rsidRPr="00B7733C">
          <w:rPr>
            <w:rFonts w:ascii="Times New Roman" w:hAnsi="Times New Roman"/>
            <w:noProof/>
            <w:sz w:val="24"/>
            <w:szCs w:val="24"/>
            <w:vertAlign w:val="superscript"/>
          </w:rPr>
          <w:t>15-28</w:t>
        </w:r>
      </w:hyperlink>
      <w:r w:rsidR="00B7733C" w:rsidRPr="00B7733C">
        <w:rPr>
          <w:rFonts w:ascii="Times New Roman" w:hAnsi="Times New Roman"/>
          <w:noProof/>
          <w:sz w:val="24"/>
          <w:szCs w:val="24"/>
          <w:vertAlign w:val="superscript"/>
        </w:rPr>
        <w:t>,</w:t>
      </w:r>
      <w:hyperlink w:anchor="_ENREF_30" w:tooltip="Te Morenga, 2011 #25" w:history="1">
        <w:r w:rsidR="00161892" w:rsidRPr="00B7733C">
          <w:rPr>
            <w:rFonts w:ascii="Times New Roman" w:hAnsi="Times New Roman"/>
            <w:noProof/>
            <w:sz w:val="24"/>
            <w:szCs w:val="24"/>
            <w:vertAlign w:val="superscript"/>
          </w:rPr>
          <w:t>30-32</w:t>
        </w:r>
      </w:hyperlink>
      <w:r w:rsidR="00B7733C">
        <w:rPr>
          <w:rFonts w:ascii="Times New Roman" w:hAnsi="Times New Roman"/>
          <w:sz w:val="24"/>
          <w:szCs w:val="24"/>
        </w:rPr>
        <w:fldChar w:fldCharType="end"/>
      </w:r>
      <w:r w:rsidR="00A54952">
        <w:rPr>
          <w:rFonts w:ascii="Times New Roman" w:hAnsi="Times New Roman"/>
          <w:sz w:val="24"/>
          <w:szCs w:val="24"/>
        </w:rPr>
        <w:t xml:space="preserve">  </w:t>
      </w:r>
      <w:r>
        <w:rPr>
          <w:rFonts w:ascii="Times New Roman" w:hAnsi="Times New Roman"/>
          <w:sz w:val="24"/>
          <w:szCs w:val="24"/>
        </w:rPr>
        <w:t>13 of the 19 studies that</w:t>
      </w:r>
      <w:r w:rsidR="00466E59">
        <w:rPr>
          <w:rFonts w:ascii="Times New Roman" w:hAnsi="Times New Roman"/>
          <w:sz w:val="24"/>
          <w:szCs w:val="24"/>
        </w:rPr>
        <w:t xml:space="preserve"> recorded this metric observed </w:t>
      </w:r>
      <w:r>
        <w:rPr>
          <w:rFonts w:ascii="Times New Roman" w:hAnsi="Times New Roman"/>
          <w:sz w:val="24"/>
          <w:szCs w:val="24"/>
        </w:rPr>
        <w:t>significantly greater reductions in serum triglyceride concentrations within high protein diet groups</w:t>
      </w:r>
      <w:r w:rsidR="00466E59">
        <w:rPr>
          <w:rFonts w:ascii="Times New Roman" w:hAnsi="Times New Roman"/>
          <w:sz w:val="24"/>
          <w:szCs w:val="24"/>
        </w:rPr>
        <w:t>.</w:t>
      </w:r>
      <w:r w:rsidR="00B7733C">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Y051bT4yODwvUmVjTnVtPjxEaXNwbGF5VGV4dD48c3R5bGUgZmFjZT0ic3VwZXJzY3JpcHQiPjEz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c2l0eTwvYWJici0xPjwvcGVyaW9kaWNhbD48YWx0LXBlcmlvZGljYWw+PGZ1bGwtdGl0bGU+SW50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LTE+PC9hbHQtcGVyaW9kaWNhbD48cGFnZXM+MzEtOTwvcGFnZXM+PHZvbHVtZT43ODwvdm9sdW1l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cml0aW9uPC9hYmJyLTE+PC9hbHQtcGVyaW9kaWNhbD48cGFnZXM+NTctNjM8L3BhZ2VzPjx2b2x1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PjMwPC9wYWdlcz48dm9sdW1lPjU8L3ZvbHVtZT48ZWRpdGlvbj4yMDA4LzExLzA4PC9lZGl0aW9u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ZXM+NDIxLTk8L3BhZ2VzPjx2b2x1bWU+MTU8L3ZvbHVtZT48bnVtYmVyPjI8L251bWJlcj48ZWRp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Z2VzPjk0Ni01MTwvcGFnZXM+PHZvbHVtZT44Njwvdm9sdW1lPjxudW1iZXI+NDwvbnVtYmVyPjxl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PjwvYWx0LXBlcmlvZGljYWw+PHBhZ2VzPjUyOC0zNjwvcGFnZXM+PHZvbHVtZT4yMzwvdm9sdW1l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=
</w:fldData>
        </w:fldChar>
      </w:r>
      <w:r w:rsidR="00B7733C">
        <w:rPr>
          <w:rFonts w:ascii="Times New Roman" w:hAnsi="Times New Roman"/>
          <w:sz w:val="24"/>
          <w:szCs w:val="24"/>
        </w:rPr>
        <w:instrText xml:space="preserve"> ADDIN EN.CITE </w:instrText>
      </w:r>
      <w:r w:rsidR="00B7733C">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Y051bT4yODwvUmVjTnVtPjxEaXNwbGF5VGV4dD48c3R5bGUgZmFjZT0ic3VwZXJzY3JpcHQiPjEz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c2l0eTwvYWJici0xPjwvcGVyaW9kaWNhbD48YWx0LXBlcmlvZGljYWw+PGZ1bGwtdGl0bGU+SW50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LTE+PC9hbHQtcGVyaW9kaWNhbD48cGFnZXM+MzEtOTwvcGFnZXM+PHZvbHVtZT43ODwvdm9sdW1l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cml0aW9uPC9hYmJyLTE+PC9hbHQtcGVyaW9kaWNhbD48cGFnZXM+NTctNjM8L3BhZ2VzPjx2b2x1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PjMwPC9wYWdlcz48dm9sdW1lPjU8L3ZvbHVtZT48ZWRpdGlvbj4yMDA4LzExLzA4PC9lZGl0aW9u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ZXM+NDIxLTk8L3BhZ2VzPjx2b2x1bWU+MTU8L3ZvbHVtZT48bnVtYmVyPjI8L251bWJlcj48ZWRp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Z2VzPjk0Ni01MTwvcGFnZXM+PHZvbHVtZT44Njwvdm9sdW1lPjxudW1iZXI+NDwvbnVtYmVyPjxl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PjwvYWx0LXBlcmlvZGljYWw+PHBhZ2VzPjUyOC0zNjwvcGFnZXM+PHZvbHVtZT4yMzwvdm9sdW1l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=
</w:fldData>
        </w:fldChar>
      </w:r>
      <w:r w:rsidR="00B7733C">
        <w:rPr>
          <w:rFonts w:ascii="Times New Roman" w:hAnsi="Times New Roman"/>
          <w:sz w:val="24"/>
          <w:szCs w:val="24"/>
        </w:rPr>
        <w:instrText xml:space="preserve"> ADDIN EN.CITE.DATA </w:instrText>
      </w:r>
      <w:r w:rsidR="00B7733C">
        <w:rPr>
          <w:rFonts w:ascii="Times New Roman" w:hAnsi="Times New Roman"/>
          <w:sz w:val="24"/>
          <w:szCs w:val="24"/>
        </w:rPr>
      </w:r>
      <w:r w:rsidR="00B7733C">
        <w:rPr>
          <w:rFonts w:ascii="Times New Roman" w:hAnsi="Times New Roman"/>
          <w:sz w:val="24"/>
          <w:szCs w:val="24"/>
        </w:rPr>
        <w:fldChar w:fldCharType="end"/>
      </w:r>
      <w:r w:rsidR="00B7733C">
        <w:rPr>
          <w:rFonts w:ascii="Times New Roman" w:hAnsi="Times New Roman"/>
          <w:sz w:val="24"/>
          <w:szCs w:val="24"/>
        </w:rPr>
      </w:r>
      <w:r w:rsidR="00B7733C">
        <w:rPr>
          <w:rFonts w:ascii="Times New Roman" w:hAnsi="Times New Roman"/>
          <w:sz w:val="24"/>
          <w:szCs w:val="24"/>
        </w:rPr>
        <w:fldChar w:fldCharType="separate"/>
      </w:r>
      <w:hyperlink w:anchor="_ENREF_13" w:tooltip="Claessens, 2009 #5" w:history="1">
        <w:r w:rsidR="00161892" w:rsidRPr="00B7733C">
          <w:rPr>
            <w:rFonts w:ascii="Times New Roman" w:hAnsi="Times New Roman"/>
            <w:noProof/>
            <w:sz w:val="24"/>
            <w:szCs w:val="24"/>
            <w:vertAlign w:val="superscript"/>
          </w:rPr>
          <w:t>13</w:t>
        </w:r>
      </w:hyperlink>
      <w:r w:rsidR="00B7733C" w:rsidRPr="00B7733C">
        <w:rPr>
          <w:rFonts w:ascii="Times New Roman" w:hAnsi="Times New Roman"/>
          <w:noProof/>
          <w:sz w:val="24"/>
          <w:szCs w:val="24"/>
          <w:vertAlign w:val="superscript"/>
        </w:rPr>
        <w:t>,</w:t>
      </w:r>
      <w:hyperlink w:anchor="_ENREF_16" w:tooltip="Due, 2004 #13" w:history="1">
        <w:r w:rsidR="00161892" w:rsidRPr="00B7733C">
          <w:rPr>
            <w:rFonts w:ascii="Times New Roman" w:hAnsi="Times New Roman"/>
            <w:noProof/>
            <w:sz w:val="24"/>
            <w:szCs w:val="24"/>
            <w:vertAlign w:val="superscript"/>
          </w:rPr>
          <w:t>16-23</w:t>
        </w:r>
      </w:hyperlink>
      <w:r w:rsidR="00B7733C" w:rsidRPr="00B7733C">
        <w:rPr>
          <w:rFonts w:ascii="Times New Roman" w:hAnsi="Times New Roman"/>
          <w:noProof/>
          <w:sz w:val="24"/>
          <w:szCs w:val="24"/>
          <w:vertAlign w:val="superscript"/>
        </w:rPr>
        <w:t>,</w:t>
      </w:r>
      <w:hyperlink w:anchor="_ENREF_25" w:tooltip="Muzio, 2007 #18" w:history="1">
        <w:r w:rsidR="00161892" w:rsidRPr="00B7733C">
          <w:rPr>
            <w:rFonts w:ascii="Times New Roman" w:hAnsi="Times New Roman"/>
            <w:noProof/>
            <w:sz w:val="24"/>
            <w:szCs w:val="24"/>
            <w:vertAlign w:val="superscript"/>
          </w:rPr>
          <w:t>25</w:t>
        </w:r>
      </w:hyperlink>
      <w:r w:rsidR="00B7733C" w:rsidRPr="00B7733C">
        <w:rPr>
          <w:rFonts w:ascii="Times New Roman" w:hAnsi="Times New Roman"/>
          <w:noProof/>
          <w:sz w:val="24"/>
          <w:szCs w:val="24"/>
          <w:vertAlign w:val="superscript"/>
        </w:rPr>
        <w:t>,</w:t>
      </w:r>
      <w:hyperlink w:anchor="_ENREF_27" w:tooltip="Skov, 1999 #12" w:history="1">
        <w:r w:rsidR="00161892" w:rsidRPr="00B7733C">
          <w:rPr>
            <w:rFonts w:ascii="Times New Roman" w:hAnsi="Times New Roman"/>
            <w:noProof/>
            <w:sz w:val="24"/>
            <w:szCs w:val="24"/>
            <w:vertAlign w:val="superscript"/>
          </w:rPr>
          <w:t>27</w:t>
        </w:r>
      </w:hyperlink>
      <w:r w:rsidR="00B7733C" w:rsidRPr="00B7733C">
        <w:rPr>
          <w:rFonts w:ascii="Times New Roman" w:hAnsi="Times New Roman"/>
          <w:noProof/>
          <w:sz w:val="24"/>
          <w:szCs w:val="24"/>
          <w:vertAlign w:val="superscript"/>
        </w:rPr>
        <w:t>,</w:t>
      </w:r>
      <w:hyperlink w:anchor="_ENREF_31" w:tooltip="Appel, 2005 #28" w:history="1">
        <w:r w:rsidR="00161892" w:rsidRPr="00B7733C">
          <w:rPr>
            <w:rFonts w:ascii="Times New Roman" w:hAnsi="Times New Roman"/>
            <w:noProof/>
            <w:sz w:val="24"/>
            <w:szCs w:val="24"/>
            <w:vertAlign w:val="superscript"/>
          </w:rPr>
          <w:t>31</w:t>
        </w:r>
      </w:hyperlink>
      <w:r w:rsidR="00B7733C" w:rsidRPr="00B7733C">
        <w:rPr>
          <w:rFonts w:ascii="Times New Roman" w:hAnsi="Times New Roman"/>
          <w:noProof/>
          <w:sz w:val="24"/>
          <w:szCs w:val="24"/>
          <w:vertAlign w:val="superscript"/>
        </w:rPr>
        <w:t>,</w:t>
      </w:r>
      <w:hyperlink w:anchor="_ENREF_32" w:tooltip="Jenkins, 2001 #27" w:history="1">
        <w:r w:rsidR="00161892" w:rsidRPr="00B7733C">
          <w:rPr>
            <w:rFonts w:ascii="Times New Roman" w:hAnsi="Times New Roman"/>
            <w:noProof/>
            <w:sz w:val="24"/>
            <w:szCs w:val="24"/>
            <w:vertAlign w:val="superscript"/>
          </w:rPr>
          <w:t>32</w:t>
        </w:r>
      </w:hyperlink>
      <w:r w:rsidR="00B7733C">
        <w:rPr>
          <w:rFonts w:ascii="Times New Roman" w:hAnsi="Times New Roman"/>
          <w:sz w:val="24"/>
          <w:szCs w:val="24"/>
        </w:rPr>
        <w:fldChar w:fldCharType="end"/>
      </w:r>
      <w:r w:rsidR="00466E59">
        <w:rPr>
          <w:rFonts w:ascii="Times New Roman" w:hAnsi="Times New Roman"/>
          <w:sz w:val="24"/>
          <w:szCs w:val="24"/>
        </w:rPr>
        <w:t xml:space="preserve">  In the study by Brinkworth et al, no significant change from baseline triglyceride concentrations was seen for any diet group.</w:t>
      </w:r>
      <w:hyperlink w:anchor="_ENREF_12" w:tooltip="Brinkworth, 2004 #15" w:history="1">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dCI+MTI8L3N0eWxlPjwvRGlzcGxheVRleHQ+PHJlY29yZD48cmVjLW51bWJlcj4xNTwvcmVjLW51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cz42NjEtNzA8L3BhZ2VzPjx2b2x1bWU+Mjg8L3ZvbHVtZT48bnVtYmVyPjU8L251bWJlcj48ZWRp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F7E46">
          <w:rPr>
            <w:rFonts w:ascii="Times New Roman" w:hAnsi="Times New Roman"/>
            <w:noProof/>
            <w:sz w:val="24"/>
            <w:szCs w:val="24"/>
            <w:vertAlign w:val="superscript"/>
          </w:rPr>
          <w:t>12</w:t>
        </w:r>
        <w:r w:rsidR="00161892">
          <w:rPr>
            <w:rFonts w:ascii="Times New Roman" w:hAnsi="Times New Roman"/>
            <w:sz w:val="24"/>
            <w:szCs w:val="24"/>
          </w:rPr>
          <w:fldChar w:fldCharType="end"/>
        </w:r>
      </w:hyperlink>
      <w:r w:rsidR="00466E59">
        <w:rPr>
          <w:rFonts w:ascii="Times New Roman" w:hAnsi="Times New Roman"/>
          <w:sz w:val="24"/>
          <w:szCs w:val="24"/>
        </w:rPr>
        <w:t xml:space="preserve">  No effect of diet composition on serum triglyceride concentration was observed for 6 of the 19 studies that recorded this metric.</w:t>
      </w:r>
      <w:r w:rsidR="001F7E46">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dCI+MTIsMTUsMjQsMjYsMjgsMzA8L3N0eWxlPjwvRGlzcGxheVRleHQ+PHJlY29yZD48cmVjLW51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PjwvYWx0LXBlcmlvZGljYWw+PHBhZ2VzPjg1OS03MzwvcGFnZXM+PHZvbHVtZT4zNjA8L3ZvbHVt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==
</w:fldData>
        </w:fldChar>
      </w:r>
      <w:r w:rsidR="001F7E46">
        <w:rPr>
          <w:rFonts w:ascii="Times New Roman" w:hAnsi="Times New Roman"/>
          <w:sz w:val="24"/>
          <w:szCs w:val="24"/>
        </w:rPr>
        <w:instrText xml:space="preserve"> ADDIN EN.CITE </w:instrText>
      </w:r>
      <w:r w:rsidR="001F7E46">
        <w:rPr>
          <w:rFonts w:ascii="Times New Roman" w:hAnsi="Times New Roman"/>
          <w:sz w:val="24"/>
          <w:szCs w:val="24"/>
        </w:rPr>
        <w:fldChar w:fldCharType="begin">
          <w:fldData xml:space="preserve">PEVuZE5vdGU+PENpdGU+PEF1dGhvcj5Ccmlua3dvcnRoPC9BdXRob3I+PFllYXI+MjAwNDwvWWVh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PjwvYWx0LXBlcmlvZGljYWw+PHBhZ2VzPjg1OS03MzwvcGFnZXM+PHZvbHVtZT4zNjA8L3ZvbHVt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==
</w:fldData>
        </w:fldChar>
      </w:r>
      <w:r w:rsidR="001F7E46">
        <w:rPr>
          <w:rFonts w:ascii="Times New Roman" w:hAnsi="Times New Roman"/>
          <w:sz w:val="24"/>
          <w:szCs w:val="24"/>
        </w:rPr>
        <w:instrText xml:space="preserve"> ADDIN EN.CITE.DATA </w:instrText>
      </w:r>
      <w:r w:rsidR="001F7E46">
        <w:rPr>
          <w:rFonts w:ascii="Times New Roman" w:hAnsi="Times New Roman"/>
          <w:sz w:val="24"/>
          <w:szCs w:val="24"/>
        </w:rPr>
      </w:r>
      <w:r w:rsidR="001F7E46">
        <w:rPr>
          <w:rFonts w:ascii="Times New Roman" w:hAnsi="Times New Roman"/>
          <w:sz w:val="24"/>
          <w:szCs w:val="24"/>
        </w:rPr>
        <w:fldChar w:fldCharType="end"/>
      </w:r>
      <w:r w:rsidR="001F7E46">
        <w:rPr>
          <w:rFonts w:ascii="Times New Roman" w:hAnsi="Times New Roman"/>
          <w:sz w:val="24"/>
          <w:szCs w:val="24"/>
        </w:rPr>
      </w:r>
      <w:r w:rsidR="001F7E46">
        <w:rPr>
          <w:rFonts w:ascii="Times New Roman" w:hAnsi="Times New Roman"/>
          <w:sz w:val="24"/>
          <w:szCs w:val="24"/>
        </w:rPr>
        <w:fldChar w:fldCharType="separate"/>
      </w:r>
      <w:hyperlink w:anchor="_ENREF_12" w:tooltip="Brinkworth, 2004 #15" w:history="1">
        <w:r w:rsidR="00161892" w:rsidRPr="001F7E46">
          <w:rPr>
            <w:rFonts w:ascii="Times New Roman" w:hAnsi="Times New Roman"/>
            <w:noProof/>
            <w:sz w:val="24"/>
            <w:szCs w:val="24"/>
            <w:vertAlign w:val="superscript"/>
          </w:rPr>
          <w:t>12</w:t>
        </w:r>
      </w:hyperlink>
      <w:r w:rsidR="001F7E46" w:rsidRPr="001F7E46">
        <w:rPr>
          <w:rFonts w:ascii="Times New Roman" w:hAnsi="Times New Roman"/>
          <w:noProof/>
          <w:sz w:val="24"/>
          <w:szCs w:val="24"/>
          <w:vertAlign w:val="superscript"/>
        </w:rPr>
        <w:t>,</w:t>
      </w:r>
      <w:hyperlink w:anchor="_ENREF_15" w:tooltip="Soenen, 2012 #26" w:history="1">
        <w:r w:rsidR="00161892" w:rsidRPr="001F7E46">
          <w:rPr>
            <w:rFonts w:ascii="Times New Roman" w:hAnsi="Times New Roman"/>
            <w:noProof/>
            <w:sz w:val="24"/>
            <w:szCs w:val="24"/>
            <w:vertAlign w:val="superscript"/>
          </w:rPr>
          <w:t>15</w:t>
        </w:r>
      </w:hyperlink>
      <w:r w:rsidR="001F7E46" w:rsidRPr="001F7E46">
        <w:rPr>
          <w:rFonts w:ascii="Times New Roman" w:hAnsi="Times New Roman"/>
          <w:noProof/>
          <w:sz w:val="24"/>
          <w:szCs w:val="24"/>
          <w:vertAlign w:val="superscript"/>
        </w:rPr>
        <w:t>,</w:t>
      </w:r>
      <w:hyperlink w:anchor="_ENREF_24" w:tooltip="Luscombe-Marsh, 2005 #17" w:history="1">
        <w:r w:rsidR="00161892" w:rsidRPr="001F7E46">
          <w:rPr>
            <w:rFonts w:ascii="Times New Roman" w:hAnsi="Times New Roman"/>
            <w:noProof/>
            <w:sz w:val="24"/>
            <w:szCs w:val="24"/>
            <w:vertAlign w:val="superscript"/>
          </w:rPr>
          <w:t>24</w:t>
        </w:r>
      </w:hyperlink>
      <w:r w:rsidR="001F7E46" w:rsidRPr="001F7E46">
        <w:rPr>
          <w:rFonts w:ascii="Times New Roman" w:hAnsi="Times New Roman"/>
          <w:noProof/>
          <w:sz w:val="24"/>
          <w:szCs w:val="24"/>
          <w:vertAlign w:val="superscript"/>
        </w:rPr>
        <w:t>,</w:t>
      </w:r>
      <w:hyperlink w:anchor="_ENREF_26" w:tooltip="Sacks, 2009 #21" w:history="1">
        <w:r w:rsidR="00161892" w:rsidRPr="001F7E46">
          <w:rPr>
            <w:rFonts w:ascii="Times New Roman" w:hAnsi="Times New Roman"/>
            <w:noProof/>
            <w:sz w:val="24"/>
            <w:szCs w:val="24"/>
            <w:vertAlign w:val="superscript"/>
          </w:rPr>
          <w:t>26</w:t>
        </w:r>
      </w:hyperlink>
      <w:r w:rsidR="001F7E46" w:rsidRPr="001F7E46">
        <w:rPr>
          <w:rFonts w:ascii="Times New Roman" w:hAnsi="Times New Roman"/>
          <w:noProof/>
          <w:sz w:val="24"/>
          <w:szCs w:val="24"/>
          <w:vertAlign w:val="superscript"/>
        </w:rPr>
        <w:t>,</w:t>
      </w:r>
      <w:hyperlink w:anchor="_ENREF_28" w:tooltip="Tang, 2013 #7" w:history="1">
        <w:r w:rsidR="00161892" w:rsidRPr="001F7E46">
          <w:rPr>
            <w:rFonts w:ascii="Times New Roman" w:hAnsi="Times New Roman"/>
            <w:noProof/>
            <w:sz w:val="24"/>
            <w:szCs w:val="24"/>
            <w:vertAlign w:val="superscript"/>
          </w:rPr>
          <w:t>28</w:t>
        </w:r>
      </w:hyperlink>
      <w:r w:rsidR="001F7E46" w:rsidRPr="001F7E46">
        <w:rPr>
          <w:rFonts w:ascii="Times New Roman" w:hAnsi="Times New Roman"/>
          <w:noProof/>
          <w:sz w:val="24"/>
          <w:szCs w:val="24"/>
          <w:vertAlign w:val="superscript"/>
        </w:rPr>
        <w:t>,</w:t>
      </w:r>
      <w:hyperlink w:anchor="_ENREF_30" w:tooltip="Te Morenga, 2011 #25" w:history="1">
        <w:r w:rsidR="00161892" w:rsidRPr="001F7E46">
          <w:rPr>
            <w:rFonts w:ascii="Times New Roman" w:hAnsi="Times New Roman"/>
            <w:noProof/>
            <w:sz w:val="24"/>
            <w:szCs w:val="24"/>
            <w:vertAlign w:val="superscript"/>
          </w:rPr>
          <w:t>30</w:t>
        </w:r>
      </w:hyperlink>
      <w:r w:rsidR="001F7E46">
        <w:rPr>
          <w:rFonts w:ascii="Times New Roman" w:hAnsi="Times New Roman"/>
          <w:sz w:val="24"/>
          <w:szCs w:val="24"/>
        </w:rPr>
        <w:fldChar w:fldCharType="end"/>
      </w:r>
    </w:p>
    <w:p w:rsidR="00466E59" w:rsidRDefault="00466E59" w:rsidP="00466E59">
      <w:pPr>
        <w:spacing w:line="480" w:lineRule="auto"/>
        <w:rPr>
          <w:rFonts w:ascii="Times New Roman" w:hAnsi="Times New Roman"/>
          <w:sz w:val="24"/>
          <w:szCs w:val="24"/>
        </w:rPr>
      </w:pPr>
      <w:r>
        <w:rPr>
          <w:rFonts w:ascii="Times New Roman" w:hAnsi="Times New Roman"/>
          <w:sz w:val="24"/>
          <w:szCs w:val="24"/>
        </w:rPr>
        <w:tab/>
      </w:r>
      <w:r w:rsidR="00A54952">
        <w:rPr>
          <w:rFonts w:ascii="Times New Roman" w:hAnsi="Times New Roman"/>
          <w:sz w:val="24"/>
          <w:szCs w:val="24"/>
        </w:rPr>
        <w:t>Total fat mass was measured in 19 of the 21 studies examined in this review</w:t>
      </w:r>
      <w:r>
        <w:rPr>
          <w:rFonts w:ascii="Times New Roman" w:hAnsi="Times New Roman"/>
          <w:sz w:val="24"/>
          <w:szCs w:val="24"/>
        </w:rPr>
        <w:t>.</w:t>
      </w:r>
      <w:hyperlink w:anchor="_ENREF_12" w:tooltip="Brinkworth, 2004 #15" w:history="1">
        <w:r w:rsidR="00161892">
          <w:rPr>
            <w:rFonts w:ascii="Times New Roman" w:hAnsi="Times New Roman"/>
            <w:sz w:val="24"/>
            <w:szCs w:val="24"/>
          </w:rPr>
          <w:fldChar w:fldCharType="begin">
            <w:fldData xml:space="preserve">b3JkPjxrZXl3b3JkPkJvZHkgV2VpZ2h0PC9rZXl3b3JkPjxrZXl3b3JkPkNhcmRpb3Zhc2N1bGFy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YmJyLTE+PC9hbHQtcGVyaW9kaWNhbD48cGFnZXM+Mzc0LTgwPC9wYWdlcz48dm9sdW1lPjEwNzwv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cHQiPjEyLTMwPC9zdHlsZT48L0Rpc3BsYXlUZXh0PjxyZWNvcmQ+PHJlYy1udW1iZXI+MjM8L3Jl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LTE+PC9hbHQtcGVyaW9kaWNhbD48cGFnZXM+NzYyLTcyPC9wYWdlcz48dm9sdW1lPjgxPC92b2x1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==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fldChar w:fldCharType="begin">
            <w:fldData xml:space="preserve">b3JkPjxrZXl3b3JkPkJvZHkgV2VpZ2h0PC9rZXl3b3JkPjxrZXl3b3JkPkNhcmRpb3Zhc2N1bGFy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YmJyLTE+PC9hbHQtcGVyaW9kaWNhbD48cGFnZXM+Mzc0LTgwPC9wYWdlcz48dm9sdW1lPjEwNzwv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1F7E46">
          <w:rPr>
            <w:rFonts w:ascii="Times New Roman" w:hAnsi="Times New Roman"/>
            <w:noProof/>
            <w:sz w:val="24"/>
            <w:szCs w:val="24"/>
            <w:vertAlign w:val="superscript"/>
          </w:rPr>
          <w:t>12-30</w:t>
        </w:r>
        <w:r w:rsidR="00161892">
          <w:rPr>
            <w:rFonts w:ascii="Times New Roman" w:hAnsi="Times New Roman"/>
            <w:sz w:val="24"/>
            <w:szCs w:val="24"/>
          </w:rPr>
          <w:fldChar w:fldCharType="end"/>
        </w:r>
      </w:hyperlink>
      <w:r>
        <w:rPr>
          <w:rFonts w:ascii="Times New Roman" w:hAnsi="Times New Roman"/>
          <w:sz w:val="24"/>
          <w:szCs w:val="24"/>
        </w:rPr>
        <w:t xml:space="preserve">  Of these 19 studies, 10 observed significantly greater reductions in total fat mass for high protein diet groups in comparison to control diet groups.</w:t>
      </w:r>
      <w:r w:rsidR="001F7E46">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PjEzLTE2LDE4LTIxLDI3LDMwPC9zdHlsZT48L0Rpc3BsYXlUZXh0PjxyZWNvcmQ+PHJlYy1udW1i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c29jaWF0aW9uIGZvciB0aGUgU3R1ZHkgb2YgT2Jlc2l0eTwvYWJici0xPjwvYWx0LXBlcmlvZGlj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</w:fldData>
        </w:fldChar>
      </w:r>
      <w:r w:rsidR="001F7E46">
        <w:rPr>
          <w:rFonts w:ascii="Times New Roman" w:hAnsi="Times New Roman"/>
          <w:sz w:val="24"/>
          <w:szCs w:val="24"/>
        </w:rPr>
        <w:instrText xml:space="preserve"> ADDIN EN.CITE </w:instrText>
      </w:r>
      <w:r w:rsidR="001F7E46">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PjEzLTE2LDE4LTIxLDI3LDMwPC9zdHlsZT48L0Rpc3BsYXlUZXh0PjxyZWNvcmQ+PHJlYy1udW1i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c29jaWF0aW9uIGZvciB0aGUgU3R1ZHkgb2YgT2Jlc2l0eTwvYWJici0xPjwvYWx0LXBlcmlvZGlj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</w:fldData>
        </w:fldChar>
      </w:r>
      <w:r w:rsidR="001F7E46">
        <w:rPr>
          <w:rFonts w:ascii="Times New Roman" w:hAnsi="Times New Roman"/>
          <w:sz w:val="24"/>
          <w:szCs w:val="24"/>
        </w:rPr>
        <w:instrText xml:space="preserve"> ADDIN EN.CITE.DATA </w:instrText>
      </w:r>
      <w:r w:rsidR="001F7E46">
        <w:rPr>
          <w:rFonts w:ascii="Times New Roman" w:hAnsi="Times New Roman"/>
          <w:sz w:val="24"/>
          <w:szCs w:val="24"/>
        </w:rPr>
      </w:r>
      <w:r w:rsidR="001F7E46">
        <w:rPr>
          <w:rFonts w:ascii="Times New Roman" w:hAnsi="Times New Roman"/>
          <w:sz w:val="24"/>
          <w:szCs w:val="24"/>
        </w:rPr>
        <w:fldChar w:fldCharType="end"/>
      </w:r>
      <w:r w:rsidR="001F7E46">
        <w:rPr>
          <w:rFonts w:ascii="Times New Roman" w:hAnsi="Times New Roman"/>
          <w:sz w:val="24"/>
          <w:szCs w:val="24"/>
        </w:rPr>
      </w:r>
      <w:r w:rsidR="001F7E46">
        <w:rPr>
          <w:rFonts w:ascii="Times New Roman" w:hAnsi="Times New Roman"/>
          <w:sz w:val="24"/>
          <w:szCs w:val="24"/>
        </w:rPr>
        <w:fldChar w:fldCharType="separate"/>
      </w:r>
      <w:hyperlink w:anchor="_ENREF_13" w:tooltip="Claessens, 2009 #5" w:history="1">
        <w:r w:rsidR="00161892" w:rsidRPr="001F7E46">
          <w:rPr>
            <w:rFonts w:ascii="Times New Roman" w:hAnsi="Times New Roman"/>
            <w:noProof/>
            <w:sz w:val="24"/>
            <w:szCs w:val="24"/>
            <w:vertAlign w:val="superscript"/>
          </w:rPr>
          <w:t>13-16</w:t>
        </w:r>
      </w:hyperlink>
      <w:r w:rsidR="001F7E46" w:rsidRPr="001F7E46">
        <w:rPr>
          <w:rFonts w:ascii="Times New Roman" w:hAnsi="Times New Roman"/>
          <w:noProof/>
          <w:sz w:val="24"/>
          <w:szCs w:val="24"/>
          <w:vertAlign w:val="superscript"/>
        </w:rPr>
        <w:t>,</w:t>
      </w:r>
      <w:hyperlink w:anchor="_ENREF_18" w:tooltip="Flechtner-Mors, 2010 #8" w:history="1">
        <w:r w:rsidR="00161892" w:rsidRPr="001F7E46">
          <w:rPr>
            <w:rFonts w:ascii="Times New Roman" w:hAnsi="Times New Roman"/>
            <w:noProof/>
            <w:sz w:val="24"/>
            <w:szCs w:val="24"/>
            <w:vertAlign w:val="superscript"/>
          </w:rPr>
          <w:t>18-21</w:t>
        </w:r>
      </w:hyperlink>
      <w:r w:rsidR="001F7E46" w:rsidRPr="001F7E46">
        <w:rPr>
          <w:rFonts w:ascii="Times New Roman" w:hAnsi="Times New Roman"/>
          <w:noProof/>
          <w:sz w:val="24"/>
          <w:szCs w:val="24"/>
          <w:vertAlign w:val="superscript"/>
        </w:rPr>
        <w:t>,</w:t>
      </w:r>
      <w:hyperlink w:anchor="_ENREF_27" w:tooltip="Skov, 1999 #12" w:history="1">
        <w:r w:rsidR="00161892" w:rsidRPr="001F7E46">
          <w:rPr>
            <w:rFonts w:ascii="Times New Roman" w:hAnsi="Times New Roman"/>
            <w:noProof/>
            <w:sz w:val="24"/>
            <w:szCs w:val="24"/>
            <w:vertAlign w:val="superscript"/>
          </w:rPr>
          <w:t>27</w:t>
        </w:r>
      </w:hyperlink>
      <w:r w:rsidR="001F7E46" w:rsidRPr="001F7E46">
        <w:rPr>
          <w:rFonts w:ascii="Times New Roman" w:hAnsi="Times New Roman"/>
          <w:noProof/>
          <w:sz w:val="24"/>
          <w:szCs w:val="24"/>
          <w:vertAlign w:val="superscript"/>
        </w:rPr>
        <w:t>,</w:t>
      </w:r>
      <w:hyperlink w:anchor="_ENREF_30" w:tooltip="Te Morenga, 2011 #25" w:history="1">
        <w:r w:rsidR="00161892" w:rsidRPr="001F7E46">
          <w:rPr>
            <w:rFonts w:ascii="Times New Roman" w:hAnsi="Times New Roman"/>
            <w:noProof/>
            <w:sz w:val="24"/>
            <w:szCs w:val="24"/>
            <w:vertAlign w:val="superscript"/>
          </w:rPr>
          <w:t>30</w:t>
        </w:r>
      </w:hyperlink>
      <w:r w:rsidR="001F7E46">
        <w:rPr>
          <w:rFonts w:ascii="Times New Roman" w:hAnsi="Times New Roman"/>
          <w:sz w:val="24"/>
          <w:szCs w:val="24"/>
        </w:rPr>
        <w:fldChar w:fldCharType="end"/>
      </w:r>
      <w:r>
        <w:rPr>
          <w:rFonts w:ascii="Times New Roman" w:hAnsi="Times New Roman"/>
          <w:sz w:val="24"/>
          <w:szCs w:val="24"/>
        </w:rPr>
        <w:t xml:space="preserve">  The remaining 9 studies</w:t>
      </w:r>
      <w:r w:rsidR="00A54952">
        <w:rPr>
          <w:rFonts w:ascii="Times New Roman" w:hAnsi="Times New Roman"/>
          <w:sz w:val="24"/>
          <w:szCs w:val="24"/>
        </w:rPr>
        <w:t xml:space="preserve"> that recorded this metric </w:t>
      </w:r>
      <w:r>
        <w:rPr>
          <w:rFonts w:ascii="Times New Roman" w:hAnsi="Times New Roman"/>
          <w:sz w:val="24"/>
          <w:szCs w:val="24"/>
        </w:rPr>
        <w:t xml:space="preserve">did not show an effect of diet composition on </w:t>
      </w:r>
      <w:r w:rsidR="00A54952">
        <w:rPr>
          <w:rFonts w:ascii="Times New Roman" w:hAnsi="Times New Roman"/>
          <w:sz w:val="24"/>
          <w:szCs w:val="24"/>
        </w:rPr>
        <w:t>fat mass reduction.</w:t>
      </w:r>
      <w:r w:rsidR="001F7E46">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cHQiPjEyLDE3LDIyLTI2LDI4LDI5PC9zdHlsZT48L0Rpc3BsYXlUZXh0PjxyZWNvcmQ+PHJlYy1u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PjxsYW5ndWFnZT5lbmc8L2xhbmd1YWdlPjwvcmVjb3JkPjwvQ2l0ZT48Q2l0ZT48QXV0aG9yPkJy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ci0xPjwvYWx0LXBlcmlvZGljYWw+PHBhZ2VzPjY2MS03MDwvcGFnZXM+PHZvbHVtZT4yODwvdm9s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Z2VzPjMxLTk8L3BhZ2VzPjx2b2x1bWU+Nzg8L3ZvbHVtZT48bnVtYmVyPjE8L251bWJlcj48ZWRp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ZXM+ODU5LTczPC9wYWdlcz48dm9sdW1lPjM2MDwvdm9sdW1lPjxudW1iZXI+OTwvbnVtYmVyPjxl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</w:fldData>
        </w:fldChar>
      </w:r>
      <w:r w:rsidR="001F7E46">
        <w:rPr>
          <w:rFonts w:ascii="Times New Roman" w:hAnsi="Times New Roman"/>
          <w:sz w:val="24"/>
          <w:szCs w:val="24"/>
        </w:rPr>
        <w:instrText xml:space="preserve"> ADDIN EN.CITE </w:instrText>
      </w:r>
      <w:r w:rsidR="001F7E46">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cHQiPjEyLDE3LDIyLTI2LDI4LDI5PC9zdHlsZT48L0Rpc3BsYXlUZXh0PjxyZWNvcmQ+PHJlYy1u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PjxsYW5ndWFnZT5lbmc8L2xhbmd1YWdlPjwvcmVjb3JkPjwvQ2l0ZT48Q2l0ZT48QXV0aG9yPkJy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Z2VzPjMxLTk8L3BhZ2VzPjx2b2x1bWU+Nzg8L3ZvbHVtZT48bnVtYmVyPjE8L251bWJlcj48ZWRp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ZXM+ODU5LTczPC9wYWdlcz48dm9sdW1lPjM2MDwvdm9sdW1lPjxudW1iZXI+OTwvbnVtYmVyPjxl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</w:fldData>
        </w:fldChar>
      </w:r>
      <w:r w:rsidR="001F7E46">
        <w:rPr>
          <w:rFonts w:ascii="Times New Roman" w:hAnsi="Times New Roman"/>
          <w:sz w:val="24"/>
          <w:szCs w:val="24"/>
        </w:rPr>
        <w:instrText xml:space="preserve"> ADDIN EN.CITE.DATA </w:instrText>
      </w:r>
      <w:r w:rsidR="001F7E46">
        <w:rPr>
          <w:rFonts w:ascii="Times New Roman" w:hAnsi="Times New Roman"/>
          <w:sz w:val="24"/>
          <w:szCs w:val="24"/>
        </w:rPr>
      </w:r>
      <w:r w:rsidR="001F7E46">
        <w:rPr>
          <w:rFonts w:ascii="Times New Roman" w:hAnsi="Times New Roman"/>
          <w:sz w:val="24"/>
          <w:szCs w:val="24"/>
        </w:rPr>
        <w:fldChar w:fldCharType="end"/>
      </w:r>
      <w:r w:rsidR="001F7E46">
        <w:rPr>
          <w:rFonts w:ascii="Times New Roman" w:hAnsi="Times New Roman"/>
          <w:sz w:val="24"/>
          <w:szCs w:val="24"/>
        </w:rPr>
      </w:r>
      <w:r w:rsidR="001F7E46">
        <w:rPr>
          <w:rFonts w:ascii="Times New Roman" w:hAnsi="Times New Roman"/>
          <w:sz w:val="24"/>
          <w:szCs w:val="24"/>
        </w:rPr>
        <w:fldChar w:fldCharType="separate"/>
      </w:r>
      <w:hyperlink w:anchor="_ENREF_12" w:tooltip="Brinkworth, 2004 #15" w:history="1">
        <w:r w:rsidR="00161892" w:rsidRPr="001F7E46">
          <w:rPr>
            <w:rFonts w:ascii="Times New Roman" w:hAnsi="Times New Roman"/>
            <w:noProof/>
            <w:sz w:val="24"/>
            <w:szCs w:val="24"/>
            <w:vertAlign w:val="superscript"/>
          </w:rPr>
          <w:t>12</w:t>
        </w:r>
      </w:hyperlink>
      <w:r w:rsidR="001F7E46" w:rsidRPr="001F7E46">
        <w:rPr>
          <w:rFonts w:ascii="Times New Roman" w:hAnsi="Times New Roman"/>
          <w:noProof/>
          <w:sz w:val="24"/>
          <w:szCs w:val="24"/>
          <w:vertAlign w:val="superscript"/>
        </w:rPr>
        <w:t>,</w:t>
      </w:r>
      <w:hyperlink w:anchor="_ENREF_17" w:tooltip="Farnsworth, 2003 #14" w:history="1">
        <w:r w:rsidR="00161892" w:rsidRPr="001F7E46">
          <w:rPr>
            <w:rFonts w:ascii="Times New Roman" w:hAnsi="Times New Roman"/>
            <w:noProof/>
            <w:sz w:val="24"/>
            <w:szCs w:val="24"/>
            <w:vertAlign w:val="superscript"/>
          </w:rPr>
          <w:t>17</w:t>
        </w:r>
      </w:hyperlink>
      <w:r w:rsidR="001F7E46" w:rsidRPr="001F7E46">
        <w:rPr>
          <w:rFonts w:ascii="Times New Roman" w:hAnsi="Times New Roman"/>
          <w:noProof/>
          <w:sz w:val="24"/>
          <w:szCs w:val="24"/>
          <w:vertAlign w:val="superscript"/>
        </w:rPr>
        <w:t>,</w:t>
      </w:r>
      <w:hyperlink w:anchor="_ENREF_22" w:tooltip="Leidy, 2007 #19" w:history="1">
        <w:r w:rsidR="00161892" w:rsidRPr="001F7E46">
          <w:rPr>
            <w:rFonts w:ascii="Times New Roman" w:hAnsi="Times New Roman"/>
            <w:noProof/>
            <w:sz w:val="24"/>
            <w:szCs w:val="24"/>
            <w:vertAlign w:val="superscript"/>
          </w:rPr>
          <w:t>22-26</w:t>
        </w:r>
      </w:hyperlink>
      <w:r w:rsidR="001F7E46" w:rsidRPr="001F7E46">
        <w:rPr>
          <w:rFonts w:ascii="Times New Roman" w:hAnsi="Times New Roman"/>
          <w:noProof/>
          <w:sz w:val="24"/>
          <w:szCs w:val="24"/>
          <w:vertAlign w:val="superscript"/>
        </w:rPr>
        <w:t>,</w:t>
      </w:r>
      <w:hyperlink w:anchor="_ENREF_28" w:tooltip="Tang, 2013 #7" w:history="1">
        <w:r w:rsidR="00161892" w:rsidRPr="001F7E46">
          <w:rPr>
            <w:rFonts w:ascii="Times New Roman" w:hAnsi="Times New Roman"/>
            <w:noProof/>
            <w:sz w:val="24"/>
            <w:szCs w:val="24"/>
            <w:vertAlign w:val="superscript"/>
          </w:rPr>
          <w:t>28</w:t>
        </w:r>
      </w:hyperlink>
      <w:r w:rsidR="001F7E46" w:rsidRPr="001F7E46">
        <w:rPr>
          <w:rFonts w:ascii="Times New Roman" w:hAnsi="Times New Roman"/>
          <w:noProof/>
          <w:sz w:val="24"/>
          <w:szCs w:val="24"/>
          <w:vertAlign w:val="superscript"/>
        </w:rPr>
        <w:t>,</w:t>
      </w:r>
      <w:hyperlink w:anchor="_ENREF_29" w:tooltip="Belobrajdic, 2010 #23" w:history="1">
        <w:r w:rsidR="00161892" w:rsidRPr="001F7E46">
          <w:rPr>
            <w:rFonts w:ascii="Times New Roman" w:hAnsi="Times New Roman"/>
            <w:noProof/>
            <w:sz w:val="24"/>
            <w:szCs w:val="24"/>
            <w:vertAlign w:val="superscript"/>
          </w:rPr>
          <w:t>29</w:t>
        </w:r>
      </w:hyperlink>
      <w:r w:rsidR="001F7E46">
        <w:rPr>
          <w:rFonts w:ascii="Times New Roman" w:hAnsi="Times New Roman"/>
          <w:sz w:val="24"/>
          <w:szCs w:val="24"/>
        </w:rPr>
        <w:fldChar w:fldCharType="end"/>
      </w:r>
    </w:p>
    <w:p w:rsidR="00A54952" w:rsidRDefault="00A54952" w:rsidP="00466E59">
      <w:pPr>
        <w:spacing w:line="480" w:lineRule="auto"/>
        <w:rPr>
          <w:rFonts w:ascii="Times New Roman" w:hAnsi="Times New Roman"/>
          <w:sz w:val="24"/>
          <w:szCs w:val="24"/>
        </w:rPr>
      </w:pPr>
      <w:r>
        <w:rPr>
          <w:rFonts w:ascii="Times New Roman" w:hAnsi="Times New Roman"/>
          <w:sz w:val="24"/>
          <w:szCs w:val="24"/>
        </w:rPr>
        <w:tab/>
        <w:t xml:space="preserve">Abdominal fat mass was measured in </w:t>
      </w:r>
      <w:r w:rsidR="001F7E46">
        <w:rPr>
          <w:rFonts w:ascii="Times New Roman" w:hAnsi="Times New Roman"/>
          <w:sz w:val="24"/>
          <w:szCs w:val="24"/>
        </w:rPr>
        <w:t>1</w:t>
      </w:r>
      <w:r>
        <w:rPr>
          <w:rFonts w:ascii="Times New Roman" w:hAnsi="Times New Roman"/>
          <w:sz w:val="24"/>
          <w:szCs w:val="24"/>
        </w:rPr>
        <w:t>3 of the 21 studies examined in this review.</w:t>
      </w:r>
      <w:r w:rsidR="00FA10FA">
        <w:rPr>
          <w:rFonts w:ascii="Times New Roman" w:hAnsi="Times New Roman"/>
          <w:sz w:val="24"/>
          <w:szCs w:val="24"/>
        </w:rPr>
        <w:fldChar w:fldCharType="begin">
          <w:fldData xml:space="preserve">MTAtNDAucGRmPC91cmw+PC9yZWxhdGVkLXVybHM+PC91cmxzPjxjdXN0b20yPlBtYzMxMDU5NTM8
L2N1c3RvbTI+PGVsZWN0cm9uaWMtcmVzb3VyY2UtbnVtPjEwLjExODYvMTQ3NS0yODkxLTEwLTQw
PC9lbGVjdHJvbmljLXJlc291cmNlLW51bT48cmVtb3RlLWRhdGFiYXNlLXByb3ZpZGVyPk5sbTwv
cmVtb3RlLWRhdGFiYXNlLXByb3ZpZGVyPjxsYW5ndWFnZT5lbmc8L2xhbmd1YWdlPjwvcmVjb3Jk
PjwvQ2l0ZT48L0VuZE5vdGU+
</w:fldData>
        </w:fldChar>
      </w:r>
      <w:r w:rsidR="00FA10FA">
        <w:rPr>
          <w:rFonts w:ascii="Times New Roman" w:hAnsi="Times New Roman"/>
          <w:sz w:val="24"/>
          <w:szCs w:val="24"/>
        </w:rPr>
        <w:instrText xml:space="preserve"> ADDIN EN.CITE </w:instrText>
      </w:r>
      <w:r w:rsidR="00FA10FA">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cHQiPjEzLTE4LDIzLTI3LDI5LDMwPC9zdHlsZT48L0Rpc3BsYXlUZXh0PjxyZWNvcmQ+PHJlYy1u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dGhvcj5GYXJuc3dvcnRoPC9BdXRob3I+PFllYXI+MjAwMzwvWWVhcj48UmVjTnVtPjE0PC9SZWNO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aWNhbD48cGFnZXM+MzEtOTwvcGFnZXM+PHZvbHVtZT43ODwvdm9sdW1lPjxudW1iZXI+MTwvbnVt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IG51dHJpdGlvbjwvYWJici0xPjwvYWx0LXBlcmlvZGljYWw+PHBhZ2VzPjc2Mi03MjwvcGFnZXM+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ZXM+OTQ2LTUxPC9wYWdlcz48dm9sdW1lPjg2PC92b2x1bWU+PG51bWJlcj40PC9udW1iZXI+PGVk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YWdlcz44NTktNzM8L3BhZ2VzPjx2b2x1bWU+MzYwPC92b2x1bWU+PG51bWJlcj45PC9udW1iZXI+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cz41MjgtMzY8L3BhZ2VzPjx2b2x1bWU+MjM8L3ZvbHVtZT48bnVtYmVyPjU8L251bWJlcj48ZWRp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==
</w:fldData>
        </w:fldChar>
      </w:r>
      <w:r w:rsidR="00FA10FA">
        <w:rPr>
          <w:rFonts w:ascii="Times New Roman" w:hAnsi="Times New Roman"/>
          <w:sz w:val="24"/>
          <w:szCs w:val="24"/>
        </w:rPr>
        <w:instrText xml:space="preserve"> ADDIN EN.CITE.DATA </w:instrText>
      </w:r>
      <w:r w:rsidR="00FA10FA">
        <w:rPr>
          <w:rFonts w:ascii="Times New Roman" w:hAnsi="Times New Roman"/>
          <w:sz w:val="24"/>
          <w:szCs w:val="24"/>
        </w:rPr>
      </w:r>
      <w:r w:rsidR="00FA10FA">
        <w:rPr>
          <w:rFonts w:ascii="Times New Roman" w:hAnsi="Times New Roman"/>
          <w:sz w:val="24"/>
          <w:szCs w:val="24"/>
        </w:rPr>
        <w:fldChar w:fldCharType="end"/>
      </w:r>
      <w:r w:rsidR="00FA10FA">
        <w:rPr>
          <w:rFonts w:ascii="Times New Roman" w:hAnsi="Times New Roman"/>
          <w:sz w:val="24"/>
          <w:szCs w:val="24"/>
        </w:rPr>
        <w:fldChar w:fldCharType="begin">
          <w:fldData xml:space="preserve">MTAtNDAucGRmPC91cmw+PC9yZWxhdGVkLXVybHM+PC91cmxzPjxjdXN0b20yPlBtYzMxMDU5NTM8
L2N1c3RvbTI+PGVsZWN0cm9uaWMtcmVzb3VyY2UtbnVtPjEwLjExODYvMTQ3NS0yODkxLTEwLTQw
PC9lbGVjdHJvbmljLXJlc291cmNlLW51bT48cmVtb3RlLWRhdGFiYXNlLXByb3ZpZGVyPk5sbTwv
cmVtb3RlLWRhdGFiYXNlLXByb3ZpZGVyPjxsYW5ndWFnZT5lbmc8L2xhbmd1YWdlPjwvcmVjb3Jk
PjwvQ2l0ZT48L0VuZE5vdGU+
</w:fldData>
        </w:fldChar>
      </w:r>
      <w:r w:rsidR="00FA10FA">
        <w:rPr>
          <w:rFonts w:ascii="Times New Roman" w:hAnsi="Times New Roman"/>
          <w:sz w:val="24"/>
          <w:szCs w:val="24"/>
        </w:rPr>
        <w:instrText xml:space="preserve"> ADDIN EN.CITE.DATA </w:instrText>
      </w:r>
      <w:r w:rsidR="00FA10FA">
        <w:rPr>
          <w:rFonts w:ascii="Times New Roman" w:hAnsi="Times New Roman"/>
          <w:sz w:val="24"/>
          <w:szCs w:val="24"/>
        </w:rPr>
      </w:r>
      <w:r w:rsidR="00FA10FA">
        <w:rPr>
          <w:rFonts w:ascii="Times New Roman" w:hAnsi="Times New Roman"/>
          <w:sz w:val="24"/>
          <w:szCs w:val="24"/>
        </w:rPr>
        <w:fldChar w:fldCharType="end"/>
      </w:r>
      <w:r w:rsidR="00FA10FA">
        <w:rPr>
          <w:rFonts w:ascii="Times New Roman" w:hAnsi="Times New Roman"/>
          <w:sz w:val="24"/>
          <w:szCs w:val="24"/>
        </w:rPr>
      </w:r>
      <w:r w:rsidR="00FA10FA">
        <w:rPr>
          <w:rFonts w:ascii="Times New Roman" w:hAnsi="Times New Roman"/>
          <w:sz w:val="24"/>
          <w:szCs w:val="24"/>
        </w:rPr>
        <w:fldChar w:fldCharType="separate"/>
      </w:r>
      <w:hyperlink w:anchor="_ENREF_13" w:tooltip="Claessens, 2009 #5" w:history="1">
        <w:r w:rsidR="00161892" w:rsidRPr="00FA10FA">
          <w:rPr>
            <w:rFonts w:ascii="Times New Roman" w:hAnsi="Times New Roman"/>
            <w:noProof/>
            <w:sz w:val="24"/>
            <w:szCs w:val="24"/>
            <w:vertAlign w:val="superscript"/>
          </w:rPr>
          <w:t>13-18</w:t>
        </w:r>
      </w:hyperlink>
      <w:r w:rsidR="00FA10FA" w:rsidRPr="00FA10FA">
        <w:rPr>
          <w:rFonts w:ascii="Times New Roman" w:hAnsi="Times New Roman"/>
          <w:noProof/>
          <w:sz w:val="24"/>
          <w:szCs w:val="24"/>
          <w:vertAlign w:val="superscript"/>
        </w:rPr>
        <w:t>,</w:t>
      </w:r>
      <w:hyperlink w:anchor="_ENREF_23" w:tooltip="Noakes, 2005 #16" w:history="1">
        <w:r w:rsidR="00161892" w:rsidRPr="00FA10FA">
          <w:rPr>
            <w:rFonts w:ascii="Times New Roman" w:hAnsi="Times New Roman"/>
            <w:noProof/>
            <w:sz w:val="24"/>
            <w:szCs w:val="24"/>
            <w:vertAlign w:val="superscript"/>
          </w:rPr>
          <w:t>23-27</w:t>
        </w:r>
      </w:hyperlink>
      <w:r w:rsidR="00FA10FA" w:rsidRPr="00FA10FA">
        <w:rPr>
          <w:rFonts w:ascii="Times New Roman" w:hAnsi="Times New Roman"/>
          <w:noProof/>
          <w:sz w:val="24"/>
          <w:szCs w:val="24"/>
          <w:vertAlign w:val="superscript"/>
        </w:rPr>
        <w:t>,</w:t>
      </w:r>
      <w:hyperlink w:anchor="_ENREF_29" w:tooltip="Belobrajdic, 2010 #23" w:history="1">
        <w:r w:rsidR="00161892" w:rsidRPr="00FA10FA">
          <w:rPr>
            <w:rFonts w:ascii="Times New Roman" w:hAnsi="Times New Roman"/>
            <w:noProof/>
            <w:sz w:val="24"/>
            <w:szCs w:val="24"/>
            <w:vertAlign w:val="superscript"/>
          </w:rPr>
          <w:t>29</w:t>
        </w:r>
      </w:hyperlink>
      <w:r w:rsidR="00FA10FA" w:rsidRPr="00FA10FA">
        <w:rPr>
          <w:rFonts w:ascii="Times New Roman" w:hAnsi="Times New Roman"/>
          <w:noProof/>
          <w:sz w:val="24"/>
          <w:szCs w:val="24"/>
          <w:vertAlign w:val="superscript"/>
        </w:rPr>
        <w:t>,</w:t>
      </w:r>
      <w:hyperlink w:anchor="_ENREF_30" w:tooltip="Te Morenga, 2011 #25" w:history="1">
        <w:r w:rsidR="00161892" w:rsidRPr="00FA10FA">
          <w:rPr>
            <w:rFonts w:ascii="Times New Roman" w:hAnsi="Times New Roman"/>
            <w:noProof/>
            <w:sz w:val="24"/>
            <w:szCs w:val="24"/>
            <w:vertAlign w:val="superscript"/>
          </w:rPr>
          <w:t>30</w:t>
        </w:r>
      </w:hyperlink>
      <w:r w:rsidR="00FA10FA">
        <w:rPr>
          <w:rFonts w:ascii="Times New Roman" w:hAnsi="Times New Roman"/>
          <w:sz w:val="24"/>
          <w:szCs w:val="24"/>
        </w:rPr>
        <w:fldChar w:fldCharType="end"/>
      </w:r>
      <w:r>
        <w:rPr>
          <w:rFonts w:ascii="Times New Roman" w:hAnsi="Times New Roman"/>
          <w:sz w:val="24"/>
          <w:szCs w:val="24"/>
        </w:rPr>
        <w:t xml:space="preserve">  6 of the 13 studies that recorded this metric observed significantly greater reductions in abdominal fat mass within high protein diet groups.</w:t>
      </w:r>
      <w:r w:rsidR="00FA10FA">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cHQiPjEzLDE0LDE2LDE4LDI3LDI5PC9zdHlsZT48L0Rpc3BsYXlUZXh0PjxyZWNvcmQ+PHJlYy1u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dGhvcj5GbGVjaHRuZXItTW9yczwvQXV0aG9yPjxZZWFyPjIwMTA8L1llYXI+PFJlY051bT44PC9S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b2RpY2FsPjxwYWdlcz41MjgtMzY8L3BhZ2VzPjx2b2x1bWU+MjM8L3ZvbHVtZT48bnVtYmVyPjU8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</w:fldData>
        </w:fldChar>
      </w:r>
      <w:r w:rsidR="00FA10FA">
        <w:rPr>
          <w:rFonts w:ascii="Times New Roman" w:hAnsi="Times New Roman"/>
          <w:sz w:val="24"/>
          <w:szCs w:val="24"/>
        </w:rPr>
        <w:instrText xml:space="preserve"> ADDIN EN.CITE </w:instrText>
      </w:r>
      <w:r w:rsidR="00FA10FA">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cHQiPjEzLDE0LDE2LDE4LDI3LDI5PC9zdHlsZT48L0Rpc3BsYXlUZXh0PjxyZWNvcmQ+PHJlYy1u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dGhvcj5GbGVjaHRuZXItTW9yczwvQXV0aG9yPjxZZWFyPjIwMTA8L1llYXI+PFJlY051bT44PC9S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b2RpY2FsPjxwYWdlcz41MjgtMzY8L3BhZ2VzPjx2b2x1bWU+MjM8L3ZvbHVtZT48bnVtYmVyPjU8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</w:fldData>
        </w:fldChar>
      </w:r>
      <w:r w:rsidR="00FA10FA">
        <w:rPr>
          <w:rFonts w:ascii="Times New Roman" w:hAnsi="Times New Roman"/>
          <w:sz w:val="24"/>
          <w:szCs w:val="24"/>
        </w:rPr>
        <w:instrText xml:space="preserve"> ADDIN EN.CITE.DATA </w:instrText>
      </w:r>
      <w:r w:rsidR="00FA10FA">
        <w:rPr>
          <w:rFonts w:ascii="Times New Roman" w:hAnsi="Times New Roman"/>
          <w:sz w:val="24"/>
          <w:szCs w:val="24"/>
        </w:rPr>
      </w:r>
      <w:r w:rsidR="00FA10FA">
        <w:rPr>
          <w:rFonts w:ascii="Times New Roman" w:hAnsi="Times New Roman"/>
          <w:sz w:val="24"/>
          <w:szCs w:val="24"/>
        </w:rPr>
        <w:fldChar w:fldCharType="end"/>
      </w:r>
      <w:r w:rsidR="00FA10FA">
        <w:rPr>
          <w:rFonts w:ascii="Times New Roman" w:hAnsi="Times New Roman"/>
          <w:sz w:val="24"/>
          <w:szCs w:val="24"/>
        </w:rPr>
      </w:r>
      <w:r w:rsidR="00FA10FA">
        <w:rPr>
          <w:rFonts w:ascii="Times New Roman" w:hAnsi="Times New Roman"/>
          <w:sz w:val="24"/>
          <w:szCs w:val="24"/>
        </w:rPr>
        <w:fldChar w:fldCharType="separate"/>
      </w:r>
      <w:hyperlink w:anchor="_ENREF_13" w:tooltip="Claessens, 2009 #5" w:history="1">
        <w:r w:rsidR="00161892" w:rsidRPr="00FA10FA">
          <w:rPr>
            <w:rFonts w:ascii="Times New Roman" w:hAnsi="Times New Roman"/>
            <w:noProof/>
            <w:sz w:val="24"/>
            <w:szCs w:val="24"/>
            <w:vertAlign w:val="superscript"/>
          </w:rPr>
          <w:t>13</w:t>
        </w:r>
      </w:hyperlink>
      <w:r w:rsidR="00FA10FA" w:rsidRPr="00FA10FA">
        <w:rPr>
          <w:rFonts w:ascii="Times New Roman" w:hAnsi="Times New Roman"/>
          <w:noProof/>
          <w:sz w:val="24"/>
          <w:szCs w:val="24"/>
          <w:vertAlign w:val="superscript"/>
        </w:rPr>
        <w:t>,</w:t>
      </w:r>
      <w:hyperlink w:anchor="_ENREF_14" w:tooltip="Soenen, 2010 #6" w:history="1">
        <w:r w:rsidR="00161892" w:rsidRPr="00FA10FA">
          <w:rPr>
            <w:rFonts w:ascii="Times New Roman" w:hAnsi="Times New Roman"/>
            <w:noProof/>
            <w:sz w:val="24"/>
            <w:szCs w:val="24"/>
            <w:vertAlign w:val="superscript"/>
          </w:rPr>
          <w:t>14</w:t>
        </w:r>
      </w:hyperlink>
      <w:r w:rsidR="00FA10FA" w:rsidRPr="00FA10FA">
        <w:rPr>
          <w:rFonts w:ascii="Times New Roman" w:hAnsi="Times New Roman"/>
          <w:noProof/>
          <w:sz w:val="24"/>
          <w:szCs w:val="24"/>
          <w:vertAlign w:val="superscript"/>
        </w:rPr>
        <w:t>,</w:t>
      </w:r>
      <w:hyperlink w:anchor="_ENREF_16" w:tooltip="Due, 2004 #13" w:history="1">
        <w:r w:rsidR="00161892" w:rsidRPr="00FA10FA">
          <w:rPr>
            <w:rFonts w:ascii="Times New Roman" w:hAnsi="Times New Roman"/>
            <w:noProof/>
            <w:sz w:val="24"/>
            <w:szCs w:val="24"/>
            <w:vertAlign w:val="superscript"/>
          </w:rPr>
          <w:t>16</w:t>
        </w:r>
      </w:hyperlink>
      <w:r w:rsidR="00FA10FA" w:rsidRPr="00FA10FA">
        <w:rPr>
          <w:rFonts w:ascii="Times New Roman" w:hAnsi="Times New Roman"/>
          <w:noProof/>
          <w:sz w:val="24"/>
          <w:szCs w:val="24"/>
          <w:vertAlign w:val="superscript"/>
        </w:rPr>
        <w:t>,</w:t>
      </w:r>
      <w:hyperlink w:anchor="_ENREF_18" w:tooltip="Flechtner-Mors, 2010 #8" w:history="1">
        <w:r w:rsidR="00161892" w:rsidRPr="00FA10FA">
          <w:rPr>
            <w:rFonts w:ascii="Times New Roman" w:hAnsi="Times New Roman"/>
            <w:noProof/>
            <w:sz w:val="24"/>
            <w:szCs w:val="24"/>
            <w:vertAlign w:val="superscript"/>
          </w:rPr>
          <w:t>18</w:t>
        </w:r>
      </w:hyperlink>
      <w:r w:rsidR="00FA10FA" w:rsidRPr="00FA10FA">
        <w:rPr>
          <w:rFonts w:ascii="Times New Roman" w:hAnsi="Times New Roman"/>
          <w:noProof/>
          <w:sz w:val="24"/>
          <w:szCs w:val="24"/>
          <w:vertAlign w:val="superscript"/>
        </w:rPr>
        <w:t>,</w:t>
      </w:r>
      <w:hyperlink w:anchor="_ENREF_27" w:tooltip="Skov, 1999 #12" w:history="1">
        <w:r w:rsidR="00161892" w:rsidRPr="00FA10FA">
          <w:rPr>
            <w:rFonts w:ascii="Times New Roman" w:hAnsi="Times New Roman"/>
            <w:noProof/>
            <w:sz w:val="24"/>
            <w:szCs w:val="24"/>
            <w:vertAlign w:val="superscript"/>
          </w:rPr>
          <w:t>27</w:t>
        </w:r>
      </w:hyperlink>
      <w:r w:rsidR="00FA10FA" w:rsidRPr="00FA10FA">
        <w:rPr>
          <w:rFonts w:ascii="Times New Roman" w:hAnsi="Times New Roman"/>
          <w:noProof/>
          <w:sz w:val="24"/>
          <w:szCs w:val="24"/>
          <w:vertAlign w:val="superscript"/>
        </w:rPr>
        <w:t>,</w:t>
      </w:r>
      <w:hyperlink w:anchor="_ENREF_29" w:tooltip="Belobrajdic, 2010 #23" w:history="1">
        <w:r w:rsidR="00161892" w:rsidRPr="00FA10FA">
          <w:rPr>
            <w:rFonts w:ascii="Times New Roman" w:hAnsi="Times New Roman"/>
            <w:noProof/>
            <w:sz w:val="24"/>
            <w:szCs w:val="24"/>
            <w:vertAlign w:val="superscript"/>
          </w:rPr>
          <w:t>29</w:t>
        </w:r>
      </w:hyperlink>
      <w:r w:rsidR="00FA10FA">
        <w:rPr>
          <w:rFonts w:ascii="Times New Roman" w:hAnsi="Times New Roman"/>
          <w:sz w:val="24"/>
          <w:szCs w:val="24"/>
        </w:rPr>
        <w:fldChar w:fldCharType="end"/>
      </w:r>
      <w:r>
        <w:rPr>
          <w:rFonts w:ascii="Times New Roman" w:hAnsi="Times New Roman"/>
          <w:sz w:val="24"/>
          <w:szCs w:val="24"/>
        </w:rPr>
        <w:t xml:space="preserve">  The other 7 studies did not display an effect of diet composition on reductions in abdominal fat</w:t>
      </w:r>
      <w:r w:rsidR="00D554F8">
        <w:rPr>
          <w:rFonts w:ascii="Times New Roman" w:hAnsi="Times New Roman"/>
          <w:sz w:val="24"/>
          <w:szCs w:val="24"/>
        </w:rPr>
        <w:t xml:space="preserve"> mass.</w:t>
      </w:r>
      <w:r w:rsidR="00FA10FA">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dCI+MTUsMTcsMjMtMjYsMzA8L3N0eWxlPjwvRGlzcGxheVRleHQ+PHJlY29yZD48cmVjLW51bWJl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cj5Ob2FrZXM8L0F1dGhvcj48WWVhcj4yMDA1PC9ZZWFyPjxSZWNOdW0+MTY8L1JlY051bT48cmVj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cmlvZGljYWw+PHBhZ2VzPjEyOTgtMzA2PC9wYWdlcz48dm9sdW1lPjgxPC92b2x1bWU+PG51bWJl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PC9DaXRlPjxDaXRlPjxBdXRob3I+VGUgTW9yZW5nYTwvQXV0aG9yPjxZZWFyPjIwMTE8L1llYXI+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=
</w:fldData>
        </w:fldChar>
      </w:r>
      <w:r w:rsidR="00FA10FA">
        <w:rPr>
          <w:rFonts w:ascii="Times New Roman" w:hAnsi="Times New Roman"/>
          <w:sz w:val="24"/>
          <w:szCs w:val="24"/>
        </w:rPr>
        <w:instrText xml:space="preserve"> ADDIN EN.CITE </w:instrText>
      </w:r>
      <w:r w:rsidR="00FA10FA">
        <w:rPr>
          <w:rFonts w:ascii="Times New Roman" w:hAnsi="Times New Roman"/>
          <w:sz w:val="24"/>
          <w:szCs w:val="24"/>
        </w:rPr>
        <w:fldChar w:fldCharType="begin">
          <w:fldData xml:space="preserve">PEVuZE5vdGU+PENpdGU+PEF1dGhvcj5GYXJuc3dvcnRoPC9BdXRob3I+PFllYXI+MjAwMzwvWWVh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cj5Ob2FrZXM8L0F1dGhvcj48WWVhcj4yMDA1PC9ZZWFyPjxSZWNOdW0+MTY8L1JlY051bT48cmVj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PC9DaXRlPjxDaXRlPjxBdXRob3I+VGUgTW9yZW5nYTwvQXV0aG9yPjxZZWFyPjIwMTE8L1llYXI+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=
</w:fldData>
        </w:fldChar>
      </w:r>
      <w:r w:rsidR="00FA10FA">
        <w:rPr>
          <w:rFonts w:ascii="Times New Roman" w:hAnsi="Times New Roman"/>
          <w:sz w:val="24"/>
          <w:szCs w:val="24"/>
        </w:rPr>
        <w:instrText xml:space="preserve"> ADDIN EN.CITE.DATA </w:instrText>
      </w:r>
      <w:r w:rsidR="00FA10FA">
        <w:rPr>
          <w:rFonts w:ascii="Times New Roman" w:hAnsi="Times New Roman"/>
          <w:sz w:val="24"/>
          <w:szCs w:val="24"/>
        </w:rPr>
      </w:r>
      <w:r w:rsidR="00FA10FA">
        <w:rPr>
          <w:rFonts w:ascii="Times New Roman" w:hAnsi="Times New Roman"/>
          <w:sz w:val="24"/>
          <w:szCs w:val="24"/>
        </w:rPr>
        <w:fldChar w:fldCharType="end"/>
      </w:r>
      <w:r w:rsidR="00FA10FA">
        <w:rPr>
          <w:rFonts w:ascii="Times New Roman" w:hAnsi="Times New Roman"/>
          <w:sz w:val="24"/>
          <w:szCs w:val="24"/>
        </w:rPr>
      </w:r>
      <w:r w:rsidR="00FA10FA">
        <w:rPr>
          <w:rFonts w:ascii="Times New Roman" w:hAnsi="Times New Roman"/>
          <w:sz w:val="24"/>
          <w:szCs w:val="24"/>
        </w:rPr>
        <w:fldChar w:fldCharType="separate"/>
      </w:r>
      <w:hyperlink w:anchor="_ENREF_15" w:tooltip="Soenen, 2012 #26" w:history="1">
        <w:r w:rsidR="00161892" w:rsidRPr="00FA10FA">
          <w:rPr>
            <w:rFonts w:ascii="Times New Roman" w:hAnsi="Times New Roman"/>
            <w:noProof/>
            <w:sz w:val="24"/>
            <w:szCs w:val="24"/>
            <w:vertAlign w:val="superscript"/>
          </w:rPr>
          <w:t>15</w:t>
        </w:r>
      </w:hyperlink>
      <w:r w:rsidR="00FA10FA" w:rsidRPr="00FA10FA">
        <w:rPr>
          <w:rFonts w:ascii="Times New Roman" w:hAnsi="Times New Roman"/>
          <w:noProof/>
          <w:sz w:val="24"/>
          <w:szCs w:val="24"/>
          <w:vertAlign w:val="superscript"/>
        </w:rPr>
        <w:t>,</w:t>
      </w:r>
      <w:hyperlink w:anchor="_ENREF_17" w:tooltip="Farnsworth, 2003 #14" w:history="1">
        <w:r w:rsidR="00161892" w:rsidRPr="00FA10FA">
          <w:rPr>
            <w:rFonts w:ascii="Times New Roman" w:hAnsi="Times New Roman"/>
            <w:noProof/>
            <w:sz w:val="24"/>
            <w:szCs w:val="24"/>
            <w:vertAlign w:val="superscript"/>
          </w:rPr>
          <w:t>17</w:t>
        </w:r>
      </w:hyperlink>
      <w:r w:rsidR="00FA10FA" w:rsidRPr="00FA10FA">
        <w:rPr>
          <w:rFonts w:ascii="Times New Roman" w:hAnsi="Times New Roman"/>
          <w:noProof/>
          <w:sz w:val="24"/>
          <w:szCs w:val="24"/>
          <w:vertAlign w:val="superscript"/>
        </w:rPr>
        <w:t>,</w:t>
      </w:r>
      <w:hyperlink w:anchor="_ENREF_23" w:tooltip="Noakes, 2005 #16" w:history="1">
        <w:r w:rsidR="00161892" w:rsidRPr="00FA10FA">
          <w:rPr>
            <w:rFonts w:ascii="Times New Roman" w:hAnsi="Times New Roman"/>
            <w:noProof/>
            <w:sz w:val="24"/>
            <w:szCs w:val="24"/>
            <w:vertAlign w:val="superscript"/>
          </w:rPr>
          <w:t>23-26</w:t>
        </w:r>
      </w:hyperlink>
      <w:r w:rsidR="00FA10FA" w:rsidRPr="00FA10FA">
        <w:rPr>
          <w:rFonts w:ascii="Times New Roman" w:hAnsi="Times New Roman"/>
          <w:noProof/>
          <w:sz w:val="24"/>
          <w:szCs w:val="24"/>
          <w:vertAlign w:val="superscript"/>
        </w:rPr>
        <w:t>,</w:t>
      </w:r>
      <w:hyperlink w:anchor="_ENREF_30" w:tooltip="Te Morenga, 2011 #25" w:history="1">
        <w:r w:rsidR="00161892" w:rsidRPr="00FA10FA">
          <w:rPr>
            <w:rFonts w:ascii="Times New Roman" w:hAnsi="Times New Roman"/>
            <w:noProof/>
            <w:sz w:val="24"/>
            <w:szCs w:val="24"/>
            <w:vertAlign w:val="superscript"/>
          </w:rPr>
          <w:t>30</w:t>
        </w:r>
      </w:hyperlink>
      <w:r w:rsidR="00FA10FA">
        <w:rPr>
          <w:rFonts w:ascii="Times New Roman" w:hAnsi="Times New Roman"/>
          <w:sz w:val="24"/>
          <w:szCs w:val="24"/>
        </w:rPr>
        <w:fldChar w:fldCharType="end"/>
      </w:r>
    </w:p>
    <w:p w:rsidR="00C305E5" w:rsidRDefault="00D554F8" w:rsidP="00C305E5">
      <w:pPr>
        <w:spacing w:line="480" w:lineRule="auto"/>
        <w:rPr>
          <w:rFonts w:ascii="Times New Roman" w:hAnsi="Times New Roman"/>
          <w:b/>
          <w:sz w:val="24"/>
          <w:szCs w:val="24"/>
          <w:u w:val="single"/>
        </w:rPr>
      </w:pPr>
      <w:r>
        <w:rPr>
          <w:rFonts w:ascii="Times New Roman" w:hAnsi="Times New Roman"/>
          <w:b/>
          <w:sz w:val="24"/>
          <w:szCs w:val="24"/>
          <w:u w:val="single"/>
        </w:rPr>
        <w:t>Conclusion</w:t>
      </w:r>
      <w:r w:rsidR="00E020A2">
        <w:rPr>
          <w:rFonts w:ascii="Times New Roman" w:hAnsi="Times New Roman"/>
          <w:b/>
          <w:sz w:val="24"/>
          <w:szCs w:val="24"/>
          <w:u w:val="single"/>
        </w:rPr>
        <w:t>s</w:t>
      </w:r>
    </w:p>
    <w:p w:rsidR="00D40CD4" w:rsidRDefault="00C305E5" w:rsidP="00C305E5">
      <w:pPr>
        <w:spacing w:line="480" w:lineRule="auto"/>
        <w:rPr>
          <w:rFonts w:ascii="Times New Roman" w:hAnsi="Times New Roman"/>
          <w:sz w:val="24"/>
          <w:szCs w:val="24"/>
        </w:rPr>
      </w:pPr>
      <w:r>
        <w:rPr>
          <w:rFonts w:ascii="Times New Roman" w:hAnsi="Times New Roman"/>
          <w:sz w:val="24"/>
          <w:szCs w:val="24"/>
        </w:rPr>
        <w:lastRenderedPageBreak/>
        <w:tab/>
        <w:t>Within the body of evidence examined in this review, a high protein diet did not significantly differ from control diets with respect to the reduction of obesity and the improvement of cardiovascular disease</w:t>
      </w:r>
      <w:r w:rsidR="00F7026F">
        <w:rPr>
          <w:rFonts w:ascii="Times New Roman" w:hAnsi="Times New Roman"/>
          <w:sz w:val="24"/>
          <w:szCs w:val="24"/>
        </w:rPr>
        <w:t xml:space="preserve"> risk factors. </w:t>
      </w:r>
      <w:r w:rsidR="00B272CF">
        <w:rPr>
          <w:rFonts w:ascii="Times New Roman" w:hAnsi="Times New Roman"/>
          <w:sz w:val="24"/>
          <w:szCs w:val="24"/>
        </w:rPr>
        <w:t>High protein diets were more effective than control diets at reducing body weight in 7 of the 21 studies examined</w:t>
      </w:r>
      <w:r w:rsidR="007A4F66">
        <w:rPr>
          <w:rFonts w:ascii="Times New Roman" w:hAnsi="Times New Roman"/>
          <w:sz w:val="24"/>
          <w:szCs w:val="24"/>
        </w:rPr>
        <w:t>.</w:t>
      </w:r>
      <w:r w:rsidR="000B5D17">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PjEzLDE1LDE2LDE4LDE5LDI3LDMwPC9zdHlsZT48L0Rpc3BsYXlUZXh0PjxyZWNvcmQ+PHJlYy1u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bCBBc3NvY2lhdGlvbiBmb3IgdGhlIFN0dWR5IG9mIE9iZXNpdHk8L2FiYnItMT48L3BlcmlvZGlj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IHRoZSBTdHVkeSBvZiBPYmVzaXR5PC9hYmJyLTE+PC9wZXJpb2RpY2FsPjxhbHQtcGVyaW9kaWNh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ZWhhdmlvcjwvYWJici0xPjwvYWx0LXBlcmlvZGljYWw+PHBhZ2VzPjM3NC04MDwvcGFnZXM+PHZv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dmlkZXI+PGxhbmd1YWdlPmVuZzwvbGFuZ3VhZ2U+PC9yZWNvcmQ+PC9DaXRlPjwvRW5kTm90ZT4A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PjEzLDE1LDE2LDE4LDE5LDI3LDMwPC9zdHlsZT48L0Rpc3BsYXlUZXh0PjxyZWNvcmQ+PHJlYy1u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bCBBc3NvY2lhdGlvbiBmb3IgdGhlIFN0dWR5IG9mIE9iZXNpdHk8L2FiYnItMT48L3BlcmlvZGlj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13" w:tooltip="Claessens, 2009 #5" w:history="1">
        <w:r w:rsidR="00161892" w:rsidRPr="000B5D17">
          <w:rPr>
            <w:rFonts w:ascii="Times New Roman" w:hAnsi="Times New Roman"/>
            <w:noProof/>
            <w:sz w:val="24"/>
            <w:szCs w:val="24"/>
            <w:vertAlign w:val="superscript"/>
          </w:rPr>
          <w:t>13</w:t>
        </w:r>
      </w:hyperlink>
      <w:r w:rsidR="000B5D17" w:rsidRPr="000B5D17">
        <w:rPr>
          <w:rFonts w:ascii="Times New Roman" w:hAnsi="Times New Roman"/>
          <w:noProof/>
          <w:sz w:val="24"/>
          <w:szCs w:val="24"/>
          <w:vertAlign w:val="superscript"/>
        </w:rPr>
        <w:t>,</w:t>
      </w:r>
      <w:hyperlink w:anchor="_ENREF_15" w:tooltip="Soenen, 2012 #26" w:history="1">
        <w:r w:rsidR="00161892" w:rsidRPr="000B5D17">
          <w:rPr>
            <w:rFonts w:ascii="Times New Roman" w:hAnsi="Times New Roman"/>
            <w:noProof/>
            <w:sz w:val="24"/>
            <w:szCs w:val="24"/>
            <w:vertAlign w:val="superscript"/>
          </w:rPr>
          <w:t>15</w:t>
        </w:r>
      </w:hyperlink>
      <w:r w:rsidR="000B5D17" w:rsidRPr="000B5D17">
        <w:rPr>
          <w:rFonts w:ascii="Times New Roman" w:hAnsi="Times New Roman"/>
          <w:noProof/>
          <w:sz w:val="24"/>
          <w:szCs w:val="24"/>
          <w:vertAlign w:val="superscript"/>
        </w:rPr>
        <w:t>,</w:t>
      </w:r>
      <w:hyperlink w:anchor="_ENREF_16" w:tooltip="Due, 2004 #13" w:history="1">
        <w:r w:rsidR="00161892" w:rsidRPr="000B5D17">
          <w:rPr>
            <w:rFonts w:ascii="Times New Roman" w:hAnsi="Times New Roman"/>
            <w:noProof/>
            <w:sz w:val="24"/>
            <w:szCs w:val="24"/>
            <w:vertAlign w:val="superscript"/>
          </w:rPr>
          <w:t>16</w:t>
        </w:r>
      </w:hyperlink>
      <w:r w:rsidR="000B5D17" w:rsidRPr="000B5D17">
        <w:rPr>
          <w:rFonts w:ascii="Times New Roman" w:hAnsi="Times New Roman"/>
          <w:noProof/>
          <w:sz w:val="24"/>
          <w:szCs w:val="24"/>
          <w:vertAlign w:val="superscript"/>
        </w:rPr>
        <w:t>,</w:t>
      </w:r>
      <w:hyperlink w:anchor="_ENREF_18" w:tooltip="Flechtner-Mors, 2010 #8" w:history="1">
        <w:r w:rsidR="00161892" w:rsidRPr="000B5D17">
          <w:rPr>
            <w:rFonts w:ascii="Times New Roman" w:hAnsi="Times New Roman"/>
            <w:noProof/>
            <w:sz w:val="24"/>
            <w:szCs w:val="24"/>
            <w:vertAlign w:val="superscript"/>
          </w:rPr>
          <w:t>18</w:t>
        </w:r>
      </w:hyperlink>
      <w:r w:rsidR="000B5D17" w:rsidRPr="000B5D17">
        <w:rPr>
          <w:rFonts w:ascii="Times New Roman" w:hAnsi="Times New Roman"/>
          <w:noProof/>
          <w:sz w:val="24"/>
          <w:szCs w:val="24"/>
          <w:vertAlign w:val="superscript"/>
        </w:rPr>
        <w:t>,</w:t>
      </w:r>
      <w:hyperlink w:anchor="_ENREF_19" w:tooltip="Krebs, 2010 #24" w:history="1">
        <w:r w:rsidR="00161892" w:rsidRPr="000B5D17">
          <w:rPr>
            <w:rFonts w:ascii="Times New Roman" w:hAnsi="Times New Roman"/>
            <w:noProof/>
            <w:sz w:val="24"/>
            <w:szCs w:val="24"/>
            <w:vertAlign w:val="superscript"/>
          </w:rPr>
          <w:t>19</w:t>
        </w:r>
      </w:hyperlink>
      <w:r w:rsidR="000B5D17" w:rsidRPr="000B5D17">
        <w:rPr>
          <w:rFonts w:ascii="Times New Roman" w:hAnsi="Times New Roman"/>
          <w:noProof/>
          <w:sz w:val="24"/>
          <w:szCs w:val="24"/>
          <w:vertAlign w:val="superscript"/>
        </w:rPr>
        <w:t>,</w:t>
      </w:r>
      <w:hyperlink w:anchor="_ENREF_27" w:tooltip="Skov, 1999 #12" w:history="1">
        <w:r w:rsidR="00161892" w:rsidRPr="000B5D17">
          <w:rPr>
            <w:rFonts w:ascii="Times New Roman" w:hAnsi="Times New Roman"/>
            <w:noProof/>
            <w:sz w:val="24"/>
            <w:szCs w:val="24"/>
            <w:vertAlign w:val="superscript"/>
          </w:rPr>
          <w:t>27</w:t>
        </w:r>
      </w:hyperlink>
      <w:r w:rsidR="000B5D17" w:rsidRPr="000B5D17">
        <w:rPr>
          <w:rFonts w:ascii="Times New Roman" w:hAnsi="Times New Roman"/>
          <w:noProof/>
          <w:sz w:val="24"/>
          <w:szCs w:val="24"/>
          <w:vertAlign w:val="superscript"/>
        </w:rPr>
        <w:t>,</w:t>
      </w:r>
      <w:hyperlink w:anchor="_ENREF_30" w:tooltip="Te Morenga, 2011 #25" w:history="1">
        <w:r w:rsidR="00161892" w:rsidRPr="000B5D17">
          <w:rPr>
            <w:rFonts w:ascii="Times New Roman" w:hAnsi="Times New Roman"/>
            <w:noProof/>
            <w:sz w:val="24"/>
            <w:szCs w:val="24"/>
            <w:vertAlign w:val="superscript"/>
          </w:rPr>
          <w:t>30</w:t>
        </w:r>
      </w:hyperlink>
      <w:r w:rsidR="000B5D17">
        <w:rPr>
          <w:rFonts w:ascii="Times New Roman" w:hAnsi="Times New Roman"/>
          <w:sz w:val="24"/>
          <w:szCs w:val="24"/>
        </w:rPr>
        <w:fldChar w:fldCharType="end"/>
      </w:r>
      <w:r w:rsidR="007A4F66">
        <w:rPr>
          <w:rFonts w:ascii="Times New Roman" w:hAnsi="Times New Roman"/>
          <w:sz w:val="24"/>
          <w:szCs w:val="24"/>
        </w:rPr>
        <w:t xml:space="preserve"> However, t</w:t>
      </w:r>
      <w:r w:rsidR="00B272CF">
        <w:rPr>
          <w:rFonts w:ascii="Times New Roman" w:hAnsi="Times New Roman"/>
          <w:sz w:val="24"/>
          <w:szCs w:val="24"/>
        </w:rPr>
        <w:t>he majority of studies did not show a significant difference in weight reduction between high protein and control diets</w:t>
      </w:r>
      <w:r w:rsidR="00D40CD4">
        <w:rPr>
          <w:rFonts w:ascii="Times New Roman" w:hAnsi="Times New Roman"/>
          <w:sz w:val="24"/>
          <w:szCs w:val="24"/>
        </w:rPr>
        <w:t>.</w:t>
      </w:r>
    </w:p>
    <w:p w:rsidR="00EF6E0D" w:rsidRDefault="007A4F66" w:rsidP="00D40CD4">
      <w:pPr>
        <w:spacing w:line="480" w:lineRule="auto"/>
        <w:ind w:firstLine="720"/>
        <w:rPr>
          <w:rFonts w:ascii="Times New Roman" w:hAnsi="Times New Roman"/>
          <w:sz w:val="24"/>
          <w:szCs w:val="24"/>
        </w:rPr>
      </w:pPr>
      <w:r>
        <w:rPr>
          <w:rFonts w:ascii="Times New Roman" w:hAnsi="Times New Roman"/>
          <w:sz w:val="24"/>
          <w:szCs w:val="24"/>
        </w:rPr>
        <w:t xml:space="preserve">Changes in total cholesterol, LDL-C, and HDL-C concentrations did not significantly </w:t>
      </w:r>
      <w:bookmarkStart w:id="0" w:name="_GoBack"/>
      <w:bookmarkEnd w:id="0"/>
      <w:r>
        <w:rPr>
          <w:rFonts w:ascii="Times New Roman" w:hAnsi="Times New Roman"/>
          <w:sz w:val="24"/>
          <w:szCs w:val="24"/>
        </w:rPr>
        <w:t xml:space="preserve">differ between high protein and control diets for the majority of the studies that were reviewed.  High protein diet groups did not show significantly greater reductions in total cholesterol (in comparison to control diets) in any of the </w:t>
      </w:r>
      <w:r w:rsidR="005E5C0C">
        <w:rPr>
          <w:rFonts w:ascii="Times New Roman" w:hAnsi="Times New Roman"/>
          <w:sz w:val="24"/>
          <w:szCs w:val="24"/>
        </w:rPr>
        <w:t xml:space="preserve">21 studies.  </w:t>
      </w:r>
      <w:r>
        <w:rPr>
          <w:rFonts w:ascii="Times New Roman" w:hAnsi="Times New Roman"/>
          <w:sz w:val="24"/>
          <w:szCs w:val="24"/>
        </w:rPr>
        <w:t xml:space="preserve">Similarly, reductions in LDL-C concentrations were only significantly greater for high protein diet groups </w:t>
      </w:r>
      <w:r w:rsidR="00D40CD4">
        <w:rPr>
          <w:rFonts w:ascii="Times New Roman" w:hAnsi="Times New Roman"/>
          <w:sz w:val="24"/>
          <w:szCs w:val="24"/>
        </w:rPr>
        <w:t>in the study by Appel et al.</w:t>
      </w:r>
      <w:hyperlink w:anchor="_ENREF_31" w:tooltip="Appel, 2005 #28" w:history="1">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 </w:instrText>
        </w:r>
        <w:r w:rsidR="00161892">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Y051bT4yODwvUmVjTnVtPjxEaXNwbGF5VGV4dD48c3R5bGUgZmFjZT0ic3VwZXJzY3JpcHQiPjMx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</w:fldData>
          </w:fldChar>
        </w:r>
        <w:r w:rsidR="00161892">
          <w:rPr>
            <w:rFonts w:ascii="Times New Roman" w:hAnsi="Times New Roman"/>
            <w:sz w:val="24"/>
            <w:szCs w:val="24"/>
          </w:rPr>
          <w:instrText xml:space="preserve"> ADDIN EN.CITE.DATA </w:instrText>
        </w:r>
        <w:r w:rsidR="00161892">
          <w:rPr>
            <w:rFonts w:ascii="Times New Roman" w:hAnsi="Times New Roman"/>
            <w:sz w:val="24"/>
            <w:szCs w:val="24"/>
          </w:rPr>
        </w:r>
        <w:r w:rsidR="00161892">
          <w:rPr>
            <w:rFonts w:ascii="Times New Roman" w:hAnsi="Times New Roman"/>
            <w:sz w:val="24"/>
            <w:szCs w:val="24"/>
          </w:rPr>
          <w:fldChar w:fldCharType="end"/>
        </w:r>
        <w:r w:rsidR="00161892">
          <w:rPr>
            <w:rFonts w:ascii="Times New Roman" w:hAnsi="Times New Roman"/>
            <w:sz w:val="24"/>
            <w:szCs w:val="24"/>
          </w:rPr>
        </w:r>
        <w:r w:rsidR="00161892">
          <w:rPr>
            <w:rFonts w:ascii="Times New Roman" w:hAnsi="Times New Roman"/>
            <w:sz w:val="24"/>
            <w:szCs w:val="24"/>
          </w:rPr>
          <w:fldChar w:fldCharType="separate"/>
        </w:r>
        <w:r w:rsidR="00161892" w:rsidRPr="000B5D17">
          <w:rPr>
            <w:rFonts w:ascii="Times New Roman" w:hAnsi="Times New Roman"/>
            <w:noProof/>
            <w:sz w:val="24"/>
            <w:szCs w:val="24"/>
            <w:vertAlign w:val="superscript"/>
          </w:rPr>
          <w:t>31</w:t>
        </w:r>
        <w:r w:rsidR="00161892">
          <w:rPr>
            <w:rFonts w:ascii="Times New Roman" w:hAnsi="Times New Roman"/>
            <w:sz w:val="24"/>
            <w:szCs w:val="24"/>
          </w:rPr>
          <w:fldChar w:fldCharType="end"/>
        </w:r>
      </w:hyperlink>
      <w:r w:rsidR="00D40CD4">
        <w:rPr>
          <w:rFonts w:ascii="Times New Roman" w:hAnsi="Times New Roman"/>
          <w:sz w:val="24"/>
          <w:szCs w:val="24"/>
        </w:rPr>
        <w:t xml:space="preserve">  In 4 of the 21 studies, high protein diets were less effective at reducing LDL-C than control diets.</w:t>
      </w:r>
      <w:r w:rsidR="000B5D17">
        <w:rPr>
          <w:rFonts w:ascii="Times New Roman" w:hAnsi="Times New Roman"/>
          <w:sz w:val="24"/>
          <w:szCs w:val="24"/>
        </w:rPr>
        <w:fldChar w:fldCharType="begin">
          <w:fldData xml:space="preserve">PEVuZE5vdGU+PENpdGU+PEF1dGhvcj5MYXNrZXI8L0F1dGhvcj48WWVhcj4yMDA4PC9ZZWFyPjxS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cj5TYWNrczwvQXV0aG9yPjxZZWFyPjIwMDk8L1llYXI+PFJlY051bT4yMTwvUmVjTnVtPjxyZWNv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PjxwYWdlcz44NTktNzM8L3BhZ2VzPjx2b2x1bWU+MzYwPC92b2x1bWU+PG51bWJlcj45PC9udW1i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PEVuZE5vdGU+PENpdGU+PEF1dGhvcj5MYXNrZXI8L0F1dGhvcj48WWVhcj4yMDA4PC9ZZWFyPjxS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PjxwYWdlcz44NTktNzM8L3BhZ2VzPjx2b2x1bWU+MzYwPC92b2x1bWU+PG51bWJlcj45PC9udW1i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20" w:tooltip="Lasker, 2008 #20" w:history="1">
        <w:r w:rsidR="00161892" w:rsidRPr="000B5D17">
          <w:rPr>
            <w:rFonts w:ascii="Times New Roman" w:hAnsi="Times New Roman"/>
            <w:noProof/>
            <w:sz w:val="24"/>
            <w:szCs w:val="24"/>
            <w:vertAlign w:val="superscript"/>
          </w:rPr>
          <w:t>20</w:t>
        </w:r>
      </w:hyperlink>
      <w:r w:rsidR="000B5D17" w:rsidRPr="000B5D17">
        <w:rPr>
          <w:rFonts w:ascii="Times New Roman" w:hAnsi="Times New Roman"/>
          <w:noProof/>
          <w:sz w:val="24"/>
          <w:szCs w:val="24"/>
          <w:vertAlign w:val="superscript"/>
        </w:rPr>
        <w:t>,</w:t>
      </w:r>
      <w:hyperlink w:anchor="_ENREF_21" w:tooltip="Layman, 2009 #22" w:history="1">
        <w:r w:rsidR="00161892" w:rsidRPr="000B5D17">
          <w:rPr>
            <w:rFonts w:ascii="Times New Roman" w:hAnsi="Times New Roman"/>
            <w:noProof/>
            <w:sz w:val="24"/>
            <w:szCs w:val="24"/>
            <w:vertAlign w:val="superscript"/>
          </w:rPr>
          <w:t>21</w:t>
        </w:r>
      </w:hyperlink>
      <w:r w:rsidR="000B5D17" w:rsidRPr="000B5D17">
        <w:rPr>
          <w:rFonts w:ascii="Times New Roman" w:hAnsi="Times New Roman"/>
          <w:noProof/>
          <w:sz w:val="24"/>
          <w:szCs w:val="24"/>
          <w:vertAlign w:val="superscript"/>
        </w:rPr>
        <w:t>,</w:t>
      </w:r>
      <w:hyperlink w:anchor="_ENREF_25" w:tooltip="Muzio, 2007 #18" w:history="1">
        <w:r w:rsidR="00161892" w:rsidRPr="000B5D17">
          <w:rPr>
            <w:rFonts w:ascii="Times New Roman" w:hAnsi="Times New Roman"/>
            <w:noProof/>
            <w:sz w:val="24"/>
            <w:szCs w:val="24"/>
            <w:vertAlign w:val="superscript"/>
          </w:rPr>
          <w:t>25</w:t>
        </w:r>
      </w:hyperlink>
      <w:r w:rsidR="000B5D17" w:rsidRPr="000B5D17">
        <w:rPr>
          <w:rFonts w:ascii="Times New Roman" w:hAnsi="Times New Roman"/>
          <w:noProof/>
          <w:sz w:val="24"/>
          <w:szCs w:val="24"/>
          <w:vertAlign w:val="superscript"/>
        </w:rPr>
        <w:t>,</w:t>
      </w:r>
      <w:hyperlink w:anchor="_ENREF_26" w:tooltip="Sacks, 2009 #21" w:history="1">
        <w:r w:rsidR="00161892" w:rsidRPr="000B5D17">
          <w:rPr>
            <w:rFonts w:ascii="Times New Roman" w:hAnsi="Times New Roman"/>
            <w:noProof/>
            <w:sz w:val="24"/>
            <w:szCs w:val="24"/>
            <w:vertAlign w:val="superscript"/>
          </w:rPr>
          <w:t>26</w:t>
        </w:r>
      </w:hyperlink>
      <w:r w:rsidR="000B5D17">
        <w:rPr>
          <w:rFonts w:ascii="Times New Roman" w:hAnsi="Times New Roman"/>
          <w:sz w:val="24"/>
          <w:szCs w:val="24"/>
        </w:rPr>
        <w:fldChar w:fldCharType="end"/>
      </w:r>
      <w:r w:rsidR="00D40CD4">
        <w:rPr>
          <w:rFonts w:ascii="Times New Roman" w:hAnsi="Times New Roman"/>
          <w:sz w:val="24"/>
          <w:szCs w:val="24"/>
        </w:rPr>
        <w:t xml:space="preserve">  Most studies did not observe a significantly greater improvement of HDL-C concentrations for</w:t>
      </w:r>
      <w:r w:rsidR="005E5C0C">
        <w:rPr>
          <w:rFonts w:ascii="Times New Roman" w:hAnsi="Times New Roman"/>
          <w:sz w:val="24"/>
          <w:szCs w:val="24"/>
        </w:rPr>
        <w:t xml:space="preserve"> high protein diet groups (only 3 groups observed such an effect).</w:t>
      </w:r>
      <w:r w:rsidR="000B5D17">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cmlwdCI+MTgsMjAsMjE8L3N0eWxlPjwvRGlzcGxheVRleHQ+PHJlY29yZD48cmVjLW51bWJlcj44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aW9kaWNhbD48cGFnZXM+NTE0LTIxPC9wYWdlcz48dm9sdW1lPjEzOTwvdm9sdW1lPjxudW1iZXI+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PEVuZE5vdGU+PENpdGU+PEF1dGhvcj5GbGVjaHRuZXItTW9yczwvQXV0aG9yPjxZZWFyPjIwMTA8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18" w:tooltip="Flechtner-Mors, 2010 #8" w:history="1">
        <w:r w:rsidR="00161892" w:rsidRPr="000B5D17">
          <w:rPr>
            <w:rFonts w:ascii="Times New Roman" w:hAnsi="Times New Roman"/>
            <w:noProof/>
            <w:sz w:val="24"/>
            <w:szCs w:val="24"/>
            <w:vertAlign w:val="superscript"/>
          </w:rPr>
          <w:t>18</w:t>
        </w:r>
      </w:hyperlink>
      <w:r w:rsidR="000B5D17" w:rsidRPr="000B5D17">
        <w:rPr>
          <w:rFonts w:ascii="Times New Roman" w:hAnsi="Times New Roman"/>
          <w:noProof/>
          <w:sz w:val="24"/>
          <w:szCs w:val="24"/>
          <w:vertAlign w:val="superscript"/>
        </w:rPr>
        <w:t>,</w:t>
      </w:r>
      <w:hyperlink w:anchor="_ENREF_20" w:tooltip="Lasker, 2008 #20" w:history="1">
        <w:r w:rsidR="00161892" w:rsidRPr="000B5D17">
          <w:rPr>
            <w:rFonts w:ascii="Times New Roman" w:hAnsi="Times New Roman"/>
            <w:noProof/>
            <w:sz w:val="24"/>
            <w:szCs w:val="24"/>
            <w:vertAlign w:val="superscript"/>
          </w:rPr>
          <w:t>20</w:t>
        </w:r>
      </w:hyperlink>
      <w:r w:rsidR="000B5D17" w:rsidRPr="000B5D17">
        <w:rPr>
          <w:rFonts w:ascii="Times New Roman" w:hAnsi="Times New Roman"/>
          <w:noProof/>
          <w:sz w:val="24"/>
          <w:szCs w:val="24"/>
          <w:vertAlign w:val="superscript"/>
        </w:rPr>
        <w:t>,</w:t>
      </w:r>
      <w:hyperlink w:anchor="_ENREF_21" w:tooltip="Layman, 2009 #22" w:history="1">
        <w:r w:rsidR="00161892" w:rsidRPr="000B5D17">
          <w:rPr>
            <w:rFonts w:ascii="Times New Roman" w:hAnsi="Times New Roman"/>
            <w:noProof/>
            <w:sz w:val="24"/>
            <w:szCs w:val="24"/>
            <w:vertAlign w:val="superscript"/>
          </w:rPr>
          <w:t>21</w:t>
        </w:r>
      </w:hyperlink>
      <w:r w:rsidR="000B5D17">
        <w:rPr>
          <w:rFonts w:ascii="Times New Roman" w:hAnsi="Times New Roman"/>
          <w:sz w:val="24"/>
          <w:szCs w:val="24"/>
        </w:rPr>
        <w:fldChar w:fldCharType="end"/>
      </w:r>
      <w:r w:rsidR="005E5C0C">
        <w:rPr>
          <w:rFonts w:ascii="Times New Roman" w:hAnsi="Times New Roman"/>
          <w:sz w:val="24"/>
          <w:szCs w:val="24"/>
        </w:rPr>
        <w:t xml:space="preserve">  </w:t>
      </w:r>
      <w:r w:rsidR="00D40CD4">
        <w:rPr>
          <w:rFonts w:ascii="Times New Roman" w:hAnsi="Times New Roman"/>
          <w:sz w:val="24"/>
          <w:szCs w:val="24"/>
        </w:rPr>
        <w:t>Despite these minor variations, a high protein diet did not produce significantly greater improvements in total, LDL, or</w:t>
      </w:r>
      <w:r w:rsidR="00EA3DD7">
        <w:rPr>
          <w:rFonts w:ascii="Times New Roman" w:hAnsi="Times New Roman"/>
          <w:sz w:val="24"/>
          <w:szCs w:val="24"/>
        </w:rPr>
        <w:t xml:space="preserve"> HDL cholesterol concentrations for the majority of the studies examined in this review.</w:t>
      </w:r>
    </w:p>
    <w:p w:rsidR="00C212B9" w:rsidRDefault="00C212B9" w:rsidP="00C212B9">
      <w:pPr>
        <w:spacing w:line="480" w:lineRule="auto"/>
        <w:rPr>
          <w:rFonts w:ascii="Times New Roman" w:hAnsi="Times New Roman"/>
          <w:sz w:val="24"/>
          <w:szCs w:val="24"/>
        </w:rPr>
      </w:pPr>
      <w:r>
        <w:rPr>
          <w:rFonts w:ascii="Times New Roman" w:hAnsi="Times New Roman"/>
          <w:sz w:val="24"/>
          <w:szCs w:val="24"/>
        </w:rPr>
        <w:tab/>
        <w:t>High protein diet groups displayed significantly greater reductions in serum triglyceride concentrations in 13 of 21 studies.</w:t>
      </w:r>
      <w:r w:rsidR="000B5D17">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Y051bT4yODwvUmVjTnVtPjxEaXNwbGF5VGV4dD48c3R5bGUgZmFjZT0ic3VwZXJzY3JpcHQiPjEz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c2l0eTwvYWJici0xPjwvcGVyaW9kaWNhbD48YWx0LXBlcmlvZGljYWw+PGZ1bGwtdGl0bGU+SW50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LTE+PC9hbHQtcGVyaW9kaWNhbD48cGFnZXM+MzEtOTwvcGFnZXM+PHZvbHVtZT43ODwvdm9sdW1l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cml0aW9uPC9hYmJyLTE+PC9hbHQtcGVyaW9kaWNhbD48cGFnZXM+NTctNjM8L3BhZ2VzPjx2b2x1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PjMwPC9wYWdlcz48dm9sdW1lPjU8L3ZvbHVtZT48ZWRpdGlvbj4yMDA4LzExLzA4PC9lZGl0aW9u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ZXM+NDIxLTk8L3BhZ2VzPjx2b2x1bWU+MTU8L3ZvbHVtZT48bnVtYmVyPjI8L251bWJlcj48ZWRp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Z2VzPjk0Ni01MTwvcGFnZXM+PHZvbHVtZT44Njwvdm9sdW1lPjxudW1iZXI+NDwvbnVtYmVyPjxl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PjwvYWx0LXBlcmlvZGljYWw+PHBhZ2VzPjUyOC0zNjwvcGFnZXM+PHZvbHVtZT4yMzwvdm9sdW1l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=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PEVuZE5vdGU+PENpdGU+PEF1dGhvcj5BcHBlbDwvQXV0aG9yPjxZZWFyPjIwMDU8L1llYXI+PFJl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c2l0eTwvYWJici0xPjwvcGVyaW9kaWNhbD48YWx0LXBlcmlvZGljYWw+PGZ1bGwtdGl0bGU+SW50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PjMwPC9wYWdlcz48dm9sdW1lPjU8L3ZvbHVtZT48ZWRpdGlvbj4yMDA4LzExLzA4PC9lZGl0aW9u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Z2VzPjk0Ni01MTwvcGFnZXM+PHZvbHVtZT44Njwvdm9sdW1lPjxudW1iZXI+NDwvbnVtYmVyPjxl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=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13" w:tooltip="Claessens, 2009 #5" w:history="1">
        <w:r w:rsidR="00161892" w:rsidRPr="000B5D17">
          <w:rPr>
            <w:rFonts w:ascii="Times New Roman" w:hAnsi="Times New Roman"/>
            <w:noProof/>
            <w:sz w:val="24"/>
            <w:szCs w:val="24"/>
            <w:vertAlign w:val="superscript"/>
          </w:rPr>
          <w:t>13</w:t>
        </w:r>
      </w:hyperlink>
      <w:r w:rsidR="000B5D17" w:rsidRPr="000B5D17">
        <w:rPr>
          <w:rFonts w:ascii="Times New Roman" w:hAnsi="Times New Roman"/>
          <w:noProof/>
          <w:sz w:val="24"/>
          <w:szCs w:val="24"/>
          <w:vertAlign w:val="superscript"/>
        </w:rPr>
        <w:t>,</w:t>
      </w:r>
      <w:hyperlink w:anchor="_ENREF_16" w:tooltip="Due, 2004 #13" w:history="1">
        <w:r w:rsidR="00161892" w:rsidRPr="000B5D17">
          <w:rPr>
            <w:rFonts w:ascii="Times New Roman" w:hAnsi="Times New Roman"/>
            <w:noProof/>
            <w:sz w:val="24"/>
            <w:szCs w:val="24"/>
            <w:vertAlign w:val="superscript"/>
          </w:rPr>
          <w:t>16-23</w:t>
        </w:r>
      </w:hyperlink>
      <w:r w:rsidR="000B5D17" w:rsidRPr="000B5D17">
        <w:rPr>
          <w:rFonts w:ascii="Times New Roman" w:hAnsi="Times New Roman"/>
          <w:noProof/>
          <w:sz w:val="24"/>
          <w:szCs w:val="24"/>
          <w:vertAlign w:val="superscript"/>
        </w:rPr>
        <w:t>,</w:t>
      </w:r>
      <w:hyperlink w:anchor="_ENREF_25" w:tooltip="Muzio, 2007 #18" w:history="1">
        <w:r w:rsidR="00161892" w:rsidRPr="000B5D17">
          <w:rPr>
            <w:rFonts w:ascii="Times New Roman" w:hAnsi="Times New Roman"/>
            <w:noProof/>
            <w:sz w:val="24"/>
            <w:szCs w:val="24"/>
            <w:vertAlign w:val="superscript"/>
          </w:rPr>
          <w:t>25</w:t>
        </w:r>
      </w:hyperlink>
      <w:r w:rsidR="000B5D17" w:rsidRPr="000B5D17">
        <w:rPr>
          <w:rFonts w:ascii="Times New Roman" w:hAnsi="Times New Roman"/>
          <w:noProof/>
          <w:sz w:val="24"/>
          <w:szCs w:val="24"/>
          <w:vertAlign w:val="superscript"/>
        </w:rPr>
        <w:t>,</w:t>
      </w:r>
      <w:hyperlink w:anchor="_ENREF_27" w:tooltip="Skov, 1999 #12" w:history="1">
        <w:r w:rsidR="00161892" w:rsidRPr="000B5D17">
          <w:rPr>
            <w:rFonts w:ascii="Times New Roman" w:hAnsi="Times New Roman"/>
            <w:noProof/>
            <w:sz w:val="24"/>
            <w:szCs w:val="24"/>
            <w:vertAlign w:val="superscript"/>
          </w:rPr>
          <w:t>27</w:t>
        </w:r>
      </w:hyperlink>
      <w:r w:rsidR="000B5D17" w:rsidRPr="000B5D17">
        <w:rPr>
          <w:rFonts w:ascii="Times New Roman" w:hAnsi="Times New Roman"/>
          <w:noProof/>
          <w:sz w:val="24"/>
          <w:szCs w:val="24"/>
          <w:vertAlign w:val="superscript"/>
        </w:rPr>
        <w:t>,</w:t>
      </w:r>
      <w:hyperlink w:anchor="_ENREF_31" w:tooltip="Appel, 2005 #28" w:history="1">
        <w:r w:rsidR="00161892" w:rsidRPr="000B5D17">
          <w:rPr>
            <w:rFonts w:ascii="Times New Roman" w:hAnsi="Times New Roman"/>
            <w:noProof/>
            <w:sz w:val="24"/>
            <w:szCs w:val="24"/>
            <w:vertAlign w:val="superscript"/>
          </w:rPr>
          <w:t>31</w:t>
        </w:r>
      </w:hyperlink>
      <w:r w:rsidR="000B5D17" w:rsidRPr="000B5D17">
        <w:rPr>
          <w:rFonts w:ascii="Times New Roman" w:hAnsi="Times New Roman"/>
          <w:noProof/>
          <w:sz w:val="24"/>
          <w:szCs w:val="24"/>
          <w:vertAlign w:val="superscript"/>
        </w:rPr>
        <w:t>,</w:t>
      </w:r>
      <w:hyperlink w:anchor="_ENREF_32" w:tooltip="Jenkins, 2001 #27" w:history="1">
        <w:r w:rsidR="00161892" w:rsidRPr="000B5D17">
          <w:rPr>
            <w:rFonts w:ascii="Times New Roman" w:hAnsi="Times New Roman"/>
            <w:noProof/>
            <w:sz w:val="24"/>
            <w:szCs w:val="24"/>
            <w:vertAlign w:val="superscript"/>
          </w:rPr>
          <w:t>32</w:t>
        </w:r>
      </w:hyperlink>
      <w:r w:rsidR="000B5D17">
        <w:rPr>
          <w:rFonts w:ascii="Times New Roman" w:hAnsi="Times New Roman"/>
          <w:sz w:val="24"/>
          <w:szCs w:val="24"/>
        </w:rPr>
        <w:fldChar w:fldCharType="end"/>
      </w:r>
      <w:r>
        <w:rPr>
          <w:rFonts w:ascii="Times New Roman" w:hAnsi="Times New Roman"/>
          <w:sz w:val="24"/>
          <w:szCs w:val="24"/>
        </w:rPr>
        <w:t xml:space="preserve">  While far from conclusive, the findings of this review suggest that, in comparison to control diets, a high protein diet may be effective at the reduction of serum triglyceride levels.</w:t>
      </w:r>
      <w:r w:rsidR="00FB7F04">
        <w:rPr>
          <w:rFonts w:ascii="Times New Roman" w:hAnsi="Times New Roman"/>
          <w:sz w:val="24"/>
          <w:szCs w:val="24"/>
        </w:rPr>
        <w:t xml:space="preserve">  </w:t>
      </w:r>
    </w:p>
    <w:p w:rsidR="003A4873" w:rsidRDefault="003A4873" w:rsidP="00C212B9">
      <w:pPr>
        <w:spacing w:line="480" w:lineRule="auto"/>
        <w:rPr>
          <w:rFonts w:ascii="Times New Roman" w:hAnsi="Times New Roman"/>
          <w:sz w:val="24"/>
          <w:szCs w:val="24"/>
        </w:rPr>
      </w:pPr>
      <w:r>
        <w:rPr>
          <w:rFonts w:ascii="Times New Roman" w:hAnsi="Times New Roman"/>
          <w:sz w:val="24"/>
          <w:szCs w:val="24"/>
        </w:rPr>
        <w:tab/>
        <w:t>High protein diet groups displayed significantly greater reductions in total fat mass in 10 of the 21 studies examined within</w:t>
      </w:r>
      <w:r w:rsidR="000B5D17">
        <w:rPr>
          <w:rFonts w:ascii="Times New Roman" w:hAnsi="Times New Roman"/>
          <w:sz w:val="24"/>
          <w:szCs w:val="24"/>
        </w:rPr>
        <w:t xml:space="preserve"> this review.</w:t>
      </w:r>
      <w:r w:rsidR="000B5D17">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PjEzLTE2LDE4LDE5LDI3LDMwPC9zdHlsZT48L0Rpc3BsYXlUZXh0PjxyZWNvcmQ+PHJlYy1udW1i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ciB0aGUgU3R1ZHkgb2YgT2Jlc2l0eTwvYWJici0xPjwvYWx0LXBlcmlvZGljYWw+PHBhZ2VzPjUy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PC9DaXRlPjxDaXRlPjxBdXRob3I+U29lbmVuPC9BdXRob3I+PFllYXI+MjAxMDwvWWVhcj48UmVj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YmJyLTE+PC9hbHQtcGVyaW9kaWNhbD48cGFnZXM+NjM1LTg8L3BhZ2VzPjx2b2x1bWU+MTAxPC92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PEVuZE5vdGU+PENpdGU+PEF1dGhvcj5DbGFlc3NlbnM8L0F1dGhvcj48WWVhcj4yMDA5PC9ZZWFy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ciB0aGUgU3R1ZHkgb2YgT2Jlc2l0eTwvYWJici0xPjwvYWx0LXBlcmlvZGljYWw+PHBhZ2VzPjUy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13" w:tooltip="Claessens, 2009 #5" w:history="1">
        <w:r w:rsidR="00161892" w:rsidRPr="000B5D17">
          <w:rPr>
            <w:rFonts w:ascii="Times New Roman" w:hAnsi="Times New Roman"/>
            <w:noProof/>
            <w:sz w:val="24"/>
            <w:szCs w:val="24"/>
            <w:vertAlign w:val="superscript"/>
          </w:rPr>
          <w:t>13-16</w:t>
        </w:r>
      </w:hyperlink>
      <w:r w:rsidR="000B5D17" w:rsidRPr="000B5D17">
        <w:rPr>
          <w:rFonts w:ascii="Times New Roman" w:hAnsi="Times New Roman"/>
          <w:noProof/>
          <w:sz w:val="24"/>
          <w:szCs w:val="24"/>
          <w:vertAlign w:val="superscript"/>
        </w:rPr>
        <w:t>,</w:t>
      </w:r>
      <w:hyperlink w:anchor="_ENREF_18" w:tooltip="Flechtner-Mors, 2010 #8" w:history="1">
        <w:r w:rsidR="00161892" w:rsidRPr="000B5D17">
          <w:rPr>
            <w:rFonts w:ascii="Times New Roman" w:hAnsi="Times New Roman"/>
            <w:noProof/>
            <w:sz w:val="24"/>
            <w:szCs w:val="24"/>
            <w:vertAlign w:val="superscript"/>
          </w:rPr>
          <w:t>18</w:t>
        </w:r>
      </w:hyperlink>
      <w:r w:rsidR="000B5D17" w:rsidRPr="000B5D17">
        <w:rPr>
          <w:rFonts w:ascii="Times New Roman" w:hAnsi="Times New Roman"/>
          <w:noProof/>
          <w:sz w:val="24"/>
          <w:szCs w:val="24"/>
          <w:vertAlign w:val="superscript"/>
        </w:rPr>
        <w:t>,</w:t>
      </w:r>
      <w:hyperlink w:anchor="_ENREF_19" w:tooltip="Krebs, 2010 #24" w:history="1">
        <w:r w:rsidR="00161892" w:rsidRPr="000B5D17">
          <w:rPr>
            <w:rFonts w:ascii="Times New Roman" w:hAnsi="Times New Roman"/>
            <w:noProof/>
            <w:sz w:val="24"/>
            <w:szCs w:val="24"/>
            <w:vertAlign w:val="superscript"/>
          </w:rPr>
          <w:t>19</w:t>
        </w:r>
      </w:hyperlink>
      <w:r w:rsidR="000B5D17" w:rsidRPr="000B5D17">
        <w:rPr>
          <w:rFonts w:ascii="Times New Roman" w:hAnsi="Times New Roman"/>
          <w:noProof/>
          <w:sz w:val="24"/>
          <w:szCs w:val="24"/>
          <w:vertAlign w:val="superscript"/>
        </w:rPr>
        <w:t>,</w:t>
      </w:r>
      <w:hyperlink w:anchor="_ENREF_27" w:tooltip="Skov, 1999 #12" w:history="1">
        <w:r w:rsidR="00161892" w:rsidRPr="000B5D17">
          <w:rPr>
            <w:rFonts w:ascii="Times New Roman" w:hAnsi="Times New Roman"/>
            <w:noProof/>
            <w:sz w:val="24"/>
            <w:szCs w:val="24"/>
            <w:vertAlign w:val="superscript"/>
          </w:rPr>
          <w:t>27</w:t>
        </w:r>
      </w:hyperlink>
      <w:r w:rsidR="000B5D17" w:rsidRPr="000B5D17">
        <w:rPr>
          <w:rFonts w:ascii="Times New Roman" w:hAnsi="Times New Roman"/>
          <w:noProof/>
          <w:sz w:val="24"/>
          <w:szCs w:val="24"/>
          <w:vertAlign w:val="superscript"/>
        </w:rPr>
        <w:t>,</w:t>
      </w:r>
      <w:hyperlink w:anchor="_ENREF_30" w:tooltip="Te Morenga, 2011 #25" w:history="1">
        <w:r w:rsidR="00161892" w:rsidRPr="000B5D17">
          <w:rPr>
            <w:rFonts w:ascii="Times New Roman" w:hAnsi="Times New Roman"/>
            <w:noProof/>
            <w:sz w:val="24"/>
            <w:szCs w:val="24"/>
            <w:vertAlign w:val="superscript"/>
          </w:rPr>
          <w:t>30</w:t>
        </w:r>
      </w:hyperlink>
      <w:r w:rsidR="000B5D17">
        <w:rPr>
          <w:rFonts w:ascii="Times New Roman" w:hAnsi="Times New Roman"/>
          <w:sz w:val="24"/>
          <w:szCs w:val="24"/>
        </w:rPr>
        <w:fldChar w:fldCharType="end"/>
      </w:r>
      <w:r w:rsidR="000B5D17">
        <w:rPr>
          <w:rFonts w:ascii="Times New Roman" w:hAnsi="Times New Roman"/>
          <w:sz w:val="24"/>
          <w:szCs w:val="24"/>
        </w:rPr>
        <w:t xml:space="preserve">  These results</w:t>
      </w:r>
      <w:r w:rsidR="00FB7F04">
        <w:rPr>
          <w:rFonts w:ascii="Times New Roman" w:hAnsi="Times New Roman"/>
          <w:sz w:val="24"/>
          <w:szCs w:val="24"/>
        </w:rPr>
        <w:t xml:space="preserve"> are intriguing, but </w:t>
      </w:r>
      <w:r w:rsidR="00FB7F04">
        <w:rPr>
          <w:rFonts w:ascii="Times New Roman" w:hAnsi="Times New Roman"/>
          <w:sz w:val="24"/>
          <w:szCs w:val="24"/>
        </w:rPr>
        <w:lastRenderedPageBreak/>
        <w:t>conflicting</w:t>
      </w:r>
      <w:r w:rsidR="000B5D17">
        <w:rPr>
          <w:rFonts w:ascii="Times New Roman" w:hAnsi="Times New Roman"/>
          <w:sz w:val="24"/>
          <w:szCs w:val="24"/>
        </w:rPr>
        <w:t xml:space="preserve">.  </w:t>
      </w:r>
      <w:r>
        <w:rPr>
          <w:rFonts w:ascii="Times New Roman" w:hAnsi="Times New Roman"/>
          <w:sz w:val="24"/>
          <w:szCs w:val="24"/>
        </w:rPr>
        <w:t>In comparison to control diets, high protein diets may be more effective at reducing total fat mass, but further research must be done in order to confirm or deny this effect.</w:t>
      </w:r>
    </w:p>
    <w:p w:rsidR="00C212B9" w:rsidRDefault="003A4873" w:rsidP="00C212B9">
      <w:pPr>
        <w:spacing w:line="480" w:lineRule="auto"/>
        <w:rPr>
          <w:rFonts w:ascii="Times New Roman" w:hAnsi="Times New Roman"/>
          <w:sz w:val="24"/>
          <w:szCs w:val="24"/>
        </w:rPr>
      </w:pPr>
      <w:r>
        <w:rPr>
          <w:rFonts w:ascii="Times New Roman" w:hAnsi="Times New Roman"/>
          <w:sz w:val="24"/>
          <w:szCs w:val="24"/>
        </w:rPr>
        <w:tab/>
        <w:t>In comparison to control diet groups, high protein diet groups displayed significantly greater reductions in abdominal fat mass in 6 of the 21 studies examined in this review.</w:t>
      </w:r>
      <w:r w:rsidR="000B5D17">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cHQiPjEzLDE0LDE2LDE4LDI3LDI5PC9zdHlsZT48L0Rpc3BsYXlUZXh0PjxyZWNvcmQ+PHJlYy1u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dGhvcj5GbGVjaHRuZXItTW9yczwvQXV0aG9yPjxZZWFyPjIwMTA8L1llYXI+PFJlY051bT44PC9S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b2RpY2FsPjxwYWdlcz41MjgtMzY8L3BhZ2VzPjx2b2x1bWU+MjM8L3ZvbHVtZT48bnVtYmVyPjU8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</w:fldData>
        </w:fldChar>
      </w:r>
      <w:r w:rsidR="000B5D17">
        <w:rPr>
          <w:rFonts w:ascii="Times New Roman" w:hAnsi="Times New Roman"/>
          <w:sz w:val="24"/>
          <w:szCs w:val="24"/>
        </w:rPr>
        <w:instrText xml:space="preserve"> ADDIN EN.CITE </w:instrText>
      </w:r>
      <w:r w:rsidR="000B5D17">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cHQiPjEzLDE0LDE2LDE4LDI3LDI5PC9zdHlsZT48L0Rpc3BsYXlUZXh0PjxyZWNvcmQ+PHJlYy1u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dGhvcj5GbGVjaHRuZXItTW9yczwvQXV0aG9yPjxZZWFyPjIwMTA8L1llYXI+PFJlY051bT44PC9S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b2RpY2FsPjxwYWdlcz41MjgtMzY8L3BhZ2VzPjx2b2x1bWU+MjM8L3ZvbHVtZT48bnVtYmVyPjU8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</w:fldData>
        </w:fldChar>
      </w:r>
      <w:r w:rsidR="000B5D17">
        <w:rPr>
          <w:rFonts w:ascii="Times New Roman" w:hAnsi="Times New Roman"/>
          <w:sz w:val="24"/>
          <w:szCs w:val="24"/>
        </w:rPr>
        <w:instrText xml:space="preserve"> ADDIN EN.CITE.DATA </w:instrText>
      </w:r>
      <w:r w:rsidR="000B5D17">
        <w:rPr>
          <w:rFonts w:ascii="Times New Roman" w:hAnsi="Times New Roman"/>
          <w:sz w:val="24"/>
          <w:szCs w:val="24"/>
        </w:rPr>
      </w:r>
      <w:r w:rsidR="000B5D17">
        <w:rPr>
          <w:rFonts w:ascii="Times New Roman" w:hAnsi="Times New Roman"/>
          <w:sz w:val="24"/>
          <w:szCs w:val="24"/>
        </w:rPr>
        <w:fldChar w:fldCharType="end"/>
      </w:r>
      <w:r w:rsidR="000B5D17">
        <w:rPr>
          <w:rFonts w:ascii="Times New Roman" w:hAnsi="Times New Roman"/>
          <w:sz w:val="24"/>
          <w:szCs w:val="24"/>
        </w:rPr>
      </w:r>
      <w:r w:rsidR="000B5D17">
        <w:rPr>
          <w:rFonts w:ascii="Times New Roman" w:hAnsi="Times New Roman"/>
          <w:sz w:val="24"/>
          <w:szCs w:val="24"/>
        </w:rPr>
        <w:fldChar w:fldCharType="separate"/>
      </w:r>
      <w:hyperlink w:anchor="_ENREF_13" w:tooltip="Claessens, 2009 #5" w:history="1">
        <w:r w:rsidR="00161892" w:rsidRPr="000B5D17">
          <w:rPr>
            <w:rFonts w:ascii="Times New Roman" w:hAnsi="Times New Roman"/>
            <w:noProof/>
            <w:sz w:val="24"/>
            <w:szCs w:val="24"/>
            <w:vertAlign w:val="superscript"/>
          </w:rPr>
          <w:t>13</w:t>
        </w:r>
      </w:hyperlink>
      <w:r w:rsidR="000B5D17" w:rsidRPr="000B5D17">
        <w:rPr>
          <w:rFonts w:ascii="Times New Roman" w:hAnsi="Times New Roman"/>
          <w:noProof/>
          <w:sz w:val="24"/>
          <w:szCs w:val="24"/>
          <w:vertAlign w:val="superscript"/>
        </w:rPr>
        <w:t>,</w:t>
      </w:r>
      <w:hyperlink w:anchor="_ENREF_14" w:tooltip="Soenen, 2010 #6" w:history="1">
        <w:r w:rsidR="00161892" w:rsidRPr="000B5D17">
          <w:rPr>
            <w:rFonts w:ascii="Times New Roman" w:hAnsi="Times New Roman"/>
            <w:noProof/>
            <w:sz w:val="24"/>
            <w:szCs w:val="24"/>
            <w:vertAlign w:val="superscript"/>
          </w:rPr>
          <w:t>14</w:t>
        </w:r>
      </w:hyperlink>
      <w:r w:rsidR="000B5D17" w:rsidRPr="000B5D17">
        <w:rPr>
          <w:rFonts w:ascii="Times New Roman" w:hAnsi="Times New Roman"/>
          <w:noProof/>
          <w:sz w:val="24"/>
          <w:szCs w:val="24"/>
          <w:vertAlign w:val="superscript"/>
        </w:rPr>
        <w:t>,</w:t>
      </w:r>
      <w:hyperlink w:anchor="_ENREF_16" w:tooltip="Due, 2004 #13" w:history="1">
        <w:r w:rsidR="00161892" w:rsidRPr="000B5D17">
          <w:rPr>
            <w:rFonts w:ascii="Times New Roman" w:hAnsi="Times New Roman"/>
            <w:noProof/>
            <w:sz w:val="24"/>
            <w:szCs w:val="24"/>
            <w:vertAlign w:val="superscript"/>
          </w:rPr>
          <w:t>16</w:t>
        </w:r>
      </w:hyperlink>
      <w:r w:rsidR="000B5D17" w:rsidRPr="000B5D17">
        <w:rPr>
          <w:rFonts w:ascii="Times New Roman" w:hAnsi="Times New Roman"/>
          <w:noProof/>
          <w:sz w:val="24"/>
          <w:szCs w:val="24"/>
          <w:vertAlign w:val="superscript"/>
        </w:rPr>
        <w:t>,</w:t>
      </w:r>
      <w:hyperlink w:anchor="_ENREF_18" w:tooltip="Flechtner-Mors, 2010 #8" w:history="1">
        <w:r w:rsidR="00161892" w:rsidRPr="000B5D17">
          <w:rPr>
            <w:rFonts w:ascii="Times New Roman" w:hAnsi="Times New Roman"/>
            <w:noProof/>
            <w:sz w:val="24"/>
            <w:szCs w:val="24"/>
            <w:vertAlign w:val="superscript"/>
          </w:rPr>
          <w:t>18</w:t>
        </w:r>
      </w:hyperlink>
      <w:r w:rsidR="000B5D17" w:rsidRPr="000B5D17">
        <w:rPr>
          <w:rFonts w:ascii="Times New Roman" w:hAnsi="Times New Roman"/>
          <w:noProof/>
          <w:sz w:val="24"/>
          <w:szCs w:val="24"/>
          <w:vertAlign w:val="superscript"/>
        </w:rPr>
        <w:t>,</w:t>
      </w:r>
      <w:hyperlink w:anchor="_ENREF_27" w:tooltip="Skov, 1999 #12" w:history="1">
        <w:r w:rsidR="00161892" w:rsidRPr="000B5D17">
          <w:rPr>
            <w:rFonts w:ascii="Times New Roman" w:hAnsi="Times New Roman"/>
            <w:noProof/>
            <w:sz w:val="24"/>
            <w:szCs w:val="24"/>
            <w:vertAlign w:val="superscript"/>
          </w:rPr>
          <w:t>27</w:t>
        </w:r>
      </w:hyperlink>
      <w:r w:rsidR="000B5D17" w:rsidRPr="000B5D17">
        <w:rPr>
          <w:rFonts w:ascii="Times New Roman" w:hAnsi="Times New Roman"/>
          <w:noProof/>
          <w:sz w:val="24"/>
          <w:szCs w:val="24"/>
          <w:vertAlign w:val="superscript"/>
        </w:rPr>
        <w:t>,</w:t>
      </w:r>
      <w:hyperlink w:anchor="_ENREF_29" w:tooltip="Belobrajdic, 2010 #23" w:history="1">
        <w:r w:rsidR="00161892" w:rsidRPr="000B5D17">
          <w:rPr>
            <w:rFonts w:ascii="Times New Roman" w:hAnsi="Times New Roman"/>
            <w:noProof/>
            <w:sz w:val="24"/>
            <w:szCs w:val="24"/>
            <w:vertAlign w:val="superscript"/>
          </w:rPr>
          <w:t>29</w:t>
        </w:r>
      </w:hyperlink>
      <w:r w:rsidR="000B5D17">
        <w:rPr>
          <w:rFonts w:ascii="Times New Roman" w:hAnsi="Times New Roman"/>
          <w:sz w:val="24"/>
          <w:szCs w:val="24"/>
        </w:rPr>
        <w:fldChar w:fldCharType="end"/>
      </w:r>
      <w:r>
        <w:rPr>
          <w:rFonts w:ascii="Times New Roman" w:hAnsi="Times New Roman"/>
          <w:sz w:val="24"/>
          <w:szCs w:val="24"/>
        </w:rPr>
        <w:t xml:space="preserve">  However, this metric was only recorded in 13 of the 21 studies.</w:t>
      </w:r>
      <w:r w:rsidR="00BD128F">
        <w:rPr>
          <w:rFonts w:ascii="Times New Roman" w:hAnsi="Times New Roman"/>
          <w:sz w:val="24"/>
          <w:szCs w:val="24"/>
        </w:rPr>
        <w:fldChar w:fldCharType="begin">
          <w:fldData xml:space="preserve">MTAtNDAucGRmPC91cmw+PC9yZWxhdGVkLXVybHM+PC91cmxzPjxjdXN0b20yPlBtYzMxMDU5NTM8
L2N1c3RvbTI+PGVsZWN0cm9uaWMtcmVzb3VyY2UtbnVtPjEwLjExODYvMTQ3NS0yODkxLTEwLTQw
PC9lbGVjdHJvbmljLXJlc291cmNlLW51bT48cmVtb3RlLWRhdGFiYXNlLXByb3ZpZGVyPk5sbTwv
cmVtb3RlLWRhdGFiYXNlLXByb3ZpZGVyPjxsYW5ndWFnZT5lbmc8L2xhbmd1YWdlPjwvcmVjb3Jk
PjwvQ2l0ZT48L0VuZE5vdGU+
</w:fldData>
        </w:fldChar>
      </w:r>
      <w:r w:rsidR="00BD128F">
        <w:rPr>
          <w:rFonts w:ascii="Times New Roman" w:hAnsi="Times New Roman"/>
          <w:sz w:val="24"/>
          <w:szCs w:val="24"/>
        </w:rPr>
        <w:instrText xml:space="preserve"> ADDIN EN.CITE </w:instrText>
      </w:r>
      <w:r w:rsidR="00BD128F">
        <w:rPr>
          <w:rFonts w:ascii="Times New Roman" w:hAnsi="Times New Roman"/>
          <w:sz w:val="24"/>
          <w:szCs w:val="24"/>
        </w:rPr>
        <w:fldChar w:fldCharType="begin">
          <w:fldData xml:space="preserve">PEVuZE5vdGU+PENpdGU+PEF1dGhvcj5CZWxvYnJhamRpYzwvQXV0aG9yPjxZZWFyPjIwMTA8L1ll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aWNhbD48cGFnZXM+MzEtOTwvcGFnZXM+PHZvbHVtZT43ODwvdm9sdW1lPjxudW1iZXI+MTwvbnVt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ZXM+OTQ2LTUxPC9wYWdlcz48dm9sdW1lPjg2PC92b2x1bWU+PG51bWJlcj40PC9udW1iZXI+PGVk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YWdlcz44NTktNzM8L3BhZ2VzPjx2b2x1bWU+MzYwPC92b2x1bWU+PG51bWJlcj45PC9udW1iZXI+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==
</w:fldData>
        </w:fldChar>
      </w:r>
      <w:r w:rsidR="00BD128F">
        <w:rPr>
          <w:rFonts w:ascii="Times New Roman" w:hAnsi="Times New Roman"/>
          <w:sz w:val="24"/>
          <w:szCs w:val="24"/>
        </w:rPr>
        <w:instrText xml:space="preserve"> ADDIN EN.CITE.DATA </w:instrText>
      </w:r>
      <w:r w:rsidR="00BD128F">
        <w:rPr>
          <w:rFonts w:ascii="Times New Roman" w:hAnsi="Times New Roman"/>
          <w:sz w:val="24"/>
          <w:szCs w:val="24"/>
        </w:rPr>
      </w:r>
      <w:r w:rsidR="00BD128F">
        <w:rPr>
          <w:rFonts w:ascii="Times New Roman" w:hAnsi="Times New Roman"/>
          <w:sz w:val="24"/>
          <w:szCs w:val="24"/>
        </w:rPr>
        <w:fldChar w:fldCharType="end"/>
      </w:r>
      <w:r w:rsidR="00BD128F">
        <w:rPr>
          <w:rFonts w:ascii="Times New Roman" w:hAnsi="Times New Roman"/>
          <w:sz w:val="24"/>
          <w:szCs w:val="24"/>
        </w:rPr>
        <w:fldChar w:fldCharType="begin">
          <w:fldData xml:space="preserve">MTAtNDAucGRmPC91cmw+PC9yZWxhdGVkLXVybHM+PC91cmxzPjxjdXN0b20yPlBtYzMxMDU5NTM8
L2N1c3RvbTI+PGVsZWN0cm9uaWMtcmVzb3VyY2UtbnVtPjEwLjExODYvMTQ3NS0yODkxLTEwLTQw
PC9lbGVjdHJvbmljLXJlc291cmNlLW51bT48cmVtb3RlLWRhdGFiYXNlLXByb3ZpZGVyPk5sbTwv
cmVtb3RlLWRhdGFiYXNlLXByb3ZpZGVyPjxsYW5ndWFnZT5lbmc8L2xhbmd1YWdlPjwvcmVjb3Jk
PjwvQ2l0ZT48L0VuZE5vdGU+
</w:fldData>
        </w:fldChar>
      </w:r>
      <w:r w:rsidR="00BD128F">
        <w:rPr>
          <w:rFonts w:ascii="Times New Roman" w:hAnsi="Times New Roman"/>
          <w:sz w:val="24"/>
          <w:szCs w:val="24"/>
        </w:rPr>
        <w:instrText xml:space="preserve"> ADDIN EN.CITE.DATA </w:instrText>
      </w:r>
      <w:r w:rsidR="00BD128F">
        <w:rPr>
          <w:rFonts w:ascii="Times New Roman" w:hAnsi="Times New Roman"/>
          <w:sz w:val="24"/>
          <w:szCs w:val="24"/>
        </w:rPr>
      </w:r>
      <w:r w:rsidR="00BD128F">
        <w:rPr>
          <w:rFonts w:ascii="Times New Roman" w:hAnsi="Times New Roman"/>
          <w:sz w:val="24"/>
          <w:szCs w:val="24"/>
        </w:rPr>
        <w:fldChar w:fldCharType="end"/>
      </w:r>
      <w:r w:rsidR="00BD128F">
        <w:rPr>
          <w:rFonts w:ascii="Times New Roman" w:hAnsi="Times New Roman"/>
          <w:sz w:val="24"/>
          <w:szCs w:val="24"/>
        </w:rPr>
      </w:r>
      <w:r w:rsidR="00BD128F">
        <w:rPr>
          <w:rFonts w:ascii="Times New Roman" w:hAnsi="Times New Roman"/>
          <w:sz w:val="24"/>
          <w:szCs w:val="24"/>
        </w:rPr>
        <w:fldChar w:fldCharType="separate"/>
      </w:r>
      <w:hyperlink w:anchor="_ENREF_13" w:tooltip="Claessens, 2009 #5" w:history="1">
        <w:r w:rsidR="00161892" w:rsidRPr="00BD128F">
          <w:rPr>
            <w:rFonts w:ascii="Times New Roman" w:hAnsi="Times New Roman"/>
            <w:noProof/>
            <w:sz w:val="24"/>
            <w:szCs w:val="24"/>
            <w:vertAlign w:val="superscript"/>
          </w:rPr>
          <w:t>13-18</w:t>
        </w:r>
      </w:hyperlink>
      <w:r w:rsidR="00BD128F" w:rsidRPr="00BD128F">
        <w:rPr>
          <w:rFonts w:ascii="Times New Roman" w:hAnsi="Times New Roman"/>
          <w:noProof/>
          <w:sz w:val="24"/>
          <w:szCs w:val="24"/>
          <w:vertAlign w:val="superscript"/>
        </w:rPr>
        <w:t>,</w:t>
      </w:r>
      <w:hyperlink w:anchor="_ENREF_23" w:tooltip="Noakes, 2005 #16" w:history="1">
        <w:r w:rsidR="00161892" w:rsidRPr="00BD128F">
          <w:rPr>
            <w:rFonts w:ascii="Times New Roman" w:hAnsi="Times New Roman"/>
            <w:noProof/>
            <w:sz w:val="24"/>
            <w:szCs w:val="24"/>
            <w:vertAlign w:val="superscript"/>
          </w:rPr>
          <w:t>23-27</w:t>
        </w:r>
      </w:hyperlink>
      <w:r w:rsidR="00BD128F" w:rsidRPr="00BD128F">
        <w:rPr>
          <w:rFonts w:ascii="Times New Roman" w:hAnsi="Times New Roman"/>
          <w:noProof/>
          <w:sz w:val="24"/>
          <w:szCs w:val="24"/>
          <w:vertAlign w:val="superscript"/>
        </w:rPr>
        <w:t>,</w:t>
      </w:r>
      <w:hyperlink w:anchor="_ENREF_29" w:tooltip="Belobrajdic, 2010 #23" w:history="1">
        <w:r w:rsidR="00161892" w:rsidRPr="00BD128F">
          <w:rPr>
            <w:rFonts w:ascii="Times New Roman" w:hAnsi="Times New Roman"/>
            <w:noProof/>
            <w:sz w:val="24"/>
            <w:szCs w:val="24"/>
            <w:vertAlign w:val="superscript"/>
          </w:rPr>
          <w:t>29</w:t>
        </w:r>
      </w:hyperlink>
      <w:r w:rsidR="00BD128F" w:rsidRPr="00BD128F">
        <w:rPr>
          <w:rFonts w:ascii="Times New Roman" w:hAnsi="Times New Roman"/>
          <w:noProof/>
          <w:sz w:val="24"/>
          <w:szCs w:val="24"/>
          <w:vertAlign w:val="superscript"/>
        </w:rPr>
        <w:t>,</w:t>
      </w:r>
      <w:hyperlink w:anchor="_ENREF_30" w:tooltip="Te Morenga, 2011 #25" w:history="1">
        <w:r w:rsidR="00161892" w:rsidRPr="00BD128F">
          <w:rPr>
            <w:rFonts w:ascii="Times New Roman" w:hAnsi="Times New Roman"/>
            <w:noProof/>
            <w:sz w:val="24"/>
            <w:szCs w:val="24"/>
            <w:vertAlign w:val="superscript"/>
          </w:rPr>
          <w:t>30</w:t>
        </w:r>
      </w:hyperlink>
      <w:r w:rsidR="00BD128F">
        <w:rPr>
          <w:rFonts w:ascii="Times New Roman" w:hAnsi="Times New Roman"/>
          <w:sz w:val="24"/>
          <w:szCs w:val="24"/>
        </w:rPr>
        <w:fldChar w:fldCharType="end"/>
      </w:r>
      <w:r>
        <w:rPr>
          <w:rFonts w:ascii="Times New Roman" w:hAnsi="Times New Roman"/>
          <w:sz w:val="24"/>
          <w:szCs w:val="24"/>
        </w:rPr>
        <w:t xml:space="preserve">  A high protein </w:t>
      </w:r>
      <w:r w:rsidR="002A2ADD">
        <w:rPr>
          <w:rFonts w:ascii="Times New Roman" w:hAnsi="Times New Roman"/>
          <w:sz w:val="24"/>
          <w:szCs w:val="24"/>
        </w:rPr>
        <w:t xml:space="preserve">diet may provide beneficial effects towards the reduction of </w:t>
      </w:r>
      <w:r>
        <w:rPr>
          <w:rFonts w:ascii="Times New Roman" w:hAnsi="Times New Roman"/>
          <w:sz w:val="24"/>
          <w:szCs w:val="24"/>
        </w:rPr>
        <w:t>abdominal fat mass, but the body of evidence within this review is not large enough to c</w:t>
      </w:r>
      <w:r w:rsidR="002A2ADD">
        <w:rPr>
          <w:rFonts w:ascii="Times New Roman" w:hAnsi="Times New Roman"/>
          <w:sz w:val="24"/>
          <w:szCs w:val="24"/>
        </w:rPr>
        <w:t>onfirm or deny such a claim.</w:t>
      </w:r>
    </w:p>
    <w:p w:rsidR="002A2ADD" w:rsidRDefault="002A2ADD" w:rsidP="00C212B9">
      <w:pPr>
        <w:spacing w:line="480" w:lineRule="auto"/>
        <w:rPr>
          <w:rFonts w:ascii="Times New Roman" w:hAnsi="Times New Roman"/>
          <w:sz w:val="24"/>
          <w:szCs w:val="24"/>
        </w:rPr>
      </w:pPr>
      <w:r>
        <w:rPr>
          <w:rFonts w:ascii="Times New Roman" w:hAnsi="Times New Roman"/>
          <w:sz w:val="24"/>
          <w:szCs w:val="24"/>
        </w:rPr>
        <w:tab/>
        <w:t>The evidence presented within this review suggests that a high protein diet may be effective at reducing body weight, serum triglyceride concentrations, and total/abdominal fat mass.  Howev</w:t>
      </w:r>
      <w:r w:rsidR="00FB7F04">
        <w:rPr>
          <w:rFonts w:ascii="Times New Roman" w:hAnsi="Times New Roman"/>
          <w:sz w:val="24"/>
          <w:szCs w:val="24"/>
        </w:rPr>
        <w:t>er, data regarding these metrics is conflicting</w:t>
      </w:r>
      <w:r>
        <w:rPr>
          <w:rFonts w:ascii="Times New Roman" w:hAnsi="Times New Roman"/>
          <w:sz w:val="24"/>
          <w:szCs w:val="24"/>
        </w:rPr>
        <w:t xml:space="preserve">.  </w:t>
      </w:r>
      <w:r w:rsidR="00870824">
        <w:rPr>
          <w:rFonts w:ascii="Times New Roman" w:hAnsi="Times New Roman"/>
          <w:sz w:val="24"/>
          <w:szCs w:val="24"/>
        </w:rPr>
        <w:t>A larger, more inclusive analysis may provide definitive conclusions as to the efficacy of a high protein diet towards reducing obesity and improving cardiovascular disease risk factors.</w:t>
      </w:r>
    </w:p>
    <w:p w:rsidR="00322B10" w:rsidRDefault="00322B10" w:rsidP="00322B10">
      <w:pPr>
        <w:spacing w:line="480" w:lineRule="auto"/>
        <w:rPr>
          <w:rFonts w:ascii="Times New Roman" w:hAnsi="Times New Roman"/>
          <w:b/>
          <w:sz w:val="24"/>
          <w:szCs w:val="24"/>
          <w:u w:val="single"/>
        </w:rPr>
      </w:pPr>
      <w:r>
        <w:rPr>
          <w:rFonts w:ascii="Times New Roman" w:hAnsi="Times New Roman"/>
          <w:b/>
          <w:sz w:val="24"/>
          <w:szCs w:val="24"/>
          <w:u w:val="single"/>
        </w:rPr>
        <w:t>Evidence-based Practice</w:t>
      </w:r>
    </w:p>
    <w:p w:rsidR="00434302" w:rsidRDefault="00A41FB8" w:rsidP="00322B10">
      <w:pPr>
        <w:spacing w:line="480" w:lineRule="auto"/>
        <w:rPr>
          <w:rFonts w:ascii="Times New Roman" w:hAnsi="Times New Roman"/>
          <w:sz w:val="24"/>
          <w:szCs w:val="24"/>
        </w:rPr>
      </w:pPr>
      <w:r>
        <w:rPr>
          <w:rFonts w:ascii="Times New Roman" w:hAnsi="Times New Roman"/>
          <w:sz w:val="24"/>
          <w:szCs w:val="24"/>
        </w:rPr>
        <w:tab/>
        <w:t>As modern</w:t>
      </w:r>
      <w:r w:rsidR="0060709D">
        <w:rPr>
          <w:rFonts w:ascii="Times New Roman" w:hAnsi="Times New Roman"/>
          <w:sz w:val="24"/>
          <w:szCs w:val="24"/>
        </w:rPr>
        <w:t xml:space="preserve"> research </w:t>
      </w:r>
      <w:r>
        <w:rPr>
          <w:rFonts w:ascii="Times New Roman" w:hAnsi="Times New Roman"/>
          <w:sz w:val="24"/>
          <w:szCs w:val="24"/>
        </w:rPr>
        <w:t>continues to explore</w:t>
      </w:r>
      <w:r w:rsidR="0060709D">
        <w:rPr>
          <w:rFonts w:ascii="Times New Roman" w:hAnsi="Times New Roman"/>
          <w:sz w:val="24"/>
          <w:szCs w:val="24"/>
        </w:rPr>
        <w:t xml:space="preserve"> the potential benefits of</w:t>
      </w:r>
      <w:r w:rsidR="007C10F9">
        <w:rPr>
          <w:rFonts w:ascii="Times New Roman" w:hAnsi="Times New Roman"/>
          <w:sz w:val="24"/>
          <w:szCs w:val="24"/>
        </w:rPr>
        <w:t xml:space="preserve"> a high protein diet, </w:t>
      </w:r>
      <w:r w:rsidR="0060709D">
        <w:rPr>
          <w:rFonts w:ascii="Times New Roman" w:hAnsi="Times New Roman"/>
          <w:sz w:val="24"/>
          <w:szCs w:val="24"/>
        </w:rPr>
        <w:t>physician</w:t>
      </w:r>
      <w:r w:rsidR="007C10F9">
        <w:rPr>
          <w:rFonts w:ascii="Times New Roman" w:hAnsi="Times New Roman"/>
          <w:sz w:val="24"/>
          <w:szCs w:val="24"/>
        </w:rPr>
        <w:t>s</w:t>
      </w:r>
      <w:r w:rsidR="0060709D">
        <w:rPr>
          <w:rFonts w:ascii="Times New Roman" w:hAnsi="Times New Roman"/>
          <w:sz w:val="24"/>
          <w:szCs w:val="24"/>
        </w:rPr>
        <w:t xml:space="preserve"> may begin to </w:t>
      </w:r>
      <w:r>
        <w:rPr>
          <w:rFonts w:ascii="Times New Roman" w:hAnsi="Times New Roman"/>
          <w:sz w:val="24"/>
          <w:szCs w:val="24"/>
        </w:rPr>
        <w:t>translate these findings into a v</w:t>
      </w:r>
      <w:r w:rsidR="00224F5A">
        <w:rPr>
          <w:rFonts w:ascii="Times New Roman" w:hAnsi="Times New Roman"/>
          <w:sz w:val="24"/>
          <w:szCs w:val="24"/>
        </w:rPr>
        <w:t>ariety of clinical applications.  Once the effects of a high protein diet are better understood, this diet may be incorporated into the treatment of obesity, cardiovascular disease, and diabetes.  Without definitive evidence supporting the effects of a high protein di</w:t>
      </w:r>
      <w:r w:rsidR="00434302">
        <w:rPr>
          <w:rFonts w:ascii="Times New Roman" w:hAnsi="Times New Roman"/>
          <w:sz w:val="24"/>
          <w:szCs w:val="24"/>
        </w:rPr>
        <w:t>et, its usage as a treatment for specific health problems may be limited.</w:t>
      </w:r>
    </w:p>
    <w:p w:rsidR="00322B10" w:rsidRDefault="00224F5A" w:rsidP="00434302">
      <w:pPr>
        <w:spacing w:line="480" w:lineRule="auto"/>
        <w:ind w:firstLine="720"/>
        <w:rPr>
          <w:rFonts w:ascii="Times New Roman" w:hAnsi="Times New Roman"/>
          <w:sz w:val="24"/>
          <w:szCs w:val="24"/>
        </w:rPr>
      </w:pPr>
      <w:r>
        <w:rPr>
          <w:rFonts w:ascii="Times New Roman" w:hAnsi="Times New Roman"/>
          <w:sz w:val="24"/>
          <w:szCs w:val="24"/>
        </w:rPr>
        <w:t>Ultimately, the ef</w:t>
      </w:r>
      <w:r w:rsidR="00434302">
        <w:rPr>
          <w:rFonts w:ascii="Times New Roman" w:hAnsi="Times New Roman"/>
          <w:sz w:val="24"/>
          <w:szCs w:val="24"/>
        </w:rPr>
        <w:t xml:space="preserve">fectiveness of any diet plan is affected by </w:t>
      </w:r>
      <w:r>
        <w:rPr>
          <w:rFonts w:ascii="Times New Roman" w:hAnsi="Times New Roman"/>
          <w:sz w:val="24"/>
          <w:szCs w:val="24"/>
        </w:rPr>
        <w:t>dietary adherence.  Within the context of individual adherence, high protein die</w:t>
      </w:r>
      <w:r w:rsidR="00434302">
        <w:rPr>
          <w:rFonts w:ascii="Times New Roman" w:hAnsi="Times New Roman"/>
          <w:sz w:val="24"/>
          <w:szCs w:val="24"/>
        </w:rPr>
        <w:t xml:space="preserve">ts may prove to be more palatable for some </w:t>
      </w:r>
      <w:r w:rsidR="00434302">
        <w:rPr>
          <w:rFonts w:ascii="Times New Roman" w:hAnsi="Times New Roman"/>
          <w:sz w:val="24"/>
          <w:szCs w:val="24"/>
        </w:rPr>
        <w:lastRenderedPageBreak/>
        <w:t>patients.  The usage of a</w:t>
      </w:r>
      <w:r w:rsidR="00F9209B">
        <w:rPr>
          <w:rFonts w:ascii="Times New Roman" w:hAnsi="Times New Roman"/>
          <w:sz w:val="24"/>
          <w:szCs w:val="24"/>
        </w:rPr>
        <w:t xml:space="preserve"> high protein diet for the treatment of</w:t>
      </w:r>
      <w:r w:rsidR="00434302">
        <w:rPr>
          <w:rFonts w:ascii="Times New Roman" w:hAnsi="Times New Roman"/>
          <w:sz w:val="24"/>
          <w:szCs w:val="24"/>
        </w:rPr>
        <w:t xml:space="preserve"> non-compliant patients may have some clinical utility.</w:t>
      </w:r>
    </w:p>
    <w:p w:rsidR="009D6B3A" w:rsidRPr="008036D7" w:rsidRDefault="009D6B3A" w:rsidP="009D6B3A">
      <w:pPr>
        <w:spacing w:line="480" w:lineRule="auto"/>
        <w:rPr>
          <w:rFonts w:ascii="Times New Roman" w:hAnsi="Times New Roman"/>
          <w:b/>
          <w:sz w:val="24"/>
          <w:szCs w:val="24"/>
          <w:u w:val="single"/>
        </w:rPr>
      </w:pPr>
      <w:r>
        <w:rPr>
          <w:rFonts w:ascii="Times New Roman" w:hAnsi="Times New Roman"/>
          <w:b/>
          <w:sz w:val="24"/>
          <w:szCs w:val="24"/>
          <w:u w:val="single"/>
        </w:rPr>
        <w:t>Further Research</w:t>
      </w:r>
    </w:p>
    <w:p w:rsidR="009D6B3A" w:rsidRDefault="009D6B3A" w:rsidP="009D6B3A">
      <w:pPr>
        <w:spacing w:line="480" w:lineRule="auto"/>
        <w:ind w:firstLine="720"/>
        <w:rPr>
          <w:rFonts w:ascii="Times New Roman" w:hAnsi="Times New Roman"/>
          <w:sz w:val="24"/>
          <w:szCs w:val="24"/>
        </w:rPr>
      </w:pPr>
      <w:r>
        <w:rPr>
          <w:rFonts w:ascii="Times New Roman" w:hAnsi="Times New Roman"/>
          <w:sz w:val="24"/>
          <w:szCs w:val="24"/>
        </w:rPr>
        <w:t>Further research must be done in order to fully elucidate the benefits of a high protein diet.  Within the context of this review, the measurement of glycemic control was not standardized.  The lack of uniform measurement made the glycemic effects of a high protein difficult to effectively analyze.  Research focused specifically on glycemic control would produce a more wholistic representation of the efficacy of a high protein diet towards improving cardiovascular and/or metabolic health.</w:t>
      </w:r>
    </w:p>
    <w:p w:rsidR="009D6B3A" w:rsidRDefault="009D6B3A" w:rsidP="009D6B3A">
      <w:pPr>
        <w:spacing w:line="480" w:lineRule="auto"/>
        <w:ind w:firstLine="720"/>
        <w:rPr>
          <w:rFonts w:ascii="Times New Roman" w:hAnsi="Times New Roman"/>
          <w:sz w:val="24"/>
          <w:szCs w:val="24"/>
        </w:rPr>
      </w:pPr>
      <w:r>
        <w:rPr>
          <w:rFonts w:ascii="Times New Roman" w:hAnsi="Times New Roman"/>
          <w:sz w:val="24"/>
          <w:szCs w:val="24"/>
        </w:rPr>
        <w:t>Continued research on the satiety-inducing effects of protein consumption may also prove beneficial.  Elucidation of the mechanisms underlying satiety could open the door to a number of nutritional and pharmacological therapies.</w:t>
      </w:r>
    </w:p>
    <w:p w:rsidR="009D6B3A" w:rsidRDefault="009D6B3A" w:rsidP="009D6B3A">
      <w:pPr>
        <w:spacing w:line="480" w:lineRule="auto"/>
        <w:ind w:firstLine="720"/>
        <w:rPr>
          <w:rFonts w:ascii="Times New Roman" w:hAnsi="Times New Roman"/>
          <w:sz w:val="24"/>
          <w:szCs w:val="24"/>
        </w:rPr>
      </w:pPr>
      <w:r>
        <w:rPr>
          <w:rFonts w:ascii="Times New Roman" w:hAnsi="Times New Roman"/>
          <w:sz w:val="24"/>
          <w:szCs w:val="24"/>
        </w:rPr>
        <w:t>In addition to these avenues of research, the effects of a high protein diet on reducing obesity as well as risk factors for cardiovascular disease must continue to be examined.</w:t>
      </w:r>
    </w:p>
    <w:p w:rsidR="006B1508" w:rsidRDefault="006B1508" w:rsidP="009D6B3A">
      <w:pPr>
        <w:spacing w:line="480" w:lineRule="auto"/>
        <w:rPr>
          <w:rFonts w:ascii="Times New Roman" w:hAnsi="Times New Roman"/>
          <w:sz w:val="24"/>
          <w:szCs w:val="24"/>
        </w:rPr>
        <w:sectPr w:rsidR="006B1508" w:rsidSect="008A591B">
          <w:headerReference w:type="default" r:id="rId7"/>
          <w:pgSz w:w="12240" w:h="15840"/>
          <w:pgMar w:top="1440" w:right="1440" w:bottom="1440" w:left="1440" w:header="720" w:footer="720" w:gutter="0"/>
          <w:pgNumType w:start="0"/>
          <w:cols w:space="720"/>
          <w:titlePg/>
          <w:docGrid w:linePitch="360"/>
        </w:sectPr>
      </w:pPr>
    </w:p>
    <w:p w:rsidR="009D6B3A" w:rsidRDefault="006B1508" w:rsidP="009D6B3A">
      <w:pPr>
        <w:spacing w:line="480" w:lineRule="auto"/>
        <w:rPr>
          <w:rFonts w:ascii="Times New Roman" w:hAnsi="Times New Roman"/>
          <w:b/>
          <w:sz w:val="24"/>
          <w:szCs w:val="24"/>
          <w:u w:val="single"/>
        </w:rPr>
      </w:pPr>
      <w:r>
        <w:rPr>
          <w:rFonts w:ascii="Times New Roman" w:hAnsi="Times New Roman"/>
          <w:b/>
          <w:sz w:val="24"/>
          <w:szCs w:val="24"/>
          <w:u w:val="single"/>
        </w:rPr>
        <w:lastRenderedPageBreak/>
        <w:t>Appendices</w:t>
      </w:r>
    </w:p>
    <w:tbl>
      <w:tblPr>
        <w:tblW w:w="0" w:type="auto"/>
        <w:tblLayout w:type="fixed"/>
        <w:tblLook w:val="04A0" w:firstRow="1" w:lastRow="0" w:firstColumn="1" w:lastColumn="0" w:noHBand="0" w:noVBand="1"/>
      </w:tblPr>
      <w:tblGrid>
        <w:gridCol w:w="2144"/>
        <w:gridCol w:w="894"/>
        <w:gridCol w:w="1106"/>
        <w:gridCol w:w="1481"/>
        <w:gridCol w:w="1187"/>
        <w:gridCol w:w="1359"/>
        <w:gridCol w:w="1351"/>
        <w:gridCol w:w="1596"/>
        <w:gridCol w:w="1832"/>
      </w:tblGrid>
      <w:tr w:rsidR="006B1508" w:rsidRPr="006B1508" w:rsidTr="006B1508">
        <w:trPr>
          <w:trHeight w:val="315"/>
        </w:trPr>
        <w:tc>
          <w:tcPr>
            <w:tcW w:w="1295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jc w:val="center"/>
              <w:rPr>
                <w:rFonts w:ascii="Arial" w:eastAsia="Times New Roman" w:hAnsi="Arial" w:cs="Arial"/>
                <w:b/>
                <w:bCs/>
                <w:sz w:val="24"/>
                <w:szCs w:val="24"/>
              </w:rPr>
            </w:pPr>
            <w:r w:rsidRPr="006B1508">
              <w:rPr>
                <w:rFonts w:ascii="Arial" w:eastAsia="Times New Roman" w:hAnsi="Arial" w:cs="Arial"/>
                <w:b/>
                <w:bCs/>
                <w:sz w:val="24"/>
                <w:szCs w:val="24"/>
              </w:rPr>
              <w:t>High-Protein Summary Table</w:t>
            </w:r>
          </w:p>
        </w:tc>
      </w:tr>
      <w:tr w:rsidR="006B1508" w:rsidRPr="006B1508" w:rsidTr="006B1508">
        <w:trPr>
          <w:trHeight w:val="51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Author</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Age (yrs.)</w:t>
            </w:r>
            <w:r w:rsidRPr="006B1508">
              <w:rPr>
                <w:rFonts w:ascii="Arial" w:eastAsia="Times New Roman" w:hAnsi="Arial" w:cs="Arial"/>
                <w:sz w:val="20"/>
                <w:szCs w:val="20"/>
              </w:rPr>
              <w:br/>
              <w:t>mean/median</w:t>
            </w:r>
          </w:p>
        </w:tc>
        <w:tc>
          <w:tcPr>
            <w:tcW w:w="1481"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Subject/BMI</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Duration</w:t>
            </w:r>
          </w:p>
        </w:tc>
        <w:tc>
          <w:tcPr>
            <w:tcW w:w="1359"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Protein</w:t>
            </w:r>
          </w:p>
        </w:tc>
        <w:tc>
          <w:tcPr>
            <w:tcW w:w="1351"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Other Diet(s)</w:t>
            </w:r>
          </w:p>
        </w:tc>
        <w:tc>
          <w:tcPr>
            <w:tcW w:w="1596"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Exposure Measures</w:t>
            </w:r>
          </w:p>
        </w:tc>
        <w:tc>
          <w:tcPr>
            <w:tcW w:w="1832"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Measures/Outcomes</w:t>
            </w:r>
          </w:p>
        </w:tc>
      </w:tr>
      <w:tr w:rsidR="006B1508" w:rsidRPr="006B1508" w:rsidTr="006B1508">
        <w:trPr>
          <w:trHeight w:val="255"/>
        </w:trPr>
        <w:tc>
          <w:tcPr>
            <w:tcW w:w="1295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Randomized Controlled Trials</w:t>
            </w:r>
          </w:p>
        </w:tc>
      </w:tr>
      <w:tr w:rsidR="006B1508" w:rsidRPr="006B1508" w:rsidTr="006B1508">
        <w:trPr>
          <w:trHeight w:val="280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Belobrajdic et al 2010</w:t>
            </w:r>
            <w:r w:rsidRPr="006B1508">
              <w:rPr>
                <w:rFonts w:ascii="Arial" w:eastAsia="Times New Roman" w:hAnsi="Arial" w:cs="Arial"/>
                <w:sz w:val="20"/>
                <w:szCs w:val="20"/>
                <w:vertAlign w:val="superscript"/>
              </w:rPr>
              <w:t>29</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123 (76)</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µ 51±1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Overweight/Obese Men</w:t>
            </w:r>
            <w:r w:rsidRPr="006B1508">
              <w:rPr>
                <w:rFonts w:ascii="Arial" w:eastAsia="Times New Roman" w:hAnsi="Arial" w:cs="Arial"/>
                <w:sz w:val="20"/>
                <w:szCs w:val="20"/>
              </w:rPr>
              <w:br/>
              <w:t>BMI µ 32.8±0.5</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12 weeks </w:t>
            </w:r>
            <w:r w:rsidRPr="006B1508">
              <w:rPr>
                <w:rFonts w:ascii="Arial" w:eastAsia="Times New Roman" w:hAnsi="Arial" w:cs="Arial"/>
                <w:sz w:val="20"/>
                <w:szCs w:val="20"/>
              </w:rPr>
              <w:br/>
              <w:t>moderate</w:t>
            </w:r>
            <w:r w:rsidRPr="006B1508">
              <w:rPr>
                <w:rFonts w:ascii="Arial" w:eastAsia="Times New Roman" w:hAnsi="Arial" w:cs="Arial"/>
                <w:sz w:val="20"/>
                <w:szCs w:val="20"/>
              </w:rPr>
              <w:br/>
            </w:r>
            <w:r w:rsidRPr="006B1508">
              <w:rPr>
                <w:rFonts w:ascii="Arial" w:eastAsia="Times New Roman" w:hAnsi="Arial" w:cs="Arial"/>
                <w:sz w:val="20"/>
                <w:szCs w:val="20"/>
              </w:rPr>
              <w:br/>
              <w:t>energy restriction (7000kJ/day)</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(Isocaloric, both energy rest.)</w:t>
            </w:r>
            <w:r w:rsidRPr="006B1508">
              <w:rPr>
                <w:rFonts w:ascii="Arial" w:eastAsia="Times New Roman" w:hAnsi="Arial" w:cs="Arial"/>
                <w:sz w:val="20"/>
                <w:szCs w:val="20"/>
              </w:rPr>
              <w:br/>
              <w:t>P:33%</w:t>
            </w:r>
            <w:r w:rsidRPr="006B1508">
              <w:rPr>
                <w:rFonts w:ascii="Arial" w:eastAsia="Times New Roman" w:hAnsi="Arial" w:cs="Arial"/>
                <w:sz w:val="20"/>
                <w:szCs w:val="20"/>
              </w:rPr>
              <w:br/>
              <w:t>C:37%</w:t>
            </w:r>
            <w:r w:rsidRPr="006B1508">
              <w:rPr>
                <w:rFonts w:ascii="Arial" w:eastAsia="Times New Roman" w:hAnsi="Arial" w:cs="Arial"/>
                <w:sz w:val="20"/>
                <w:szCs w:val="20"/>
              </w:rPr>
              <w:br/>
              <w:t>F: 30%</w:t>
            </w:r>
            <w:r w:rsidRPr="006B1508">
              <w:rPr>
                <w:rFonts w:ascii="Arial" w:eastAsia="Times New Roman" w:hAnsi="Arial" w:cs="Arial"/>
                <w:sz w:val="20"/>
                <w:szCs w:val="20"/>
              </w:rPr>
              <w:br/>
              <w:t xml:space="preserve">(1651 kcal/day </w:t>
            </w:r>
            <w:proofErr w:type="spellStart"/>
            <w:r w:rsidRPr="006B1508">
              <w:rPr>
                <w:rFonts w:ascii="Arial" w:eastAsia="Times New Roman" w:hAnsi="Arial" w:cs="Arial"/>
                <w:sz w:val="20"/>
                <w:szCs w:val="20"/>
              </w:rPr>
              <w:t>def</w:t>
            </w:r>
            <w:proofErr w:type="spellEnd"/>
            <w:r w:rsidRPr="006B1508">
              <w:rPr>
                <w:rFonts w:ascii="Arial" w:eastAsia="Times New Roman" w:hAnsi="Arial" w:cs="Arial"/>
                <w:sz w:val="20"/>
                <w:szCs w:val="20"/>
              </w:rPr>
              <w:t>)</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 (Isocaloric, both energy rest.)</w:t>
            </w:r>
            <w:r w:rsidRPr="006B1508">
              <w:rPr>
                <w:rFonts w:ascii="Arial" w:eastAsia="Times New Roman" w:hAnsi="Arial" w:cs="Arial"/>
                <w:sz w:val="20"/>
                <w:szCs w:val="20"/>
              </w:rPr>
              <w:br/>
              <w:t>P: 21%</w:t>
            </w:r>
            <w:r w:rsidRPr="006B1508">
              <w:rPr>
                <w:rFonts w:ascii="Arial" w:eastAsia="Times New Roman" w:hAnsi="Arial" w:cs="Arial"/>
                <w:sz w:val="20"/>
                <w:szCs w:val="20"/>
              </w:rPr>
              <w:br/>
              <w:t>C: 51%</w:t>
            </w:r>
            <w:r w:rsidRPr="006B1508">
              <w:rPr>
                <w:rFonts w:ascii="Arial" w:eastAsia="Times New Roman" w:hAnsi="Arial" w:cs="Arial"/>
                <w:sz w:val="20"/>
                <w:szCs w:val="20"/>
              </w:rPr>
              <w:br/>
              <w:t>F: 28%</w:t>
            </w:r>
            <w:r w:rsidRPr="006B1508">
              <w:rPr>
                <w:rFonts w:ascii="Arial" w:eastAsia="Times New Roman" w:hAnsi="Arial" w:cs="Arial"/>
                <w:sz w:val="20"/>
                <w:szCs w:val="20"/>
              </w:rPr>
              <w:br/>
              <w:t xml:space="preserve">(1627 kcal/day </w:t>
            </w:r>
            <w:proofErr w:type="spellStart"/>
            <w:r w:rsidRPr="006B1508">
              <w:rPr>
                <w:rFonts w:ascii="Arial" w:eastAsia="Times New Roman" w:hAnsi="Arial" w:cs="Arial"/>
                <w:sz w:val="20"/>
                <w:szCs w:val="20"/>
              </w:rPr>
              <w:t>def</w:t>
            </w:r>
            <w:proofErr w:type="spellEnd"/>
            <w:r w:rsidRPr="006B1508">
              <w:rPr>
                <w:rFonts w:ascii="Arial" w:eastAsia="Times New Roman" w:hAnsi="Arial" w:cs="Arial"/>
                <w:sz w:val="20"/>
                <w:szCs w:val="20"/>
              </w:rPr>
              <w:t>)</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Dietary </w:t>
            </w:r>
            <w:proofErr w:type="spellStart"/>
            <w:r w:rsidRPr="006B1508">
              <w:rPr>
                <w:rFonts w:ascii="Arial" w:eastAsia="Times New Roman" w:hAnsi="Arial" w:cs="Arial"/>
                <w:sz w:val="20"/>
                <w:szCs w:val="20"/>
              </w:rPr>
              <w:t>consulation</w:t>
            </w:r>
            <w:proofErr w:type="spellEnd"/>
            <w:r w:rsidRPr="006B1508">
              <w:rPr>
                <w:rFonts w:ascii="Arial" w:eastAsia="Times New Roman" w:hAnsi="Arial" w:cs="Arial"/>
                <w:sz w:val="20"/>
                <w:szCs w:val="20"/>
              </w:rPr>
              <w:t>/guidance</w:t>
            </w:r>
            <w:r w:rsidRPr="006B1508">
              <w:rPr>
                <w:rFonts w:ascii="Arial" w:eastAsia="Times New Roman" w:hAnsi="Arial" w:cs="Arial"/>
                <w:sz w:val="20"/>
                <w:szCs w:val="20"/>
              </w:rPr>
              <w:br/>
            </w:r>
            <w:r w:rsidRPr="006B1508">
              <w:rPr>
                <w:rFonts w:ascii="Arial" w:eastAsia="Times New Roman" w:hAnsi="Arial" w:cs="Arial"/>
                <w:sz w:val="20"/>
                <w:szCs w:val="20"/>
              </w:rPr>
              <w:br/>
              <w:t>60% of energy intake supplied</w:t>
            </w:r>
            <w:r w:rsidRPr="006B1508">
              <w:rPr>
                <w:rFonts w:ascii="Arial" w:eastAsia="Times New Roman" w:hAnsi="Arial" w:cs="Arial"/>
                <w:sz w:val="20"/>
                <w:szCs w:val="20"/>
              </w:rPr>
              <w:br/>
            </w:r>
            <w:r w:rsidRPr="006B1508">
              <w:rPr>
                <w:rFonts w:ascii="Arial" w:eastAsia="Times New Roman" w:hAnsi="Arial" w:cs="Arial"/>
                <w:sz w:val="20"/>
                <w:szCs w:val="20"/>
              </w:rPr>
              <w:br/>
              <w:t>3DFR (weighed)</w:t>
            </w:r>
            <w:r w:rsidRPr="006B1508">
              <w:rPr>
                <w:rFonts w:ascii="Arial" w:eastAsia="Times New Roman" w:hAnsi="Arial" w:cs="Arial"/>
                <w:sz w:val="20"/>
                <w:szCs w:val="20"/>
              </w:rPr>
              <w:br/>
            </w:r>
            <w:r w:rsidRPr="006B1508">
              <w:rPr>
                <w:rFonts w:ascii="Arial" w:eastAsia="Times New Roman" w:hAnsi="Arial" w:cs="Arial"/>
                <w:sz w:val="20"/>
                <w:szCs w:val="20"/>
              </w:rPr>
              <w:br/>
              <w:t>Daily Dietary Checklist</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 sig. diff. between weight loss and total fat mass reduction between groups.</w:t>
            </w:r>
            <w:r w:rsidRPr="006B1508">
              <w:rPr>
                <w:rFonts w:ascii="Arial" w:eastAsia="Times New Roman" w:hAnsi="Arial" w:cs="Arial"/>
                <w:sz w:val="20"/>
                <w:szCs w:val="20"/>
              </w:rPr>
              <w:br/>
            </w:r>
            <w:r w:rsidRPr="006B1508">
              <w:rPr>
                <w:rFonts w:ascii="Arial" w:eastAsia="Times New Roman" w:hAnsi="Arial" w:cs="Arial"/>
                <w:sz w:val="20"/>
                <w:szCs w:val="20"/>
              </w:rPr>
              <w:br/>
              <w:t>HP group had greater reduction in abdominal fat mass.</w:t>
            </w:r>
            <w:r w:rsidRPr="006B1508">
              <w:rPr>
                <w:rFonts w:ascii="Arial" w:eastAsia="Times New Roman" w:hAnsi="Arial" w:cs="Arial"/>
                <w:sz w:val="20"/>
                <w:szCs w:val="20"/>
              </w:rPr>
              <w:br/>
            </w:r>
            <w:r w:rsidRPr="006B1508">
              <w:rPr>
                <w:rFonts w:ascii="Arial" w:eastAsia="Times New Roman" w:hAnsi="Arial" w:cs="Arial"/>
                <w:sz w:val="20"/>
                <w:szCs w:val="20"/>
              </w:rPr>
              <w:br/>
              <w:t>Improvements in fasting insulin, insulin sensitivity, adiponectin and leptin levels seen for both groups, no sig. diff. between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Changes in IGF system derivative of weight loss and </w:t>
            </w:r>
            <w:proofErr w:type="spellStart"/>
            <w:r w:rsidRPr="006B1508">
              <w:rPr>
                <w:rFonts w:ascii="Arial" w:eastAsia="Times New Roman" w:hAnsi="Arial" w:cs="Arial"/>
                <w:sz w:val="20"/>
                <w:szCs w:val="20"/>
              </w:rPr>
              <w:t>occured</w:t>
            </w:r>
            <w:proofErr w:type="spellEnd"/>
            <w:r w:rsidRPr="006B1508">
              <w:rPr>
                <w:rFonts w:ascii="Arial" w:eastAsia="Times New Roman" w:hAnsi="Arial" w:cs="Arial"/>
                <w:sz w:val="20"/>
                <w:szCs w:val="20"/>
              </w:rPr>
              <w:t xml:space="preserve"> independent of </w:t>
            </w:r>
            <w:proofErr w:type="spellStart"/>
            <w:r w:rsidRPr="006B1508">
              <w:rPr>
                <w:rFonts w:ascii="Arial" w:eastAsia="Times New Roman" w:hAnsi="Arial" w:cs="Arial"/>
                <w:sz w:val="20"/>
                <w:szCs w:val="20"/>
              </w:rPr>
              <w:t>dieatry</w:t>
            </w:r>
            <w:proofErr w:type="spellEnd"/>
            <w:r w:rsidRPr="006B1508">
              <w:rPr>
                <w:rFonts w:ascii="Arial" w:eastAsia="Times New Roman" w:hAnsi="Arial" w:cs="Arial"/>
                <w:sz w:val="20"/>
                <w:szCs w:val="20"/>
              </w:rPr>
              <w:t xml:space="preserve"> protein content.</w:t>
            </w:r>
          </w:p>
        </w:tc>
      </w:tr>
      <w:tr w:rsidR="006B1508" w:rsidRPr="006B1508" w:rsidTr="006B1508">
        <w:trPr>
          <w:trHeight w:val="306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Brinkworth et al 2004</w:t>
            </w:r>
            <w:r w:rsidRPr="006B1508">
              <w:rPr>
                <w:rFonts w:ascii="Arial" w:eastAsia="Times New Roman" w:hAnsi="Arial" w:cs="Arial"/>
                <w:sz w:val="20"/>
                <w:szCs w:val="20"/>
                <w:vertAlign w:val="superscript"/>
              </w:rPr>
              <w:t>12</w:t>
            </w:r>
          </w:p>
        </w:tc>
        <w:tc>
          <w:tcPr>
            <w:tcW w:w="894"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66 (58)</w:t>
            </w:r>
            <w:r w:rsidRPr="006B1508">
              <w:rPr>
                <w:rFonts w:ascii="Arial" w:eastAsia="Times New Roman" w:hAnsi="Arial" w:cs="Arial"/>
                <w:sz w:val="20"/>
                <w:szCs w:val="20"/>
              </w:rPr>
              <w:br/>
              <w:t>43 completed</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20-65 years</w:t>
            </w:r>
            <w:r w:rsidRPr="006B1508">
              <w:rPr>
                <w:rFonts w:ascii="Arial" w:eastAsia="Times New Roman" w:hAnsi="Arial" w:cs="Arial"/>
                <w:sz w:val="20"/>
                <w:szCs w:val="20"/>
              </w:rPr>
              <w:br/>
              <w:t>µ 50.2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 nondietetic, with hyperinsulinemia</w:t>
            </w:r>
            <w:r w:rsidRPr="006B1508">
              <w:rPr>
                <w:rFonts w:ascii="Arial" w:eastAsia="Times New Roman" w:hAnsi="Arial" w:cs="Arial"/>
                <w:sz w:val="20"/>
                <w:szCs w:val="20"/>
              </w:rPr>
              <w:br/>
              <w:t>BMI 27-43</w:t>
            </w:r>
            <w:r w:rsidRPr="006B1508">
              <w:rPr>
                <w:rFonts w:ascii="Arial" w:eastAsia="Times New Roman" w:hAnsi="Arial" w:cs="Arial"/>
                <w:sz w:val="20"/>
                <w:szCs w:val="20"/>
              </w:rPr>
              <w:br/>
              <w:t>BMI µ 34</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68 weeks total</w:t>
            </w:r>
            <w:r w:rsidRPr="006B1508">
              <w:rPr>
                <w:rFonts w:ascii="Arial" w:eastAsia="Times New Roman" w:hAnsi="Arial" w:cs="Arial"/>
                <w:sz w:val="20"/>
                <w:szCs w:val="20"/>
              </w:rPr>
              <w:br/>
            </w:r>
            <w:r w:rsidRPr="006B1508">
              <w:rPr>
                <w:rFonts w:ascii="Arial" w:eastAsia="Times New Roman" w:hAnsi="Arial" w:cs="Arial"/>
                <w:sz w:val="20"/>
                <w:szCs w:val="20"/>
              </w:rPr>
              <w:br/>
              <w:t xml:space="preserve">12 wks. Energy restriction </w:t>
            </w:r>
            <w:r w:rsidRPr="006B1508">
              <w:rPr>
                <w:rFonts w:ascii="Arial" w:eastAsia="Times New Roman" w:hAnsi="Arial" w:cs="Arial"/>
                <w:sz w:val="20"/>
                <w:szCs w:val="20"/>
              </w:rPr>
              <w:br/>
            </w:r>
            <w:r w:rsidRPr="006B1508">
              <w:rPr>
                <w:rFonts w:ascii="Arial" w:eastAsia="Times New Roman" w:hAnsi="Arial" w:cs="Arial"/>
                <w:sz w:val="20"/>
                <w:szCs w:val="20"/>
              </w:rPr>
              <w:br/>
              <w:t>(30%</w:t>
            </w:r>
            <w:proofErr w:type="gramStart"/>
            <w:r w:rsidRPr="006B1508">
              <w:rPr>
                <w:rFonts w:ascii="Arial" w:eastAsia="Times New Roman" w:hAnsi="Arial" w:cs="Arial"/>
                <w:sz w:val="20"/>
                <w:szCs w:val="20"/>
              </w:rPr>
              <w:t>)</w:t>
            </w:r>
            <w:proofErr w:type="gramEnd"/>
            <w:r w:rsidRPr="006B1508">
              <w:rPr>
                <w:rFonts w:ascii="Arial" w:eastAsia="Times New Roman" w:hAnsi="Arial" w:cs="Arial"/>
                <w:sz w:val="20"/>
                <w:szCs w:val="20"/>
              </w:rPr>
              <w:br/>
              <w:t>4 wks. Energy balance</w:t>
            </w:r>
            <w:r w:rsidRPr="006B1508">
              <w:rPr>
                <w:rFonts w:ascii="Arial" w:eastAsia="Times New Roman" w:hAnsi="Arial" w:cs="Arial"/>
                <w:sz w:val="20"/>
                <w:szCs w:val="20"/>
              </w:rPr>
              <w:br/>
            </w:r>
            <w:r w:rsidRPr="006B1508">
              <w:rPr>
                <w:rFonts w:ascii="Arial" w:eastAsia="Times New Roman" w:hAnsi="Arial" w:cs="Arial"/>
                <w:sz w:val="20"/>
                <w:szCs w:val="20"/>
              </w:rPr>
              <w:br/>
              <w:t xml:space="preserve">52 weeks </w:t>
            </w:r>
            <w:proofErr w:type="spellStart"/>
            <w:r w:rsidRPr="006B1508">
              <w:rPr>
                <w:rFonts w:ascii="Arial" w:eastAsia="Times New Roman" w:hAnsi="Arial" w:cs="Arial"/>
                <w:sz w:val="20"/>
                <w:szCs w:val="20"/>
              </w:rPr>
              <w:t>additionals</w:t>
            </w:r>
            <w:proofErr w:type="spellEnd"/>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(fat reduced)</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30%</w:t>
            </w:r>
            <w:r w:rsidRPr="006B1508">
              <w:rPr>
                <w:rFonts w:ascii="Arial" w:eastAsia="Times New Roman" w:hAnsi="Arial" w:cs="Arial"/>
                <w:sz w:val="20"/>
                <w:szCs w:val="20"/>
              </w:rPr>
              <w:br/>
              <w:t>C: 40%</w:t>
            </w:r>
            <w:r w:rsidRPr="006B1508">
              <w:rPr>
                <w:rFonts w:ascii="Arial" w:eastAsia="Times New Roman" w:hAnsi="Arial" w:cs="Arial"/>
                <w:sz w:val="20"/>
                <w:szCs w:val="20"/>
              </w:rPr>
              <w:br/>
              <w:t>F: 30%</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SP (fat reduced)</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15%</w:t>
            </w:r>
            <w:r w:rsidRPr="006B1508">
              <w:rPr>
                <w:rFonts w:ascii="Arial" w:eastAsia="Times New Roman" w:hAnsi="Arial" w:cs="Arial"/>
                <w:sz w:val="20"/>
                <w:szCs w:val="20"/>
              </w:rPr>
              <w:br/>
              <w:t>C: 55%</w:t>
            </w:r>
            <w:r w:rsidRPr="006B1508">
              <w:rPr>
                <w:rFonts w:ascii="Arial" w:eastAsia="Times New Roman" w:hAnsi="Arial" w:cs="Arial"/>
                <w:sz w:val="20"/>
                <w:szCs w:val="20"/>
              </w:rPr>
              <w:br/>
              <w:t>F: 30%</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Daily Diet Checklist</w:t>
            </w:r>
            <w:r w:rsidRPr="006B1508">
              <w:rPr>
                <w:rFonts w:ascii="Arial" w:eastAsia="Times New Roman" w:hAnsi="Arial" w:cs="Arial"/>
                <w:sz w:val="20"/>
                <w:szCs w:val="20"/>
              </w:rPr>
              <w:br/>
              <w:t>Supervision by dietician</w:t>
            </w:r>
            <w:r w:rsidRPr="006B1508">
              <w:rPr>
                <w:rFonts w:ascii="Arial" w:eastAsia="Times New Roman" w:hAnsi="Arial" w:cs="Arial"/>
                <w:sz w:val="20"/>
                <w:szCs w:val="20"/>
              </w:rPr>
              <w:br/>
              <w:t>(</w:t>
            </w:r>
            <w:proofErr w:type="spellStart"/>
            <w:r w:rsidRPr="006B1508">
              <w:rPr>
                <w:rFonts w:ascii="Arial" w:eastAsia="Times New Roman" w:hAnsi="Arial" w:cs="Arial"/>
                <w:sz w:val="20"/>
                <w:szCs w:val="20"/>
              </w:rPr>
              <w:t>enegry</w:t>
            </w:r>
            <w:proofErr w:type="spellEnd"/>
            <w:r w:rsidRPr="006B1508">
              <w:rPr>
                <w:rFonts w:ascii="Arial" w:eastAsia="Times New Roman" w:hAnsi="Arial" w:cs="Arial"/>
                <w:sz w:val="20"/>
                <w:szCs w:val="20"/>
              </w:rPr>
              <w:t xml:space="preserve"> restriction/balance)</w:t>
            </w:r>
            <w:r w:rsidRPr="006B1508">
              <w:rPr>
                <w:rFonts w:ascii="Arial" w:eastAsia="Times New Roman" w:hAnsi="Arial" w:cs="Arial"/>
                <w:sz w:val="20"/>
                <w:szCs w:val="20"/>
              </w:rPr>
              <w:br/>
            </w:r>
            <w:r w:rsidRPr="006B1508">
              <w:rPr>
                <w:rFonts w:ascii="Arial" w:eastAsia="Times New Roman" w:hAnsi="Arial" w:cs="Arial"/>
                <w:sz w:val="20"/>
                <w:szCs w:val="20"/>
              </w:rPr>
              <w:br/>
              <w:t>Food Frequency Questionnaire</w:t>
            </w:r>
            <w:r w:rsidRPr="006B1508">
              <w:rPr>
                <w:rFonts w:ascii="Arial" w:eastAsia="Times New Roman" w:hAnsi="Arial" w:cs="Arial"/>
                <w:sz w:val="20"/>
                <w:szCs w:val="20"/>
              </w:rPr>
              <w:br/>
              <w:t>(every three months in 12 month follow-up period)</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 xml:space="preserve">Both groups: net weight loss, incr. HDL, </w:t>
            </w:r>
            <w:proofErr w:type="spellStart"/>
            <w:r w:rsidRPr="006B1508">
              <w:rPr>
                <w:rFonts w:ascii="Arial" w:eastAsia="Times New Roman" w:hAnsi="Arial" w:cs="Arial"/>
                <w:sz w:val="20"/>
                <w:szCs w:val="20"/>
              </w:rPr>
              <w:t>dec.</w:t>
            </w:r>
            <w:proofErr w:type="spellEnd"/>
            <w:r w:rsidRPr="006B1508">
              <w:rPr>
                <w:rFonts w:ascii="Arial" w:eastAsia="Times New Roman" w:hAnsi="Arial" w:cs="Arial"/>
                <w:sz w:val="20"/>
                <w:szCs w:val="20"/>
              </w:rPr>
              <w:t xml:space="preserve"> fasting insulin, </w:t>
            </w:r>
            <w:proofErr w:type="spellStart"/>
            <w:r w:rsidRPr="006B1508">
              <w:rPr>
                <w:rFonts w:ascii="Arial" w:eastAsia="Times New Roman" w:hAnsi="Arial" w:cs="Arial"/>
                <w:sz w:val="20"/>
                <w:szCs w:val="20"/>
              </w:rPr>
              <w:t>dec.</w:t>
            </w:r>
            <w:proofErr w:type="spellEnd"/>
            <w:r w:rsidRPr="006B1508">
              <w:rPr>
                <w:rFonts w:ascii="Arial" w:eastAsia="Times New Roman" w:hAnsi="Arial" w:cs="Arial"/>
                <w:sz w:val="20"/>
                <w:szCs w:val="20"/>
              </w:rPr>
              <w:t xml:space="preserve"> insulin resistance, </w:t>
            </w:r>
            <w:proofErr w:type="spellStart"/>
            <w:r w:rsidRPr="006B1508">
              <w:rPr>
                <w:rFonts w:ascii="Arial" w:eastAsia="Times New Roman" w:hAnsi="Arial" w:cs="Arial"/>
                <w:sz w:val="20"/>
                <w:szCs w:val="20"/>
              </w:rPr>
              <w:t>dec.</w:t>
            </w:r>
            <w:proofErr w:type="spellEnd"/>
            <w:r w:rsidRPr="006B1508">
              <w:rPr>
                <w:rFonts w:ascii="Arial" w:eastAsia="Times New Roman" w:hAnsi="Arial" w:cs="Arial"/>
                <w:sz w:val="20"/>
                <w:szCs w:val="20"/>
              </w:rPr>
              <w:t xml:space="preserve"> sICAM-1, and </w:t>
            </w:r>
            <w:proofErr w:type="spellStart"/>
            <w:r w:rsidRPr="006B1508">
              <w:rPr>
                <w:rFonts w:ascii="Arial" w:eastAsia="Times New Roman" w:hAnsi="Arial" w:cs="Arial"/>
                <w:sz w:val="20"/>
                <w:szCs w:val="20"/>
              </w:rPr>
              <w:t>dec.</w:t>
            </w:r>
            <w:proofErr w:type="spellEnd"/>
            <w:r w:rsidRPr="006B1508">
              <w:rPr>
                <w:rFonts w:ascii="Arial" w:eastAsia="Times New Roman" w:hAnsi="Arial" w:cs="Arial"/>
                <w:sz w:val="20"/>
                <w:szCs w:val="20"/>
              </w:rPr>
              <w:t xml:space="preserve"> CRP. (at 68 weeks)</w:t>
            </w:r>
            <w:r w:rsidRPr="006B1508">
              <w:rPr>
                <w:rFonts w:ascii="Arial" w:eastAsia="Times New Roman" w:hAnsi="Arial" w:cs="Arial"/>
                <w:sz w:val="20"/>
                <w:szCs w:val="20"/>
              </w:rPr>
              <w:br/>
            </w:r>
            <w:r w:rsidRPr="006B1508">
              <w:rPr>
                <w:rFonts w:ascii="Arial" w:eastAsia="Times New Roman" w:hAnsi="Arial" w:cs="Arial"/>
                <w:sz w:val="20"/>
                <w:szCs w:val="20"/>
              </w:rPr>
              <w:br/>
              <w:t>No sig. differences between diets among measured values at 68 weeks.</w:t>
            </w:r>
            <w:r w:rsidRPr="006B1508">
              <w:rPr>
                <w:rFonts w:ascii="Arial" w:eastAsia="Times New Roman" w:hAnsi="Arial" w:cs="Arial"/>
                <w:sz w:val="20"/>
                <w:szCs w:val="20"/>
              </w:rPr>
              <w:br/>
            </w:r>
            <w:r w:rsidRPr="006B1508">
              <w:rPr>
                <w:rFonts w:ascii="Arial" w:eastAsia="Times New Roman" w:hAnsi="Arial" w:cs="Arial"/>
                <w:sz w:val="20"/>
                <w:szCs w:val="20"/>
              </w:rPr>
              <w:br/>
              <w:t>No sig. decreases in BP or glucose</w:t>
            </w:r>
            <w:r w:rsidRPr="006B1508">
              <w:rPr>
                <w:rFonts w:ascii="Arial" w:eastAsia="Times New Roman" w:hAnsi="Arial" w:cs="Arial"/>
                <w:sz w:val="20"/>
                <w:szCs w:val="20"/>
              </w:rPr>
              <w:br/>
            </w:r>
            <w:r w:rsidRPr="006B1508">
              <w:rPr>
                <w:rFonts w:ascii="Arial" w:eastAsia="Times New Roman" w:hAnsi="Arial" w:cs="Arial"/>
                <w:sz w:val="20"/>
                <w:szCs w:val="20"/>
              </w:rPr>
              <w:br/>
              <w:t>Poor dietary adherence in both diet groups.</w:t>
            </w:r>
          </w:p>
        </w:tc>
      </w:tr>
      <w:tr w:rsidR="006B1508" w:rsidRPr="006B1508" w:rsidTr="006B1508">
        <w:trPr>
          <w:trHeight w:val="229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Claessens et al 2009</w:t>
            </w:r>
            <w:r w:rsidRPr="006B1508">
              <w:rPr>
                <w:rFonts w:ascii="Arial" w:eastAsia="Times New Roman" w:hAnsi="Arial" w:cs="Arial"/>
                <w:sz w:val="20"/>
                <w:szCs w:val="20"/>
                <w:vertAlign w:val="superscript"/>
              </w:rPr>
              <w:t>13</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(60) 48</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30-60 years</w:t>
            </w:r>
            <w:r w:rsidRPr="006B1508">
              <w:rPr>
                <w:rFonts w:ascii="Arial" w:eastAsia="Times New Roman" w:hAnsi="Arial" w:cs="Arial"/>
                <w:sz w:val="20"/>
                <w:szCs w:val="20"/>
              </w:rPr>
              <w:br/>
              <w:t>µ 45-46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Adults</w:t>
            </w:r>
            <w:r w:rsidRPr="006B1508">
              <w:rPr>
                <w:rFonts w:ascii="Arial" w:eastAsia="Times New Roman" w:hAnsi="Arial" w:cs="Arial"/>
                <w:sz w:val="20"/>
                <w:szCs w:val="20"/>
              </w:rPr>
              <w:br/>
              <w:t>Overweight/Obese</w:t>
            </w:r>
            <w:r w:rsidRPr="006B1508">
              <w:rPr>
                <w:rFonts w:ascii="Arial" w:eastAsia="Times New Roman" w:hAnsi="Arial" w:cs="Arial"/>
                <w:sz w:val="20"/>
                <w:szCs w:val="20"/>
              </w:rPr>
              <w:br/>
              <w:t>BMI µ32-33</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18 </w:t>
            </w:r>
            <w:proofErr w:type="spellStart"/>
            <w:r w:rsidRPr="006B1508">
              <w:rPr>
                <w:rFonts w:ascii="Arial" w:eastAsia="Times New Roman" w:hAnsi="Arial" w:cs="Arial"/>
                <w:sz w:val="20"/>
                <w:szCs w:val="20"/>
              </w:rPr>
              <w:t>wk</w:t>
            </w:r>
            <w:proofErr w:type="spellEnd"/>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(≥25% energy)</w:t>
            </w:r>
            <w:r w:rsidRPr="006B1508">
              <w:rPr>
                <w:rFonts w:ascii="Arial" w:eastAsia="Times New Roman" w:hAnsi="Arial" w:cs="Arial"/>
                <w:sz w:val="20"/>
                <w:szCs w:val="20"/>
              </w:rPr>
              <w:br/>
              <w:t>Fat Reduced (30% energy)</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 (≥55% energy)</w:t>
            </w:r>
            <w:r w:rsidRPr="006B1508">
              <w:rPr>
                <w:rFonts w:ascii="Arial" w:eastAsia="Times New Roman" w:hAnsi="Arial" w:cs="Arial"/>
                <w:sz w:val="20"/>
                <w:szCs w:val="20"/>
              </w:rPr>
              <w:br/>
              <w:t>Fat Reduced (30% energy)</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VLCD (5-6 </w:t>
            </w:r>
            <w:proofErr w:type="spellStart"/>
            <w:r w:rsidRPr="006B1508">
              <w:rPr>
                <w:rFonts w:ascii="Arial" w:eastAsia="Times New Roman" w:hAnsi="Arial" w:cs="Arial"/>
                <w:sz w:val="20"/>
                <w:szCs w:val="20"/>
              </w:rPr>
              <w:t>wk</w:t>
            </w:r>
            <w:proofErr w:type="spellEnd"/>
            <w:proofErr w:type="gramStart"/>
            <w:r w:rsidRPr="006B1508">
              <w:rPr>
                <w:rFonts w:ascii="Arial" w:eastAsia="Times New Roman" w:hAnsi="Arial" w:cs="Arial"/>
                <w:sz w:val="20"/>
                <w:szCs w:val="20"/>
              </w:rPr>
              <w:t>)</w:t>
            </w:r>
            <w:proofErr w:type="gramEnd"/>
            <w:r w:rsidRPr="006B1508">
              <w:rPr>
                <w:rFonts w:ascii="Arial" w:eastAsia="Times New Roman" w:hAnsi="Arial" w:cs="Arial"/>
                <w:sz w:val="20"/>
                <w:szCs w:val="20"/>
              </w:rPr>
              <w:br/>
            </w:r>
            <w:r w:rsidRPr="006B1508">
              <w:rPr>
                <w:rFonts w:ascii="Arial" w:eastAsia="Times New Roman" w:hAnsi="Arial" w:cs="Arial"/>
                <w:sz w:val="20"/>
                <w:szCs w:val="20"/>
              </w:rPr>
              <w:br/>
              <w:t>ad libitum main. (12wk</w:t>
            </w:r>
            <w:proofErr w:type="gramStart"/>
            <w:r w:rsidRPr="006B1508">
              <w:rPr>
                <w:rFonts w:ascii="Arial" w:eastAsia="Times New Roman" w:hAnsi="Arial" w:cs="Arial"/>
                <w:sz w:val="20"/>
                <w:szCs w:val="20"/>
              </w:rPr>
              <w:t>)</w:t>
            </w:r>
            <w:proofErr w:type="gramEnd"/>
            <w:r w:rsidRPr="006B1508">
              <w:rPr>
                <w:rFonts w:ascii="Arial" w:eastAsia="Times New Roman" w:hAnsi="Arial" w:cs="Arial"/>
                <w:sz w:val="20"/>
                <w:szCs w:val="20"/>
              </w:rPr>
              <w:br/>
            </w:r>
            <w:r w:rsidRPr="006B1508">
              <w:rPr>
                <w:rFonts w:ascii="Arial" w:eastAsia="Times New Roman" w:hAnsi="Arial" w:cs="Arial"/>
                <w:sz w:val="20"/>
                <w:szCs w:val="20"/>
              </w:rPr>
              <w:br/>
              <w:t>Dietary Counseling</w:t>
            </w:r>
            <w:r w:rsidRPr="006B1508">
              <w:rPr>
                <w:rFonts w:ascii="Arial" w:eastAsia="Times New Roman" w:hAnsi="Arial" w:cs="Arial"/>
                <w:sz w:val="20"/>
                <w:szCs w:val="20"/>
              </w:rPr>
              <w:br/>
              <w:t>Protein/Carb. Supplementation (by group)</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diet group sig. better weight maintenance and fat mass reduction than HC group</w:t>
            </w:r>
            <w:r w:rsidRPr="006B1508">
              <w:rPr>
                <w:rFonts w:ascii="Arial" w:eastAsia="Times New Roman" w:hAnsi="Arial" w:cs="Arial"/>
                <w:sz w:val="20"/>
                <w:szCs w:val="20"/>
              </w:rPr>
              <w:br/>
            </w:r>
            <w:r w:rsidRPr="006B1508">
              <w:rPr>
                <w:rFonts w:ascii="Arial" w:eastAsia="Times New Roman" w:hAnsi="Arial" w:cs="Arial"/>
                <w:sz w:val="20"/>
                <w:szCs w:val="20"/>
              </w:rPr>
              <w:br/>
              <w:t>Triglyceride, glucagon incr. more sig. in HC group</w:t>
            </w:r>
            <w:r w:rsidRPr="006B1508">
              <w:rPr>
                <w:rFonts w:ascii="Arial" w:eastAsia="Times New Roman" w:hAnsi="Arial" w:cs="Arial"/>
                <w:sz w:val="20"/>
                <w:szCs w:val="20"/>
              </w:rPr>
              <w:br/>
            </w:r>
            <w:r w:rsidRPr="006B1508">
              <w:rPr>
                <w:rFonts w:ascii="Arial" w:eastAsia="Times New Roman" w:hAnsi="Arial" w:cs="Arial"/>
                <w:sz w:val="20"/>
                <w:szCs w:val="20"/>
              </w:rPr>
              <w:br/>
              <w:t>Fasting Glucose incr. more sig. in HP group</w:t>
            </w:r>
          </w:p>
        </w:tc>
      </w:tr>
      <w:tr w:rsidR="006B1508" w:rsidRPr="006B1508" w:rsidTr="006B1508">
        <w:trPr>
          <w:trHeight w:val="229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Due et all 2004</w:t>
            </w:r>
            <w:r w:rsidRPr="006B1508">
              <w:rPr>
                <w:rFonts w:ascii="Arial" w:eastAsia="Times New Roman" w:hAnsi="Arial" w:cs="Arial"/>
                <w:sz w:val="20"/>
                <w:szCs w:val="20"/>
                <w:vertAlign w:val="superscript"/>
              </w:rPr>
              <w:t>16</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19-55 years</w:t>
            </w:r>
            <w:r w:rsidRPr="006B1508">
              <w:rPr>
                <w:rFonts w:ascii="Arial" w:eastAsia="Times New Roman" w:hAnsi="Arial" w:cs="Arial"/>
                <w:sz w:val="20"/>
                <w:szCs w:val="20"/>
              </w:rPr>
              <w:br/>
              <w:t>µ 39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BMI 26-34</w:t>
            </w:r>
            <w:r w:rsidRPr="006B1508">
              <w:rPr>
                <w:rFonts w:ascii="Arial" w:eastAsia="Times New Roman" w:hAnsi="Arial" w:cs="Arial"/>
                <w:sz w:val="20"/>
                <w:szCs w:val="20"/>
              </w:rPr>
              <w:br/>
              <w:t>µ 30-31</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 months</w:t>
            </w:r>
            <w:r w:rsidRPr="006B1508">
              <w:rPr>
                <w:rFonts w:ascii="Arial" w:eastAsia="Times New Roman" w:hAnsi="Arial" w:cs="Arial"/>
                <w:sz w:val="20"/>
                <w:szCs w:val="20"/>
              </w:rPr>
              <w:br/>
              <w:t>6-12 months</w:t>
            </w:r>
            <w:r w:rsidRPr="006B1508">
              <w:rPr>
                <w:rFonts w:ascii="Arial" w:eastAsia="Times New Roman" w:hAnsi="Arial" w:cs="Arial"/>
                <w:sz w:val="20"/>
                <w:szCs w:val="20"/>
              </w:rPr>
              <w:br/>
              <w:t>24 months</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Protein 25%</w:t>
            </w:r>
            <w:r w:rsidRPr="006B1508">
              <w:rPr>
                <w:rFonts w:ascii="Arial" w:eastAsia="Times New Roman" w:hAnsi="Arial" w:cs="Arial"/>
                <w:sz w:val="20"/>
                <w:szCs w:val="20"/>
              </w:rPr>
              <w:br/>
              <w:t>Normal in fat (&lt;30% E)</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MP</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Protein 12%</w:t>
            </w:r>
            <w:r w:rsidRPr="006B1508">
              <w:rPr>
                <w:rFonts w:ascii="Arial" w:eastAsia="Times New Roman" w:hAnsi="Arial" w:cs="Arial"/>
                <w:sz w:val="20"/>
                <w:szCs w:val="20"/>
              </w:rPr>
              <w:br/>
              <w:t>Normal in fat (&lt;30% E)</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 libitum dieting</w:t>
            </w:r>
            <w:r w:rsidRPr="006B1508">
              <w:rPr>
                <w:rFonts w:ascii="Arial" w:eastAsia="Times New Roman" w:hAnsi="Arial" w:cs="Arial"/>
                <w:sz w:val="20"/>
                <w:szCs w:val="20"/>
              </w:rPr>
              <w:br/>
            </w:r>
            <w:r w:rsidRPr="006B1508">
              <w:rPr>
                <w:rFonts w:ascii="Arial" w:eastAsia="Times New Roman" w:hAnsi="Arial" w:cs="Arial"/>
                <w:sz w:val="20"/>
                <w:szCs w:val="20"/>
              </w:rPr>
              <w:br/>
              <w:t>monitored, experimental grocery shop</w:t>
            </w:r>
            <w:r w:rsidRPr="006B1508">
              <w:rPr>
                <w:rFonts w:ascii="Arial" w:eastAsia="Times New Roman" w:hAnsi="Arial" w:cs="Arial"/>
                <w:sz w:val="20"/>
                <w:szCs w:val="20"/>
              </w:rPr>
              <w:br/>
            </w:r>
            <w:r w:rsidRPr="006B1508">
              <w:rPr>
                <w:rFonts w:ascii="Arial" w:eastAsia="Times New Roman" w:hAnsi="Arial" w:cs="Arial"/>
                <w:sz w:val="20"/>
                <w:szCs w:val="20"/>
              </w:rPr>
              <w:br/>
              <w:t>dietary counselling</w:t>
            </w:r>
            <w:r w:rsidRPr="006B1508">
              <w:rPr>
                <w:rFonts w:ascii="Arial" w:eastAsia="Times New Roman" w:hAnsi="Arial" w:cs="Arial"/>
                <w:sz w:val="20"/>
                <w:szCs w:val="20"/>
              </w:rPr>
              <w:br/>
            </w:r>
            <w:r w:rsidRPr="006B1508">
              <w:rPr>
                <w:rFonts w:ascii="Arial" w:eastAsia="Times New Roman" w:hAnsi="Arial" w:cs="Arial"/>
                <w:sz w:val="20"/>
                <w:szCs w:val="20"/>
              </w:rPr>
              <w:br/>
              <w:t>7DFR</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had greater decrease in weight at 6 mo., not sig. diff. at 12 months, greater decrease FM (6mo.)</w:t>
            </w:r>
            <w:r w:rsidRPr="006B1508">
              <w:rPr>
                <w:rFonts w:ascii="Arial" w:eastAsia="Times New Roman" w:hAnsi="Arial" w:cs="Arial"/>
                <w:sz w:val="20"/>
                <w:szCs w:val="20"/>
              </w:rPr>
              <w:br/>
            </w:r>
            <w:r w:rsidRPr="006B1508">
              <w:rPr>
                <w:rFonts w:ascii="Arial" w:eastAsia="Times New Roman" w:hAnsi="Arial" w:cs="Arial"/>
                <w:sz w:val="20"/>
                <w:szCs w:val="20"/>
              </w:rPr>
              <w:br/>
              <w:t>HP had greater loss of abdominal fat mass and higher proportion of individuals with &gt;10 kg weight loss.</w:t>
            </w:r>
            <w:r w:rsidRPr="006B1508">
              <w:rPr>
                <w:rFonts w:ascii="Arial" w:eastAsia="Times New Roman" w:hAnsi="Arial" w:cs="Arial"/>
                <w:sz w:val="20"/>
                <w:szCs w:val="20"/>
              </w:rPr>
              <w:br/>
            </w:r>
            <w:r w:rsidRPr="006B1508">
              <w:rPr>
                <w:rFonts w:ascii="Arial" w:eastAsia="Times New Roman" w:hAnsi="Arial" w:cs="Arial"/>
                <w:sz w:val="20"/>
                <w:szCs w:val="20"/>
              </w:rPr>
              <w:br/>
              <w:t>HP greater reduction in FFA (6)</w:t>
            </w:r>
            <w:r w:rsidRPr="006B1508">
              <w:rPr>
                <w:rFonts w:ascii="Arial" w:eastAsia="Times New Roman" w:hAnsi="Arial" w:cs="Arial"/>
                <w:sz w:val="20"/>
                <w:szCs w:val="20"/>
              </w:rPr>
              <w:br/>
            </w:r>
            <w:r w:rsidRPr="006B1508">
              <w:rPr>
                <w:rFonts w:ascii="Arial" w:eastAsia="Times New Roman" w:hAnsi="Arial" w:cs="Arial"/>
                <w:sz w:val="20"/>
                <w:szCs w:val="20"/>
              </w:rPr>
              <w:br/>
              <w:t>Blood profile not sig. diff. except FFA</w:t>
            </w:r>
          </w:p>
        </w:tc>
      </w:tr>
      <w:tr w:rsidR="006B1508" w:rsidRPr="006B1508" w:rsidTr="006B1508">
        <w:trPr>
          <w:trHeight w:val="229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Farnsworth et al 2003</w:t>
            </w:r>
            <w:r w:rsidRPr="006B1508">
              <w:rPr>
                <w:rFonts w:ascii="Arial" w:eastAsia="Times New Roman" w:hAnsi="Arial" w:cs="Arial"/>
                <w:sz w:val="20"/>
                <w:szCs w:val="20"/>
                <w:vertAlign w:val="superscript"/>
              </w:rPr>
              <w:t>17</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66 (57)</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20-65 years</w:t>
            </w:r>
            <w:r w:rsidRPr="006B1508">
              <w:rPr>
                <w:rFonts w:ascii="Arial" w:eastAsia="Times New Roman" w:hAnsi="Arial" w:cs="Arial"/>
                <w:sz w:val="20"/>
                <w:szCs w:val="20"/>
              </w:rPr>
              <w:br/>
              <w:t>µ48-51</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Obese/Overweight</w:t>
            </w:r>
            <w:r w:rsidRPr="006B1508">
              <w:rPr>
                <w:rFonts w:ascii="Arial" w:eastAsia="Times New Roman" w:hAnsi="Arial" w:cs="Arial"/>
                <w:sz w:val="20"/>
                <w:szCs w:val="20"/>
              </w:rPr>
              <w:br/>
              <w:t>Inclusion factors:</w:t>
            </w:r>
            <w:r w:rsidRPr="006B1508">
              <w:rPr>
                <w:rFonts w:ascii="Arial" w:eastAsia="Times New Roman" w:hAnsi="Arial" w:cs="Arial"/>
                <w:sz w:val="20"/>
                <w:szCs w:val="20"/>
              </w:rPr>
              <w:br/>
              <w:t xml:space="preserve">fasting insulin &gt;12 </w:t>
            </w:r>
            <w:proofErr w:type="spellStart"/>
            <w:r w:rsidRPr="006B1508">
              <w:rPr>
                <w:rFonts w:ascii="Arial" w:eastAsia="Times New Roman" w:hAnsi="Arial" w:cs="Arial"/>
                <w:sz w:val="20"/>
                <w:szCs w:val="20"/>
              </w:rPr>
              <w:t>mU</w:t>
            </w:r>
            <w:proofErr w:type="spellEnd"/>
            <w:r w:rsidRPr="006B1508">
              <w:rPr>
                <w:rFonts w:ascii="Arial" w:eastAsia="Times New Roman" w:hAnsi="Arial" w:cs="Arial"/>
                <w:sz w:val="20"/>
                <w:szCs w:val="20"/>
              </w:rPr>
              <w:t>/L</w:t>
            </w:r>
            <w:r w:rsidRPr="006B1508">
              <w:rPr>
                <w:rFonts w:ascii="Arial" w:eastAsia="Times New Roman" w:hAnsi="Arial" w:cs="Arial"/>
                <w:sz w:val="20"/>
                <w:szCs w:val="20"/>
              </w:rPr>
              <w:br/>
              <w:t>BMI 27-43</w:t>
            </w:r>
            <w:r w:rsidRPr="006B1508">
              <w:rPr>
                <w:rFonts w:ascii="Arial" w:eastAsia="Times New Roman" w:hAnsi="Arial" w:cs="Arial"/>
                <w:sz w:val="20"/>
                <w:szCs w:val="20"/>
              </w:rPr>
              <w:br/>
              <w:t>BMI µ 34</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 weeks energy restriction (30%)</w:t>
            </w:r>
            <w:r w:rsidRPr="006B1508">
              <w:rPr>
                <w:rFonts w:ascii="Arial" w:eastAsia="Times New Roman" w:hAnsi="Arial" w:cs="Arial"/>
                <w:sz w:val="20"/>
                <w:szCs w:val="20"/>
              </w:rPr>
              <w:br/>
            </w:r>
            <w:r w:rsidRPr="006B1508">
              <w:rPr>
                <w:rFonts w:ascii="Arial" w:eastAsia="Times New Roman" w:hAnsi="Arial" w:cs="Arial"/>
                <w:sz w:val="20"/>
                <w:szCs w:val="20"/>
              </w:rPr>
              <w:br/>
              <w:t>4 weeks energy balance</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27%</w:t>
            </w:r>
            <w:r w:rsidRPr="006B1508">
              <w:rPr>
                <w:rFonts w:ascii="Arial" w:eastAsia="Times New Roman" w:hAnsi="Arial" w:cs="Arial"/>
                <w:sz w:val="20"/>
                <w:szCs w:val="20"/>
              </w:rPr>
              <w:br/>
              <w:t>C: 44%</w:t>
            </w:r>
            <w:r w:rsidRPr="006B1508">
              <w:rPr>
                <w:rFonts w:ascii="Arial" w:eastAsia="Times New Roman" w:hAnsi="Arial" w:cs="Arial"/>
                <w:sz w:val="20"/>
                <w:szCs w:val="20"/>
              </w:rPr>
              <w:br/>
              <w:t>F: 29%</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SP</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16%</w:t>
            </w:r>
            <w:r w:rsidRPr="006B1508">
              <w:rPr>
                <w:rFonts w:ascii="Arial" w:eastAsia="Times New Roman" w:hAnsi="Arial" w:cs="Arial"/>
                <w:sz w:val="20"/>
                <w:szCs w:val="20"/>
              </w:rPr>
              <w:br/>
              <w:t>C: 57%</w:t>
            </w:r>
            <w:r w:rsidRPr="006B1508">
              <w:rPr>
                <w:rFonts w:ascii="Arial" w:eastAsia="Times New Roman" w:hAnsi="Arial" w:cs="Arial"/>
                <w:sz w:val="20"/>
                <w:szCs w:val="20"/>
              </w:rPr>
              <w:br/>
              <w:t>F: 27%</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prescriptive fixed-menu plans</w:t>
            </w:r>
            <w:r w:rsidRPr="006B1508">
              <w:rPr>
                <w:rFonts w:ascii="Arial" w:eastAsia="Times New Roman" w:hAnsi="Arial" w:cs="Arial"/>
                <w:sz w:val="20"/>
                <w:szCs w:val="20"/>
              </w:rPr>
              <w:br/>
            </w:r>
            <w:r w:rsidRPr="006B1508">
              <w:rPr>
                <w:rFonts w:ascii="Arial" w:eastAsia="Times New Roman" w:hAnsi="Arial" w:cs="Arial"/>
                <w:sz w:val="20"/>
                <w:szCs w:val="20"/>
              </w:rPr>
              <w:br/>
              <w:t>Daily food checklists</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 sig. diff. in weight loss, total fat mass reduction, glucose, insulin, insulin resistance?, LDL, HDL, and cholesterol</w:t>
            </w:r>
            <w:r w:rsidRPr="006B1508">
              <w:rPr>
                <w:rFonts w:ascii="Arial" w:eastAsia="Times New Roman" w:hAnsi="Arial" w:cs="Arial"/>
                <w:sz w:val="20"/>
                <w:szCs w:val="20"/>
              </w:rPr>
              <w:br/>
            </w:r>
            <w:r w:rsidRPr="006B1508">
              <w:rPr>
                <w:rFonts w:ascii="Arial" w:eastAsia="Times New Roman" w:hAnsi="Arial" w:cs="Arial"/>
                <w:sz w:val="20"/>
                <w:szCs w:val="20"/>
              </w:rPr>
              <w:br/>
              <w:t>HP: greater decrease in glucose AUC, TAG</w:t>
            </w:r>
            <w:r w:rsidRPr="006B1508">
              <w:rPr>
                <w:rFonts w:ascii="Arial" w:eastAsia="Times New Roman" w:hAnsi="Arial" w:cs="Arial"/>
                <w:sz w:val="20"/>
                <w:szCs w:val="20"/>
              </w:rPr>
              <w:br/>
            </w:r>
            <w:r w:rsidRPr="006B1508">
              <w:rPr>
                <w:rFonts w:ascii="Arial" w:eastAsia="Times New Roman" w:hAnsi="Arial" w:cs="Arial"/>
                <w:sz w:val="20"/>
                <w:szCs w:val="20"/>
              </w:rPr>
              <w:br/>
              <w:t xml:space="preserve">Women in HP exp. Greater </w:t>
            </w:r>
            <w:r w:rsidRPr="006B1508">
              <w:rPr>
                <w:rFonts w:ascii="Arial" w:eastAsia="Times New Roman" w:hAnsi="Arial" w:cs="Arial"/>
                <w:sz w:val="20"/>
                <w:szCs w:val="20"/>
              </w:rPr>
              <w:lastRenderedPageBreak/>
              <w:t>preservation of lean body mass</w:t>
            </w:r>
          </w:p>
        </w:tc>
      </w:tr>
      <w:tr w:rsidR="006B1508" w:rsidRPr="006B1508" w:rsidTr="006B1508">
        <w:trPr>
          <w:trHeight w:val="255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Flechtner-Mors et al 2010</w:t>
            </w:r>
            <w:r w:rsidRPr="006B1508">
              <w:rPr>
                <w:rFonts w:ascii="Arial" w:eastAsia="Times New Roman" w:hAnsi="Arial" w:cs="Arial"/>
                <w:sz w:val="20"/>
                <w:szCs w:val="20"/>
                <w:vertAlign w:val="superscript"/>
              </w:rPr>
              <w:t>18</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110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25-70 years</w:t>
            </w:r>
            <w:r w:rsidRPr="006B1508">
              <w:rPr>
                <w:rFonts w:ascii="Arial" w:eastAsia="Times New Roman" w:hAnsi="Arial" w:cs="Arial"/>
                <w:sz w:val="20"/>
                <w:szCs w:val="20"/>
              </w:rPr>
              <w:br/>
              <w:t>µ ~50</w:t>
            </w:r>
            <w:r w:rsidRPr="006B1508">
              <w:rPr>
                <w:rFonts w:ascii="Arial" w:eastAsia="Times New Roman" w:hAnsi="Arial" w:cs="Arial"/>
                <w:sz w:val="20"/>
                <w:szCs w:val="20"/>
              </w:rPr>
              <w:br/>
              <w:t>(variance group-group)</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Obese/Overweight</w:t>
            </w:r>
            <w:r w:rsidRPr="006B1508">
              <w:rPr>
                <w:rFonts w:ascii="Arial" w:eastAsia="Times New Roman" w:hAnsi="Arial" w:cs="Arial"/>
                <w:sz w:val="20"/>
                <w:szCs w:val="20"/>
              </w:rPr>
              <w:br/>
              <w:t>(3 or more MS criteria)</w:t>
            </w:r>
            <w:r w:rsidRPr="006B1508">
              <w:rPr>
                <w:rFonts w:ascii="Arial" w:eastAsia="Times New Roman" w:hAnsi="Arial" w:cs="Arial"/>
                <w:sz w:val="20"/>
                <w:szCs w:val="20"/>
              </w:rPr>
              <w:br/>
              <w:t>BMI: 27-45</w:t>
            </w:r>
            <w:r w:rsidRPr="006B1508">
              <w:rPr>
                <w:rFonts w:ascii="Arial" w:eastAsia="Times New Roman" w:hAnsi="Arial" w:cs="Arial"/>
                <w:sz w:val="20"/>
                <w:szCs w:val="20"/>
              </w:rPr>
              <w:br/>
              <w:t>BMI µ36</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 yr.</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500 kcal/day def.</w:t>
            </w:r>
            <w:r w:rsidRPr="006B1508">
              <w:rPr>
                <w:rFonts w:ascii="Arial" w:eastAsia="Times New Roman" w:hAnsi="Arial" w:cs="Arial"/>
                <w:sz w:val="20"/>
                <w:szCs w:val="20"/>
              </w:rPr>
              <w:br/>
              <w:t>HP: 1.34g/kg body weight</w:t>
            </w:r>
            <w:r w:rsidRPr="006B1508">
              <w:rPr>
                <w:rFonts w:ascii="Arial" w:eastAsia="Times New Roman" w:hAnsi="Arial" w:cs="Arial"/>
                <w:sz w:val="20"/>
                <w:szCs w:val="20"/>
              </w:rPr>
              <w:br/>
              <w:t>Fat Reduced (30% energy)</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500 kcal/day def.</w:t>
            </w:r>
            <w:r w:rsidRPr="006B1508">
              <w:rPr>
                <w:rFonts w:ascii="Arial" w:eastAsia="Times New Roman" w:hAnsi="Arial" w:cs="Arial"/>
                <w:sz w:val="20"/>
                <w:szCs w:val="20"/>
              </w:rPr>
              <w:br/>
              <w:t>NP: 0.8g/kg body weight</w:t>
            </w:r>
            <w:r w:rsidRPr="006B1508">
              <w:rPr>
                <w:rFonts w:ascii="Arial" w:eastAsia="Times New Roman" w:hAnsi="Arial" w:cs="Arial"/>
                <w:sz w:val="20"/>
                <w:szCs w:val="20"/>
              </w:rPr>
              <w:br/>
              <w:t>Fat Reduced (30% energy)</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Group: Protein-enriched meal replacements</w:t>
            </w:r>
            <w:r w:rsidRPr="006B1508">
              <w:rPr>
                <w:rFonts w:ascii="Arial" w:eastAsia="Times New Roman" w:hAnsi="Arial" w:cs="Arial"/>
                <w:sz w:val="20"/>
                <w:szCs w:val="20"/>
              </w:rPr>
              <w:br/>
            </w:r>
            <w:r w:rsidRPr="006B1508">
              <w:rPr>
                <w:rFonts w:ascii="Arial" w:eastAsia="Times New Roman" w:hAnsi="Arial" w:cs="Arial"/>
                <w:sz w:val="20"/>
                <w:szCs w:val="20"/>
              </w:rPr>
              <w:br/>
              <w:t>Dietary Counseling (Weekly - Monthly)</w:t>
            </w:r>
            <w:r w:rsidRPr="006B1508">
              <w:rPr>
                <w:rFonts w:ascii="Arial" w:eastAsia="Times New Roman" w:hAnsi="Arial" w:cs="Arial"/>
                <w:sz w:val="20"/>
                <w:szCs w:val="20"/>
              </w:rPr>
              <w:br/>
            </w:r>
            <w:r w:rsidRPr="006B1508">
              <w:rPr>
                <w:rFonts w:ascii="Arial" w:eastAsia="Times New Roman" w:hAnsi="Arial" w:cs="Arial"/>
                <w:sz w:val="20"/>
                <w:szCs w:val="20"/>
              </w:rPr>
              <w:br/>
              <w:t>3-Day Food Records 0,3,6,9,12 months</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lost more body weight and fat mass than NP group.</w:t>
            </w:r>
            <w:r w:rsidRPr="006B1508">
              <w:rPr>
                <w:rFonts w:ascii="Arial" w:eastAsia="Times New Roman" w:hAnsi="Arial" w:cs="Arial"/>
                <w:sz w:val="20"/>
                <w:szCs w:val="20"/>
              </w:rPr>
              <w:br/>
            </w:r>
            <w:r w:rsidRPr="006B1508">
              <w:rPr>
                <w:rFonts w:ascii="Arial" w:eastAsia="Times New Roman" w:hAnsi="Arial" w:cs="Arial"/>
                <w:sz w:val="20"/>
                <w:szCs w:val="20"/>
              </w:rPr>
              <w:br/>
              <w:t>Fat-free mass-similar reduction across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HP greater reduction in TAGs, CRP, HbA1C, waist circ., and </w:t>
            </w:r>
            <w:proofErr w:type="spellStart"/>
            <w:r w:rsidRPr="006B1508">
              <w:rPr>
                <w:rFonts w:ascii="Arial" w:eastAsia="Times New Roman" w:hAnsi="Arial" w:cs="Arial"/>
                <w:sz w:val="20"/>
                <w:szCs w:val="20"/>
              </w:rPr>
              <w:t>sagital</w:t>
            </w:r>
            <w:proofErr w:type="spellEnd"/>
            <w:r w:rsidRPr="006B1508">
              <w:rPr>
                <w:rFonts w:ascii="Arial" w:eastAsia="Times New Roman" w:hAnsi="Arial" w:cs="Arial"/>
                <w:sz w:val="20"/>
                <w:szCs w:val="20"/>
              </w:rPr>
              <w:t xml:space="preserve"> circumference.</w:t>
            </w:r>
            <w:r w:rsidRPr="006B1508">
              <w:rPr>
                <w:rFonts w:ascii="Arial" w:eastAsia="Times New Roman" w:hAnsi="Arial" w:cs="Arial"/>
                <w:sz w:val="20"/>
                <w:szCs w:val="20"/>
              </w:rPr>
              <w:br/>
            </w:r>
            <w:r w:rsidRPr="006B1508">
              <w:rPr>
                <w:rFonts w:ascii="Arial" w:eastAsia="Times New Roman" w:hAnsi="Arial" w:cs="Arial"/>
                <w:sz w:val="20"/>
                <w:szCs w:val="20"/>
              </w:rPr>
              <w:br/>
              <w:t>HP group modestly higher decline in MS criteria (3 or more) than NP group.</w:t>
            </w:r>
          </w:p>
        </w:tc>
      </w:tr>
      <w:tr w:rsidR="006B1508" w:rsidRPr="006B1508" w:rsidTr="006B1508">
        <w:trPr>
          <w:trHeight w:val="255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Krebs et al 2010</w:t>
            </w:r>
            <w:r w:rsidRPr="006B1508">
              <w:rPr>
                <w:rFonts w:ascii="Arial" w:eastAsia="Times New Roman" w:hAnsi="Arial" w:cs="Arial"/>
                <w:sz w:val="20"/>
                <w:szCs w:val="20"/>
                <w:vertAlign w:val="superscript"/>
              </w:rPr>
              <w:t>19</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46 (33)</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12-18 years</w:t>
            </w:r>
            <w:r w:rsidRPr="006B1508">
              <w:rPr>
                <w:rFonts w:ascii="Arial" w:eastAsia="Times New Roman" w:hAnsi="Arial" w:cs="Arial"/>
                <w:sz w:val="20"/>
                <w:szCs w:val="20"/>
              </w:rPr>
              <w:br/>
              <w:t>µ 13-14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 adolescents</w:t>
            </w:r>
            <w:r w:rsidRPr="006B1508">
              <w:rPr>
                <w:rFonts w:ascii="Arial" w:eastAsia="Times New Roman" w:hAnsi="Arial" w:cs="Arial"/>
                <w:sz w:val="20"/>
                <w:szCs w:val="20"/>
              </w:rPr>
              <w:br/>
              <w:t>≥175% ideal body weight</w:t>
            </w:r>
            <w:r w:rsidRPr="006B1508">
              <w:rPr>
                <w:rFonts w:ascii="Arial" w:eastAsia="Times New Roman" w:hAnsi="Arial" w:cs="Arial"/>
                <w:sz w:val="20"/>
                <w:szCs w:val="20"/>
              </w:rPr>
              <w:br/>
              <w:t>BMI µ38-40</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13 weeks</w:t>
            </w:r>
            <w:r w:rsidRPr="006B1508">
              <w:rPr>
                <w:rFonts w:ascii="Arial" w:eastAsia="Times New Roman" w:hAnsi="Arial" w:cs="Arial"/>
                <w:sz w:val="20"/>
                <w:szCs w:val="20"/>
              </w:rPr>
              <w:br/>
              <w:t>13,24,36 week measurements</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HP-LC</w:t>
            </w:r>
            <w:r w:rsidRPr="006B1508">
              <w:rPr>
                <w:rFonts w:ascii="Arial" w:eastAsia="Times New Roman" w:hAnsi="Arial" w:cs="Arial"/>
                <w:sz w:val="20"/>
                <w:szCs w:val="20"/>
              </w:rPr>
              <w:br/>
              <w:t>P: 32%</w:t>
            </w:r>
            <w:r w:rsidRPr="006B1508">
              <w:rPr>
                <w:rFonts w:ascii="Arial" w:eastAsia="Times New Roman" w:hAnsi="Arial" w:cs="Arial"/>
                <w:sz w:val="20"/>
                <w:szCs w:val="20"/>
              </w:rPr>
              <w:br/>
              <w:t>C: 11%</w:t>
            </w:r>
            <w:r w:rsidRPr="006B1508">
              <w:rPr>
                <w:rFonts w:ascii="Arial" w:eastAsia="Times New Roman" w:hAnsi="Arial" w:cs="Arial"/>
                <w:sz w:val="20"/>
                <w:szCs w:val="20"/>
              </w:rPr>
              <w:br/>
              <w:t>F: 57%</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LF-(HC, relative)</w:t>
            </w:r>
            <w:r w:rsidRPr="006B1508">
              <w:rPr>
                <w:rFonts w:ascii="Arial" w:eastAsia="Times New Roman" w:hAnsi="Arial" w:cs="Arial"/>
                <w:sz w:val="20"/>
                <w:szCs w:val="20"/>
              </w:rPr>
              <w:br/>
              <w:t>P: 21%</w:t>
            </w:r>
            <w:r w:rsidRPr="006B1508">
              <w:rPr>
                <w:rFonts w:ascii="Arial" w:eastAsia="Times New Roman" w:hAnsi="Arial" w:cs="Arial"/>
                <w:sz w:val="20"/>
                <w:szCs w:val="20"/>
              </w:rPr>
              <w:br/>
              <w:t>C: 51%</w:t>
            </w:r>
            <w:r w:rsidRPr="006B1508">
              <w:rPr>
                <w:rFonts w:ascii="Arial" w:eastAsia="Times New Roman" w:hAnsi="Arial" w:cs="Arial"/>
                <w:sz w:val="20"/>
                <w:szCs w:val="20"/>
              </w:rPr>
              <w:br/>
              <w:t>F: 29%</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3DFR</w:t>
            </w:r>
            <w:r w:rsidRPr="006B1508">
              <w:rPr>
                <w:rFonts w:ascii="Arial" w:eastAsia="Times New Roman" w:hAnsi="Arial" w:cs="Arial"/>
                <w:sz w:val="20"/>
                <w:szCs w:val="20"/>
              </w:rPr>
              <w:br/>
            </w:r>
            <w:r w:rsidRPr="006B1508">
              <w:rPr>
                <w:rFonts w:ascii="Arial" w:eastAsia="Times New Roman" w:hAnsi="Arial" w:cs="Arial"/>
                <w:sz w:val="20"/>
                <w:szCs w:val="20"/>
              </w:rPr>
              <w:br/>
              <w:t>Physical activity encouraged</w:t>
            </w:r>
            <w:r w:rsidRPr="006B1508">
              <w:rPr>
                <w:rFonts w:ascii="Arial" w:eastAsia="Times New Roman" w:hAnsi="Arial" w:cs="Arial"/>
                <w:sz w:val="20"/>
                <w:szCs w:val="20"/>
              </w:rPr>
              <w:br/>
            </w:r>
            <w:r w:rsidRPr="006B1508">
              <w:rPr>
                <w:rFonts w:ascii="Arial" w:eastAsia="Times New Roman" w:hAnsi="Arial" w:cs="Arial"/>
                <w:sz w:val="20"/>
                <w:szCs w:val="20"/>
              </w:rPr>
              <w:br/>
              <w:t>Dietary education, guidance</w:t>
            </w:r>
            <w:r w:rsidRPr="006B1508">
              <w:rPr>
                <w:rFonts w:ascii="Arial" w:eastAsia="Times New Roman" w:hAnsi="Arial" w:cs="Arial"/>
                <w:sz w:val="20"/>
                <w:szCs w:val="20"/>
              </w:rPr>
              <w:br/>
            </w:r>
            <w:r w:rsidRPr="006B1508">
              <w:rPr>
                <w:rFonts w:ascii="Arial" w:eastAsia="Times New Roman" w:hAnsi="Arial" w:cs="Arial"/>
                <w:sz w:val="20"/>
                <w:szCs w:val="20"/>
              </w:rPr>
              <w:br/>
              <w:t>Subjective assessments</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BMI-Z sig. reduced in both groups, sig. greater reduction in HPLC group.</w:t>
            </w:r>
            <w:r w:rsidRPr="006B1508">
              <w:rPr>
                <w:rFonts w:ascii="Arial" w:eastAsia="Times New Roman" w:hAnsi="Arial" w:cs="Arial"/>
                <w:sz w:val="20"/>
                <w:szCs w:val="20"/>
              </w:rPr>
              <w:br/>
            </w:r>
            <w:r w:rsidRPr="006B1508">
              <w:rPr>
                <w:rFonts w:ascii="Arial" w:eastAsia="Times New Roman" w:hAnsi="Arial" w:cs="Arial"/>
                <w:sz w:val="20"/>
                <w:szCs w:val="20"/>
              </w:rPr>
              <w:br/>
              <w:t>Maintenance of BMI-Z decrease was seen in both groups, no sig. diff. between groups.</w:t>
            </w:r>
            <w:r w:rsidRPr="006B1508">
              <w:rPr>
                <w:rFonts w:ascii="Arial" w:eastAsia="Times New Roman" w:hAnsi="Arial" w:cs="Arial"/>
                <w:sz w:val="20"/>
                <w:szCs w:val="20"/>
              </w:rPr>
              <w:br/>
            </w:r>
            <w:r w:rsidRPr="006B1508">
              <w:rPr>
                <w:rFonts w:ascii="Arial" w:eastAsia="Times New Roman" w:hAnsi="Arial" w:cs="Arial"/>
                <w:sz w:val="20"/>
                <w:szCs w:val="20"/>
              </w:rPr>
              <w:br/>
              <w:t>Loss of lean body mass was not spared in the HPLC group.</w:t>
            </w:r>
            <w:r w:rsidRPr="006B1508">
              <w:rPr>
                <w:rFonts w:ascii="Arial" w:eastAsia="Times New Roman" w:hAnsi="Arial" w:cs="Arial"/>
                <w:sz w:val="20"/>
                <w:szCs w:val="20"/>
              </w:rPr>
              <w:br/>
            </w:r>
            <w:r w:rsidRPr="006B1508">
              <w:rPr>
                <w:rFonts w:ascii="Arial" w:eastAsia="Times New Roman" w:hAnsi="Arial" w:cs="Arial"/>
                <w:sz w:val="20"/>
                <w:szCs w:val="20"/>
              </w:rPr>
              <w:br/>
              <w:t>HPLC greater reduction TAG's, 2-hour insulin.</w:t>
            </w:r>
          </w:p>
        </w:tc>
      </w:tr>
      <w:tr w:rsidR="006B1508" w:rsidRPr="006B1508" w:rsidTr="006B1508">
        <w:trPr>
          <w:trHeight w:val="204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Lasker et al 2008</w:t>
            </w:r>
            <w:r w:rsidRPr="006B1508">
              <w:rPr>
                <w:rFonts w:ascii="Arial" w:eastAsia="Times New Roman" w:hAnsi="Arial" w:cs="Arial"/>
                <w:sz w:val="20"/>
                <w:szCs w:val="20"/>
                <w:vertAlign w:val="superscript"/>
              </w:rPr>
              <w:t>20</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87 (50)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40-56 years</w:t>
            </w:r>
            <w:r w:rsidRPr="006B1508">
              <w:rPr>
                <w:rFonts w:ascii="Arial" w:eastAsia="Times New Roman" w:hAnsi="Arial" w:cs="Arial"/>
                <w:sz w:val="20"/>
                <w:szCs w:val="20"/>
              </w:rPr>
              <w:br/>
              <w:t>µ 47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br/>
              <w:t>BW &lt; 140 kg.</w:t>
            </w:r>
            <w:r w:rsidRPr="006B1508">
              <w:rPr>
                <w:rFonts w:ascii="Arial" w:eastAsia="Times New Roman" w:hAnsi="Arial" w:cs="Arial"/>
                <w:sz w:val="20"/>
                <w:szCs w:val="20"/>
              </w:rPr>
              <w:br/>
              <w:t>BMI &gt;26</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 months</w:t>
            </w:r>
            <w:r w:rsidRPr="006B1508">
              <w:rPr>
                <w:rFonts w:ascii="Arial" w:eastAsia="Times New Roman" w:hAnsi="Arial" w:cs="Arial"/>
                <w:sz w:val="20"/>
                <w:szCs w:val="20"/>
              </w:rPr>
              <w:br/>
              <w:t>(500 kcal/day deficit)</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(Isocaloric)</w:t>
            </w:r>
            <w:r w:rsidRPr="006B1508">
              <w:rPr>
                <w:rFonts w:ascii="Arial" w:eastAsia="Times New Roman" w:hAnsi="Arial" w:cs="Arial"/>
                <w:sz w:val="20"/>
                <w:szCs w:val="20"/>
              </w:rPr>
              <w:br/>
              <w:t>P: 30%</w:t>
            </w:r>
            <w:r w:rsidRPr="006B1508">
              <w:rPr>
                <w:rFonts w:ascii="Arial" w:eastAsia="Times New Roman" w:hAnsi="Arial" w:cs="Arial"/>
                <w:sz w:val="20"/>
                <w:szCs w:val="20"/>
              </w:rPr>
              <w:br/>
              <w:t>C: 40%</w:t>
            </w:r>
            <w:r w:rsidRPr="006B1508">
              <w:rPr>
                <w:rFonts w:ascii="Arial" w:eastAsia="Times New Roman" w:hAnsi="Arial" w:cs="Arial"/>
                <w:sz w:val="20"/>
                <w:szCs w:val="20"/>
              </w:rPr>
              <w:br/>
              <w:t>F: 30%</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NP (Isocaloric)</w:t>
            </w:r>
            <w:r w:rsidRPr="006B1508">
              <w:rPr>
                <w:rFonts w:ascii="Arial" w:eastAsia="Times New Roman" w:hAnsi="Arial" w:cs="Arial"/>
                <w:sz w:val="20"/>
                <w:szCs w:val="20"/>
              </w:rPr>
              <w:br/>
              <w:t>P: 15%</w:t>
            </w:r>
            <w:r w:rsidRPr="006B1508">
              <w:rPr>
                <w:rFonts w:ascii="Arial" w:eastAsia="Times New Roman" w:hAnsi="Arial" w:cs="Arial"/>
                <w:sz w:val="20"/>
                <w:szCs w:val="20"/>
              </w:rPr>
              <w:br/>
              <w:t>C: 55%</w:t>
            </w:r>
            <w:r w:rsidRPr="006B1508">
              <w:rPr>
                <w:rFonts w:ascii="Arial" w:eastAsia="Times New Roman" w:hAnsi="Arial" w:cs="Arial"/>
                <w:sz w:val="20"/>
                <w:szCs w:val="20"/>
              </w:rPr>
              <w:br/>
              <w:t>F: 30%</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3DFR</w:t>
            </w:r>
            <w:r w:rsidRPr="006B1508">
              <w:rPr>
                <w:rFonts w:ascii="Arial" w:eastAsia="Times New Roman" w:hAnsi="Arial" w:cs="Arial"/>
                <w:sz w:val="20"/>
                <w:szCs w:val="20"/>
              </w:rPr>
              <w:br/>
            </w:r>
            <w:r w:rsidRPr="006B1508">
              <w:rPr>
                <w:rFonts w:ascii="Arial" w:eastAsia="Times New Roman" w:hAnsi="Arial" w:cs="Arial"/>
                <w:sz w:val="20"/>
                <w:szCs w:val="20"/>
              </w:rPr>
              <w:br/>
              <w:t xml:space="preserve">Provided daily menu plan, dietary education, </w:t>
            </w:r>
            <w:proofErr w:type="spellStart"/>
            <w:r w:rsidRPr="006B1508">
              <w:rPr>
                <w:rFonts w:ascii="Arial" w:eastAsia="Times New Roman" w:hAnsi="Arial" w:cs="Arial"/>
                <w:sz w:val="20"/>
                <w:szCs w:val="20"/>
              </w:rPr>
              <w:t>reccomendations</w:t>
            </w:r>
            <w:proofErr w:type="spellEnd"/>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 sig. diff. in weight loss between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HP-Greater reduction of fat mass, greater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xml:space="preserve">. TAG, greater incr. HDL-C, greater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In post-prandial INS response</w:t>
            </w:r>
            <w:r w:rsidRPr="006B1508">
              <w:rPr>
                <w:rFonts w:ascii="Arial" w:eastAsia="Times New Roman" w:hAnsi="Arial" w:cs="Arial"/>
                <w:sz w:val="20"/>
                <w:szCs w:val="20"/>
              </w:rPr>
              <w:br/>
            </w:r>
            <w:r w:rsidRPr="006B1508">
              <w:rPr>
                <w:rFonts w:ascii="Arial" w:eastAsia="Times New Roman" w:hAnsi="Arial" w:cs="Arial"/>
                <w:sz w:val="20"/>
                <w:szCs w:val="20"/>
              </w:rPr>
              <w:br/>
              <w:t>NP-greater decrease LDL-C</w:t>
            </w:r>
          </w:p>
        </w:tc>
      </w:tr>
      <w:tr w:rsidR="006B1508" w:rsidRPr="006B1508" w:rsidTr="006B1508">
        <w:trPr>
          <w:trHeight w:val="255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Layman et al 2009</w:t>
            </w:r>
            <w:r w:rsidRPr="006B1508">
              <w:rPr>
                <w:rFonts w:ascii="Arial" w:eastAsia="Times New Roman" w:hAnsi="Arial" w:cs="Arial"/>
                <w:sz w:val="20"/>
                <w:szCs w:val="20"/>
                <w:vertAlign w:val="superscript"/>
              </w:rPr>
              <w:t>21</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130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40-56 years</w:t>
            </w:r>
            <w:r w:rsidRPr="006B1508">
              <w:rPr>
                <w:rFonts w:ascii="Arial" w:eastAsia="Times New Roman" w:hAnsi="Arial" w:cs="Arial"/>
                <w:sz w:val="20"/>
                <w:szCs w:val="20"/>
              </w:rPr>
              <w:br/>
              <w:t>µ 45.4±1.2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 Adults</w:t>
            </w:r>
            <w:r w:rsidRPr="006B1508">
              <w:rPr>
                <w:rFonts w:ascii="Arial" w:eastAsia="Times New Roman" w:hAnsi="Arial" w:cs="Arial"/>
                <w:sz w:val="20"/>
                <w:szCs w:val="20"/>
              </w:rPr>
              <w:br/>
              <w:t>&lt;140 Kg.</w:t>
            </w:r>
            <w:r w:rsidRPr="006B1508">
              <w:rPr>
                <w:rFonts w:ascii="Arial" w:eastAsia="Times New Roman" w:hAnsi="Arial" w:cs="Arial"/>
                <w:sz w:val="20"/>
                <w:szCs w:val="20"/>
              </w:rPr>
              <w:br/>
              <w:t>BMI &gt;26</w:t>
            </w:r>
            <w:r w:rsidRPr="006B1508">
              <w:rPr>
                <w:rFonts w:ascii="Arial" w:eastAsia="Times New Roman" w:hAnsi="Arial" w:cs="Arial"/>
                <w:sz w:val="20"/>
                <w:szCs w:val="20"/>
              </w:rPr>
              <w:br/>
              <w:t>BMI µ 32.6±0.8</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 months weight loss (500 kcal/day deficit</w:t>
            </w:r>
            <w:proofErr w:type="gramStart"/>
            <w:r w:rsidRPr="006B1508">
              <w:rPr>
                <w:rFonts w:ascii="Arial" w:eastAsia="Times New Roman" w:hAnsi="Arial" w:cs="Arial"/>
                <w:sz w:val="20"/>
                <w:szCs w:val="20"/>
              </w:rPr>
              <w:t>)</w:t>
            </w:r>
            <w:proofErr w:type="gramEnd"/>
            <w:r w:rsidRPr="006B1508">
              <w:rPr>
                <w:rFonts w:ascii="Arial" w:eastAsia="Times New Roman" w:hAnsi="Arial" w:cs="Arial"/>
                <w:sz w:val="20"/>
                <w:szCs w:val="20"/>
              </w:rPr>
              <w:br/>
            </w:r>
            <w:r w:rsidRPr="006B1508">
              <w:rPr>
                <w:rFonts w:ascii="Arial" w:eastAsia="Times New Roman" w:hAnsi="Arial" w:cs="Arial"/>
                <w:sz w:val="20"/>
                <w:szCs w:val="20"/>
              </w:rPr>
              <w:br/>
              <w:t>8 month weight main.</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(30% P)</w:t>
            </w:r>
            <w:r w:rsidRPr="006B1508">
              <w:rPr>
                <w:rFonts w:ascii="Arial" w:eastAsia="Times New Roman" w:hAnsi="Arial" w:cs="Arial"/>
                <w:sz w:val="20"/>
                <w:szCs w:val="20"/>
              </w:rPr>
              <w:br/>
              <w:t>P: 29%</w:t>
            </w:r>
            <w:r w:rsidRPr="006B1508">
              <w:rPr>
                <w:rFonts w:ascii="Arial" w:eastAsia="Times New Roman" w:hAnsi="Arial" w:cs="Arial"/>
                <w:sz w:val="20"/>
                <w:szCs w:val="20"/>
              </w:rPr>
              <w:br/>
              <w:t>C: ~49%</w:t>
            </w:r>
            <w:r w:rsidRPr="006B1508">
              <w:rPr>
                <w:rFonts w:ascii="Arial" w:eastAsia="Times New Roman" w:hAnsi="Arial" w:cs="Arial"/>
                <w:sz w:val="20"/>
                <w:szCs w:val="20"/>
              </w:rPr>
              <w:br/>
              <w:t>F: 32%</w:t>
            </w:r>
            <w:r w:rsidRPr="006B1508">
              <w:rPr>
                <w:rFonts w:ascii="Arial" w:eastAsia="Times New Roman" w:hAnsi="Arial" w:cs="Arial"/>
                <w:sz w:val="20"/>
                <w:szCs w:val="20"/>
              </w:rPr>
              <w:br/>
            </w:r>
            <w:r w:rsidRPr="006B1508">
              <w:rPr>
                <w:rFonts w:ascii="Arial" w:eastAsia="Times New Roman" w:hAnsi="Arial" w:cs="Arial"/>
                <w:sz w:val="20"/>
                <w:szCs w:val="20"/>
              </w:rPr>
              <w:br/>
              <w:t>4+12 mo. Values not sig. diff.</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 (15% P)</w:t>
            </w:r>
            <w:r w:rsidRPr="006B1508">
              <w:rPr>
                <w:rFonts w:ascii="Arial" w:eastAsia="Times New Roman" w:hAnsi="Arial" w:cs="Arial"/>
                <w:sz w:val="20"/>
                <w:szCs w:val="20"/>
              </w:rPr>
              <w:br/>
              <w:t>P: 18%</w:t>
            </w:r>
            <w:r w:rsidRPr="006B1508">
              <w:rPr>
                <w:rFonts w:ascii="Arial" w:eastAsia="Times New Roman" w:hAnsi="Arial" w:cs="Arial"/>
                <w:sz w:val="20"/>
                <w:szCs w:val="20"/>
              </w:rPr>
              <w:br/>
              <w:t>C: 59%</w:t>
            </w:r>
            <w:r w:rsidRPr="006B1508">
              <w:rPr>
                <w:rFonts w:ascii="Arial" w:eastAsia="Times New Roman" w:hAnsi="Arial" w:cs="Arial"/>
                <w:sz w:val="20"/>
                <w:szCs w:val="20"/>
              </w:rPr>
              <w:br/>
              <w:t>F: 26%</w:t>
            </w:r>
            <w:r w:rsidRPr="006B1508">
              <w:rPr>
                <w:rFonts w:ascii="Arial" w:eastAsia="Times New Roman" w:hAnsi="Arial" w:cs="Arial"/>
                <w:sz w:val="20"/>
                <w:szCs w:val="20"/>
              </w:rPr>
              <w:br/>
            </w:r>
            <w:r w:rsidRPr="006B1508">
              <w:rPr>
                <w:rFonts w:ascii="Arial" w:eastAsia="Times New Roman" w:hAnsi="Arial" w:cs="Arial"/>
                <w:sz w:val="20"/>
                <w:szCs w:val="20"/>
              </w:rPr>
              <w:br/>
              <w:t>4+12 mo. Values not sig. diff.</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3DFR</w:t>
            </w:r>
            <w:r w:rsidRPr="006B1508">
              <w:rPr>
                <w:rFonts w:ascii="Arial" w:eastAsia="Times New Roman" w:hAnsi="Arial" w:cs="Arial"/>
                <w:sz w:val="20"/>
                <w:szCs w:val="20"/>
              </w:rPr>
              <w:br/>
            </w:r>
            <w:r w:rsidRPr="006B1508">
              <w:rPr>
                <w:rFonts w:ascii="Arial" w:eastAsia="Times New Roman" w:hAnsi="Arial" w:cs="Arial"/>
                <w:sz w:val="20"/>
                <w:szCs w:val="20"/>
              </w:rPr>
              <w:br/>
              <w:t xml:space="preserve">Provided food scales, </w:t>
            </w:r>
            <w:proofErr w:type="spellStart"/>
            <w:r w:rsidRPr="006B1508">
              <w:rPr>
                <w:rFonts w:ascii="Arial" w:eastAsia="Times New Roman" w:hAnsi="Arial" w:cs="Arial"/>
                <w:sz w:val="20"/>
                <w:szCs w:val="20"/>
              </w:rPr>
              <w:t>recc</w:t>
            </w:r>
            <w:proofErr w:type="spellEnd"/>
            <w:r w:rsidRPr="006B1508">
              <w:rPr>
                <w:rFonts w:ascii="Arial" w:eastAsia="Times New Roman" w:hAnsi="Arial" w:cs="Arial"/>
                <w:sz w:val="20"/>
                <w:szCs w:val="20"/>
              </w:rPr>
              <w:t>. Of weighing all food, diet. Meetings</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No sig. diff. in weight loss between diet groups.</w:t>
            </w:r>
            <w:r w:rsidRPr="006B1508">
              <w:rPr>
                <w:rFonts w:ascii="Arial" w:eastAsia="Times New Roman" w:hAnsi="Arial" w:cs="Arial"/>
                <w:sz w:val="20"/>
                <w:szCs w:val="20"/>
              </w:rPr>
              <w:br/>
            </w:r>
            <w:r w:rsidRPr="006B1508">
              <w:rPr>
                <w:rFonts w:ascii="Arial" w:eastAsia="Times New Roman" w:hAnsi="Arial" w:cs="Arial"/>
                <w:sz w:val="20"/>
                <w:szCs w:val="20"/>
              </w:rPr>
              <w:br/>
              <w:t>HP group had greater decrease in fat mass, TAG, TAG</w:t>
            </w:r>
            <w:proofErr w:type="gramStart"/>
            <w:r w:rsidRPr="006B1508">
              <w:rPr>
                <w:rFonts w:ascii="Arial" w:eastAsia="Times New Roman" w:hAnsi="Arial" w:cs="Arial"/>
                <w:sz w:val="20"/>
                <w:szCs w:val="20"/>
              </w:rPr>
              <w:t>:HDL</w:t>
            </w:r>
            <w:proofErr w:type="gramEnd"/>
            <w:r w:rsidRPr="006B1508">
              <w:rPr>
                <w:rFonts w:ascii="Arial" w:eastAsia="Times New Roman" w:hAnsi="Arial" w:cs="Arial"/>
                <w:sz w:val="20"/>
                <w:szCs w:val="20"/>
              </w:rPr>
              <w:t>, and a greater increase in HDL-C than the HC group at 4+12 months.</w:t>
            </w:r>
            <w:r w:rsidRPr="006B1508">
              <w:rPr>
                <w:rFonts w:ascii="Arial" w:eastAsia="Times New Roman" w:hAnsi="Arial" w:cs="Arial"/>
                <w:sz w:val="20"/>
                <w:szCs w:val="20"/>
              </w:rPr>
              <w:br/>
            </w:r>
            <w:r w:rsidRPr="006B1508">
              <w:rPr>
                <w:rFonts w:ascii="Arial" w:eastAsia="Times New Roman" w:hAnsi="Arial" w:cs="Arial"/>
                <w:sz w:val="20"/>
                <w:szCs w:val="20"/>
              </w:rPr>
              <w:br/>
              <w:t xml:space="preserve">HC group had greater decrease in total </w:t>
            </w:r>
            <w:proofErr w:type="spellStart"/>
            <w:r w:rsidRPr="006B1508">
              <w:rPr>
                <w:rFonts w:ascii="Arial" w:eastAsia="Times New Roman" w:hAnsi="Arial" w:cs="Arial"/>
                <w:sz w:val="20"/>
                <w:szCs w:val="20"/>
              </w:rPr>
              <w:t>choesterol</w:t>
            </w:r>
            <w:proofErr w:type="spellEnd"/>
            <w:r w:rsidRPr="006B1508">
              <w:rPr>
                <w:rFonts w:ascii="Arial" w:eastAsia="Times New Roman" w:hAnsi="Arial" w:cs="Arial"/>
                <w:sz w:val="20"/>
                <w:szCs w:val="20"/>
              </w:rPr>
              <w:t xml:space="preserve"> and LDL-C at 4 months, but not at 12 months.</w:t>
            </w:r>
          </w:p>
        </w:tc>
      </w:tr>
      <w:tr w:rsidR="006B1508" w:rsidRPr="006B1508" w:rsidTr="006B1508">
        <w:trPr>
          <w:trHeight w:val="255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Leidy et al 2007</w:t>
            </w:r>
            <w:r w:rsidRPr="006B1508">
              <w:rPr>
                <w:rFonts w:ascii="Arial" w:eastAsia="Times New Roman" w:hAnsi="Arial" w:cs="Arial"/>
                <w:sz w:val="20"/>
                <w:szCs w:val="20"/>
                <w:vertAlign w:val="superscript"/>
              </w:rPr>
              <w:t>22</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54 (46)</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28-80 years</w:t>
            </w:r>
            <w:r w:rsidRPr="006B1508">
              <w:rPr>
                <w:rFonts w:ascii="Arial" w:eastAsia="Times New Roman" w:hAnsi="Arial" w:cs="Arial"/>
                <w:sz w:val="20"/>
                <w:szCs w:val="20"/>
              </w:rPr>
              <w:br/>
              <w:t>µ 46, 53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Women, ≥ 21 years, non-diabetic, normal blood profile, non-smoker</w:t>
            </w:r>
            <w:r w:rsidRPr="006B1508">
              <w:rPr>
                <w:rFonts w:ascii="Arial" w:eastAsia="Times New Roman" w:hAnsi="Arial" w:cs="Arial"/>
                <w:sz w:val="20"/>
                <w:szCs w:val="20"/>
              </w:rPr>
              <w:br/>
            </w:r>
            <w:r w:rsidRPr="006B1508">
              <w:rPr>
                <w:rFonts w:ascii="Arial" w:eastAsia="Times New Roman" w:hAnsi="Arial" w:cs="Arial"/>
                <w:sz w:val="20"/>
                <w:szCs w:val="20"/>
              </w:rPr>
              <w:br/>
              <w:t>BMI 26-37</w:t>
            </w:r>
            <w:r w:rsidRPr="006B1508">
              <w:rPr>
                <w:rFonts w:ascii="Arial" w:eastAsia="Times New Roman" w:hAnsi="Arial" w:cs="Arial"/>
                <w:sz w:val="20"/>
                <w:szCs w:val="20"/>
              </w:rPr>
              <w:br/>
              <w:t>BMI µ 30</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 weeks (750 kcal/day deficit)</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30% total energy intake from protein</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LP</w:t>
            </w:r>
            <w:r w:rsidRPr="006B1508">
              <w:rPr>
                <w:rFonts w:ascii="Arial" w:eastAsia="Times New Roman" w:hAnsi="Arial" w:cs="Arial"/>
                <w:sz w:val="20"/>
                <w:szCs w:val="20"/>
              </w:rPr>
              <w:br/>
              <w:t>18% total energy intake from protein</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proofErr w:type="spellStart"/>
            <w:r w:rsidRPr="006B1508">
              <w:rPr>
                <w:rFonts w:ascii="Arial" w:eastAsia="Times New Roman" w:hAnsi="Arial" w:cs="Arial"/>
                <w:sz w:val="20"/>
                <w:szCs w:val="20"/>
              </w:rPr>
              <w:t>Subgrouped</w:t>
            </w:r>
            <w:proofErr w:type="spellEnd"/>
            <w:r w:rsidRPr="006B1508">
              <w:rPr>
                <w:rFonts w:ascii="Arial" w:eastAsia="Times New Roman" w:hAnsi="Arial" w:cs="Arial"/>
                <w:sz w:val="20"/>
                <w:szCs w:val="20"/>
              </w:rPr>
              <w:t xml:space="preserve"> into pre-obese and obese pops.</w:t>
            </w:r>
            <w:r w:rsidRPr="006B1508">
              <w:rPr>
                <w:rFonts w:ascii="Arial" w:eastAsia="Times New Roman" w:hAnsi="Arial" w:cs="Arial"/>
                <w:sz w:val="20"/>
                <w:szCs w:val="20"/>
              </w:rPr>
              <w:br/>
            </w:r>
            <w:r w:rsidRPr="006B1508">
              <w:rPr>
                <w:rFonts w:ascii="Arial" w:eastAsia="Times New Roman" w:hAnsi="Arial" w:cs="Arial"/>
                <w:sz w:val="20"/>
                <w:szCs w:val="20"/>
              </w:rPr>
              <w:br/>
              <w:t>7-day menus</w:t>
            </w:r>
            <w:r w:rsidRPr="006B1508">
              <w:rPr>
                <w:rFonts w:ascii="Arial" w:eastAsia="Times New Roman" w:hAnsi="Arial" w:cs="Arial"/>
                <w:sz w:val="20"/>
                <w:szCs w:val="20"/>
              </w:rPr>
              <w:br/>
            </w:r>
            <w:r w:rsidRPr="006B1508">
              <w:rPr>
                <w:rFonts w:ascii="Arial" w:eastAsia="Times New Roman" w:hAnsi="Arial" w:cs="Arial"/>
                <w:sz w:val="20"/>
                <w:szCs w:val="20"/>
              </w:rPr>
              <w:br/>
              <w:t>daily dietary intake checklist log</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group had greater preservation of LBM.</w:t>
            </w:r>
            <w:r w:rsidRPr="006B1508">
              <w:rPr>
                <w:rFonts w:ascii="Arial" w:eastAsia="Times New Roman" w:hAnsi="Arial" w:cs="Arial"/>
                <w:sz w:val="20"/>
                <w:szCs w:val="20"/>
              </w:rPr>
              <w:br/>
            </w:r>
            <w:r w:rsidRPr="006B1508">
              <w:rPr>
                <w:rFonts w:ascii="Arial" w:eastAsia="Times New Roman" w:hAnsi="Arial" w:cs="Arial"/>
                <w:sz w:val="20"/>
                <w:szCs w:val="20"/>
              </w:rPr>
              <w:br/>
              <w:t>Sig. decrease in body weight and fat mass for both groups.  Diff. between groups not sig.</w:t>
            </w:r>
            <w:r w:rsidRPr="006B1508">
              <w:rPr>
                <w:rFonts w:ascii="Arial" w:eastAsia="Times New Roman" w:hAnsi="Arial" w:cs="Arial"/>
                <w:sz w:val="20"/>
                <w:szCs w:val="20"/>
              </w:rPr>
              <w:br/>
            </w:r>
            <w:r w:rsidRPr="006B1508">
              <w:rPr>
                <w:rFonts w:ascii="Arial" w:eastAsia="Times New Roman" w:hAnsi="Arial" w:cs="Arial"/>
                <w:sz w:val="20"/>
                <w:szCs w:val="20"/>
              </w:rPr>
              <w:br/>
              <w:t xml:space="preserve">Lipid-lipoprotein profile and BP improved and kidney </w:t>
            </w:r>
            <w:proofErr w:type="spellStart"/>
            <w:r w:rsidRPr="006B1508">
              <w:rPr>
                <w:rFonts w:ascii="Arial" w:eastAsia="Times New Roman" w:hAnsi="Arial" w:cs="Arial"/>
                <w:sz w:val="20"/>
                <w:szCs w:val="20"/>
              </w:rPr>
              <w:t>fxn</w:t>
            </w:r>
            <w:proofErr w:type="spellEnd"/>
            <w:r w:rsidRPr="006B1508">
              <w:rPr>
                <w:rFonts w:ascii="Arial" w:eastAsia="Times New Roman" w:hAnsi="Arial" w:cs="Arial"/>
                <w:sz w:val="20"/>
                <w:szCs w:val="20"/>
              </w:rPr>
              <w:t xml:space="preserve">. Minimally changed with energy restriction, </w:t>
            </w:r>
            <w:r w:rsidRPr="006B1508">
              <w:rPr>
                <w:rFonts w:ascii="Arial" w:eastAsia="Times New Roman" w:hAnsi="Arial" w:cs="Arial"/>
                <w:sz w:val="20"/>
                <w:szCs w:val="20"/>
              </w:rPr>
              <w:lastRenderedPageBreak/>
              <w:t>independently of protein intake.</w:t>
            </w:r>
          </w:p>
        </w:tc>
      </w:tr>
      <w:tr w:rsidR="006B1508" w:rsidRPr="006B1508" w:rsidTr="006B1508">
        <w:trPr>
          <w:trHeight w:val="433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Luscombe-Marsh et al 2005</w:t>
            </w:r>
            <w:r w:rsidRPr="006B1508">
              <w:rPr>
                <w:rFonts w:ascii="Arial" w:eastAsia="Times New Roman" w:hAnsi="Arial" w:cs="Arial"/>
                <w:sz w:val="20"/>
                <w:szCs w:val="20"/>
                <w:vertAlign w:val="superscript"/>
              </w:rPr>
              <w:t>24</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73 (57)</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20-65 years</w:t>
            </w:r>
            <w:r w:rsidRPr="006B1508">
              <w:rPr>
                <w:rFonts w:ascii="Arial" w:eastAsia="Times New Roman" w:hAnsi="Arial" w:cs="Arial"/>
                <w:sz w:val="20"/>
                <w:szCs w:val="20"/>
              </w:rPr>
              <w:br/>
              <w:t>µ 48-53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Overweight/Obese Adults</w:t>
            </w:r>
            <w:r w:rsidRPr="006B1508">
              <w:rPr>
                <w:rFonts w:ascii="Arial" w:eastAsia="Times New Roman" w:hAnsi="Arial" w:cs="Arial"/>
                <w:sz w:val="20"/>
                <w:szCs w:val="20"/>
              </w:rPr>
              <w:br/>
              <w:t>BMI 27-40</w:t>
            </w:r>
            <w:r w:rsidRPr="006B1508">
              <w:rPr>
                <w:rFonts w:ascii="Arial" w:eastAsia="Times New Roman" w:hAnsi="Arial" w:cs="Arial"/>
                <w:sz w:val="20"/>
                <w:szCs w:val="20"/>
              </w:rPr>
              <w:br/>
              <w:t>BMI µ 33.8</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 weeks energy restriction (30%)</w:t>
            </w:r>
            <w:r w:rsidRPr="006B1508">
              <w:rPr>
                <w:rFonts w:ascii="Arial" w:eastAsia="Times New Roman" w:hAnsi="Arial" w:cs="Arial"/>
                <w:sz w:val="20"/>
                <w:szCs w:val="20"/>
              </w:rPr>
              <w:br/>
            </w:r>
            <w:r w:rsidRPr="006B1508">
              <w:rPr>
                <w:rFonts w:ascii="Arial" w:eastAsia="Times New Roman" w:hAnsi="Arial" w:cs="Arial"/>
                <w:sz w:val="20"/>
                <w:szCs w:val="20"/>
              </w:rPr>
              <w:br/>
              <w:t>4 weeks energy balance</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LF-HP</w:t>
            </w:r>
            <w:r w:rsidRPr="006B1508">
              <w:rPr>
                <w:rFonts w:ascii="Arial" w:eastAsia="Times New Roman" w:hAnsi="Arial" w:cs="Arial"/>
                <w:sz w:val="20"/>
                <w:szCs w:val="20"/>
              </w:rPr>
              <w:br/>
              <w:t>P: 34 ± 0.8%</w:t>
            </w:r>
            <w:r w:rsidRPr="006B1508">
              <w:rPr>
                <w:rFonts w:ascii="Arial" w:eastAsia="Times New Roman" w:hAnsi="Arial" w:cs="Arial"/>
                <w:sz w:val="20"/>
                <w:szCs w:val="20"/>
              </w:rPr>
              <w:br/>
              <w:t>F: 29 ± 1%</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HF-SP</w:t>
            </w:r>
            <w:r w:rsidRPr="006B1508">
              <w:rPr>
                <w:rFonts w:ascii="Arial" w:eastAsia="Times New Roman" w:hAnsi="Arial" w:cs="Arial"/>
                <w:sz w:val="20"/>
                <w:szCs w:val="20"/>
              </w:rPr>
              <w:br/>
              <w:t>P: 18 ± 0.3%</w:t>
            </w:r>
            <w:r w:rsidRPr="006B1508">
              <w:rPr>
                <w:rFonts w:ascii="Arial" w:eastAsia="Times New Roman" w:hAnsi="Arial" w:cs="Arial"/>
                <w:sz w:val="20"/>
                <w:szCs w:val="20"/>
              </w:rPr>
              <w:br/>
              <w:t>F: 45 ± 0.6%</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Fixed-menu plans</w:t>
            </w:r>
            <w:r w:rsidRPr="006B1508">
              <w:rPr>
                <w:rFonts w:ascii="Arial" w:eastAsia="Times New Roman" w:hAnsi="Arial" w:cs="Arial"/>
                <w:sz w:val="20"/>
                <w:szCs w:val="20"/>
              </w:rPr>
              <w:br/>
            </w:r>
            <w:r w:rsidRPr="006B1508">
              <w:rPr>
                <w:rFonts w:ascii="Arial" w:eastAsia="Times New Roman" w:hAnsi="Arial" w:cs="Arial"/>
                <w:sz w:val="20"/>
                <w:szCs w:val="20"/>
              </w:rPr>
              <w:br/>
              <w:t>Provided food</w:t>
            </w:r>
            <w:r w:rsidRPr="006B1508">
              <w:rPr>
                <w:rFonts w:ascii="Arial" w:eastAsia="Times New Roman" w:hAnsi="Arial" w:cs="Arial"/>
                <w:sz w:val="20"/>
                <w:szCs w:val="20"/>
              </w:rPr>
              <w:br/>
            </w:r>
            <w:r w:rsidRPr="006B1508">
              <w:rPr>
                <w:rFonts w:ascii="Arial" w:eastAsia="Times New Roman" w:hAnsi="Arial" w:cs="Arial"/>
                <w:sz w:val="20"/>
                <w:szCs w:val="20"/>
              </w:rPr>
              <w:br/>
              <w:t>Daily dietary intake checklists</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Both diet groups showed decreases </w:t>
            </w:r>
            <w:proofErr w:type="gramStart"/>
            <w:r w:rsidRPr="006B1508">
              <w:rPr>
                <w:rFonts w:ascii="Arial" w:eastAsia="Times New Roman" w:hAnsi="Arial" w:cs="Arial"/>
                <w:sz w:val="20"/>
                <w:szCs w:val="20"/>
              </w:rPr>
              <w:t>in :</w:t>
            </w:r>
            <w:proofErr w:type="gramEnd"/>
            <w:r w:rsidRPr="006B1508">
              <w:rPr>
                <w:rFonts w:ascii="Arial" w:eastAsia="Times New Roman" w:hAnsi="Arial" w:cs="Arial"/>
                <w:sz w:val="20"/>
                <w:szCs w:val="20"/>
              </w:rPr>
              <w:t xml:space="preserve"> weight, fat mass, total </w:t>
            </w:r>
            <w:proofErr w:type="spellStart"/>
            <w:r w:rsidRPr="006B1508">
              <w:rPr>
                <w:rFonts w:ascii="Arial" w:eastAsia="Times New Roman" w:hAnsi="Arial" w:cs="Arial"/>
                <w:sz w:val="20"/>
                <w:szCs w:val="20"/>
              </w:rPr>
              <w:t>chosterol</w:t>
            </w:r>
            <w:proofErr w:type="spellEnd"/>
            <w:r w:rsidRPr="006B1508">
              <w:rPr>
                <w:rFonts w:ascii="Arial" w:eastAsia="Times New Roman" w:hAnsi="Arial" w:cs="Arial"/>
                <w:sz w:val="20"/>
                <w:szCs w:val="20"/>
              </w:rPr>
              <w:t>, LDL, TAG, fasting insulin, insulin resistance, FFA.  HDL also increased.  Effects were not sig. diff. between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No sig. change in bone turnover, inflammation, or renal </w:t>
            </w:r>
            <w:proofErr w:type="spellStart"/>
            <w:r w:rsidRPr="006B1508">
              <w:rPr>
                <w:rFonts w:ascii="Arial" w:eastAsia="Times New Roman" w:hAnsi="Arial" w:cs="Arial"/>
                <w:sz w:val="20"/>
                <w:szCs w:val="20"/>
              </w:rPr>
              <w:t>fxn</w:t>
            </w:r>
            <w:proofErr w:type="spellEnd"/>
            <w:r w:rsidRPr="006B1508">
              <w:rPr>
                <w:rFonts w:ascii="Arial" w:eastAsia="Times New Roman" w:hAnsi="Arial" w:cs="Arial"/>
                <w:sz w:val="20"/>
                <w:szCs w:val="20"/>
              </w:rPr>
              <w:t>.</w:t>
            </w:r>
            <w:r w:rsidRPr="006B1508">
              <w:rPr>
                <w:rFonts w:ascii="Arial" w:eastAsia="Times New Roman" w:hAnsi="Arial" w:cs="Arial"/>
                <w:sz w:val="20"/>
                <w:szCs w:val="20"/>
              </w:rPr>
              <w:br/>
            </w:r>
            <w:r w:rsidRPr="006B1508">
              <w:rPr>
                <w:rFonts w:ascii="Arial" w:eastAsia="Times New Roman" w:hAnsi="Arial" w:cs="Arial"/>
                <w:sz w:val="20"/>
                <w:szCs w:val="20"/>
              </w:rPr>
              <w:br/>
              <w:t>LF-HP test meal had greater satiety effect</w:t>
            </w:r>
            <w:r w:rsidRPr="006B1508">
              <w:rPr>
                <w:rFonts w:ascii="Arial" w:eastAsia="Times New Roman" w:hAnsi="Arial" w:cs="Arial"/>
                <w:sz w:val="20"/>
                <w:szCs w:val="20"/>
              </w:rPr>
              <w:br/>
            </w:r>
            <w:r w:rsidRPr="006B1508">
              <w:rPr>
                <w:rFonts w:ascii="Arial" w:eastAsia="Times New Roman" w:hAnsi="Arial" w:cs="Arial"/>
                <w:sz w:val="20"/>
                <w:szCs w:val="20"/>
              </w:rPr>
              <w:br/>
              <w:t>No sig. effect on fasting plasma glucose for either group.</w:t>
            </w:r>
            <w:r w:rsidRPr="006B1508">
              <w:rPr>
                <w:rFonts w:ascii="Arial" w:eastAsia="Times New Roman" w:hAnsi="Arial" w:cs="Arial"/>
                <w:sz w:val="20"/>
                <w:szCs w:val="20"/>
              </w:rPr>
              <w:br/>
            </w:r>
            <w:r w:rsidRPr="006B1508">
              <w:rPr>
                <w:rFonts w:ascii="Arial" w:eastAsia="Times New Roman" w:hAnsi="Arial" w:cs="Arial"/>
                <w:sz w:val="20"/>
                <w:szCs w:val="20"/>
              </w:rPr>
              <w:br/>
              <w:t xml:space="preserve">Decrease in REE </w:t>
            </w:r>
            <w:r w:rsidRPr="006B1508">
              <w:rPr>
                <w:rFonts w:ascii="Arial" w:eastAsia="Times New Roman" w:hAnsi="Arial" w:cs="Arial"/>
                <w:sz w:val="20"/>
                <w:szCs w:val="20"/>
              </w:rPr>
              <w:lastRenderedPageBreak/>
              <w:t>not sig. diff. between diet groups.</w:t>
            </w:r>
            <w:r w:rsidRPr="006B1508">
              <w:rPr>
                <w:rFonts w:ascii="Arial" w:eastAsia="Times New Roman" w:hAnsi="Arial" w:cs="Arial"/>
                <w:sz w:val="20"/>
                <w:szCs w:val="20"/>
              </w:rPr>
              <w:br/>
            </w:r>
            <w:r w:rsidRPr="006B1508">
              <w:rPr>
                <w:rFonts w:ascii="Arial" w:eastAsia="Times New Roman" w:hAnsi="Arial" w:cs="Arial"/>
                <w:sz w:val="20"/>
                <w:szCs w:val="20"/>
              </w:rPr>
              <w:br/>
              <w:t>Decrease in TEF with weight loss was smaller in LF-HP group.</w:t>
            </w:r>
          </w:p>
        </w:tc>
      </w:tr>
      <w:tr w:rsidR="006B1508" w:rsidRPr="006B1508" w:rsidTr="006B1508">
        <w:trPr>
          <w:trHeight w:val="229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Muzio et al 2007</w:t>
            </w:r>
            <w:r w:rsidRPr="006B1508">
              <w:rPr>
                <w:rFonts w:ascii="Arial" w:eastAsia="Times New Roman" w:hAnsi="Arial" w:cs="Arial"/>
                <w:sz w:val="20"/>
                <w:szCs w:val="20"/>
                <w:vertAlign w:val="superscript"/>
              </w:rPr>
              <w:t>25</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100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&gt;18 years</w:t>
            </w:r>
            <w:r w:rsidRPr="006B1508">
              <w:rPr>
                <w:rFonts w:ascii="Arial" w:eastAsia="Times New Roman" w:hAnsi="Arial" w:cs="Arial"/>
                <w:sz w:val="20"/>
                <w:szCs w:val="20"/>
              </w:rPr>
              <w:br/>
              <w:t>µ 53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 metabolic syndrome</w:t>
            </w:r>
            <w:r w:rsidRPr="006B1508">
              <w:rPr>
                <w:rFonts w:ascii="Arial" w:eastAsia="Times New Roman" w:hAnsi="Arial" w:cs="Arial"/>
                <w:sz w:val="20"/>
                <w:szCs w:val="20"/>
              </w:rPr>
              <w:br/>
              <w:t>BMI ≥ 30</w:t>
            </w:r>
            <w:r w:rsidRPr="006B1508">
              <w:rPr>
                <w:rFonts w:ascii="Arial" w:eastAsia="Times New Roman" w:hAnsi="Arial" w:cs="Arial"/>
                <w:sz w:val="20"/>
                <w:szCs w:val="20"/>
              </w:rPr>
              <w:br/>
              <w:t>BMI µ 37</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 months (500 kcal/day individualized caloric deficit)</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LC-HP (high monounsaturated fat)</w:t>
            </w:r>
            <w:r w:rsidRPr="006B1508">
              <w:rPr>
                <w:rFonts w:ascii="Arial" w:eastAsia="Times New Roman" w:hAnsi="Arial" w:cs="Arial"/>
                <w:sz w:val="20"/>
                <w:szCs w:val="20"/>
              </w:rPr>
              <w:br/>
              <w:t>P: 19%</w:t>
            </w:r>
            <w:r w:rsidRPr="006B1508">
              <w:rPr>
                <w:rFonts w:ascii="Arial" w:eastAsia="Times New Roman" w:hAnsi="Arial" w:cs="Arial"/>
                <w:sz w:val="20"/>
                <w:szCs w:val="20"/>
              </w:rPr>
              <w:br/>
              <w:t>C: 48%</w:t>
            </w:r>
            <w:r w:rsidRPr="006B1508">
              <w:rPr>
                <w:rFonts w:ascii="Arial" w:eastAsia="Times New Roman" w:hAnsi="Arial" w:cs="Arial"/>
                <w:sz w:val="20"/>
                <w:szCs w:val="20"/>
              </w:rPr>
              <w:br/>
              <w:t>F: 33%</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HC-LP</w:t>
            </w:r>
            <w:r w:rsidRPr="006B1508">
              <w:rPr>
                <w:rFonts w:ascii="Arial" w:eastAsia="Times New Roman" w:hAnsi="Arial" w:cs="Arial"/>
                <w:sz w:val="20"/>
                <w:szCs w:val="20"/>
              </w:rPr>
              <w:br/>
              <w:t>P: 13%</w:t>
            </w:r>
            <w:r w:rsidRPr="006B1508">
              <w:rPr>
                <w:rFonts w:ascii="Arial" w:eastAsia="Times New Roman" w:hAnsi="Arial" w:cs="Arial"/>
                <w:sz w:val="20"/>
                <w:szCs w:val="20"/>
              </w:rPr>
              <w:br/>
              <w:t>C: 65%</w:t>
            </w:r>
            <w:r w:rsidRPr="006B1508">
              <w:rPr>
                <w:rFonts w:ascii="Arial" w:eastAsia="Times New Roman" w:hAnsi="Arial" w:cs="Arial"/>
                <w:sz w:val="20"/>
                <w:szCs w:val="20"/>
              </w:rPr>
              <w:br/>
              <w:t>F: 22%</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t>Monlthy</w:t>
            </w:r>
            <w:proofErr w:type="spellEnd"/>
            <w:r w:rsidRPr="006B1508">
              <w:rPr>
                <w:rFonts w:ascii="Arial" w:eastAsia="Times New Roman" w:hAnsi="Arial" w:cs="Arial"/>
                <w:sz w:val="20"/>
                <w:szCs w:val="20"/>
              </w:rPr>
              <w:t>, group sessions</w:t>
            </w:r>
            <w:r w:rsidRPr="006B1508">
              <w:rPr>
                <w:rFonts w:ascii="Arial" w:eastAsia="Times New Roman" w:hAnsi="Arial" w:cs="Arial"/>
                <w:sz w:val="20"/>
                <w:szCs w:val="20"/>
              </w:rPr>
              <w:br/>
            </w:r>
            <w:r w:rsidRPr="006B1508">
              <w:rPr>
                <w:rFonts w:ascii="Arial" w:eastAsia="Times New Roman" w:hAnsi="Arial" w:cs="Arial"/>
                <w:sz w:val="20"/>
                <w:szCs w:val="20"/>
              </w:rPr>
              <w:br/>
              <w:t>Adherence questionnaire</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 sig. diff. in HDL from baseline</w:t>
            </w:r>
            <w:r w:rsidRPr="006B1508">
              <w:rPr>
                <w:rFonts w:ascii="Arial" w:eastAsia="Times New Roman" w:hAnsi="Arial" w:cs="Arial"/>
                <w:sz w:val="20"/>
                <w:szCs w:val="20"/>
              </w:rPr>
              <w:br/>
            </w:r>
            <w:r w:rsidRPr="006B1508">
              <w:rPr>
                <w:rFonts w:ascii="Arial" w:eastAsia="Times New Roman" w:hAnsi="Arial" w:cs="Arial"/>
                <w:sz w:val="20"/>
                <w:szCs w:val="20"/>
              </w:rPr>
              <w:br/>
            </w:r>
            <w:proofErr w:type="spellStart"/>
            <w:r w:rsidRPr="006B1508">
              <w:rPr>
                <w:rFonts w:ascii="Arial" w:eastAsia="Times New Roman" w:hAnsi="Arial" w:cs="Arial"/>
                <w:sz w:val="20"/>
                <w:szCs w:val="20"/>
              </w:rPr>
              <w:t>HC-LP</w:t>
            </w:r>
            <w:proofErr w:type="gramStart"/>
            <w:r w:rsidRPr="006B1508">
              <w:rPr>
                <w:rFonts w:ascii="Arial" w:eastAsia="Times New Roman" w:hAnsi="Arial" w:cs="Arial"/>
                <w:sz w:val="20"/>
                <w:szCs w:val="20"/>
              </w:rPr>
              <w:t>:sig</w:t>
            </w:r>
            <w:proofErr w:type="spellEnd"/>
            <w:proofErr w:type="gramEnd"/>
            <w:r w:rsidRPr="006B1508">
              <w:rPr>
                <w:rFonts w:ascii="Arial" w:eastAsia="Times New Roman" w:hAnsi="Arial" w:cs="Arial"/>
                <w:sz w:val="20"/>
                <w:szCs w:val="20"/>
              </w:rPr>
              <w:t xml:space="preserve">.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In LDL cholesterol</w:t>
            </w:r>
            <w:r w:rsidRPr="006B1508">
              <w:rPr>
                <w:rFonts w:ascii="Arial" w:eastAsia="Times New Roman" w:hAnsi="Arial" w:cs="Arial"/>
                <w:sz w:val="20"/>
                <w:szCs w:val="20"/>
              </w:rPr>
              <w:br/>
            </w:r>
            <w:r w:rsidRPr="006B1508">
              <w:rPr>
                <w:rFonts w:ascii="Arial" w:eastAsia="Times New Roman" w:hAnsi="Arial" w:cs="Arial"/>
                <w:sz w:val="20"/>
                <w:szCs w:val="20"/>
              </w:rPr>
              <w:br/>
              <w:t xml:space="preserve">LC-HP: greater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xml:space="preserve">. In the prev. of hypertension and </w:t>
            </w:r>
            <w:proofErr w:type="spellStart"/>
            <w:r w:rsidRPr="006B1508">
              <w:rPr>
                <w:rFonts w:ascii="Arial" w:eastAsia="Times New Roman" w:hAnsi="Arial" w:cs="Arial"/>
                <w:sz w:val="20"/>
                <w:szCs w:val="20"/>
              </w:rPr>
              <w:t>hypertriacylglycerolemia</w:t>
            </w:r>
            <w:proofErr w:type="spellEnd"/>
            <w:r w:rsidRPr="006B1508">
              <w:rPr>
                <w:rFonts w:ascii="Arial" w:eastAsia="Times New Roman" w:hAnsi="Arial" w:cs="Arial"/>
                <w:sz w:val="20"/>
                <w:szCs w:val="20"/>
              </w:rPr>
              <w:t>, TG conc., and systolic BP</w:t>
            </w:r>
            <w:r w:rsidRPr="006B1508">
              <w:rPr>
                <w:rFonts w:ascii="Arial" w:eastAsia="Times New Roman" w:hAnsi="Arial" w:cs="Arial"/>
                <w:sz w:val="20"/>
                <w:szCs w:val="20"/>
              </w:rPr>
              <w:br/>
            </w:r>
            <w:r w:rsidRPr="006B1508">
              <w:rPr>
                <w:rFonts w:ascii="Arial" w:eastAsia="Times New Roman" w:hAnsi="Arial" w:cs="Arial"/>
                <w:sz w:val="20"/>
                <w:szCs w:val="20"/>
              </w:rPr>
              <w:br/>
              <w:t>Sig. decrease, but no group diff. in weight, BMI, waist girth, cholesterol, glucose, insulin, HOMA</w:t>
            </w:r>
          </w:p>
        </w:tc>
      </w:tr>
      <w:tr w:rsidR="006B1508" w:rsidRPr="006B1508" w:rsidTr="006B1508">
        <w:trPr>
          <w:trHeight w:val="433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Noakes et al 2005</w:t>
            </w:r>
            <w:r w:rsidRPr="006B1508">
              <w:rPr>
                <w:rFonts w:ascii="Arial" w:eastAsia="Times New Roman" w:hAnsi="Arial" w:cs="Arial"/>
                <w:sz w:val="20"/>
                <w:szCs w:val="20"/>
                <w:vertAlign w:val="superscript"/>
              </w:rPr>
              <w:t>23</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119 (100)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20-65 years</w:t>
            </w:r>
            <w:r w:rsidRPr="006B1508">
              <w:rPr>
                <w:rFonts w:ascii="Arial" w:eastAsia="Times New Roman" w:hAnsi="Arial" w:cs="Arial"/>
                <w:sz w:val="20"/>
                <w:szCs w:val="20"/>
              </w:rPr>
              <w:br/>
              <w:t>µ 49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Obese Women</w:t>
            </w:r>
            <w:r w:rsidRPr="006B1508">
              <w:rPr>
                <w:rFonts w:ascii="Arial" w:eastAsia="Times New Roman" w:hAnsi="Arial" w:cs="Arial"/>
                <w:sz w:val="20"/>
                <w:szCs w:val="20"/>
              </w:rPr>
              <w:br/>
              <w:t>BMI 27-40</w:t>
            </w:r>
            <w:r w:rsidRPr="006B1508">
              <w:rPr>
                <w:rFonts w:ascii="Arial" w:eastAsia="Times New Roman" w:hAnsi="Arial" w:cs="Arial"/>
                <w:sz w:val="20"/>
                <w:szCs w:val="20"/>
              </w:rPr>
              <w:br/>
              <w:t>BMI µ 32</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 weeks energy restriction (30%)</w:t>
            </w:r>
            <w:r w:rsidRPr="006B1508">
              <w:rPr>
                <w:rFonts w:ascii="Arial" w:eastAsia="Times New Roman" w:hAnsi="Arial" w:cs="Arial"/>
                <w:sz w:val="20"/>
                <w:szCs w:val="20"/>
              </w:rPr>
              <w:br/>
            </w:r>
            <w:r w:rsidRPr="006B1508">
              <w:rPr>
                <w:rFonts w:ascii="Arial" w:eastAsia="Times New Roman" w:hAnsi="Arial" w:cs="Arial"/>
                <w:sz w:val="20"/>
                <w:szCs w:val="20"/>
              </w:rPr>
              <w:br/>
              <w:t>4 weeks energy balance</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(Isocaloric, µ 5310 kJ)</w:t>
            </w:r>
            <w:r w:rsidRPr="006B1508">
              <w:rPr>
                <w:rFonts w:ascii="Arial" w:eastAsia="Times New Roman" w:hAnsi="Arial" w:cs="Arial"/>
                <w:sz w:val="20"/>
                <w:szCs w:val="20"/>
              </w:rPr>
              <w:br/>
              <w:t>P: 31.3 ± 0.24%</w:t>
            </w:r>
            <w:r w:rsidRPr="006B1508">
              <w:rPr>
                <w:rFonts w:ascii="Arial" w:eastAsia="Times New Roman" w:hAnsi="Arial" w:cs="Arial"/>
                <w:sz w:val="20"/>
                <w:szCs w:val="20"/>
              </w:rPr>
              <w:br/>
              <w:t>C: 44.2 ± 0.42%</w:t>
            </w:r>
            <w:r w:rsidRPr="006B1508">
              <w:rPr>
                <w:rFonts w:ascii="Arial" w:eastAsia="Times New Roman" w:hAnsi="Arial" w:cs="Arial"/>
                <w:sz w:val="20"/>
                <w:szCs w:val="20"/>
              </w:rPr>
              <w:br/>
              <w:t>F: 22.1 ± 0.40%</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SP</w:t>
            </w:r>
            <w:r w:rsidRPr="006B1508">
              <w:rPr>
                <w:rFonts w:ascii="Arial" w:eastAsia="Times New Roman" w:hAnsi="Arial" w:cs="Arial"/>
                <w:sz w:val="20"/>
                <w:szCs w:val="20"/>
              </w:rPr>
              <w:br/>
              <w:t>(Isocaloric, µ 5219 kJ)</w:t>
            </w:r>
            <w:r w:rsidRPr="006B1508">
              <w:rPr>
                <w:rFonts w:ascii="Arial" w:eastAsia="Times New Roman" w:hAnsi="Arial" w:cs="Arial"/>
                <w:sz w:val="20"/>
                <w:szCs w:val="20"/>
              </w:rPr>
              <w:br/>
              <w:t>P: 17.8 ± 0.21%</w:t>
            </w:r>
            <w:r w:rsidRPr="006B1508">
              <w:rPr>
                <w:rFonts w:ascii="Arial" w:eastAsia="Times New Roman" w:hAnsi="Arial" w:cs="Arial"/>
                <w:sz w:val="20"/>
                <w:szCs w:val="20"/>
              </w:rPr>
              <w:br/>
              <w:t>C: 60.8 ± 0.58%</w:t>
            </w:r>
            <w:r w:rsidRPr="006B1508">
              <w:rPr>
                <w:rFonts w:ascii="Arial" w:eastAsia="Times New Roman" w:hAnsi="Arial" w:cs="Arial"/>
                <w:sz w:val="20"/>
                <w:szCs w:val="20"/>
              </w:rPr>
              <w:br/>
              <w:t>F: 20.1 ± 0.52%</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 xml:space="preserve">Dietary Guidelines, </w:t>
            </w:r>
            <w:proofErr w:type="spellStart"/>
            <w:r w:rsidRPr="006B1508">
              <w:rPr>
                <w:rFonts w:ascii="Arial" w:eastAsia="Times New Roman" w:hAnsi="Arial" w:cs="Arial"/>
                <w:sz w:val="20"/>
                <w:szCs w:val="20"/>
              </w:rPr>
              <w:t>Reccomendations</w:t>
            </w:r>
            <w:proofErr w:type="spellEnd"/>
            <w:r w:rsidRPr="006B1508">
              <w:rPr>
                <w:rFonts w:ascii="Arial" w:eastAsia="Times New Roman" w:hAnsi="Arial" w:cs="Arial"/>
                <w:sz w:val="20"/>
                <w:szCs w:val="20"/>
              </w:rPr>
              <w:t>, quasi ad libitum</w:t>
            </w:r>
            <w:r w:rsidRPr="006B1508">
              <w:rPr>
                <w:rFonts w:ascii="Arial" w:eastAsia="Times New Roman" w:hAnsi="Arial" w:cs="Arial"/>
                <w:sz w:val="20"/>
                <w:szCs w:val="20"/>
              </w:rPr>
              <w:br/>
            </w:r>
            <w:r w:rsidRPr="006B1508">
              <w:rPr>
                <w:rFonts w:ascii="Arial" w:eastAsia="Times New Roman" w:hAnsi="Arial" w:cs="Arial"/>
                <w:sz w:val="20"/>
                <w:szCs w:val="20"/>
              </w:rPr>
              <w:br/>
              <w:t>Provided food</w:t>
            </w:r>
            <w:r w:rsidRPr="006B1508">
              <w:rPr>
                <w:rFonts w:ascii="Arial" w:eastAsia="Times New Roman" w:hAnsi="Arial" w:cs="Arial"/>
                <w:sz w:val="20"/>
                <w:szCs w:val="20"/>
              </w:rPr>
              <w:br/>
            </w:r>
            <w:r w:rsidRPr="006B1508">
              <w:rPr>
                <w:rFonts w:ascii="Arial" w:eastAsia="Times New Roman" w:hAnsi="Arial" w:cs="Arial"/>
                <w:sz w:val="20"/>
                <w:szCs w:val="20"/>
              </w:rPr>
              <w:br/>
              <w:t>Dietary Counselling</w:t>
            </w:r>
            <w:r w:rsidRPr="006B1508">
              <w:rPr>
                <w:rFonts w:ascii="Arial" w:eastAsia="Times New Roman" w:hAnsi="Arial" w:cs="Arial"/>
                <w:sz w:val="20"/>
                <w:szCs w:val="20"/>
              </w:rPr>
              <w:br/>
            </w:r>
            <w:r w:rsidRPr="006B1508">
              <w:rPr>
                <w:rFonts w:ascii="Arial" w:eastAsia="Times New Roman" w:hAnsi="Arial" w:cs="Arial"/>
                <w:sz w:val="20"/>
                <w:szCs w:val="20"/>
              </w:rPr>
              <w:br/>
              <w:t>Daily Food Checklist</w:t>
            </w:r>
            <w:r w:rsidRPr="006B1508">
              <w:rPr>
                <w:rFonts w:ascii="Arial" w:eastAsia="Times New Roman" w:hAnsi="Arial" w:cs="Arial"/>
                <w:sz w:val="20"/>
                <w:szCs w:val="20"/>
              </w:rPr>
              <w:br/>
            </w:r>
            <w:r w:rsidRPr="006B1508">
              <w:rPr>
                <w:rFonts w:ascii="Arial" w:eastAsia="Times New Roman" w:hAnsi="Arial" w:cs="Arial"/>
                <w:sz w:val="20"/>
                <w:szCs w:val="20"/>
              </w:rPr>
              <w:br/>
              <w:t>3-d weighed food record every 2 week interval.</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No sig. diff. in weight loss or fat loss (among completers) between diet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No sig. diff. between groups for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xml:space="preserve">. </w:t>
            </w:r>
            <w:proofErr w:type="gramStart"/>
            <w:r w:rsidRPr="006B1508">
              <w:rPr>
                <w:rFonts w:ascii="Arial" w:eastAsia="Times New Roman" w:hAnsi="Arial" w:cs="Arial"/>
                <w:sz w:val="20"/>
                <w:szCs w:val="20"/>
              </w:rPr>
              <w:t>observed</w:t>
            </w:r>
            <w:proofErr w:type="gramEnd"/>
            <w:r w:rsidRPr="006B1508">
              <w:rPr>
                <w:rFonts w:ascii="Arial" w:eastAsia="Times New Roman" w:hAnsi="Arial" w:cs="Arial"/>
                <w:sz w:val="20"/>
                <w:szCs w:val="20"/>
              </w:rPr>
              <w:t xml:space="preserve"> with LDL, HDL, glucose, insulin, FFA, and C-reactive proteins.</w:t>
            </w:r>
            <w:r w:rsidRPr="006B1508">
              <w:rPr>
                <w:rFonts w:ascii="Arial" w:eastAsia="Times New Roman" w:hAnsi="Arial" w:cs="Arial"/>
                <w:sz w:val="20"/>
                <w:szCs w:val="20"/>
              </w:rPr>
              <w:br/>
            </w:r>
            <w:r w:rsidRPr="006B1508">
              <w:rPr>
                <w:rFonts w:ascii="Arial" w:eastAsia="Times New Roman" w:hAnsi="Arial" w:cs="Arial"/>
                <w:sz w:val="20"/>
                <w:szCs w:val="20"/>
              </w:rPr>
              <w:br/>
              <w:t>HP greater reduction in TAG conc.</w:t>
            </w:r>
            <w:r w:rsidRPr="006B1508">
              <w:rPr>
                <w:rFonts w:ascii="Arial" w:eastAsia="Times New Roman" w:hAnsi="Arial" w:cs="Arial"/>
                <w:sz w:val="20"/>
                <w:szCs w:val="20"/>
              </w:rPr>
              <w:br/>
            </w:r>
            <w:r w:rsidRPr="006B1508">
              <w:rPr>
                <w:rFonts w:ascii="Arial" w:eastAsia="Times New Roman" w:hAnsi="Arial" w:cs="Arial"/>
                <w:sz w:val="20"/>
                <w:szCs w:val="20"/>
              </w:rPr>
              <w:br/>
              <w:t>Subjects with elevated TAG conc.'s showed greater decrease in midriff fat, total fat mass and TAG levels. (Greater decrease in HP group)</w:t>
            </w:r>
            <w:r w:rsidRPr="006B1508">
              <w:rPr>
                <w:rFonts w:ascii="Arial" w:eastAsia="Times New Roman" w:hAnsi="Arial" w:cs="Arial"/>
                <w:sz w:val="20"/>
                <w:szCs w:val="20"/>
              </w:rPr>
              <w:br/>
            </w:r>
            <w:r w:rsidRPr="006B1508">
              <w:rPr>
                <w:rFonts w:ascii="Arial" w:eastAsia="Times New Roman" w:hAnsi="Arial" w:cs="Arial"/>
                <w:sz w:val="20"/>
                <w:szCs w:val="20"/>
              </w:rPr>
              <w:br/>
            </w:r>
            <w:r w:rsidRPr="006B1508">
              <w:rPr>
                <w:rFonts w:ascii="Arial" w:eastAsia="Times New Roman" w:hAnsi="Arial" w:cs="Arial"/>
                <w:sz w:val="20"/>
                <w:szCs w:val="20"/>
              </w:rPr>
              <w:br/>
            </w:r>
          </w:p>
        </w:tc>
      </w:tr>
      <w:tr w:rsidR="006B1508" w:rsidRPr="006B1508" w:rsidTr="006B1508">
        <w:trPr>
          <w:trHeight w:val="484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Sacks et al 2009</w:t>
            </w:r>
            <w:r w:rsidRPr="006B1508">
              <w:rPr>
                <w:rFonts w:ascii="Arial" w:eastAsia="Times New Roman" w:hAnsi="Arial" w:cs="Arial"/>
                <w:sz w:val="20"/>
                <w:szCs w:val="20"/>
                <w:vertAlign w:val="superscript"/>
              </w:rPr>
              <w:t>26</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811 (645)</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30-70 years</w:t>
            </w:r>
            <w:r w:rsidRPr="006B1508">
              <w:rPr>
                <w:rFonts w:ascii="Arial" w:eastAsia="Times New Roman" w:hAnsi="Arial" w:cs="Arial"/>
                <w:sz w:val="20"/>
                <w:szCs w:val="20"/>
              </w:rPr>
              <w:br/>
              <w:t>µ 50-52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Overweight, Obese, nondietetic, compliant</w:t>
            </w:r>
            <w:r w:rsidRPr="006B1508">
              <w:rPr>
                <w:rFonts w:ascii="Arial" w:eastAsia="Times New Roman" w:hAnsi="Arial" w:cs="Arial"/>
                <w:sz w:val="20"/>
                <w:szCs w:val="20"/>
              </w:rPr>
              <w:br/>
              <w:t>BMI 25-40</w:t>
            </w:r>
            <w:r w:rsidRPr="006B1508">
              <w:rPr>
                <w:rFonts w:ascii="Arial" w:eastAsia="Times New Roman" w:hAnsi="Arial" w:cs="Arial"/>
                <w:sz w:val="20"/>
                <w:szCs w:val="20"/>
              </w:rPr>
              <w:br/>
              <w:t>BMI µ 33</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24 months</w:t>
            </w:r>
            <w:r w:rsidRPr="006B1508">
              <w:rPr>
                <w:rFonts w:ascii="Arial" w:eastAsia="Times New Roman" w:hAnsi="Arial" w:cs="Arial"/>
                <w:sz w:val="20"/>
                <w:szCs w:val="20"/>
              </w:rPr>
              <w:br/>
              <w:t>(750 kcal/day deficit)</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(P/F/C)</w:t>
            </w:r>
            <w:r w:rsidRPr="006B1508">
              <w:rPr>
                <w:rFonts w:ascii="Arial" w:eastAsia="Times New Roman" w:hAnsi="Arial" w:cs="Arial"/>
                <w:sz w:val="20"/>
                <w:szCs w:val="20"/>
              </w:rPr>
              <w:br/>
              <w:t>25/20/55%</w:t>
            </w:r>
            <w:r w:rsidRPr="006B1508">
              <w:rPr>
                <w:rFonts w:ascii="Arial" w:eastAsia="Times New Roman" w:hAnsi="Arial" w:cs="Arial"/>
                <w:sz w:val="20"/>
                <w:szCs w:val="20"/>
              </w:rPr>
              <w:br/>
              <w:t>25/40/35%</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NP</w:t>
            </w:r>
            <w:r w:rsidRPr="006B1508">
              <w:rPr>
                <w:rFonts w:ascii="Arial" w:eastAsia="Times New Roman" w:hAnsi="Arial" w:cs="Arial"/>
                <w:sz w:val="20"/>
                <w:szCs w:val="20"/>
              </w:rPr>
              <w:br/>
              <w:t>(P/F/C)</w:t>
            </w:r>
            <w:r w:rsidRPr="006B1508">
              <w:rPr>
                <w:rFonts w:ascii="Arial" w:eastAsia="Times New Roman" w:hAnsi="Arial" w:cs="Arial"/>
                <w:sz w:val="20"/>
                <w:szCs w:val="20"/>
              </w:rPr>
              <w:br/>
              <w:t>15/20/65%</w:t>
            </w:r>
            <w:r w:rsidRPr="006B1508">
              <w:rPr>
                <w:rFonts w:ascii="Arial" w:eastAsia="Times New Roman" w:hAnsi="Arial" w:cs="Arial"/>
                <w:sz w:val="20"/>
                <w:szCs w:val="20"/>
              </w:rPr>
              <w:br/>
              <w:t>15/40/45%</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5DFR</w:t>
            </w:r>
            <w:r w:rsidRPr="006B1508">
              <w:rPr>
                <w:rFonts w:ascii="Arial" w:eastAsia="Times New Roman" w:hAnsi="Arial" w:cs="Arial"/>
                <w:sz w:val="20"/>
                <w:szCs w:val="20"/>
              </w:rPr>
              <w:br/>
            </w:r>
            <w:r w:rsidRPr="006B1508">
              <w:rPr>
                <w:rFonts w:ascii="Arial" w:eastAsia="Times New Roman" w:hAnsi="Arial" w:cs="Arial"/>
                <w:sz w:val="20"/>
                <w:szCs w:val="20"/>
              </w:rPr>
              <w:br/>
              <w:t>24-Hour Recall</w:t>
            </w:r>
            <w:r w:rsidRPr="006B1508">
              <w:rPr>
                <w:rFonts w:ascii="Arial" w:eastAsia="Times New Roman" w:hAnsi="Arial" w:cs="Arial"/>
                <w:sz w:val="20"/>
                <w:szCs w:val="20"/>
              </w:rPr>
              <w:br/>
            </w:r>
            <w:r w:rsidRPr="006B1508">
              <w:rPr>
                <w:rFonts w:ascii="Arial" w:eastAsia="Times New Roman" w:hAnsi="Arial" w:cs="Arial"/>
                <w:sz w:val="20"/>
                <w:szCs w:val="20"/>
              </w:rPr>
              <w:br/>
              <w:t>Group/individual counselling</w:t>
            </w:r>
            <w:r w:rsidRPr="006B1508">
              <w:rPr>
                <w:rFonts w:ascii="Arial" w:eastAsia="Times New Roman" w:hAnsi="Arial" w:cs="Arial"/>
                <w:sz w:val="20"/>
                <w:szCs w:val="20"/>
              </w:rPr>
              <w:br/>
            </w:r>
            <w:r w:rsidRPr="006B1508">
              <w:rPr>
                <w:rFonts w:ascii="Arial" w:eastAsia="Times New Roman" w:hAnsi="Arial" w:cs="Arial"/>
                <w:sz w:val="20"/>
                <w:szCs w:val="20"/>
              </w:rPr>
              <w:br/>
              <w:t>Questionnaire</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25+15% Protein diet groups lost similar weight.</w:t>
            </w:r>
            <w:r w:rsidRPr="006B1508">
              <w:rPr>
                <w:rFonts w:ascii="Arial" w:eastAsia="Times New Roman" w:hAnsi="Arial" w:cs="Arial"/>
                <w:sz w:val="20"/>
                <w:szCs w:val="20"/>
              </w:rPr>
              <w:br/>
              <w:t>40+20% Fat diet groups lost similar weight.</w:t>
            </w:r>
            <w:r w:rsidRPr="006B1508">
              <w:rPr>
                <w:rFonts w:ascii="Arial" w:eastAsia="Times New Roman" w:hAnsi="Arial" w:cs="Arial"/>
                <w:sz w:val="20"/>
                <w:szCs w:val="20"/>
              </w:rPr>
              <w:br/>
              <w:t>Carbohydrate level had no effect on weight loss.</w:t>
            </w:r>
            <w:r w:rsidRPr="006B1508">
              <w:rPr>
                <w:rFonts w:ascii="Arial" w:eastAsia="Times New Roman" w:hAnsi="Arial" w:cs="Arial"/>
                <w:sz w:val="20"/>
                <w:szCs w:val="20"/>
              </w:rPr>
              <w:br/>
            </w:r>
            <w:r w:rsidRPr="006B1508">
              <w:rPr>
                <w:rFonts w:ascii="Arial" w:eastAsia="Times New Roman" w:hAnsi="Arial" w:cs="Arial"/>
                <w:sz w:val="20"/>
                <w:szCs w:val="20"/>
              </w:rPr>
              <w:br/>
              <w:t xml:space="preserve">No sig. </w:t>
            </w:r>
            <w:proofErr w:type="spellStart"/>
            <w:r w:rsidRPr="006B1508">
              <w:rPr>
                <w:rFonts w:ascii="Arial" w:eastAsia="Times New Roman" w:hAnsi="Arial" w:cs="Arial"/>
                <w:sz w:val="20"/>
                <w:szCs w:val="20"/>
              </w:rPr>
              <w:t>diff.between</w:t>
            </w:r>
            <w:proofErr w:type="spellEnd"/>
            <w:r w:rsidRPr="006B1508">
              <w:rPr>
                <w:rFonts w:ascii="Arial" w:eastAsia="Times New Roman" w:hAnsi="Arial" w:cs="Arial"/>
                <w:sz w:val="20"/>
                <w:szCs w:val="20"/>
              </w:rPr>
              <w:t xml:space="preserve"> groups for change in waist circ.,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xml:space="preserve">. In BP, and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xml:space="preserve">. In TG </w:t>
            </w:r>
            <w:proofErr w:type="spellStart"/>
            <w:r w:rsidRPr="006B1508">
              <w:rPr>
                <w:rFonts w:ascii="Arial" w:eastAsia="Times New Roman" w:hAnsi="Arial" w:cs="Arial"/>
                <w:sz w:val="20"/>
                <w:szCs w:val="20"/>
              </w:rPr>
              <w:t>lvls</w:t>
            </w:r>
            <w:proofErr w:type="spellEnd"/>
            <w:r w:rsidRPr="006B1508">
              <w:rPr>
                <w:rFonts w:ascii="Arial" w:eastAsia="Times New Roman" w:hAnsi="Arial" w:cs="Arial"/>
                <w:sz w:val="20"/>
                <w:szCs w:val="20"/>
              </w:rPr>
              <w:t>.</w:t>
            </w:r>
            <w:r w:rsidRPr="006B1508">
              <w:rPr>
                <w:rFonts w:ascii="Arial" w:eastAsia="Times New Roman" w:hAnsi="Arial" w:cs="Arial"/>
                <w:sz w:val="20"/>
                <w:szCs w:val="20"/>
              </w:rPr>
              <w:br/>
            </w:r>
            <w:r w:rsidRPr="006B1508">
              <w:rPr>
                <w:rFonts w:ascii="Arial" w:eastAsia="Times New Roman" w:hAnsi="Arial" w:cs="Arial"/>
                <w:sz w:val="20"/>
                <w:szCs w:val="20"/>
              </w:rPr>
              <w:br/>
              <w:t>All diets except Highest-CHO decreased fasting insulin, decrease was larger with HP diet than NP diet.</w:t>
            </w:r>
            <w:r w:rsidRPr="006B1508">
              <w:rPr>
                <w:rFonts w:ascii="Arial" w:eastAsia="Times New Roman" w:hAnsi="Arial" w:cs="Arial"/>
                <w:sz w:val="20"/>
                <w:szCs w:val="20"/>
              </w:rPr>
              <w:br/>
            </w:r>
            <w:r w:rsidRPr="006B1508">
              <w:rPr>
                <w:rFonts w:ascii="Arial" w:eastAsia="Times New Roman" w:hAnsi="Arial" w:cs="Arial"/>
                <w:sz w:val="20"/>
                <w:szCs w:val="20"/>
              </w:rPr>
              <w:br/>
              <w:t>2 LF + Highest-CHO diet more effective at decreasing LDL-C.</w:t>
            </w:r>
            <w:r w:rsidRPr="006B1508">
              <w:rPr>
                <w:rFonts w:ascii="Arial" w:eastAsia="Times New Roman" w:hAnsi="Arial" w:cs="Arial"/>
                <w:sz w:val="20"/>
                <w:szCs w:val="20"/>
              </w:rPr>
              <w:br/>
            </w:r>
            <w:r w:rsidRPr="006B1508">
              <w:rPr>
                <w:rFonts w:ascii="Arial" w:eastAsia="Times New Roman" w:hAnsi="Arial" w:cs="Arial"/>
                <w:sz w:val="20"/>
                <w:szCs w:val="20"/>
              </w:rPr>
              <w:br/>
              <w:t>Lowest CHO diet increased HDL-C more than Highest CHO diet.</w:t>
            </w:r>
            <w:r w:rsidRPr="006B1508">
              <w:rPr>
                <w:rFonts w:ascii="Arial" w:eastAsia="Times New Roman" w:hAnsi="Arial" w:cs="Arial"/>
                <w:sz w:val="20"/>
                <w:szCs w:val="20"/>
              </w:rPr>
              <w:br/>
            </w:r>
            <w:r w:rsidRPr="006B1508">
              <w:rPr>
                <w:rFonts w:ascii="Arial" w:eastAsia="Times New Roman" w:hAnsi="Arial" w:cs="Arial"/>
                <w:sz w:val="20"/>
                <w:szCs w:val="20"/>
              </w:rPr>
              <w:br/>
              <w:t xml:space="preserve">Reduced-calorie diets result in clinically </w:t>
            </w:r>
            <w:r w:rsidRPr="006B1508">
              <w:rPr>
                <w:rFonts w:ascii="Arial" w:eastAsia="Times New Roman" w:hAnsi="Arial" w:cs="Arial"/>
                <w:sz w:val="20"/>
                <w:szCs w:val="20"/>
              </w:rPr>
              <w:lastRenderedPageBreak/>
              <w:t>meaningful weight loss regardless of which macronutrients they emphasize.</w:t>
            </w:r>
          </w:p>
        </w:tc>
      </w:tr>
      <w:tr w:rsidR="006B1508" w:rsidRPr="006B1508" w:rsidTr="006B1508">
        <w:trPr>
          <w:trHeight w:val="280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lastRenderedPageBreak/>
              <w:t>Skov</w:t>
            </w:r>
            <w:proofErr w:type="spellEnd"/>
            <w:r w:rsidRPr="006B1508">
              <w:rPr>
                <w:rFonts w:ascii="Arial" w:eastAsia="Times New Roman" w:hAnsi="Arial" w:cs="Arial"/>
                <w:sz w:val="20"/>
                <w:szCs w:val="20"/>
              </w:rPr>
              <w:t xml:space="preserve"> et al 1999</w:t>
            </w:r>
            <w:r w:rsidRPr="006B1508">
              <w:rPr>
                <w:rFonts w:ascii="Arial" w:eastAsia="Times New Roman" w:hAnsi="Arial" w:cs="Arial"/>
                <w:sz w:val="20"/>
                <w:szCs w:val="20"/>
                <w:vertAlign w:val="superscript"/>
              </w:rPr>
              <w:t>27</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65</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18-56 years</w:t>
            </w:r>
            <w:r w:rsidRPr="006B1508">
              <w:rPr>
                <w:rFonts w:ascii="Arial" w:eastAsia="Times New Roman" w:hAnsi="Arial" w:cs="Arial"/>
                <w:sz w:val="20"/>
                <w:szCs w:val="20"/>
              </w:rPr>
              <w:br/>
              <w:t>µ 37-39</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Healthy, overweight and obese</w:t>
            </w:r>
            <w:r w:rsidRPr="006B1508">
              <w:rPr>
                <w:rFonts w:ascii="Arial" w:eastAsia="Times New Roman" w:hAnsi="Arial" w:cs="Arial"/>
                <w:sz w:val="20"/>
                <w:szCs w:val="20"/>
              </w:rPr>
              <w:br/>
            </w:r>
            <w:r w:rsidRPr="006B1508">
              <w:rPr>
                <w:rFonts w:ascii="Arial" w:eastAsia="Times New Roman" w:hAnsi="Arial" w:cs="Arial"/>
                <w:sz w:val="20"/>
                <w:szCs w:val="20"/>
              </w:rPr>
              <w:br/>
              <w:t>BMI ≥ 25</w:t>
            </w:r>
            <w:r w:rsidRPr="006B1508">
              <w:rPr>
                <w:rFonts w:ascii="Arial" w:eastAsia="Times New Roman" w:hAnsi="Arial" w:cs="Arial"/>
                <w:sz w:val="20"/>
                <w:szCs w:val="20"/>
              </w:rPr>
              <w:br/>
              <w:t>µ 30</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 months</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(fat reduced)</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25%</w:t>
            </w:r>
            <w:r w:rsidRPr="006B1508">
              <w:rPr>
                <w:rFonts w:ascii="Arial" w:eastAsia="Times New Roman" w:hAnsi="Arial" w:cs="Arial"/>
                <w:sz w:val="20"/>
                <w:szCs w:val="20"/>
              </w:rPr>
              <w:br/>
              <w:t>C: 45%</w:t>
            </w:r>
            <w:r w:rsidRPr="006B1508">
              <w:rPr>
                <w:rFonts w:ascii="Arial" w:eastAsia="Times New Roman" w:hAnsi="Arial" w:cs="Arial"/>
                <w:sz w:val="20"/>
                <w:szCs w:val="20"/>
              </w:rPr>
              <w:br/>
              <w:t>F: 30%</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LP (fat reduced)</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12%</w:t>
            </w:r>
            <w:r w:rsidRPr="006B1508">
              <w:rPr>
                <w:rFonts w:ascii="Arial" w:eastAsia="Times New Roman" w:hAnsi="Arial" w:cs="Arial"/>
                <w:sz w:val="20"/>
                <w:szCs w:val="20"/>
              </w:rPr>
              <w:br/>
              <w:t>C: 58%</w:t>
            </w:r>
            <w:r w:rsidRPr="006B1508">
              <w:rPr>
                <w:rFonts w:ascii="Arial" w:eastAsia="Times New Roman" w:hAnsi="Arial" w:cs="Arial"/>
                <w:sz w:val="20"/>
                <w:szCs w:val="20"/>
              </w:rPr>
              <w:br/>
              <w:t>F: 30%</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 libitum dieting</w:t>
            </w:r>
            <w:r w:rsidRPr="006B1508">
              <w:rPr>
                <w:rFonts w:ascii="Arial" w:eastAsia="Times New Roman" w:hAnsi="Arial" w:cs="Arial"/>
                <w:sz w:val="20"/>
                <w:szCs w:val="20"/>
              </w:rPr>
              <w:br/>
            </w:r>
            <w:r w:rsidRPr="006B1508">
              <w:rPr>
                <w:rFonts w:ascii="Arial" w:eastAsia="Times New Roman" w:hAnsi="Arial" w:cs="Arial"/>
                <w:sz w:val="20"/>
                <w:szCs w:val="20"/>
              </w:rPr>
              <w:br/>
              <w:t>recorded/regulated grocery purchase w/ consultation</w:t>
            </w:r>
            <w:r w:rsidRPr="006B1508">
              <w:rPr>
                <w:rFonts w:ascii="Arial" w:eastAsia="Times New Roman" w:hAnsi="Arial" w:cs="Arial"/>
                <w:sz w:val="20"/>
                <w:szCs w:val="20"/>
              </w:rPr>
              <w:br/>
            </w:r>
            <w:r w:rsidRPr="006B1508">
              <w:rPr>
                <w:rFonts w:ascii="Arial" w:eastAsia="Times New Roman" w:hAnsi="Arial" w:cs="Arial"/>
                <w:sz w:val="20"/>
                <w:szCs w:val="20"/>
              </w:rPr>
              <w:br/>
              <w:t>7DFR (alcohol consumption)</w:t>
            </w:r>
            <w:r w:rsidRPr="006B1508">
              <w:rPr>
                <w:rFonts w:ascii="Arial" w:eastAsia="Times New Roman" w:hAnsi="Arial" w:cs="Arial"/>
                <w:sz w:val="20"/>
                <w:szCs w:val="20"/>
              </w:rPr>
              <w:br/>
            </w:r>
            <w:r w:rsidRPr="006B1508">
              <w:rPr>
                <w:rFonts w:ascii="Arial" w:eastAsia="Times New Roman" w:hAnsi="Arial" w:cs="Arial"/>
                <w:sz w:val="20"/>
                <w:szCs w:val="20"/>
              </w:rPr>
              <w:br/>
              <w:t>Urine analysis (N excretion)</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HP group had greater decrease in weight, fat mass, and abdominal fat mass. </w:t>
            </w:r>
            <w:r w:rsidRPr="006B1508">
              <w:rPr>
                <w:rFonts w:ascii="Arial" w:eastAsia="Times New Roman" w:hAnsi="Arial" w:cs="Arial"/>
                <w:sz w:val="20"/>
                <w:szCs w:val="20"/>
              </w:rPr>
              <w:br/>
            </w:r>
            <w:r w:rsidRPr="006B1508">
              <w:rPr>
                <w:rFonts w:ascii="Arial" w:eastAsia="Times New Roman" w:hAnsi="Arial" w:cs="Arial"/>
                <w:sz w:val="20"/>
                <w:szCs w:val="20"/>
              </w:rPr>
              <w:br/>
              <w:t xml:space="preserve">HP sig. decreased TAG (at 3mo, not 6 </w:t>
            </w:r>
            <w:proofErr w:type="spellStart"/>
            <w:r w:rsidRPr="006B1508">
              <w:rPr>
                <w:rFonts w:ascii="Arial" w:eastAsia="Times New Roman" w:hAnsi="Arial" w:cs="Arial"/>
                <w:sz w:val="20"/>
                <w:szCs w:val="20"/>
              </w:rPr>
              <w:t>mo</w:t>
            </w:r>
            <w:proofErr w:type="spellEnd"/>
            <w:r w:rsidRPr="006B1508">
              <w:rPr>
                <w:rFonts w:ascii="Arial" w:eastAsia="Times New Roman" w:hAnsi="Arial" w:cs="Arial"/>
                <w:sz w:val="20"/>
                <w:szCs w:val="20"/>
              </w:rPr>
              <w:t>) and free fatty acids.</w:t>
            </w:r>
            <w:r w:rsidRPr="006B1508">
              <w:rPr>
                <w:rFonts w:ascii="Arial" w:eastAsia="Times New Roman" w:hAnsi="Arial" w:cs="Arial"/>
                <w:sz w:val="20"/>
                <w:szCs w:val="20"/>
              </w:rPr>
              <w:br/>
            </w:r>
            <w:r w:rsidRPr="006B1508">
              <w:rPr>
                <w:rFonts w:ascii="Arial" w:eastAsia="Times New Roman" w:hAnsi="Arial" w:cs="Arial"/>
                <w:sz w:val="20"/>
                <w:szCs w:val="20"/>
              </w:rPr>
              <w:br/>
              <w:t>No sig. diff. in total cholesterol or HDL.</w:t>
            </w:r>
          </w:p>
        </w:tc>
      </w:tr>
      <w:tr w:rsidR="006B1508" w:rsidRPr="006B1508" w:rsidTr="006B1508">
        <w:trPr>
          <w:trHeight w:val="204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Soenen 2010</w:t>
            </w:r>
            <w:r w:rsidRPr="006B1508">
              <w:rPr>
                <w:rFonts w:ascii="Arial" w:eastAsia="Times New Roman" w:hAnsi="Arial" w:cs="Arial"/>
                <w:sz w:val="20"/>
                <w:szCs w:val="20"/>
                <w:vertAlign w:val="superscript"/>
              </w:rPr>
              <w:t>14</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24</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20-42 years</w:t>
            </w:r>
            <w:r w:rsidRPr="006B1508">
              <w:rPr>
                <w:rFonts w:ascii="Arial" w:eastAsia="Times New Roman" w:hAnsi="Arial" w:cs="Arial"/>
                <w:sz w:val="20"/>
                <w:szCs w:val="20"/>
              </w:rPr>
              <w:br/>
              <w:t>µ 31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Adults (good health, stable body weight)</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 mo.</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Isoenergetic</w:t>
            </w:r>
            <w:r w:rsidRPr="006B1508">
              <w:rPr>
                <w:rFonts w:ascii="Arial" w:eastAsia="Times New Roman" w:hAnsi="Arial" w:cs="Arial"/>
                <w:sz w:val="20"/>
                <w:szCs w:val="20"/>
              </w:rPr>
              <w:br/>
              <w:t>Incr. via protein supp. (52g)</w:t>
            </w:r>
            <w:r w:rsidRPr="006B1508">
              <w:rPr>
                <w:rFonts w:ascii="Arial" w:eastAsia="Times New Roman" w:hAnsi="Arial" w:cs="Arial"/>
                <w:sz w:val="20"/>
                <w:szCs w:val="20"/>
              </w:rPr>
              <w:br/>
              <w:t>(200g fruit/300g veg)</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Control: Isoenergetic</w:t>
            </w:r>
            <w:r w:rsidRPr="006B1508">
              <w:rPr>
                <w:rFonts w:ascii="Arial" w:eastAsia="Times New Roman" w:hAnsi="Arial" w:cs="Arial"/>
                <w:sz w:val="20"/>
                <w:szCs w:val="20"/>
              </w:rPr>
              <w:br/>
              <w:t>Carb/Fat Supp.</w:t>
            </w:r>
            <w:r w:rsidRPr="006B1508">
              <w:rPr>
                <w:rFonts w:ascii="Arial" w:eastAsia="Times New Roman" w:hAnsi="Arial" w:cs="Arial"/>
                <w:sz w:val="20"/>
                <w:szCs w:val="20"/>
              </w:rPr>
              <w:br/>
              <w:t>(200g fruit/300g veg)</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 libitum dieting</w:t>
            </w:r>
            <w:r w:rsidRPr="006B1508">
              <w:rPr>
                <w:rFonts w:ascii="Arial" w:eastAsia="Times New Roman" w:hAnsi="Arial" w:cs="Arial"/>
                <w:sz w:val="20"/>
                <w:szCs w:val="20"/>
              </w:rPr>
              <w:br/>
            </w:r>
            <w:r w:rsidRPr="006B1508">
              <w:rPr>
                <w:rFonts w:ascii="Arial" w:eastAsia="Times New Roman" w:hAnsi="Arial" w:cs="Arial"/>
                <w:sz w:val="20"/>
                <w:szCs w:val="20"/>
              </w:rPr>
              <w:br/>
              <w:t>consultation to ensure proper supp. Intake</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Body Fat % decreased in HP group vs. control.</w:t>
            </w:r>
            <w:r w:rsidRPr="006B1508">
              <w:rPr>
                <w:rFonts w:ascii="Arial" w:eastAsia="Times New Roman" w:hAnsi="Arial" w:cs="Arial"/>
                <w:sz w:val="20"/>
                <w:szCs w:val="20"/>
              </w:rPr>
              <w:br/>
            </w:r>
            <w:r w:rsidRPr="006B1508">
              <w:rPr>
                <w:rFonts w:ascii="Arial" w:eastAsia="Times New Roman" w:hAnsi="Arial" w:cs="Arial"/>
                <w:sz w:val="20"/>
                <w:szCs w:val="20"/>
              </w:rPr>
              <w:br/>
              <w:t xml:space="preserve">Fat-free mass incr. in HP group, fat mass </w:t>
            </w:r>
            <w:proofErr w:type="spellStart"/>
            <w:r w:rsidRPr="006B1508">
              <w:rPr>
                <w:rFonts w:ascii="Arial" w:eastAsia="Times New Roman" w:hAnsi="Arial" w:cs="Arial"/>
                <w:sz w:val="20"/>
                <w:szCs w:val="20"/>
              </w:rPr>
              <w:t>dec.</w:t>
            </w:r>
            <w:proofErr w:type="spellEnd"/>
            <w:r w:rsidRPr="006B1508">
              <w:rPr>
                <w:rFonts w:ascii="Arial" w:eastAsia="Times New Roman" w:hAnsi="Arial" w:cs="Arial"/>
                <w:sz w:val="20"/>
                <w:szCs w:val="20"/>
              </w:rPr>
              <w:t xml:space="preserve"> in HP. (Control unchanged).</w:t>
            </w:r>
            <w:r w:rsidRPr="006B1508">
              <w:rPr>
                <w:rFonts w:ascii="Arial" w:eastAsia="Times New Roman" w:hAnsi="Arial" w:cs="Arial"/>
                <w:sz w:val="20"/>
                <w:szCs w:val="20"/>
              </w:rPr>
              <w:br/>
            </w:r>
            <w:r w:rsidRPr="006B1508">
              <w:rPr>
                <w:rFonts w:ascii="Arial" w:eastAsia="Times New Roman" w:hAnsi="Arial" w:cs="Arial"/>
                <w:sz w:val="20"/>
                <w:szCs w:val="20"/>
              </w:rPr>
              <w:br/>
              <w:t>Physical Activity Unchanged</w:t>
            </w:r>
            <w:r w:rsidRPr="006B1508">
              <w:rPr>
                <w:rFonts w:ascii="Arial" w:eastAsia="Times New Roman" w:hAnsi="Arial" w:cs="Arial"/>
                <w:sz w:val="20"/>
                <w:szCs w:val="20"/>
              </w:rPr>
              <w:br/>
            </w:r>
            <w:r w:rsidRPr="006B1508">
              <w:rPr>
                <w:rFonts w:ascii="Arial" w:eastAsia="Times New Roman" w:hAnsi="Arial" w:cs="Arial"/>
                <w:sz w:val="20"/>
                <w:szCs w:val="20"/>
              </w:rPr>
              <w:br/>
              <w:t>Weight Stable</w:t>
            </w:r>
          </w:p>
        </w:tc>
      </w:tr>
      <w:tr w:rsidR="006B1508" w:rsidRPr="006B1508" w:rsidTr="006B1508">
        <w:trPr>
          <w:trHeight w:val="382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Soenen 2012</w:t>
            </w:r>
            <w:r w:rsidRPr="006B1508">
              <w:rPr>
                <w:rFonts w:ascii="Arial" w:eastAsia="Times New Roman" w:hAnsi="Arial" w:cs="Arial"/>
                <w:sz w:val="20"/>
                <w:szCs w:val="20"/>
                <w:vertAlign w:val="superscript"/>
              </w:rPr>
              <w:t>15</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139 (132)</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23-71 years</w:t>
            </w:r>
            <w:r w:rsidRPr="006B1508">
              <w:rPr>
                <w:rFonts w:ascii="Arial" w:eastAsia="Times New Roman" w:hAnsi="Arial" w:cs="Arial"/>
                <w:sz w:val="20"/>
                <w:szCs w:val="20"/>
              </w:rPr>
              <w:br/>
              <w:t>µ 50±12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Overweight/Obese</w:t>
            </w:r>
            <w:r w:rsidRPr="006B1508">
              <w:rPr>
                <w:rFonts w:ascii="Arial" w:eastAsia="Times New Roman" w:hAnsi="Arial" w:cs="Arial"/>
                <w:sz w:val="20"/>
                <w:szCs w:val="20"/>
              </w:rPr>
              <w:br/>
              <w:t>BMI 27-60</w:t>
            </w:r>
            <w:r w:rsidRPr="006B1508">
              <w:rPr>
                <w:rFonts w:ascii="Arial" w:eastAsia="Times New Roman" w:hAnsi="Arial" w:cs="Arial"/>
                <w:sz w:val="20"/>
                <w:szCs w:val="20"/>
              </w:rPr>
              <w:br/>
              <w:t>µ 37±6</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12 months: total</w:t>
            </w:r>
            <w:r w:rsidRPr="006B1508">
              <w:rPr>
                <w:rFonts w:ascii="Arial" w:eastAsia="Times New Roman" w:hAnsi="Arial" w:cs="Arial"/>
                <w:sz w:val="20"/>
                <w:szCs w:val="20"/>
              </w:rPr>
              <w:br/>
              <w:t>3 months: 33% energy req.</w:t>
            </w:r>
            <w:r w:rsidRPr="006B1508">
              <w:rPr>
                <w:rFonts w:ascii="Arial" w:eastAsia="Times New Roman" w:hAnsi="Arial" w:cs="Arial"/>
                <w:sz w:val="20"/>
                <w:szCs w:val="20"/>
              </w:rPr>
              <w:br/>
              <w:t>9 months: 67: energy req.</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P/C/F</w:t>
            </w:r>
            <w:r w:rsidRPr="006B1508">
              <w:rPr>
                <w:rFonts w:ascii="Arial" w:eastAsia="Times New Roman" w:hAnsi="Arial" w:cs="Arial"/>
                <w:sz w:val="20"/>
                <w:szCs w:val="20"/>
              </w:rPr>
              <w:br/>
              <w:t>3 mo. (33%)</w:t>
            </w:r>
            <w:r w:rsidRPr="006B1508">
              <w:rPr>
                <w:rFonts w:ascii="Arial" w:eastAsia="Times New Roman" w:hAnsi="Arial" w:cs="Arial"/>
                <w:sz w:val="20"/>
                <w:szCs w:val="20"/>
              </w:rPr>
              <w:br/>
              <w:t>HPLC: 60/5/35%</w:t>
            </w:r>
            <w:r w:rsidRPr="006B1508">
              <w:rPr>
                <w:rFonts w:ascii="Arial" w:eastAsia="Times New Roman" w:hAnsi="Arial" w:cs="Arial"/>
                <w:sz w:val="20"/>
                <w:szCs w:val="20"/>
              </w:rPr>
              <w:br/>
              <w:t>HPNC: 60/35/5%</w:t>
            </w:r>
            <w:r w:rsidRPr="006B1508">
              <w:rPr>
                <w:rFonts w:ascii="Arial" w:eastAsia="Times New Roman" w:hAnsi="Arial" w:cs="Arial"/>
                <w:sz w:val="20"/>
                <w:szCs w:val="20"/>
              </w:rPr>
              <w:br/>
              <w:t>9 mo. (67%)</w:t>
            </w:r>
            <w:r w:rsidRPr="006B1508">
              <w:rPr>
                <w:rFonts w:ascii="Arial" w:eastAsia="Times New Roman" w:hAnsi="Arial" w:cs="Arial"/>
                <w:sz w:val="20"/>
                <w:szCs w:val="20"/>
              </w:rPr>
              <w:br/>
              <w:t>HPLC: 30/25/45%</w:t>
            </w:r>
            <w:r w:rsidRPr="006B1508">
              <w:rPr>
                <w:rFonts w:ascii="Arial" w:eastAsia="Times New Roman" w:hAnsi="Arial" w:cs="Arial"/>
                <w:sz w:val="20"/>
                <w:szCs w:val="20"/>
              </w:rPr>
              <w:br/>
              <w:t>HPNC: 30/45/25%</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NP</w:t>
            </w:r>
            <w:r w:rsidRPr="006B1508">
              <w:rPr>
                <w:rFonts w:ascii="Arial" w:eastAsia="Times New Roman" w:hAnsi="Arial" w:cs="Arial"/>
                <w:sz w:val="20"/>
                <w:szCs w:val="20"/>
              </w:rPr>
              <w:br/>
              <w:t>P/C/F</w:t>
            </w:r>
            <w:r w:rsidRPr="006B1508">
              <w:rPr>
                <w:rFonts w:ascii="Arial" w:eastAsia="Times New Roman" w:hAnsi="Arial" w:cs="Arial"/>
                <w:sz w:val="20"/>
                <w:szCs w:val="20"/>
              </w:rPr>
              <w:br/>
              <w:t>3 mo. (33%)</w:t>
            </w:r>
            <w:r w:rsidRPr="006B1508">
              <w:rPr>
                <w:rFonts w:ascii="Arial" w:eastAsia="Times New Roman" w:hAnsi="Arial" w:cs="Arial"/>
                <w:sz w:val="20"/>
                <w:szCs w:val="20"/>
              </w:rPr>
              <w:br/>
              <w:t>NPLC: 30/5/65%</w:t>
            </w:r>
            <w:r w:rsidRPr="006B1508">
              <w:rPr>
                <w:rFonts w:ascii="Arial" w:eastAsia="Times New Roman" w:hAnsi="Arial" w:cs="Arial"/>
                <w:sz w:val="20"/>
                <w:szCs w:val="20"/>
              </w:rPr>
              <w:br/>
              <w:t>NPNC: 30/35/35%</w:t>
            </w:r>
            <w:r w:rsidRPr="006B1508">
              <w:rPr>
                <w:rFonts w:ascii="Arial" w:eastAsia="Times New Roman" w:hAnsi="Arial" w:cs="Arial"/>
                <w:sz w:val="20"/>
                <w:szCs w:val="20"/>
              </w:rPr>
              <w:br/>
              <w:t>9 mo. (67%)</w:t>
            </w:r>
            <w:r w:rsidRPr="006B1508">
              <w:rPr>
                <w:rFonts w:ascii="Arial" w:eastAsia="Times New Roman" w:hAnsi="Arial" w:cs="Arial"/>
                <w:sz w:val="20"/>
                <w:szCs w:val="20"/>
              </w:rPr>
              <w:br/>
              <w:t>NPLC:15/25/60%</w:t>
            </w:r>
            <w:r w:rsidRPr="006B1508">
              <w:rPr>
                <w:rFonts w:ascii="Arial" w:eastAsia="Times New Roman" w:hAnsi="Arial" w:cs="Arial"/>
                <w:sz w:val="20"/>
                <w:szCs w:val="20"/>
              </w:rPr>
              <w:br/>
              <w:t>NPNC: 15/45/40%</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Macro composition adjusted for absolute protein intake</w:t>
            </w:r>
            <w:r w:rsidRPr="006B1508">
              <w:rPr>
                <w:rFonts w:ascii="Arial" w:eastAsia="Times New Roman" w:hAnsi="Arial" w:cs="Arial"/>
                <w:sz w:val="20"/>
                <w:szCs w:val="20"/>
              </w:rPr>
              <w:br/>
            </w:r>
            <w:r w:rsidRPr="006B1508">
              <w:rPr>
                <w:rFonts w:ascii="Arial" w:eastAsia="Times New Roman" w:hAnsi="Arial" w:cs="Arial"/>
                <w:sz w:val="20"/>
                <w:szCs w:val="20"/>
              </w:rPr>
              <w:br/>
              <w:t>24 hour urinary analysis to ensure protein intake</w:t>
            </w:r>
            <w:r w:rsidRPr="006B1508">
              <w:rPr>
                <w:rFonts w:ascii="Arial" w:eastAsia="Times New Roman" w:hAnsi="Arial" w:cs="Arial"/>
                <w:sz w:val="20"/>
                <w:szCs w:val="20"/>
              </w:rPr>
              <w:br/>
            </w:r>
            <w:r w:rsidRPr="006B1508">
              <w:rPr>
                <w:rFonts w:ascii="Arial" w:eastAsia="Times New Roman" w:hAnsi="Arial" w:cs="Arial"/>
                <w:sz w:val="20"/>
                <w:szCs w:val="20"/>
              </w:rPr>
              <w:br/>
              <w:t>Group-organized program</w:t>
            </w:r>
            <w:r w:rsidRPr="006B1508">
              <w:rPr>
                <w:rFonts w:ascii="Arial" w:eastAsia="Times New Roman" w:hAnsi="Arial" w:cs="Arial"/>
                <w:sz w:val="20"/>
                <w:szCs w:val="20"/>
              </w:rPr>
              <w:br/>
            </w:r>
            <w:r w:rsidRPr="006B1508">
              <w:rPr>
                <w:rFonts w:ascii="Arial" w:eastAsia="Times New Roman" w:hAnsi="Arial" w:cs="Arial"/>
                <w:sz w:val="20"/>
                <w:szCs w:val="20"/>
              </w:rPr>
              <w:br/>
              <w:t>Prescribed, unique menus for each group</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had sig. effect on weight loss vs. NP at 3+12 months. (similar relationship not seen with LC and NC groups)</w:t>
            </w:r>
            <w:r w:rsidRPr="006B1508">
              <w:rPr>
                <w:rFonts w:ascii="Arial" w:eastAsia="Times New Roman" w:hAnsi="Arial" w:cs="Arial"/>
                <w:sz w:val="20"/>
                <w:szCs w:val="20"/>
              </w:rPr>
              <w:br/>
            </w:r>
            <w:r w:rsidRPr="006B1508">
              <w:rPr>
                <w:rFonts w:ascii="Arial" w:eastAsia="Times New Roman" w:hAnsi="Arial" w:cs="Arial"/>
                <w:sz w:val="20"/>
                <w:szCs w:val="20"/>
              </w:rPr>
              <w:br/>
              <w:t>Relationships between changes in BW, FM, FFM and % energy intake dietary fat not significant.</w:t>
            </w:r>
            <w:r w:rsidRPr="006B1508">
              <w:rPr>
                <w:rFonts w:ascii="Arial" w:eastAsia="Times New Roman" w:hAnsi="Arial" w:cs="Arial"/>
                <w:sz w:val="20"/>
                <w:szCs w:val="20"/>
              </w:rPr>
              <w:br/>
            </w:r>
            <w:r w:rsidRPr="006B1508">
              <w:rPr>
                <w:rFonts w:ascii="Arial" w:eastAsia="Times New Roman" w:hAnsi="Arial" w:cs="Arial"/>
                <w:sz w:val="20"/>
                <w:szCs w:val="20"/>
              </w:rPr>
              <w:br/>
              <w:t>HPNC vs. all other diets reduced diastolic BP more.</w:t>
            </w:r>
            <w:r w:rsidRPr="006B1508">
              <w:rPr>
                <w:rFonts w:ascii="Arial" w:eastAsia="Times New Roman" w:hAnsi="Arial" w:cs="Arial"/>
                <w:sz w:val="20"/>
                <w:szCs w:val="20"/>
              </w:rPr>
              <w:br/>
            </w:r>
            <w:r w:rsidRPr="006B1508">
              <w:rPr>
                <w:rFonts w:ascii="Arial" w:eastAsia="Times New Roman" w:hAnsi="Arial" w:cs="Arial"/>
                <w:sz w:val="20"/>
                <w:szCs w:val="20"/>
              </w:rPr>
              <w:br/>
              <w:t xml:space="preserve">All groups, sig.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In BW and FM at 3 months, 12 months.</w:t>
            </w:r>
            <w:r w:rsidRPr="006B1508">
              <w:rPr>
                <w:rFonts w:ascii="Arial" w:eastAsia="Times New Roman" w:hAnsi="Arial" w:cs="Arial"/>
                <w:sz w:val="20"/>
                <w:szCs w:val="20"/>
              </w:rPr>
              <w:br/>
            </w:r>
            <w:r w:rsidRPr="006B1508">
              <w:rPr>
                <w:rFonts w:ascii="Arial" w:eastAsia="Times New Roman" w:hAnsi="Arial" w:cs="Arial"/>
                <w:sz w:val="20"/>
                <w:szCs w:val="20"/>
              </w:rPr>
              <w:br/>
              <w:t xml:space="preserve">Weight loss + </w:t>
            </w:r>
            <w:r w:rsidRPr="006B1508">
              <w:rPr>
                <w:rFonts w:ascii="Arial" w:eastAsia="Times New Roman" w:hAnsi="Arial" w:cs="Arial"/>
                <w:sz w:val="20"/>
                <w:szCs w:val="20"/>
              </w:rPr>
              <w:lastRenderedPageBreak/>
              <w:t xml:space="preserve">weight-main. </w:t>
            </w:r>
            <w:proofErr w:type="gramStart"/>
            <w:r w:rsidRPr="006B1508">
              <w:rPr>
                <w:rFonts w:ascii="Arial" w:eastAsia="Times New Roman" w:hAnsi="Arial" w:cs="Arial"/>
                <w:sz w:val="20"/>
                <w:szCs w:val="20"/>
              </w:rPr>
              <w:t>depend</w:t>
            </w:r>
            <w:proofErr w:type="gramEnd"/>
            <w:r w:rsidRPr="006B1508">
              <w:rPr>
                <w:rFonts w:ascii="Arial" w:eastAsia="Times New Roman" w:hAnsi="Arial" w:cs="Arial"/>
                <w:sz w:val="20"/>
                <w:szCs w:val="20"/>
              </w:rPr>
              <w:t xml:space="preserve"> on protein component of dietary interventions but not on carb. </w:t>
            </w:r>
            <w:proofErr w:type="gramStart"/>
            <w:r w:rsidRPr="006B1508">
              <w:rPr>
                <w:rFonts w:ascii="Arial" w:eastAsia="Times New Roman" w:hAnsi="Arial" w:cs="Arial"/>
                <w:sz w:val="20"/>
                <w:szCs w:val="20"/>
              </w:rPr>
              <w:t>component</w:t>
            </w:r>
            <w:proofErr w:type="gramEnd"/>
            <w:r w:rsidRPr="006B1508">
              <w:rPr>
                <w:rFonts w:ascii="Arial" w:eastAsia="Times New Roman" w:hAnsi="Arial" w:cs="Arial"/>
                <w:sz w:val="20"/>
                <w:szCs w:val="20"/>
              </w:rPr>
              <w:t>.</w:t>
            </w:r>
          </w:p>
        </w:tc>
      </w:tr>
      <w:tr w:rsidR="006B1508" w:rsidRPr="006B1508" w:rsidTr="006B1508">
        <w:trPr>
          <w:trHeight w:val="280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Tang et al 2013</w:t>
            </w:r>
            <w:r w:rsidRPr="006B1508">
              <w:rPr>
                <w:rFonts w:ascii="Arial" w:eastAsia="Times New Roman" w:hAnsi="Arial" w:cs="Arial"/>
                <w:sz w:val="20"/>
                <w:szCs w:val="20"/>
                <w:vertAlign w:val="superscript"/>
              </w:rPr>
              <w:t>28</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(55) 43</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21 years</w:t>
            </w:r>
            <w:r w:rsidRPr="006B1508">
              <w:rPr>
                <w:rFonts w:ascii="Arial" w:eastAsia="Times New Roman" w:hAnsi="Arial" w:cs="Arial"/>
                <w:sz w:val="20"/>
                <w:szCs w:val="20"/>
              </w:rPr>
              <w:br/>
              <w:t>µ 43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Men (Obese/Overweight groups)</w:t>
            </w:r>
            <w:r w:rsidRPr="006B1508">
              <w:rPr>
                <w:rFonts w:ascii="Arial" w:eastAsia="Times New Roman" w:hAnsi="Arial" w:cs="Arial"/>
                <w:sz w:val="20"/>
                <w:szCs w:val="20"/>
              </w:rPr>
              <w:br/>
              <w:t>BMI µ 31.5</w:t>
            </w:r>
            <w:r w:rsidRPr="006B1508">
              <w:rPr>
                <w:rFonts w:ascii="Arial" w:eastAsia="Times New Roman" w:hAnsi="Arial" w:cs="Arial"/>
                <w:sz w:val="20"/>
                <w:szCs w:val="20"/>
              </w:rPr>
              <w:br/>
              <w:t>(25-39.9)</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1+12 </w:t>
            </w:r>
            <w:proofErr w:type="spellStart"/>
            <w:r w:rsidRPr="006B1508">
              <w:rPr>
                <w:rFonts w:ascii="Arial" w:eastAsia="Times New Roman" w:hAnsi="Arial" w:cs="Arial"/>
                <w:sz w:val="20"/>
                <w:szCs w:val="20"/>
              </w:rPr>
              <w:t>wk</w:t>
            </w:r>
            <w:proofErr w:type="spellEnd"/>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25/50/25</w:t>
            </w:r>
            <w:r w:rsidRPr="006B1508">
              <w:rPr>
                <w:rFonts w:ascii="Arial" w:eastAsia="Times New Roman" w:hAnsi="Arial" w:cs="Arial"/>
                <w:sz w:val="20"/>
                <w:szCs w:val="20"/>
              </w:rPr>
              <w:br/>
              <w:t>(F/C/P)</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NP: 25/60/15</w:t>
            </w:r>
            <w:r w:rsidRPr="006B1508">
              <w:rPr>
                <w:rFonts w:ascii="Arial" w:eastAsia="Times New Roman" w:hAnsi="Arial" w:cs="Arial"/>
                <w:sz w:val="20"/>
                <w:szCs w:val="20"/>
              </w:rPr>
              <w:br/>
              <w:t>(F/C/P)</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Dietary Counseling</w:t>
            </w:r>
            <w:r w:rsidRPr="006B1508">
              <w:rPr>
                <w:rFonts w:ascii="Arial" w:eastAsia="Times New Roman" w:hAnsi="Arial" w:cs="Arial"/>
                <w:sz w:val="20"/>
                <w:szCs w:val="20"/>
              </w:rPr>
              <w:br/>
              <w:t>Daily Food Checklist</w:t>
            </w:r>
            <w:r w:rsidRPr="006B1508">
              <w:rPr>
                <w:rFonts w:ascii="Arial" w:eastAsia="Times New Roman" w:hAnsi="Arial" w:cs="Arial"/>
                <w:sz w:val="20"/>
                <w:szCs w:val="20"/>
              </w:rPr>
              <w:br/>
              <w:t>(turned in weekly)</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 xml:space="preserve">Both </w:t>
            </w:r>
            <w:proofErr w:type="gramStart"/>
            <w:r w:rsidRPr="006B1508">
              <w:rPr>
                <w:rFonts w:ascii="Arial" w:eastAsia="Times New Roman" w:hAnsi="Arial" w:cs="Arial"/>
                <w:sz w:val="20"/>
                <w:szCs w:val="20"/>
              </w:rPr>
              <w:t>groups</w:t>
            </w:r>
            <w:proofErr w:type="gramEnd"/>
            <w:r w:rsidRPr="006B1508">
              <w:rPr>
                <w:rFonts w:ascii="Arial" w:eastAsia="Times New Roman" w:hAnsi="Arial" w:cs="Arial"/>
                <w:sz w:val="20"/>
                <w:szCs w:val="20"/>
              </w:rPr>
              <w:t xml:space="preserve"> comparable body weight, fat loss.</w:t>
            </w:r>
            <w:r w:rsidRPr="006B1508">
              <w:rPr>
                <w:rFonts w:ascii="Arial" w:eastAsia="Times New Roman" w:hAnsi="Arial" w:cs="Arial"/>
                <w:sz w:val="20"/>
                <w:szCs w:val="20"/>
              </w:rPr>
              <w:br/>
            </w:r>
            <w:r w:rsidRPr="006B1508">
              <w:rPr>
                <w:rFonts w:ascii="Arial" w:eastAsia="Times New Roman" w:hAnsi="Arial" w:cs="Arial"/>
                <w:sz w:val="20"/>
                <w:szCs w:val="20"/>
              </w:rPr>
              <w:br/>
              <w:t>HP group lost less lean body mass than NP group.</w:t>
            </w:r>
            <w:r w:rsidRPr="006B1508">
              <w:rPr>
                <w:rFonts w:ascii="Arial" w:eastAsia="Times New Roman" w:hAnsi="Arial" w:cs="Arial"/>
                <w:sz w:val="20"/>
                <w:szCs w:val="20"/>
              </w:rPr>
              <w:br/>
            </w:r>
            <w:r w:rsidRPr="006B1508">
              <w:rPr>
                <w:rFonts w:ascii="Arial" w:eastAsia="Times New Roman" w:hAnsi="Arial" w:cs="Arial"/>
                <w:sz w:val="20"/>
                <w:szCs w:val="20"/>
              </w:rPr>
              <w:br/>
              <w:t>No sig. diff. in other factors (HDL-C, cholesterol, glucose, etc</w:t>
            </w:r>
            <w:proofErr w:type="gramStart"/>
            <w:r w:rsidRPr="006B1508">
              <w:rPr>
                <w:rFonts w:ascii="Arial" w:eastAsia="Times New Roman" w:hAnsi="Arial" w:cs="Arial"/>
                <w:sz w:val="20"/>
                <w:szCs w:val="20"/>
              </w:rPr>
              <w:t>..)</w:t>
            </w:r>
            <w:proofErr w:type="gramEnd"/>
            <w:r w:rsidRPr="006B1508">
              <w:rPr>
                <w:rFonts w:ascii="Arial" w:eastAsia="Times New Roman" w:hAnsi="Arial" w:cs="Arial"/>
                <w:sz w:val="20"/>
                <w:szCs w:val="20"/>
              </w:rPr>
              <w:br/>
            </w:r>
            <w:r w:rsidRPr="006B1508">
              <w:rPr>
                <w:rFonts w:ascii="Arial" w:eastAsia="Times New Roman" w:hAnsi="Arial" w:cs="Arial"/>
                <w:sz w:val="20"/>
                <w:szCs w:val="20"/>
              </w:rPr>
              <w:br/>
              <w:t>Obese: greater reductions in TAG</w:t>
            </w:r>
            <w:r w:rsidRPr="006B1508">
              <w:rPr>
                <w:rFonts w:ascii="Arial" w:eastAsia="Times New Roman" w:hAnsi="Arial" w:cs="Arial"/>
                <w:sz w:val="20"/>
                <w:szCs w:val="20"/>
              </w:rPr>
              <w:br/>
              <w:t>Overweight: better preservation of LBM</w:t>
            </w:r>
          </w:p>
        </w:tc>
      </w:tr>
      <w:tr w:rsidR="006B1508" w:rsidRPr="006B1508" w:rsidTr="006B1508">
        <w:trPr>
          <w:trHeight w:val="255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Te Morenga et al 2011</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87 (72)</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18-65 years</w:t>
            </w:r>
            <w:r w:rsidRPr="006B1508">
              <w:rPr>
                <w:rFonts w:ascii="Arial" w:eastAsia="Times New Roman" w:hAnsi="Arial" w:cs="Arial"/>
                <w:sz w:val="20"/>
                <w:szCs w:val="20"/>
              </w:rPr>
              <w:br/>
              <w:t>µ 40-43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Overweight/Obese Women</w:t>
            </w:r>
            <w:r w:rsidRPr="006B1508">
              <w:rPr>
                <w:rFonts w:ascii="Arial" w:eastAsia="Times New Roman" w:hAnsi="Arial" w:cs="Arial"/>
                <w:sz w:val="20"/>
                <w:szCs w:val="20"/>
              </w:rPr>
              <w:br/>
              <w:t>BMI ≥ 27</w:t>
            </w:r>
            <w:r w:rsidRPr="006B1508">
              <w:rPr>
                <w:rFonts w:ascii="Arial" w:eastAsia="Times New Roman" w:hAnsi="Arial" w:cs="Arial"/>
                <w:sz w:val="20"/>
                <w:szCs w:val="20"/>
              </w:rPr>
              <w:br/>
              <w:t>BMI µ 33-34</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8 weeks</w:t>
            </w:r>
            <w:r w:rsidRPr="006B1508">
              <w:rPr>
                <w:rFonts w:ascii="Arial" w:eastAsia="Times New Roman" w:hAnsi="Arial" w:cs="Arial"/>
                <w:sz w:val="20"/>
                <w:szCs w:val="20"/>
              </w:rPr>
              <w:br/>
            </w:r>
            <w:r w:rsidRPr="006B1508">
              <w:rPr>
                <w:rFonts w:ascii="Arial" w:eastAsia="Times New Roman" w:hAnsi="Arial" w:cs="Arial"/>
                <w:sz w:val="20"/>
                <w:szCs w:val="20"/>
              </w:rPr>
              <w:br/>
              <w:t>(2000-4000 kJ/day energy deficit, total energy never below 5500 kJ/day)</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P:28(5)%</w:t>
            </w:r>
            <w:r w:rsidRPr="006B1508">
              <w:rPr>
                <w:rFonts w:ascii="Arial" w:eastAsia="Times New Roman" w:hAnsi="Arial" w:cs="Arial"/>
                <w:sz w:val="20"/>
                <w:szCs w:val="20"/>
              </w:rPr>
              <w:br/>
              <w:t>C:40(6)%</w:t>
            </w:r>
            <w:r w:rsidRPr="006B1508">
              <w:rPr>
                <w:rFonts w:ascii="Arial" w:eastAsia="Times New Roman" w:hAnsi="Arial" w:cs="Arial"/>
                <w:sz w:val="20"/>
                <w:szCs w:val="20"/>
              </w:rPr>
              <w:br/>
              <w:t>F: 29(5)%</w:t>
            </w:r>
            <w:r w:rsidRPr="006B1508">
              <w:rPr>
                <w:rFonts w:ascii="Arial" w:eastAsia="Times New Roman" w:hAnsi="Arial" w:cs="Arial"/>
                <w:sz w:val="20"/>
                <w:szCs w:val="20"/>
              </w:rPr>
              <w:br/>
              <w:t>Av. Values (SD)</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t>Hfib</w:t>
            </w:r>
            <w:proofErr w:type="spellEnd"/>
            <w:r w:rsidRPr="006B1508">
              <w:rPr>
                <w:rFonts w:ascii="Arial" w:eastAsia="Times New Roman" w:hAnsi="Arial" w:cs="Arial"/>
                <w:sz w:val="20"/>
                <w:szCs w:val="20"/>
              </w:rPr>
              <w:t xml:space="preserve"> (&gt;35g) -HC</w:t>
            </w:r>
            <w:r w:rsidRPr="006B1508">
              <w:rPr>
                <w:rFonts w:ascii="Arial" w:eastAsia="Times New Roman" w:hAnsi="Arial" w:cs="Arial"/>
                <w:sz w:val="20"/>
                <w:szCs w:val="20"/>
              </w:rPr>
              <w:br/>
              <w:t>P: 22(3)%</w:t>
            </w:r>
            <w:r w:rsidRPr="006B1508">
              <w:rPr>
                <w:rFonts w:ascii="Arial" w:eastAsia="Times New Roman" w:hAnsi="Arial" w:cs="Arial"/>
                <w:sz w:val="20"/>
                <w:szCs w:val="20"/>
              </w:rPr>
              <w:br/>
              <w:t>C: 51(6)%</w:t>
            </w:r>
            <w:r w:rsidRPr="006B1508">
              <w:rPr>
                <w:rFonts w:ascii="Arial" w:eastAsia="Times New Roman" w:hAnsi="Arial" w:cs="Arial"/>
                <w:sz w:val="20"/>
                <w:szCs w:val="20"/>
              </w:rPr>
              <w:br/>
              <w:t>F: 23(6)%</w:t>
            </w:r>
            <w:r w:rsidRPr="006B1508">
              <w:rPr>
                <w:rFonts w:ascii="Arial" w:eastAsia="Times New Roman" w:hAnsi="Arial" w:cs="Arial"/>
                <w:sz w:val="20"/>
                <w:szCs w:val="20"/>
              </w:rPr>
              <w:br/>
              <w:t>Av. Values (SD)</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3DFR</w:t>
            </w:r>
            <w:r w:rsidRPr="006B1508">
              <w:rPr>
                <w:rFonts w:ascii="Arial" w:eastAsia="Times New Roman" w:hAnsi="Arial" w:cs="Arial"/>
                <w:sz w:val="20"/>
                <w:szCs w:val="20"/>
              </w:rPr>
              <w:br/>
            </w:r>
            <w:r w:rsidRPr="006B1508">
              <w:rPr>
                <w:rFonts w:ascii="Arial" w:eastAsia="Times New Roman" w:hAnsi="Arial" w:cs="Arial"/>
                <w:sz w:val="20"/>
                <w:szCs w:val="20"/>
              </w:rPr>
              <w:br/>
              <w:t xml:space="preserve">Dietary </w:t>
            </w:r>
            <w:proofErr w:type="spellStart"/>
            <w:r w:rsidRPr="006B1508">
              <w:rPr>
                <w:rFonts w:ascii="Arial" w:eastAsia="Times New Roman" w:hAnsi="Arial" w:cs="Arial"/>
                <w:sz w:val="20"/>
                <w:szCs w:val="20"/>
              </w:rPr>
              <w:t>reccomendations</w:t>
            </w:r>
            <w:proofErr w:type="spellEnd"/>
            <w:r w:rsidRPr="006B1508">
              <w:rPr>
                <w:rFonts w:ascii="Arial" w:eastAsia="Times New Roman" w:hAnsi="Arial" w:cs="Arial"/>
                <w:sz w:val="20"/>
                <w:szCs w:val="20"/>
              </w:rPr>
              <w:t>, some provided food items (changed for diet group)</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Both diets were effective at reducing body weight, total body fat, and waist circumference.</w:t>
            </w:r>
            <w:r w:rsidRPr="006B1508">
              <w:rPr>
                <w:rFonts w:ascii="Arial" w:eastAsia="Times New Roman" w:hAnsi="Arial" w:cs="Arial"/>
                <w:sz w:val="20"/>
                <w:szCs w:val="20"/>
              </w:rPr>
              <w:br/>
            </w:r>
            <w:r w:rsidRPr="006B1508">
              <w:rPr>
                <w:rFonts w:ascii="Arial" w:eastAsia="Times New Roman" w:hAnsi="Arial" w:cs="Arial"/>
                <w:sz w:val="20"/>
                <w:szCs w:val="20"/>
              </w:rPr>
              <w:br/>
              <w:t xml:space="preserve">HP lost more body </w:t>
            </w:r>
            <w:proofErr w:type="spellStart"/>
            <w:r w:rsidRPr="006B1508">
              <w:rPr>
                <w:rFonts w:ascii="Arial" w:eastAsia="Times New Roman" w:hAnsi="Arial" w:cs="Arial"/>
                <w:sz w:val="20"/>
                <w:szCs w:val="20"/>
              </w:rPr>
              <w:t>weight+total</w:t>
            </w:r>
            <w:proofErr w:type="spellEnd"/>
            <w:r w:rsidRPr="006B1508">
              <w:rPr>
                <w:rFonts w:ascii="Arial" w:eastAsia="Times New Roman" w:hAnsi="Arial" w:cs="Arial"/>
                <w:sz w:val="20"/>
                <w:szCs w:val="20"/>
              </w:rPr>
              <w:t xml:space="preserve"> body fat and reduced diastolic BP to a greater degree.</w:t>
            </w:r>
            <w:r w:rsidRPr="006B1508">
              <w:rPr>
                <w:rFonts w:ascii="Arial" w:eastAsia="Times New Roman" w:hAnsi="Arial" w:cs="Arial"/>
                <w:sz w:val="20"/>
                <w:szCs w:val="20"/>
              </w:rPr>
              <w:br/>
            </w:r>
            <w:r w:rsidRPr="006B1508">
              <w:rPr>
                <w:rFonts w:ascii="Arial" w:eastAsia="Times New Roman" w:hAnsi="Arial" w:cs="Arial"/>
                <w:sz w:val="20"/>
                <w:szCs w:val="20"/>
              </w:rPr>
              <w:br/>
              <w:t xml:space="preserve">Both diets were effective at reducing </w:t>
            </w:r>
            <w:proofErr w:type="spellStart"/>
            <w:r w:rsidRPr="006B1508">
              <w:rPr>
                <w:rFonts w:ascii="Arial" w:eastAsia="Times New Roman" w:hAnsi="Arial" w:cs="Arial"/>
                <w:sz w:val="20"/>
                <w:szCs w:val="20"/>
              </w:rPr>
              <w:t>total+LDL</w:t>
            </w:r>
            <w:proofErr w:type="spellEnd"/>
            <w:r w:rsidRPr="006B1508">
              <w:rPr>
                <w:rFonts w:ascii="Arial" w:eastAsia="Times New Roman" w:hAnsi="Arial" w:cs="Arial"/>
                <w:sz w:val="20"/>
                <w:szCs w:val="20"/>
              </w:rPr>
              <w:t xml:space="preserve"> cholesterol, TAG's, fasting glucose, and BP.  No sig. diff. between diet groups.</w:t>
            </w:r>
          </w:p>
        </w:tc>
      </w:tr>
      <w:tr w:rsidR="006B1508" w:rsidRPr="006B1508" w:rsidTr="006B1508">
        <w:trPr>
          <w:trHeight w:val="25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Meta-analyses/Reviews</w:t>
            </w:r>
          </w:p>
        </w:tc>
        <w:tc>
          <w:tcPr>
            <w:tcW w:w="894"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106"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481"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187"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359"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351"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596"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c>
          <w:tcPr>
            <w:tcW w:w="1832" w:type="dxa"/>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 </w:t>
            </w:r>
          </w:p>
        </w:tc>
      </w:tr>
      <w:tr w:rsidR="006B1508" w:rsidRPr="006B1508" w:rsidTr="006B1508">
        <w:trPr>
          <w:trHeight w:val="2295"/>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t>Santesso</w:t>
            </w:r>
            <w:proofErr w:type="spellEnd"/>
            <w:r w:rsidRPr="006B1508">
              <w:rPr>
                <w:rFonts w:ascii="Arial" w:eastAsia="Times New Roman" w:hAnsi="Arial" w:cs="Arial"/>
                <w:sz w:val="20"/>
                <w:szCs w:val="20"/>
              </w:rPr>
              <w:t xml:space="preserve"> et al 2012</w:t>
            </w:r>
          </w:p>
        </w:tc>
        <w:tc>
          <w:tcPr>
            <w:tcW w:w="894"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74 studies</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&gt; 18 years</w:t>
            </w:r>
            <w:r w:rsidRPr="006B1508">
              <w:rPr>
                <w:rFonts w:ascii="Arial" w:eastAsia="Times New Roman" w:hAnsi="Arial" w:cs="Arial"/>
                <w:sz w:val="20"/>
                <w:szCs w:val="20"/>
              </w:rPr>
              <w:br/>
              <w:t>µ 45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Adults</w:t>
            </w:r>
            <w:r w:rsidRPr="006B1508">
              <w:rPr>
                <w:rFonts w:ascii="Arial" w:eastAsia="Times New Roman" w:hAnsi="Arial" w:cs="Arial"/>
                <w:sz w:val="20"/>
                <w:szCs w:val="20"/>
              </w:rPr>
              <w:br/>
              <w:t>At least 80%, no medically indicated dietary restrictions</w:t>
            </w:r>
            <w:r w:rsidRPr="006B1508">
              <w:rPr>
                <w:rFonts w:ascii="Arial" w:eastAsia="Times New Roman" w:hAnsi="Arial" w:cs="Arial"/>
                <w:sz w:val="20"/>
                <w:szCs w:val="20"/>
              </w:rPr>
              <w:br/>
            </w:r>
            <w:r w:rsidRPr="006B1508">
              <w:rPr>
                <w:rFonts w:ascii="Arial" w:eastAsia="Times New Roman" w:hAnsi="Arial" w:cs="Arial"/>
                <w:sz w:val="20"/>
                <w:szCs w:val="20"/>
              </w:rPr>
              <w:br/>
              <w:t>BMI µ 33</w:t>
            </w:r>
            <w:r w:rsidRPr="006B1508">
              <w:rPr>
                <w:rFonts w:ascii="Arial" w:eastAsia="Times New Roman" w:hAnsi="Arial" w:cs="Arial"/>
                <w:sz w:val="20"/>
                <w:szCs w:val="20"/>
              </w:rPr>
              <w:br/>
              <w:t>(22-43)</w:t>
            </w:r>
          </w:p>
        </w:tc>
        <w:tc>
          <w:tcPr>
            <w:tcW w:w="1187"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28 days</w:t>
            </w:r>
          </w:p>
        </w:tc>
        <w:tc>
          <w:tcPr>
            <w:tcW w:w="1359"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High Protein</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Low Protein</w:t>
            </w:r>
            <w:r w:rsidRPr="006B1508">
              <w:rPr>
                <w:rFonts w:ascii="Arial" w:eastAsia="Times New Roman" w:hAnsi="Arial" w:cs="Arial"/>
                <w:sz w:val="20"/>
                <w:szCs w:val="20"/>
              </w:rPr>
              <w:br/>
            </w:r>
            <w:r w:rsidRPr="006B1508">
              <w:rPr>
                <w:rFonts w:ascii="Arial" w:eastAsia="Times New Roman" w:hAnsi="Arial" w:cs="Arial"/>
                <w:sz w:val="20"/>
                <w:szCs w:val="20"/>
              </w:rPr>
              <w:br/>
              <w:t>(5% difference between HP and LP, in terms of % of total energy intake from protein)</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N/A</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Pooled standardized effect sizes (small-moderate) favored HP diets for: Weight Loss, BMI, Waist circ., BP (D+S), HDL, insulin, and TAGs.</w:t>
            </w:r>
            <w:r w:rsidRPr="006B1508">
              <w:rPr>
                <w:rFonts w:ascii="Arial" w:eastAsia="Times New Roman" w:hAnsi="Arial" w:cs="Arial"/>
                <w:sz w:val="20"/>
                <w:szCs w:val="20"/>
              </w:rPr>
              <w:br/>
            </w:r>
            <w:r w:rsidRPr="006B1508">
              <w:rPr>
                <w:rFonts w:ascii="Arial" w:eastAsia="Times New Roman" w:hAnsi="Arial" w:cs="Arial"/>
                <w:sz w:val="20"/>
                <w:szCs w:val="20"/>
              </w:rPr>
              <w:br/>
              <w:t xml:space="preserve">No sig. effects: total </w:t>
            </w:r>
            <w:proofErr w:type="spellStart"/>
            <w:proofErr w:type="gramStart"/>
            <w:r w:rsidRPr="006B1508">
              <w:rPr>
                <w:rFonts w:ascii="Arial" w:eastAsia="Times New Roman" w:hAnsi="Arial" w:cs="Arial"/>
                <w:sz w:val="20"/>
                <w:szCs w:val="20"/>
              </w:rPr>
              <w:t>chol</w:t>
            </w:r>
            <w:proofErr w:type="spellEnd"/>
            <w:r w:rsidRPr="006B1508">
              <w:rPr>
                <w:rFonts w:ascii="Arial" w:eastAsia="Times New Roman" w:hAnsi="Arial" w:cs="Arial"/>
                <w:sz w:val="20"/>
                <w:szCs w:val="20"/>
              </w:rPr>
              <w:t>.,</w:t>
            </w:r>
            <w:proofErr w:type="gramEnd"/>
            <w:r w:rsidRPr="006B1508">
              <w:rPr>
                <w:rFonts w:ascii="Arial" w:eastAsia="Times New Roman" w:hAnsi="Arial" w:cs="Arial"/>
                <w:sz w:val="20"/>
                <w:szCs w:val="20"/>
              </w:rPr>
              <w:t xml:space="preserve"> LDL, C-reactive </w:t>
            </w:r>
            <w:r w:rsidRPr="006B1508">
              <w:rPr>
                <w:rFonts w:ascii="Arial" w:eastAsia="Times New Roman" w:hAnsi="Arial" w:cs="Arial"/>
                <w:sz w:val="20"/>
                <w:szCs w:val="20"/>
              </w:rPr>
              <w:lastRenderedPageBreak/>
              <w:t>proteins, HbA1c, glucose, and surrogates for bone/kidney health.</w:t>
            </w:r>
            <w:r w:rsidRPr="006B1508">
              <w:rPr>
                <w:rFonts w:ascii="Arial" w:eastAsia="Times New Roman" w:hAnsi="Arial" w:cs="Arial"/>
                <w:sz w:val="20"/>
                <w:szCs w:val="20"/>
              </w:rPr>
              <w:br/>
            </w:r>
            <w:r w:rsidRPr="006B1508">
              <w:rPr>
                <w:rFonts w:ascii="Arial" w:eastAsia="Times New Roman" w:hAnsi="Arial" w:cs="Arial"/>
                <w:sz w:val="20"/>
                <w:szCs w:val="20"/>
              </w:rPr>
              <w:br/>
              <w:t>Multivariable meta-</w:t>
            </w:r>
            <w:proofErr w:type="spellStart"/>
            <w:r w:rsidRPr="006B1508">
              <w:rPr>
                <w:rFonts w:ascii="Arial" w:eastAsia="Times New Roman" w:hAnsi="Arial" w:cs="Arial"/>
                <w:sz w:val="20"/>
                <w:szCs w:val="20"/>
              </w:rPr>
              <w:t>regresion</w:t>
            </w:r>
            <w:proofErr w:type="spellEnd"/>
            <w:r w:rsidRPr="006B1508">
              <w:rPr>
                <w:rFonts w:ascii="Arial" w:eastAsia="Times New Roman" w:hAnsi="Arial" w:cs="Arial"/>
                <w:sz w:val="20"/>
                <w:szCs w:val="20"/>
              </w:rPr>
              <w:t xml:space="preserve"> showed no </w:t>
            </w:r>
            <w:proofErr w:type="spellStart"/>
            <w:r w:rsidRPr="006B1508">
              <w:rPr>
                <w:rFonts w:ascii="Arial" w:eastAsia="Times New Roman" w:hAnsi="Arial" w:cs="Arial"/>
                <w:sz w:val="20"/>
                <w:szCs w:val="20"/>
              </w:rPr>
              <w:t>signficant</w:t>
            </w:r>
            <w:proofErr w:type="spellEnd"/>
            <w:r w:rsidRPr="006B1508">
              <w:rPr>
                <w:rFonts w:ascii="Arial" w:eastAsia="Times New Roman" w:hAnsi="Arial" w:cs="Arial"/>
                <w:sz w:val="20"/>
                <w:szCs w:val="20"/>
              </w:rPr>
              <w:t xml:space="preserve"> dose response with higher protein intake.</w:t>
            </w:r>
          </w:p>
        </w:tc>
      </w:tr>
      <w:tr w:rsidR="006B1508" w:rsidRPr="006B1508" w:rsidTr="006B1508">
        <w:trPr>
          <w:trHeight w:val="1530"/>
        </w:trPr>
        <w:tc>
          <w:tcPr>
            <w:tcW w:w="2144" w:type="dxa"/>
            <w:tcBorders>
              <w:top w:val="nil"/>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Wycherley et al 2012</w:t>
            </w:r>
          </w:p>
        </w:tc>
        <w:tc>
          <w:tcPr>
            <w:tcW w:w="894"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24 studies</w:t>
            </w:r>
            <w:r w:rsidRPr="006B1508">
              <w:rPr>
                <w:rFonts w:ascii="Arial" w:eastAsia="Times New Roman" w:hAnsi="Arial" w:cs="Arial"/>
                <w:sz w:val="20"/>
                <w:szCs w:val="20"/>
              </w:rPr>
              <w:br/>
            </w:r>
            <w:r w:rsidRPr="006B1508">
              <w:rPr>
                <w:rFonts w:ascii="Arial" w:eastAsia="Times New Roman" w:hAnsi="Arial" w:cs="Arial"/>
                <w:sz w:val="20"/>
                <w:szCs w:val="20"/>
              </w:rPr>
              <w:br/>
              <w:t xml:space="preserve">1063 </w:t>
            </w:r>
            <w:proofErr w:type="spellStart"/>
            <w:r w:rsidRPr="006B1508">
              <w:rPr>
                <w:rFonts w:ascii="Arial" w:eastAsia="Times New Roman" w:hAnsi="Arial" w:cs="Arial"/>
                <w:sz w:val="20"/>
                <w:szCs w:val="20"/>
              </w:rPr>
              <w:t>indiv</w:t>
            </w:r>
            <w:proofErr w:type="spellEnd"/>
            <w:r w:rsidRPr="006B1508">
              <w:rPr>
                <w:rFonts w:ascii="Arial" w:eastAsia="Times New Roman" w:hAnsi="Arial" w:cs="Arial"/>
                <w:sz w:val="20"/>
                <w:szCs w:val="20"/>
              </w:rPr>
              <w:t>.</w:t>
            </w:r>
          </w:p>
        </w:tc>
        <w:tc>
          <w:tcPr>
            <w:tcW w:w="1106"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≥18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Adults</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 weeks</w:t>
            </w:r>
            <w:r w:rsidRPr="006B1508">
              <w:rPr>
                <w:rFonts w:ascii="Arial" w:eastAsia="Times New Roman" w:hAnsi="Arial" w:cs="Arial"/>
                <w:sz w:val="20"/>
                <w:szCs w:val="20"/>
              </w:rPr>
              <w:br/>
              <w:t>µ 12.1 ± 9.3 weeks</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proofErr w:type="gramStart"/>
            <w:r w:rsidRPr="006B1508">
              <w:rPr>
                <w:rFonts w:ascii="Arial" w:eastAsia="Times New Roman" w:hAnsi="Arial" w:cs="Arial"/>
                <w:sz w:val="20"/>
                <w:szCs w:val="20"/>
              </w:rPr>
              <w:t>HP</w:t>
            </w:r>
            <w:proofErr w:type="gramEnd"/>
            <w:r w:rsidRPr="006B1508">
              <w:rPr>
                <w:rFonts w:ascii="Arial" w:eastAsia="Times New Roman" w:hAnsi="Arial" w:cs="Arial"/>
                <w:sz w:val="20"/>
                <w:szCs w:val="20"/>
              </w:rPr>
              <w:br/>
              <w:t>(Macro %)</w:t>
            </w:r>
            <w:r w:rsidRPr="006B1508">
              <w:rPr>
                <w:rFonts w:ascii="Arial" w:eastAsia="Times New Roman" w:hAnsi="Arial" w:cs="Arial"/>
                <w:sz w:val="20"/>
                <w:szCs w:val="20"/>
              </w:rPr>
              <w:br/>
              <w:t>P:µ 30.5±2.4%</w:t>
            </w:r>
            <w:r w:rsidRPr="006B1508">
              <w:rPr>
                <w:rFonts w:ascii="Arial" w:eastAsia="Times New Roman" w:hAnsi="Arial" w:cs="Arial"/>
                <w:sz w:val="20"/>
                <w:szCs w:val="20"/>
              </w:rPr>
              <w:br/>
              <w:t>C:µ 41.6±3.5%</w:t>
            </w:r>
            <w:r w:rsidRPr="006B1508">
              <w:rPr>
                <w:rFonts w:ascii="Arial" w:eastAsia="Times New Roman" w:hAnsi="Arial" w:cs="Arial"/>
                <w:sz w:val="20"/>
                <w:szCs w:val="20"/>
              </w:rPr>
              <w:br/>
              <w:t>F:µ 27.8±3.2%</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proofErr w:type="gramStart"/>
            <w:r w:rsidRPr="006B1508">
              <w:rPr>
                <w:rFonts w:ascii="Arial" w:eastAsia="Times New Roman" w:hAnsi="Arial" w:cs="Arial"/>
                <w:sz w:val="20"/>
                <w:szCs w:val="20"/>
              </w:rPr>
              <w:t>SP</w:t>
            </w:r>
            <w:proofErr w:type="gramEnd"/>
            <w:r w:rsidRPr="006B1508">
              <w:rPr>
                <w:rFonts w:ascii="Arial" w:eastAsia="Times New Roman" w:hAnsi="Arial" w:cs="Arial"/>
                <w:sz w:val="20"/>
                <w:szCs w:val="20"/>
              </w:rPr>
              <w:br/>
              <w:t>(Macro %)</w:t>
            </w:r>
            <w:r w:rsidRPr="006B1508">
              <w:rPr>
                <w:rFonts w:ascii="Arial" w:eastAsia="Times New Roman" w:hAnsi="Arial" w:cs="Arial"/>
                <w:sz w:val="20"/>
                <w:szCs w:val="20"/>
              </w:rPr>
              <w:br/>
              <w:t>P:µ 17.5±1.5%</w:t>
            </w:r>
            <w:r w:rsidRPr="006B1508">
              <w:rPr>
                <w:rFonts w:ascii="Arial" w:eastAsia="Times New Roman" w:hAnsi="Arial" w:cs="Arial"/>
                <w:sz w:val="20"/>
                <w:szCs w:val="20"/>
              </w:rPr>
              <w:br/>
              <w:t>C:µ 56.0±3.3%</w:t>
            </w:r>
            <w:r w:rsidRPr="006B1508">
              <w:rPr>
                <w:rFonts w:ascii="Arial" w:eastAsia="Times New Roman" w:hAnsi="Arial" w:cs="Arial"/>
                <w:sz w:val="20"/>
                <w:szCs w:val="20"/>
              </w:rPr>
              <w:br/>
              <w:t>F:µ 25.1±3.1%</w:t>
            </w:r>
          </w:p>
        </w:tc>
        <w:tc>
          <w:tcPr>
            <w:tcW w:w="1596" w:type="dxa"/>
            <w:tcBorders>
              <w:top w:val="nil"/>
              <w:left w:val="nil"/>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N/A</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 greater reduction in weight, FM, and TAGs, lower reduction of FFM</w:t>
            </w:r>
            <w:r w:rsidRPr="006B1508">
              <w:rPr>
                <w:rFonts w:ascii="Arial" w:eastAsia="Times New Roman" w:hAnsi="Arial" w:cs="Arial"/>
                <w:sz w:val="20"/>
                <w:szCs w:val="20"/>
              </w:rPr>
              <w:br/>
            </w:r>
            <w:r w:rsidRPr="006B1508">
              <w:rPr>
                <w:rFonts w:ascii="Arial" w:eastAsia="Times New Roman" w:hAnsi="Arial" w:cs="Arial"/>
                <w:sz w:val="20"/>
                <w:szCs w:val="20"/>
              </w:rPr>
              <w:br/>
              <w:t xml:space="preserve">No sig. diff. in total </w:t>
            </w:r>
            <w:proofErr w:type="spellStart"/>
            <w:r w:rsidRPr="006B1508">
              <w:rPr>
                <w:rFonts w:ascii="Arial" w:eastAsia="Times New Roman" w:hAnsi="Arial" w:cs="Arial"/>
                <w:sz w:val="20"/>
                <w:szCs w:val="20"/>
              </w:rPr>
              <w:t>chol</w:t>
            </w:r>
            <w:proofErr w:type="spellEnd"/>
            <w:r w:rsidRPr="006B1508">
              <w:rPr>
                <w:rFonts w:ascii="Arial" w:eastAsia="Times New Roman" w:hAnsi="Arial" w:cs="Arial"/>
                <w:sz w:val="20"/>
                <w:szCs w:val="20"/>
              </w:rPr>
              <w:t>, LDL, HDL, BP, insulin, or glucose.</w:t>
            </w:r>
          </w:p>
        </w:tc>
      </w:tr>
      <w:tr w:rsidR="006B1508" w:rsidRPr="006B1508" w:rsidTr="006B1508">
        <w:trPr>
          <w:trHeight w:val="255"/>
        </w:trPr>
        <w:tc>
          <w:tcPr>
            <w:tcW w:w="12950" w:type="dxa"/>
            <w:gridSpan w:val="9"/>
            <w:tcBorders>
              <w:top w:val="single" w:sz="4" w:space="0" w:color="auto"/>
              <w:left w:val="single" w:sz="4" w:space="0" w:color="auto"/>
              <w:bottom w:val="single" w:sz="4" w:space="0" w:color="auto"/>
              <w:right w:val="single" w:sz="4" w:space="0" w:color="auto"/>
            </w:tcBorders>
            <w:shd w:val="clear" w:color="auto" w:fill="auto"/>
            <w:noWrap/>
            <w:hideMark/>
          </w:tcPr>
          <w:p w:rsidR="006B1508" w:rsidRPr="006B1508" w:rsidRDefault="006B1508" w:rsidP="006B1508">
            <w:pPr>
              <w:spacing w:after="0" w:line="240" w:lineRule="auto"/>
              <w:rPr>
                <w:rFonts w:ascii="Arial" w:eastAsia="Times New Roman" w:hAnsi="Arial" w:cs="Arial"/>
                <w:b/>
                <w:bCs/>
                <w:sz w:val="20"/>
                <w:szCs w:val="20"/>
              </w:rPr>
            </w:pPr>
            <w:r w:rsidRPr="006B1508">
              <w:rPr>
                <w:rFonts w:ascii="Arial" w:eastAsia="Times New Roman" w:hAnsi="Arial" w:cs="Arial"/>
                <w:b/>
                <w:bCs/>
                <w:sz w:val="20"/>
                <w:szCs w:val="20"/>
              </w:rPr>
              <w:t>Crossover Trials</w:t>
            </w:r>
          </w:p>
        </w:tc>
      </w:tr>
      <w:tr w:rsidR="006B1508" w:rsidRPr="006B1508" w:rsidTr="006B1508">
        <w:trPr>
          <w:trHeight w:val="2040"/>
        </w:trPr>
        <w:tc>
          <w:tcPr>
            <w:tcW w:w="2144" w:type="dxa"/>
            <w:tcBorders>
              <w:top w:val="nil"/>
              <w:left w:val="single" w:sz="4" w:space="0" w:color="auto"/>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Appel et al 2005</w:t>
            </w:r>
            <w:r w:rsidRPr="006B1508">
              <w:rPr>
                <w:rFonts w:ascii="Arial" w:eastAsia="Times New Roman" w:hAnsi="Arial" w:cs="Arial"/>
                <w:sz w:val="20"/>
                <w:szCs w:val="20"/>
                <w:vertAlign w:val="superscript"/>
              </w:rPr>
              <w:t>31</w:t>
            </w:r>
          </w:p>
        </w:tc>
        <w:tc>
          <w:tcPr>
            <w:tcW w:w="894"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164</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&gt;30 years</w:t>
            </w:r>
            <w:r w:rsidRPr="006B1508">
              <w:rPr>
                <w:rFonts w:ascii="Arial" w:eastAsia="Times New Roman" w:hAnsi="Arial" w:cs="Arial"/>
                <w:sz w:val="20"/>
                <w:szCs w:val="20"/>
              </w:rPr>
              <w:br/>
              <w:t>µ 54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Healthy adults, Hypertensive</w:t>
            </w:r>
            <w:r w:rsidRPr="006B1508">
              <w:rPr>
                <w:rFonts w:ascii="Arial" w:eastAsia="Times New Roman" w:hAnsi="Arial" w:cs="Arial"/>
                <w:sz w:val="20"/>
                <w:szCs w:val="20"/>
              </w:rPr>
              <w:br/>
              <w:t>BMI: 30</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3-period, 6 weeks/feeding period</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Protein-rich</w:t>
            </w:r>
            <w:r w:rsidRPr="006B1508">
              <w:rPr>
                <w:rFonts w:ascii="Arial" w:eastAsia="Times New Roman" w:hAnsi="Arial" w:cs="Arial"/>
                <w:sz w:val="20"/>
                <w:szCs w:val="20"/>
              </w:rPr>
              <w:br/>
              <w:t>P: 25%</w:t>
            </w:r>
            <w:r w:rsidRPr="006B1508">
              <w:rPr>
                <w:rFonts w:ascii="Arial" w:eastAsia="Times New Roman" w:hAnsi="Arial" w:cs="Arial"/>
                <w:sz w:val="20"/>
                <w:szCs w:val="20"/>
              </w:rPr>
              <w:br/>
              <w:t>C: 48%</w:t>
            </w:r>
            <w:r w:rsidRPr="006B1508">
              <w:rPr>
                <w:rFonts w:ascii="Arial" w:eastAsia="Times New Roman" w:hAnsi="Arial" w:cs="Arial"/>
                <w:sz w:val="20"/>
                <w:szCs w:val="20"/>
              </w:rPr>
              <w:br/>
              <w:t>F: 27%</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C-rich</w:t>
            </w:r>
            <w:r w:rsidRPr="006B1508">
              <w:rPr>
                <w:rFonts w:ascii="Arial" w:eastAsia="Times New Roman" w:hAnsi="Arial" w:cs="Arial"/>
                <w:sz w:val="20"/>
                <w:szCs w:val="20"/>
              </w:rPr>
              <w:br/>
              <w:t>P/C/F</w:t>
            </w:r>
            <w:r w:rsidRPr="006B1508">
              <w:rPr>
                <w:rFonts w:ascii="Arial" w:eastAsia="Times New Roman" w:hAnsi="Arial" w:cs="Arial"/>
                <w:sz w:val="20"/>
                <w:szCs w:val="20"/>
              </w:rPr>
              <w:br/>
              <w:t>15/58/33%</w:t>
            </w:r>
            <w:r w:rsidRPr="006B1508">
              <w:rPr>
                <w:rFonts w:ascii="Arial" w:eastAsia="Times New Roman" w:hAnsi="Arial" w:cs="Arial"/>
                <w:sz w:val="20"/>
                <w:szCs w:val="20"/>
              </w:rPr>
              <w:br/>
            </w:r>
            <w:r w:rsidRPr="006B1508">
              <w:rPr>
                <w:rFonts w:ascii="Arial" w:eastAsia="Times New Roman" w:hAnsi="Arial" w:cs="Arial"/>
                <w:sz w:val="20"/>
                <w:szCs w:val="20"/>
              </w:rPr>
              <w:br/>
            </w:r>
            <w:proofErr w:type="spellStart"/>
            <w:r w:rsidRPr="006B1508">
              <w:rPr>
                <w:rFonts w:ascii="Arial" w:eastAsia="Times New Roman" w:hAnsi="Arial" w:cs="Arial"/>
                <w:sz w:val="20"/>
                <w:szCs w:val="20"/>
              </w:rPr>
              <w:t>Unsat</w:t>
            </w:r>
            <w:proofErr w:type="spellEnd"/>
            <w:r w:rsidRPr="006B1508">
              <w:rPr>
                <w:rFonts w:ascii="Arial" w:eastAsia="Times New Roman" w:hAnsi="Arial" w:cs="Arial"/>
                <w:sz w:val="20"/>
                <w:szCs w:val="20"/>
              </w:rPr>
              <w:t>. Fat Rich</w:t>
            </w:r>
            <w:r w:rsidRPr="006B1508">
              <w:rPr>
                <w:rFonts w:ascii="Arial" w:eastAsia="Times New Roman" w:hAnsi="Arial" w:cs="Arial"/>
                <w:sz w:val="20"/>
                <w:szCs w:val="20"/>
              </w:rPr>
              <w:br/>
              <w:t>P/C/F</w:t>
            </w:r>
            <w:r w:rsidRPr="006B1508">
              <w:rPr>
                <w:rFonts w:ascii="Arial" w:eastAsia="Times New Roman" w:hAnsi="Arial" w:cs="Arial"/>
                <w:sz w:val="20"/>
                <w:szCs w:val="20"/>
              </w:rPr>
              <w:br/>
              <w:t>15/48/37%</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7-day menu cycle</w:t>
            </w:r>
            <w:r w:rsidRPr="006B1508">
              <w:rPr>
                <w:rFonts w:ascii="Arial" w:eastAsia="Times New Roman" w:hAnsi="Arial" w:cs="Arial"/>
                <w:sz w:val="20"/>
                <w:szCs w:val="20"/>
              </w:rPr>
              <w:br/>
            </w:r>
            <w:r w:rsidRPr="006B1508">
              <w:rPr>
                <w:rFonts w:ascii="Arial" w:eastAsia="Times New Roman" w:hAnsi="Arial" w:cs="Arial"/>
                <w:sz w:val="20"/>
                <w:szCs w:val="20"/>
              </w:rPr>
              <w:br/>
              <w:t>All food provided and prepared on-site.</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xml:space="preserve">BP, LDL </w:t>
            </w:r>
            <w:proofErr w:type="spellStart"/>
            <w:r w:rsidRPr="006B1508">
              <w:rPr>
                <w:rFonts w:ascii="Arial" w:eastAsia="Times New Roman" w:hAnsi="Arial" w:cs="Arial"/>
                <w:sz w:val="20"/>
                <w:szCs w:val="20"/>
              </w:rPr>
              <w:t>chol</w:t>
            </w:r>
            <w:proofErr w:type="spellEnd"/>
            <w:r w:rsidRPr="006B1508">
              <w:rPr>
                <w:rFonts w:ascii="Arial" w:eastAsia="Times New Roman" w:hAnsi="Arial" w:cs="Arial"/>
                <w:sz w:val="20"/>
                <w:szCs w:val="20"/>
              </w:rPr>
              <w:t xml:space="preserve">.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From baseline in all groups.</w:t>
            </w:r>
            <w:r w:rsidRPr="006B1508">
              <w:rPr>
                <w:rFonts w:ascii="Arial" w:eastAsia="Times New Roman" w:hAnsi="Arial" w:cs="Arial"/>
                <w:sz w:val="20"/>
                <w:szCs w:val="20"/>
              </w:rPr>
              <w:br/>
            </w:r>
            <w:r w:rsidRPr="006B1508">
              <w:rPr>
                <w:rFonts w:ascii="Arial" w:eastAsia="Times New Roman" w:hAnsi="Arial" w:cs="Arial"/>
                <w:sz w:val="20"/>
                <w:szCs w:val="20"/>
              </w:rPr>
              <w:br/>
              <w:t xml:space="preserve">When compared with CHO diet, HP diet showed greater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Systolic BP, LDL-C, and TAG's.</w:t>
            </w:r>
            <w:r w:rsidRPr="006B1508">
              <w:rPr>
                <w:rFonts w:ascii="Arial" w:eastAsia="Times New Roman" w:hAnsi="Arial" w:cs="Arial"/>
                <w:sz w:val="20"/>
                <w:szCs w:val="20"/>
              </w:rPr>
              <w:br/>
            </w:r>
            <w:r w:rsidRPr="006B1508">
              <w:rPr>
                <w:rFonts w:ascii="Arial" w:eastAsia="Times New Roman" w:hAnsi="Arial" w:cs="Arial"/>
                <w:sz w:val="20"/>
                <w:szCs w:val="20"/>
              </w:rPr>
              <w:br/>
              <w:t xml:space="preserve">When compared to CHO, </w:t>
            </w:r>
            <w:proofErr w:type="spellStart"/>
            <w:r w:rsidRPr="006B1508">
              <w:rPr>
                <w:rFonts w:ascii="Arial" w:eastAsia="Times New Roman" w:hAnsi="Arial" w:cs="Arial"/>
                <w:sz w:val="20"/>
                <w:szCs w:val="20"/>
              </w:rPr>
              <w:t>Unsat</w:t>
            </w:r>
            <w:proofErr w:type="spellEnd"/>
            <w:r w:rsidRPr="006B1508">
              <w:rPr>
                <w:rFonts w:ascii="Arial" w:eastAsia="Times New Roman" w:hAnsi="Arial" w:cs="Arial"/>
                <w:sz w:val="20"/>
                <w:szCs w:val="20"/>
              </w:rPr>
              <w:t xml:space="preserve">. Fat diet showed larger decreased </w:t>
            </w:r>
            <w:r w:rsidRPr="006B1508">
              <w:rPr>
                <w:rFonts w:ascii="Arial" w:eastAsia="Times New Roman" w:hAnsi="Arial" w:cs="Arial"/>
                <w:sz w:val="20"/>
                <w:szCs w:val="20"/>
              </w:rPr>
              <w:lastRenderedPageBreak/>
              <w:t xml:space="preserve">in systolic BP,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TAG's, incr. HDL (No diff. between LDL changes)</w:t>
            </w:r>
          </w:p>
        </w:tc>
      </w:tr>
      <w:tr w:rsidR="006B1508" w:rsidRPr="006B1508" w:rsidTr="006B1508">
        <w:trPr>
          <w:trHeight w:val="2040"/>
        </w:trPr>
        <w:tc>
          <w:tcPr>
            <w:tcW w:w="2144" w:type="dxa"/>
            <w:tcBorders>
              <w:top w:val="nil"/>
              <w:left w:val="single" w:sz="4" w:space="0" w:color="auto"/>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lastRenderedPageBreak/>
              <w:t>Jenkins et al 2001</w:t>
            </w:r>
            <w:r w:rsidRPr="006B1508">
              <w:rPr>
                <w:rFonts w:ascii="Arial" w:eastAsia="Times New Roman" w:hAnsi="Arial" w:cs="Arial"/>
                <w:sz w:val="20"/>
                <w:szCs w:val="20"/>
                <w:vertAlign w:val="superscript"/>
              </w:rPr>
              <w:t>32</w:t>
            </w:r>
          </w:p>
        </w:tc>
        <w:tc>
          <w:tcPr>
            <w:tcW w:w="894"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20</w:t>
            </w:r>
          </w:p>
        </w:tc>
        <w:tc>
          <w:tcPr>
            <w:tcW w:w="110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35-71 years</w:t>
            </w:r>
            <w:r w:rsidRPr="006B1508">
              <w:rPr>
                <w:rFonts w:ascii="Arial" w:eastAsia="Times New Roman" w:hAnsi="Arial" w:cs="Arial"/>
                <w:sz w:val="20"/>
                <w:szCs w:val="20"/>
              </w:rPr>
              <w:br/>
              <w:t>µ 55.6±1.9 years</w:t>
            </w:r>
          </w:p>
        </w:tc>
        <w:tc>
          <w:tcPr>
            <w:tcW w:w="148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Hyperlipidemic Men/Women</w:t>
            </w:r>
            <w:r w:rsidRPr="006B1508">
              <w:rPr>
                <w:rFonts w:ascii="Arial" w:eastAsia="Times New Roman" w:hAnsi="Arial" w:cs="Arial"/>
                <w:sz w:val="20"/>
                <w:szCs w:val="20"/>
              </w:rPr>
              <w:br/>
            </w:r>
            <w:r w:rsidRPr="006B1508">
              <w:rPr>
                <w:rFonts w:ascii="Arial" w:eastAsia="Times New Roman" w:hAnsi="Arial" w:cs="Arial"/>
                <w:sz w:val="20"/>
                <w:szCs w:val="20"/>
              </w:rPr>
              <w:br/>
              <w:t>BMI 20.3-31.2</w:t>
            </w:r>
            <w:r w:rsidRPr="006B1508">
              <w:rPr>
                <w:rFonts w:ascii="Arial" w:eastAsia="Times New Roman" w:hAnsi="Arial" w:cs="Arial"/>
                <w:sz w:val="20"/>
                <w:szCs w:val="20"/>
              </w:rPr>
              <w:br/>
              <w:t>BMI µ 26±0.7</w:t>
            </w:r>
          </w:p>
        </w:tc>
        <w:tc>
          <w:tcPr>
            <w:tcW w:w="1187"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 month/diet</w:t>
            </w:r>
          </w:p>
        </w:tc>
        <w:tc>
          <w:tcPr>
            <w:tcW w:w="1359"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HP</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27.4±0.3%</w:t>
            </w:r>
            <w:r w:rsidRPr="006B1508">
              <w:rPr>
                <w:rFonts w:ascii="Arial" w:eastAsia="Times New Roman" w:hAnsi="Arial" w:cs="Arial"/>
                <w:sz w:val="20"/>
                <w:szCs w:val="20"/>
              </w:rPr>
              <w:br/>
              <w:t>C: 46.7±0.4%</w:t>
            </w:r>
            <w:r w:rsidRPr="006B1508">
              <w:rPr>
                <w:rFonts w:ascii="Arial" w:eastAsia="Times New Roman" w:hAnsi="Arial" w:cs="Arial"/>
                <w:sz w:val="20"/>
                <w:szCs w:val="20"/>
              </w:rPr>
              <w:br/>
              <w:t>F: 25.6±0.4%</w:t>
            </w:r>
          </w:p>
        </w:tc>
        <w:tc>
          <w:tcPr>
            <w:tcW w:w="1351"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Control</w:t>
            </w:r>
            <w:r w:rsidRPr="006B1508">
              <w:rPr>
                <w:rFonts w:ascii="Arial" w:eastAsia="Times New Roman" w:hAnsi="Arial" w:cs="Arial"/>
                <w:sz w:val="20"/>
                <w:szCs w:val="20"/>
              </w:rPr>
              <w:br/>
              <w:t>(% total energy intake)</w:t>
            </w:r>
            <w:r w:rsidRPr="006B1508">
              <w:rPr>
                <w:rFonts w:ascii="Arial" w:eastAsia="Times New Roman" w:hAnsi="Arial" w:cs="Arial"/>
                <w:sz w:val="20"/>
                <w:szCs w:val="20"/>
              </w:rPr>
              <w:br/>
              <w:t>P: 15.6±0.3%</w:t>
            </w:r>
            <w:r w:rsidRPr="006B1508">
              <w:rPr>
                <w:rFonts w:ascii="Arial" w:eastAsia="Times New Roman" w:hAnsi="Arial" w:cs="Arial"/>
                <w:sz w:val="20"/>
                <w:szCs w:val="20"/>
              </w:rPr>
              <w:br/>
              <w:t>C: 58.6±0.5%</w:t>
            </w:r>
            <w:r w:rsidRPr="006B1508">
              <w:rPr>
                <w:rFonts w:ascii="Arial" w:eastAsia="Times New Roman" w:hAnsi="Arial" w:cs="Arial"/>
                <w:sz w:val="20"/>
                <w:szCs w:val="20"/>
              </w:rPr>
              <w:br/>
              <w:t>F: 25.5±0.5%</w:t>
            </w:r>
          </w:p>
        </w:tc>
        <w:tc>
          <w:tcPr>
            <w:tcW w:w="1596"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Macronutrient-controlled dietary supplement (bread, control and HP)</w:t>
            </w:r>
          </w:p>
        </w:tc>
        <w:tc>
          <w:tcPr>
            <w:tcW w:w="1832" w:type="dxa"/>
            <w:tcBorders>
              <w:top w:val="nil"/>
              <w:left w:val="nil"/>
              <w:bottom w:val="single" w:sz="4" w:space="0" w:color="auto"/>
              <w:right w:val="single" w:sz="4" w:space="0" w:color="auto"/>
            </w:tcBorders>
            <w:shd w:val="clear" w:color="auto" w:fill="auto"/>
            <w:hideMark/>
          </w:tcPr>
          <w:p w:rsidR="006B1508" w:rsidRPr="006B1508" w:rsidRDefault="006B1508" w:rsidP="006B1508">
            <w:pPr>
              <w:spacing w:after="240" w:line="240" w:lineRule="auto"/>
              <w:rPr>
                <w:rFonts w:ascii="Arial" w:eastAsia="Times New Roman" w:hAnsi="Arial" w:cs="Arial"/>
                <w:sz w:val="20"/>
                <w:szCs w:val="20"/>
              </w:rPr>
            </w:pPr>
            <w:r w:rsidRPr="006B1508">
              <w:rPr>
                <w:rFonts w:ascii="Arial" w:eastAsia="Times New Roman" w:hAnsi="Arial" w:cs="Arial"/>
                <w:sz w:val="20"/>
                <w:szCs w:val="20"/>
              </w:rPr>
              <w:t>No sig. diff. in total cholesterol, HDL-C.</w:t>
            </w:r>
            <w:r w:rsidRPr="006B1508">
              <w:rPr>
                <w:rFonts w:ascii="Arial" w:eastAsia="Times New Roman" w:hAnsi="Arial" w:cs="Arial"/>
                <w:sz w:val="20"/>
                <w:szCs w:val="20"/>
              </w:rPr>
              <w:br/>
            </w:r>
            <w:r w:rsidRPr="006B1508">
              <w:rPr>
                <w:rFonts w:ascii="Arial" w:eastAsia="Times New Roman" w:hAnsi="Arial" w:cs="Arial"/>
                <w:sz w:val="20"/>
                <w:szCs w:val="20"/>
              </w:rPr>
              <w:br/>
              <w:t xml:space="preserve">HP diet: greater </w:t>
            </w:r>
            <w:proofErr w:type="spellStart"/>
            <w:r w:rsidRPr="006B1508">
              <w:rPr>
                <w:rFonts w:ascii="Arial" w:eastAsia="Times New Roman" w:hAnsi="Arial" w:cs="Arial"/>
                <w:sz w:val="20"/>
                <w:szCs w:val="20"/>
              </w:rPr>
              <w:t>decr</w:t>
            </w:r>
            <w:proofErr w:type="spellEnd"/>
            <w:r w:rsidRPr="006B1508">
              <w:rPr>
                <w:rFonts w:ascii="Arial" w:eastAsia="Times New Roman" w:hAnsi="Arial" w:cs="Arial"/>
                <w:sz w:val="20"/>
                <w:szCs w:val="20"/>
              </w:rPr>
              <w:t>. In TAG, uric acid, and creatinine, high conc. Of urea, and higher 24H urinary urea output.</w:t>
            </w:r>
            <w:r w:rsidRPr="006B1508">
              <w:rPr>
                <w:rFonts w:ascii="Arial" w:eastAsia="Times New Roman" w:hAnsi="Arial" w:cs="Arial"/>
                <w:sz w:val="20"/>
                <w:szCs w:val="20"/>
              </w:rPr>
              <w:br/>
            </w:r>
            <w:r w:rsidRPr="006B1508">
              <w:rPr>
                <w:rFonts w:ascii="Arial" w:eastAsia="Times New Roman" w:hAnsi="Arial" w:cs="Arial"/>
                <w:sz w:val="20"/>
                <w:szCs w:val="20"/>
              </w:rPr>
              <w:br/>
              <w:t>Lower amount of LDL oxidation in HP group.</w:t>
            </w:r>
          </w:p>
        </w:tc>
      </w:tr>
    </w:tbl>
    <w:p w:rsidR="006B1508" w:rsidRDefault="006B1508" w:rsidP="009D6B3A">
      <w:pPr>
        <w:spacing w:line="480" w:lineRule="auto"/>
        <w:rPr>
          <w:rFonts w:ascii="Times New Roman" w:hAnsi="Times New Roman"/>
          <w:b/>
          <w:sz w:val="24"/>
          <w:szCs w:val="24"/>
        </w:rPr>
      </w:pPr>
    </w:p>
    <w:p w:rsidR="006B1508" w:rsidRDefault="006B1508">
      <w:pPr>
        <w:spacing w:after="0" w:line="240" w:lineRule="auto"/>
        <w:rPr>
          <w:rFonts w:ascii="Times New Roman" w:hAnsi="Times New Roman"/>
          <w:b/>
          <w:sz w:val="24"/>
          <w:szCs w:val="24"/>
        </w:rPr>
      </w:pPr>
      <w:r>
        <w:rPr>
          <w:rFonts w:ascii="Times New Roman" w:hAnsi="Times New Roman"/>
          <w:b/>
          <w:sz w:val="24"/>
          <w:szCs w:val="24"/>
        </w:rPr>
        <w:br w:type="page"/>
      </w:r>
    </w:p>
    <w:tbl>
      <w:tblPr>
        <w:tblW w:w="5000" w:type="pct"/>
        <w:tblLook w:val="04A0" w:firstRow="1" w:lastRow="0" w:firstColumn="1" w:lastColumn="0" w:noHBand="0" w:noVBand="1"/>
      </w:tblPr>
      <w:tblGrid>
        <w:gridCol w:w="2255"/>
        <w:gridCol w:w="352"/>
        <w:gridCol w:w="376"/>
        <w:gridCol w:w="352"/>
        <w:gridCol w:w="352"/>
        <w:gridCol w:w="352"/>
        <w:gridCol w:w="352"/>
        <w:gridCol w:w="352"/>
        <w:gridCol w:w="382"/>
        <w:gridCol w:w="523"/>
        <w:gridCol w:w="352"/>
        <w:gridCol w:w="352"/>
        <w:gridCol w:w="382"/>
        <w:gridCol w:w="352"/>
        <w:gridCol w:w="382"/>
        <w:gridCol w:w="352"/>
        <w:gridCol w:w="352"/>
        <w:gridCol w:w="352"/>
        <w:gridCol w:w="352"/>
        <w:gridCol w:w="352"/>
        <w:gridCol w:w="639"/>
        <w:gridCol w:w="446"/>
        <w:gridCol w:w="757"/>
        <w:gridCol w:w="722"/>
        <w:gridCol w:w="579"/>
        <w:gridCol w:w="579"/>
      </w:tblGrid>
      <w:tr w:rsidR="006B1508" w:rsidRPr="006B1508" w:rsidTr="006B1508">
        <w:trPr>
          <w:trHeight w:val="315"/>
        </w:trPr>
        <w:tc>
          <w:tcPr>
            <w:tcW w:w="5000" w:type="pct"/>
            <w:gridSpan w:val="2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1508" w:rsidRPr="006B1508" w:rsidRDefault="006B1508" w:rsidP="006B1508">
            <w:pPr>
              <w:spacing w:after="0" w:line="240" w:lineRule="auto"/>
              <w:jc w:val="center"/>
              <w:rPr>
                <w:rFonts w:ascii="Arial" w:eastAsia="Times New Roman" w:hAnsi="Arial" w:cs="Arial"/>
                <w:b/>
                <w:bCs/>
                <w:sz w:val="24"/>
                <w:szCs w:val="24"/>
              </w:rPr>
            </w:pPr>
            <w:r w:rsidRPr="006B1508">
              <w:rPr>
                <w:rFonts w:ascii="Arial" w:eastAsia="Times New Roman" w:hAnsi="Arial" w:cs="Arial"/>
                <w:b/>
                <w:bCs/>
                <w:sz w:val="24"/>
                <w:szCs w:val="24"/>
              </w:rPr>
              <w:lastRenderedPageBreak/>
              <w:t>High-Protein Study Outcome(s)</w:t>
            </w:r>
          </w:p>
        </w:tc>
      </w:tr>
      <w:tr w:rsidR="006B1508" w:rsidRPr="006B1508" w:rsidTr="006B1508">
        <w:trPr>
          <w:trHeight w:val="255"/>
        </w:trPr>
        <w:tc>
          <w:tcPr>
            <w:tcW w:w="3371" w:type="pct"/>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1508" w:rsidRPr="006B1508" w:rsidRDefault="006B1508" w:rsidP="006B1508">
            <w:pPr>
              <w:spacing w:after="0" w:line="240" w:lineRule="auto"/>
              <w:jc w:val="center"/>
              <w:rPr>
                <w:rFonts w:ascii="Arial" w:eastAsia="Times New Roman" w:hAnsi="Arial" w:cs="Arial"/>
                <w:b/>
                <w:bCs/>
                <w:sz w:val="20"/>
                <w:szCs w:val="20"/>
              </w:rPr>
            </w:pPr>
            <w:r w:rsidRPr="006B1508">
              <w:rPr>
                <w:rFonts w:ascii="Arial" w:eastAsia="Times New Roman" w:hAnsi="Arial" w:cs="Arial"/>
                <w:b/>
                <w:bCs/>
                <w:sz w:val="20"/>
                <w:szCs w:val="20"/>
              </w:rPr>
              <w:t>Randomized Controlled Trials</w:t>
            </w:r>
          </w:p>
        </w:tc>
        <w:tc>
          <w:tcPr>
            <w:tcW w:w="646"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16"/>
                <w:szCs w:val="16"/>
              </w:rPr>
            </w:pPr>
            <w:r w:rsidRPr="006B1508">
              <w:rPr>
                <w:rFonts w:ascii="Arial" w:eastAsia="Times New Roman" w:hAnsi="Arial" w:cs="Arial"/>
                <w:b/>
                <w:bCs/>
                <w:sz w:val="16"/>
                <w:szCs w:val="16"/>
              </w:rPr>
              <w:t>Crossover Trials</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10"/>
                <w:szCs w:val="10"/>
              </w:rPr>
            </w:pPr>
            <w:r w:rsidRPr="006B1508">
              <w:rPr>
                <w:rFonts w:ascii="Arial" w:eastAsia="Times New Roman" w:hAnsi="Arial" w:cs="Arial"/>
                <w:sz w:val="10"/>
                <w:szCs w:val="10"/>
              </w:rPr>
              <w:t>Total Study Outcome</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10"/>
                <w:szCs w:val="10"/>
              </w:rPr>
            </w:pPr>
            <w:r w:rsidRPr="006B1508">
              <w:rPr>
                <w:rFonts w:ascii="Arial" w:eastAsia="Times New Roman" w:hAnsi="Arial" w:cs="Arial"/>
                <w:sz w:val="10"/>
                <w:szCs w:val="10"/>
              </w:rPr>
              <w:t># Studies Recorded</w:t>
            </w:r>
          </w:p>
        </w:tc>
        <w:tc>
          <w:tcPr>
            <w:tcW w:w="36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b/>
                <w:bCs/>
                <w:sz w:val="16"/>
                <w:szCs w:val="16"/>
              </w:rPr>
            </w:pPr>
            <w:r w:rsidRPr="006B1508">
              <w:rPr>
                <w:rFonts w:ascii="Arial" w:eastAsia="Times New Roman" w:hAnsi="Arial" w:cs="Arial"/>
                <w:b/>
                <w:bCs/>
                <w:sz w:val="16"/>
                <w:szCs w:val="16"/>
              </w:rPr>
              <w:t>Meta-analyses/Rev.</w:t>
            </w:r>
          </w:p>
        </w:tc>
      </w:tr>
      <w:tr w:rsidR="006B1508" w:rsidRPr="006B1508" w:rsidTr="006B1508">
        <w:trPr>
          <w:trHeight w:val="2730"/>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Outcomes</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Belobrajdic et al 2010</w:t>
            </w:r>
            <w:r w:rsidRPr="006B1508">
              <w:rPr>
                <w:rFonts w:ascii="Arial" w:eastAsia="Times New Roman" w:hAnsi="Arial" w:cs="Arial"/>
                <w:sz w:val="20"/>
                <w:szCs w:val="20"/>
                <w:vertAlign w:val="superscript"/>
              </w:rPr>
              <w:t>29</w:t>
            </w:r>
          </w:p>
        </w:tc>
        <w:tc>
          <w:tcPr>
            <w:tcW w:w="11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Brinkworth et al 2004</w:t>
            </w:r>
            <w:r w:rsidRPr="006B1508">
              <w:rPr>
                <w:rFonts w:ascii="Arial" w:eastAsia="Times New Roman" w:hAnsi="Arial" w:cs="Arial"/>
                <w:sz w:val="20"/>
                <w:szCs w:val="20"/>
                <w:vertAlign w:val="superscript"/>
              </w:rPr>
              <w:t>12</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Claessens et al 2009</w:t>
            </w:r>
            <w:r w:rsidRPr="006B1508">
              <w:rPr>
                <w:rFonts w:ascii="Arial" w:eastAsia="Times New Roman" w:hAnsi="Arial" w:cs="Arial"/>
                <w:sz w:val="20"/>
                <w:szCs w:val="20"/>
                <w:vertAlign w:val="superscript"/>
              </w:rPr>
              <w:t>13</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Due et all 2004</w:t>
            </w:r>
            <w:r w:rsidRPr="006B1508">
              <w:rPr>
                <w:rFonts w:ascii="Arial" w:eastAsia="Times New Roman" w:hAnsi="Arial" w:cs="Arial"/>
                <w:sz w:val="20"/>
                <w:szCs w:val="20"/>
                <w:vertAlign w:val="superscript"/>
              </w:rPr>
              <w:t>16</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Farnsworth et al 2003</w:t>
            </w:r>
            <w:r w:rsidRPr="006B1508">
              <w:rPr>
                <w:rFonts w:ascii="Arial" w:eastAsia="Times New Roman" w:hAnsi="Arial" w:cs="Arial"/>
                <w:sz w:val="20"/>
                <w:szCs w:val="20"/>
                <w:vertAlign w:val="superscript"/>
              </w:rPr>
              <w:t>17</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Flechtner-Mors et al 2010</w:t>
            </w:r>
            <w:r w:rsidRPr="006B1508">
              <w:rPr>
                <w:rFonts w:ascii="Arial" w:eastAsia="Times New Roman" w:hAnsi="Arial" w:cs="Arial"/>
                <w:sz w:val="20"/>
                <w:szCs w:val="20"/>
                <w:vertAlign w:val="superscript"/>
              </w:rPr>
              <w:t>18</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Krebs et al 2010</w:t>
            </w:r>
            <w:r w:rsidRPr="006B1508">
              <w:rPr>
                <w:rFonts w:ascii="Arial" w:eastAsia="Times New Roman" w:hAnsi="Arial" w:cs="Arial"/>
                <w:sz w:val="20"/>
                <w:szCs w:val="20"/>
                <w:vertAlign w:val="superscript"/>
              </w:rPr>
              <w:t>19</w:t>
            </w:r>
          </w:p>
        </w:tc>
        <w:tc>
          <w:tcPr>
            <w:tcW w:w="122"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Lasker et al 2008</w:t>
            </w:r>
            <w:r w:rsidRPr="006B1508">
              <w:rPr>
                <w:rFonts w:ascii="Arial" w:eastAsia="Times New Roman" w:hAnsi="Arial" w:cs="Arial"/>
                <w:sz w:val="20"/>
                <w:szCs w:val="20"/>
                <w:vertAlign w:val="superscript"/>
              </w:rPr>
              <w:t>20</w:t>
            </w:r>
          </w:p>
        </w:tc>
        <w:tc>
          <w:tcPr>
            <w:tcW w:w="186"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Layman et al 2009</w:t>
            </w:r>
            <w:r w:rsidRPr="006B1508">
              <w:rPr>
                <w:rFonts w:ascii="Arial" w:eastAsia="Times New Roman" w:hAnsi="Arial" w:cs="Arial"/>
                <w:sz w:val="20"/>
                <w:szCs w:val="20"/>
                <w:vertAlign w:val="superscript"/>
              </w:rPr>
              <w:t>21</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Leidy et al 2007</w:t>
            </w:r>
            <w:r w:rsidRPr="006B1508">
              <w:rPr>
                <w:rFonts w:ascii="Arial" w:eastAsia="Times New Roman" w:hAnsi="Arial" w:cs="Arial"/>
                <w:sz w:val="20"/>
                <w:szCs w:val="20"/>
                <w:vertAlign w:val="superscript"/>
              </w:rPr>
              <w:t>22</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Luscombe-Marsh et al 2005</w:t>
            </w:r>
            <w:r w:rsidRPr="006B1508">
              <w:rPr>
                <w:rFonts w:ascii="Arial" w:eastAsia="Times New Roman" w:hAnsi="Arial" w:cs="Arial"/>
                <w:sz w:val="20"/>
                <w:szCs w:val="20"/>
                <w:vertAlign w:val="superscript"/>
              </w:rPr>
              <w:t>24</w:t>
            </w:r>
          </w:p>
        </w:tc>
        <w:tc>
          <w:tcPr>
            <w:tcW w:w="122"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Muzio et al 2007</w:t>
            </w:r>
            <w:r w:rsidRPr="006B1508">
              <w:rPr>
                <w:rFonts w:ascii="Arial" w:eastAsia="Times New Roman" w:hAnsi="Arial" w:cs="Arial"/>
                <w:sz w:val="20"/>
                <w:szCs w:val="20"/>
                <w:vertAlign w:val="superscript"/>
              </w:rPr>
              <w:t>25</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Noakes et al 2005</w:t>
            </w:r>
            <w:r w:rsidRPr="006B1508">
              <w:rPr>
                <w:rFonts w:ascii="Arial" w:eastAsia="Times New Roman" w:hAnsi="Arial" w:cs="Arial"/>
                <w:sz w:val="20"/>
                <w:szCs w:val="20"/>
                <w:vertAlign w:val="superscript"/>
              </w:rPr>
              <w:t>23</w:t>
            </w:r>
          </w:p>
        </w:tc>
        <w:tc>
          <w:tcPr>
            <w:tcW w:w="122"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Sacks et al 2009</w:t>
            </w:r>
            <w:r w:rsidRPr="006B1508">
              <w:rPr>
                <w:rFonts w:ascii="Arial" w:eastAsia="Times New Roman" w:hAnsi="Arial" w:cs="Arial"/>
                <w:sz w:val="20"/>
                <w:szCs w:val="20"/>
                <w:vertAlign w:val="superscript"/>
              </w:rPr>
              <w:t>26</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t>Skov</w:t>
            </w:r>
            <w:proofErr w:type="spellEnd"/>
            <w:r w:rsidRPr="006B1508">
              <w:rPr>
                <w:rFonts w:ascii="Arial" w:eastAsia="Times New Roman" w:hAnsi="Arial" w:cs="Arial"/>
                <w:sz w:val="20"/>
                <w:szCs w:val="20"/>
              </w:rPr>
              <w:t xml:space="preserve"> et al 1999</w:t>
            </w:r>
            <w:r w:rsidRPr="006B1508">
              <w:rPr>
                <w:rFonts w:ascii="Arial" w:eastAsia="Times New Roman" w:hAnsi="Arial" w:cs="Arial"/>
                <w:sz w:val="20"/>
                <w:szCs w:val="20"/>
                <w:vertAlign w:val="superscript"/>
              </w:rPr>
              <w:t>27</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Soenen 2010</w:t>
            </w:r>
            <w:r w:rsidRPr="006B1508">
              <w:rPr>
                <w:rFonts w:ascii="Arial" w:eastAsia="Times New Roman" w:hAnsi="Arial" w:cs="Arial"/>
                <w:sz w:val="20"/>
                <w:szCs w:val="20"/>
                <w:vertAlign w:val="superscript"/>
              </w:rPr>
              <w:t>14</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Soenen 2012</w:t>
            </w:r>
            <w:r w:rsidRPr="006B1508">
              <w:rPr>
                <w:rFonts w:ascii="Arial" w:eastAsia="Times New Roman" w:hAnsi="Arial" w:cs="Arial"/>
                <w:sz w:val="20"/>
                <w:szCs w:val="20"/>
                <w:vertAlign w:val="superscript"/>
              </w:rPr>
              <w:t>15</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Tang et al 2013</w:t>
            </w:r>
            <w:r w:rsidRPr="006B1508">
              <w:rPr>
                <w:rFonts w:ascii="Arial" w:eastAsia="Times New Roman" w:hAnsi="Arial" w:cs="Arial"/>
                <w:sz w:val="20"/>
                <w:szCs w:val="20"/>
                <w:vertAlign w:val="superscript"/>
              </w:rPr>
              <w:t>28</w:t>
            </w:r>
          </w:p>
        </w:tc>
        <w:tc>
          <w:tcPr>
            <w:tcW w:w="109"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Te Morenga et al 2011</w:t>
            </w:r>
            <w:r w:rsidRPr="006B1508">
              <w:rPr>
                <w:rFonts w:ascii="Arial" w:eastAsia="Times New Roman" w:hAnsi="Arial" w:cs="Arial"/>
                <w:sz w:val="20"/>
                <w:szCs w:val="20"/>
                <w:vertAlign w:val="superscript"/>
              </w:rPr>
              <w:t>30</w:t>
            </w:r>
          </w:p>
        </w:tc>
        <w:tc>
          <w:tcPr>
            <w:tcW w:w="377" w:type="pct"/>
            <w:tcBorders>
              <w:top w:val="nil"/>
              <w:left w:val="nil"/>
              <w:bottom w:val="single" w:sz="4" w:space="0" w:color="auto"/>
              <w:right w:val="single" w:sz="4" w:space="0" w:color="auto"/>
            </w:tcBorders>
            <w:shd w:val="clear" w:color="auto" w:fill="auto"/>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Appel et al 2005</w:t>
            </w:r>
            <w:r w:rsidRPr="006B1508">
              <w:rPr>
                <w:rFonts w:ascii="Arial" w:eastAsia="Times New Roman" w:hAnsi="Arial" w:cs="Arial"/>
                <w:sz w:val="20"/>
                <w:szCs w:val="20"/>
                <w:vertAlign w:val="superscript"/>
              </w:rPr>
              <w:t>31</w:t>
            </w:r>
          </w:p>
        </w:tc>
        <w:tc>
          <w:tcPr>
            <w:tcW w:w="269" w:type="pct"/>
            <w:tcBorders>
              <w:top w:val="nil"/>
              <w:left w:val="nil"/>
              <w:bottom w:val="single" w:sz="4" w:space="0" w:color="auto"/>
              <w:right w:val="single" w:sz="4" w:space="0" w:color="auto"/>
            </w:tcBorders>
            <w:shd w:val="clear" w:color="auto" w:fill="auto"/>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Jenkins et al 2001</w:t>
            </w:r>
            <w:r w:rsidRPr="006B1508">
              <w:rPr>
                <w:rFonts w:ascii="Arial" w:eastAsia="Times New Roman" w:hAnsi="Arial" w:cs="Arial"/>
                <w:sz w:val="20"/>
                <w:szCs w:val="20"/>
                <w:vertAlign w:val="superscript"/>
              </w:rPr>
              <w:t>32</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proofErr w:type="spellStart"/>
            <w:r w:rsidRPr="006B1508">
              <w:rPr>
                <w:rFonts w:ascii="Arial" w:eastAsia="Times New Roman" w:hAnsi="Arial" w:cs="Arial"/>
                <w:sz w:val="20"/>
                <w:szCs w:val="20"/>
              </w:rPr>
              <w:t>Santesso</w:t>
            </w:r>
            <w:proofErr w:type="spellEnd"/>
            <w:r w:rsidRPr="006B1508">
              <w:rPr>
                <w:rFonts w:ascii="Arial" w:eastAsia="Times New Roman" w:hAnsi="Arial" w:cs="Arial"/>
                <w:sz w:val="20"/>
                <w:szCs w:val="20"/>
              </w:rPr>
              <w:t xml:space="preserve"> et al 2012</w:t>
            </w:r>
          </w:p>
        </w:tc>
        <w:tc>
          <w:tcPr>
            <w:tcW w:w="182" w:type="pct"/>
            <w:tcBorders>
              <w:top w:val="nil"/>
              <w:left w:val="nil"/>
              <w:bottom w:val="single" w:sz="4" w:space="0" w:color="auto"/>
              <w:right w:val="single" w:sz="4" w:space="0" w:color="auto"/>
            </w:tcBorders>
            <w:shd w:val="clear" w:color="auto" w:fill="auto"/>
            <w:noWrap/>
            <w:textDirection w:val="btLr"/>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Wycherley et al 2012</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Weight-Loss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7P</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Total Cholesterol</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HC(4)</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1C</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LDL-C</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HC(4)</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HC</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4HC, 1P</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HDL-C</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LC</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USFR</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3P, 2O</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r>
      <w:tr w:rsidR="006B1508" w:rsidRPr="006B1508" w:rsidTr="006B1508">
        <w:trPr>
          <w:trHeight w:val="240"/>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TAG's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P/USFR</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13P</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Adiposity</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10P</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19</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Abdominal Adiposity</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6P</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13</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jc w:val="right"/>
              <w:rPr>
                <w:rFonts w:ascii="Arial" w:eastAsia="Times New Roman" w:hAnsi="Arial" w:cs="Arial"/>
                <w:sz w:val="20"/>
                <w:szCs w:val="20"/>
              </w:rPr>
            </w:pPr>
            <w:r w:rsidRPr="006B1508">
              <w:rPr>
                <w:rFonts w:ascii="Arial" w:eastAsia="Times New Roman" w:hAnsi="Arial" w:cs="Arial"/>
                <w:sz w:val="20"/>
                <w:szCs w:val="20"/>
              </w:rPr>
              <w:t>0</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P= protein more sig. result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0= Data Not Recorded</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(=)No sig. diff. between groups</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Others = other group more sig. result</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r w:rsidR="006B1508" w:rsidRPr="006B1508" w:rsidTr="006B1508">
        <w:trPr>
          <w:trHeight w:val="255"/>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NS=No significant change for any group</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1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6"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2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0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269"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2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300"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c>
          <w:tcPr>
            <w:tcW w:w="182" w:type="pct"/>
            <w:tcBorders>
              <w:top w:val="nil"/>
              <w:left w:val="nil"/>
              <w:bottom w:val="single" w:sz="4" w:space="0" w:color="auto"/>
              <w:right w:val="single" w:sz="4" w:space="0" w:color="auto"/>
            </w:tcBorders>
            <w:shd w:val="clear" w:color="auto" w:fill="auto"/>
            <w:noWrap/>
            <w:vAlign w:val="bottom"/>
            <w:hideMark/>
          </w:tcPr>
          <w:p w:rsidR="006B1508" w:rsidRPr="006B1508" w:rsidRDefault="006B1508" w:rsidP="006B1508">
            <w:pPr>
              <w:spacing w:after="0" w:line="240" w:lineRule="auto"/>
              <w:rPr>
                <w:rFonts w:ascii="Arial" w:eastAsia="Times New Roman" w:hAnsi="Arial" w:cs="Arial"/>
                <w:sz w:val="20"/>
                <w:szCs w:val="20"/>
              </w:rPr>
            </w:pPr>
            <w:r w:rsidRPr="006B1508">
              <w:rPr>
                <w:rFonts w:ascii="Arial" w:eastAsia="Times New Roman" w:hAnsi="Arial" w:cs="Arial"/>
                <w:sz w:val="20"/>
                <w:szCs w:val="20"/>
              </w:rPr>
              <w:t> </w:t>
            </w:r>
          </w:p>
        </w:tc>
      </w:tr>
    </w:tbl>
    <w:p w:rsidR="006B1508" w:rsidRDefault="006B1508" w:rsidP="009D6B3A">
      <w:pPr>
        <w:spacing w:line="480" w:lineRule="auto"/>
        <w:rPr>
          <w:rFonts w:ascii="Times New Roman" w:hAnsi="Times New Roman"/>
          <w:b/>
          <w:sz w:val="24"/>
          <w:szCs w:val="24"/>
        </w:rPr>
        <w:sectPr w:rsidR="006B1508" w:rsidSect="006B1508">
          <w:pgSz w:w="15840" w:h="12240" w:orient="landscape"/>
          <w:pgMar w:top="1440" w:right="1440" w:bottom="1440" w:left="1440" w:header="720" w:footer="720" w:gutter="0"/>
          <w:pgNumType w:start="0"/>
          <w:cols w:space="720"/>
          <w:titlePg/>
          <w:docGrid w:linePitch="360"/>
        </w:sectPr>
      </w:pPr>
    </w:p>
    <w:p w:rsidR="005C75F1" w:rsidRPr="006B1508" w:rsidRDefault="00191BFA" w:rsidP="006B1508">
      <w:pPr>
        <w:spacing w:line="480" w:lineRule="auto"/>
        <w:rPr>
          <w:rFonts w:ascii="Times New Roman" w:hAnsi="Times New Roman"/>
          <w:sz w:val="24"/>
          <w:szCs w:val="24"/>
        </w:rPr>
      </w:pPr>
      <w:r>
        <w:rPr>
          <w:rFonts w:ascii="Times New Roman" w:hAnsi="Times New Roman"/>
          <w:b/>
          <w:sz w:val="24"/>
          <w:szCs w:val="24"/>
        </w:rPr>
        <w:lastRenderedPageBreak/>
        <w:t>References</w:t>
      </w:r>
    </w:p>
    <w:p w:rsidR="00122FFB" w:rsidRPr="00191BFA" w:rsidRDefault="00122FFB" w:rsidP="00122FFB">
      <w:pPr>
        <w:spacing w:after="0" w:line="240" w:lineRule="auto"/>
        <w:rPr>
          <w:rFonts w:ascii="Times New Roman" w:hAnsi="Times New Roman"/>
          <w:sz w:val="24"/>
          <w:szCs w:val="24"/>
        </w:rPr>
      </w:pPr>
    </w:p>
    <w:p w:rsidR="00161892" w:rsidRPr="00161892" w:rsidRDefault="005C75F1" w:rsidP="00161892">
      <w:pPr>
        <w:pStyle w:val="EndNoteBibliography"/>
        <w:spacing w:after="0"/>
        <w:ind w:left="720" w:hanging="720"/>
      </w:pPr>
      <w:r>
        <w:rPr>
          <w:rFonts w:ascii="Times New Roman" w:hAnsi="Times New Roman"/>
          <w:sz w:val="24"/>
          <w:szCs w:val="24"/>
        </w:rPr>
        <w:fldChar w:fldCharType="begin"/>
      </w:r>
      <w:r>
        <w:rPr>
          <w:rFonts w:ascii="Times New Roman" w:hAnsi="Times New Roman"/>
          <w:sz w:val="24"/>
          <w:szCs w:val="24"/>
        </w:rPr>
        <w:instrText xml:space="preserve"> ADDIN EN.REFLIST </w:instrText>
      </w:r>
      <w:r>
        <w:rPr>
          <w:rFonts w:ascii="Times New Roman" w:hAnsi="Times New Roman"/>
          <w:sz w:val="24"/>
          <w:szCs w:val="24"/>
        </w:rPr>
        <w:fldChar w:fldCharType="separate"/>
      </w:r>
      <w:bookmarkStart w:id="1" w:name="_ENREF_1"/>
      <w:r w:rsidR="00161892" w:rsidRPr="00161892">
        <w:t>1</w:t>
      </w:r>
      <w:r w:rsidR="00161892" w:rsidRPr="00161892">
        <w:tab/>
        <w:t>Go, A. S.</w:t>
      </w:r>
      <w:r w:rsidR="00161892" w:rsidRPr="00161892">
        <w:rPr>
          <w:i/>
        </w:rPr>
        <w:t xml:space="preserve"> et al.</w:t>
      </w:r>
      <w:r w:rsidR="00161892" w:rsidRPr="00161892">
        <w:t xml:space="preserve"> Executive summary: heart disease and stroke statistics--2014 update: a report from the american heart association. </w:t>
      </w:r>
      <w:r w:rsidR="00161892" w:rsidRPr="00161892">
        <w:rPr>
          <w:i/>
        </w:rPr>
        <w:t>Circulation</w:t>
      </w:r>
      <w:r w:rsidR="00161892" w:rsidRPr="00161892">
        <w:t xml:space="preserve"> </w:t>
      </w:r>
      <w:r w:rsidR="00161892" w:rsidRPr="00161892">
        <w:rPr>
          <w:b/>
        </w:rPr>
        <w:t>129</w:t>
      </w:r>
      <w:r w:rsidR="00161892" w:rsidRPr="00161892">
        <w:t>, 399-410, doi:10.1161/01.cir.0000442015.53336.12 (2014).</w:t>
      </w:r>
      <w:bookmarkEnd w:id="1"/>
    </w:p>
    <w:p w:rsidR="00161892" w:rsidRPr="00161892" w:rsidRDefault="00161892" w:rsidP="00161892">
      <w:pPr>
        <w:pStyle w:val="EndNoteBibliography"/>
        <w:spacing w:after="0"/>
        <w:ind w:left="720" w:hanging="720"/>
      </w:pPr>
      <w:bookmarkStart w:id="2" w:name="_ENREF_2"/>
      <w:r w:rsidRPr="00161892">
        <w:t>2</w:t>
      </w:r>
      <w:r w:rsidRPr="00161892">
        <w:tab/>
        <w:t>Heidenreich, P. A.</w:t>
      </w:r>
      <w:r w:rsidRPr="00161892">
        <w:rPr>
          <w:i/>
        </w:rPr>
        <w:t xml:space="preserve"> et al.</w:t>
      </w:r>
      <w:r w:rsidRPr="00161892">
        <w:t xml:space="preserve"> Forecasting the future of cardiovascular disease in the United States: a policy statement from the American Heart Association. </w:t>
      </w:r>
      <w:r w:rsidRPr="00161892">
        <w:rPr>
          <w:i/>
        </w:rPr>
        <w:t>Circulation</w:t>
      </w:r>
      <w:r w:rsidRPr="00161892">
        <w:t xml:space="preserve"> </w:t>
      </w:r>
      <w:r w:rsidRPr="00161892">
        <w:rPr>
          <w:b/>
        </w:rPr>
        <w:t>123</w:t>
      </w:r>
      <w:r w:rsidRPr="00161892">
        <w:t>, 933-944, doi:10.1161/CIR.0b013e31820a55f5 (2011).</w:t>
      </w:r>
      <w:bookmarkEnd w:id="2"/>
    </w:p>
    <w:p w:rsidR="00161892" w:rsidRPr="00161892" w:rsidRDefault="00161892" w:rsidP="00161892">
      <w:pPr>
        <w:pStyle w:val="EndNoteBibliography"/>
        <w:spacing w:after="0"/>
        <w:ind w:left="720" w:hanging="720"/>
      </w:pPr>
      <w:bookmarkStart w:id="3" w:name="_ENREF_3"/>
      <w:r w:rsidRPr="00161892">
        <w:t>3</w:t>
      </w:r>
      <w:r w:rsidRPr="00161892">
        <w:tab/>
        <w:t xml:space="preserve">Grundy, S. M., Brewer, H. B., Jr., Cleeman, J. I., Smith, S. C., Jr. &amp; Lenfant, C. Definition of metabolic syndrome: report of the National Heart, Lung, and Blood Institute/American Heart Association conference on scientific issues related to definition. </w:t>
      </w:r>
      <w:r w:rsidRPr="00161892">
        <w:rPr>
          <w:i/>
        </w:rPr>
        <w:t>Arterioscler Thromb Vasc Biol</w:t>
      </w:r>
      <w:r w:rsidRPr="00161892">
        <w:t xml:space="preserve"> </w:t>
      </w:r>
      <w:r w:rsidRPr="00161892">
        <w:rPr>
          <w:b/>
        </w:rPr>
        <w:t>24</w:t>
      </w:r>
      <w:r w:rsidRPr="00161892">
        <w:t>, e13-18, doi:10.1161/01.atv.0000111245.75752.c6 (2004).</w:t>
      </w:r>
      <w:bookmarkEnd w:id="3"/>
    </w:p>
    <w:p w:rsidR="00161892" w:rsidRPr="00161892" w:rsidRDefault="00161892" w:rsidP="00161892">
      <w:pPr>
        <w:pStyle w:val="EndNoteBibliography"/>
        <w:spacing w:after="0"/>
        <w:ind w:left="720" w:hanging="720"/>
      </w:pPr>
      <w:bookmarkStart w:id="4" w:name="_ENREF_4"/>
      <w:r w:rsidRPr="00161892">
        <w:t>4</w:t>
      </w:r>
      <w:r w:rsidRPr="00161892">
        <w:tab/>
        <w:t>Grundy, S. M.</w:t>
      </w:r>
      <w:r w:rsidRPr="00161892">
        <w:rPr>
          <w:i/>
        </w:rPr>
        <w:t xml:space="preserve"> et al.</w:t>
      </w:r>
      <w:r w:rsidRPr="00161892">
        <w:t xml:space="preserve"> Diagnosis and management of the metabolic syndrome: an American Heart Association/National Heart, Lung, and Blood Institute Scientific Statement. </w:t>
      </w:r>
      <w:r w:rsidRPr="00161892">
        <w:rPr>
          <w:i/>
        </w:rPr>
        <w:t>Circulation</w:t>
      </w:r>
      <w:r w:rsidRPr="00161892">
        <w:t xml:space="preserve"> </w:t>
      </w:r>
      <w:r w:rsidRPr="00161892">
        <w:rPr>
          <w:b/>
        </w:rPr>
        <w:t>112</w:t>
      </w:r>
      <w:r w:rsidRPr="00161892">
        <w:t>, 2735-2752, doi:10.1161/circulationaha.105.169404 (2005).</w:t>
      </w:r>
      <w:bookmarkEnd w:id="4"/>
    </w:p>
    <w:p w:rsidR="00161892" w:rsidRPr="00161892" w:rsidRDefault="00161892" w:rsidP="00161892">
      <w:pPr>
        <w:pStyle w:val="EndNoteBibliography"/>
        <w:spacing w:after="0"/>
        <w:ind w:left="720" w:hanging="720"/>
      </w:pPr>
      <w:bookmarkStart w:id="5" w:name="_ENREF_5"/>
      <w:r w:rsidRPr="00161892">
        <w:t>5</w:t>
      </w:r>
      <w:r w:rsidRPr="00161892">
        <w:tab/>
        <w:t>Jensen, M. D.</w:t>
      </w:r>
      <w:r w:rsidRPr="00161892">
        <w:rPr>
          <w:i/>
        </w:rPr>
        <w:t xml:space="preserve"> et al.</w:t>
      </w:r>
      <w:r w:rsidRPr="00161892">
        <w:t xml:space="preserve"> 2013 AHA/ACC/TOS Guideline for the Management of Overweight and Obesity in Adults: A Report of the American College of Cardiology/American Heart Association Task Force on Practice Guidelines and The Obesity Society. </w:t>
      </w:r>
      <w:r w:rsidRPr="00161892">
        <w:rPr>
          <w:i/>
        </w:rPr>
        <w:t>Journal of the American College of Cardiology</w:t>
      </w:r>
      <w:r w:rsidRPr="00161892">
        <w:t>, doi:</w:t>
      </w:r>
      <w:hyperlink r:id="rId8" w:history="1">
        <w:r w:rsidRPr="00161892">
          <w:rPr>
            <w:rStyle w:val="Hyperlink"/>
          </w:rPr>
          <w:t>http://dx.doi.org/10.1016/j.jacc.2013.11.004</w:t>
        </w:r>
      </w:hyperlink>
      <w:r w:rsidRPr="00161892">
        <w:t>.</w:t>
      </w:r>
      <w:bookmarkEnd w:id="5"/>
    </w:p>
    <w:p w:rsidR="00161892" w:rsidRPr="00161892" w:rsidRDefault="00161892" w:rsidP="00161892">
      <w:pPr>
        <w:pStyle w:val="EndNoteBibliography"/>
        <w:spacing w:after="0"/>
        <w:ind w:left="720" w:hanging="720"/>
      </w:pPr>
      <w:bookmarkStart w:id="6" w:name="_ENREF_6"/>
      <w:r w:rsidRPr="00161892">
        <w:t>6</w:t>
      </w:r>
      <w:r w:rsidRPr="00161892">
        <w:tab/>
        <w:t xml:space="preserve">Hubert, H. B., Feinleib, M., McNamara, P. M. &amp; Castelli, W. P. Obesity as an independent risk factor for cardiovascular disease: a 26-year follow-up of participants in the Framingham Heart Study. </w:t>
      </w:r>
      <w:r w:rsidRPr="00161892">
        <w:rPr>
          <w:i/>
        </w:rPr>
        <w:t>Circulation</w:t>
      </w:r>
      <w:r w:rsidRPr="00161892">
        <w:t xml:space="preserve"> </w:t>
      </w:r>
      <w:r w:rsidRPr="00161892">
        <w:rPr>
          <w:b/>
        </w:rPr>
        <w:t>67</w:t>
      </w:r>
      <w:r w:rsidRPr="00161892">
        <w:t>, 968-977 (1983).</w:t>
      </w:r>
      <w:bookmarkEnd w:id="6"/>
    </w:p>
    <w:p w:rsidR="00161892" w:rsidRPr="00161892" w:rsidRDefault="00161892" w:rsidP="00161892">
      <w:pPr>
        <w:pStyle w:val="EndNoteBibliography"/>
        <w:spacing w:after="0"/>
        <w:ind w:left="720" w:hanging="720"/>
      </w:pPr>
      <w:bookmarkStart w:id="7" w:name="_ENREF_7"/>
      <w:r w:rsidRPr="00161892">
        <w:t>7</w:t>
      </w:r>
      <w:r w:rsidRPr="00161892">
        <w:tab/>
        <w:t xml:space="preserve">Dansinger, M. L., Gleason, J. A., Griffith, J. L., Selker, H. P. &amp; Schaefer, E. J. Comparison of the Atkins, Ornish, Weight Watchers, and Zone diets for weight loss and heart disease risk reduction: a randomized trial. </w:t>
      </w:r>
      <w:r w:rsidRPr="00161892">
        <w:rPr>
          <w:i/>
        </w:rPr>
        <w:t>JAMA : the journal of the American Medical Association</w:t>
      </w:r>
      <w:r w:rsidRPr="00161892">
        <w:t xml:space="preserve"> </w:t>
      </w:r>
      <w:r w:rsidRPr="00161892">
        <w:rPr>
          <w:b/>
        </w:rPr>
        <w:t>293</w:t>
      </w:r>
      <w:r w:rsidRPr="00161892">
        <w:t>, 43-53, doi:10.1001/jama.293.1.43 (2005).</w:t>
      </w:r>
      <w:bookmarkEnd w:id="7"/>
    </w:p>
    <w:p w:rsidR="00161892" w:rsidRPr="00161892" w:rsidRDefault="00161892" w:rsidP="00161892">
      <w:pPr>
        <w:pStyle w:val="EndNoteBibliography"/>
        <w:spacing w:after="0"/>
        <w:ind w:left="720" w:hanging="720"/>
      </w:pPr>
      <w:bookmarkStart w:id="8" w:name="_ENREF_8"/>
      <w:r w:rsidRPr="00161892">
        <w:t>8</w:t>
      </w:r>
      <w:r w:rsidRPr="00161892">
        <w:tab/>
        <w:t xml:space="preserve">Berg, J. M., Tymoczko, J. L. &amp; Stryer, L. </w:t>
      </w:r>
      <w:r w:rsidRPr="00161892">
        <w:rPr>
          <w:i/>
        </w:rPr>
        <w:t>Biochemistry</w:t>
      </w:r>
      <w:r w:rsidRPr="00161892">
        <w:t>. 7th edn,  673-700 (W. H. Freeman and Company, 2012).</w:t>
      </w:r>
      <w:bookmarkEnd w:id="8"/>
    </w:p>
    <w:p w:rsidR="00161892" w:rsidRPr="00161892" w:rsidRDefault="00161892" w:rsidP="00161892">
      <w:pPr>
        <w:pStyle w:val="EndNoteBibliography"/>
        <w:spacing w:after="0"/>
        <w:ind w:left="720" w:hanging="720"/>
      </w:pPr>
      <w:bookmarkStart w:id="9" w:name="_ENREF_9"/>
      <w:r w:rsidRPr="00161892">
        <w:t>9</w:t>
      </w:r>
      <w:r w:rsidRPr="00161892">
        <w:tab/>
        <w:t xml:space="preserve">Halton, T. L. &amp; Hu, F. B. The effects of high protein diets on thermogenesis, satiety and weight loss: a critical review. </w:t>
      </w:r>
      <w:r w:rsidRPr="00161892">
        <w:rPr>
          <w:i/>
        </w:rPr>
        <w:t>Journal of the American College of Nutrition</w:t>
      </w:r>
      <w:r w:rsidRPr="00161892">
        <w:t xml:space="preserve"> </w:t>
      </w:r>
      <w:r w:rsidRPr="00161892">
        <w:rPr>
          <w:b/>
        </w:rPr>
        <w:t>23</w:t>
      </w:r>
      <w:r w:rsidRPr="00161892">
        <w:t>, 373-385 (2004).</w:t>
      </w:r>
      <w:bookmarkEnd w:id="9"/>
    </w:p>
    <w:p w:rsidR="00161892" w:rsidRPr="00161892" w:rsidRDefault="00161892" w:rsidP="00161892">
      <w:pPr>
        <w:pStyle w:val="EndNoteBibliography"/>
        <w:spacing w:after="0"/>
        <w:ind w:left="720" w:hanging="720"/>
      </w:pPr>
      <w:bookmarkStart w:id="10" w:name="_ENREF_10"/>
      <w:r w:rsidRPr="00161892">
        <w:t>10</w:t>
      </w:r>
      <w:r w:rsidRPr="00161892">
        <w:tab/>
        <w:t xml:space="preserve">Johnstone, A. M. Safety and efficacy of high-protein diets for weight loss. </w:t>
      </w:r>
      <w:r w:rsidRPr="00161892">
        <w:rPr>
          <w:i/>
        </w:rPr>
        <w:t>The Proceedings of the Nutrition Society</w:t>
      </w:r>
      <w:r w:rsidRPr="00161892">
        <w:t xml:space="preserve"> </w:t>
      </w:r>
      <w:r w:rsidRPr="00161892">
        <w:rPr>
          <w:b/>
        </w:rPr>
        <w:t>71</w:t>
      </w:r>
      <w:r w:rsidRPr="00161892">
        <w:t>, 339-349, doi:10.1017/s0029665112000122 (2012).</w:t>
      </w:r>
      <w:bookmarkEnd w:id="10"/>
    </w:p>
    <w:p w:rsidR="00161892" w:rsidRPr="00161892" w:rsidRDefault="00161892" w:rsidP="00161892">
      <w:pPr>
        <w:pStyle w:val="EndNoteBibliography"/>
        <w:spacing w:after="0"/>
        <w:ind w:left="720" w:hanging="720"/>
      </w:pPr>
      <w:bookmarkStart w:id="11" w:name="_ENREF_11"/>
      <w:r w:rsidRPr="00161892">
        <w:t>11</w:t>
      </w:r>
      <w:r w:rsidRPr="00161892">
        <w:tab/>
        <w:t xml:space="preserve">Te Morenga, L. &amp; Mann, J. The role of high-protein diets in body weight management and health. </w:t>
      </w:r>
      <w:r w:rsidRPr="00161892">
        <w:rPr>
          <w:i/>
        </w:rPr>
        <w:t>The British journal of nutrition</w:t>
      </w:r>
      <w:r w:rsidRPr="00161892">
        <w:t xml:space="preserve"> </w:t>
      </w:r>
      <w:r w:rsidRPr="00161892">
        <w:rPr>
          <w:b/>
        </w:rPr>
        <w:t>108 Suppl 2</w:t>
      </w:r>
      <w:r w:rsidRPr="00161892">
        <w:t>, S130-138, doi:10.1017/s0007114512002437 (2012).</w:t>
      </w:r>
      <w:bookmarkEnd w:id="11"/>
    </w:p>
    <w:p w:rsidR="00161892" w:rsidRPr="00161892" w:rsidRDefault="00161892" w:rsidP="00161892">
      <w:pPr>
        <w:pStyle w:val="EndNoteBibliography"/>
        <w:spacing w:after="0"/>
        <w:ind w:left="720" w:hanging="720"/>
      </w:pPr>
      <w:bookmarkStart w:id="12" w:name="_ENREF_12"/>
      <w:r w:rsidRPr="00161892">
        <w:t>12</w:t>
      </w:r>
      <w:r w:rsidRPr="00161892">
        <w:tab/>
        <w:t>Brinkworth, G. D.</w:t>
      </w:r>
      <w:r w:rsidRPr="00161892">
        <w:rPr>
          <w:i/>
        </w:rPr>
        <w:t xml:space="preserve"> et al.</w:t>
      </w:r>
      <w:r w:rsidRPr="00161892">
        <w:t xml:space="preserve"> Long-term effects of a high-protein, low-carbohydrate diet on weight control and cardiovascular risk markers in obese hyperinsulinemic subjects. </w:t>
      </w:r>
      <w:r w:rsidRPr="00161892">
        <w:rPr>
          <w:i/>
        </w:rPr>
        <w:t>International journal of obesity and related metabolic disorders : journal of the International Association for the Study of Obesity</w:t>
      </w:r>
      <w:r w:rsidRPr="00161892">
        <w:t xml:space="preserve"> </w:t>
      </w:r>
      <w:r w:rsidRPr="00161892">
        <w:rPr>
          <w:b/>
        </w:rPr>
        <w:t>28</w:t>
      </w:r>
      <w:r w:rsidRPr="00161892">
        <w:t>, 661-670, doi:10.1038/sj.ijo.0802617 (2004).</w:t>
      </w:r>
      <w:bookmarkEnd w:id="12"/>
    </w:p>
    <w:p w:rsidR="00161892" w:rsidRPr="00161892" w:rsidRDefault="00161892" w:rsidP="00161892">
      <w:pPr>
        <w:pStyle w:val="EndNoteBibliography"/>
        <w:spacing w:after="0"/>
        <w:ind w:left="720" w:hanging="720"/>
      </w:pPr>
      <w:bookmarkStart w:id="13" w:name="_ENREF_13"/>
      <w:r w:rsidRPr="00161892">
        <w:t>13</w:t>
      </w:r>
      <w:r w:rsidRPr="00161892">
        <w:tab/>
        <w:t xml:space="preserve">Claessens, M., van Baak, M. A., Monsheimer, S. &amp; Saris, W. H. The effect of a low-fat, high-protein or high-carbohydrate ad libitum diet on weight loss maintenance and metabolic risk factors. </w:t>
      </w:r>
      <w:r w:rsidRPr="00161892">
        <w:rPr>
          <w:i/>
        </w:rPr>
        <w:t>International journal of obesity (2005)</w:t>
      </w:r>
      <w:r w:rsidRPr="00161892">
        <w:t xml:space="preserve"> </w:t>
      </w:r>
      <w:r w:rsidRPr="00161892">
        <w:rPr>
          <w:b/>
        </w:rPr>
        <w:t>33</w:t>
      </w:r>
      <w:r w:rsidRPr="00161892">
        <w:t>, 296-304, doi:10.1038/ijo.2008.278 (2009).</w:t>
      </w:r>
      <w:bookmarkEnd w:id="13"/>
    </w:p>
    <w:p w:rsidR="00161892" w:rsidRPr="00161892" w:rsidRDefault="00161892" w:rsidP="00161892">
      <w:pPr>
        <w:pStyle w:val="EndNoteBibliography"/>
        <w:spacing w:after="0"/>
        <w:ind w:left="720" w:hanging="720"/>
      </w:pPr>
      <w:bookmarkStart w:id="14" w:name="_ENREF_14"/>
      <w:r w:rsidRPr="00161892">
        <w:t>14</w:t>
      </w:r>
      <w:r w:rsidRPr="00161892">
        <w:tab/>
        <w:t xml:space="preserve">Soenen, S. &amp; Westerterp-Plantenga, M. S. Changes in body fat percentage during body weight stable conditions of increased daily protein intake vs. control. </w:t>
      </w:r>
      <w:r w:rsidRPr="00161892">
        <w:rPr>
          <w:i/>
        </w:rPr>
        <w:t>Physiology &amp; behavior</w:t>
      </w:r>
      <w:r w:rsidRPr="00161892">
        <w:t xml:space="preserve"> </w:t>
      </w:r>
      <w:r w:rsidRPr="00161892">
        <w:rPr>
          <w:b/>
        </w:rPr>
        <w:t>101</w:t>
      </w:r>
      <w:r w:rsidRPr="00161892">
        <w:t>, 635-638, doi:10.1016/j.physbeh.2010.09.014 (2010).</w:t>
      </w:r>
      <w:bookmarkEnd w:id="14"/>
    </w:p>
    <w:p w:rsidR="00161892" w:rsidRPr="00161892" w:rsidRDefault="00161892" w:rsidP="00161892">
      <w:pPr>
        <w:pStyle w:val="EndNoteBibliography"/>
        <w:spacing w:after="0"/>
        <w:ind w:left="720" w:hanging="720"/>
      </w:pPr>
      <w:bookmarkStart w:id="15" w:name="_ENREF_15"/>
      <w:r w:rsidRPr="00161892">
        <w:lastRenderedPageBreak/>
        <w:t>15</w:t>
      </w:r>
      <w:r w:rsidRPr="00161892">
        <w:tab/>
        <w:t>Soenen, S.</w:t>
      </w:r>
      <w:r w:rsidRPr="00161892">
        <w:rPr>
          <w:i/>
        </w:rPr>
        <w:t xml:space="preserve"> et al.</w:t>
      </w:r>
      <w:r w:rsidRPr="00161892">
        <w:t xml:space="preserve"> Relatively high-protein or 'low-carb' energy-restricted diets for body weight loss and body weight maintenance? </w:t>
      </w:r>
      <w:r w:rsidRPr="00161892">
        <w:rPr>
          <w:i/>
        </w:rPr>
        <w:t>Physiology &amp; behavior</w:t>
      </w:r>
      <w:r w:rsidRPr="00161892">
        <w:t xml:space="preserve"> </w:t>
      </w:r>
      <w:r w:rsidRPr="00161892">
        <w:rPr>
          <w:b/>
        </w:rPr>
        <w:t>107</w:t>
      </w:r>
      <w:r w:rsidRPr="00161892">
        <w:t>, 374-380, doi:10.1016/j.physbeh.2012.08.004 (2012).</w:t>
      </w:r>
      <w:bookmarkEnd w:id="15"/>
    </w:p>
    <w:p w:rsidR="00161892" w:rsidRPr="00161892" w:rsidRDefault="00161892" w:rsidP="00161892">
      <w:pPr>
        <w:pStyle w:val="EndNoteBibliography"/>
        <w:spacing w:after="0"/>
        <w:ind w:left="720" w:hanging="720"/>
      </w:pPr>
      <w:bookmarkStart w:id="16" w:name="_ENREF_16"/>
      <w:r w:rsidRPr="00161892">
        <w:t>16</w:t>
      </w:r>
      <w:r w:rsidRPr="00161892">
        <w:tab/>
        <w:t xml:space="preserve">Due, A., Toubro, S., Skov, A. R. &amp; Astrup, A. Effect of normal-fat diets, either medium or high in protein, on body weight in overweight subjects: a randomised 1-year trial. </w:t>
      </w:r>
      <w:r w:rsidRPr="00161892">
        <w:rPr>
          <w:i/>
        </w:rPr>
        <w:t>International journal of obesity and related metabolic disorders : journal of the International Association for the Study of Obesity</w:t>
      </w:r>
      <w:r w:rsidRPr="00161892">
        <w:t xml:space="preserve"> </w:t>
      </w:r>
      <w:r w:rsidRPr="00161892">
        <w:rPr>
          <w:b/>
        </w:rPr>
        <w:t>28</w:t>
      </w:r>
      <w:r w:rsidRPr="00161892">
        <w:t>, 1283-1290, doi:10.1038/sj.ijo.0802767 (2004).</w:t>
      </w:r>
      <w:bookmarkEnd w:id="16"/>
    </w:p>
    <w:p w:rsidR="00161892" w:rsidRPr="00161892" w:rsidRDefault="00161892" w:rsidP="00161892">
      <w:pPr>
        <w:pStyle w:val="EndNoteBibliography"/>
        <w:spacing w:after="0"/>
        <w:ind w:left="720" w:hanging="720"/>
      </w:pPr>
      <w:bookmarkStart w:id="17" w:name="_ENREF_17"/>
      <w:r w:rsidRPr="00161892">
        <w:t>17</w:t>
      </w:r>
      <w:r w:rsidRPr="00161892">
        <w:tab/>
        <w:t>Farnsworth, E.</w:t>
      </w:r>
      <w:r w:rsidRPr="00161892">
        <w:rPr>
          <w:i/>
        </w:rPr>
        <w:t xml:space="preserve"> et al.</w:t>
      </w:r>
      <w:r w:rsidRPr="00161892">
        <w:t xml:space="preserve"> Effect of a high-protein, energy-restricted diet on body composition, glycemic control, and lipid concentrations in overweight and obese hyperinsulinemic men and women. </w:t>
      </w:r>
      <w:r w:rsidRPr="00161892">
        <w:rPr>
          <w:i/>
        </w:rPr>
        <w:t>The American journal of clinical nutrition</w:t>
      </w:r>
      <w:r w:rsidRPr="00161892">
        <w:t xml:space="preserve"> </w:t>
      </w:r>
      <w:r w:rsidRPr="00161892">
        <w:rPr>
          <w:b/>
        </w:rPr>
        <w:t>78</w:t>
      </w:r>
      <w:r w:rsidRPr="00161892">
        <w:t>, 31-39 (2003).</w:t>
      </w:r>
      <w:bookmarkEnd w:id="17"/>
    </w:p>
    <w:p w:rsidR="00161892" w:rsidRPr="00161892" w:rsidRDefault="00161892" w:rsidP="00161892">
      <w:pPr>
        <w:pStyle w:val="EndNoteBibliography"/>
        <w:spacing w:after="0"/>
        <w:ind w:left="720" w:hanging="720"/>
      </w:pPr>
      <w:bookmarkStart w:id="18" w:name="_ENREF_18"/>
      <w:r w:rsidRPr="00161892">
        <w:t>18</w:t>
      </w:r>
      <w:r w:rsidRPr="00161892">
        <w:tab/>
        <w:t xml:space="preserve">Flechtner-Mors, M., Boehm, B. O., Wittmann, R., Thoma, U. &amp; Ditschuneit, H. H. Enhanced weight loss with protein-enriched meal replacements in subjects with the metabolic syndrome. </w:t>
      </w:r>
      <w:r w:rsidRPr="00161892">
        <w:rPr>
          <w:i/>
        </w:rPr>
        <w:t>Diabetes/metabolism research and reviews</w:t>
      </w:r>
      <w:r w:rsidRPr="00161892">
        <w:t xml:space="preserve"> </w:t>
      </w:r>
      <w:r w:rsidRPr="00161892">
        <w:rPr>
          <w:b/>
        </w:rPr>
        <w:t>26</w:t>
      </w:r>
      <w:r w:rsidRPr="00161892">
        <w:t>, 393-405, doi:10.1002/dmrr.1097 (2010).</w:t>
      </w:r>
      <w:bookmarkEnd w:id="18"/>
    </w:p>
    <w:p w:rsidR="00161892" w:rsidRPr="00161892" w:rsidRDefault="00161892" w:rsidP="00161892">
      <w:pPr>
        <w:pStyle w:val="EndNoteBibliography"/>
        <w:spacing w:after="0"/>
        <w:ind w:left="720" w:hanging="720"/>
      </w:pPr>
      <w:bookmarkStart w:id="19" w:name="_ENREF_19"/>
      <w:r w:rsidRPr="00161892">
        <w:t>19</w:t>
      </w:r>
      <w:r w:rsidRPr="00161892">
        <w:tab/>
        <w:t xml:space="preserve">Krebs, N. F., Gao, D., Gralla, J., Collins, J. S. &amp; Johnson, S. L. Efficacy and safety of a high protein, low carbohydrate diet for weight loss in severely obese adolescents. </w:t>
      </w:r>
      <w:r w:rsidRPr="00161892">
        <w:rPr>
          <w:i/>
        </w:rPr>
        <w:t>The Journal of pediatrics</w:t>
      </w:r>
      <w:r w:rsidRPr="00161892">
        <w:t xml:space="preserve"> </w:t>
      </w:r>
      <w:r w:rsidRPr="00161892">
        <w:rPr>
          <w:b/>
        </w:rPr>
        <w:t>157</w:t>
      </w:r>
      <w:r w:rsidRPr="00161892">
        <w:t>, 252-258, doi:10.1016/j.jpeds.2010.02.010 (2010).</w:t>
      </w:r>
      <w:bookmarkEnd w:id="19"/>
    </w:p>
    <w:p w:rsidR="00161892" w:rsidRPr="00161892" w:rsidRDefault="00161892" w:rsidP="00161892">
      <w:pPr>
        <w:pStyle w:val="EndNoteBibliography"/>
        <w:spacing w:after="0"/>
        <w:ind w:left="720" w:hanging="720"/>
      </w:pPr>
      <w:bookmarkStart w:id="20" w:name="_ENREF_20"/>
      <w:r w:rsidRPr="00161892">
        <w:t>20</w:t>
      </w:r>
      <w:r w:rsidRPr="00161892">
        <w:tab/>
        <w:t xml:space="preserve">Lasker, D. A., Evans, E. M. &amp; Layman, D. K. Moderate carbohydrate, moderate protein weight loss diet reduces cardiovascular disease risk compared to high carbohydrate, low protein diet in obese adults: A randomized clinical trial. </w:t>
      </w:r>
      <w:r w:rsidRPr="00161892">
        <w:rPr>
          <w:i/>
        </w:rPr>
        <w:t>Nutrition &amp; metabolism</w:t>
      </w:r>
      <w:r w:rsidRPr="00161892">
        <w:t xml:space="preserve"> </w:t>
      </w:r>
      <w:r w:rsidRPr="00161892">
        <w:rPr>
          <w:b/>
        </w:rPr>
        <w:t>5</w:t>
      </w:r>
      <w:r w:rsidRPr="00161892">
        <w:t>, 30, doi:10.1186/1743-7075-5-30 (2008).</w:t>
      </w:r>
      <w:bookmarkEnd w:id="20"/>
    </w:p>
    <w:p w:rsidR="00161892" w:rsidRPr="00161892" w:rsidRDefault="00161892" w:rsidP="00161892">
      <w:pPr>
        <w:pStyle w:val="EndNoteBibliography"/>
        <w:spacing w:after="0"/>
        <w:ind w:left="720" w:hanging="720"/>
      </w:pPr>
      <w:bookmarkStart w:id="21" w:name="_ENREF_21"/>
      <w:r w:rsidRPr="00161892">
        <w:t>21</w:t>
      </w:r>
      <w:r w:rsidRPr="00161892">
        <w:tab/>
        <w:t>Layman, D. K.</w:t>
      </w:r>
      <w:r w:rsidRPr="00161892">
        <w:rPr>
          <w:i/>
        </w:rPr>
        <w:t xml:space="preserve"> et al.</w:t>
      </w:r>
      <w:r w:rsidRPr="00161892">
        <w:t xml:space="preserve"> A moderate-protein diet produces sustained weight loss and long-term changes in body composition and blood lipids in obese adults. </w:t>
      </w:r>
      <w:r w:rsidRPr="00161892">
        <w:rPr>
          <w:i/>
        </w:rPr>
        <w:t>The Journal of nutrition</w:t>
      </w:r>
      <w:r w:rsidRPr="00161892">
        <w:t xml:space="preserve"> </w:t>
      </w:r>
      <w:r w:rsidRPr="00161892">
        <w:rPr>
          <w:b/>
        </w:rPr>
        <w:t>139</w:t>
      </w:r>
      <w:r w:rsidRPr="00161892">
        <w:t>, 514-521, doi:10.3945/jn.108.099440 (2009).</w:t>
      </w:r>
      <w:bookmarkEnd w:id="21"/>
    </w:p>
    <w:p w:rsidR="00161892" w:rsidRPr="00161892" w:rsidRDefault="00161892" w:rsidP="00161892">
      <w:pPr>
        <w:pStyle w:val="EndNoteBibliography"/>
        <w:spacing w:after="0"/>
        <w:ind w:left="720" w:hanging="720"/>
      </w:pPr>
      <w:bookmarkStart w:id="22" w:name="_ENREF_22"/>
      <w:r w:rsidRPr="00161892">
        <w:t>22</w:t>
      </w:r>
      <w:r w:rsidRPr="00161892">
        <w:tab/>
        <w:t xml:space="preserve">Leidy, H. J., Carnell, N. S., Mattes, R. D. &amp; Campbell, W. W. Higher protein intake preserves lean mass and satiety with weight loss in pre-obese and obese women. </w:t>
      </w:r>
      <w:r w:rsidRPr="00161892">
        <w:rPr>
          <w:i/>
        </w:rPr>
        <w:t>Obesity (Silver Spring, Md.)</w:t>
      </w:r>
      <w:r w:rsidRPr="00161892">
        <w:t xml:space="preserve"> </w:t>
      </w:r>
      <w:r w:rsidRPr="00161892">
        <w:rPr>
          <w:b/>
        </w:rPr>
        <w:t>15</w:t>
      </w:r>
      <w:r w:rsidRPr="00161892">
        <w:t>, 421-429, doi:10.1038/oby.2007.531 (2007).</w:t>
      </w:r>
      <w:bookmarkEnd w:id="22"/>
    </w:p>
    <w:p w:rsidR="00161892" w:rsidRPr="00161892" w:rsidRDefault="00161892" w:rsidP="00161892">
      <w:pPr>
        <w:pStyle w:val="EndNoteBibliography"/>
        <w:spacing w:after="0"/>
        <w:ind w:left="720" w:hanging="720"/>
      </w:pPr>
      <w:bookmarkStart w:id="23" w:name="_ENREF_23"/>
      <w:r w:rsidRPr="00161892">
        <w:t>23</w:t>
      </w:r>
      <w:r w:rsidRPr="00161892">
        <w:tab/>
        <w:t xml:space="preserve">Noakes, M., Keogh, J. B., Foster, P. R. &amp; Clifton, P. M. Effect of an energy-restricted, high-protein, low-fat diet relative to a conventional high-carbohydrate, low-fat diet on weight loss, body composition, nutritional status, and markers of cardiovascular health in obese women. </w:t>
      </w:r>
      <w:r w:rsidRPr="00161892">
        <w:rPr>
          <w:i/>
        </w:rPr>
        <w:t>The American journal of clinical nutrition</w:t>
      </w:r>
      <w:r w:rsidRPr="00161892">
        <w:t xml:space="preserve"> </w:t>
      </w:r>
      <w:r w:rsidRPr="00161892">
        <w:rPr>
          <w:b/>
        </w:rPr>
        <w:t>81</w:t>
      </w:r>
      <w:r w:rsidRPr="00161892">
        <w:t>, 1298-1306 (2005).</w:t>
      </w:r>
      <w:bookmarkEnd w:id="23"/>
    </w:p>
    <w:p w:rsidR="00161892" w:rsidRPr="00161892" w:rsidRDefault="00161892" w:rsidP="00161892">
      <w:pPr>
        <w:pStyle w:val="EndNoteBibliography"/>
        <w:spacing w:after="0"/>
        <w:ind w:left="720" w:hanging="720"/>
      </w:pPr>
      <w:bookmarkStart w:id="24" w:name="_ENREF_24"/>
      <w:r w:rsidRPr="00161892">
        <w:t>24</w:t>
      </w:r>
      <w:r w:rsidRPr="00161892">
        <w:tab/>
        <w:t>Luscombe-Marsh, N. D.</w:t>
      </w:r>
      <w:r w:rsidRPr="00161892">
        <w:rPr>
          <w:i/>
        </w:rPr>
        <w:t xml:space="preserve"> et al.</w:t>
      </w:r>
      <w:r w:rsidRPr="00161892">
        <w:t xml:space="preserve"> Carbohydrate-restricted diets high in either monounsaturated fat or protein are equally effective at promoting fat loss and improving blood lipids. </w:t>
      </w:r>
      <w:r w:rsidRPr="00161892">
        <w:rPr>
          <w:i/>
        </w:rPr>
        <w:t>The American journal of clinical nutrition</w:t>
      </w:r>
      <w:r w:rsidRPr="00161892">
        <w:t xml:space="preserve"> </w:t>
      </w:r>
      <w:r w:rsidRPr="00161892">
        <w:rPr>
          <w:b/>
        </w:rPr>
        <w:t>81</w:t>
      </w:r>
      <w:r w:rsidRPr="00161892">
        <w:t>, 762-772 (2005).</w:t>
      </w:r>
      <w:bookmarkEnd w:id="24"/>
    </w:p>
    <w:p w:rsidR="00161892" w:rsidRPr="00161892" w:rsidRDefault="00161892" w:rsidP="00161892">
      <w:pPr>
        <w:pStyle w:val="EndNoteBibliography"/>
        <w:spacing w:after="0"/>
        <w:ind w:left="720" w:hanging="720"/>
      </w:pPr>
      <w:bookmarkStart w:id="25" w:name="_ENREF_25"/>
      <w:r w:rsidRPr="00161892">
        <w:t>25</w:t>
      </w:r>
      <w:r w:rsidRPr="00161892">
        <w:tab/>
        <w:t xml:space="preserve">Muzio, F., Mondazzi, L., Harris, W. S., Sommariva, D. &amp; Branchi, A. Effects of moderate variations in the macronutrient content of the diet on cardiovascular disease risk factors in obese patients with the metabolic syndrome. </w:t>
      </w:r>
      <w:r w:rsidRPr="00161892">
        <w:rPr>
          <w:i/>
        </w:rPr>
        <w:t>The American journal of clinical nutrition</w:t>
      </w:r>
      <w:r w:rsidRPr="00161892">
        <w:t xml:space="preserve"> </w:t>
      </w:r>
      <w:r w:rsidRPr="00161892">
        <w:rPr>
          <w:b/>
        </w:rPr>
        <w:t>86</w:t>
      </w:r>
      <w:r w:rsidRPr="00161892">
        <w:t>, 946-951 (2007).</w:t>
      </w:r>
      <w:bookmarkEnd w:id="25"/>
    </w:p>
    <w:p w:rsidR="00161892" w:rsidRPr="00161892" w:rsidRDefault="00161892" w:rsidP="00161892">
      <w:pPr>
        <w:pStyle w:val="EndNoteBibliography"/>
        <w:spacing w:after="0"/>
        <w:ind w:left="720" w:hanging="720"/>
      </w:pPr>
      <w:bookmarkStart w:id="26" w:name="_ENREF_26"/>
      <w:r w:rsidRPr="00161892">
        <w:t>26</w:t>
      </w:r>
      <w:r w:rsidRPr="00161892">
        <w:tab/>
        <w:t>Sacks, F. M.</w:t>
      </w:r>
      <w:r w:rsidRPr="00161892">
        <w:rPr>
          <w:i/>
        </w:rPr>
        <w:t xml:space="preserve"> et al.</w:t>
      </w:r>
      <w:r w:rsidRPr="00161892">
        <w:t xml:space="preserve"> Comparison of weight-loss diets with different compositions of fat, protein, and carbohydrates. </w:t>
      </w:r>
      <w:r w:rsidRPr="00161892">
        <w:rPr>
          <w:i/>
        </w:rPr>
        <w:t>The New England journal of medicine</w:t>
      </w:r>
      <w:r w:rsidRPr="00161892">
        <w:t xml:space="preserve"> </w:t>
      </w:r>
      <w:r w:rsidRPr="00161892">
        <w:rPr>
          <w:b/>
        </w:rPr>
        <w:t>360</w:t>
      </w:r>
      <w:r w:rsidRPr="00161892">
        <w:t>, 859-873, doi:10.1056/NEJMoa0804748 (2009).</w:t>
      </w:r>
      <w:bookmarkEnd w:id="26"/>
    </w:p>
    <w:p w:rsidR="00161892" w:rsidRPr="00161892" w:rsidRDefault="00161892" w:rsidP="00161892">
      <w:pPr>
        <w:pStyle w:val="EndNoteBibliography"/>
        <w:spacing w:after="0"/>
        <w:ind w:left="720" w:hanging="720"/>
      </w:pPr>
      <w:bookmarkStart w:id="27" w:name="_ENREF_27"/>
      <w:r w:rsidRPr="00161892">
        <w:t>27</w:t>
      </w:r>
      <w:r w:rsidRPr="00161892">
        <w:tab/>
        <w:t xml:space="preserve">Skov, A. R., Toubro, S., Ronn, B., Holm, L. &amp; Astrup, A. Randomized trial on protein vs carbohydrate in ad libitum fat reduced diet for the treatment of obesity. </w:t>
      </w:r>
      <w:r w:rsidRPr="00161892">
        <w:rPr>
          <w:i/>
        </w:rPr>
        <w:t>International journal of obesity and related metabolic disorders : journal of the International Association for the Study of Obesity</w:t>
      </w:r>
      <w:r w:rsidRPr="00161892">
        <w:t xml:space="preserve"> </w:t>
      </w:r>
      <w:r w:rsidRPr="00161892">
        <w:rPr>
          <w:b/>
        </w:rPr>
        <w:t>23</w:t>
      </w:r>
      <w:r w:rsidRPr="00161892">
        <w:t>, 528-536 (1999).</w:t>
      </w:r>
      <w:bookmarkEnd w:id="27"/>
    </w:p>
    <w:p w:rsidR="00161892" w:rsidRPr="00161892" w:rsidRDefault="00161892" w:rsidP="00161892">
      <w:pPr>
        <w:pStyle w:val="EndNoteBibliography"/>
        <w:spacing w:after="0"/>
        <w:ind w:left="720" w:hanging="720"/>
      </w:pPr>
      <w:bookmarkStart w:id="28" w:name="_ENREF_28"/>
      <w:r w:rsidRPr="00161892">
        <w:t>28</w:t>
      </w:r>
      <w:r w:rsidRPr="00161892">
        <w:tab/>
        <w:t xml:space="preserve">Tang, M., Armstrong, C. L., Leidy, H. J. &amp; Campbell, W. W. Normal vs. high-protein weight loss diets in men: effects on body composition and indices of metabolic syndrome. </w:t>
      </w:r>
      <w:r w:rsidRPr="00161892">
        <w:rPr>
          <w:i/>
        </w:rPr>
        <w:t>Obesity (Silver Spring, Md.)</w:t>
      </w:r>
      <w:r w:rsidRPr="00161892">
        <w:t xml:space="preserve"> </w:t>
      </w:r>
      <w:r w:rsidRPr="00161892">
        <w:rPr>
          <w:b/>
        </w:rPr>
        <w:t>21</w:t>
      </w:r>
      <w:r w:rsidRPr="00161892">
        <w:t>, E204-210, doi:10.1002/oby.20078 (2013).</w:t>
      </w:r>
      <w:bookmarkEnd w:id="28"/>
    </w:p>
    <w:p w:rsidR="00161892" w:rsidRPr="00161892" w:rsidRDefault="00161892" w:rsidP="00161892">
      <w:pPr>
        <w:pStyle w:val="EndNoteBibliography"/>
        <w:spacing w:after="0"/>
        <w:ind w:left="720" w:hanging="720"/>
      </w:pPr>
      <w:bookmarkStart w:id="29" w:name="_ENREF_29"/>
      <w:r w:rsidRPr="00161892">
        <w:lastRenderedPageBreak/>
        <w:t>29</w:t>
      </w:r>
      <w:r w:rsidRPr="00161892">
        <w:tab/>
        <w:t>Belobrajdic, D. P.</w:t>
      </w:r>
      <w:r w:rsidRPr="00161892">
        <w:rPr>
          <w:i/>
        </w:rPr>
        <w:t xml:space="preserve"> et al.</w:t>
      </w:r>
      <w:r w:rsidRPr="00161892">
        <w:t xml:space="preserve"> Moderate energy restriction-induced weight loss affects circulating IGF levels independent of dietary composition. </w:t>
      </w:r>
      <w:r w:rsidRPr="00161892">
        <w:rPr>
          <w:i/>
        </w:rPr>
        <w:t>European journal of endocrinology / European Federation of Endocrine Societies</w:t>
      </w:r>
      <w:r w:rsidRPr="00161892">
        <w:t xml:space="preserve"> </w:t>
      </w:r>
      <w:r w:rsidRPr="00161892">
        <w:rPr>
          <w:b/>
        </w:rPr>
        <w:t>162</w:t>
      </w:r>
      <w:r w:rsidRPr="00161892">
        <w:t>, 1075-1082, doi:10.1530/eje-10-0062 (2010).</w:t>
      </w:r>
      <w:bookmarkEnd w:id="29"/>
    </w:p>
    <w:p w:rsidR="00161892" w:rsidRPr="00161892" w:rsidRDefault="00161892" w:rsidP="00161892">
      <w:pPr>
        <w:pStyle w:val="EndNoteBibliography"/>
        <w:spacing w:after="0"/>
        <w:ind w:left="720" w:hanging="720"/>
      </w:pPr>
      <w:bookmarkStart w:id="30" w:name="_ENREF_30"/>
      <w:r w:rsidRPr="00161892">
        <w:t>30</w:t>
      </w:r>
      <w:r w:rsidRPr="00161892">
        <w:tab/>
        <w:t xml:space="preserve">Te Morenga, L. A., Levers, M. T., Williams, S. M., Brown, R. C. &amp; Mann, J. Comparison of high protein and high fiber weight-loss diets in women with risk factors for the metabolic syndrome: a randomized trial. </w:t>
      </w:r>
      <w:r w:rsidRPr="00161892">
        <w:rPr>
          <w:i/>
        </w:rPr>
        <w:t>Nutrition journal</w:t>
      </w:r>
      <w:r w:rsidRPr="00161892">
        <w:t xml:space="preserve"> </w:t>
      </w:r>
      <w:r w:rsidRPr="00161892">
        <w:rPr>
          <w:b/>
        </w:rPr>
        <w:t>10</w:t>
      </w:r>
      <w:r w:rsidRPr="00161892">
        <w:t>, 40, doi:10.1186/1475-2891-10-40 (2011).</w:t>
      </w:r>
      <w:bookmarkEnd w:id="30"/>
    </w:p>
    <w:p w:rsidR="00161892" w:rsidRPr="00161892" w:rsidRDefault="00161892" w:rsidP="00161892">
      <w:pPr>
        <w:pStyle w:val="EndNoteBibliography"/>
        <w:spacing w:after="0"/>
        <w:ind w:left="720" w:hanging="720"/>
      </w:pPr>
      <w:bookmarkStart w:id="31" w:name="_ENREF_31"/>
      <w:r w:rsidRPr="00161892">
        <w:t>31</w:t>
      </w:r>
      <w:r w:rsidRPr="00161892">
        <w:tab/>
        <w:t>Appel, L. J.</w:t>
      </w:r>
      <w:r w:rsidRPr="00161892">
        <w:rPr>
          <w:i/>
        </w:rPr>
        <w:t xml:space="preserve"> et al.</w:t>
      </w:r>
      <w:r w:rsidRPr="00161892">
        <w:t xml:space="preserve"> Effects of protein, monounsaturated fat, and carbohydrate intake on blood pressure and serum lipids: results of the OmniHeart randomized trial. </w:t>
      </w:r>
      <w:r w:rsidRPr="00161892">
        <w:rPr>
          <w:i/>
        </w:rPr>
        <w:t>JAMA : the journal of the American Medical Association</w:t>
      </w:r>
      <w:r w:rsidRPr="00161892">
        <w:t xml:space="preserve"> </w:t>
      </w:r>
      <w:r w:rsidRPr="00161892">
        <w:rPr>
          <w:b/>
        </w:rPr>
        <w:t>294</w:t>
      </w:r>
      <w:r w:rsidRPr="00161892">
        <w:t>, 2455-2464, doi:10.1001/jama.294.19.2455 (2005).</w:t>
      </w:r>
      <w:bookmarkEnd w:id="31"/>
    </w:p>
    <w:p w:rsidR="00161892" w:rsidRPr="00161892" w:rsidRDefault="00161892" w:rsidP="00161892">
      <w:pPr>
        <w:pStyle w:val="EndNoteBibliography"/>
        <w:ind w:left="720" w:hanging="720"/>
      </w:pPr>
      <w:bookmarkStart w:id="32" w:name="_ENREF_32"/>
      <w:r w:rsidRPr="00161892">
        <w:t>32</w:t>
      </w:r>
      <w:r w:rsidRPr="00161892">
        <w:tab/>
        <w:t>Jenkins, D. J.</w:t>
      </w:r>
      <w:r w:rsidRPr="00161892">
        <w:rPr>
          <w:i/>
        </w:rPr>
        <w:t xml:space="preserve"> et al.</w:t>
      </w:r>
      <w:r w:rsidRPr="00161892">
        <w:t xml:space="preserve"> High-protein diets in hyperlipidemia: effect of wheat gluten on serum lipids, uric acid, and renal function. </w:t>
      </w:r>
      <w:r w:rsidRPr="00161892">
        <w:rPr>
          <w:i/>
        </w:rPr>
        <w:t>The American journal of clinical nutrition</w:t>
      </w:r>
      <w:r w:rsidRPr="00161892">
        <w:t xml:space="preserve"> </w:t>
      </w:r>
      <w:r w:rsidRPr="00161892">
        <w:rPr>
          <w:b/>
        </w:rPr>
        <w:t>74</w:t>
      </w:r>
      <w:r w:rsidRPr="00161892">
        <w:t>, 57-63 (2001).</w:t>
      </w:r>
      <w:bookmarkEnd w:id="32"/>
    </w:p>
    <w:p w:rsidR="00CB3657" w:rsidRPr="005E67CF" w:rsidRDefault="005C75F1" w:rsidP="00FA69B2">
      <w:pPr>
        <w:spacing w:line="480" w:lineRule="auto"/>
        <w:rPr>
          <w:rFonts w:ascii="Times New Roman" w:hAnsi="Times New Roman"/>
          <w:sz w:val="24"/>
          <w:szCs w:val="24"/>
        </w:rPr>
      </w:pPr>
      <w:r>
        <w:rPr>
          <w:rFonts w:ascii="Times New Roman" w:hAnsi="Times New Roman"/>
          <w:sz w:val="24"/>
          <w:szCs w:val="24"/>
        </w:rPr>
        <w:fldChar w:fldCharType="end"/>
      </w:r>
    </w:p>
    <w:sectPr w:rsidR="00CB3657" w:rsidRPr="005E67CF" w:rsidSect="006B150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D25" w:rsidRDefault="00AF7D25" w:rsidP="00DE1BE4">
      <w:pPr>
        <w:spacing w:after="0" w:line="240" w:lineRule="auto"/>
      </w:pPr>
      <w:r>
        <w:separator/>
      </w:r>
    </w:p>
  </w:endnote>
  <w:endnote w:type="continuationSeparator" w:id="0">
    <w:p w:rsidR="00AF7D25" w:rsidRDefault="00AF7D25" w:rsidP="00DE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D25" w:rsidRDefault="00AF7D25" w:rsidP="00DE1BE4">
      <w:pPr>
        <w:spacing w:after="0" w:line="240" w:lineRule="auto"/>
      </w:pPr>
      <w:r>
        <w:separator/>
      </w:r>
    </w:p>
  </w:footnote>
  <w:footnote w:type="continuationSeparator" w:id="0">
    <w:p w:rsidR="00AF7D25" w:rsidRDefault="00AF7D25" w:rsidP="00DE1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92250"/>
      <w:docPartObj>
        <w:docPartGallery w:val="Page Numbers (Top of Page)"/>
        <w:docPartUnique/>
      </w:docPartObj>
    </w:sdtPr>
    <w:sdtEndPr>
      <w:rPr>
        <w:noProof/>
      </w:rPr>
    </w:sdtEndPr>
    <w:sdtContent>
      <w:p w:rsidR="00224F5A" w:rsidRDefault="00224F5A">
        <w:pPr>
          <w:pStyle w:val="Header"/>
          <w:jc w:val="right"/>
        </w:pPr>
        <w:r>
          <w:fldChar w:fldCharType="begin"/>
        </w:r>
        <w:r>
          <w:instrText xml:space="preserve"> PAGE   \* MERGEFORMAT </w:instrText>
        </w:r>
        <w:r>
          <w:fldChar w:fldCharType="separate"/>
        </w:r>
        <w:r w:rsidR="00BC43AA">
          <w:rPr>
            <w:noProof/>
          </w:rPr>
          <w:t>1</w:t>
        </w:r>
        <w:r>
          <w:rPr>
            <w:noProof/>
          </w:rPr>
          <w:fldChar w:fldCharType="end"/>
        </w:r>
      </w:p>
    </w:sdtContent>
  </w:sdt>
  <w:p w:rsidR="00224F5A" w:rsidRDefault="00224F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atd55aw7dpa9ge9te6p5twzsftr2wsv9zrr&quot;&gt;Honors Thesis LibraryBUP&lt;record-ids&gt;&lt;item&gt;1&lt;/item&gt;&lt;item&gt;2&lt;/item&gt;&lt;item&gt;3&lt;/item&gt;&lt;item&gt;4&lt;/item&gt;&lt;item&gt;5&lt;/item&gt;&lt;item&gt;6&lt;/item&gt;&lt;item&gt;7&lt;/item&gt;&lt;item&gt;8&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0&lt;/item&gt;&lt;item&gt;32&lt;/item&gt;&lt;item&gt;34&lt;/item&gt;&lt;item&gt;37&lt;/item&gt;&lt;item&gt;40&lt;/item&gt;&lt;item&gt;41&lt;/item&gt;&lt;item&gt;4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8A591B"/>
    <w:rsid w:val="000049AF"/>
    <w:rsid w:val="00026429"/>
    <w:rsid w:val="00031E2D"/>
    <w:rsid w:val="00034441"/>
    <w:rsid w:val="00036F30"/>
    <w:rsid w:val="000468F5"/>
    <w:rsid w:val="00052305"/>
    <w:rsid w:val="00055E43"/>
    <w:rsid w:val="000679C8"/>
    <w:rsid w:val="00073128"/>
    <w:rsid w:val="00073616"/>
    <w:rsid w:val="0008064B"/>
    <w:rsid w:val="00080CAB"/>
    <w:rsid w:val="000821F9"/>
    <w:rsid w:val="00084F76"/>
    <w:rsid w:val="000873D2"/>
    <w:rsid w:val="00087A4C"/>
    <w:rsid w:val="000B15B8"/>
    <w:rsid w:val="000B47A3"/>
    <w:rsid w:val="000B5D17"/>
    <w:rsid w:val="000B5D6F"/>
    <w:rsid w:val="000B7EE8"/>
    <w:rsid w:val="000D3FFD"/>
    <w:rsid w:val="000D5416"/>
    <w:rsid w:val="000E0C0D"/>
    <w:rsid w:val="000E1292"/>
    <w:rsid w:val="000E3AFD"/>
    <w:rsid w:val="000E4199"/>
    <w:rsid w:val="000E43B3"/>
    <w:rsid w:val="000F0A3B"/>
    <w:rsid w:val="00100442"/>
    <w:rsid w:val="00100E50"/>
    <w:rsid w:val="0010283B"/>
    <w:rsid w:val="00117B60"/>
    <w:rsid w:val="00120043"/>
    <w:rsid w:val="00122FFB"/>
    <w:rsid w:val="00124F39"/>
    <w:rsid w:val="00127BF5"/>
    <w:rsid w:val="00132520"/>
    <w:rsid w:val="001355DD"/>
    <w:rsid w:val="00153E3C"/>
    <w:rsid w:val="00161892"/>
    <w:rsid w:val="0016419B"/>
    <w:rsid w:val="00173D27"/>
    <w:rsid w:val="00174B15"/>
    <w:rsid w:val="00191BFA"/>
    <w:rsid w:val="001924C8"/>
    <w:rsid w:val="001977A2"/>
    <w:rsid w:val="001B15B2"/>
    <w:rsid w:val="001B20D7"/>
    <w:rsid w:val="001B247B"/>
    <w:rsid w:val="001B4F90"/>
    <w:rsid w:val="001C0859"/>
    <w:rsid w:val="001C205C"/>
    <w:rsid w:val="001C31F2"/>
    <w:rsid w:val="001C6171"/>
    <w:rsid w:val="001C6647"/>
    <w:rsid w:val="001D12FB"/>
    <w:rsid w:val="001D614F"/>
    <w:rsid w:val="001D7F56"/>
    <w:rsid w:val="001E0B67"/>
    <w:rsid w:val="001E4D68"/>
    <w:rsid w:val="001E51E8"/>
    <w:rsid w:val="001E7B00"/>
    <w:rsid w:val="001F0D32"/>
    <w:rsid w:val="001F7E46"/>
    <w:rsid w:val="0020086A"/>
    <w:rsid w:val="002008EF"/>
    <w:rsid w:val="00206C08"/>
    <w:rsid w:val="0021160C"/>
    <w:rsid w:val="00214477"/>
    <w:rsid w:val="00220CA1"/>
    <w:rsid w:val="00221EE9"/>
    <w:rsid w:val="00223EE0"/>
    <w:rsid w:val="00224F5A"/>
    <w:rsid w:val="00226A05"/>
    <w:rsid w:val="0023779B"/>
    <w:rsid w:val="00245E79"/>
    <w:rsid w:val="00262134"/>
    <w:rsid w:val="002650AD"/>
    <w:rsid w:val="00265960"/>
    <w:rsid w:val="00274AFA"/>
    <w:rsid w:val="00277308"/>
    <w:rsid w:val="002773EA"/>
    <w:rsid w:val="00284642"/>
    <w:rsid w:val="002905C0"/>
    <w:rsid w:val="00296052"/>
    <w:rsid w:val="00297CA2"/>
    <w:rsid w:val="002A2ADD"/>
    <w:rsid w:val="002A5748"/>
    <w:rsid w:val="002B10AE"/>
    <w:rsid w:val="002B321E"/>
    <w:rsid w:val="002D26DB"/>
    <w:rsid w:val="002D29F9"/>
    <w:rsid w:val="002F05C5"/>
    <w:rsid w:val="002F13B0"/>
    <w:rsid w:val="00301335"/>
    <w:rsid w:val="00310E51"/>
    <w:rsid w:val="0031637C"/>
    <w:rsid w:val="0032068F"/>
    <w:rsid w:val="00321D9D"/>
    <w:rsid w:val="00322B10"/>
    <w:rsid w:val="00324F47"/>
    <w:rsid w:val="00325638"/>
    <w:rsid w:val="0034077F"/>
    <w:rsid w:val="00341DBB"/>
    <w:rsid w:val="003464CB"/>
    <w:rsid w:val="00347A6F"/>
    <w:rsid w:val="003505FC"/>
    <w:rsid w:val="0035193B"/>
    <w:rsid w:val="00362EBE"/>
    <w:rsid w:val="00376E50"/>
    <w:rsid w:val="003947C6"/>
    <w:rsid w:val="00395BE3"/>
    <w:rsid w:val="003A0A97"/>
    <w:rsid w:val="003A3724"/>
    <w:rsid w:val="003A4873"/>
    <w:rsid w:val="003A5BE9"/>
    <w:rsid w:val="003B1777"/>
    <w:rsid w:val="003B66D7"/>
    <w:rsid w:val="003C71A0"/>
    <w:rsid w:val="003D2516"/>
    <w:rsid w:val="003E1BEE"/>
    <w:rsid w:val="003E5779"/>
    <w:rsid w:val="003E5B83"/>
    <w:rsid w:val="00400064"/>
    <w:rsid w:val="00402EA3"/>
    <w:rsid w:val="004128A2"/>
    <w:rsid w:val="00433207"/>
    <w:rsid w:val="004336C3"/>
    <w:rsid w:val="00434302"/>
    <w:rsid w:val="00435733"/>
    <w:rsid w:val="00436D7F"/>
    <w:rsid w:val="00443337"/>
    <w:rsid w:val="00447324"/>
    <w:rsid w:val="00452FD8"/>
    <w:rsid w:val="00454655"/>
    <w:rsid w:val="00463DEF"/>
    <w:rsid w:val="00465ED1"/>
    <w:rsid w:val="00466E59"/>
    <w:rsid w:val="00467CE4"/>
    <w:rsid w:val="00483A2B"/>
    <w:rsid w:val="00487032"/>
    <w:rsid w:val="004924E8"/>
    <w:rsid w:val="00496042"/>
    <w:rsid w:val="004969D0"/>
    <w:rsid w:val="00496F1A"/>
    <w:rsid w:val="004A2C64"/>
    <w:rsid w:val="004B476A"/>
    <w:rsid w:val="004C5478"/>
    <w:rsid w:val="004D0707"/>
    <w:rsid w:val="004D66F8"/>
    <w:rsid w:val="004E3875"/>
    <w:rsid w:val="004F5D93"/>
    <w:rsid w:val="005068FC"/>
    <w:rsid w:val="00513DC2"/>
    <w:rsid w:val="00514653"/>
    <w:rsid w:val="005205C7"/>
    <w:rsid w:val="005258D0"/>
    <w:rsid w:val="005540D6"/>
    <w:rsid w:val="005571F1"/>
    <w:rsid w:val="00560CC4"/>
    <w:rsid w:val="005678E3"/>
    <w:rsid w:val="0057255A"/>
    <w:rsid w:val="00581A5F"/>
    <w:rsid w:val="005835AD"/>
    <w:rsid w:val="005843E2"/>
    <w:rsid w:val="00592B80"/>
    <w:rsid w:val="005A46F5"/>
    <w:rsid w:val="005B3797"/>
    <w:rsid w:val="005C75F1"/>
    <w:rsid w:val="005D1B9B"/>
    <w:rsid w:val="005D207C"/>
    <w:rsid w:val="005D21F0"/>
    <w:rsid w:val="005D4CE9"/>
    <w:rsid w:val="005E101A"/>
    <w:rsid w:val="005E4A94"/>
    <w:rsid w:val="005E5C0C"/>
    <w:rsid w:val="005E67CF"/>
    <w:rsid w:val="005E7B6C"/>
    <w:rsid w:val="00606DCC"/>
    <w:rsid w:val="0060709D"/>
    <w:rsid w:val="00612203"/>
    <w:rsid w:val="00620F50"/>
    <w:rsid w:val="00624318"/>
    <w:rsid w:val="0062664C"/>
    <w:rsid w:val="00627CC9"/>
    <w:rsid w:val="00633F38"/>
    <w:rsid w:val="006450E6"/>
    <w:rsid w:val="00663FDB"/>
    <w:rsid w:val="00670302"/>
    <w:rsid w:val="00671298"/>
    <w:rsid w:val="00671D38"/>
    <w:rsid w:val="0068087C"/>
    <w:rsid w:val="006951F9"/>
    <w:rsid w:val="006952B0"/>
    <w:rsid w:val="006B1508"/>
    <w:rsid w:val="006C0E9E"/>
    <w:rsid w:val="006C45C7"/>
    <w:rsid w:val="006D68CC"/>
    <w:rsid w:val="006D7E14"/>
    <w:rsid w:val="006E39D8"/>
    <w:rsid w:val="006E3B80"/>
    <w:rsid w:val="006F1A5A"/>
    <w:rsid w:val="006F5DD7"/>
    <w:rsid w:val="007020BF"/>
    <w:rsid w:val="00716A5C"/>
    <w:rsid w:val="00721158"/>
    <w:rsid w:val="00721F3C"/>
    <w:rsid w:val="007300FE"/>
    <w:rsid w:val="00731C4C"/>
    <w:rsid w:val="007340F4"/>
    <w:rsid w:val="0074580B"/>
    <w:rsid w:val="007469C6"/>
    <w:rsid w:val="00746A0C"/>
    <w:rsid w:val="00754A1D"/>
    <w:rsid w:val="007578AD"/>
    <w:rsid w:val="007650FD"/>
    <w:rsid w:val="00765D5E"/>
    <w:rsid w:val="00766E39"/>
    <w:rsid w:val="0076717C"/>
    <w:rsid w:val="007737C5"/>
    <w:rsid w:val="007747AF"/>
    <w:rsid w:val="00786059"/>
    <w:rsid w:val="007870A8"/>
    <w:rsid w:val="007914D6"/>
    <w:rsid w:val="00794DCE"/>
    <w:rsid w:val="0079583F"/>
    <w:rsid w:val="00795BF3"/>
    <w:rsid w:val="007A4F66"/>
    <w:rsid w:val="007B31A6"/>
    <w:rsid w:val="007C10F9"/>
    <w:rsid w:val="007C443C"/>
    <w:rsid w:val="007D1A07"/>
    <w:rsid w:val="007D2904"/>
    <w:rsid w:val="007D5AA2"/>
    <w:rsid w:val="007D6545"/>
    <w:rsid w:val="007D7661"/>
    <w:rsid w:val="007E21F9"/>
    <w:rsid w:val="007E3187"/>
    <w:rsid w:val="007F3607"/>
    <w:rsid w:val="0080137D"/>
    <w:rsid w:val="008036D7"/>
    <w:rsid w:val="008039B1"/>
    <w:rsid w:val="00806B4B"/>
    <w:rsid w:val="0081323A"/>
    <w:rsid w:val="008328BF"/>
    <w:rsid w:val="00832D5A"/>
    <w:rsid w:val="00834288"/>
    <w:rsid w:val="00837D70"/>
    <w:rsid w:val="00843FFA"/>
    <w:rsid w:val="00844B33"/>
    <w:rsid w:val="0084512C"/>
    <w:rsid w:val="00847A70"/>
    <w:rsid w:val="00856190"/>
    <w:rsid w:val="008568FB"/>
    <w:rsid w:val="008606E3"/>
    <w:rsid w:val="008615B4"/>
    <w:rsid w:val="00862244"/>
    <w:rsid w:val="008632BC"/>
    <w:rsid w:val="0086516D"/>
    <w:rsid w:val="0086582D"/>
    <w:rsid w:val="0087039C"/>
    <w:rsid w:val="00870824"/>
    <w:rsid w:val="00872A5B"/>
    <w:rsid w:val="0087576B"/>
    <w:rsid w:val="0088116E"/>
    <w:rsid w:val="00881F9A"/>
    <w:rsid w:val="0088424D"/>
    <w:rsid w:val="008846D8"/>
    <w:rsid w:val="00891B1D"/>
    <w:rsid w:val="008936C4"/>
    <w:rsid w:val="0089677C"/>
    <w:rsid w:val="008A591B"/>
    <w:rsid w:val="008B6578"/>
    <w:rsid w:val="008C6067"/>
    <w:rsid w:val="008D657F"/>
    <w:rsid w:val="008F6880"/>
    <w:rsid w:val="00910283"/>
    <w:rsid w:val="00912C15"/>
    <w:rsid w:val="009206D1"/>
    <w:rsid w:val="00925A2C"/>
    <w:rsid w:val="00926F4A"/>
    <w:rsid w:val="00943328"/>
    <w:rsid w:val="00945937"/>
    <w:rsid w:val="009462FC"/>
    <w:rsid w:val="009468A4"/>
    <w:rsid w:val="009526B1"/>
    <w:rsid w:val="00962683"/>
    <w:rsid w:val="00964906"/>
    <w:rsid w:val="00965B5C"/>
    <w:rsid w:val="00967703"/>
    <w:rsid w:val="00973183"/>
    <w:rsid w:val="00986BFF"/>
    <w:rsid w:val="00993988"/>
    <w:rsid w:val="009A669E"/>
    <w:rsid w:val="009B362C"/>
    <w:rsid w:val="009B4B28"/>
    <w:rsid w:val="009C2D5A"/>
    <w:rsid w:val="009C6CD2"/>
    <w:rsid w:val="009D3346"/>
    <w:rsid w:val="009D6B3A"/>
    <w:rsid w:val="009F047B"/>
    <w:rsid w:val="009F3C5E"/>
    <w:rsid w:val="00A02E43"/>
    <w:rsid w:val="00A03ED2"/>
    <w:rsid w:val="00A270F8"/>
    <w:rsid w:val="00A27327"/>
    <w:rsid w:val="00A333F0"/>
    <w:rsid w:val="00A3528E"/>
    <w:rsid w:val="00A41FB8"/>
    <w:rsid w:val="00A44859"/>
    <w:rsid w:val="00A54952"/>
    <w:rsid w:val="00A56543"/>
    <w:rsid w:val="00A56CB5"/>
    <w:rsid w:val="00A71757"/>
    <w:rsid w:val="00A775C1"/>
    <w:rsid w:val="00A77945"/>
    <w:rsid w:val="00A81876"/>
    <w:rsid w:val="00A9718C"/>
    <w:rsid w:val="00AA5DDF"/>
    <w:rsid w:val="00AB4D81"/>
    <w:rsid w:val="00AD3B54"/>
    <w:rsid w:val="00AE2B86"/>
    <w:rsid w:val="00AE3AAC"/>
    <w:rsid w:val="00AE503E"/>
    <w:rsid w:val="00AE50A2"/>
    <w:rsid w:val="00AE5450"/>
    <w:rsid w:val="00AF7D25"/>
    <w:rsid w:val="00B00980"/>
    <w:rsid w:val="00B07889"/>
    <w:rsid w:val="00B10296"/>
    <w:rsid w:val="00B1450B"/>
    <w:rsid w:val="00B23AAC"/>
    <w:rsid w:val="00B272CF"/>
    <w:rsid w:val="00B30A76"/>
    <w:rsid w:val="00B3217C"/>
    <w:rsid w:val="00B37632"/>
    <w:rsid w:val="00B51112"/>
    <w:rsid w:val="00B51534"/>
    <w:rsid w:val="00B541BB"/>
    <w:rsid w:val="00B57494"/>
    <w:rsid w:val="00B612D4"/>
    <w:rsid w:val="00B613AC"/>
    <w:rsid w:val="00B7080B"/>
    <w:rsid w:val="00B7601E"/>
    <w:rsid w:val="00B772D8"/>
    <w:rsid w:val="00B7733C"/>
    <w:rsid w:val="00B77F26"/>
    <w:rsid w:val="00B8349A"/>
    <w:rsid w:val="00B856D9"/>
    <w:rsid w:val="00B87990"/>
    <w:rsid w:val="00B940B8"/>
    <w:rsid w:val="00BB2231"/>
    <w:rsid w:val="00BB5859"/>
    <w:rsid w:val="00BC43AA"/>
    <w:rsid w:val="00BD128F"/>
    <w:rsid w:val="00BD1F3F"/>
    <w:rsid w:val="00BD7DA0"/>
    <w:rsid w:val="00BE390B"/>
    <w:rsid w:val="00BE6B36"/>
    <w:rsid w:val="00BF640B"/>
    <w:rsid w:val="00C16446"/>
    <w:rsid w:val="00C212B9"/>
    <w:rsid w:val="00C24243"/>
    <w:rsid w:val="00C272CD"/>
    <w:rsid w:val="00C305E5"/>
    <w:rsid w:val="00C418FB"/>
    <w:rsid w:val="00C44C62"/>
    <w:rsid w:val="00C44C75"/>
    <w:rsid w:val="00C476B3"/>
    <w:rsid w:val="00C47F6F"/>
    <w:rsid w:val="00C66281"/>
    <w:rsid w:val="00C707DA"/>
    <w:rsid w:val="00C71AF3"/>
    <w:rsid w:val="00C856C5"/>
    <w:rsid w:val="00C90EE3"/>
    <w:rsid w:val="00C9570F"/>
    <w:rsid w:val="00CA089F"/>
    <w:rsid w:val="00CA22BF"/>
    <w:rsid w:val="00CA3143"/>
    <w:rsid w:val="00CA73FB"/>
    <w:rsid w:val="00CB3657"/>
    <w:rsid w:val="00CB5DF1"/>
    <w:rsid w:val="00CB60C8"/>
    <w:rsid w:val="00CC4C4A"/>
    <w:rsid w:val="00CC65AC"/>
    <w:rsid w:val="00CF2BDE"/>
    <w:rsid w:val="00CF3CFA"/>
    <w:rsid w:val="00CF6E26"/>
    <w:rsid w:val="00D00E0D"/>
    <w:rsid w:val="00D0396E"/>
    <w:rsid w:val="00D12743"/>
    <w:rsid w:val="00D21637"/>
    <w:rsid w:val="00D2205A"/>
    <w:rsid w:val="00D27B3F"/>
    <w:rsid w:val="00D27E87"/>
    <w:rsid w:val="00D36479"/>
    <w:rsid w:val="00D36DDA"/>
    <w:rsid w:val="00D40CD4"/>
    <w:rsid w:val="00D414A6"/>
    <w:rsid w:val="00D44C4F"/>
    <w:rsid w:val="00D47ACE"/>
    <w:rsid w:val="00D521B2"/>
    <w:rsid w:val="00D554F8"/>
    <w:rsid w:val="00D56693"/>
    <w:rsid w:val="00D61EE0"/>
    <w:rsid w:val="00D75F71"/>
    <w:rsid w:val="00D83A9A"/>
    <w:rsid w:val="00D928E3"/>
    <w:rsid w:val="00D96920"/>
    <w:rsid w:val="00DA3334"/>
    <w:rsid w:val="00DB2F85"/>
    <w:rsid w:val="00DC7297"/>
    <w:rsid w:val="00DD1420"/>
    <w:rsid w:val="00DD3484"/>
    <w:rsid w:val="00DD705C"/>
    <w:rsid w:val="00DE1BE4"/>
    <w:rsid w:val="00DF018B"/>
    <w:rsid w:val="00DF39F8"/>
    <w:rsid w:val="00DF7F0A"/>
    <w:rsid w:val="00E020A2"/>
    <w:rsid w:val="00E03BA5"/>
    <w:rsid w:val="00E1013C"/>
    <w:rsid w:val="00E102BA"/>
    <w:rsid w:val="00E1059B"/>
    <w:rsid w:val="00E14739"/>
    <w:rsid w:val="00E25EA2"/>
    <w:rsid w:val="00E26B23"/>
    <w:rsid w:val="00E27544"/>
    <w:rsid w:val="00E352EE"/>
    <w:rsid w:val="00E404B4"/>
    <w:rsid w:val="00E42E64"/>
    <w:rsid w:val="00E538C1"/>
    <w:rsid w:val="00E73585"/>
    <w:rsid w:val="00EA284F"/>
    <w:rsid w:val="00EA3DD7"/>
    <w:rsid w:val="00EA5691"/>
    <w:rsid w:val="00EB1BDC"/>
    <w:rsid w:val="00EB2D3F"/>
    <w:rsid w:val="00EB49A5"/>
    <w:rsid w:val="00EB5023"/>
    <w:rsid w:val="00EC0CC2"/>
    <w:rsid w:val="00ED2CAB"/>
    <w:rsid w:val="00EE2053"/>
    <w:rsid w:val="00EF0B83"/>
    <w:rsid w:val="00EF26D6"/>
    <w:rsid w:val="00EF6E0D"/>
    <w:rsid w:val="00EF7CAB"/>
    <w:rsid w:val="00F0529F"/>
    <w:rsid w:val="00F07488"/>
    <w:rsid w:val="00F12251"/>
    <w:rsid w:val="00F125B0"/>
    <w:rsid w:val="00F12E04"/>
    <w:rsid w:val="00F321CC"/>
    <w:rsid w:val="00F40673"/>
    <w:rsid w:val="00F41A31"/>
    <w:rsid w:val="00F47C41"/>
    <w:rsid w:val="00F55703"/>
    <w:rsid w:val="00F636F9"/>
    <w:rsid w:val="00F7026F"/>
    <w:rsid w:val="00F73283"/>
    <w:rsid w:val="00F73600"/>
    <w:rsid w:val="00F75723"/>
    <w:rsid w:val="00F76C8B"/>
    <w:rsid w:val="00F77FA7"/>
    <w:rsid w:val="00F9209B"/>
    <w:rsid w:val="00FA10FA"/>
    <w:rsid w:val="00FA141A"/>
    <w:rsid w:val="00FA60A3"/>
    <w:rsid w:val="00FA69B2"/>
    <w:rsid w:val="00FB7F04"/>
    <w:rsid w:val="00FD12A1"/>
    <w:rsid w:val="00FD586D"/>
    <w:rsid w:val="00FF0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BDB971-6962-4326-9B38-A81336CC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B6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8A591B"/>
    <w:rPr>
      <w:rFonts w:eastAsia="Times New Roman"/>
    </w:rPr>
  </w:style>
  <w:style w:type="character" w:customStyle="1" w:styleId="NoSpacingChar">
    <w:name w:val="No Spacing Char"/>
    <w:basedOn w:val="DefaultParagraphFont"/>
    <w:link w:val="NoSpacing"/>
    <w:uiPriority w:val="99"/>
    <w:locked/>
    <w:rsid w:val="008A591B"/>
    <w:rPr>
      <w:rFonts w:eastAsia="Times New Roman" w:cs="Times New Roman"/>
      <w:sz w:val="22"/>
      <w:szCs w:val="22"/>
      <w:lang w:val="en-US" w:eastAsia="en-US" w:bidi="ar-SA"/>
    </w:rPr>
  </w:style>
  <w:style w:type="paragraph" w:styleId="Header">
    <w:name w:val="header"/>
    <w:basedOn w:val="Normal"/>
    <w:link w:val="HeaderChar"/>
    <w:uiPriority w:val="99"/>
    <w:rsid w:val="002A5748"/>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locked/>
    <w:rsid w:val="002A5748"/>
    <w:rPr>
      <w:rFonts w:eastAsia="Times New Roman" w:cs="Times New Roman"/>
    </w:rPr>
  </w:style>
  <w:style w:type="paragraph" w:styleId="EndnoteText">
    <w:name w:val="endnote text"/>
    <w:basedOn w:val="Normal"/>
    <w:link w:val="EndnoteTextChar"/>
    <w:uiPriority w:val="99"/>
    <w:semiHidden/>
    <w:unhideWhenUsed/>
    <w:rsid w:val="00DE1B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1BE4"/>
    <w:rPr>
      <w:sz w:val="20"/>
      <w:szCs w:val="20"/>
    </w:rPr>
  </w:style>
  <w:style w:type="character" w:styleId="EndnoteReference">
    <w:name w:val="endnote reference"/>
    <w:basedOn w:val="DefaultParagraphFont"/>
    <w:uiPriority w:val="99"/>
    <w:semiHidden/>
    <w:unhideWhenUsed/>
    <w:rsid w:val="00DE1BE4"/>
    <w:rPr>
      <w:vertAlign w:val="superscript"/>
    </w:rPr>
  </w:style>
  <w:style w:type="paragraph" w:customStyle="1" w:styleId="EndNoteBibliographyTitle">
    <w:name w:val="EndNote Bibliography Title"/>
    <w:basedOn w:val="Normal"/>
    <w:link w:val="EndNoteBibliographyTitleChar"/>
    <w:rsid w:val="005C75F1"/>
    <w:pPr>
      <w:spacing w:after="0"/>
      <w:jc w:val="center"/>
    </w:pPr>
    <w:rPr>
      <w:noProof/>
    </w:rPr>
  </w:style>
  <w:style w:type="character" w:customStyle="1" w:styleId="EndNoteBibliographyTitleChar">
    <w:name w:val="EndNote Bibliography Title Char"/>
    <w:basedOn w:val="DefaultParagraphFont"/>
    <w:link w:val="EndNoteBibliographyTitle"/>
    <w:rsid w:val="005C75F1"/>
    <w:rPr>
      <w:noProof/>
    </w:rPr>
  </w:style>
  <w:style w:type="paragraph" w:customStyle="1" w:styleId="EndNoteBibliography">
    <w:name w:val="EndNote Bibliography"/>
    <w:basedOn w:val="Normal"/>
    <w:link w:val="EndNoteBibliographyChar"/>
    <w:rsid w:val="005C75F1"/>
    <w:pPr>
      <w:spacing w:line="240" w:lineRule="auto"/>
    </w:pPr>
    <w:rPr>
      <w:noProof/>
    </w:rPr>
  </w:style>
  <w:style w:type="character" w:customStyle="1" w:styleId="EndNoteBibliographyChar">
    <w:name w:val="EndNote Bibliography Char"/>
    <w:basedOn w:val="DefaultParagraphFont"/>
    <w:link w:val="EndNoteBibliography"/>
    <w:rsid w:val="005C75F1"/>
    <w:rPr>
      <w:noProof/>
    </w:rPr>
  </w:style>
  <w:style w:type="character" w:styleId="Hyperlink">
    <w:name w:val="Hyperlink"/>
    <w:basedOn w:val="DefaultParagraphFont"/>
    <w:uiPriority w:val="99"/>
    <w:unhideWhenUsed/>
    <w:rsid w:val="005C75F1"/>
    <w:rPr>
      <w:color w:val="0000FF" w:themeColor="hyperlink"/>
      <w:u w:val="single"/>
    </w:rPr>
  </w:style>
  <w:style w:type="paragraph" w:styleId="Footer">
    <w:name w:val="footer"/>
    <w:basedOn w:val="Normal"/>
    <w:link w:val="FooterChar"/>
    <w:uiPriority w:val="99"/>
    <w:unhideWhenUsed/>
    <w:rsid w:val="00F47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C41"/>
  </w:style>
  <w:style w:type="paragraph" w:customStyle="1" w:styleId="EndNoteCategoryHeading">
    <w:name w:val="EndNote Category Heading"/>
    <w:basedOn w:val="Normal"/>
    <w:link w:val="EndNoteCategoryHeadingChar"/>
    <w:rsid w:val="00DF7F0A"/>
    <w:pPr>
      <w:spacing w:before="120" w:after="120"/>
    </w:pPr>
    <w:rPr>
      <w:b/>
      <w:noProof/>
    </w:rPr>
  </w:style>
  <w:style w:type="character" w:customStyle="1" w:styleId="EndNoteCategoryHeadingChar">
    <w:name w:val="EndNote Category Heading Char"/>
    <w:basedOn w:val="DefaultParagraphFont"/>
    <w:link w:val="EndNoteCategoryHeading"/>
    <w:rsid w:val="00DF7F0A"/>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059777">
      <w:bodyDiv w:val="1"/>
      <w:marLeft w:val="0"/>
      <w:marRight w:val="0"/>
      <w:marTop w:val="0"/>
      <w:marBottom w:val="0"/>
      <w:divBdr>
        <w:top w:val="none" w:sz="0" w:space="0" w:color="auto"/>
        <w:left w:val="none" w:sz="0" w:space="0" w:color="auto"/>
        <w:bottom w:val="none" w:sz="0" w:space="0" w:color="auto"/>
        <w:right w:val="none" w:sz="0" w:space="0" w:color="auto"/>
      </w:divBdr>
    </w:div>
    <w:div w:id="729888447">
      <w:bodyDiv w:val="1"/>
      <w:marLeft w:val="0"/>
      <w:marRight w:val="0"/>
      <w:marTop w:val="0"/>
      <w:marBottom w:val="0"/>
      <w:divBdr>
        <w:top w:val="none" w:sz="0" w:space="0" w:color="auto"/>
        <w:left w:val="none" w:sz="0" w:space="0" w:color="auto"/>
        <w:bottom w:val="none" w:sz="0" w:space="0" w:color="auto"/>
        <w:right w:val="none" w:sz="0" w:space="0" w:color="auto"/>
      </w:divBdr>
    </w:div>
    <w:div w:id="786436695">
      <w:bodyDiv w:val="1"/>
      <w:marLeft w:val="0"/>
      <w:marRight w:val="0"/>
      <w:marTop w:val="0"/>
      <w:marBottom w:val="0"/>
      <w:divBdr>
        <w:top w:val="none" w:sz="0" w:space="0" w:color="auto"/>
        <w:left w:val="none" w:sz="0" w:space="0" w:color="auto"/>
        <w:bottom w:val="none" w:sz="0" w:space="0" w:color="auto"/>
        <w:right w:val="none" w:sz="0" w:space="0" w:color="auto"/>
      </w:divBdr>
    </w:div>
    <w:div w:id="7912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jacc.2013.11.004"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502A0-73CB-4044-95A9-4E80C8E7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24642</Words>
  <Characters>140464</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164777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Phillips</dc:creator>
  <cp:lastModifiedBy>Daniel Phillips</cp:lastModifiedBy>
  <cp:revision>5</cp:revision>
  <cp:lastPrinted>2014-04-30T19:41:00Z</cp:lastPrinted>
  <dcterms:created xsi:type="dcterms:W3CDTF">2014-04-30T21:00:00Z</dcterms:created>
  <dcterms:modified xsi:type="dcterms:W3CDTF">2014-04-30T21:13:00Z</dcterms:modified>
</cp:coreProperties>
</file>