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1789AA" w14:textId="77777777" w:rsidR="001A7A73" w:rsidRDefault="001A7A73" w:rsidP="005E01CD">
      <w:pPr>
        <w:ind w:firstLine="720"/>
        <w:jc w:val="center"/>
        <w:rPr>
          <w:rFonts w:ascii="Times New Roman" w:hAnsi="Times New Roman" w:cs="Times New Roman"/>
          <w:b/>
          <w:sz w:val="48"/>
          <w:szCs w:val="48"/>
        </w:rPr>
      </w:pPr>
      <w:r>
        <w:rPr>
          <w:noProof/>
        </w:rPr>
        <w:drawing>
          <wp:inline distT="0" distB="0" distL="0" distR="0" wp14:anchorId="061BAD60" wp14:editId="6ED70108">
            <wp:extent cx="5617845" cy="1840675"/>
            <wp:effectExtent l="0" t="0" r="0" b="0"/>
            <wp:docPr id="1" name="Picture 1" descr="University of Tennessee - College of Engine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Tennessee - College of Engineering"/>
                    <pic:cNvPicPr>
                      <a:picLocks noChangeAspect="1" noChangeArrowheads="1"/>
                    </pic:cNvPicPr>
                  </pic:nvPicPr>
                  <pic:blipFill rotWithShape="1">
                    <a:blip r:embed="rId8">
                      <a:extLst>
                        <a:ext uri="{28A0092B-C50C-407E-A947-70E740481C1C}">
                          <a14:useLocalDpi xmlns:a14="http://schemas.microsoft.com/office/drawing/2010/main" val="0"/>
                        </a:ext>
                      </a:extLst>
                    </a:blip>
                    <a:srcRect l="9777" t="21162" r="10709" b="26477"/>
                    <a:stretch/>
                  </pic:blipFill>
                  <pic:spPr bwMode="auto">
                    <a:xfrm>
                      <a:off x="0" y="0"/>
                      <a:ext cx="5681429" cy="1861508"/>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A09214A" w14:textId="77777777" w:rsidR="001A7A73" w:rsidRDefault="001A7A73" w:rsidP="00264B05">
      <w:pPr>
        <w:jc w:val="center"/>
        <w:rPr>
          <w:rFonts w:ascii="Times New Roman" w:hAnsi="Times New Roman" w:cs="Times New Roman"/>
          <w:b/>
          <w:sz w:val="48"/>
          <w:szCs w:val="48"/>
        </w:rPr>
      </w:pPr>
    </w:p>
    <w:p w14:paraId="5B4EE840" w14:textId="77777777" w:rsidR="000D4154" w:rsidRDefault="000D4154" w:rsidP="000D4154">
      <w:pPr>
        <w:spacing w:after="0"/>
        <w:jc w:val="center"/>
        <w:rPr>
          <w:rFonts w:ascii="Times New Roman" w:hAnsi="Times New Roman" w:cs="Times New Roman"/>
          <w:b/>
          <w:sz w:val="56"/>
          <w:szCs w:val="56"/>
        </w:rPr>
      </w:pPr>
    </w:p>
    <w:p w14:paraId="7D30CD51" w14:textId="77777777" w:rsidR="001A7A73" w:rsidRPr="006113D7" w:rsidRDefault="006113D7" w:rsidP="001D0DC8">
      <w:pPr>
        <w:spacing w:after="0"/>
        <w:jc w:val="center"/>
        <w:rPr>
          <w:rFonts w:ascii="Times New Roman" w:hAnsi="Times New Roman" w:cs="Times New Roman"/>
          <w:b/>
          <w:sz w:val="52"/>
          <w:szCs w:val="52"/>
        </w:rPr>
      </w:pPr>
      <w:r w:rsidRPr="006113D7">
        <w:rPr>
          <w:rFonts w:ascii="Times New Roman" w:hAnsi="Times New Roman" w:cs="Times New Roman"/>
          <w:b/>
          <w:sz w:val="52"/>
          <w:szCs w:val="52"/>
        </w:rPr>
        <w:t>Swing Up Stop Pivot Bolt</w:t>
      </w:r>
    </w:p>
    <w:p w14:paraId="5441961C" w14:textId="77777777" w:rsidR="001A7A73" w:rsidRPr="000D4154" w:rsidRDefault="001A7A73" w:rsidP="000D4154">
      <w:pPr>
        <w:pBdr>
          <w:bottom w:val="single" w:sz="4" w:space="1" w:color="auto"/>
        </w:pBdr>
        <w:spacing w:after="0"/>
        <w:rPr>
          <w:rFonts w:ascii="Times New Roman" w:hAnsi="Times New Roman" w:cs="Times New Roman"/>
          <w:b/>
        </w:rPr>
      </w:pPr>
    </w:p>
    <w:p w14:paraId="73288969" w14:textId="77777777" w:rsidR="000D4154" w:rsidRPr="000D4154" w:rsidRDefault="000D4154" w:rsidP="000D4154">
      <w:pPr>
        <w:spacing w:after="0"/>
        <w:jc w:val="center"/>
        <w:rPr>
          <w:rFonts w:ascii="Times New Roman" w:hAnsi="Times New Roman" w:cs="Times New Roman"/>
          <w:b/>
          <w:sz w:val="24"/>
          <w:szCs w:val="24"/>
        </w:rPr>
      </w:pPr>
    </w:p>
    <w:p w14:paraId="752C67CB" w14:textId="77777777" w:rsidR="006113D7" w:rsidRDefault="006113D7" w:rsidP="000D4154">
      <w:pPr>
        <w:spacing w:after="0"/>
        <w:jc w:val="center"/>
        <w:rPr>
          <w:rFonts w:ascii="Times New Roman" w:hAnsi="Times New Roman" w:cs="Times New Roman"/>
          <w:b/>
          <w:sz w:val="36"/>
          <w:szCs w:val="36"/>
        </w:rPr>
      </w:pPr>
      <w:r>
        <w:rPr>
          <w:rFonts w:ascii="Times New Roman" w:hAnsi="Times New Roman" w:cs="Times New Roman"/>
          <w:b/>
          <w:sz w:val="36"/>
          <w:szCs w:val="36"/>
        </w:rPr>
        <w:t>Accu-Router Inc.</w:t>
      </w:r>
    </w:p>
    <w:p w14:paraId="4396D141" w14:textId="77777777" w:rsidR="006113D7" w:rsidRDefault="006113D7" w:rsidP="000D4154">
      <w:pPr>
        <w:spacing w:after="0"/>
        <w:jc w:val="center"/>
        <w:rPr>
          <w:rFonts w:ascii="Times New Roman" w:hAnsi="Times New Roman" w:cs="Times New Roman"/>
          <w:b/>
          <w:sz w:val="36"/>
          <w:szCs w:val="36"/>
        </w:rPr>
      </w:pPr>
    </w:p>
    <w:p w14:paraId="0BE683DB" w14:textId="77777777" w:rsidR="00692E44" w:rsidRDefault="00692E44" w:rsidP="000D4154">
      <w:pPr>
        <w:spacing w:after="0"/>
        <w:jc w:val="center"/>
        <w:rPr>
          <w:rFonts w:ascii="Times New Roman" w:hAnsi="Times New Roman" w:cs="Times New Roman"/>
          <w:b/>
          <w:sz w:val="36"/>
          <w:szCs w:val="36"/>
        </w:rPr>
      </w:pPr>
    </w:p>
    <w:p w14:paraId="255D28D9" w14:textId="77777777" w:rsidR="00692E44" w:rsidRDefault="00692E44" w:rsidP="000D4154">
      <w:pPr>
        <w:spacing w:after="0"/>
        <w:jc w:val="center"/>
        <w:rPr>
          <w:rFonts w:ascii="Times New Roman" w:hAnsi="Times New Roman" w:cs="Times New Roman"/>
          <w:b/>
          <w:sz w:val="36"/>
          <w:szCs w:val="36"/>
        </w:rPr>
      </w:pPr>
    </w:p>
    <w:p w14:paraId="01F4E0D5" w14:textId="77777777" w:rsidR="00692E44" w:rsidRDefault="00692E44" w:rsidP="000D4154">
      <w:pPr>
        <w:spacing w:after="0"/>
        <w:jc w:val="center"/>
        <w:rPr>
          <w:rFonts w:ascii="Times New Roman" w:hAnsi="Times New Roman" w:cs="Times New Roman"/>
          <w:b/>
          <w:sz w:val="36"/>
          <w:szCs w:val="36"/>
        </w:rPr>
      </w:pPr>
    </w:p>
    <w:p w14:paraId="0A4A6274" w14:textId="77777777" w:rsidR="00692E44" w:rsidRDefault="00692E44" w:rsidP="000D4154">
      <w:pPr>
        <w:spacing w:after="0"/>
        <w:jc w:val="center"/>
        <w:rPr>
          <w:rFonts w:ascii="Times New Roman" w:hAnsi="Times New Roman" w:cs="Times New Roman"/>
          <w:b/>
          <w:sz w:val="36"/>
          <w:szCs w:val="36"/>
        </w:rPr>
      </w:pPr>
    </w:p>
    <w:p w14:paraId="62AFC425" w14:textId="53B2B788" w:rsidR="00264B05" w:rsidRDefault="006113D7" w:rsidP="000D4154">
      <w:pPr>
        <w:spacing w:after="0"/>
        <w:jc w:val="center"/>
        <w:rPr>
          <w:rFonts w:ascii="Times New Roman" w:hAnsi="Times New Roman" w:cs="Times New Roman"/>
          <w:b/>
          <w:sz w:val="36"/>
          <w:szCs w:val="36"/>
        </w:rPr>
      </w:pPr>
      <w:r>
        <w:rPr>
          <w:rFonts w:ascii="Times New Roman" w:hAnsi="Times New Roman" w:cs="Times New Roman"/>
          <w:b/>
          <w:sz w:val="36"/>
          <w:szCs w:val="36"/>
        </w:rPr>
        <w:t>UT Capstone Design Project</w:t>
      </w:r>
      <w:r w:rsidR="000D4154" w:rsidRPr="001D0DC8">
        <w:rPr>
          <w:rFonts w:ascii="Times New Roman" w:hAnsi="Times New Roman" w:cs="Times New Roman"/>
          <w:b/>
          <w:sz w:val="36"/>
          <w:szCs w:val="36"/>
        </w:rPr>
        <w:t xml:space="preserve"> </w:t>
      </w:r>
      <w:r>
        <w:rPr>
          <w:rFonts w:ascii="Times New Roman" w:hAnsi="Times New Roman" w:cs="Times New Roman"/>
          <w:b/>
          <w:sz w:val="36"/>
          <w:szCs w:val="36"/>
        </w:rPr>
        <w:t>(</w:t>
      </w:r>
      <w:r w:rsidR="00F03EEE">
        <w:rPr>
          <w:rFonts w:ascii="Times New Roman" w:hAnsi="Times New Roman" w:cs="Times New Roman"/>
          <w:b/>
          <w:sz w:val="36"/>
          <w:szCs w:val="36"/>
        </w:rPr>
        <w:t>ME 45</w:t>
      </w:r>
      <w:r w:rsidR="000D4154" w:rsidRPr="001D0DC8">
        <w:rPr>
          <w:rFonts w:ascii="Times New Roman" w:hAnsi="Times New Roman" w:cs="Times New Roman"/>
          <w:b/>
          <w:sz w:val="36"/>
          <w:szCs w:val="36"/>
        </w:rPr>
        <w:t>0</w:t>
      </w:r>
      <w:r w:rsidR="00F03EEE">
        <w:rPr>
          <w:rFonts w:ascii="Times New Roman" w:hAnsi="Times New Roman" w:cs="Times New Roman"/>
          <w:b/>
          <w:sz w:val="36"/>
          <w:szCs w:val="36"/>
        </w:rPr>
        <w:t xml:space="preserve"> &amp; 460</w:t>
      </w:r>
      <w:r>
        <w:rPr>
          <w:rFonts w:ascii="Times New Roman" w:hAnsi="Times New Roman" w:cs="Times New Roman"/>
          <w:b/>
          <w:sz w:val="36"/>
          <w:szCs w:val="36"/>
        </w:rPr>
        <w:t>)</w:t>
      </w:r>
    </w:p>
    <w:p w14:paraId="0C04AEA3" w14:textId="77777777" w:rsidR="00692E44" w:rsidRPr="00692E44" w:rsidRDefault="00692E44" w:rsidP="008E208C">
      <w:pPr>
        <w:spacing w:before="120" w:after="0"/>
        <w:jc w:val="center"/>
        <w:rPr>
          <w:rFonts w:ascii="Times New Roman" w:hAnsi="Times New Roman" w:cs="Times New Roman"/>
          <w:b/>
          <w:sz w:val="28"/>
          <w:szCs w:val="28"/>
        </w:rPr>
      </w:pPr>
      <w:r w:rsidRPr="00692E44">
        <w:rPr>
          <w:rFonts w:ascii="Times New Roman" w:hAnsi="Times New Roman" w:cs="Times New Roman"/>
          <w:b/>
          <w:sz w:val="28"/>
          <w:szCs w:val="28"/>
        </w:rPr>
        <w:t>Fall 2015 – Spring 2016</w:t>
      </w:r>
    </w:p>
    <w:p w14:paraId="4B896AB9" w14:textId="77777777" w:rsidR="002170E5" w:rsidRDefault="002170E5" w:rsidP="000D4154">
      <w:pPr>
        <w:spacing w:before="120" w:after="120"/>
        <w:jc w:val="center"/>
        <w:rPr>
          <w:rFonts w:ascii="Times New Roman" w:hAnsi="Times New Roman" w:cs="Times New Roman"/>
          <w:b/>
          <w:sz w:val="28"/>
          <w:szCs w:val="28"/>
        </w:rPr>
      </w:pPr>
    </w:p>
    <w:p w14:paraId="2AAC6BF9" w14:textId="77777777" w:rsidR="001A7A73" w:rsidRPr="001D0DC8" w:rsidRDefault="000D4154" w:rsidP="000D4154">
      <w:pPr>
        <w:spacing w:before="120" w:after="120"/>
        <w:jc w:val="center"/>
        <w:rPr>
          <w:rFonts w:ascii="Times New Roman" w:hAnsi="Times New Roman" w:cs="Times New Roman"/>
          <w:b/>
          <w:sz w:val="28"/>
          <w:szCs w:val="28"/>
        </w:rPr>
      </w:pPr>
      <w:r w:rsidRPr="001D0DC8">
        <w:rPr>
          <w:rFonts w:ascii="Times New Roman" w:hAnsi="Times New Roman" w:cs="Times New Roman"/>
          <w:b/>
          <w:sz w:val="28"/>
          <w:szCs w:val="28"/>
        </w:rPr>
        <w:t xml:space="preserve">Group </w:t>
      </w:r>
      <w:r w:rsidR="001A7A73" w:rsidRPr="001D0DC8">
        <w:rPr>
          <w:rFonts w:ascii="Times New Roman" w:hAnsi="Times New Roman" w:cs="Times New Roman"/>
          <w:b/>
          <w:sz w:val="28"/>
          <w:szCs w:val="28"/>
        </w:rPr>
        <w:t>Members:</w:t>
      </w:r>
    </w:p>
    <w:p w14:paraId="33B6F13F" w14:textId="77777777" w:rsidR="001A7A73" w:rsidRPr="001D0DC8" w:rsidRDefault="00264B05" w:rsidP="000D4154">
      <w:pPr>
        <w:spacing w:before="120" w:after="120"/>
        <w:jc w:val="center"/>
        <w:rPr>
          <w:rFonts w:ascii="Times New Roman" w:hAnsi="Times New Roman" w:cs="Times New Roman"/>
          <w:sz w:val="28"/>
          <w:szCs w:val="28"/>
        </w:rPr>
      </w:pPr>
      <w:r w:rsidRPr="001D0DC8">
        <w:rPr>
          <w:rFonts w:ascii="Times New Roman" w:hAnsi="Times New Roman" w:cs="Times New Roman"/>
          <w:sz w:val="28"/>
          <w:szCs w:val="28"/>
        </w:rPr>
        <w:t>Amy Albaugh</w:t>
      </w:r>
      <w:r w:rsidR="000D4154" w:rsidRPr="001D0DC8">
        <w:rPr>
          <w:rFonts w:ascii="Times New Roman" w:hAnsi="Times New Roman" w:cs="Times New Roman"/>
          <w:sz w:val="28"/>
          <w:szCs w:val="28"/>
        </w:rPr>
        <w:t xml:space="preserve"> (000359718)</w:t>
      </w:r>
    </w:p>
    <w:p w14:paraId="0C51C3CC" w14:textId="77777777" w:rsidR="001A7A73" w:rsidRPr="00D60277" w:rsidRDefault="00D067DB" w:rsidP="000D4154">
      <w:pPr>
        <w:spacing w:before="120" w:after="120"/>
        <w:jc w:val="center"/>
        <w:rPr>
          <w:rFonts w:ascii="Times New Roman" w:hAnsi="Times New Roman" w:cs="Times New Roman"/>
          <w:sz w:val="28"/>
          <w:szCs w:val="28"/>
        </w:rPr>
      </w:pPr>
      <w:r w:rsidRPr="00D60277">
        <w:rPr>
          <w:rFonts w:ascii="Times New Roman" w:hAnsi="Times New Roman" w:cs="Times New Roman"/>
          <w:sz w:val="28"/>
          <w:szCs w:val="28"/>
        </w:rPr>
        <w:t>Justin Church</w:t>
      </w:r>
      <w:r w:rsidR="00692E44" w:rsidRPr="00D60277">
        <w:rPr>
          <w:rFonts w:ascii="Times New Roman" w:hAnsi="Times New Roman" w:cs="Times New Roman"/>
          <w:sz w:val="28"/>
          <w:szCs w:val="28"/>
        </w:rPr>
        <w:t xml:space="preserve"> (</w:t>
      </w:r>
      <w:r w:rsidR="003F4B19" w:rsidRPr="00D60277">
        <w:rPr>
          <w:rFonts w:ascii="Times New Roman" w:hAnsi="Times New Roman" w:cs="Times New Roman"/>
          <w:sz w:val="28"/>
          <w:szCs w:val="28"/>
        </w:rPr>
        <w:t>000393938</w:t>
      </w:r>
      <w:r w:rsidR="00692E44" w:rsidRPr="00D60277">
        <w:rPr>
          <w:rFonts w:ascii="Times New Roman" w:hAnsi="Times New Roman" w:cs="Times New Roman"/>
          <w:sz w:val="28"/>
          <w:szCs w:val="28"/>
        </w:rPr>
        <w:t>)</w:t>
      </w:r>
    </w:p>
    <w:p w14:paraId="37D12EA5" w14:textId="77777777" w:rsidR="001A7A73" w:rsidRPr="00D60277" w:rsidRDefault="00D067DB" w:rsidP="000D4154">
      <w:pPr>
        <w:spacing w:before="120" w:after="120"/>
        <w:jc w:val="center"/>
        <w:rPr>
          <w:rFonts w:ascii="Times New Roman" w:hAnsi="Times New Roman" w:cs="Times New Roman"/>
          <w:sz w:val="28"/>
          <w:szCs w:val="28"/>
        </w:rPr>
      </w:pPr>
      <w:r w:rsidRPr="00D60277">
        <w:rPr>
          <w:rFonts w:ascii="Times New Roman" w:hAnsi="Times New Roman" w:cs="Times New Roman"/>
          <w:sz w:val="28"/>
          <w:szCs w:val="28"/>
        </w:rPr>
        <w:t>Lee Collier</w:t>
      </w:r>
      <w:r w:rsidR="00692E44" w:rsidRPr="00D60277">
        <w:rPr>
          <w:rFonts w:ascii="Times New Roman" w:hAnsi="Times New Roman" w:cs="Times New Roman"/>
          <w:sz w:val="28"/>
          <w:szCs w:val="28"/>
        </w:rPr>
        <w:t xml:space="preserve"> (</w:t>
      </w:r>
      <w:r w:rsidR="005E01CD" w:rsidRPr="00D60277">
        <w:rPr>
          <w:rFonts w:ascii="Times New Roman" w:hAnsi="Times New Roman" w:cs="Times New Roman"/>
          <w:sz w:val="28"/>
          <w:szCs w:val="28"/>
        </w:rPr>
        <w:t>000357439</w:t>
      </w:r>
      <w:r w:rsidR="00692E44" w:rsidRPr="00D60277">
        <w:rPr>
          <w:rFonts w:ascii="Times New Roman" w:hAnsi="Times New Roman" w:cs="Times New Roman"/>
          <w:sz w:val="28"/>
          <w:szCs w:val="28"/>
        </w:rPr>
        <w:t>)</w:t>
      </w:r>
    </w:p>
    <w:p w14:paraId="6EF738FE" w14:textId="77777777" w:rsidR="00264B05" w:rsidRPr="001D0DC8" w:rsidRDefault="00D067DB" w:rsidP="000D4154">
      <w:pPr>
        <w:spacing w:before="120" w:after="120"/>
        <w:jc w:val="center"/>
        <w:rPr>
          <w:rFonts w:ascii="Times New Roman" w:hAnsi="Times New Roman" w:cs="Times New Roman"/>
          <w:sz w:val="28"/>
          <w:szCs w:val="28"/>
        </w:rPr>
      </w:pPr>
      <w:r w:rsidRPr="00D60277">
        <w:rPr>
          <w:rFonts w:ascii="Times New Roman" w:hAnsi="Times New Roman" w:cs="Times New Roman"/>
          <w:sz w:val="28"/>
          <w:szCs w:val="28"/>
        </w:rPr>
        <w:t>Jacob Walker</w:t>
      </w:r>
      <w:r w:rsidR="00692E44" w:rsidRPr="00D60277">
        <w:rPr>
          <w:rFonts w:ascii="Times New Roman" w:hAnsi="Times New Roman" w:cs="Times New Roman"/>
          <w:sz w:val="28"/>
          <w:szCs w:val="28"/>
        </w:rPr>
        <w:t xml:space="preserve"> (</w:t>
      </w:r>
      <w:r w:rsidR="005E01CD" w:rsidRPr="00D60277">
        <w:rPr>
          <w:rFonts w:ascii="Times New Roman" w:hAnsi="Times New Roman" w:cs="Times New Roman"/>
          <w:sz w:val="28"/>
          <w:szCs w:val="28"/>
        </w:rPr>
        <w:t>000362068</w:t>
      </w:r>
      <w:r w:rsidR="00692E44" w:rsidRPr="00D60277">
        <w:rPr>
          <w:rFonts w:ascii="Times New Roman" w:hAnsi="Times New Roman" w:cs="Times New Roman"/>
          <w:sz w:val="28"/>
          <w:szCs w:val="28"/>
        </w:rPr>
        <w:t>)</w:t>
      </w:r>
    </w:p>
    <w:p w14:paraId="1D526C4D" w14:textId="77777777" w:rsidR="00264B05" w:rsidRDefault="00264B05" w:rsidP="00264B05">
      <w:pPr>
        <w:spacing w:after="0"/>
        <w:jc w:val="center"/>
        <w:rPr>
          <w:rFonts w:ascii="Times New Roman" w:hAnsi="Times New Roman" w:cs="Times New Roman"/>
          <w:sz w:val="24"/>
          <w:szCs w:val="24"/>
        </w:rPr>
      </w:pPr>
    </w:p>
    <w:p w14:paraId="7E117B8B" w14:textId="77777777" w:rsidR="008E208C" w:rsidRDefault="008E208C" w:rsidP="008E208C">
      <w:pPr>
        <w:rPr>
          <w:rFonts w:ascii="Times New Roman" w:hAnsi="Times New Roman" w:cs="Times New Roman"/>
          <w:b/>
          <w:sz w:val="24"/>
          <w:szCs w:val="24"/>
        </w:rPr>
      </w:pPr>
    </w:p>
    <w:p w14:paraId="7FBD7ED3" w14:textId="77777777" w:rsidR="00200772" w:rsidRPr="00711BCB" w:rsidRDefault="00066E34" w:rsidP="00066E34">
      <w:pPr>
        <w:spacing w:after="0"/>
        <w:jc w:val="center"/>
        <w:rPr>
          <w:rFonts w:ascii="Times New Roman" w:hAnsi="Times New Roman" w:cs="Times New Roman"/>
          <w:b/>
          <w:sz w:val="32"/>
          <w:szCs w:val="32"/>
        </w:rPr>
      </w:pPr>
      <w:r w:rsidRPr="00711BCB">
        <w:rPr>
          <w:rFonts w:ascii="Times New Roman" w:hAnsi="Times New Roman" w:cs="Times New Roman"/>
          <w:b/>
          <w:sz w:val="32"/>
          <w:szCs w:val="32"/>
        </w:rPr>
        <w:lastRenderedPageBreak/>
        <w:t>Table of Content</w:t>
      </w:r>
    </w:p>
    <w:p w14:paraId="23B76442" w14:textId="77777777" w:rsidR="00066E34" w:rsidRDefault="00066E34" w:rsidP="00526457">
      <w:pPr>
        <w:spacing w:after="0" w:line="240" w:lineRule="auto"/>
        <w:rPr>
          <w:rFonts w:ascii="Times New Roman" w:hAnsi="Times New Roman" w:cs="Times New Roman"/>
          <w:b/>
          <w:sz w:val="24"/>
          <w:szCs w:val="24"/>
        </w:rPr>
      </w:pPr>
    </w:p>
    <w:p w14:paraId="4D8DF857" w14:textId="0A37CDEE" w:rsidR="00066E34" w:rsidRDefault="0099227F" w:rsidP="00526457">
      <w:pPr>
        <w:spacing w:after="0" w:line="240" w:lineRule="auto"/>
        <w:rPr>
          <w:rFonts w:ascii="Times New Roman" w:hAnsi="Times New Roman" w:cs="Times New Roman"/>
          <w:b/>
          <w:sz w:val="24"/>
          <w:szCs w:val="24"/>
        </w:rPr>
      </w:pPr>
      <w:r>
        <w:rPr>
          <w:rFonts w:ascii="Times New Roman" w:hAnsi="Times New Roman" w:cs="Times New Roman"/>
          <w:b/>
          <w:sz w:val="24"/>
          <w:szCs w:val="24"/>
        </w:rPr>
        <w:t>Executive Summary</w:t>
      </w:r>
      <w:r w:rsidR="00F03EEE">
        <w:rPr>
          <w:rFonts w:ascii="Times New Roman" w:hAnsi="Times New Roman" w:cs="Times New Roman"/>
          <w:b/>
          <w:sz w:val="24"/>
          <w:szCs w:val="24"/>
        </w:rPr>
        <w:t>:</w:t>
      </w:r>
    </w:p>
    <w:p w14:paraId="5A7CFC91" w14:textId="77777777" w:rsidR="00526457" w:rsidRDefault="00526457" w:rsidP="00526457">
      <w:pPr>
        <w:spacing w:after="0" w:line="240" w:lineRule="auto"/>
        <w:rPr>
          <w:rFonts w:ascii="Times New Roman" w:hAnsi="Times New Roman" w:cs="Times New Roman"/>
          <w:b/>
          <w:sz w:val="24"/>
          <w:szCs w:val="24"/>
        </w:rPr>
      </w:pPr>
    </w:p>
    <w:p w14:paraId="07F23426" w14:textId="4DAD4823" w:rsidR="0099227F" w:rsidRDefault="0099227F" w:rsidP="00526457">
      <w:pPr>
        <w:pStyle w:val="ListParagraph"/>
        <w:numPr>
          <w:ilvl w:val="0"/>
          <w:numId w:val="9"/>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Background of Problem</w:t>
      </w:r>
      <w:r w:rsidR="009D508D">
        <w:rPr>
          <w:rFonts w:ascii="Times New Roman" w:hAnsi="Times New Roman" w:cs="Times New Roman"/>
          <w:b/>
          <w:sz w:val="24"/>
          <w:szCs w:val="24"/>
        </w:rPr>
        <w:t>....................................................................................................</w:t>
      </w:r>
      <w:r w:rsidR="00F53BB7">
        <w:rPr>
          <w:rFonts w:ascii="Times New Roman" w:hAnsi="Times New Roman" w:cs="Times New Roman"/>
          <w:b/>
          <w:sz w:val="24"/>
          <w:szCs w:val="24"/>
        </w:rPr>
        <w:t>2</w:t>
      </w:r>
      <w:r w:rsidR="00E81FF6">
        <w:rPr>
          <w:rFonts w:ascii="Times New Roman" w:hAnsi="Times New Roman" w:cs="Times New Roman"/>
          <w:b/>
          <w:sz w:val="24"/>
          <w:szCs w:val="24"/>
        </w:rPr>
        <w:t xml:space="preserve">      </w:t>
      </w:r>
    </w:p>
    <w:p w14:paraId="71C757BD" w14:textId="77777777" w:rsidR="0099227F" w:rsidRDefault="0099227F" w:rsidP="00526457">
      <w:pPr>
        <w:pStyle w:val="ListParagraph"/>
        <w:spacing w:after="0" w:line="240" w:lineRule="auto"/>
        <w:jc w:val="both"/>
        <w:rPr>
          <w:rFonts w:ascii="Times New Roman" w:hAnsi="Times New Roman" w:cs="Times New Roman"/>
          <w:b/>
          <w:sz w:val="24"/>
          <w:szCs w:val="24"/>
        </w:rPr>
      </w:pPr>
    </w:p>
    <w:p w14:paraId="077DE7DF" w14:textId="450A1412" w:rsidR="0099227F" w:rsidRDefault="00F53BB7" w:rsidP="00526457">
      <w:pPr>
        <w:pStyle w:val="ListParagraph"/>
        <w:numPr>
          <w:ilvl w:val="0"/>
          <w:numId w:val="9"/>
        </w:numPr>
        <w:spacing w:after="0" w:line="240" w:lineRule="auto"/>
        <w:rPr>
          <w:rFonts w:ascii="Times New Roman" w:hAnsi="Times New Roman" w:cs="Times New Roman"/>
          <w:b/>
          <w:sz w:val="24"/>
          <w:szCs w:val="24"/>
        </w:rPr>
      </w:pPr>
      <w:r>
        <w:rPr>
          <w:rFonts w:ascii="Times New Roman" w:hAnsi="Times New Roman" w:cs="Times New Roman"/>
          <w:b/>
          <w:sz w:val="24"/>
          <w:szCs w:val="24"/>
        </w:rPr>
        <w:t>Work Statement</w:t>
      </w:r>
      <w:r w:rsidR="009D508D">
        <w:rPr>
          <w:rFonts w:ascii="Times New Roman" w:hAnsi="Times New Roman" w:cs="Times New Roman"/>
          <w:b/>
          <w:sz w:val="24"/>
          <w:szCs w:val="24"/>
        </w:rPr>
        <w:t>.................................................................................................................</w:t>
      </w:r>
      <w:r>
        <w:rPr>
          <w:rFonts w:ascii="Times New Roman" w:hAnsi="Times New Roman" w:cs="Times New Roman"/>
          <w:b/>
          <w:sz w:val="24"/>
          <w:szCs w:val="24"/>
        </w:rPr>
        <w:t>4</w:t>
      </w:r>
    </w:p>
    <w:p w14:paraId="04351362" w14:textId="77777777" w:rsidR="0099227F" w:rsidRDefault="0099227F" w:rsidP="00526457">
      <w:pPr>
        <w:pStyle w:val="ListParagraph"/>
        <w:spacing w:after="0" w:line="240" w:lineRule="auto"/>
        <w:jc w:val="both"/>
        <w:rPr>
          <w:rFonts w:ascii="Times New Roman" w:hAnsi="Times New Roman" w:cs="Times New Roman"/>
          <w:b/>
          <w:sz w:val="24"/>
          <w:szCs w:val="24"/>
        </w:rPr>
      </w:pPr>
    </w:p>
    <w:p w14:paraId="03354104" w14:textId="450147AB" w:rsidR="0099227F" w:rsidRDefault="0099227F" w:rsidP="00526457">
      <w:pPr>
        <w:pStyle w:val="ListParagraph"/>
        <w:numPr>
          <w:ilvl w:val="0"/>
          <w:numId w:val="9"/>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Design Specifications</w:t>
      </w:r>
      <w:r w:rsidR="003C10D3">
        <w:rPr>
          <w:rFonts w:ascii="Times New Roman" w:hAnsi="Times New Roman" w:cs="Times New Roman"/>
          <w:b/>
          <w:sz w:val="24"/>
          <w:szCs w:val="24"/>
        </w:rPr>
        <w:t>.........................................................................</w:t>
      </w:r>
      <w:r w:rsidR="009D508D">
        <w:rPr>
          <w:rFonts w:ascii="Times New Roman" w:hAnsi="Times New Roman" w:cs="Times New Roman"/>
          <w:b/>
          <w:sz w:val="24"/>
          <w:szCs w:val="24"/>
        </w:rPr>
        <w:t>................................</w:t>
      </w:r>
      <w:r w:rsidR="00F53BB7">
        <w:rPr>
          <w:rFonts w:ascii="Times New Roman" w:hAnsi="Times New Roman" w:cs="Times New Roman"/>
          <w:b/>
          <w:sz w:val="24"/>
          <w:szCs w:val="24"/>
        </w:rPr>
        <w:t>4</w:t>
      </w:r>
    </w:p>
    <w:p w14:paraId="2D0BE296" w14:textId="77777777" w:rsidR="0099227F" w:rsidRDefault="0099227F" w:rsidP="00526457">
      <w:pPr>
        <w:pStyle w:val="ListParagraph"/>
        <w:spacing w:after="0" w:line="240" w:lineRule="auto"/>
        <w:jc w:val="both"/>
        <w:rPr>
          <w:rFonts w:ascii="Times New Roman" w:hAnsi="Times New Roman" w:cs="Times New Roman"/>
          <w:b/>
          <w:sz w:val="24"/>
          <w:szCs w:val="24"/>
        </w:rPr>
      </w:pPr>
    </w:p>
    <w:p w14:paraId="3C006DCF" w14:textId="5F86289C" w:rsidR="0099227F" w:rsidRDefault="0099227F" w:rsidP="00526457">
      <w:pPr>
        <w:pStyle w:val="ListParagraph"/>
        <w:numPr>
          <w:ilvl w:val="0"/>
          <w:numId w:val="9"/>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Design Concepts</w:t>
      </w:r>
      <w:r w:rsidR="003C10D3">
        <w:rPr>
          <w:rFonts w:ascii="Times New Roman" w:hAnsi="Times New Roman" w:cs="Times New Roman"/>
          <w:b/>
          <w:sz w:val="24"/>
          <w:szCs w:val="24"/>
        </w:rPr>
        <w:t>.................................................................................................................</w:t>
      </w:r>
      <w:r w:rsidR="00F53BB7">
        <w:rPr>
          <w:rFonts w:ascii="Times New Roman" w:hAnsi="Times New Roman" w:cs="Times New Roman"/>
          <w:b/>
          <w:sz w:val="24"/>
          <w:szCs w:val="24"/>
        </w:rPr>
        <w:t>5</w:t>
      </w:r>
    </w:p>
    <w:p w14:paraId="77817C75" w14:textId="60899B96" w:rsidR="0099227F" w:rsidRDefault="0099227F" w:rsidP="00526457">
      <w:pPr>
        <w:pStyle w:val="ListParagraph"/>
        <w:numPr>
          <w:ilvl w:val="0"/>
          <w:numId w:val="10"/>
        </w:numPr>
        <w:spacing w:after="0" w:line="240" w:lineRule="auto"/>
        <w:rPr>
          <w:rFonts w:ascii="Times New Roman" w:hAnsi="Times New Roman" w:cs="Times New Roman"/>
          <w:b/>
          <w:sz w:val="24"/>
          <w:szCs w:val="24"/>
        </w:rPr>
      </w:pPr>
      <w:r>
        <w:rPr>
          <w:rFonts w:ascii="Times New Roman" w:hAnsi="Times New Roman" w:cs="Times New Roman"/>
          <w:b/>
          <w:sz w:val="24"/>
          <w:szCs w:val="24"/>
        </w:rPr>
        <w:t>Concept A</w:t>
      </w:r>
      <w:r w:rsidR="003C10D3">
        <w:rPr>
          <w:rFonts w:ascii="Times New Roman" w:hAnsi="Times New Roman" w:cs="Times New Roman"/>
          <w:b/>
          <w:sz w:val="24"/>
          <w:szCs w:val="24"/>
        </w:rPr>
        <w:t>...............................................................................................................</w:t>
      </w:r>
      <w:r w:rsidR="00F53BB7">
        <w:rPr>
          <w:rFonts w:ascii="Times New Roman" w:hAnsi="Times New Roman" w:cs="Times New Roman"/>
          <w:b/>
          <w:sz w:val="24"/>
          <w:szCs w:val="24"/>
        </w:rPr>
        <w:t>5</w:t>
      </w:r>
    </w:p>
    <w:p w14:paraId="3D9081AD" w14:textId="48BB09F3" w:rsidR="0099227F" w:rsidRDefault="0099227F" w:rsidP="00526457">
      <w:pPr>
        <w:pStyle w:val="ListParagraph"/>
        <w:numPr>
          <w:ilvl w:val="0"/>
          <w:numId w:val="10"/>
        </w:numPr>
        <w:spacing w:after="0" w:line="240" w:lineRule="auto"/>
        <w:rPr>
          <w:rFonts w:ascii="Times New Roman" w:hAnsi="Times New Roman" w:cs="Times New Roman"/>
          <w:b/>
          <w:sz w:val="24"/>
          <w:szCs w:val="24"/>
        </w:rPr>
      </w:pPr>
      <w:r>
        <w:rPr>
          <w:rFonts w:ascii="Times New Roman" w:hAnsi="Times New Roman" w:cs="Times New Roman"/>
          <w:b/>
          <w:sz w:val="24"/>
          <w:szCs w:val="24"/>
        </w:rPr>
        <w:t>Concept B</w:t>
      </w:r>
      <w:r w:rsidR="003C10D3">
        <w:rPr>
          <w:rFonts w:ascii="Times New Roman" w:hAnsi="Times New Roman" w:cs="Times New Roman"/>
          <w:b/>
          <w:sz w:val="24"/>
          <w:szCs w:val="24"/>
        </w:rPr>
        <w:t>...............................................................................................................</w:t>
      </w:r>
      <w:r w:rsidR="00F53BB7">
        <w:rPr>
          <w:rFonts w:ascii="Times New Roman" w:hAnsi="Times New Roman" w:cs="Times New Roman"/>
          <w:b/>
          <w:sz w:val="24"/>
          <w:szCs w:val="24"/>
        </w:rPr>
        <w:t>5</w:t>
      </w:r>
    </w:p>
    <w:p w14:paraId="6BCB9659" w14:textId="127D61CB" w:rsidR="0099227F" w:rsidRDefault="0099227F" w:rsidP="00526457">
      <w:pPr>
        <w:pStyle w:val="ListParagraph"/>
        <w:numPr>
          <w:ilvl w:val="0"/>
          <w:numId w:val="10"/>
        </w:numPr>
        <w:spacing w:after="0" w:line="240" w:lineRule="auto"/>
        <w:rPr>
          <w:rFonts w:ascii="Times New Roman" w:hAnsi="Times New Roman" w:cs="Times New Roman"/>
          <w:b/>
          <w:sz w:val="24"/>
          <w:szCs w:val="24"/>
        </w:rPr>
      </w:pPr>
      <w:r>
        <w:rPr>
          <w:rFonts w:ascii="Times New Roman" w:hAnsi="Times New Roman" w:cs="Times New Roman"/>
          <w:b/>
          <w:sz w:val="24"/>
          <w:szCs w:val="24"/>
        </w:rPr>
        <w:t>Concept C</w:t>
      </w:r>
      <w:r w:rsidR="003C10D3">
        <w:rPr>
          <w:rFonts w:ascii="Times New Roman" w:hAnsi="Times New Roman" w:cs="Times New Roman"/>
          <w:b/>
          <w:sz w:val="24"/>
          <w:szCs w:val="24"/>
        </w:rPr>
        <w:t>...............................................................................................................</w:t>
      </w:r>
      <w:r w:rsidR="00F53BB7">
        <w:rPr>
          <w:rFonts w:ascii="Times New Roman" w:hAnsi="Times New Roman" w:cs="Times New Roman"/>
          <w:b/>
          <w:sz w:val="24"/>
          <w:szCs w:val="24"/>
        </w:rPr>
        <w:t>6</w:t>
      </w:r>
    </w:p>
    <w:p w14:paraId="7C53BFA0" w14:textId="77777777" w:rsidR="0099227F" w:rsidRPr="0099227F" w:rsidRDefault="0099227F" w:rsidP="00526457">
      <w:pPr>
        <w:pStyle w:val="ListParagraph"/>
        <w:spacing w:after="0" w:line="240" w:lineRule="auto"/>
        <w:ind w:left="1440"/>
        <w:rPr>
          <w:rFonts w:ascii="Times New Roman" w:hAnsi="Times New Roman" w:cs="Times New Roman"/>
          <w:b/>
          <w:sz w:val="24"/>
          <w:szCs w:val="24"/>
        </w:rPr>
      </w:pPr>
    </w:p>
    <w:p w14:paraId="33EB6186" w14:textId="240E2899" w:rsidR="0099227F" w:rsidRDefault="0099227F" w:rsidP="00526457">
      <w:pPr>
        <w:pStyle w:val="ListParagraph"/>
        <w:numPr>
          <w:ilvl w:val="0"/>
          <w:numId w:val="9"/>
        </w:numPr>
        <w:spacing w:after="0" w:line="240" w:lineRule="auto"/>
        <w:rPr>
          <w:rFonts w:ascii="Times New Roman" w:hAnsi="Times New Roman" w:cs="Times New Roman"/>
          <w:b/>
          <w:sz w:val="24"/>
          <w:szCs w:val="24"/>
        </w:rPr>
      </w:pPr>
      <w:r>
        <w:rPr>
          <w:rFonts w:ascii="Times New Roman" w:hAnsi="Times New Roman" w:cs="Times New Roman"/>
          <w:b/>
          <w:sz w:val="24"/>
          <w:szCs w:val="24"/>
        </w:rPr>
        <w:t>Evaluation of Concepts</w:t>
      </w:r>
      <w:r w:rsidR="003C10D3">
        <w:rPr>
          <w:rFonts w:ascii="Times New Roman" w:hAnsi="Times New Roman" w:cs="Times New Roman"/>
          <w:b/>
          <w:sz w:val="24"/>
          <w:szCs w:val="24"/>
        </w:rPr>
        <w:t>......................................................................</w:t>
      </w:r>
      <w:r w:rsidR="009D508D">
        <w:rPr>
          <w:rFonts w:ascii="Times New Roman" w:hAnsi="Times New Roman" w:cs="Times New Roman"/>
          <w:b/>
          <w:sz w:val="24"/>
          <w:szCs w:val="24"/>
        </w:rPr>
        <w:t>................................</w:t>
      </w:r>
      <w:r w:rsidR="00F53BB7">
        <w:rPr>
          <w:rFonts w:ascii="Times New Roman" w:hAnsi="Times New Roman" w:cs="Times New Roman"/>
          <w:b/>
          <w:sz w:val="24"/>
          <w:szCs w:val="24"/>
        </w:rPr>
        <w:t>6</w:t>
      </w:r>
    </w:p>
    <w:p w14:paraId="68092A05" w14:textId="5348CE97" w:rsidR="0099227F" w:rsidRDefault="009B16EB" w:rsidP="00526457">
      <w:pPr>
        <w:pStyle w:val="ListParagraph"/>
        <w:numPr>
          <w:ilvl w:val="0"/>
          <w:numId w:val="12"/>
        </w:numPr>
        <w:spacing w:after="0" w:line="240" w:lineRule="auto"/>
        <w:rPr>
          <w:rFonts w:ascii="Times New Roman" w:hAnsi="Times New Roman" w:cs="Times New Roman"/>
          <w:b/>
          <w:sz w:val="24"/>
          <w:szCs w:val="24"/>
        </w:rPr>
      </w:pPr>
      <w:r>
        <w:rPr>
          <w:rFonts w:ascii="Times New Roman" w:hAnsi="Times New Roman" w:cs="Times New Roman"/>
          <w:b/>
          <w:sz w:val="24"/>
          <w:szCs w:val="24"/>
        </w:rPr>
        <w:t>Evaluation metrics</w:t>
      </w:r>
      <w:r w:rsidR="003C10D3">
        <w:rPr>
          <w:rFonts w:ascii="Times New Roman" w:hAnsi="Times New Roman" w:cs="Times New Roman"/>
          <w:b/>
          <w:sz w:val="24"/>
          <w:szCs w:val="24"/>
        </w:rPr>
        <w:t>.................................................................................................</w:t>
      </w:r>
      <w:r w:rsidR="00F53BB7">
        <w:rPr>
          <w:rFonts w:ascii="Times New Roman" w:hAnsi="Times New Roman" w:cs="Times New Roman"/>
          <w:b/>
          <w:sz w:val="24"/>
          <w:szCs w:val="24"/>
        </w:rPr>
        <w:t>6</w:t>
      </w:r>
    </w:p>
    <w:p w14:paraId="429DE193" w14:textId="06748CD2" w:rsidR="009B16EB" w:rsidRDefault="009B16EB" w:rsidP="00526457">
      <w:pPr>
        <w:pStyle w:val="ListParagraph"/>
        <w:numPr>
          <w:ilvl w:val="0"/>
          <w:numId w:val="12"/>
        </w:numPr>
        <w:spacing w:after="0" w:line="240" w:lineRule="auto"/>
        <w:rPr>
          <w:rFonts w:ascii="Times New Roman" w:hAnsi="Times New Roman" w:cs="Times New Roman"/>
          <w:b/>
          <w:sz w:val="24"/>
          <w:szCs w:val="24"/>
        </w:rPr>
      </w:pPr>
      <w:r>
        <w:rPr>
          <w:rFonts w:ascii="Times New Roman" w:hAnsi="Times New Roman" w:cs="Times New Roman"/>
          <w:b/>
          <w:sz w:val="24"/>
          <w:szCs w:val="24"/>
        </w:rPr>
        <w:t>Scoring Process</w:t>
      </w:r>
      <w:r w:rsidR="003C10D3">
        <w:rPr>
          <w:rFonts w:ascii="Times New Roman" w:hAnsi="Times New Roman" w:cs="Times New Roman"/>
          <w:b/>
          <w:sz w:val="24"/>
          <w:szCs w:val="24"/>
        </w:rPr>
        <w:t>.......................................................................</w:t>
      </w:r>
      <w:r w:rsidR="000932E7">
        <w:rPr>
          <w:rFonts w:ascii="Times New Roman" w:hAnsi="Times New Roman" w:cs="Times New Roman"/>
          <w:b/>
          <w:sz w:val="24"/>
          <w:szCs w:val="24"/>
        </w:rPr>
        <w:t>................................</w:t>
      </w:r>
      <w:r w:rsidR="00FA5EFD">
        <w:rPr>
          <w:rFonts w:ascii="Times New Roman" w:hAnsi="Times New Roman" w:cs="Times New Roman"/>
          <w:b/>
          <w:sz w:val="24"/>
          <w:szCs w:val="24"/>
        </w:rPr>
        <w:t>7</w:t>
      </w:r>
    </w:p>
    <w:p w14:paraId="3DE3A37D" w14:textId="74818602" w:rsidR="009B16EB" w:rsidRDefault="009B16EB" w:rsidP="00526457">
      <w:pPr>
        <w:pStyle w:val="ListParagraph"/>
        <w:numPr>
          <w:ilvl w:val="0"/>
          <w:numId w:val="12"/>
        </w:numPr>
        <w:spacing w:after="0" w:line="240" w:lineRule="auto"/>
        <w:rPr>
          <w:rFonts w:ascii="Times New Roman" w:hAnsi="Times New Roman" w:cs="Times New Roman"/>
          <w:b/>
          <w:sz w:val="24"/>
          <w:szCs w:val="24"/>
        </w:rPr>
      </w:pPr>
      <w:r>
        <w:rPr>
          <w:rFonts w:ascii="Times New Roman" w:hAnsi="Times New Roman" w:cs="Times New Roman"/>
          <w:b/>
          <w:sz w:val="24"/>
          <w:szCs w:val="24"/>
        </w:rPr>
        <w:t>Recommendations</w:t>
      </w:r>
      <w:r w:rsidR="009D508D">
        <w:rPr>
          <w:rFonts w:ascii="Times New Roman" w:hAnsi="Times New Roman" w:cs="Times New Roman"/>
          <w:b/>
          <w:sz w:val="24"/>
          <w:szCs w:val="24"/>
        </w:rPr>
        <w:t>..................................................................................................</w:t>
      </w:r>
      <w:r w:rsidR="00FA5EFD">
        <w:rPr>
          <w:rFonts w:ascii="Times New Roman" w:hAnsi="Times New Roman" w:cs="Times New Roman"/>
          <w:b/>
          <w:sz w:val="24"/>
          <w:szCs w:val="24"/>
        </w:rPr>
        <w:t>8</w:t>
      </w:r>
    </w:p>
    <w:p w14:paraId="6103B924" w14:textId="5D8D95BA" w:rsidR="009B16EB" w:rsidRDefault="009B16EB" w:rsidP="00526457">
      <w:pPr>
        <w:pStyle w:val="ListParagraph"/>
        <w:numPr>
          <w:ilvl w:val="0"/>
          <w:numId w:val="12"/>
        </w:numPr>
        <w:spacing w:after="0" w:line="240" w:lineRule="auto"/>
        <w:rPr>
          <w:rFonts w:ascii="Times New Roman" w:hAnsi="Times New Roman" w:cs="Times New Roman"/>
          <w:b/>
          <w:sz w:val="24"/>
          <w:szCs w:val="24"/>
        </w:rPr>
      </w:pPr>
      <w:r>
        <w:rPr>
          <w:rFonts w:ascii="Times New Roman" w:hAnsi="Times New Roman" w:cs="Times New Roman"/>
          <w:b/>
          <w:sz w:val="24"/>
          <w:szCs w:val="24"/>
        </w:rPr>
        <w:t>Feedback from Sponsor</w:t>
      </w:r>
      <w:r w:rsidR="003C10D3">
        <w:rPr>
          <w:rFonts w:ascii="Times New Roman" w:hAnsi="Times New Roman" w:cs="Times New Roman"/>
          <w:b/>
          <w:sz w:val="24"/>
          <w:szCs w:val="24"/>
        </w:rPr>
        <w:t>.........................................................................................</w:t>
      </w:r>
      <w:r w:rsidR="00FA5EFD">
        <w:rPr>
          <w:rFonts w:ascii="Times New Roman" w:hAnsi="Times New Roman" w:cs="Times New Roman"/>
          <w:b/>
          <w:sz w:val="24"/>
          <w:szCs w:val="24"/>
        </w:rPr>
        <w:t>8</w:t>
      </w:r>
    </w:p>
    <w:p w14:paraId="66E285E6" w14:textId="77777777" w:rsidR="0099227F" w:rsidRDefault="0099227F" w:rsidP="00526457">
      <w:pPr>
        <w:pStyle w:val="ListParagraph"/>
        <w:spacing w:after="0" w:line="240" w:lineRule="auto"/>
        <w:rPr>
          <w:rFonts w:ascii="Times New Roman" w:hAnsi="Times New Roman" w:cs="Times New Roman"/>
          <w:b/>
          <w:sz w:val="24"/>
          <w:szCs w:val="24"/>
        </w:rPr>
      </w:pPr>
    </w:p>
    <w:p w14:paraId="1B37B102" w14:textId="11349881" w:rsidR="0099227F" w:rsidRDefault="0099227F" w:rsidP="00526457">
      <w:pPr>
        <w:pStyle w:val="ListParagraph"/>
        <w:numPr>
          <w:ilvl w:val="0"/>
          <w:numId w:val="9"/>
        </w:numPr>
        <w:spacing w:after="0" w:line="240" w:lineRule="auto"/>
        <w:rPr>
          <w:rFonts w:ascii="Times New Roman" w:hAnsi="Times New Roman" w:cs="Times New Roman"/>
          <w:b/>
          <w:sz w:val="24"/>
          <w:szCs w:val="24"/>
        </w:rPr>
      </w:pPr>
      <w:r>
        <w:rPr>
          <w:rFonts w:ascii="Times New Roman" w:hAnsi="Times New Roman" w:cs="Times New Roman"/>
          <w:b/>
          <w:sz w:val="24"/>
          <w:szCs w:val="24"/>
        </w:rPr>
        <w:t>Engineering Design</w:t>
      </w:r>
      <w:r w:rsidR="009D508D">
        <w:rPr>
          <w:rFonts w:ascii="Times New Roman" w:hAnsi="Times New Roman" w:cs="Times New Roman"/>
          <w:b/>
          <w:sz w:val="24"/>
          <w:szCs w:val="24"/>
        </w:rPr>
        <w:t>............................................................................................................</w:t>
      </w:r>
      <w:r w:rsidR="00FA5EFD">
        <w:rPr>
          <w:rFonts w:ascii="Times New Roman" w:hAnsi="Times New Roman" w:cs="Times New Roman"/>
          <w:b/>
          <w:sz w:val="24"/>
          <w:szCs w:val="24"/>
        </w:rPr>
        <w:t>8</w:t>
      </w:r>
    </w:p>
    <w:p w14:paraId="428E5525" w14:textId="055CC7E2" w:rsidR="0099227F" w:rsidRDefault="00066E34" w:rsidP="00526457">
      <w:pPr>
        <w:pStyle w:val="ListParagraph"/>
        <w:numPr>
          <w:ilvl w:val="0"/>
          <w:numId w:val="13"/>
        </w:numPr>
        <w:spacing w:after="0" w:line="240" w:lineRule="auto"/>
        <w:rPr>
          <w:rFonts w:ascii="Times New Roman" w:hAnsi="Times New Roman" w:cs="Times New Roman"/>
          <w:b/>
          <w:sz w:val="24"/>
          <w:szCs w:val="24"/>
        </w:rPr>
      </w:pPr>
      <w:r>
        <w:rPr>
          <w:rFonts w:ascii="Times New Roman" w:hAnsi="Times New Roman" w:cs="Times New Roman"/>
          <w:b/>
          <w:sz w:val="24"/>
          <w:szCs w:val="24"/>
        </w:rPr>
        <w:t>Three Dimensional Model of Design</w:t>
      </w:r>
      <w:r w:rsidR="009D508D">
        <w:rPr>
          <w:rFonts w:ascii="Times New Roman" w:hAnsi="Times New Roman" w:cs="Times New Roman"/>
          <w:b/>
          <w:sz w:val="24"/>
          <w:szCs w:val="24"/>
        </w:rPr>
        <w:t>....................................................................</w:t>
      </w:r>
      <w:r w:rsidR="00FA5EFD">
        <w:rPr>
          <w:rFonts w:ascii="Times New Roman" w:hAnsi="Times New Roman" w:cs="Times New Roman"/>
          <w:b/>
          <w:sz w:val="24"/>
          <w:szCs w:val="24"/>
        </w:rPr>
        <w:t>8</w:t>
      </w:r>
    </w:p>
    <w:p w14:paraId="696547DA" w14:textId="4E38423C" w:rsidR="00066E34" w:rsidRPr="001D7824" w:rsidRDefault="00526457" w:rsidP="00526457">
      <w:pPr>
        <w:pStyle w:val="ListParagraph"/>
        <w:numPr>
          <w:ilvl w:val="0"/>
          <w:numId w:val="14"/>
        </w:numPr>
        <w:spacing w:after="0" w:line="240" w:lineRule="auto"/>
        <w:rPr>
          <w:rFonts w:ascii="Times New Roman" w:hAnsi="Times New Roman" w:cs="Times New Roman"/>
          <w:b/>
          <w:sz w:val="24"/>
          <w:szCs w:val="24"/>
        </w:rPr>
      </w:pPr>
      <w:r w:rsidRPr="001D7824">
        <w:rPr>
          <w:rFonts w:ascii="Times New Roman" w:hAnsi="Times New Roman" w:cs="Times New Roman"/>
          <w:b/>
          <w:sz w:val="24"/>
          <w:szCs w:val="24"/>
        </w:rPr>
        <w:t>Special Features, Benefits, Operations of device</w:t>
      </w:r>
      <w:r w:rsidR="009D508D">
        <w:rPr>
          <w:rFonts w:ascii="Times New Roman" w:hAnsi="Times New Roman" w:cs="Times New Roman"/>
          <w:b/>
          <w:sz w:val="24"/>
          <w:szCs w:val="24"/>
        </w:rPr>
        <w:t>....................................</w:t>
      </w:r>
      <w:r w:rsidR="00FA5EFD">
        <w:rPr>
          <w:rFonts w:ascii="Times New Roman" w:hAnsi="Times New Roman" w:cs="Times New Roman"/>
          <w:b/>
          <w:sz w:val="24"/>
          <w:szCs w:val="24"/>
        </w:rPr>
        <w:t>8</w:t>
      </w:r>
    </w:p>
    <w:p w14:paraId="6D82671C" w14:textId="38AB4B20" w:rsidR="00526457" w:rsidRDefault="00066E34" w:rsidP="00526457">
      <w:pPr>
        <w:pStyle w:val="ListParagraph"/>
        <w:numPr>
          <w:ilvl w:val="0"/>
          <w:numId w:val="13"/>
        </w:numPr>
        <w:spacing w:after="0" w:line="240" w:lineRule="auto"/>
        <w:rPr>
          <w:rFonts w:ascii="Times New Roman" w:hAnsi="Times New Roman" w:cs="Times New Roman"/>
          <w:b/>
          <w:sz w:val="24"/>
          <w:szCs w:val="24"/>
        </w:rPr>
      </w:pPr>
      <w:r>
        <w:rPr>
          <w:rFonts w:ascii="Times New Roman" w:hAnsi="Times New Roman" w:cs="Times New Roman"/>
          <w:b/>
          <w:sz w:val="24"/>
          <w:szCs w:val="24"/>
        </w:rPr>
        <w:t>Assembly Drawing</w:t>
      </w:r>
      <w:r w:rsidR="009D508D">
        <w:rPr>
          <w:rFonts w:ascii="Times New Roman" w:hAnsi="Times New Roman" w:cs="Times New Roman"/>
          <w:b/>
          <w:sz w:val="24"/>
          <w:szCs w:val="24"/>
        </w:rPr>
        <w:t>.................................................................................................</w:t>
      </w:r>
      <w:r w:rsidR="00FA5EFD">
        <w:rPr>
          <w:rFonts w:ascii="Times New Roman" w:hAnsi="Times New Roman" w:cs="Times New Roman"/>
          <w:b/>
          <w:sz w:val="24"/>
          <w:szCs w:val="24"/>
        </w:rPr>
        <w:t>9</w:t>
      </w:r>
    </w:p>
    <w:p w14:paraId="3EBA931C" w14:textId="0B0D64BC" w:rsidR="00526457" w:rsidRPr="001D7824" w:rsidRDefault="00F53BB7" w:rsidP="00526457">
      <w:pPr>
        <w:pStyle w:val="ListParagraph"/>
        <w:numPr>
          <w:ilvl w:val="0"/>
          <w:numId w:val="16"/>
        </w:numPr>
        <w:spacing w:after="0" w:line="240" w:lineRule="auto"/>
        <w:rPr>
          <w:rFonts w:ascii="Times New Roman" w:hAnsi="Times New Roman" w:cs="Times New Roman"/>
          <w:b/>
          <w:sz w:val="24"/>
          <w:szCs w:val="24"/>
        </w:rPr>
      </w:pPr>
      <w:r>
        <w:rPr>
          <w:rFonts w:ascii="Times New Roman" w:hAnsi="Times New Roman" w:cs="Times New Roman"/>
          <w:b/>
          <w:sz w:val="24"/>
          <w:szCs w:val="24"/>
        </w:rPr>
        <w:t>Discuss Subsystems</w:t>
      </w:r>
      <w:r w:rsidR="009D508D">
        <w:rPr>
          <w:rFonts w:ascii="Times New Roman" w:hAnsi="Times New Roman" w:cs="Times New Roman"/>
          <w:b/>
          <w:sz w:val="24"/>
          <w:szCs w:val="24"/>
        </w:rPr>
        <w:t>....................................................................................</w:t>
      </w:r>
      <w:r w:rsidR="00FA5EFD">
        <w:rPr>
          <w:rFonts w:ascii="Times New Roman" w:hAnsi="Times New Roman" w:cs="Times New Roman"/>
          <w:b/>
          <w:sz w:val="24"/>
          <w:szCs w:val="24"/>
        </w:rPr>
        <w:t>9</w:t>
      </w:r>
    </w:p>
    <w:p w14:paraId="16AA6F6B" w14:textId="40FC6D16" w:rsidR="00526457" w:rsidRPr="001D7824" w:rsidRDefault="00526457" w:rsidP="00526457">
      <w:pPr>
        <w:pStyle w:val="ListParagraph"/>
        <w:numPr>
          <w:ilvl w:val="0"/>
          <w:numId w:val="16"/>
        </w:numPr>
        <w:spacing w:after="0" w:line="240" w:lineRule="auto"/>
        <w:rPr>
          <w:rFonts w:ascii="Times New Roman" w:hAnsi="Times New Roman" w:cs="Times New Roman"/>
          <w:b/>
          <w:sz w:val="24"/>
          <w:szCs w:val="24"/>
        </w:rPr>
      </w:pPr>
      <w:r w:rsidRPr="001D7824">
        <w:rPr>
          <w:rFonts w:ascii="Times New Roman" w:hAnsi="Times New Roman" w:cs="Times New Roman"/>
          <w:b/>
          <w:sz w:val="24"/>
          <w:szCs w:val="24"/>
        </w:rPr>
        <w:t>Engineering Analysis, Software, Special considerations</w:t>
      </w:r>
      <w:r w:rsidR="009D508D">
        <w:rPr>
          <w:rFonts w:ascii="Times New Roman" w:hAnsi="Times New Roman" w:cs="Times New Roman"/>
          <w:b/>
          <w:sz w:val="24"/>
          <w:szCs w:val="24"/>
        </w:rPr>
        <w:t>........................</w:t>
      </w:r>
      <w:r w:rsidR="00FA5EFD">
        <w:rPr>
          <w:rFonts w:ascii="Times New Roman" w:hAnsi="Times New Roman" w:cs="Times New Roman"/>
          <w:b/>
          <w:sz w:val="24"/>
          <w:szCs w:val="24"/>
        </w:rPr>
        <w:t>9</w:t>
      </w:r>
    </w:p>
    <w:p w14:paraId="238111F9" w14:textId="251E2686" w:rsidR="00066E34" w:rsidRDefault="000932E7" w:rsidP="00526457">
      <w:pPr>
        <w:pStyle w:val="ListParagraph"/>
        <w:numPr>
          <w:ilvl w:val="0"/>
          <w:numId w:val="13"/>
        </w:numPr>
        <w:spacing w:after="0" w:line="240" w:lineRule="auto"/>
        <w:rPr>
          <w:rFonts w:ascii="Times New Roman" w:hAnsi="Times New Roman" w:cs="Times New Roman"/>
          <w:b/>
          <w:sz w:val="24"/>
          <w:szCs w:val="24"/>
        </w:rPr>
      </w:pPr>
      <w:r>
        <w:rPr>
          <w:rFonts w:ascii="Times New Roman" w:hAnsi="Times New Roman" w:cs="Times New Roman"/>
          <w:b/>
          <w:sz w:val="24"/>
          <w:szCs w:val="24"/>
        </w:rPr>
        <w:t>Design of subsystems.............................................................................................</w:t>
      </w:r>
      <w:r w:rsidR="00FA5EFD">
        <w:rPr>
          <w:rFonts w:ascii="Times New Roman" w:hAnsi="Times New Roman" w:cs="Times New Roman"/>
          <w:b/>
          <w:sz w:val="24"/>
          <w:szCs w:val="24"/>
        </w:rPr>
        <w:t>9</w:t>
      </w:r>
    </w:p>
    <w:p w14:paraId="299B367B" w14:textId="44B26E9C" w:rsidR="00526457" w:rsidRPr="001D7824" w:rsidRDefault="00526457" w:rsidP="00526457">
      <w:pPr>
        <w:pStyle w:val="ListParagraph"/>
        <w:numPr>
          <w:ilvl w:val="0"/>
          <w:numId w:val="17"/>
        </w:numPr>
        <w:spacing w:after="0" w:line="240" w:lineRule="auto"/>
        <w:rPr>
          <w:rFonts w:ascii="Times New Roman" w:hAnsi="Times New Roman" w:cs="Times New Roman"/>
          <w:b/>
          <w:sz w:val="24"/>
          <w:szCs w:val="24"/>
        </w:rPr>
      </w:pPr>
      <w:r w:rsidRPr="001D7824">
        <w:rPr>
          <w:rFonts w:ascii="Times New Roman" w:hAnsi="Times New Roman" w:cs="Times New Roman"/>
          <w:b/>
          <w:sz w:val="24"/>
          <w:szCs w:val="24"/>
        </w:rPr>
        <w:t>Identify off the shelf items to be purchased</w:t>
      </w:r>
      <w:r w:rsidR="003C10D3">
        <w:rPr>
          <w:rFonts w:ascii="Times New Roman" w:hAnsi="Times New Roman" w:cs="Times New Roman"/>
          <w:b/>
          <w:sz w:val="24"/>
          <w:szCs w:val="24"/>
        </w:rPr>
        <w:t>.............</w:t>
      </w:r>
      <w:r w:rsidR="009D508D">
        <w:rPr>
          <w:rFonts w:ascii="Times New Roman" w:hAnsi="Times New Roman" w:cs="Times New Roman"/>
          <w:b/>
          <w:sz w:val="24"/>
          <w:szCs w:val="24"/>
        </w:rPr>
        <w:t>...............................</w:t>
      </w:r>
      <w:r w:rsidR="00FA5EFD">
        <w:rPr>
          <w:rFonts w:ascii="Times New Roman" w:hAnsi="Times New Roman" w:cs="Times New Roman"/>
          <w:b/>
          <w:sz w:val="24"/>
          <w:szCs w:val="24"/>
        </w:rPr>
        <w:t>9</w:t>
      </w:r>
    </w:p>
    <w:p w14:paraId="4285C8ED" w14:textId="1964387E" w:rsidR="00526457" w:rsidRPr="001D7824" w:rsidRDefault="00526457" w:rsidP="00526457">
      <w:pPr>
        <w:pStyle w:val="ListParagraph"/>
        <w:numPr>
          <w:ilvl w:val="0"/>
          <w:numId w:val="17"/>
        </w:numPr>
        <w:spacing w:after="0" w:line="240" w:lineRule="auto"/>
        <w:rPr>
          <w:rFonts w:ascii="Times New Roman" w:hAnsi="Times New Roman" w:cs="Times New Roman"/>
          <w:b/>
          <w:sz w:val="24"/>
          <w:szCs w:val="24"/>
        </w:rPr>
      </w:pPr>
      <w:r w:rsidRPr="001D7824">
        <w:rPr>
          <w:rFonts w:ascii="Times New Roman" w:hAnsi="Times New Roman" w:cs="Times New Roman"/>
          <w:b/>
          <w:sz w:val="24"/>
          <w:szCs w:val="24"/>
        </w:rPr>
        <w:t xml:space="preserve">Identify parts to make </w:t>
      </w:r>
      <w:r w:rsidR="00F53BB7">
        <w:rPr>
          <w:rFonts w:ascii="Times New Roman" w:hAnsi="Times New Roman" w:cs="Times New Roman"/>
          <w:b/>
          <w:sz w:val="24"/>
          <w:szCs w:val="24"/>
        </w:rPr>
        <w:t>(refer to drawings in Appendix)</w:t>
      </w:r>
      <w:r w:rsidR="000932E7">
        <w:rPr>
          <w:rFonts w:ascii="Times New Roman" w:hAnsi="Times New Roman" w:cs="Times New Roman"/>
          <w:b/>
          <w:sz w:val="24"/>
          <w:szCs w:val="24"/>
        </w:rPr>
        <w:t>........................</w:t>
      </w:r>
      <w:r w:rsidR="00FA5EFD">
        <w:rPr>
          <w:rFonts w:ascii="Times New Roman" w:hAnsi="Times New Roman" w:cs="Times New Roman"/>
          <w:b/>
          <w:sz w:val="24"/>
          <w:szCs w:val="24"/>
        </w:rPr>
        <w:t>9</w:t>
      </w:r>
    </w:p>
    <w:p w14:paraId="217A0770" w14:textId="0C4A22CD" w:rsidR="00526457" w:rsidRPr="00066E34" w:rsidRDefault="00526457" w:rsidP="00526457">
      <w:pPr>
        <w:pStyle w:val="ListParagraph"/>
        <w:numPr>
          <w:ilvl w:val="0"/>
          <w:numId w:val="17"/>
        </w:numPr>
        <w:spacing w:after="0" w:line="240" w:lineRule="auto"/>
        <w:rPr>
          <w:rFonts w:ascii="Times New Roman" w:hAnsi="Times New Roman" w:cs="Times New Roman"/>
          <w:b/>
          <w:sz w:val="24"/>
          <w:szCs w:val="24"/>
        </w:rPr>
      </w:pPr>
      <w:r w:rsidRPr="001D7824">
        <w:rPr>
          <w:rFonts w:ascii="Times New Roman" w:hAnsi="Times New Roman" w:cs="Times New Roman"/>
          <w:b/>
          <w:sz w:val="24"/>
          <w:szCs w:val="24"/>
        </w:rPr>
        <w:t>Parts List with Prices</w:t>
      </w:r>
      <w:r w:rsidR="000932E7">
        <w:rPr>
          <w:rFonts w:ascii="Times New Roman" w:hAnsi="Times New Roman" w:cs="Times New Roman"/>
          <w:b/>
          <w:sz w:val="24"/>
          <w:szCs w:val="24"/>
        </w:rPr>
        <w:t>................................................................................</w:t>
      </w:r>
      <w:r w:rsidR="00FA5EFD">
        <w:rPr>
          <w:rFonts w:ascii="Times New Roman" w:hAnsi="Times New Roman" w:cs="Times New Roman"/>
          <w:b/>
          <w:sz w:val="24"/>
          <w:szCs w:val="24"/>
        </w:rPr>
        <w:t>9</w:t>
      </w:r>
    </w:p>
    <w:p w14:paraId="617C1745" w14:textId="77777777" w:rsidR="0099227F" w:rsidRDefault="0099227F" w:rsidP="00526457">
      <w:pPr>
        <w:pStyle w:val="ListParagraph"/>
        <w:spacing w:after="0" w:line="240" w:lineRule="auto"/>
        <w:rPr>
          <w:rFonts w:ascii="Times New Roman" w:hAnsi="Times New Roman" w:cs="Times New Roman"/>
          <w:b/>
          <w:sz w:val="24"/>
          <w:szCs w:val="24"/>
        </w:rPr>
      </w:pPr>
    </w:p>
    <w:p w14:paraId="7095AC1F" w14:textId="2F3F391C" w:rsidR="0099227F" w:rsidRDefault="00711BCB" w:rsidP="00526457">
      <w:pPr>
        <w:pStyle w:val="ListParagraph"/>
        <w:numPr>
          <w:ilvl w:val="0"/>
          <w:numId w:val="9"/>
        </w:numPr>
        <w:spacing w:after="0" w:line="240" w:lineRule="auto"/>
        <w:rPr>
          <w:rFonts w:ascii="Times New Roman" w:hAnsi="Times New Roman" w:cs="Times New Roman"/>
          <w:b/>
          <w:sz w:val="24"/>
          <w:szCs w:val="24"/>
        </w:rPr>
      </w:pPr>
      <w:r>
        <w:rPr>
          <w:rFonts w:ascii="Times New Roman" w:hAnsi="Times New Roman" w:cs="Times New Roman"/>
          <w:b/>
          <w:sz w:val="24"/>
          <w:szCs w:val="24"/>
        </w:rPr>
        <w:t>Fabrication of Prototype</w:t>
      </w:r>
      <w:r w:rsidR="009D508D">
        <w:rPr>
          <w:rFonts w:ascii="Times New Roman" w:hAnsi="Times New Roman" w:cs="Times New Roman"/>
          <w:b/>
          <w:sz w:val="24"/>
          <w:szCs w:val="24"/>
        </w:rPr>
        <w:t>.................................................................................................</w:t>
      </w:r>
      <w:r w:rsidR="00FA5EFD">
        <w:rPr>
          <w:rFonts w:ascii="Times New Roman" w:hAnsi="Times New Roman" w:cs="Times New Roman"/>
          <w:b/>
          <w:sz w:val="24"/>
          <w:szCs w:val="24"/>
        </w:rPr>
        <w:t>10</w:t>
      </w:r>
    </w:p>
    <w:p w14:paraId="68DDD92C" w14:textId="164B413A" w:rsidR="00711BCB" w:rsidRDefault="00711BCB" w:rsidP="00711BCB">
      <w:pPr>
        <w:pStyle w:val="ListParagraph"/>
        <w:numPr>
          <w:ilvl w:val="0"/>
          <w:numId w:val="33"/>
        </w:numPr>
        <w:spacing w:after="0" w:line="240" w:lineRule="auto"/>
        <w:rPr>
          <w:rFonts w:ascii="Times New Roman" w:hAnsi="Times New Roman" w:cs="Times New Roman"/>
          <w:b/>
          <w:sz w:val="24"/>
          <w:szCs w:val="24"/>
        </w:rPr>
      </w:pPr>
      <w:r>
        <w:rPr>
          <w:rFonts w:ascii="Times New Roman" w:hAnsi="Times New Roman" w:cs="Times New Roman"/>
          <w:b/>
          <w:sz w:val="24"/>
          <w:szCs w:val="24"/>
        </w:rPr>
        <w:t>Special Considerations, Issues in Building Prototype</w:t>
      </w:r>
      <w:r w:rsidR="009D508D">
        <w:rPr>
          <w:rFonts w:ascii="Times New Roman" w:hAnsi="Times New Roman" w:cs="Times New Roman"/>
          <w:b/>
          <w:sz w:val="24"/>
          <w:szCs w:val="24"/>
        </w:rPr>
        <w:t>......................................</w:t>
      </w:r>
      <w:r w:rsidR="00FA5EFD">
        <w:rPr>
          <w:rFonts w:ascii="Times New Roman" w:hAnsi="Times New Roman" w:cs="Times New Roman"/>
          <w:b/>
          <w:sz w:val="24"/>
          <w:szCs w:val="24"/>
        </w:rPr>
        <w:t>10</w:t>
      </w:r>
    </w:p>
    <w:p w14:paraId="6ADDFFEB" w14:textId="58912E55" w:rsidR="00711BCB" w:rsidRDefault="00711BCB" w:rsidP="00711BCB">
      <w:pPr>
        <w:pStyle w:val="ListParagraph"/>
        <w:numPr>
          <w:ilvl w:val="0"/>
          <w:numId w:val="33"/>
        </w:numPr>
        <w:spacing w:after="0" w:line="240" w:lineRule="auto"/>
        <w:rPr>
          <w:rFonts w:ascii="Times New Roman" w:hAnsi="Times New Roman" w:cs="Times New Roman"/>
          <w:b/>
          <w:sz w:val="24"/>
          <w:szCs w:val="24"/>
        </w:rPr>
      </w:pPr>
      <w:r>
        <w:rPr>
          <w:rFonts w:ascii="Times New Roman" w:hAnsi="Times New Roman" w:cs="Times New Roman"/>
          <w:b/>
          <w:sz w:val="24"/>
          <w:szCs w:val="24"/>
        </w:rPr>
        <w:t>Design of Test Apparatus and Test Procedure</w:t>
      </w:r>
      <w:r w:rsidR="009D508D">
        <w:rPr>
          <w:rFonts w:ascii="Times New Roman" w:hAnsi="Times New Roman" w:cs="Times New Roman"/>
          <w:b/>
          <w:sz w:val="24"/>
          <w:szCs w:val="24"/>
        </w:rPr>
        <w:t>................................................</w:t>
      </w:r>
      <w:r w:rsidR="005706B4">
        <w:rPr>
          <w:rFonts w:ascii="Times New Roman" w:hAnsi="Times New Roman" w:cs="Times New Roman"/>
          <w:b/>
          <w:sz w:val="24"/>
          <w:szCs w:val="24"/>
        </w:rPr>
        <w:t>.</w:t>
      </w:r>
      <w:r w:rsidR="00843694">
        <w:rPr>
          <w:rFonts w:ascii="Times New Roman" w:hAnsi="Times New Roman" w:cs="Times New Roman"/>
          <w:b/>
          <w:sz w:val="24"/>
          <w:szCs w:val="24"/>
        </w:rPr>
        <w:t>10</w:t>
      </w:r>
    </w:p>
    <w:p w14:paraId="2DA401BA" w14:textId="4E7694CE" w:rsidR="00711BCB" w:rsidRDefault="00711BCB" w:rsidP="00711BCB">
      <w:pPr>
        <w:pStyle w:val="ListParagraph"/>
        <w:numPr>
          <w:ilvl w:val="0"/>
          <w:numId w:val="33"/>
        </w:numPr>
        <w:spacing w:after="0" w:line="240" w:lineRule="auto"/>
        <w:rPr>
          <w:rFonts w:ascii="Times New Roman" w:hAnsi="Times New Roman" w:cs="Times New Roman"/>
          <w:b/>
          <w:sz w:val="24"/>
          <w:szCs w:val="24"/>
        </w:rPr>
      </w:pPr>
      <w:r>
        <w:rPr>
          <w:rFonts w:ascii="Times New Roman" w:hAnsi="Times New Roman" w:cs="Times New Roman"/>
          <w:b/>
          <w:sz w:val="24"/>
          <w:szCs w:val="24"/>
        </w:rPr>
        <w:t>Test Results</w:t>
      </w:r>
      <w:r w:rsidR="009D508D">
        <w:rPr>
          <w:rFonts w:ascii="Times New Roman" w:hAnsi="Times New Roman" w:cs="Times New Roman"/>
          <w:b/>
          <w:sz w:val="24"/>
          <w:szCs w:val="24"/>
        </w:rPr>
        <w:t>......................................................................................................</w:t>
      </w:r>
      <w:r w:rsidR="005706B4">
        <w:rPr>
          <w:rFonts w:ascii="Times New Roman" w:hAnsi="Times New Roman" w:cs="Times New Roman"/>
          <w:b/>
          <w:sz w:val="24"/>
          <w:szCs w:val="24"/>
        </w:rPr>
        <w:t>....</w:t>
      </w:r>
      <w:r w:rsidR="00843694">
        <w:rPr>
          <w:rFonts w:ascii="Times New Roman" w:hAnsi="Times New Roman" w:cs="Times New Roman"/>
          <w:b/>
          <w:sz w:val="24"/>
          <w:szCs w:val="24"/>
        </w:rPr>
        <w:t>10</w:t>
      </w:r>
    </w:p>
    <w:p w14:paraId="08DF9FC7" w14:textId="77777777" w:rsidR="0099227F" w:rsidRDefault="0099227F" w:rsidP="00526457">
      <w:pPr>
        <w:pStyle w:val="ListParagraph"/>
        <w:spacing w:after="0" w:line="240" w:lineRule="auto"/>
        <w:rPr>
          <w:rFonts w:ascii="Times New Roman" w:hAnsi="Times New Roman" w:cs="Times New Roman"/>
          <w:b/>
          <w:sz w:val="24"/>
          <w:szCs w:val="24"/>
        </w:rPr>
      </w:pPr>
    </w:p>
    <w:p w14:paraId="06013C8F" w14:textId="5B459537" w:rsidR="0099227F" w:rsidRDefault="00711BCB" w:rsidP="00526457">
      <w:pPr>
        <w:pStyle w:val="ListParagraph"/>
        <w:numPr>
          <w:ilvl w:val="0"/>
          <w:numId w:val="9"/>
        </w:numPr>
        <w:spacing w:after="0" w:line="240" w:lineRule="auto"/>
        <w:rPr>
          <w:rFonts w:ascii="Times New Roman" w:hAnsi="Times New Roman" w:cs="Times New Roman"/>
          <w:b/>
          <w:sz w:val="24"/>
          <w:szCs w:val="24"/>
        </w:rPr>
      </w:pPr>
      <w:r>
        <w:rPr>
          <w:rFonts w:ascii="Times New Roman" w:hAnsi="Times New Roman" w:cs="Times New Roman"/>
          <w:b/>
          <w:sz w:val="24"/>
          <w:szCs w:val="24"/>
        </w:rPr>
        <w:t>Economic Impact</w:t>
      </w:r>
      <w:r w:rsidR="009D508D">
        <w:rPr>
          <w:rFonts w:ascii="Times New Roman" w:hAnsi="Times New Roman" w:cs="Times New Roman"/>
          <w:b/>
          <w:sz w:val="24"/>
          <w:szCs w:val="24"/>
        </w:rPr>
        <w:t>.............................................................................................................</w:t>
      </w:r>
      <w:r w:rsidR="00C52583">
        <w:rPr>
          <w:rFonts w:ascii="Times New Roman" w:hAnsi="Times New Roman" w:cs="Times New Roman"/>
          <w:b/>
          <w:sz w:val="24"/>
          <w:szCs w:val="24"/>
        </w:rPr>
        <w:t>11</w:t>
      </w:r>
    </w:p>
    <w:p w14:paraId="40251EF7" w14:textId="77777777" w:rsidR="00711BCB" w:rsidRDefault="00711BCB" w:rsidP="00711BCB">
      <w:pPr>
        <w:pStyle w:val="ListParagraph"/>
        <w:spacing w:after="0" w:line="240" w:lineRule="auto"/>
        <w:rPr>
          <w:rFonts w:ascii="Times New Roman" w:hAnsi="Times New Roman" w:cs="Times New Roman"/>
          <w:b/>
          <w:sz w:val="24"/>
          <w:szCs w:val="24"/>
        </w:rPr>
      </w:pPr>
    </w:p>
    <w:p w14:paraId="358E2B13" w14:textId="782C40F1" w:rsidR="00711BCB" w:rsidRDefault="00711BCB" w:rsidP="00711BCB">
      <w:pPr>
        <w:pStyle w:val="ListParagraph"/>
        <w:numPr>
          <w:ilvl w:val="0"/>
          <w:numId w:val="9"/>
        </w:numPr>
        <w:spacing w:after="0" w:line="240" w:lineRule="auto"/>
        <w:rPr>
          <w:rFonts w:ascii="Times New Roman" w:hAnsi="Times New Roman" w:cs="Times New Roman"/>
          <w:b/>
          <w:sz w:val="24"/>
          <w:szCs w:val="24"/>
        </w:rPr>
      </w:pPr>
      <w:r>
        <w:rPr>
          <w:rFonts w:ascii="Times New Roman" w:hAnsi="Times New Roman" w:cs="Times New Roman"/>
          <w:b/>
          <w:sz w:val="24"/>
          <w:szCs w:val="24"/>
        </w:rPr>
        <w:t>Conclusion and Recommendation</w:t>
      </w:r>
      <w:r w:rsidR="00C52583">
        <w:rPr>
          <w:rFonts w:ascii="Times New Roman" w:hAnsi="Times New Roman" w:cs="Times New Roman"/>
          <w:b/>
          <w:sz w:val="24"/>
          <w:szCs w:val="24"/>
        </w:rPr>
        <w:t>..................................................</w:t>
      </w:r>
      <w:r w:rsidR="00993F01">
        <w:rPr>
          <w:rFonts w:ascii="Times New Roman" w:hAnsi="Times New Roman" w:cs="Times New Roman"/>
          <w:b/>
          <w:sz w:val="24"/>
          <w:szCs w:val="24"/>
        </w:rPr>
        <w:t>................................</w:t>
      </w:r>
      <w:r w:rsidR="00C52583">
        <w:rPr>
          <w:rFonts w:ascii="Times New Roman" w:hAnsi="Times New Roman" w:cs="Times New Roman"/>
          <w:b/>
          <w:sz w:val="24"/>
          <w:szCs w:val="24"/>
        </w:rPr>
        <w:t>11</w:t>
      </w:r>
    </w:p>
    <w:p w14:paraId="7BD69AF6" w14:textId="77777777" w:rsidR="00711BCB" w:rsidRPr="00066E34" w:rsidRDefault="00711BCB" w:rsidP="00526457">
      <w:pPr>
        <w:pStyle w:val="ListParagraph"/>
        <w:spacing w:after="0" w:line="240" w:lineRule="auto"/>
        <w:rPr>
          <w:rFonts w:ascii="Times New Roman" w:hAnsi="Times New Roman" w:cs="Times New Roman"/>
          <w:b/>
          <w:sz w:val="24"/>
          <w:szCs w:val="24"/>
        </w:rPr>
      </w:pPr>
    </w:p>
    <w:p w14:paraId="46649933" w14:textId="795C44F4" w:rsidR="00066E34" w:rsidRDefault="00066E34" w:rsidP="00526457">
      <w:pPr>
        <w:spacing w:after="0" w:line="240" w:lineRule="auto"/>
        <w:rPr>
          <w:rFonts w:ascii="Times New Roman" w:hAnsi="Times New Roman" w:cs="Times New Roman"/>
          <w:b/>
          <w:sz w:val="24"/>
          <w:szCs w:val="24"/>
        </w:rPr>
      </w:pPr>
      <w:r>
        <w:rPr>
          <w:rFonts w:ascii="Times New Roman" w:hAnsi="Times New Roman" w:cs="Times New Roman"/>
          <w:b/>
          <w:sz w:val="24"/>
          <w:szCs w:val="24"/>
        </w:rPr>
        <w:t>Appendix</w:t>
      </w:r>
      <w:r w:rsidR="00C52583">
        <w:rPr>
          <w:rFonts w:ascii="Times New Roman" w:hAnsi="Times New Roman" w:cs="Times New Roman"/>
          <w:b/>
          <w:sz w:val="24"/>
          <w:szCs w:val="24"/>
        </w:rPr>
        <w:t>................................................................................................................................</w:t>
      </w:r>
      <w:r w:rsidR="009D508D">
        <w:rPr>
          <w:rFonts w:ascii="Times New Roman" w:hAnsi="Times New Roman" w:cs="Times New Roman"/>
          <w:b/>
          <w:sz w:val="24"/>
          <w:szCs w:val="24"/>
        </w:rPr>
        <w:t>......</w:t>
      </w:r>
      <w:r w:rsidR="00C52583">
        <w:rPr>
          <w:rFonts w:ascii="Times New Roman" w:hAnsi="Times New Roman" w:cs="Times New Roman"/>
          <w:b/>
          <w:sz w:val="24"/>
          <w:szCs w:val="24"/>
        </w:rPr>
        <w:t>12</w:t>
      </w:r>
    </w:p>
    <w:p w14:paraId="1C56194A" w14:textId="54025AA5" w:rsidR="00066E34" w:rsidRDefault="00526457" w:rsidP="00526457">
      <w:pPr>
        <w:pStyle w:val="ListParagraph"/>
        <w:numPr>
          <w:ilvl w:val="0"/>
          <w:numId w:val="18"/>
        </w:numPr>
        <w:spacing w:after="0" w:line="240" w:lineRule="auto"/>
        <w:rPr>
          <w:rFonts w:ascii="Times New Roman" w:hAnsi="Times New Roman" w:cs="Times New Roman"/>
          <w:b/>
          <w:sz w:val="24"/>
          <w:szCs w:val="24"/>
        </w:rPr>
      </w:pPr>
      <w:r>
        <w:rPr>
          <w:rFonts w:ascii="Times New Roman" w:hAnsi="Times New Roman" w:cs="Times New Roman"/>
          <w:b/>
          <w:sz w:val="24"/>
          <w:szCs w:val="24"/>
        </w:rPr>
        <w:t>Design Methodology</w:t>
      </w:r>
      <w:r w:rsidR="009D508D">
        <w:rPr>
          <w:rFonts w:ascii="Times New Roman" w:hAnsi="Times New Roman" w:cs="Times New Roman"/>
          <w:b/>
          <w:sz w:val="24"/>
          <w:szCs w:val="24"/>
        </w:rPr>
        <w:t>................................................................................</w:t>
      </w:r>
      <w:r w:rsidR="00C52583">
        <w:rPr>
          <w:rFonts w:ascii="Times New Roman" w:hAnsi="Times New Roman" w:cs="Times New Roman"/>
          <w:b/>
          <w:sz w:val="24"/>
          <w:szCs w:val="24"/>
        </w:rPr>
        <w:t>12</w:t>
      </w:r>
    </w:p>
    <w:p w14:paraId="2E14E49B" w14:textId="7ADA87E6" w:rsidR="00526457" w:rsidRDefault="00526457" w:rsidP="00526457">
      <w:pPr>
        <w:pStyle w:val="ListParagraph"/>
        <w:numPr>
          <w:ilvl w:val="0"/>
          <w:numId w:val="18"/>
        </w:numPr>
        <w:spacing w:after="0" w:line="240" w:lineRule="auto"/>
        <w:rPr>
          <w:rFonts w:ascii="Times New Roman" w:hAnsi="Times New Roman" w:cs="Times New Roman"/>
          <w:b/>
          <w:sz w:val="24"/>
          <w:szCs w:val="24"/>
        </w:rPr>
      </w:pPr>
      <w:r>
        <w:rPr>
          <w:rFonts w:ascii="Times New Roman" w:hAnsi="Times New Roman" w:cs="Times New Roman"/>
          <w:b/>
          <w:sz w:val="24"/>
          <w:szCs w:val="24"/>
        </w:rPr>
        <w:t>Engineering Calculations</w:t>
      </w:r>
      <w:r w:rsidR="00993F01">
        <w:rPr>
          <w:rFonts w:ascii="Times New Roman" w:hAnsi="Times New Roman" w:cs="Times New Roman"/>
          <w:b/>
          <w:sz w:val="24"/>
          <w:szCs w:val="24"/>
        </w:rPr>
        <w:t>........................................................................</w:t>
      </w:r>
      <w:r w:rsidR="009D508D">
        <w:rPr>
          <w:rFonts w:ascii="Times New Roman" w:hAnsi="Times New Roman" w:cs="Times New Roman"/>
          <w:b/>
          <w:sz w:val="24"/>
          <w:szCs w:val="24"/>
        </w:rPr>
        <w:t>13</w:t>
      </w:r>
    </w:p>
    <w:p w14:paraId="7292D50A" w14:textId="56DE0457" w:rsidR="00526457" w:rsidRDefault="00191088" w:rsidP="00526457">
      <w:pPr>
        <w:pStyle w:val="ListParagraph"/>
        <w:numPr>
          <w:ilvl w:val="0"/>
          <w:numId w:val="18"/>
        </w:numPr>
        <w:spacing w:after="0" w:line="240" w:lineRule="auto"/>
        <w:rPr>
          <w:rFonts w:ascii="Times New Roman" w:hAnsi="Times New Roman" w:cs="Times New Roman"/>
          <w:b/>
          <w:sz w:val="24"/>
          <w:szCs w:val="24"/>
        </w:rPr>
      </w:pPr>
      <w:r>
        <w:rPr>
          <w:rFonts w:ascii="Times New Roman" w:hAnsi="Times New Roman" w:cs="Times New Roman"/>
          <w:b/>
          <w:sz w:val="24"/>
          <w:szCs w:val="24"/>
        </w:rPr>
        <w:t>Detailed shop drawings</w:t>
      </w:r>
      <w:r w:rsidR="009D508D">
        <w:rPr>
          <w:rFonts w:ascii="Times New Roman" w:hAnsi="Times New Roman" w:cs="Times New Roman"/>
          <w:b/>
          <w:sz w:val="24"/>
          <w:szCs w:val="24"/>
        </w:rPr>
        <w:t>.............................................</w:t>
      </w:r>
      <w:r w:rsidR="00480EA9">
        <w:rPr>
          <w:rFonts w:ascii="Times New Roman" w:hAnsi="Times New Roman" w:cs="Times New Roman"/>
          <w:b/>
          <w:sz w:val="24"/>
          <w:szCs w:val="24"/>
        </w:rPr>
        <w:t>..............................14</w:t>
      </w:r>
    </w:p>
    <w:p w14:paraId="4CE13E87" w14:textId="79FD722E" w:rsidR="00F5113A" w:rsidRPr="00711BCB" w:rsidRDefault="00526457" w:rsidP="00F5113A">
      <w:pPr>
        <w:pStyle w:val="ListParagraph"/>
        <w:numPr>
          <w:ilvl w:val="0"/>
          <w:numId w:val="18"/>
        </w:numPr>
        <w:spacing w:after="0" w:line="240" w:lineRule="auto"/>
        <w:rPr>
          <w:rFonts w:ascii="Times New Roman" w:hAnsi="Times New Roman" w:cs="Times New Roman"/>
          <w:b/>
          <w:sz w:val="24"/>
          <w:szCs w:val="24"/>
        </w:rPr>
      </w:pPr>
      <w:r>
        <w:rPr>
          <w:rFonts w:ascii="Times New Roman" w:hAnsi="Times New Roman" w:cs="Times New Roman"/>
          <w:b/>
          <w:sz w:val="24"/>
          <w:szCs w:val="24"/>
        </w:rPr>
        <w:t>Project plan; Gantt Chart</w:t>
      </w:r>
      <w:r w:rsidR="009D508D">
        <w:rPr>
          <w:rFonts w:ascii="Times New Roman" w:hAnsi="Times New Roman" w:cs="Times New Roman"/>
          <w:b/>
          <w:sz w:val="24"/>
          <w:szCs w:val="24"/>
        </w:rPr>
        <w:t>.....................................................................</w:t>
      </w:r>
      <w:r w:rsidR="00480EA9">
        <w:rPr>
          <w:rFonts w:ascii="Times New Roman" w:hAnsi="Times New Roman" w:cs="Times New Roman"/>
          <w:b/>
          <w:sz w:val="24"/>
          <w:szCs w:val="24"/>
        </w:rPr>
        <w:t>.</w:t>
      </w:r>
      <w:r w:rsidR="009D508D">
        <w:rPr>
          <w:rFonts w:ascii="Times New Roman" w:hAnsi="Times New Roman" w:cs="Times New Roman"/>
          <w:b/>
          <w:sz w:val="24"/>
          <w:szCs w:val="24"/>
        </w:rPr>
        <w:t>.</w:t>
      </w:r>
      <w:r w:rsidR="00480EA9">
        <w:rPr>
          <w:rFonts w:ascii="Times New Roman" w:hAnsi="Times New Roman" w:cs="Times New Roman"/>
          <w:b/>
          <w:sz w:val="24"/>
          <w:szCs w:val="24"/>
        </w:rPr>
        <w:t>18</w:t>
      </w:r>
    </w:p>
    <w:p w14:paraId="5AC766AA" w14:textId="77777777" w:rsidR="001A1301" w:rsidRPr="00200772" w:rsidRDefault="00853CBC" w:rsidP="00200772">
      <w:pPr>
        <w:pStyle w:val="ListParagraph"/>
        <w:numPr>
          <w:ilvl w:val="0"/>
          <w:numId w:val="7"/>
        </w:numPr>
        <w:spacing w:after="0"/>
        <w:rPr>
          <w:rFonts w:ascii="Times New Roman" w:hAnsi="Times New Roman" w:cs="Times New Roman"/>
          <w:b/>
          <w:sz w:val="24"/>
          <w:szCs w:val="24"/>
          <w:u w:val="single"/>
        </w:rPr>
      </w:pPr>
      <w:r w:rsidRPr="00200772">
        <w:rPr>
          <w:rFonts w:ascii="Times New Roman" w:hAnsi="Times New Roman" w:cs="Times New Roman"/>
          <w:b/>
          <w:sz w:val="24"/>
          <w:szCs w:val="24"/>
          <w:u w:val="single"/>
        </w:rPr>
        <w:lastRenderedPageBreak/>
        <w:t>Background of Problem</w:t>
      </w:r>
    </w:p>
    <w:p w14:paraId="2EBA7082" w14:textId="77777777" w:rsidR="00B14E86" w:rsidRDefault="00B14E86" w:rsidP="00B14E86">
      <w:pPr>
        <w:spacing w:after="0"/>
        <w:rPr>
          <w:rFonts w:ascii="Times New Roman" w:hAnsi="Times New Roman" w:cs="Times New Roman"/>
          <w:b/>
          <w:sz w:val="24"/>
          <w:szCs w:val="24"/>
          <w:u w:val="single"/>
        </w:rPr>
      </w:pPr>
    </w:p>
    <w:p w14:paraId="417B0285" w14:textId="58792B5F" w:rsidR="00B21664" w:rsidRDefault="00B14E86" w:rsidP="00620306">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Accu-Router manufactures high performance </w:t>
      </w:r>
      <w:r w:rsidR="00180006">
        <w:rPr>
          <w:rFonts w:ascii="Times New Roman" w:hAnsi="Times New Roman" w:cs="Times New Roman"/>
          <w:sz w:val="24"/>
          <w:szCs w:val="24"/>
        </w:rPr>
        <w:t>custom-</w:t>
      </w:r>
      <w:r>
        <w:rPr>
          <w:rFonts w:ascii="Times New Roman" w:hAnsi="Times New Roman" w:cs="Times New Roman"/>
          <w:sz w:val="24"/>
          <w:szCs w:val="24"/>
        </w:rPr>
        <w:t>made CNC routers for multiple industries such as boating, aerospace, molding</w:t>
      </w:r>
      <w:r w:rsidR="00AA61AA">
        <w:rPr>
          <w:rFonts w:ascii="Times New Roman" w:hAnsi="Times New Roman" w:cs="Times New Roman"/>
          <w:sz w:val="24"/>
          <w:szCs w:val="24"/>
        </w:rPr>
        <w:t xml:space="preserve">, and hardwood furniture, etc. </w:t>
      </w:r>
      <w:r w:rsidR="004A177F">
        <w:rPr>
          <w:rFonts w:ascii="Times New Roman" w:hAnsi="Times New Roman" w:cs="Times New Roman"/>
          <w:sz w:val="24"/>
          <w:szCs w:val="24"/>
        </w:rPr>
        <w:t xml:space="preserve">Accu-Router’s CNC router </w:t>
      </w:r>
      <w:r w:rsidR="00B60514">
        <w:rPr>
          <w:rFonts w:ascii="Times New Roman" w:hAnsi="Times New Roman" w:cs="Times New Roman"/>
          <w:sz w:val="24"/>
          <w:szCs w:val="24"/>
        </w:rPr>
        <w:t xml:space="preserve">is constructed to hold </w:t>
      </w:r>
      <w:r w:rsidR="007A4636">
        <w:rPr>
          <w:rFonts w:ascii="Times New Roman" w:hAnsi="Times New Roman" w:cs="Times New Roman"/>
          <w:sz w:val="24"/>
          <w:szCs w:val="24"/>
        </w:rPr>
        <w:t xml:space="preserve">dense, </w:t>
      </w:r>
      <w:r w:rsidR="004A177F">
        <w:rPr>
          <w:rFonts w:ascii="Times New Roman" w:hAnsi="Times New Roman" w:cs="Times New Roman"/>
          <w:sz w:val="24"/>
          <w:szCs w:val="24"/>
        </w:rPr>
        <w:t>hard to cut, material</w:t>
      </w:r>
      <w:r w:rsidR="00B60514">
        <w:rPr>
          <w:rFonts w:ascii="Times New Roman" w:hAnsi="Times New Roman" w:cs="Times New Roman"/>
          <w:sz w:val="24"/>
          <w:szCs w:val="24"/>
        </w:rPr>
        <w:t>s that are</w:t>
      </w:r>
      <w:r w:rsidR="004A177F">
        <w:rPr>
          <w:rFonts w:ascii="Times New Roman" w:hAnsi="Times New Roman" w:cs="Times New Roman"/>
          <w:sz w:val="24"/>
          <w:szCs w:val="24"/>
        </w:rPr>
        <w:t xml:space="preserve"> </w:t>
      </w:r>
      <w:r w:rsidR="002170E5">
        <w:rPr>
          <w:rFonts w:ascii="Times New Roman" w:hAnsi="Times New Roman" w:cs="Times New Roman"/>
          <w:sz w:val="24"/>
          <w:szCs w:val="24"/>
        </w:rPr>
        <w:t>cut</w:t>
      </w:r>
      <w:r w:rsidR="004A177F">
        <w:rPr>
          <w:rFonts w:ascii="Times New Roman" w:hAnsi="Times New Roman" w:cs="Times New Roman"/>
          <w:sz w:val="24"/>
          <w:szCs w:val="24"/>
        </w:rPr>
        <w:t xml:space="preserve"> on the CNC router table</w:t>
      </w:r>
      <w:r w:rsidR="002A3311">
        <w:rPr>
          <w:rFonts w:ascii="Times New Roman" w:hAnsi="Times New Roman" w:cs="Times New Roman"/>
          <w:sz w:val="24"/>
          <w:szCs w:val="24"/>
        </w:rPr>
        <w:t>. The</w:t>
      </w:r>
      <w:r w:rsidR="008B7BCA">
        <w:rPr>
          <w:rFonts w:ascii="Times New Roman" w:hAnsi="Times New Roman" w:cs="Times New Roman"/>
          <w:sz w:val="24"/>
          <w:szCs w:val="24"/>
        </w:rPr>
        <w:t xml:space="preserve"> table </w:t>
      </w:r>
      <w:r w:rsidR="004A177F">
        <w:rPr>
          <w:rFonts w:ascii="Times New Roman" w:hAnsi="Times New Roman" w:cs="Times New Roman"/>
          <w:sz w:val="24"/>
          <w:szCs w:val="24"/>
        </w:rPr>
        <w:t xml:space="preserve">is designed to hold the material </w:t>
      </w:r>
      <w:r w:rsidR="008B7BCA">
        <w:rPr>
          <w:rFonts w:ascii="Times New Roman" w:hAnsi="Times New Roman" w:cs="Times New Roman"/>
          <w:sz w:val="24"/>
          <w:szCs w:val="24"/>
        </w:rPr>
        <w:t>while the machining process occurs</w:t>
      </w:r>
      <w:r w:rsidR="00BE266F">
        <w:rPr>
          <w:rFonts w:ascii="Times New Roman" w:hAnsi="Times New Roman" w:cs="Times New Roman"/>
          <w:sz w:val="24"/>
          <w:szCs w:val="24"/>
        </w:rPr>
        <w:t>. The CNC r</w:t>
      </w:r>
      <w:r w:rsidR="004A177F">
        <w:rPr>
          <w:rFonts w:ascii="Times New Roman" w:hAnsi="Times New Roman" w:cs="Times New Roman"/>
          <w:sz w:val="24"/>
          <w:szCs w:val="24"/>
        </w:rPr>
        <w:t xml:space="preserve">outer table is seen below in </w:t>
      </w:r>
      <w:r w:rsidR="004A177F" w:rsidRPr="00D85808">
        <w:rPr>
          <w:rFonts w:ascii="Times New Roman" w:hAnsi="Times New Roman" w:cs="Times New Roman"/>
          <w:sz w:val="24"/>
          <w:szCs w:val="24"/>
        </w:rPr>
        <w:t>Figure 1</w:t>
      </w:r>
      <w:r w:rsidR="004A177F">
        <w:rPr>
          <w:rFonts w:ascii="Times New Roman" w:hAnsi="Times New Roman" w:cs="Times New Roman"/>
          <w:sz w:val="24"/>
          <w:szCs w:val="24"/>
        </w:rPr>
        <w:t xml:space="preserve">. </w:t>
      </w:r>
    </w:p>
    <w:p w14:paraId="271C733F" w14:textId="77777777" w:rsidR="00B21664" w:rsidRDefault="00B21664" w:rsidP="00B21664">
      <w:pPr>
        <w:spacing w:after="0"/>
        <w:rPr>
          <w:rFonts w:ascii="Times New Roman" w:hAnsi="Times New Roman" w:cs="Times New Roman"/>
          <w:sz w:val="24"/>
          <w:szCs w:val="24"/>
        </w:rPr>
      </w:pPr>
    </w:p>
    <w:p w14:paraId="097E03F1" w14:textId="77777777" w:rsidR="00B21664" w:rsidRDefault="002041B1" w:rsidP="002041B1">
      <w:pPr>
        <w:spacing w:after="0"/>
        <w:jc w:val="center"/>
        <w:rPr>
          <w:rFonts w:ascii="Times New Roman" w:hAnsi="Times New Roman" w:cs="Times New Roman"/>
          <w:sz w:val="24"/>
          <w:szCs w:val="24"/>
        </w:rPr>
      </w:pPr>
      <w:r>
        <w:rPr>
          <w:noProof/>
        </w:rPr>
        <w:drawing>
          <wp:inline distT="0" distB="0" distL="0" distR="0" wp14:anchorId="494F82D9" wp14:editId="0A5B8AE3">
            <wp:extent cx="3771900" cy="5029200"/>
            <wp:effectExtent l="0" t="0" r="0" b="0"/>
            <wp:docPr id="7" name="Picture 7" descr="C:\Users\Double-A\AppData\Local\Microsoft\Windows\INetCache\Content.Word\IMG_8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ouble-A\AppData\Local\Microsoft\Windows\INetCache\Content.Word\IMG_846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73947" cy="5031929"/>
                    </a:xfrm>
                    <a:prstGeom prst="rect">
                      <a:avLst/>
                    </a:prstGeom>
                    <a:noFill/>
                    <a:ln>
                      <a:noFill/>
                    </a:ln>
                  </pic:spPr>
                </pic:pic>
              </a:graphicData>
            </a:graphic>
          </wp:inline>
        </w:drawing>
      </w:r>
    </w:p>
    <w:p w14:paraId="4269F60A" w14:textId="77777777" w:rsidR="00B21664" w:rsidRDefault="00B21664" w:rsidP="00B21664">
      <w:pPr>
        <w:spacing w:after="0"/>
        <w:rPr>
          <w:rFonts w:ascii="Times New Roman" w:hAnsi="Times New Roman" w:cs="Times New Roman"/>
          <w:sz w:val="24"/>
          <w:szCs w:val="24"/>
        </w:rPr>
      </w:pPr>
    </w:p>
    <w:p w14:paraId="7610AE07" w14:textId="77777777" w:rsidR="00B21664" w:rsidRPr="002041B1" w:rsidRDefault="00B21664" w:rsidP="00582971">
      <w:pPr>
        <w:spacing w:after="0"/>
        <w:jc w:val="center"/>
        <w:rPr>
          <w:rFonts w:ascii="Times New Roman" w:hAnsi="Times New Roman" w:cs="Times New Roman"/>
          <w:sz w:val="24"/>
          <w:szCs w:val="24"/>
        </w:rPr>
      </w:pPr>
      <w:r w:rsidRPr="00B21664">
        <w:rPr>
          <w:rFonts w:ascii="Times New Roman" w:hAnsi="Times New Roman" w:cs="Times New Roman"/>
          <w:b/>
          <w:sz w:val="24"/>
          <w:szCs w:val="24"/>
        </w:rPr>
        <w:t xml:space="preserve">Figure </w:t>
      </w:r>
      <w:r>
        <w:rPr>
          <w:rFonts w:ascii="Times New Roman" w:hAnsi="Times New Roman" w:cs="Times New Roman"/>
          <w:b/>
          <w:sz w:val="24"/>
          <w:szCs w:val="24"/>
        </w:rPr>
        <w:t>1:</w:t>
      </w:r>
      <w:r w:rsidR="002041B1">
        <w:rPr>
          <w:rFonts w:ascii="Times New Roman" w:hAnsi="Times New Roman" w:cs="Times New Roman"/>
          <w:b/>
          <w:sz w:val="24"/>
          <w:szCs w:val="24"/>
        </w:rPr>
        <w:t xml:space="preserve"> </w:t>
      </w:r>
      <w:r w:rsidR="002041B1">
        <w:rPr>
          <w:rFonts w:ascii="Times New Roman" w:hAnsi="Times New Roman" w:cs="Times New Roman"/>
          <w:sz w:val="24"/>
          <w:szCs w:val="24"/>
        </w:rPr>
        <w:t>The setup of the CNC router table and its controls.</w:t>
      </w:r>
    </w:p>
    <w:p w14:paraId="78F13EEC" w14:textId="77777777" w:rsidR="00620306" w:rsidRPr="00B21664" w:rsidRDefault="00620306" w:rsidP="002041B1">
      <w:pPr>
        <w:spacing w:after="0"/>
        <w:rPr>
          <w:rFonts w:ascii="Times New Roman" w:hAnsi="Times New Roman" w:cs="Times New Roman"/>
          <w:b/>
          <w:sz w:val="24"/>
          <w:szCs w:val="24"/>
        </w:rPr>
      </w:pPr>
    </w:p>
    <w:p w14:paraId="5A07D1A7" w14:textId="497462D4" w:rsidR="008B7BCA" w:rsidRDefault="00B60514" w:rsidP="00446AFF">
      <w:pPr>
        <w:spacing w:after="0"/>
        <w:jc w:val="both"/>
        <w:rPr>
          <w:rFonts w:ascii="Times New Roman" w:hAnsi="Times New Roman" w:cs="Times New Roman"/>
          <w:sz w:val="24"/>
          <w:szCs w:val="24"/>
        </w:rPr>
      </w:pPr>
      <w:r>
        <w:rPr>
          <w:rFonts w:ascii="Times New Roman" w:hAnsi="Times New Roman" w:cs="Times New Roman"/>
          <w:sz w:val="24"/>
          <w:szCs w:val="24"/>
        </w:rPr>
        <w:tab/>
        <w:t>Swing up stops are</w:t>
      </w:r>
      <w:r w:rsidR="008B7BCA">
        <w:rPr>
          <w:rFonts w:ascii="Times New Roman" w:hAnsi="Times New Roman" w:cs="Times New Roman"/>
          <w:sz w:val="24"/>
          <w:szCs w:val="24"/>
        </w:rPr>
        <w:t xml:space="preserve"> strategically placed </w:t>
      </w:r>
      <w:r w:rsidR="00BE266F">
        <w:rPr>
          <w:rFonts w:ascii="Times New Roman" w:hAnsi="Times New Roman" w:cs="Times New Roman"/>
          <w:sz w:val="24"/>
          <w:szCs w:val="24"/>
        </w:rPr>
        <w:t>along the perimeter of the CNC r</w:t>
      </w:r>
      <w:r w:rsidR="008B7BCA">
        <w:rPr>
          <w:rFonts w:ascii="Times New Roman" w:hAnsi="Times New Roman" w:cs="Times New Roman"/>
          <w:sz w:val="24"/>
          <w:szCs w:val="24"/>
        </w:rPr>
        <w:t>outer table to accurately position material</w:t>
      </w:r>
      <w:r>
        <w:rPr>
          <w:rFonts w:ascii="Times New Roman" w:hAnsi="Times New Roman" w:cs="Times New Roman"/>
          <w:sz w:val="24"/>
          <w:szCs w:val="24"/>
        </w:rPr>
        <w:t xml:space="preserve"> on the table</w:t>
      </w:r>
      <w:r w:rsidR="008B7BCA">
        <w:rPr>
          <w:rFonts w:ascii="Times New Roman" w:hAnsi="Times New Roman" w:cs="Times New Roman"/>
          <w:sz w:val="24"/>
          <w:szCs w:val="24"/>
        </w:rPr>
        <w:t xml:space="preserve"> so precise cuts can be made. These swing up stops are also used to prevent moving of the material when it is being cut. Two swing up stops were placed</w:t>
      </w:r>
      <w:r>
        <w:rPr>
          <w:rFonts w:ascii="Times New Roman" w:hAnsi="Times New Roman" w:cs="Times New Roman"/>
          <w:sz w:val="24"/>
          <w:szCs w:val="24"/>
        </w:rPr>
        <w:t xml:space="preserve"> both</w:t>
      </w:r>
      <w:r w:rsidR="008B7BCA">
        <w:rPr>
          <w:rFonts w:ascii="Times New Roman" w:hAnsi="Times New Roman" w:cs="Times New Roman"/>
          <w:sz w:val="24"/>
          <w:szCs w:val="24"/>
        </w:rPr>
        <w:t xml:space="preserve"> on the left and right lengths</w:t>
      </w:r>
      <w:r>
        <w:rPr>
          <w:rFonts w:ascii="Times New Roman" w:hAnsi="Times New Roman" w:cs="Times New Roman"/>
          <w:sz w:val="24"/>
          <w:szCs w:val="24"/>
        </w:rPr>
        <w:t xml:space="preserve"> of the table, and one larger swing up </w:t>
      </w:r>
      <w:r w:rsidR="008B7BCA">
        <w:rPr>
          <w:rFonts w:ascii="Times New Roman" w:hAnsi="Times New Roman" w:cs="Times New Roman"/>
          <w:sz w:val="24"/>
          <w:szCs w:val="24"/>
        </w:rPr>
        <w:t xml:space="preserve">stop is place on the width of the </w:t>
      </w:r>
      <w:r>
        <w:rPr>
          <w:rFonts w:ascii="Times New Roman" w:hAnsi="Times New Roman" w:cs="Times New Roman"/>
          <w:sz w:val="24"/>
          <w:szCs w:val="24"/>
        </w:rPr>
        <w:t>perimeter on the back of the CNC router table that is shown</w:t>
      </w:r>
      <w:r w:rsidR="000C2D59">
        <w:rPr>
          <w:rFonts w:ascii="Times New Roman" w:hAnsi="Times New Roman" w:cs="Times New Roman"/>
          <w:sz w:val="24"/>
          <w:szCs w:val="24"/>
        </w:rPr>
        <w:t xml:space="preserve"> in</w:t>
      </w:r>
      <w:r w:rsidR="008B7BCA">
        <w:rPr>
          <w:rFonts w:ascii="Times New Roman" w:hAnsi="Times New Roman" w:cs="Times New Roman"/>
          <w:sz w:val="24"/>
          <w:szCs w:val="24"/>
        </w:rPr>
        <w:t xml:space="preserve"> </w:t>
      </w:r>
      <w:r w:rsidR="008B7BCA" w:rsidRPr="00D85808">
        <w:rPr>
          <w:rFonts w:ascii="Times New Roman" w:hAnsi="Times New Roman" w:cs="Times New Roman"/>
          <w:sz w:val="24"/>
          <w:szCs w:val="24"/>
        </w:rPr>
        <w:t>Figure 1</w:t>
      </w:r>
      <w:r w:rsidR="008B7BCA">
        <w:rPr>
          <w:rFonts w:ascii="Times New Roman" w:hAnsi="Times New Roman" w:cs="Times New Roman"/>
          <w:sz w:val="24"/>
          <w:szCs w:val="24"/>
        </w:rPr>
        <w:t xml:space="preserve"> above. The </w:t>
      </w:r>
      <w:r w:rsidR="008B7BCA">
        <w:rPr>
          <w:rFonts w:ascii="Times New Roman" w:hAnsi="Times New Roman" w:cs="Times New Roman"/>
          <w:sz w:val="24"/>
          <w:szCs w:val="24"/>
        </w:rPr>
        <w:lastRenderedPageBreak/>
        <w:t>schematic</w:t>
      </w:r>
      <w:r w:rsidR="002041B1">
        <w:rPr>
          <w:rFonts w:ascii="Times New Roman" w:hAnsi="Times New Roman" w:cs="Times New Roman"/>
          <w:sz w:val="24"/>
          <w:szCs w:val="24"/>
        </w:rPr>
        <w:t xml:space="preserve"> setup</w:t>
      </w:r>
      <w:r w:rsidR="00D2083F">
        <w:rPr>
          <w:rFonts w:ascii="Times New Roman" w:hAnsi="Times New Roman" w:cs="Times New Roman"/>
          <w:sz w:val="24"/>
          <w:szCs w:val="24"/>
        </w:rPr>
        <w:t xml:space="preserve"> </w:t>
      </w:r>
      <w:r w:rsidR="008B7BCA">
        <w:rPr>
          <w:rFonts w:ascii="Times New Roman" w:hAnsi="Times New Roman" w:cs="Times New Roman"/>
          <w:sz w:val="24"/>
          <w:szCs w:val="24"/>
        </w:rPr>
        <w:t>of the</w:t>
      </w:r>
      <w:r w:rsidR="002170E5">
        <w:rPr>
          <w:rFonts w:ascii="Times New Roman" w:hAnsi="Times New Roman" w:cs="Times New Roman"/>
          <w:sz w:val="24"/>
          <w:szCs w:val="24"/>
        </w:rPr>
        <w:t xml:space="preserve"> </w:t>
      </w:r>
      <w:r w:rsidR="008B7BCA">
        <w:rPr>
          <w:rFonts w:ascii="Times New Roman" w:hAnsi="Times New Roman" w:cs="Times New Roman"/>
          <w:sz w:val="24"/>
          <w:szCs w:val="24"/>
        </w:rPr>
        <w:t>swing up stop</w:t>
      </w:r>
      <w:r w:rsidR="002170E5">
        <w:rPr>
          <w:rFonts w:ascii="Times New Roman" w:hAnsi="Times New Roman" w:cs="Times New Roman"/>
          <w:sz w:val="24"/>
          <w:szCs w:val="24"/>
        </w:rPr>
        <w:t>s on the left and right perimeters</w:t>
      </w:r>
      <w:r w:rsidR="008B7BCA">
        <w:rPr>
          <w:rFonts w:ascii="Times New Roman" w:hAnsi="Times New Roman" w:cs="Times New Roman"/>
          <w:sz w:val="24"/>
          <w:szCs w:val="24"/>
        </w:rPr>
        <w:t xml:space="preserve"> can be seen in </w:t>
      </w:r>
      <w:r w:rsidR="008B7BCA" w:rsidRPr="00D85808">
        <w:rPr>
          <w:rFonts w:ascii="Times New Roman" w:hAnsi="Times New Roman" w:cs="Times New Roman"/>
          <w:sz w:val="24"/>
          <w:szCs w:val="24"/>
        </w:rPr>
        <w:t>Figure 2</w:t>
      </w:r>
      <w:r w:rsidR="000C2D59" w:rsidRPr="00D85808">
        <w:rPr>
          <w:rFonts w:ascii="Times New Roman" w:hAnsi="Times New Roman" w:cs="Times New Roman"/>
          <w:sz w:val="24"/>
          <w:szCs w:val="24"/>
        </w:rPr>
        <w:t xml:space="preserve"> (a)</w:t>
      </w:r>
      <w:r w:rsidR="008B7BCA">
        <w:rPr>
          <w:rFonts w:ascii="Times New Roman" w:hAnsi="Times New Roman" w:cs="Times New Roman"/>
          <w:sz w:val="24"/>
          <w:szCs w:val="24"/>
        </w:rPr>
        <w:t xml:space="preserve"> below.  </w:t>
      </w:r>
      <w:r w:rsidR="000C2D59">
        <w:rPr>
          <w:rFonts w:ascii="Times New Roman" w:hAnsi="Times New Roman" w:cs="Times New Roman"/>
          <w:sz w:val="24"/>
          <w:szCs w:val="24"/>
        </w:rPr>
        <w:t xml:space="preserve">The actual picture of the </w:t>
      </w:r>
      <w:r>
        <w:rPr>
          <w:rFonts w:ascii="Times New Roman" w:hAnsi="Times New Roman" w:cs="Times New Roman"/>
          <w:sz w:val="24"/>
          <w:szCs w:val="24"/>
        </w:rPr>
        <w:t xml:space="preserve">swing up stop </w:t>
      </w:r>
      <w:r w:rsidR="000C2D59">
        <w:rPr>
          <w:rFonts w:ascii="Times New Roman" w:hAnsi="Times New Roman" w:cs="Times New Roman"/>
          <w:sz w:val="24"/>
          <w:szCs w:val="24"/>
        </w:rPr>
        <w:t>device</w:t>
      </w:r>
      <w:r>
        <w:rPr>
          <w:rFonts w:ascii="Times New Roman" w:hAnsi="Times New Roman" w:cs="Times New Roman"/>
          <w:sz w:val="24"/>
          <w:szCs w:val="24"/>
        </w:rPr>
        <w:t xml:space="preserve"> </w:t>
      </w:r>
      <w:r w:rsidR="002A3311">
        <w:rPr>
          <w:rFonts w:ascii="Times New Roman" w:hAnsi="Times New Roman" w:cs="Times New Roman"/>
          <w:sz w:val="24"/>
          <w:szCs w:val="24"/>
        </w:rPr>
        <w:t>on</w:t>
      </w:r>
      <w:r w:rsidR="00BE266F">
        <w:rPr>
          <w:rFonts w:ascii="Times New Roman" w:hAnsi="Times New Roman" w:cs="Times New Roman"/>
          <w:sz w:val="24"/>
          <w:szCs w:val="24"/>
        </w:rPr>
        <w:t xml:space="preserve"> the CNC r</w:t>
      </w:r>
      <w:r w:rsidR="000C2D59">
        <w:rPr>
          <w:rFonts w:ascii="Times New Roman" w:hAnsi="Times New Roman" w:cs="Times New Roman"/>
          <w:sz w:val="24"/>
          <w:szCs w:val="24"/>
        </w:rPr>
        <w:t>outer</w:t>
      </w:r>
      <w:r w:rsidR="002A3311">
        <w:rPr>
          <w:rFonts w:ascii="Times New Roman" w:hAnsi="Times New Roman" w:cs="Times New Roman"/>
          <w:sz w:val="24"/>
          <w:szCs w:val="24"/>
        </w:rPr>
        <w:t xml:space="preserve"> table</w:t>
      </w:r>
      <w:r>
        <w:rPr>
          <w:rFonts w:ascii="Times New Roman" w:hAnsi="Times New Roman" w:cs="Times New Roman"/>
          <w:sz w:val="24"/>
          <w:szCs w:val="24"/>
        </w:rPr>
        <w:t xml:space="preserve"> </w:t>
      </w:r>
      <w:r w:rsidR="002170E5">
        <w:rPr>
          <w:rFonts w:ascii="Times New Roman" w:hAnsi="Times New Roman" w:cs="Times New Roman"/>
          <w:sz w:val="24"/>
          <w:szCs w:val="24"/>
        </w:rPr>
        <w:t>is</w:t>
      </w:r>
      <w:r w:rsidR="000C2D59">
        <w:rPr>
          <w:rFonts w:ascii="Times New Roman" w:hAnsi="Times New Roman" w:cs="Times New Roman"/>
          <w:sz w:val="24"/>
          <w:szCs w:val="24"/>
        </w:rPr>
        <w:t xml:space="preserve"> shown below in </w:t>
      </w:r>
      <w:r w:rsidR="000C2D59" w:rsidRPr="00D85808">
        <w:rPr>
          <w:rFonts w:ascii="Times New Roman" w:hAnsi="Times New Roman" w:cs="Times New Roman"/>
          <w:sz w:val="24"/>
          <w:szCs w:val="24"/>
        </w:rPr>
        <w:t>Figure 2 (b)</w:t>
      </w:r>
      <w:r w:rsidR="000C2D59">
        <w:rPr>
          <w:rFonts w:ascii="Times New Roman" w:hAnsi="Times New Roman" w:cs="Times New Roman"/>
          <w:sz w:val="24"/>
          <w:szCs w:val="24"/>
        </w:rPr>
        <w:t>.</w:t>
      </w:r>
    </w:p>
    <w:p w14:paraId="7902DF7D" w14:textId="77777777" w:rsidR="004C0155" w:rsidRPr="004C0155" w:rsidRDefault="004C0155" w:rsidP="00B73DF9">
      <w:pPr>
        <w:spacing w:after="0"/>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74EBE7F3" wp14:editId="192E4C0B">
            <wp:simplePos x="0" y="0"/>
            <wp:positionH relativeFrom="column">
              <wp:posOffset>3133725</wp:posOffset>
            </wp:positionH>
            <wp:positionV relativeFrom="paragraph">
              <wp:posOffset>193040</wp:posOffset>
            </wp:positionV>
            <wp:extent cx="2806065" cy="1647825"/>
            <wp:effectExtent l="0" t="0" r="0" b="9525"/>
            <wp:wrapSquare wrapText="bothSides"/>
            <wp:docPr id="3" name="Picture 3" descr="C:\Users\Double-A\AppData\Local\Microsoft\Windows\INetCache\Content.Word\IMG_8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uble-A\AppData\Local\Microsoft\Windows\INetCache\Content.Word\IMG_846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6065"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44A6DB" w14:textId="426C0F03" w:rsidR="005E01CD" w:rsidRDefault="00B73DF9" w:rsidP="00B73DF9">
      <w:pPr>
        <w:spacing w:after="0"/>
        <w:rPr>
          <w:rFonts w:ascii="Times New Roman" w:hAnsi="Times New Roman" w:cs="Times New Roman"/>
          <w:sz w:val="24"/>
          <w:szCs w:val="24"/>
        </w:rPr>
      </w:pPr>
      <w:r>
        <w:rPr>
          <w:noProof/>
        </w:rPr>
        <w:drawing>
          <wp:inline distT="0" distB="0" distL="0" distR="0" wp14:anchorId="2027F1BA" wp14:editId="37713B19">
            <wp:extent cx="2880995" cy="1647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6358"/>
                    <a:stretch/>
                  </pic:blipFill>
                  <pic:spPr bwMode="auto">
                    <a:xfrm>
                      <a:off x="0" y="0"/>
                      <a:ext cx="2896263" cy="1656558"/>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r>
        <w:rPr>
          <w:rFonts w:ascii="Times New Roman" w:hAnsi="Times New Roman" w:cs="Times New Roman"/>
          <w:sz w:val="24"/>
          <w:szCs w:val="24"/>
        </w:rPr>
        <w:br w:type="textWrapping" w:clear="all"/>
      </w:r>
      <w:r>
        <w:rPr>
          <w:rFonts w:ascii="Times New Roman" w:hAnsi="Times New Roman" w:cs="Times New Roman"/>
          <w:sz w:val="24"/>
          <w:szCs w:val="24"/>
        </w:rPr>
        <w:tab/>
      </w:r>
      <w:r>
        <w:rPr>
          <w:rFonts w:ascii="Times New Roman" w:hAnsi="Times New Roman" w:cs="Times New Roman"/>
          <w:sz w:val="24"/>
          <w:szCs w:val="24"/>
        </w:rPr>
        <w:tab/>
      </w:r>
      <w:r w:rsidR="000D339C">
        <w:rPr>
          <w:rFonts w:ascii="Times New Roman" w:hAnsi="Times New Roman" w:cs="Times New Roman"/>
          <w:sz w:val="24"/>
          <w:szCs w:val="24"/>
        </w:rPr>
        <w:tab/>
      </w:r>
      <w:r w:rsidR="000D339C">
        <w:rPr>
          <w:rFonts w:ascii="Times New Roman" w:hAnsi="Times New Roman" w:cs="Times New Roman"/>
          <w:sz w:val="24"/>
          <w:szCs w:val="24"/>
        </w:rPr>
        <w:tab/>
      </w:r>
      <w:r w:rsidR="000D339C">
        <w:rPr>
          <w:rFonts w:ascii="Times New Roman" w:hAnsi="Times New Roman" w:cs="Times New Roman"/>
          <w:sz w:val="24"/>
          <w:szCs w:val="24"/>
        </w:rPr>
        <w:tab/>
      </w:r>
      <w:r w:rsidR="004C0155">
        <w:rPr>
          <w:rFonts w:ascii="Times New Roman" w:hAnsi="Times New Roman" w:cs="Times New Roman"/>
          <w:sz w:val="24"/>
          <w:szCs w:val="24"/>
        </w:rPr>
        <w:tab/>
        <w:t>(a)</w:t>
      </w:r>
      <w:r w:rsidR="004C0155">
        <w:rPr>
          <w:rFonts w:ascii="Times New Roman" w:hAnsi="Times New Roman" w:cs="Times New Roman"/>
          <w:sz w:val="24"/>
          <w:szCs w:val="24"/>
        </w:rPr>
        <w:tab/>
      </w:r>
      <w:r w:rsidR="004C0155">
        <w:rPr>
          <w:rFonts w:ascii="Times New Roman" w:hAnsi="Times New Roman" w:cs="Times New Roman"/>
          <w:sz w:val="24"/>
          <w:szCs w:val="24"/>
        </w:rPr>
        <w:tab/>
      </w:r>
      <w:r w:rsidR="004C0155">
        <w:rPr>
          <w:rFonts w:ascii="Times New Roman" w:hAnsi="Times New Roman" w:cs="Times New Roman"/>
          <w:sz w:val="24"/>
          <w:szCs w:val="24"/>
        </w:rPr>
        <w:tab/>
      </w:r>
      <w:r w:rsidR="004C0155">
        <w:rPr>
          <w:rFonts w:ascii="Times New Roman" w:hAnsi="Times New Roman" w:cs="Times New Roman"/>
          <w:sz w:val="24"/>
          <w:szCs w:val="24"/>
        </w:rPr>
        <w:tab/>
      </w:r>
      <w:r w:rsidR="004C0155">
        <w:rPr>
          <w:rFonts w:ascii="Times New Roman" w:hAnsi="Times New Roman" w:cs="Times New Roman"/>
          <w:sz w:val="24"/>
          <w:szCs w:val="24"/>
        </w:rPr>
        <w:tab/>
      </w:r>
      <w:r w:rsidR="004C0155">
        <w:rPr>
          <w:rFonts w:ascii="Times New Roman" w:hAnsi="Times New Roman" w:cs="Times New Roman"/>
          <w:sz w:val="24"/>
          <w:szCs w:val="24"/>
        </w:rPr>
        <w:tab/>
      </w:r>
      <w:r w:rsidR="00F4575B">
        <w:rPr>
          <w:rFonts w:ascii="Times New Roman" w:hAnsi="Times New Roman" w:cs="Times New Roman"/>
          <w:sz w:val="24"/>
          <w:szCs w:val="24"/>
        </w:rPr>
        <w:tab/>
      </w:r>
      <w:r w:rsidR="00F4575B">
        <w:rPr>
          <w:rFonts w:ascii="Times New Roman" w:hAnsi="Times New Roman" w:cs="Times New Roman"/>
          <w:sz w:val="24"/>
          <w:szCs w:val="24"/>
        </w:rPr>
        <w:tab/>
      </w:r>
      <w:r w:rsidR="00F4575B">
        <w:rPr>
          <w:rFonts w:ascii="Times New Roman" w:hAnsi="Times New Roman" w:cs="Times New Roman"/>
          <w:sz w:val="24"/>
          <w:szCs w:val="24"/>
        </w:rPr>
        <w:tab/>
      </w:r>
      <w:r w:rsidR="00F4575B">
        <w:rPr>
          <w:rFonts w:ascii="Times New Roman" w:hAnsi="Times New Roman" w:cs="Times New Roman"/>
          <w:sz w:val="24"/>
          <w:szCs w:val="24"/>
        </w:rPr>
        <w:tab/>
      </w:r>
      <w:r w:rsidR="00F4575B">
        <w:rPr>
          <w:rFonts w:ascii="Times New Roman" w:hAnsi="Times New Roman" w:cs="Times New Roman"/>
          <w:sz w:val="24"/>
          <w:szCs w:val="24"/>
        </w:rPr>
        <w:tab/>
      </w:r>
      <w:r w:rsidR="00F4575B">
        <w:rPr>
          <w:rFonts w:ascii="Times New Roman" w:hAnsi="Times New Roman" w:cs="Times New Roman"/>
          <w:sz w:val="24"/>
          <w:szCs w:val="24"/>
        </w:rPr>
        <w:tab/>
      </w:r>
      <w:r w:rsidR="00F4575B">
        <w:rPr>
          <w:rFonts w:ascii="Times New Roman" w:hAnsi="Times New Roman" w:cs="Times New Roman"/>
          <w:sz w:val="24"/>
          <w:szCs w:val="24"/>
        </w:rPr>
        <w:tab/>
      </w:r>
      <w:r w:rsidR="000D339C">
        <w:rPr>
          <w:rFonts w:ascii="Times New Roman" w:hAnsi="Times New Roman" w:cs="Times New Roman"/>
          <w:sz w:val="24"/>
          <w:szCs w:val="24"/>
        </w:rPr>
        <w:tab/>
      </w:r>
      <w:r>
        <w:rPr>
          <w:rFonts w:ascii="Times New Roman" w:hAnsi="Times New Roman" w:cs="Times New Roman"/>
          <w:sz w:val="24"/>
          <w:szCs w:val="24"/>
        </w:rPr>
        <w:t>(b)</w:t>
      </w:r>
    </w:p>
    <w:p w14:paraId="2AC227DB" w14:textId="77777777" w:rsidR="008B7BCA" w:rsidRDefault="008B7BCA" w:rsidP="00B21664">
      <w:pPr>
        <w:spacing w:after="0"/>
        <w:rPr>
          <w:rFonts w:ascii="Times New Roman" w:hAnsi="Times New Roman" w:cs="Times New Roman"/>
          <w:sz w:val="24"/>
          <w:szCs w:val="24"/>
        </w:rPr>
      </w:pPr>
    </w:p>
    <w:p w14:paraId="757FBF9E" w14:textId="5403F20D" w:rsidR="00D2083F" w:rsidRDefault="00D2083F" w:rsidP="00582971">
      <w:pPr>
        <w:spacing w:after="0"/>
        <w:jc w:val="center"/>
        <w:rPr>
          <w:rFonts w:ascii="Times New Roman" w:hAnsi="Times New Roman" w:cs="Times New Roman"/>
          <w:sz w:val="24"/>
          <w:szCs w:val="24"/>
        </w:rPr>
      </w:pPr>
      <w:r w:rsidRPr="0015322A">
        <w:rPr>
          <w:rFonts w:ascii="Times New Roman" w:hAnsi="Times New Roman" w:cs="Times New Roman"/>
          <w:b/>
          <w:sz w:val="24"/>
          <w:szCs w:val="24"/>
        </w:rPr>
        <w:t>Figure 2:</w:t>
      </w:r>
      <w:r w:rsidR="0015322A">
        <w:rPr>
          <w:rFonts w:ascii="Times New Roman" w:hAnsi="Times New Roman" w:cs="Times New Roman"/>
          <w:b/>
          <w:sz w:val="24"/>
          <w:szCs w:val="24"/>
        </w:rPr>
        <w:t xml:space="preserve"> </w:t>
      </w:r>
      <w:r w:rsidR="00B60514">
        <w:rPr>
          <w:rFonts w:ascii="Times New Roman" w:hAnsi="Times New Roman" w:cs="Times New Roman"/>
          <w:sz w:val="24"/>
          <w:szCs w:val="24"/>
        </w:rPr>
        <w:t>The setup of the swing up s</w:t>
      </w:r>
      <w:r w:rsidR="0015322A" w:rsidRPr="0015322A">
        <w:rPr>
          <w:rFonts w:ascii="Times New Roman" w:hAnsi="Times New Roman" w:cs="Times New Roman"/>
          <w:sz w:val="24"/>
          <w:szCs w:val="24"/>
        </w:rPr>
        <w:t>top. (</w:t>
      </w:r>
      <w:r w:rsidR="0015322A" w:rsidRPr="001F0283">
        <w:rPr>
          <w:rFonts w:ascii="Times New Roman" w:hAnsi="Times New Roman" w:cs="Times New Roman"/>
          <w:sz w:val="24"/>
          <w:szCs w:val="24"/>
        </w:rPr>
        <w:t xml:space="preserve">a) </w:t>
      </w:r>
      <w:r w:rsidR="00FB152E">
        <w:rPr>
          <w:rFonts w:ascii="Times New Roman" w:hAnsi="Times New Roman" w:cs="Times New Roman"/>
          <w:sz w:val="24"/>
          <w:szCs w:val="24"/>
        </w:rPr>
        <w:t>Schematic</w:t>
      </w:r>
      <w:r w:rsidR="00B60514">
        <w:rPr>
          <w:rFonts w:ascii="Times New Roman" w:hAnsi="Times New Roman" w:cs="Times New Roman"/>
          <w:sz w:val="24"/>
          <w:szCs w:val="24"/>
        </w:rPr>
        <w:t xml:space="preserve"> of swing up s</w:t>
      </w:r>
      <w:r w:rsidR="0015322A" w:rsidRPr="0015322A">
        <w:rPr>
          <w:rFonts w:ascii="Times New Roman" w:hAnsi="Times New Roman" w:cs="Times New Roman"/>
          <w:sz w:val="24"/>
          <w:szCs w:val="24"/>
        </w:rPr>
        <w:t xml:space="preserve">top; (b) </w:t>
      </w:r>
      <w:r w:rsidR="00B60514">
        <w:rPr>
          <w:rFonts w:ascii="Times New Roman" w:hAnsi="Times New Roman" w:cs="Times New Roman"/>
          <w:sz w:val="24"/>
          <w:szCs w:val="24"/>
        </w:rPr>
        <w:t>The a</w:t>
      </w:r>
      <w:r w:rsidR="0015322A" w:rsidRPr="0015322A">
        <w:rPr>
          <w:rFonts w:ascii="Times New Roman" w:hAnsi="Times New Roman" w:cs="Times New Roman"/>
          <w:sz w:val="24"/>
          <w:szCs w:val="24"/>
        </w:rPr>
        <w:t>ctual swing up stop on</w:t>
      </w:r>
      <w:r w:rsidR="00B60514">
        <w:rPr>
          <w:rFonts w:ascii="Times New Roman" w:hAnsi="Times New Roman" w:cs="Times New Roman"/>
          <w:sz w:val="24"/>
          <w:szCs w:val="24"/>
        </w:rPr>
        <w:t xml:space="preserve"> the</w:t>
      </w:r>
      <w:r w:rsidR="0015322A" w:rsidRPr="0015322A">
        <w:rPr>
          <w:rFonts w:ascii="Times New Roman" w:hAnsi="Times New Roman" w:cs="Times New Roman"/>
          <w:sz w:val="24"/>
          <w:szCs w:val="24"/>
        </w:rPr>
        <w:t xml:space="preserve"> table</w:t>
      </w:r>
      <w:r w:rsidR="0015322A">
        <w:rPr>
          <w:rFonts w:ascii="Times New Roman" w:hAnsi="Times New Roman" w:cs="Times New Roman"/>
          <w:sz w:val="24"/>
          <w:szCs w:val="24"/>
        </w:rPr>
        <w:t>.</w:t>
      </w:r>
    </w:p>
    <w:p w14:paraId="40E7000B" w14:textId="77777777" w:rsidR="002041B1" w:rsidRDefault="002041B1" w:rsidP="0015322A">
      <w:pPr>
        <w:spacing w:after="0"/>
        <w:ind w:firstLine="360"/>
        <w:jc w:val="center"/>
        <w:rPr>
          <w:rFonts w:ascii="Times New Roman" w:hAnsi="Times New Roman" w:cs="Times New Roman"/>
          <w:sz w:val="24"/>
          <w:szCs w:val="24"/>
        </w:rPr>
      </w:pPr>
    </w:p>
    <w:p w14:paraId="78F97258" w14:textId="462D80F7" w:rsidR="002041B1" w:rsidRDefault="002041B1" w:rsidP="00620306">
      <w:pPr>
        <w:spacing w:after="0"/>
        <w:jc w:val="both"/>
        <w:rPr>
          <w:rFonts w:ascii="Times New Roman" w:hAnsi="Times New Roman" w:cs="Times New Roman"/>
          <w:sz w:val="24"/>
          <w:szCs w:val="24"/>
        </w:rPr>
      </w:pPr>
      <w:r>
        <w:rPr>
          <w:rFonts w:ascii="Times New Roman" w:hAnsi="Times New Roman" w:cs="Times New Roman"/>
          <w:sz w:val="24"/>
          <w:szCs w:val="24"/>
        </w:rPr>
        <w:t xml:space="preserve">The swing up stop </w:t>
      </w:r>
      <w:r w:rsidR="00FB152E">
        <w:rPr>
          <w:rFonts w:ascii="Times New Roman" w:hAnsi="Times New Roman" w:cs="Times New Roman"/>
          <w:sz w:val="24"/>
          <w:szCs w:val="24"/>
        </w:rPr>
        <w:t>that is used to hold the material being cut in position</w:t>
      </w:r>
      <w:r>
        <w:rPr>
          <w:rFonts w:ascii="Times New Roman" w:hAnsi="Times New Roman" w:cs="Times New Roman"/>
          <w:sz w:val="24"/>
          <w:szCs w:val="24"/>
        </w:rPr>
        <w:t xml:space="preserve"> is shown below in </w:t>
      </w:r>
      <w:r w:rsidRPr="00D85808">
        <w:rPr>
          <w:rFonts w:ascii="Times New Roman" w:hAnsi="Times New Roman" w:cs="Times New Roman"/>
          <w:sz w:val="24"/>
          <w:szCs w:val="24"/>
        </w:rPr>
        <w:t>Figure 3</w:t>
      </w:r>
      <w:r>
        <w:rPr>
          <w:rFonts w:ascii="Times New Roman" w:hAnsi="Times New Roman" w:cs="Times New Roman"/>
          <w:sz w:val="24"/>
          <w:szCs w:val="24"/>
        </w:rPr>
        <w:t xml:space="preserve">. </w:t>
      </w:r>
    </w:p>
    <w:p w14:paraId="14A49DB2" w14:textId="77777777" w:rsidR="002041B1" w:rsidRDefault="002041B1" w:rsidP="002041B1">
      <w:pPr>
        <w:spacing w:after="0"/>
        <w:rPr>
          <w:noProof/>
        </w:rPr>
      </w:pPr>
    </w:p>
    <w:p w14:paraId="0A4275BB" w14:textId="77777777" w:rsidR="002041B1" w:rsidRDefault="002041B1" w:rsidP="002041B1">
      <w:pPr>
        <w:spacing w:after="0"/>
        <w:jc w:val="center"/>
        <w:rPr>
          <w:rFonts w:ascii="Times New Roman" w:hAnsi="Times New Roman" w:cs="Times New Roman"/>
          <w:sz w:val="24"/>
          <w:szCs w:val="24"/>
        </w:rPr>
      </w:pPr>
      <w:r>
        <w:rPr>
          <w:noProof/>
        </w:rPr>
        <w:drawing>
          <wp:inline distT="0" distB="0" distL="0" distR="0" wp14:anchorId="0DF4EF59" wp14:editId="1555EEFE">
            <wp:extent cx="1547904" cy="1853054"/>
            <wp:effectExtent l="0" t="317" r="0" b="0"/>
            <wp:docPr id="6" name="Picture 6" descr="C:\Users\Double-A\AppData\Local\Microsoft\Windows\INetCache\Content.Word\20150910_115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ouble-A\AppData\Local\Microsoft\Windows\INetCache\Content.Word\20150910_11553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2680" r="23720" b="7193"/>
                    <a:stretch/>
                  </pic:blipFill>
                  <pic:spPr bwMode="auto">
                    <a:xfrm rot="5400000">
                      <a:off x="0" y="0"/>
                      <a:ext cx="1593714" cy="190789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2AB4606" w14:textId="77777777" w:rsidR="002041B1" w:rsidRPr="0015322A" w:rsidRDefault="002041B1" w:rsidP="002041B1">
      <w:pPr>
        <w:spacing w:after="0"/>
        <w:jc w:val="center"/>
        <w:rPr>
          <w:rFonts w:ascii="Times New Roman" w:hAnsi="Times New Roman" w:cs="Times New Roman"/>
          <w:sz w:val="24"/>
          <w:szCs w:val="24"/>
        </w:rPr>
      </w:pPr>
    </w:p>
    <w:p w14:paraId="6FAA2BC5" w14:textId="763A3998" w:rsidR="00D2083F" w:rsidRDefault="002041B1" w:rsidP="00A92AE4">
      <w:pPr>
        <w:spacing w:after="0"/>
        <w:jc w:val="center"/>
        <w:rPr>
          <w:rFonts w:ascii="Times New Roman" w:hAnsi="Times New Roman" w:cs="Times New Roman"/>
          <w:sz w:val="24"/>
          <w:szCs w:val="24"/>
        </w:rPr>
      </w:pPr>
      <w:r w:rsidRPr="00B21664">
        <w:rPr>
          <w:rFonts w:ascii="Times New Roman" w:hAnsi="Times New Roman" w:cs="Times New Roman"/>
          <w:b/>
          <w:sz w:val="24"/>
          <w:szCs w:val="24"/>
        </w:rPr>
        <w:t xml:space="preserve">Figure </w:t>
      </w:r>
      <w:r>
        <w:rPr>
          <w:rFonts w:ascii="Times New Roman" w:hAnsi="Times New Roman" w:cs="Times New Roman"/>
          <w:b/>
          <w:sz w:val="24"/>
          <w:szCs w:val="24"/>
        </w:rPr>
        <w:t xml:space="preserve">3: </w:t>
      </w:r>
      <w:r>
        <w:rPr>
          <w:rFonts w:ascii="Times New Roman" w:hAnsi="Times New Roman" w:cs="Times New Roman"/>
          <w:sz w:val="24"/>
          <w:szCs w:val="24"/>
        </w:rPr>
        <w:t>T</w:t>
      </w:r>
      <w:r w:rsidR="00B60514">
        <w:rPr>
          <w:rFonts w:ascii="Times New Roman" w:hAnsi="Times New Roman" w:cs="Times New Roman"/>
          <w:sz w:val="24"/>
          <w:szCs w:val="24"/>
        </w:rPr>
        <w:t xml:space="preserve">he metal swing up stops </w:t>
      </w:r>
      <w:r w:rsidR="005512CA">
        <w:rPr>
          <w:rFonts w:ascii="Times New Roman" w:hAnsi="Times New Roman" w:cs="Times New Roman"/>
          <w:sz w:val="24"/>
          <w:szCs w:val="24"/>
        </w:rPr>
        <w:t>used on</w:t>
      </w:r>
      <w:r w:rsidR="00B60514">
        <w:rPr>
          <w:rFonts w:ascii="Times New Roman" w:hAnsi="Times New Roman" w:cs="Times New Roman"/>
          <w:sz w:val="24"/>
          <w:szCs w:val="24"/>
        </w:rPr>
        <w:t xml:space="preserve"> the r</w:t>
      </w:r>
      <w:r>
        <w:rPr>
          <w:rFonts w:ascii="Times New Roman" w:hAnsi="Times New Roman" w:cs="Times New Roman"/>
          <w:sz w:val="24"/>
          <w:szCs w:val="24"/>
        </w:rPr>
        <w:t>outer table</w:t>
      </w:r>
      <w:r w:rsidR="00B60514">
        <w:rPr>
          <w:rFonts w:ascii="Times New Roman" w:hAnsi="Times New Roman" w:cs="Times New Roman"/>
          <w:sz w:val="24"/>
          <w:szCs w:val="24"/>
        </w:rPr>
        <w:t>s</w:t>
      </w:r>
      <w:r>
        <w:rPr>
          <w:rFonts w:ascii="Times New Roman" w:hAnsi="Times New Roman" w:cs="Times New Roman"/>
          <w:sz w:val="24"/>
          <w:szCs w:val="24"/>
        </w:rPr>
        <w:t>.</w:t>
      </w:r>
    </w:p>
    <w:p w14:paraId="6E5E0B5E" w14:textId="77777777" w:rsidR="000D3253" w:rsidRDefault="000D3253" w:rsidP="000D3253">
      <w:pPr>
        <w:spacing w:after="0"/>
        <w:jc w:val="both"/>
        <w:rPr>
          <w:rFonts w:ascii="Times New Roman" w:hAnsi="Times New Roman" w:cs="Times New Roman"/>
          <w:sz w:val="24"/>
          <w:szCs w:val="24"/>
        </w:rPr>
      </w:pPr>
    </w:p>
    <w:p w14:paraId="4C2A5345" w14:textId="1D1DAA9B" w:rsidR="00446AFF" w:rsidRDefault="004A177F" w:rsidP="000D3253">
      <w:pPr>
        <w:spacing w:after="0"/>
        <w:jc w:val="both"/>
        <w:rPr>
          <w:rFonts w:ascii="Times New Roman" w:hAnsi="Times New Roman" w:cs="Times New Roman"/>
          <w:sz w:val="24"/>
          <w:szCs w:val="24"/>
        </w:rPr>
      </w:pPr>
      <w:r>
        <w:rPr>
          <w:rFonts w:ascii="Times New Roman" w:hAnsi="Times New Roman" w:cs="Times New Roman"/>
          <w:sz w:val="24"/>
          <w:szCs w:val="24"/>
        </w:rPr>
        <w:t xml:space="preserve">The swing up stop is connected to the table </w:t>
      </w:r>
      <w:r w:rsidR="00B21664">
        <w:rPr>
          <w:rFonts w:ascii="Times New Roman" w:hAnsi="Times New Roman" w:cs="Times New Roman"/>
          <w:sz w:val="24"/>
          <w:szCs w:val="24"/>
        </w:rPr>
        <w:t xml:space="preserve">using </w:t>
      </w:r>
      <w:r w:rsidR="00B21664" w:rsidRPr="001F0283">
        <w:rPr>
          <w:rFonts w:ascii="Times New Roman" w:hAnsi="Times New Roman" w:cs="Times New Roman"/>
          <w:sz w:val="24"/>
          <w:szCs w:val="24"/>
        </w:rPr>
        <w:t xml:space="preserve">a </w:t>
      </w:r>
      <w:r w:rsidR="005512CA">
        <w:rPr>
          <w:rFonts w:ascii="Times New Roman" w:hAnsi="Times New Roman" w:cs="Times New Roman"/>
          <w:sz w:val="24"/>
          <w:szCs w:val="24"/>
        </w:rPr>
        <w:t>set-</w:t>
      </w:r>
      <w:r w:rsidR="00183130">
        <w:rPr>
          <w:rFonts w:ascii="Times New Roman" w:hAnsi="Times New Roman" w:cs="Times New Roman"/>
          <w:sz w:val="24"/>
          <w:szCs w:val="24"/>
        </w:rPr>
        <w:t>band</w:t>
      </w:r>
      <w:r w:rsidR="00446AFF" w:rsidRPr="001F0283">
        <w:rPr>
          <w:rFonts w:ascii="Times New Roman" w:hAnsi="Times New Roman" w:cs="Times New Roman"/>
          <w:sz w:val="24"/>
          <w:szCs w:val="24"/>
        </w:rPr>
        <w:t xml:space="preserve"> </w:t>
      </w:r>
      <w:r w:rsidR="00B21664" w:rsidRPr="001F0283">
        <w:rPr>
          <w:rFonts w:ascii="Times New Roman" w:hAnsi="Times New Roman" w:cs="Times New Roman"/>
          <w:sz w:val="24"/>
          <w:szCs w:val="24"/>
        </w:rPr>
        <w:t>and a shoulder bolt.</w:t>
      </w:r>
      <w:r w:rsidR="00446AFF" w:rsidRPr="001F0283">
        <w:rPr>
          <w:rFonts w:ascii="Times New Roman" w:hAnsi="Times New Roman" w:cs="Times New Roman"/>
          <w:sz w:val="24"/>
          <w:szCs w:val="24"/>
        </w:rPr>
        <w:t xml:space="preserve"> The </w:t>
      </w:r>
      <w:r w:rsidR="005512CA">
        <w:rPr>
          <w:rFonts w:ascii="Times New Roman" w:hAnsi="Times New Roman" w:cs="Times New Roman"/>
          <w:sz w:val="24"/>
          <w:szCs w:val="24"/>
        </w:rPr>
        <w:t>set-band</w:t>
      </w:r>
      <w:r w:rsidR="00446AFF" w:rsidRPr="001F0283">
        <w:rPr>
          <w:rFonts w:ascii="Times New Roman" w:hAnsi="Times New Roman" w:cs="Times New Roman"/>
          <w:sz w:val="24"/>
          <w:szCs w:val="24"/>
        </w:rPr>
        <w:t xml:space="preserve"> is depicted in </w:t>
      </w:r>
      <w:r w:rsidR="00446AFF" w:rsidRPr="00D85808">
        <w:rPr>
          <w:rFonts w:ascii="Times New Roman" w:hAnsi="Times New Roman" w:cs="Times New Roman"/>
          <w:sz w:val="24"/>
          <w:szCs w:val="24"/>
        </w:rPr>
        <w:t>Figure 4</w:t>
      </w:r>
      <w:r w:rsidR="00446AFF" w:rsidRPr="001F0283">
        <w:rPr>
          <w:rFonts w:ascii="Times New Roman" w:hAnsi="Times New Roman" w:cs="Times New Roman"/>
          <w:sz w:val="24"/>
          <w:szCs w:val="24"/>
        </w:rPr>
        <w:t>.</w:t>
      </w:r>
    </w:p>
    <w:p w14:paraId="4C0DAFC5" w14:textId="77777777" w:rsidR="00183130" w:rsidRPr="000D3253" w:rsidRDefault="00183130" w:rsidP="000D3253">
      <w:pPr>
        <w:spacing w:after="0"/>
        <w:jc w:val="both"/>
        <w:rPr>
          <w:rFonts w:ascii="Times New Roman" w:hAnsi="Times New Roman" w:cs="Times New Roman"/>
          <w:sz w:val="24"/>
          <w:szCs w:val="24"/>
        </w:rPr>
      </w:pPr>
    </w:p>
    <w:p w14:paraId="37118695" w14:textId="63AFD4B4" w:rsidR="00B21664" w:rsidRDefault="00B8639C" w:rsidP="00B8639C">
      <w:pPr>
        <w:spacing w:after="0"/>
        <w:jc w:val="center"/>
        <w:rPr>
          <w:rFonts w:ascii="Times New Roman" w:hAnsi="Times New Roman" w:cs="Times New Roman"/>
          <w:sz w:val="24"/>
          <w:szCs w:val="24"/>
        </w:rPr>
      </w:pPr>
      <w:r>
        <w:rPr>
          <w:noProof/>
        </w:rPr>
        <w:drawing>
          <wp:inline distT="0" distB="0" distL="0" distR="0" wp14:anchorId="0EC273A6" wp14:editId="79B52362">
            <wp:extent cx="1203399" cy="3160395"/>
            <wp:effectExtent l="0" t="6985" r="8890" b="8890"/>
            <wp:docPr id="5" name="Picture 5" descr="C:\Users\Double-A\AppData\Local\Microsoft\Windows\INetCache\Content.Word\20150910_103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C:\Users\Double-A\AppData\Local\Microsoft\Windows\INetCache\Content.Word\20150910_103617.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5607" r="61896"/>
                    <a:stretch/>
                  </pic:blipFill>
                  <pic:spPr bwMode="auto">
                    <a:xfrm rot="5400000">
                      <a:off x="0" y="0"/>
                      <a:ext cx="1215937" cy="319332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B7FE803" w14:textId="77777777" w:rsidR="0062742B" w:rsidRDefault="0062742B" w:rsidP="00B8639C">
      <w:pPr>
        <w:spacing w:after="0"/>
        <w:jc w:val="center"/>
        <w:rPr>
          <w:rFonts w:ascii="Times New Roman" w:hAnsi="Times New Roman" w:cs="Times New Roman"/>
          <w:sz w:val="24"/>
          <w:szCs w:val="24"/>
        </w:rPr>
      </w:pPr>
    </w:p>
    <w:p w14:paraId="3664CE55" w14:textId="4BEAF2F6" w:rsidR="00B21664" w:rsidRDefault="00B21664" w:rsidP="000C2D59">
      <w:pPr>
        <w:spacing w:after="0"/>
        <w:jc w:val="center"/>
        <w:rPr>
          <w:rFonts w:ascii="Times New Roman" w:hAnsi="Times New Roman" w:cs="Times New Roman"/>
          <w:sz w:val="24"/>
          <w:szCs w:val="24"/>
        </w:rPr>
      </w:pPr>
      <w:r w:rsidRPr="00B21664">
        <w:rPr>
          <w:rFonts w:ascii="Times New Roman" w:hAnsi="Times New Roman" w:cs="Times New Roman"/>
          <w:b/>
          <w:sz w:val="24"/>
          <w:szCs w:val="24"/>
        </w:rPr>
        <w:t xml:space="preserve">Figure </w:t>
      </w:r>
      <w:r w:rsidR="002041B1">
        <w:rPr>
          <w:rFonts w:ascii="Times New Roman" w:hAnsi="Times New Roman" w:cs="Times New Roman"/>
          <w:b/>
          <w:sz w:val="24"/>
          <w:szCs w:val="24"/>
        </w:rPr>
        <w:t>4</w:t>
      </w:r>
      <w:r>
        <w:rPr>
          <w:rFonts w:ascii="Times New Roman" w:hAnsi="Times New Roman" w:cs="Times New Roman"/>
          <w:b/>
          <w:sz w:val="24"/>
          <w:szCs w:val="24"/>
        </w:rPr>
        <w:t>:</w:t>
      </w:r>
      <w:r w:rsidR="0015322A">
        <w:rPr>
          <w:rFonts w:ascii="Times New Roman" w:hAnsi="Times New Roman" w:cs="Times New Roman"/>
          <w:b/>
          <w:sz w:val="24"/>
          <w:szCs w:val="24"/>
        </w:rPr>
        <w:t xml:space="preserve"> </w:t>
      </w:r>
      <w:r w:rsidR="0015322A">
        <w:rPr>
          <w:rFonts w:ascii="Times New Roman" w:hAnsi="Times New Roman" w:cs="Times New Roman"/>
          <w:sz w:val="24"/>
          <w:szCs w:val="24"/>
        </w:rPr>
        <w:t xml:space="preserve">The </w:t>
      </w:r>
      <w:r w:rsidR="005512CA">
        <w:rPr>
          <w:rFonts w:ascii="Times New Roman" w:hAnsi="Times New Roman" w:cs="Times New Roman"/>
          <w:sz w:val="24"/>
          <w:szCs w:val="24"/>
        </w:rPr>
        <w:t>set-band</w:t>
      </w:r>
      <w:r w:rsidR="0015322A">
        <w:rPr>
          <w:rFonts w:ascii="Times New Roman" w:hAnsi="Times New Roman" w:cs="Times New Roman"/>
          <w:sz w:val="24"/>
          <w:szCs w:val="24"/>
        </w:rPr>
        <w:t xml:space="preserve"> used to mount the swing up stop on the table.</w:t>
      </w:r>
    </w:p>
    <w:p w14:paraId="544C624D" w14:textId="77777777" w:rsidR="00262D5A" w:rsidRDefault="00B21664" w:rsidP="0062030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shoulder bolt is shown in </w:t>
      </w:r>
      <w:r w:rsidR="002041B1" w:rsidRPr="00D85808">
        <w:rPr>
          <w:rFonts w:ascii="Times New Roman" w:hAnsi="Times New Roman" w:cs="Times New Roman"/>
          <w:sz w:val="24"/>
          <w:szCs w:val="24"/>
        </w:rPr>
        <w:t>Figure 5</w:t>
      </w:r>
      <w:r w:rsidR="002A3311">
        <w:rPr>
          <w:rFonts w:ascii="Times New Roman" w:hAnsi="Times New Roman" w:cs="Times New Roman"/>
          <w:b/>
          <w:sz w:val="24"/>
          <w:szCs w:val="24"/>
        </w:rPr>
        <w:t xml:space="preserve"> </w:t>
      </w:r>
      <w:r w:rsidR="002A3311" w:rsidRPr="002A3311">
        <w:rPr>
          <w:rFonts w:ascii="Times New Roman" w:hAnsi="Times New Roman" w:cs="Times New Roman"/>
          <w:sz w:val="24"/>
          <w:szCs w:val="24"/>
        </w:rPr>
        <w:t>below</w:t>
      </w:r>
      <w:r>
        <w:rPr>
          <w:rFonts w:ascii="Times New Roman" w:hAnsi="Times New Roman" w:cs="Times New Roman"/>
          <w:sz w:val="24"/>
          <w:szCs w:val="24"/>
        </w:rPr>
        <w:t xml:space="preserve">. </w:t>
      </w:r>
      <w:r w:rsidR="00277CFA">
        <w:rPr>
          <w:rFonts w:ascii="Times New Roman" w:hAnsi="Times New Roman" w:cs="Times New Roman"/>
          <w:sz w:val="24"/>
          <w:szCs w:val="24"/>
        </w:rPr>
        <w:t xml:space="preserve"> This shoulder bolt is secured using a thread locker (such as Loctite). </w:t>
      </w:r>
    </w:p>
    <w:p w14:paraId="1164127F" w14:textId="77777777" w:rsidR="005E01CD" w:rsidRDefault="005E01CD" w:rsidP="005E01CD">
      <w:pPr>
        <w:spacing w:after="0"/>
        <w:jc w:val="center"/>
        <w:rPr>
          <w:noProof/>
        </w:rPr>
      </w:pPr>
    </w:p>
    <w:p w14:paraId="4726428A" w14:textId="77777777" w:rsidR="00262D5A" w:rsidRDefault="005E01CD" w:rsidP="005E01CD">
      <w:pPr>
        <w:spacing w:after="0"/>
        <w:jc w:val="center"/>
        <w:rPr>
          <w:rFonts w:ascii="Times New Roman" w:hAnsi="Times New Roman" w:cs="Times New Roman"/>
          <w:sz w:val="24"/>
          <w:szCs w:val="24"/>
        </w:rPr>
      </w:pPr>
      <w:r>
        <w:rPr>
          <w:noProof/>
        </w:rPr>
        <w:drawing>
          <wp:inline distT="0" distB="0" distL="0" distR="0" wp14:anchorId="30FBC957" wp14:editId="0F7E6DE9">
            <wp:extent cx="1104900" cy="1155123"/>
            <wp:effectExtent l="0" t="0" r="0" b="6985"/>
            <wp:docPr id="2" name="Picture 2" descr="C:\Users\Double-A\AppData\Local\Microsoft\Windows\INetCache\Content.Word\IMG_5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uble-A\AppData\Local\Microsoft\Windows\INetCache\Content.Word\IMG_5994.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3214" t="26857" r="63214" b="40286"/>
                    <a:stretch/>
                  </pic:blipFill>
                  <pic:spPr bwMode="auto">
                    <a:xfrm rot="10800000">
                      <a:off x="0" y="0"/>
                      <a:ext cx="1116813" cy="1167578"/>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1D38F03" w14:textId="77777777" w:rsidR="00262D5A" w:rsidRDefault="00262D5A" w:rsidP="00B21664">
      <w:pPr>
        <w:spacing w:after="0"/>
        <w:rPr>
          <w:rFonts w:ascii="Times New Roman" w:hAnsi="Times New Roman" w:cs="Times New Roman"/>
          <w:sz w:val="24"/>
          <w:szCs w:val="24"/>
        </w:rPr>
      </w:pPr>
    </w:p>
    <w:p w14:paraId="4C2228A0" w14:textId="77777777" w:rsidR="00262D5A" w:rsidRPr="00277CFA" w:rsidRDefault="00262D5A" w:rsidP="00582971">
      <w:pPr>
        <w:spacing w:after="0"/>
        <w:jc w:val="center"/>
        <w:rPr>
          <w:rFonts w:ascii="Times New Roman" w:hAnsi="Times New Roman" w:cs="Times New Roman"/>
          <w:sz w:val="24"/>
          <w:szCs w:val="24"/>
        </w:rPr>
      </w:pPr>
      <w:r w:rsidRPr="00B21664">
        <w:rPr>
          <w:rFonts w:ascii="Times New Roman" w:hAnsi="Times New Roman" w:cs="Times New Roman"/>
          <w:b/>
          <w:sz w:val="24"/>
          <w:szCs w:val="24"/>
        </w:rPr>
        <w:t xml:space="preserve">Figure </w:t>
      </w:r>
      <w:r w:rsidR="002041B1">
        <w:rPr>
          <w:rFonts w:ascii="Times New Roman" w:hAnsi="Times New Roman" w:cs="Times New Roman"/>
          <w:b/>
          <w:sz w:val="24"/>
          <w:szCs w:val="24"/>
        </w:rPr>
        <w:t>5</w:t>
      </w:r>
      <w:r>
        <w:rPr>
          <w:rFonts w:ascii="Times New Roman" w:hAnsi="Times New Roman" w:cs="Times New Roman"/>
          <w:b/>
          <w:sz w:val="24"/>
          <w:szCs w:val="24"/>
        </w:rPr>
        <w:t>:</w:t>
      </w:r>
      <w:r w:rsidR="00277CFA">
        <w:rPr>
          <w:rFonts w:ascii="Times New Roman" w:hAnsi="Times New Roman" w:cs="Times New Roman"/>
          <w:b/>
          <w:sz w:val="24"/>
          <w:szCs w:val="24"/>
        </w:rPr>
        <w:t xml:space="preserve"> </w:t>
      </w:r>
      <w:r w:rsidR="00277CFA">
        <w:rPr>
          <w:rFonts w:ascii="Times New Roman" w:hAnsi="Times New Roman" w:cs="Times New Roman"/>
          <w:sz w:val="24"/>
          <w:szCs w:val="24"/>
        </w:rPr>
        <w:t>The shoulder bolt used to secure the swing up stop to the table.</w:t>
      </w:r>
    </w:p>
    <w:p w14:paraId="557D675A" w14:textId="77777777" w:rsidR="00262D5A" w:rsidRDefault="00262D5A" w:rsidP="00B21664">
      <w:pPr>
        <w:spacing w:after="0"/>
        <w:rPr>
          <w:rFonts w:ascii="Times New Roman" w:hAnsi="Times New Roman" w:cs="Times New Roman"/>
          <w:sz w:val="24"/>
          <w:szCs w:val="24"/>
        </w:rPr>
      </w:pPr>
    </w:p>
    <w:p w14:paraId="46F2D0BF" w14:textId="7E25500B" w:rsidR="00B14E86" w:rsidRDefault="005512CA" w:rsidP="00446AFF">
      <w:pPr>
        <w:spacing w:after="0"/>
        <w:jc w:val="both"/>
        <w:rPr>
          <w:rFonts w:ascii="Times New Roman" w:hAnsi="Times New Roman" w:cs="Times New Roman"/>
          <w:sz w:val="24"/>
          <w:szCs w:val="24"/>
        </w:rPr>
      </w:pPr>
      <w:r>
        <w:rPr>
          <w:rFonts w:ascii="Times New Roman" w:hAnsi="Times New Roman" w:cs="Times New Roman"/>
          <w:sz w:val="24"/>
          <w:szCs w:val="24"/>
        </w:rPr>
        <w:tab/>
      </w:r>
      <w:r w:rsidR="00262D5A">
        <w:rPr>
          <w:rFonts w:ascii="Times New Roman" w:hAnsi="Times New Roman" w:cs="Times New Roman"/>
          <w:sz w:val="24"/>
          <w:szCs w:val="24"/>
        </w:rPr>
        <w:t>Once</w:t>
      </w:r>
      <w:r w:rsidR="00DE39DD">
        <w:rPr>
          <w:rFonts w:ascii="Times New Roman" w:hAnsi="Times New Roman" w:cs="Times New Roman"/>
          <w:sz w:val="24"/>
          <w:szCs w:val="24"/>
        </w:rPr>
        <w:t xml:space="preserve"> the material </w:t>
      </w:r>
      <w:r>
        <w:rPr>
          <w:rFonts w:ascii="Times New Roman" w:hAnsi="Times New Roman" w:cs="Times New Roman"/>
          <w:sz w:val="24"/>
          <w:szCs w:val="24"/>
        </w:rPr>
        <w:t xml:space="preserve">desired to be cut </w:t>
      </w:r>
      <w:r w:rsidR="00DE39DD">
        <w:rPr>
          <w:rFonts w:ascii="Times New Roman" w:hAnsi="Times New Roman" w:cs="Times New Roman"/>
          <w:sz w:val="24"/>
          <w:szCs w:val="24"/>
        </w:rPr>
        <w:t>is positioned</w:t>
      </w:r>
      <w:r w:rsidR="00262D5A">
        <w:rPr>
          <w:rFonts w:ascii="Times New Roman" w:hAnsi="Times New Roman" w:cs="Times New Roman"/>
          <w:sz w:val="24"/>
          <w:szCs w:val="24"/>
        </w:rPr>
        <w:t xml:space="preserve"> on the Accu-Router table</w:t>
      </w:r>
      <w:r w:rsidR="00DE39DD">
        <w:rPr>
          <w:rFonts w:ascii="Times New Roman" w:hAnsi="Times New Roman" w:cs="Times New Roman"/>
          <w:sz w:val="24"/>
          <w:szCs w:val="24"/>
        </w:rPr>
        <w:t xml:space="preserve"> and </w:t>
      </w:r>
      <w:r>
        <w:rPr>
          <w:rFonts w:ascii="Times New Roman" w:hAnsi="Times New Roman" w:cs="Times New Roman"/>
          <w:sz w:val="24"/>
          <w:szCs w:val="24"/>
        </w:rPr>
        <w:t>secured by</w:t>
      </w:r>
      <w:r w:rsidR="00DE39DD">
        <w:rPr>
          <w:rFonts w:ascii="Times New Roman" w:hAnsi="Times New Roman" w:cs="Times New Roman"/>
          <w:sz w:val="24"/>
          <w:szCs w:val="24"/>
        </w:rPr>
        <w:t xml:space="preserve"> the swing up stops</w:t>
      </w:r>
      <w:r w:rsidR="00262D5A">
        <w:rPr>
          <w:rFonts w:ascii="Times New Roman" w:hAnsi="Times New Roman" w:cs="Times New Roman"/>
          <w:sz w:val="24"/>
          <w:szCs w:val="24"/>
        </w:rPr>
        <w:t>, a machine is programmed to operate the spindle</w:t>
      </w:r>
      <w:r w:rsidR="00D2083F">
        <w:rPr>
          <w:rFonts w:ascii="Times New Roman" w:hAnsi="Times New Roman" w:cs="Times New Roman"/>
          <w:sz w:val="24"/>
          <w:szCs w:val="24"/>
        </w:rPr>
        <w:t xml:space="preserve"> to make precise cuts in the </w:t>
      </w:r>
      <w:r>
        <w:rPr>
          <w:rFonts w:ascii="Times New Roman" w:hAnsi="Times New Roman" w:cs="Times New Roman"/>
          <w:sz w:val="24"/>
          <w:szCs w:val="24"/>
        </w:rPr>
        <w:t xml:space="preserve">desired directions in the </w:t>
      </w:r>
      <w:r w:rsidR="00D2083F">
        <w:rPr>
          <w:rFonts w:ascii="Times New Roman" w:hAnsi="Times New Roman" w:cs="Times New Roman"/>
          <w:sz w:val="24"/>
          <w:szCs w:val="24"/>
        </w:rPr>
        <w:t>x-</w:t>
      </w:r>
      <w:r w:rsidR="00262D5A">
        <w:rPr>
          <w:rFonts w:ascii="Times New Roman" w:hAnsi="Times New Roman" w:cs="Times New Roman"/>
          <w:sz w:val="24"/>
          <w:szCs w:val="24"/>
        </w:rPr>
        <w:t xml:space="preserve">plane, y-plane, and z-plane. The spindles on the CNC </w:t>
      </w:r>
      <w:r w:rsidR="00262D5A" w:rsidRPr="001F0283">
        <w:rPr>
          <w:rFonts w:ascii="Times New Roman" w:hAnsi="Times New Roman" w:cs="Times New Roman"/>
          <w:sz w:val="24"/>
          <w:szCs w:val="24"/>
        </w:rPr>
        <w:t xml:space="preserve">routers </w:t>
      </w:r>
      <w:r w:rsidR="00446AFF" w:rsidRPr="001F0283">
        <w:rPr>
          <w:rFonts w:ascii="Times New Roman" w:hAnsi="Times New Roman" w:cs="Times New Roman"/>
          <w:sz w:val="24"/>
          <w:szCs w:val="24"/>
        </w:rPr>
        <w:t xml:space="preserve">are </w:t>
      </w:r>
      <w:r w:rsidR="00262D5A" w:rsidRPr="001F0283">
        <w:rPr>
          <w:rFonts w:ascii="Times New Roman" w:hAnsi="Times New Roman" w:cs="Times New Roman"/>
          <w:sz w:val="24"/>
          <w:szCs w:val="24"/>
        </w:rPr>
        <w:t>used</w:t>
      </w:r>
      <w:r w:rsidR="00262D5A">
        <w:rPr>
          <w:rFonts w:ascii="Times New Roman" w:hAnsi="Times New Roman" w:cs="Times New Roman"/>
          <w:sz w:val="24"/>
          <w:szCs w:val="24"/>
        </w:rPr>
        <w:t xml:space="preserve"> for high speed machining or cutting of hard materials such as plywood, composites, plastics, and certain metals. </w:t>
      </w:r>
      <w:r w:rsidR="00183130">
        <w:rPr>
          <w:rFonts w:ascii="Times New Roman" w:hAnsi="Times New Roman" w:cs="Times New Roman"/>
          <w:sz w:val="24"/>
          <w:szCs w:val="24"/>
        </w:rPr>
        <w:t>The spindles are made by Accu-R</w:t>
      </w:r>
      <w:r w:rsidR="00180006">
        <w:rPr>
          <w:rFonts w:ascii="Times New Roman" w:hAnsi="Times New Roman" w:cs="Times New Roman"/>
          <w:sz w:val="24"/>
          <w:szCs w:val="24"/>
        </w:rPr>
        <w:t>outer</w:t>
      </w:r>
      <w:r w:rsidR="00183130">
        <w:rPr>
          <w:rFonts w:ascii="Times New Roman" w:hAnsi="Times New Roman" w:cs="Times New Roman"/>
          <w:sz w:val="24"/>
          <w:szCs w:val="24"/>
        </w:rPr>
        <w:t>.</w:t>
      </w:r>
      <w:r w:rsidR="00180006">
        <w:rPr>
          <w:rFonts w:ascii="Times New Roman" w:hAnsi="Times New Roman" w:cs="Times New Roman"/>
          <w:sz w:val="24"/>
          <w:szCs w:val="24"/>
        </w:rPr>
        <w:t xml:space="preserve"> </w:t>
      </w:r>
      <w:r w:rsidR="00183130">
        <w:rPr>
          <w:rFonts w:ascii="Times New Roman" w:hAnsi="Times New Roman" w:cs="Times New Roman"/>
          <w:sz w:val="24"/>
          <w:szCs w:val="24"/>
        </w:rPr>
        <w:t xml:space="preserve">Since Accu-Router </w:t>
      </w:r>
      <w:r w:rsidR="00180006">
        <w:rPr>
          <w:rFonts w:ascii="Times New Roman" w:hAnsi="Times New Roman" w:cs="Times New Roman"/>
          <w:sz w:val="24"/>
          <w:szCs w:val="24"/>
        </w:rPr>
        <w:t>manufactures</w:t>
      </w:r>
      <w:r w:rsidR="00183130">
        <w:rPr>
          <w:rFonts w:ascii="Times New Roman" w:hAnsi="Times New Roman" w:cs="Times New Roman"/>
          <w:sz w:val="24"/>
          <w:szCs w:val="24"/>
        </w:rPr>
        <w:t xml:space="preserve"> all aspects of the CNC router</w:t>
      </w:r>
      <w:r w:rsidR="00180006">
        <w:rPr>
          <w:rFonts w:ascii="Times New Roman" w:hAnsi="Times New Roman" w:cs="Times New Roman"/>
          <w:sz w:val="24"/>
          <w:szCs w:val="24"/>
        </w:rPr>
        <w:t xml:space="preserve">, they </w:t>
      </w:r>
      <w:r w:rsidR="002A3311">
        <w:rPr>
          <w:rFonts w:ascii="Times New Roman" w:hAnsi="Times New Roman" w:cs="Times New Roman"/>
          <w:sz w:val="24"/>
          <w:szCs w:val="24"/>
        </w:rPr>
        <w:t>have a</w:t>
      </w:r>
      <w:r w:rsidR="00180006">
        <w:rPr>
          <w:rFonts w:ascii="Times New Roman" w:hAnsi="Times New Roman" w:cs="Times New Roman"/>
          <w:sz w:val="24"/>
          <w:szCs w:val="24"/>
        </w:rPr>
        <w:t xml:space="preserve"> competitive</w:t>
      </w:r>
      <w:r w:rsidR="002A3311">
        <w:rPr>
          <w:rFonts w:ascii="Times New Roman" w:hAnsi="Times New Roman" w:cs="Times New Roman"/>
          <w:sz w:val="24"/>
          <w:szCs w:val="24"/>
        </w:rPr>
        <w:t xml:space="preserve"> edge</w:t>
      </w:r>
      <w:r w:rsidR="00180006">
        <w:rPr>
          <w:rFonts w:ascii="Times New Roman" w:hAnsi="Times New Roman" w:cs="Times New Roman"/>
          <w:sz w:val="24"/>
          <w:szCs w:val="24"/>
        </w:rPr>
        <w:t xml:space="preserve"> </w:t>
      </w:r>
      <w:r w:rsidR="00DF5BE8">
        <w:rPr>
          <w:rFonts w:ascii="Times New Roman" w:hAnsi="Times New Roman" w:cs="Times New Roman"/>
          <w:sz w:val="24"/>
          <w:szCs w:val="24"/>
        </w:rPr>
        <w:t>by being a single</w:t>
      </w:r>
      <w:r w:rsidR="00180006">
        <w:rPr>
          <w:rFonts w:ascii="Times New Roman" w:hAnsi="Times New Roman" w:cs="Times New Roman"/>
          <w:sz w:val="24"/>
          <w:szCs w:val="24"/>
        </w:rPr>
        <w:t xml:space="preserve"> source for the customer to go to if help or assistance is </w:t>
      </w:r>
      <w:r w:rsidR="00DF5BE8">
        <w:rPr>
          <w:rFonts w:ascii="Times New Roman" w:hAnsi="Times New Roman" w:cs="Times New Roman"/>
          <w:sz w:val="24"/>
          <w:szCs w:val="24"/>
        </w:rPr>
        <w:t>needed</w:t>
      </w:r>
      <w:r w:rsidR="00180006">
        <w:rPr>
          <w:rFonts w:ascii="Times New Roman" w:hAnsi="Times New Roman" w:cs="Times New Roman"/>
          <w:sz w:val="24"/>
          <w:szCs w:val="24"/>
        </w:rPr>
        <w:t xml:space="preserve">. Accu-Router is constantly </w:t>
      </w:r>
      <w:r w:rsidR="0079138C">
        <w:rPr>
          <w:rFonts w:ascii="Times New Roman" w:hAnsi="Times New Roman" w:cs="Times New Roman"/>
          <w:sz w:val="24"/>
          <w:szCs w:val="24"/>
        </w:rPr>
        <w:t>seeking</w:t>
      </w:r>
      <w:r w:rsidR="00180006">
        <w:rPr>
          <w:rFonts w:ascii="Times New Roman" w:hAnsi="Times New Roman" w:cs="Times New Roman"/>
          <w:sz w:val="24"/>
          <w:szCs w:val="24"/>
        </w:rPr>
        <w:t xml:space="preserve"> </w:t>
      </w:r>
      <w:r w:rsidR="004A177F">
        <w:rPr>
          <w:rFonts w:ascii="Times New Roman" w:hAnsi="Times New Roman" w:cs="Times New Roman"/>
          <w:sz w:val="24"/>
          <w:szCs w:val="24"/>
        </w:rPr>
        <w:t>ways to improve the design of their mach</w:t>
      </w:r>
      <w:r w:rsidR="003B06E1">
        <w:rPr>
          <w:rFonts w:ascii="Times New Roman" w:hAnsi="Times New Roman" w:cs="Times New Roman"/>
          <w:sz w:val="24"/>
          <w:szCs w:val="24"/>
        </w:rPr>
        <w:t xml:space="preserve">ines </w:t>
      </w:r>
      <w:r w:rsidR="00183130">
        <w:rPr>
          <w:rFonts w:ascii="Times New Roman" w:hAnsi="Times New Roman" w:cs="Times New Roman"/>
          <w:sz w:val="24"/>
          <w:szCs w:val="24"/>
        </w:rPr>
        <w:t>in a highly</w:t>
      </w:r>
      <w:r w:rsidR="003B06E1" w:rsidRPr="001F0283">
        <w:rPr>
          <w:rFonts w:ascii="Times New Roman" w:hAnsi="Times New Roman" w:cs="Times New Roman"/>
          <w:sz w:val="24"/>
          <w:szCs w:val="24"/>
        </w:rPr>
        <w:t xml:space="preserve"> competitive</w:t>
      </w:r>
      <w:r w:rsidR="004A177F">
        <w:rPr>
          <w:rFonts w:ascii="Times New Roman" w:hAnsi="Times New Roman" w:cs="Times New Roman"/>
          <w:sz w:val="24"/>
          <w:szCs w:val="24"/>
        </w:rPr>
        <w:t xml:space="preserve"> market. </w:t>
      </w:r>
    </w:p>
    <w:p w14:paraId="6C3EFC30" w14:textId="77777777" w:rsidR="00254BB8" w:rsidRDefault="00C91A25" w:rsidP="000C2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475D9E3F" w14:textId="77777777" w:rsidR="00254BB8" w:rsidRDefault="00254BB8" w:rsidP="000C2D59">
      <w:pPr>
        <w:spacing w:after="0" w:line="240" w:lineRule="auto"/>
        <w:jc w:val="both"/>
        <w:rPr>
          <w:rFonts w:ascii="Times New Roman" w:hAnsi="Times New Roman" w:cs="Times New Roman"/>
          <w:sz w:val="24"/>
          <w:szCs w:val="24"/>
        </w:rPr>
      </w:pPr>
    </w:p>
    <w:p w14:paraId="6D8CA46F" w14:textId="77777777" w:rsidR="00853CBC" w:rsidRPr="00200772" w:rsidRDefault="00853CBC" w:rsidP="00200772">
      <w:pPr>
        <w:pStyle w:val="ListParagraph"/>
        <w:numPr>
          <w:ilvl w:val="0"/>
          <w:numId w:val="7"/>
        </w:numPr>
        <w:spacing w:after="0" w:line="240" w:lineRule="auto"/>
        <w:rPr>
          <w:rFonts w:ascii="Times New Roman" w:hAnsi="Times New Roman" w:cs="Times New Roman"/>
          <w:b/>
          <w:sz w:val="24"/>
          <w:szCs w:val="24"/>
          <w:u w:val="single"/>
        </w:rPr>
      </w:pPr>
      <w:r w:rsidRPr="00200772">
        <w:rPr>
          <w:rFonts w:ascii="Times New Roman" w:hAnsi="Times New Roman" w:cs="Times New Roman"/>
          <w:b/>
          <w:sz w:val="24"/>
          <w:szCs w:val="24"/>
          <w:u w:val="single"/>
        </w:rPr>
        <w:t>Work Statement</w:t>
      </w:r>
    </w:p>
    <w:p w14:paraId="478D3674" w14:textId="77777777" w:rsidR="00200772" w:rsidRDefault="00200772" w:rsidP="009E24EF">
      <w:pPr>
        <w:spacing w:after="0" w:line="240" w:lineRule="auto"/>
        <w:rPr>
          <w:rFonts w:ascii="Times New Roman" w:hAnsi="Times New Roman" w:cs="Times New Roman"/>
          <w:b/>
          <w:sz w:val="24"/>
          <w:szCs w:val="24"/>
          <w:u w:val="single"/>
        </w:rPr>
      </w:pPr>
    </w:p>
    <w:p w14:paraId="0F6ECAFF" w14:textId="04D583B5" w:rsidR="00055435" w:rsidRPr="00055435" w:rsidRDefault="00055435" w:rsidP="00620306">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With the design of the current swing up stops, the shoulders bolts </w:t>
      </w:r>
      <w:r w:rsidR="00C54067">
        <w:rPr>
          <w:rFonts w:ascii="Times New Roman" w:hAnsi="Times New Roman" w:cs="Times New Roman"/>
          <w:sz w:val="24"/>
          <w:szCs w:val="24"/>
        </w:rPr>
        <w:t>loosen</w:t>
      </w:r>
      <w:r w:rsidR="003B06E1">
        <w:rPr>
          <w:rFonts w:ascii="Times New Roman" w:hAnsi="Times New Roman" w:cs="Times New Roman"/>
          <w:sz w:val="24"/>
          <w:szCs w:val="24"/>
        </w:rPr>
        <w:t xml:space="preserve"> over time due to </w:t>
      </w:r>
      <w:r w:rsidR="003B06E1" w:rsidRPr="001F0283">
        <w:rPr>
          <w:rFonts w:ascii="Times New Roman" w:hAnsi="Times New Roman" w:cs="Times New Roman"/>
          <w:sz w:val="24"/>
          <w:szCs w:val="24"/>
        </w:rPr>
        <w:t>over</w:t>
      </w:r>
      <w:r w:rsidRPr="001F0283">
        <w:rPr>
          <w:rFonts w:ascii="Times New Roman" w:hAnsi="Times New Roman" w:cs="Times New Roman"/>
          <w:sz w:val="24"/>
          <w:szCs w:val="24"/>
        </w:rPr>
        <w:t>use from</w:t>
      </w:r>
      <w:r>
        <w:rPr>
          <w:rFonts w:ascii="Times New Roman" w:hAnsi="Times New Roman" w:cs="Times New Roman"/>
          <w:sz w:val="24"/>
          <w:szCs w:val="24"/>
        </w:rPr>
        <w:t xml:space="preserve"> the machine operators. Without proper re-tightening of these bolts, the mounting holes can be</w:t>
      </w:r>
      <w:r w:rsidR="007A4636">
        <w:rPr>
          <w:rFonts w:ascii="Times New Roman" w:hAnsi="Times New Roman" w:cs="Times New Roman"/>
          <w:sz w:val="24"/>
          <w:szCs w:val="24"/>
        </w:rPr>
        <w:t xml:space="preserve"> damaged and canno</w:t>
      </w:r>
      <w:r>
        <w:rPr>
          <w:rFonts w:ascii="Times New Roman" w:hAnsi="Times New Roman" w:cs="Times New Roman"/>
          <w:sz w:val="24"/>
          <w:szCs w:val="24"/>
        </w:rPr>
        <w:t xml:space="preserve">t be used again. </w:t>
      </w:r>
      <w:r w:rsidR="002A3311">
        <w:rPr>
          <w:rFonts w:ascii="Times New Roman" w:hAnsi="Times New Roman" w:cs="Times New Roman"/>
          <w:sz w:val="24"/>
          <w:szCs w:val="24"/>
        </w:rPr>
        <w:t>Thus</w:t>
      </w:r>
      <w:r>
        <w:rPr>
          <w:rFonts w:ascii="Times New Roman" w:hAnsi="Times New Roman" w:cs="Times New Roman"/>
          <w:sz w:val="24"/>
          <w:szCs w:val="24"/>
        </w:rPr>
        <w:t>,</w:t>
      </w:r>
      <w:r w:rsidR="004F5A67">
        <w:rPr>
          <w:rFonts w:ascii="Times New Roman" w:hAnsi="Times New Roman" w:cs="Times New Roman"/>
          <w:sz w:val="24"/>
          <w:szCs w:val="24"/>
        </w:rPr>
        <w:t xml:space="preserve"> </w:t>
      </w:r>
      <w:r w:rsidR="00AD4638">
        <w:rPr>
          <w:rFonts w:ascii="Times New Roman" w:hAnsi="Times New Roman" w:cs="Times New Roman"/>
          <w:sz w:val="24"/>
          <w:szCs w:val="24"/>
        </w:rPr>
        <w:t>Accu-R</w:t>
      </w:r>
      <w:r>
        <w:rPr>
          <w:rFonts w:ascii="Times New Roman" w:hAnsi="Times New Roman" w:cs="Times New Roman"/>
          <w:sz w:val="24"/>
          <w:szCs w:val="24"/>
        </w:rPr>
        <w:t>outer requested a redesign of the swin</w:t>
      </w:r>
      <w:r w:rsidR="003B06E1">
        <w:rPr>
          <w:rFonts w:ascii="Times New Roman" w:hAnsi="Times New Roman" w:cs="Times New Roman"/>
          <w:sz w:val="24"/>
          <w:szCs w:val="24"/>
        </w:rPr>
        <w:t xml:space="preserve">g up stops </w:t>
      </w:r>
      <w:r w:rsidR="00DF5BE8">
        <w:rPr>
          <w:rFonts w:ascii="Times New Roman" w:hAnsi="Times New Roman" w:cs="Times New Roman"/>
          <w:sz w:val="24"/>
          <w:szCs w:val="24"/>
        </w:rPr>
        <w:t xml:space="preserve">used </w:t>
      </w:r>
      <w:r w:rsidR="003B06E1">
        <w:rPr>
          <w:rFonts w:ascii="Times New Roman" w:hAnsi="Times New Roman" w:cs="Times New Roman"/>
          <w:sz w:val="24"/>
          <w:szCs w:val="24"/>
        </w:rPr>
        <w:t xml:space="preserve">along the two </w:t>
      </w:r>
      <w:r w:rsidR="001E00AF">
        <w:rPr>
          <w:rFonts w:ascii="Times New Roman" w:hAnsi="Times New Roman" w:cs="Times New Roman"/>
          <w:sz w:val="24"/>
          <w:szCs w:val="24"/>
        </w:rPr>
        <w:t>lengths</w:t>
      </w:r>
      <w:r>
        <w:rPr>
          <w:rFonts w:ascii="Times New Roman" w:hAnsi="Times New Roman" w:cs="Times New Roman"/>
          <w:sz w:val="24"/>
          <w:szCs w:val="24"/>
        </w:rPr>
        <w:t xml:space="preserve"> of the CNC router tables. </w:t>
      </w:r>
    </w:p>
    <w:p w14:paraId="286E5DB9" w14:textId="77777777" w:rsidR="00254BB8" w:rsidRDefault="00254BB8" w:rsidP="009E24EF">
      <w:pPr>
        <w:spacing w:after="0" w:line="240" w:lineRule="auto"/>
        <w:rPr>
          <w:rFonts w:ascii="Times New Roman" w:hAnsi="Times New Roman" w:cs="Times New Roman"/>
          <w:b/>
          <w:sz w:val="24"/>
          <w:szCs w:val="24"/>
          <w:u w:val="single"/>
        </w:rPr>
      </w:pPr>
    </w:p>
    <w:p w14:paraId="2D0E47D1" w14:textId="77777777" w:rsidR="00254BB8" w:rsidRDefault="00254BB8" w:rsidP="009E24EF">
      <w:pPr>
        <w:spacing w:after="0" w:line="240" w:lineRule="auto"/>
        <w:rPr>
          <w:rFonts w:ascii="Times New Roman" w:hAnsi="Times New Roman" w:cs="Times New Roman"/>
          <w:b/>
          <w:sz w:val="24"/>
          <w:szCs w:val="24"/>
          <w:u w:val="single"/>
        </w:rPr>
      </w:pPr>
    </w:p>
    <w:p w14:paraId="17E5ECF4" w14:textId="77777777" w:rsidR="008E208C" w:rsidRPr="00200772" w:rsidRDefault="00853CBC" w:rsidP="00200772">
      <w:pPr>
        <w:pStyle w:val="ListParagraph"/>
        <w:numPr>
          <w:ilvl w:val="0"/>
          <w:numId w:val="7"/>
        </w:numPr>
        <w:spacing w:after="0" w:line="240" w:lineRule="auto"/>
        <w:rPr>
          <w:rFonts w:ascii="Times New Roman" w:hAnsi="Times New Roman" w:cs="Times New Roman"/>
          <w:b/>
          <w:sz w:val="24"/>
          <w:szCs w:val="24"/>
          <w:u w:val="single"/>
        </w:rPr>
      </w:pPr>
      <w:r w:rsidRPr="00200772">
        <w:rPr>
          <w:rFonts w:ascii="Times New Roman" w:hAnsi="Times New Roman" w:cs="Times New Roman"/>
          <w:b/>
          <w:sz w:val="24"/>
          <w:szCs w:val="24"/>
          <w:u w:val="single"/>
        </w:rPr>
        <w:t>Design Specifications</w:t>
      </w:r>
    </w:p>
    <w:p w14:paraId="6ABFFFD0" w14:textId="77777777" w:rsidR="009E24EF" w:rsidRPr="009E24EF" w:rsidRDefault="009E24EF" w:rsidP="009E24EF">
      <w:pPr>
        <w:spacing w:after="0" w:line="240" w:lineRule="auto"/>
        <w:rPr>
          <w:rFonts w:ascii="Times New Roman" w:hAnsi="Times New Roman" w:cs="Times New Roman"/>
          <w:b/>
          <w:sz w:val="24"/>
          <w:szCs w:val="24"/>
        </w:rPr>
      </w:pPr>
      <w:r w:rsidRPr="009E24EF">
        <w:rPr>
          <w:rFonts w:ascii="Times New Roman" w:hAnsi="Times New Roman" w:cs="Times New Roman"/>
          <w:b/>
          <w:sz w:val="24"/>
          <w:szCs w:val="24"/>
        </w:rPr>
        <w:tab/>
      </w:r>
    </w:p>
    <w:p w14:paraId="59F322DD" w14:textId="1CF12EB2" w:rsidR="009E24EF" w:rsidRDefault="009E24EF" w:rsidP="0091439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Designing the optimal swing up stop pivot </w:t>
      </w:r>
      <w:r w:rsidRPr="001F0283">
        <w:rPr>
          <w:rFonts w:ascii="Times New Roman" w:hAnsi="Times New Roman" w:cs="Times New Roman"/>
          <w:sz w:val="24"/>
          <w:szCs w:val="24"/>
        </w:rPr>
        <w:t xml:space="preserve">bolt </w:t>
      </w:r>
      <w:r w:rsidR="00BE6AF4" w:rsidRPr="001F0283">
        <w:rPr>
          <w:rFonts w:ascii="Times New Roman" w:hAnsi="Times New Roman" w:cs="Times New Roman"/>
          <w:sz w:val="24"/>
          <w:szCs w:val="24"/>
        </w:rPr>
        <w:t>seemed straightforward</w:t>
      </w:r>
      <w:r>
        <w:rPr>
          <w:rFonts w:ascii="Times New Roman" w:hAnsi="Times New Roman" w:cs="Times New Roman"/>
          <w:sz w:val="24"/>
          <w:szCs w:val="24"/>
        </w:rPr>
        <w:t xml:space="preserve">, but there were some restrictions </w:t>
      </w:r>
      <w:r w:rsidR="00D202F5">
        <w:rPr>
          <w:rFonts w:ascii="Times New Roman" w:hAnsi="Times New Roman" w:cs="Times New Roman"/>
          <w:sz w:val="24"/>
          <w:szCs w:val="24"/>
        </w:rPr>
        <w:t>the design needed to follow</w:t>
      </w:r>
      <w:r>
        <w:rPr>
          <w:rFonts w:ascii="Times New Roman" w:hAnsi="Times New Roman" w:cs="Times New Roman"/>
          <w:sz w:val="24"/>
          <w:szCs w:val="24"/>
        </w:rPr>
        <w:t>. Accu-Router requeste</w:t>
      </w:r>
      <w:r w:rsidR="00D202F5">
        <w:rPr>
          <w:rFonts w:ascii="Times New Roman" w:hAnsi="Times New Roman" w:cs="Times New Roman"/>
          <w:sz w:val="24"/>
          <w:szCs w:val="24"/>
        </w:rPr>
        <w:t>d that there would</w:t>
      </w:r>
      <w:r>
        <w:rPr>
          <w:rFonts w:ascii="Times New Roman" w:hAnsi="Times New Roman" w:cs="Times New Roman"/>
          <w:sz w:val="24"/>
          <w:szCs w:val="24"/>
        </w:rPr>
        <w:t xml:space="preserve"> be no </w:t>
      </w:r>
      <w:r w:rsidR="00D202F5">
        <w:rPr>
          <w:rFonts w:ascii="Times New Roman" w:hAnsi="Times New Roman" w:cs="Times New Roman"/>
          <w:sz w:val="24"/>
          <w:szCs w:val="24"/>
        </w:rPr>
        <w:t xml:space="preserve">design </w:t>
      </w:r>
      <w:r>
        <w:rPr>
          <w:rFonts w:ascii="Times New Roman" w:hAnsi="Times New Roman" w:cs="Times New Roman"/>
          <w:sz w:val="24"/>
          <w:szCs w:val="24"/>
        </w:rPr>
        <w:t>changes</w:t>
      </w:r>
      <w:r w:rsidR="00935748">
        <w:rPr>
          <w:rFonts w:ascii="Times New Roman" w:hAnsi="Times New Roman" w:cs="Times New Roman"/>
          <w:sz w:val="24"/>
          <w:szCs w:val="24"/>
        </w:rPr>
        <w:t xml:space="preserve"> that require work</w:t>
      </w:r>
      <w:r>
        <w:rPr>
          <w:rFonts w:ascii="Times New Roman" w:hAnsi="Times New Roman" w:cs="Times New Roman"/>
          <w:sz w:val="24"/>
          <w:szCs w:val="24"/>
        </w:rPr>
        <w:t xml:space="preserve"> be done on parts already in use, such as the </w:t>
      </w:r>
      <w:r w:rsidR="00BE6AF4" w:rsidRPr="001F0283">
        <w:rPr>
          <w:rFonts w:ascii="Times New Roman" w:hAnsi="Times New Roman" w:cs="Times New Roman"/>
          <w:sz w:val="24"/>
          <w:szCs w:val="24"/>
        </w:rPr>
        <w:t>router tables</w:t>
      </w:r>
      <w:r w:rsidRPr="001F0283">
        <w:rPr>
          <w:rFonts w:ascii="Times New Roman" w:hAnsi="Times New Roman" w:cs="Times New Roman"/>
          <w:sz w:val="24"/>
          <w:szCs w:val="24"/>
        </w:rPr>
        <w:t>.</w:t>
      </w:r>
      <w:r>
        <w:rPr>
          <w:rFonts w:ascii="Times New Roman" w:hAnsi="Times New Roman" w:cs="Times New Roman"/>
          <w:sz w:val="24"/>
          <w:szCs w:val="24"/>
        </w:rPr>
        <w:t xml:space="preserve"> They wanted design changes </w:t>
      </w:r>
      <w:r w:rsidR="00D202F5">
        <w:rPr>
          <w:rFonts w:ascii="Times New Roman" w:hAnsi="Times New Roman" w:cs="Times New Roman"/>
          <w:sz w:val="24"/>
          <w:szCs w:val="24"/>
        </w:rPr>
        <w:t>made only on</w:t>
      </w:r>
      <w:r>
        <w:rPr>
          <w:rFonts w:ascii="Times New Roman" w:hAnsi="Times New Roman" w:cs="Times New Roman"/>
          <w:sz w:val="24"/>
          <w:szCs w:val="24"/>
        </w:rPr>
        <w:t xml:space="preserve"> the parts that could be attached and detached from the table. </w:t>
      </w:r>
      <w:r w:rsidR="00D202F5">
        <w:rPr>
          <w:rFonts w:ascii="Times New Roman" w:hAnsi="Times New Roman" w:cs="Times New Roman"/>
          <w:sz w:val="24"/>
          <w:szCs w:val="24"/>
        </w:rPr>
        <w:t>The design requirements and r</w:t>
      </w:r>
      <w:r>
        <w:rPr>
          <w:rFonts w:ascii="Times New Roman" w:hAnsi="Times New Roman" w:cs="Times New Roman"/>
          <w:sz w:val="24"/>
          <w:szCs w:val="24"/>
        </w:rPr>
        <w:t>estrictions were as follows:</w:t>
      </w:r>
    </w:p>
    <w:p w14:paraId="5F8D6B60" w14:textId="77777777" w:rsidR="00794FC7" w:rsidRPr="002906EA" w:rsidRDefault="009E24EF" w:rsidP="002906EA">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Do not modify or change router table</w:t>
      </w:r>
    </w:p>
    <w:p w14:paraId="4F5D1BB7" w14:textId="47EE3FD6" w:rsidR="00B074A7" w:rsidRPr="002906EA" w:rsidRDefault="007A4636" w:rsidP="002906EA">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Design</w:t>
      </w:r>
      <w:r w:rsidR="00EE2516">
        <w:rPr>
          <w:rFonts w:ascii="Times New Roman" w:hAnsi="Times New Roman" w:cs="Times New Roman"/>
          <w:sz w:val="24"/>
          <w:szCs w:val="24"/>
        </w:rPr>
        <w:t xml:space="preserve"> to avoid resin</w:t>
      </w:r>
      <w:r w:rsidR="009E24EF">
        <w:rPr>
          <w:rFonts w:ascii="Times New Roman" w:hAnsi="Times New Roman" w:cs="Times New Roman"/>
          <w:sz w:val="24"/>
          <w:szCs w:val="24"/>
        </w:rPr>
        <w:t xml:space="preserve"> that may cause the swing up stop to </w:t>
      </w:r>
      <w:r w:rsidR="00BA5046" w:rsidRPr="001F0283">
        <w:rPr>
          <w:rFonts w:ascii="Times New Roman" w:hAnsi="Times New Roman" w:cs="Times New Roman"/>
          <w:sz w:val="24"/>
          <w:szCs w:val="24"/>
        </w:rPr>
        <w:t>stick</w:t>
      </w:r>
    </w:p>
    <w:p w14:paraId="41FD0D27" w14:textId="30802429" w:rsidR="00794FC7" w:rsidRPr="002906EA" w:rsidRDefault="00B074A7" w:rsidP="002906EA">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Ensure that the </w:t>
      </w:r>
      <w:r w:rsidR="005512CA">
        <w:rPr>
          <w:rFonts w:ascii="Times New Roman" w:hAnsi="Times New Roman" w:cs="Times New Roman"/>
          <w:sz w:val="24"/>
          <w:szCs w:val="24"/>
        </w:rPr>
        <w:t>set-band</w:t>
      </w:r>
      <w:r>
        <w:rPr>
          <w:rFonts w:ascii="Times New Roman" w:hAnsi="Times New Roman" w:cs="Times New Roman"/>
          <w:sz w:val="24"/>
          <w:szCs w:val="24"/>
        </w:rPr>
        <w:t xml:space="preserve"> does not extend out from the table</w:t>
      </w:r>
      <w:r w:rsidR="004D1724">
        <w:rPr>
          <w:rFonts w:ascii="Times New Roman" w:hAnsi="Times New Roman" w:cs="Times New Roman"/>
          <w:sz w:val="24"/>
          <w:szCs w:val="24"/>
        </w:rPr>
        <w:t xml:space="preserve"> past the clearance limit as </w:t>
      </w:r>
      <w:r>
        <w:rPr>
          <w:rFonts w:ascii="Times New Roman" w:hAnsi="Times New Roman" w:cs="Times New Roman"/>
          <w:sz w:val="24"/>
          <w:szCs w:val="24"/>
        </w:rPr>
        <w:t>the table moves back and forth.</w:t>
      </w:r>
    </w:p>
    <w:p w14:paraId="23EE6A8F" w14:textId="4A4371EC" w:rsidR="00794FC7" w:rsidRPr="002906EA" w:rsidRDefault="009E24EF" w:rsidP="002906EA">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Consider the </w:t>
      </w:r>
      <w:r w:rsidR="00454020">
        <w:rPr>
          <w:rFonts w:ascii="Times New Roman" w:hAnsi="Times New Roman" w:cs="Times New Roman"/>
          <w:sz w:val="24"/>
          <w:szCs w:val="24"/>
        </w:rPr>
        <w:t>repeatability</w:t>
      </w:r>
      <w:r w:rsidR="001E00AF">
        <w:rPr>
          <w:rFonts w:ascii="Times New Roman" w:hAnsi="Times New Roman" w:cs="Times New Roman"/>
          <w:sz w:val="24"/>
          <w:szCs w:val="24"/>
        </w:rPr>
        <w:t xml:space="preserve"> or </w:t>
      </w:r>
      <w:r w:rsidR="00906F90">
        <w:rPr>
          <w:rFonts w:ascii="Times New Roman" w:hAnsi="Times New Roman" w:cs="Times New Roman"/>
          <w:sz w:val="24"/>
          <w:szCs w:val="24"/>
        </w:rPr>
        <w:t xml:space="preserve">how easy it is </w:t>
      </w:r>
      <w:r>
        <w:rPr>
          <w:rFonts w:ascii="Times New Roman" w:hAnsi="Times New Roman" w:cs="Times New Roman"/>
          <w:sz w:val="24"/>
          <w:szCs w:val="24"/>
        </w:rPr>
        <w:t>to repeat the attachment</w:t>
      </w:r>
      <w:r w:rsidR="00906F90">
        <w:rPr>
          <w:rFonts w:ascii="Times New Roman" w:hAnsi="Times New Roman" w:cs="Times New Roman"/>
          <w:sz w:val="24"/>
          <w:szCs w:val="24"/>
        </w:rPr>
        <w:t xml:space="preserve"> of the swing up stop</w:t>
      </w:r>
      <w:r>
        <w:rPr>
          <w:rFonts w:ascii="Times New Roman" w:hAnsi="Times New Roman" w:cs="Times New Roman"/>
          <w:sz w:val="24"/>
          <w:szCs w:val="24"/>
        </w:rPr>
        <w:t xml:space="preserve"> when </w:t>
      </w:r>
      <w:r w:rsidR="00906F90">
        <w:rPr>
          <w:rFonts w:ascii="Times New Roman" w:hAnsi="Times New Roman" w:cs="Times New Roman"/>
          <w:sz w:val="24"/>
          <w:szCs w:val="24"/>
        </w:rPr>
        <w:t>damage occurs</w:t>
      </w:r>
    </w:p>
    <w:p w14:paraId="0C7ABE2E" w14:textId="77777777" w:rsidR="00794FC7" w:rsidRPr="002906EA" w:rsidRDefault="00906F90" w:rsidP="002906EA">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Discover the most reliable design</w:t>
      </w:r>
    </w:p>
    <w:p w14:paraId="044B016D" w14:textId="3822750C" w:rsidR="00254BB8" w:rsidRPr="0091439F" w:rsidRDefault="009E24EF" w:rsidP="00620306">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Keep costs low</w:t>
      </w:r>
    </w:p>
    <w:p w14:paraId="4C826D1E" w14:textId="2F1310C9" w:rsidR="009E24EF" w:rsidRPr="009E24EF" w:rsidRDefault="009E24EF" w:rsidP="006203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last </w:t>
      </w:r>
      <w:r w:rsidR="00454020">
        <w:rPr>
          <w:rFonts w:ascii="Times New Roman" w:hAnsi="Times New Roman" w:cs="Times New Roman"/>
          <w:sz w:val="24"/>
          <w:szCs w:val="24"/>
        </w:rPr>
        <w:t>two</w:t>
      </w:r>
      <w:r w:rsidR="00906F90">
        <w:rPr>
          <w:rFonts w:ascii="Times New Roman" w:hAnsi="Times New Roman" w:cs="Times New Roman"/>
          <w:sz w:val="24"/>
          <w:szCs w:val="24"/>
        </w:rPr>
        <w:t xml:space="preserve"> requirements</w:t>
      </w:r>
      <w:r>
        <w:rPr>
          <w:rFonts w:ascii="Times New Roman" w:hAnsi="Times New Roman" w:cs="Times New Roman"/>
          <w:sz w:val="24"/>
          <w:szCs w:val="24"/>
        </w:rPr>
        <w:t xml:space="preserve"> in this list are common design </w:t>
      </w:r>
      <w:r w:rsidR="00906F90">
        <w:rPr>
          <w:rFonts w:ascii="Times New Roman" w:hAnsi="Times New Roman" w:cs="Times New Roman"/>
          <w:sz w:val="24"/>
          <w:szCs w:val="24"/>
        </w:rPr>
        <w:t>restrictions, but they are necessary to reiterate since they a</w:t>
      </w:r>
      <w:r w:rsidR="001E00AF">
        <w:rPr>
          <w:rFonts w:ascii="Times New Roman" w:hAnsi="Times New Roman" w:cs="Times New Roman"/>
          <w:sz w:val="24"/>
          <w:szCs w:val="24"/>
        </w:rPr>
        <w:t>re also of great importance to the company’s bottom line</w:t>
      </w:r>
      <w:r w:rsidR="00906F90">
        <w:rPr>
          <w:rFonts w:ascii="Times New Roman" w:hAnsi="Times New Roman" w:cs="Times New Roman"/>
          <w:sz w:val="24"/>
          <w:szCs w:val="24"/>
        </w:rPr>
        <w:t xml:space="preserve">. </w:t>
      </w:r>
    </w:p>
    <w:p w14:paraId="329A9A84" w14:textId="77777777" w:rsidR="00254BB8" w:rsidRDefault="00254BB8" w:rsidP="009E24EF">
      <w:pPr>
        <w:spacing w:after="0" w:line="240" w:lineRule="auto"/>
        <w:rPr>
          <w:rFonts w:ascii="Times New Roman" w:hAnsi="Times New Roman" w:cs="Times New Roman"/>
          <w:b/>
          <w:sz w:val="24"/>
          <w:szCs w:val="24"/>
        </w:rPr>
      </w:pPr>
    </w:p>
    <w:p w14:paraId="5E83AFCD" w14:textId="77777777" w:rsidR="007C6E25" w:rsidRDefault="007C6E25" w:rsidP="009E24EF">
      <w:pPr>
        <w:spacing w:after="0" w:line="240" w:lineRule="auto"/>
        <w:rPr>
          <w:rFonts w:ascii="Times New Roman" w:hAnsi="Times New Roman" w:cs="Times New Roman"/>
          <w:b/>
          <w:sz w:val="24"/>
          <w:szCs w:val="24"/>
        </w:rPr>
      </w:pPr>
    </w:p>
    <w:p w14:paraId="70268507" w14:textId="77777777" w:rsidR="00264B05" w:rsidRPr="004E5451" w:rsidRDefault="005D763D" w:rsidP="00200772">
      <w:pPr>
        <w:pStyle w:val="ListParagraph"/>
        <w:numPr>
          <w:ilvl w:val="0"/>
          <w:numId w:val="7"/>
        </w:numPr>
        <w:spacing w:after="0" w:line="240" w:lineRule="auto"/>
        <w:rPr>
          <w:rFonts w:ascii="Times New Roman" w:hAnsi="Times New Roman" w:cs="Times New Roman"/>
          <w:b/>
          <w:sz w:val="24"/>
          <w:szCs w:val="24"/>
          <w:u w:val="single"/>
        </w:rPr>
      </w:pPr>
      <w:r w:rsidRPr="004E5451">
        <w:rPr>
          <w:rFonts w:ascii="Times New Roman" w:hAnsi="Times New Roman" w:cs="Times New Roman"/>
          <w:b/>
          <w:sz w:val="24"/>
          <w:szCs w:val="24"/>
          <w:u w:val="single"/>
        </w:rPr>
        <w:t>Design</w:t>
      </w:r>
      <w:r w:rsidR="008E208C" w:rsidRPr="004E5451">
        <w:rPr>
          <w:rFonts w:ascii="Times New Roman" w:hAnsi="Times New Roman" w:cs="Times New Roman"/>
          <w:b/>
          <w:sz w:val="24"/>
          <w:szCs w:val="24"/>
          <w:u w:val="single"/>
        </w:rPr>
        <w:t xml:space="preserve"> Concepts</w:t>
      </w:r>
    </w:p>
    <w:p w14:paraId="10CA5DE6" w14:textId="77777777" w:rsidR="000C2D59" w:rsidRDefault="000C2D59" w:rsidP="009E24EF">
      <w:pPr>
        <w:spacing w:after="0" w:line="240" w:lineRule="auto"/>
        <w:rPr>
          <w:rFonts w:ascii="Times New Roman" w:hAnsi="Times New Roman" w:cs="Times New Roman"/>
          <w:sz w:val="24"/>
          <w:szCs w:val="24"/>
        </w:rPr>
      </w:pPr>
    </w:p>
    <w:p w14:paraId="3E80F9E0" w14:textId="77777777" w:rsidR="000C2D59" w:rsidRDefault="00A917E0" w:rsidP="000C2D59">
      <w:pPr>
        <w:pStyle w:val="ListParagraph"/>
        <w:numPr>
          <w:ilvl w:val="0"/>
          <w:numId w:val="19"/>
        </w:numPr>
        <w:spacing w:after="0" w:line="240" w:lineRule="auto"/>
        <w:rPr>
          <w:rFonts w:ascii="Times New Roman" w:hAnsi="Times New Roman" w:cs="Times New Roman"/>
          <w:b/>
          <w:sz w:val="24"/>
          <w:szCs w:val="24"/>
        </w:rPr>
      </w:pPr>
      <w:r w:rsidRPr="000C2D59">
        <w:rPr>
          <w:rFonts w:ascii="Times New Roman" w:hAnsi="Times New Roman" w:cs="Times New Roman"/>
          <w:b/>
          <w:sz w:val="24"/>
          <w:szCs w:val="24"/>
        </w:rPr>
        <w:t>Concept A</w:t>
      </w:r>
      <w:r w:rsidR="000C2D59">
        <w:rPr>
          <w:rFonts w:ascii="Times New Roman" w:hAnsi="Times New Roman" w:cs="Times New Roman"/>
          <w:b/>
          <w:sz w:val="24"/>
          <w:szCs w:val="24"/>
        </w:rPr>
        <w:t xml:space="preserve"> – </w:t>
      </w:r>
      <w:r w:rsidR="001D5B49">
        <w:rPr>
          <w:rFonts w:ascii="Times New Roman" w:hAnsi="Times New Roman" w:cs="Times New Roman"/>
          <w:b/>
          <w:sz w:val="24"/>
          <w:szCs w:val="24"/>
        </w:rPr>
        <w:t>Set Screw</w:t>
      </w:r>
    </w:p>
    <w:p w14:paraId="74FEDE7D" w14:textId="77777777" w:rsidR="000C2D59" w:rsidRDefault="000C2D59" w:rsidP="000C2D59">
      <w:pPr>
        <w:pStyle w:val="ListParagraph"/>
        <w:spacing w:after="0" w:line="240" w:lineRule="auto"/>
        <w:rPr>
          <w:rFonts w:ascii="Times New Roman" w:hAnsi="Times New Roman" w:cs="Times New Roman"/>
          <w:b/>
          <w:sz w:val="24"/>
          <w:szCs w:val="24"/>
        </w:rPr>
      </w:pPr>
    </w:p>
    <w:p w14:paraId="70AA52A0" w14:textId="36499458" w:rsidR="004E5451" w:rsidRDefault="004E5451" w:rsidP="004E5451">
      <w:pPr>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The first concept conceived to solve this problem </w:t>
      </w:r>
      <w:r w:rsidR="0013049E" w:rsidRPr="001F0283">
        <w:rPr>
          <w:rFonts w:ascii="Times New Roman" w:hAnsi="Times New Roman" w:cs="Times New Roman"/>
          <w:sz w:val="24"/>
          <w:szCs w:val="24"/>
        </w:rPr>
        <w:t>was fairly</w:t>
      </w:r>
      <w:r w:rsidRPr="001F0283">
        <w:rPr>
          <w:rFonts w:ascii="Times New Roman" w:hAnsi="Times New Roman" w:cs="Times New Roman"/>
          <w:sz w:val="24"/>
          <w:szCs w:val="24"/>
        </w:rPr>
        <w:t xml:space="preserve"> straightforward</w:t>
      </w:r>
      <w:r w:rsidR="0013049E" w:rsidRPr="001F0283">
        <w:rPr>
          <w:rFonts w:ascii="Times New Roman" w:hAnsi="Times New Roman" w:cs="Times New Roman"/>
          <w:sz w:val="24"/>
          <w:szCs w:val="24"/>
        </w:rPr>
        <w:t>.</w:t>
      </w:r>
      <w:r w:rsidR="0013049E">
        <w:rPr>
          <w:rFonts w:ascii="Times New Roman" w:hAnsi="Times New Roman" w:cs="Times New Roman"/>
          <w:sz w:val="24"/>
          <w:szCs w:val="24"/>
        </w:rPr>
        <w:t xml:space="preserve"> Two </w:t>
      </w:r>
      <w:r w:rsidR="0013049E" w:rsidRPr="001F0283">
        <w:rPr>
          <w:rFonts w:ascii="Times New Roman" w:hAnsi="Times New Roman" w:cs="Times New Roman"/>
          <w:sz w:val="24"/>
          <w:szCs w:val="24"/>
        </w:rPr>
        <w:t>set</w:t>
      </w:r>
      <w:r w:rsidR="006A14B5">
        <w:rPr>
          <w:rFonts w:ascii="Times New Roman" w:hAnsi="Times New Roman" w:cs="Times New Roman"/>
          <w:sz w:val="24"/>
          <w:szCs w:val="24"/>
        </w:rPr>
        <w:t xml:space="preserve"> </w:t>
      </w:r>
      <w:r w:rsidRPr="001F0283">
        <w:rPr>
          <w:rFonts w:ascii="Times New Roman" w:hAnsi="Times New Roman" w:cs="Times New Roman"/>
          <w:sz w:val="24"/>
          <w:szCs w:val="24"/>
        </w:rPr>
        <w:t>screws</w:t>
      </w:r>
      <w:r>
        <w:rPr>
          <w:rFonts w:ascii="Times New Roman" w:hAnsi="Times New Roman" w:cs="Times New Roman"/>
          <w:sz w:val="24"/>
          <w:szCs w:val="24"/>
        </w:rPr>
        <w:t xml:space="preserve"> would be drill</w:t>
      </w:r>
      <w:r w:rsidR="003D26D2">
        <w:rPr>
          <w:rFonts w:ascii="Times New Roman" w:hAnsi="Times New Roman" w:cs="Times New Roman"/>
          <w:sz w:val="24"/>
          <w:szCs w:val="24"/>
        </w:rPr>
        <w:t>ed</w:t>
      </w:r>
      <w:r>
        <w:rPr>
          <w:rFonts w:ascii="Times New Roman" w:hAnsi="Times New Roman" w:cs="Times New Roman"/>
          <w:sz w:val="24"/>
          <w:szCs w:val="24"/>
        </w:rPr>
        <w:t xml:space="preserve"> into the top and bottom of the </w:t>
      </w:r>
      <w:r w:rsidR="005512CA">
        <w:rPr>
          <w:rFonts w:ascii="Times New Roman" w:hAnsi="Times New Roman" w:cs="Times New Roman"/>
          <w:sz w:val="24"/>
          <w:szCs w:val="24"/>
        </w:rPr>
        <w:t>set-band</w:t>
      </w:r>
      <w:r w:rsidR="002F1658">
        <w:rPr>
          <w:rFonts w:ascii="Times New Roman" w:hAnsi="Times New Roman" w:cs="Times New Roman"/>
          <w:sz w:val="24"/>
          <w:szCs w:val="24"/>
        </w:rPr>
        <w:t xml:space="preserve"> that</w:t>
      </w:r>
      <w:r>
        <w:rPr>
          <w:rFonts w:ascii="Times New Roman" w:hAnsi="Times New Roman" w:cs="Times New Roman"/>
          <w:sz w:val="24"/>
          <w:szCs w:val="24"/>
        </w:rPr>
        <w:t xml:space="preserve"> </w:t>
      </w:r>
      <w:r w:rsidR="002F1658">
        <w:rPr>
          <w:rFonts w:ascii="Times New Roman" w:hAnsi="Times New Roman" w:cs="Times New Roman"/>
          <w:sz w:val="24"/>
          <w:szCs w:val="24"/>
        </w:rPr>
        <w:t>w</w:t>
      </w:r>
      <w:r>
        <w:rPr>
          <w:rFonts w:ascii="Times New Roman" w:hAnsi="Times New Roman" w:cs="Times New Roman"/>
          <w:sz w:val="24"/>
          <w:szCs w:val="24"/>
        </w:rPr>
        <w:t xml:space="preserve">as shown in </w:t>
      </w:r>
      <w:r w:rsidRPr="00D85808">
        <w:rPr>
          <w:rFonts w:ascii="Times New Roman" w:hAnsi="Times New Roman" w:cs="Times New Roman"/>
          <w:sz w:val="24"/>
          <w:szCs w:val="24"/>
        </w:rPr>
        <w:t>Figure 2 (b)</w:t>
      </w:r>
      <w:r>
        <w:rPr>
          <w:rFonts w:ascii="Times New Roman" w:hAnsi="Times New Roman" w:cs="Times New Roman"/>
          <w:b/>
          <w:sz w:val="24"/>
          <w:szCs w:val="24"/>
        </w:rPr>
        <w:t>.</w:t>
      </w:r>
      <w:r w:rsidR="003D26D2">
        <w:rPr>
          <w:rFonts w:ascii="Times New Roman" w:hAnsi="Times New Roman" w:cs="Times New Roman"/>
          <w:sz w:val="24"/>
          <w:szCs w:val="24"/>
        </w:rPr>
        <w:t xml:space="preserve"> These</w:t>
      </w:r>
      <w:r w:rsidR="0013049E">
        <w:rPr>
          <w:rFonts w:ascii="Times New Roman" w:hAnsi="Times New Roman" w:cs="Times New Roman"/>
          <w:sz w:val="24"/>
          <w:szCs w:val="24"/>
        </w:rPr>
        <w:t xml:space="preserve"> </w:t>
      </w:r>
      <w:r w:rsidR="003D26D2">
        <w:rPr>
          <w:rFonts w:ascii="Times New Roman" w:hAnsi="Times New Roman" w:cs="Times New Roman"/>
          <w:sz w:val="24"/>
          <w:szCs w:val="24"/>
        </w:rPr>
        <w:t>set screws</w:t>
      </w:r>
      <w:r>
        <w:rPr>
          <w:rFonts w:ascii="Times New Roman" w:hAnsi="Times New Roman" w:cs="Times New Roman"/>
          <w:sz w:val="24"/>
          <w:szCs w:val="24"/>
        </w:rPr>
        <w:t xml:space="preserve"> would drill through the </w:t>
      </w:r>
      <w:r w:rsidR="005512CA">
        <w:rPr>
          <w:rFonts w:ascii="Times New Roman" w:hAnsi="Times New Roman" w:cs="Times New Roman"/>
          <w:sz w:val="24"/>
          <w:szCs w:val="24"/>
        </w:rPr>
        <w:t>set-band</w:t>
      </w:r>
      <w:r>
        <w:rPr>
          <w:rFonts w:ascii="Times New Roman" w:hAnsi="Times New Roman" w:cs="Times New Roman"/>
          <w:sz w:val="24"/>
          <w:szCs w:val="24"/>
        </w:rPr>
        <w:t xml:space="preserve"> to the</w:t>
      </w:r>
      <w:r w:rsidR="003D26D2">
        <w:rPr>
          <w:rFonts w:ascii="Times New Roman" w:hAnsi="Times New Roman" w:cs="Times New Roman"/>
          <w:sz w:val="24"/>
          <w:szCs w:val="24"/>
        </w:rPr>
        <w:t xml:space="preserve"> shoulder bolt</w:t>
      </w:r>
      <w:r w:rsidR="0013049E">
        <w:rPr>
          <w:rFonts w:ascii="Times New Roman" w:hAnsi="Times New Roman" w:cs="Times New Roman"/>
          <w:sz w:val="24"/>
          <w:szCs w:val="24"/>
        </w:rPr>
        <w:t xml:space="preserve"> to help</w:t>
      </w:r>
      <w:r w:rsidR="002F1658">
        <w:rPr>
          <w:rFonts w:ascii="Times New Roman" w:hAnsi="Times New Roman" w:cs="Times New Roman"/>
          <w:sz w:val="24"/>
          <w:szCs w:val="24"/>
        </w:rPr>
        <w:t xml:space="preserve"> secure and</w:t>
      </w:r>
      <w:r w:rsidR="0013049E">
        <w:rPr>
          <w:rFonts w:ascii="Times New Roman" w:hAnsi="Times New Roman" w:cs="Times New Roman"/>
          <w:sz w:val="24"/>
          <w:szCs w:val="24"/>
        </w:rPr>
        <w:t xml:space="preserve"> </w:t>
      </w:r>
      <w:r w:rsidR="0013049E" w:rsidRPr="001F0283">
        <w:rPr>
          <w:rFonts w:ascii="Times New Roman" w:hAnsi="Times New Roman" w:cs="Times New Roman"/>
          <w:sz w:val="24"/>
          <w:szCs w:val="24"/>
        </w:rPr>
        <w:t xml:space="preserve">prevent </w:t>
      </w:r>
      <w:r w:rsidRPr="001F0283">
        <w:rPr>
          <w:rFonts w:ascii="Times New Roman" w:hAnsi="Times New Roman" w:cs="Times New Roman"/>
          <w:sz w:val="24"/>
          <w:szCs w:val="24"/>
        </w:rPr>
        <w:t>movement</w:t>
      </w:r>
      <w:r w:rsidR="003D26D2">
        <w:rPr>
          <w:rFonts w:ascii="Times New Roman" w:hAnsi="Times New Roman" w:cs="Times New Roman"/>
          <w:sz w:val="24"/>
          <w:szCs w:val="24"/>
        </w:rPr>
        <w:t xml:space="preserve"> of the shoulder bolt</w:t>
      </w:r>
      <w:r>
        <w:rPr>
          <w:rFonts w:ascii="Times New Roman" w:hAnsi="Times New Roman" w:cs="Times New Roman"/>
          <w:sz w:val="24"/>
          <w:szCs w:val="24"/>
        </w:rPr>
        <w:t xml:space="preserve">. This would be extra support to keep the shoulder </w:t>
      </w:r>
      <w:r w:rsidR="00824138">
        <w:rPr>
          <w:rFonts w:ascii="Times New Roman" w:hAnsi="Times New Roman" w:cs="Times New Roman"/>
          <w:sz w:val="24"/>
          <w:szCs w:val="24"/>
        </w:rPr>
        <w:t>bolt</w:t>
      </w:r>
      <w:r>
        <w:rPr>
          <w:rFonts w:ascii="Times New Roman" w:hAnsi="Times New Roman" w:cs="Times New Roman"/>
          <w:sz w:val="24"/>
          <w:szCs w:val="24"/>
        </w:rPr>
        <w:t xml:space="preserve"> in place when contin</w:t>
      </w:r>
      <w:r w:rsidR="0013049E">
        <w:rPr>
          <w:rFonts w:ascii="Times New Roman" w:hAnsi="Times New Roman" w:cs="Times New Roman"/>
          <w:sz w:val="24"/>
          <w:szCs w:val="24"/>
        </w:rPr>
        <w:t xml:space="preserve">ual extra force </w:t>
      </w:r>
      <w:r w:rsidR="0013049E" w:rsidRPr="001F0283">
        <w:rPr>
          <w:rFonts w:ascii="Times New Roman" w:hAnsi="Times New Roman" w:cs="Times New Roman"/>
          <w:sz w:val="24"/>
          <w:szCs w:val="24"/>
        </w:rPr>
        <w:t>is applied</w:t>
      </w:r>
      <w:r w:rsidRPr="001F0283">
        <w:rPr>
          <w:rFonts w:ascii="Times New Roman" w:hAnsi="Times New Roman" w:cs="Times New Roman"/>
          <w:sz w:val="24"/>
          <w:szCs w:val="24"/>
        </w:rPr>
        <w:t>.</w:t>
      </w:r>
      <w:r>
        <w:rPr>
          <w:rFonts w:ascii="Times New Roman" w:hAnsi="Times New Roman" w:cs="Times New Roman"/>
          <w:sz w:val="24"/>
          <w:szCs w:val="24"/>
        </w:rPr>
        <w:t xml:space="preserve"> </w:t>
      </w:r>
      <w:r w:rsidRPr="00D85808">
        <w:rPr>
          <w:rFonts w:ascii="Times New Roman" w:hAnsi="Times New Roman" w:cs="Times New Roman"/>
          <w:sz w:val="24"/>
          <w:szCs w:val="24"/>
        </w:rPr>
        <w:t>Figure 6</w:t>
      </w:r>
      <w:r w:rsidR="0013049E">
        <w:rPr>
          <w:rFonts w:ascii="Times New Roman" w:hAnsi="Times New Roman" w:cs="Times New Roman"/>
          <w:sz w:val="24"/>
          <w:szCs w:val="24"/>
        </w:rPr>
        <w:t xml:space="preserve">, shown below, shows the </w:t>
      </w:r>
      <w:r w:rsidR="002F1658">
        <w:rPr>
          <w:rFonts w:ascii="Times New Roman" w:hAnsi="Times New Roman" w:cs="Times New Roman"/>
          <w:sz w:val="24"/>
          <w:szCs w:val="24"/>
        </w:rPr>
        <w:t xml:space="preserve">holes for the </w:t>
      </w:r>
      <w:r w:rsidR="003D26D2">
        <w:rPr>
          <w:rFonts w:ascii="Times New Roman" w:hAnsi="Times New Roman" w:cs="Times New Roman"/>
          <w:sz w:val="24"/>
          <w:szCs w:val="24"/>
        </w:rPr>
        <w:t>set screws</w:t>
      </w:r>
      <w:r w:rsidR="002F1658">
        <w:rPr>
          <w:rFonts w:ascii="Times New Roman" w:hAnsi="Times New Roman" w:cs="Times New Roman"/>
          <w:sz w:val="24"/>
          <w:szCs w:val="24"/>
        </w:rPr>
        <w:t xml:space="preserve"> that would be drilled </w:t>
      </w:r>
      <w:r>
        <w:rPr>
          <w:rFonts w:ascii="Times New Roman" w:hAnsi="Times New Roman" w:cs="Times New Roman"/>
          <w:sz w:val="24"/>
          <w:szCs w:val="24"/>
        </w:rPr>
        <w:t xml:space="preserve">on the top and bottom of the </w:t>
      </w:r>
      <w:r w:rsidR="005512CA">
        <w:rPr>
          <w:rFonts w:ascii="Times New Roman" w:hAnsi="Times New Roman" w:cs="Times New Roman"/>
          <w:sz w:val="24"/>
          <w:szCs w:val="24"/>
        </w:rPr>
        <w:t>set-band</w:t>
      </w:r>
      <w:r>
        <w:rPr>
          <w:rFonts w:ascii="Times New Roman" w:hAnsi="Times New Roman" w:cs="Times New Roman"/>
          <w:sz w:val="24"/>
          <w:szCs w:val="24"/>
        </w:rPr>
        <w:t xml:space="preserve">. </w:t>
      </w:r>
    </w:p>
    <w:p w14:paraId="5130AFA5" w14:textId="77777777" w:rsidR="00254BB8" w:rsidRDefault="00254BB8" w:rsidP="004E5451">
      <w:pPr>
        <w:spacing w:after="0" w:line="240" w:lineRule="auto"/>
        <w:ind w:left="360" w:firstLine="360"/>
        <w:jc w:val="center"/>
        <w:rPr>
          <w:rFonts w:ascii="Times New Roman" w:hAnsi="Times New Roman" w:cs="Times New Roman"/>
          <w:b/>
          <w:noProof/>
          <w:sz w:val="24"/>
          <w:szCs w:val="24"/>
        </w:rPr>
      </w:pPr>
    </w:p>
    <w:p w14:paraId="53CF3FF5" w14:textId="77777777" w:rsidR="004E5451" w:rsidRDefault="004E5451" w:rsidP="004E5451">
      <w:pPr>
        <w:spacing w:after="0" w:line="240" w:lineRule="auto"/>
        <w:ind w:left="360" w:firstLine="360"/>
        <w:jc w:val="center"/>
        <w:rPr>
          <w:rFonts w:ascii="Times New Roman" w:hAnsi="Times New Roman" w:cs="Times New Roman"/>
          <w:b/>
          <w:sz w:val="24"/>
          <w:szCs w:val="24"/>
        </w:rPr>
      </w:pPr>
      <w:r w:rsidRPr="004E5451">
        <w:rPr>
          <w:rFonts w:ascii="Times New Roman" w:hAnsi="Times New Roman" w:cs="Times New Roman"/>
          <w:b/>
          <w:noProof/>
          <w:sz w:val="24"/>
          <w:szCs w:val="24"/>
        </w:rPr>
        <w:drawing>
          <wp:inline distT="0" distB="0" distL="0" distR="0" wp14:anchorId="1A365BA2" wp14:editId="60E04240">
            <wp:extent cx="2465916" cy="781050"/>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5"/>
                    <a:srcRect l="10369" t="23079" r="12148" b="30751"/>
                    <a:stretch/>
                  </pic:blipFill>
                  <pic:spPr bwMode="auto">
                    <a:xfrm>
                      <a:off x="0" y="0"/>
                      <a:ext cx="2465916" cy="78105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0D56CE0" w14:textId="77777777" w:rsidR="00254BB8" w:rsidRDefault="00254BB8" w:rsidP="004E5451">
      <w:pPr>
        <w:spacing w:after="0" w:line="240" w:lineRule="auto"/>
        <w:ind w:left="360" w:firstLine="360"/>
        <w:jc w:val="center"/>
        <w:rPr>
          <w:rFonts w:ascii="Times New Roman" w:hAnsi="Times New Roman" w:cs="Times New Roman"/>
          <w:b/>
          <w:sz w:val="24"/>
          <w:szCs w:val="24"/>
        </w:rPr>
      </w:pPr>
    </w:p>
    <w:p w14:paraId="26BEA32B" w14:textId="1B2440F4" w:rsidR="004E5451" w:rsidRPr="004E5451" w:rsidRDefault="004E5451" w:rsidP="004E5451">
      <w:pPr>
        <w:spacing w:after="0" w:line="240" w:lineRule="auto"/>
        <w:ind w:left="360" w:firstLine="360"/>
        <w:jc w:val="center"/>
        <w:rPr>
          <w:rFonts w:ascii="Times New Roman" w:hAnsi="Times New Roman" w:cs="Times New Roman"/>
          <w:sz w:val="24"/>
          <w:szCs w:val="24"/>
        </w:rPr>
      </w:pPr>
      <w:r>
        <w:rPr>
          <w:rFonts w:ascii="Times New Roman" w:hAnsi="Times New Roman" w:cs="Times New Roman"/>
          <w:b/>
          <w:sz w:val="24"/>
          <w:szCs w:val="24"/>
        </w:rPr>
        <w:t xml:space="preserve">Figure 6: </w:t>
      </w:r>
      <w:r>
        <w:rPr>
          <w:rFonts w:ascii="Times New Roman" w:hAnsi="Times New Roman" w:cs="Times New Roman"/>
          <w:sz w:val="24"/>
          <w:szCs w:val="24"/>
        </w:rPr>
        <w:t>The ho</w:t>
      </w:r>
      <w:r w:rsidR="0013049E">
        <w:rPr>
          <w:rFonts w:ascii="Times New Roman" w:hAnsi="Times New Roman" w:cs="Times New Roman"/>
          <w:sz w:val="24"/>
          <w:szCs w:val="24"/>
        </w:rPr>
        <w:t xml:space="preserve">les in the </w:t>
      </w:r>
      <w:r w:rsidR="005512CA">
        <w:rPr>
          <w:rFonts w:ascii="Times New Roman" w:hAnsi="Times New Roman" w:cs="Times New Roman"/>
          <w:sz w:val="24"/>
          <w:szCs w:val="24"/>
        </w:rPr>
        <w:t>set-band</w:t>
      </w:r>
      <w:r w:rsidR="0013049E">
        <w:rPr>
          <w:rFonts w:ascii="Times New Roman" w:hAnsi="Times New Roman" w:cs="Times New Roman"/>
          <w:sz w:val="24"/>
          <w:szCs w:val="24"/>
        </w:rPr>
        <w:t xml:space="preserve"> for the </w:t>
      </w:r>
      <w:r w:rsidR="003D26D2">
        <w:rPr>
          <w:rFonts w:ascii="Times New Roman" w:hAnsi="Times New Roman" w:cs="Times New Roman"/>
          <w:sz w:val="24"/>
          <w:szCs w:val="24"/>
        </w:rPr>
        <w:t>set screws</w:t>
      </w:r>
      <w:r w:rsidRPr="001F0283">
        <w:rPr>
          <w:rFonts w:ascii="Times New Roman" w:hAnsi="Times New Roman" w:cs="Times New Roman"/>
          <w:sz w:val="24"/>
          <w:szCs w:val="24"/>
        </w:rPr>
        <w:t xml:space="preserve"> used</w:t>
      </w:r>
      <w:r>
        <w:rPr>
          <w:rFonts w:ascii="Times New Roman" w:hAnsi="Times New Roman" w:cs="Times New Roman"/>
          <w:sz w:val="24"/>
          <w:szCs w:val="24"/>
        </w:rPr>
        <w:t xml:space="preserve"> for more support. </w:t>
      </w:r>
    </w:p>
    <w:p w14:paraId="7A8681A2" w14:textId="77777777" w:rsidR="00D57057" w:rsidRDefault="00D57057" w:rsidP="00D57057">
      <w:pPr>
        <w:spacing w:after="0" w:line="240" w:lineRule="auto"/>
        <w:rPr>
          <w:rFonts w:ascii="Times New Roman" w:hAnsi="Times New Roman" w:cs="Times New Roman"/>
          <w:sz w:val="24"/>
          <w:szCs w:val="24"/>
        </w:rPr>
      </w:pPr>
    </w:p>
    <w:p w14:paraId="15281BF7" w14:textId="77777777" w:rsidR="004E5451" w:rsidRDefault="003432BA" w:rsidP="004E5451">
      <w:pPr>
        <w:pStyle w:val="ListParagraph"/>
        <w:numPr>
          <w:ilvl w:val="0"/>
          <w:numId w:val="19"/>
        </w:numPr>
        <w:spacing w:after="0" w:line="240" w:lineRule="auto"/>
        <w:rPr>
          <w:rFonts w:ascii="Times New Roman" w:hAnsi="Times New Roman" w:cs="Times New Roman"/>
          <w:b/>
          <w:sz w:val="24"/>
          <w:szCs w:val="24"/>
        </w:rPr>
      </w:pPr>
      <w:r w:rsidRPr="003432BA">
        <w:rPr>
          <w:rFonts w:ascii="Times New Roman" w:hAnsi="Times New Roman" w:cs="Times New Roman"/>
          <w:b/>
          <w:sz w:val="24"/>
          <w:szCs w:val="24"/>
        </w:rPr>
        <w:t>Concept B –</w:t>
      </w:r>
      <w:r w:rsidR="001D5B49">
        <w:rPr>
          <w:rFonts w:ascii="Times New Roman" w:hAnsi="Times New Roman" w:cs="Times New Roman"/>
          <w:b/>
          <w:sz w:val="24"/>
          <w:szCs w:val="24"/>
        </w:rPr>
        <w:t xml:space="preserve"> </w:t>
      </w:r>
      <w:r w:rsidR="004E5451" w:rsidRPr="003432BA">
        <w:rPr>
          <w:rFonts w:ascii="Times New Roman" w:hAnsi="Times New Roman" w:cs="Times New Roman"/>
          <w:b/>
          <w:sz w:val="24"/>
          <w:szCs w:val="24"/>
        </w:rPr>
        <w:t xml:space="preserve">Needle Bearing </w:t>
      </w:r>
      <w:r w:rsidR="004E5451">
        <w:rPr>
          <w:rFonts w:ascii="Times New Roman" w:hAnsi="Times New Roman" w:cs="Times New Roman"/>
          <w:b/>
          <w:sz w:val="24"/>
          <w:szCs w:val="24"/>
        </w:rPr>
        <w:t>and Set Screw</w:t>
      </w:r>
    </w:p>
    <w:p w14:paraId="3EC58CCD" w14:textId="77777777" w:rsidR="004E5451" w:rsidRDefault="004E5451" w:rsidP="004E5451">
      <w:pPr>
        <w:pStyle w:val="ListParagraph"/>
        <w:spacing w:after="0" w:line="240" w:lineRule="auto"/>
        <w:rPr>
          <w:rFonts w:ascii="Times New Roman" w:hAnsi="Times New Roman" w:cs="Times New Roman"/>
          <w:b/>
          <w:sz w:val="24"/>
          <w:szCs w:val="24"/>
        </w:rPr>
      </w:pPr>
    </w:p>
    <w:p w14:paraId="1CCCD47B" w14:textId="2605B712" w:rsidR="004E5451" w:rsidRDefault="004E5451" w:rsidP="0091439F">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4E5451">
        <w:rPr>
          <w:rFonts w:ascii="Times New Roman" w:hAnsi="Times New Roman" w:cs="Times New Roman"/>
          <w:color w:val="000000"/>
          <w:sz w:val="24"/>
          <w:szCs w:val="24"/>
        </w:rPr>
        <w:t xml:space="preserve">The second solution </w:t>
      </w:r>
      <w:r w:rsidR="00CB5F9C">
        <w:rPr>
          <w:rFonts w:ascii="Times New Roman" w:hAnsi="Times New Roman" w:cs="Times New Roman"/>
          <w:color w:val="000000"/>
          <w:sz w:val="24"/>
          <w:szCs w:val="24"/>
        </w:rPr>
        <w:t xml:space="preserve">considered </w:t>
      </w:r>
      <w:r w:rsidRPr="004E5451">
        <w:rPr>
          <w:rFonts w:ascii="Times New Roman" w:hAnsi="Times New Roman" w:cs="Times New Roman"/>
          <w:color w:val="000000"/>
          <w:sz w:val="24"/>
          <w:szCs w:val="24"/>
        </w:rPr>
        <w:t>to</w:t>
      </w:r>
      <w:r w:rsidR="00CB5F9C">
        <w:rPr>
          <w:rFonts w:ascii="Times New Roman" w:hAnsi="Times New Roman" w:cs="Times New Roman"/>
          <w:color w:val="000000"/>
          <w:sz w:val="24"/>
          <w:szCs w:val="24"/>
        </w:rPr>
        <w:t xml:space="preserve"> solve</w:t>
      </w:r>
      <w:r w:rsidRPr="004E5451">
        <w:rPr>
          <w:rFonts w:ascii="Times New Roman" w:hAnsi="Times New Roman" w:cs="Times New Roman"/>
          <w:color w:val="000000"/>
          <w:sz w:val="24"/>
          <w:szCs w:val="24"/>
        </w:rPr>
        <w:t xml:space="preserve"> the problem </w:t>
      </w:r>
      <w:r w:rsidR="00DF5BE8">
        <w:rPr>
          <w:rFonts w:ascii="Times New Roman" w:hAnsi="Times New Roman" w:cs="Times New Roman"/>
          <w:color w:val="000000"/>
          <w:sz w:val="24"/>
          <w:szCs w:val="24"/>
        </w:rPr>
        <w:t>was the</w:t>
      </w:r>
      <w:r w:rsidRPr="004E5451">
        <w:rPr>
          <w:rFonts w:ascii="Times New Roman" w:hAnsi="Times New Roman" w:cs="Times New Roman"/>
          <w:color w:val="000000"/>
          <w:sz w:val="24"/>
          <w:szCs w:val="24"/>
        </w:rPr>
        <w:t xml:space="preserve"> use of a needle bearing. The needle bearing would surround the shoulder bolt used to secure the swing up stop. </w:t>
      </w:r>
      <w:r w:rsidR="00B67625" w:rsidRPr="001F0283">
        <w:rPr>
          <w:rFonts w:ascii="Times New Roman" w:hAnsi="Times New Roman" w:cs="Times New Roman"/>
          <w:color w:val="000000"/>
          <w:sz w:val="24"/>
          <w:szCs w:val="24"/>
        </w:rPr>
        <w:t>The purpose of the</w:t>
      </w:r>
      <w:r w:rsidRPr="001F0283">
        <w:rPr>
          <w:rFonts w:ascii="Times New Roman" w:hAnsi="Times New Roman" w:cs="Times New Roman"/>
          <w:color w:val="000000"/>
          <w:sz w:val="24"/>
          <w:szCs w:val="24"/>
        </w:rPr>
        <w:t xml:space="preserve"> needle bearing </w:t>
      </w:r>
      <w:r w:rsidR="00B67625" w:rsidRPr="001F0283">
        <w:rPr>
          <w:rFonts w:ascii="Times New Roman" w:hAnsi="Times New Roman" w:cs="Times New Roman"/>
          <w:color w:val="000000"/>
          <w:sz w:val="24"/>
          <w:szCs w:val="24"/>
        </w:rPr>
        <w:t>was to reduce the friction</w:t>
      </w:r>
      <w:r w:rsidRPr="001F0283">
        <w:rPr>
          <w:rFonts w:ascii="Times New Roman" w:hAnsi="Times New Roman" w:cs="Times New Roman"/>
          <w:color w:val="000000"/>
          <w:sz w:val="24"/>
          <w:szCs w:val="24"/>
        </w:rPr>
        <w:t xml:space="preserve"> between the shoulder bolt and the swing up stop</w:t>
      </w:r>
      <w:r w:rsidR="002F1658">
        <w:rPr>
          <w:rFonts w:ascii="Times New Roman" w:hAnsi="Times New Roman" w:cs="Times New Roman"/>
          <w:color w:val="000000"/>
          <w:sz w:val="24"/>
          <w:szCs w:val="24"/>
        </w:rPr>
        <w:t>. Reducing the friction would help</w:t>
      </w:r>
      <w:r w:rsidRPr="001F0283">
        <w:rPr>
          <w:rFonts w:ascii="Times New Roman" w:hAnsi="Times New Roman" w:cs="Times New Roman"/>
          <w:color w:val="000000"/>
          <w:sz w:val="24"/>
          <w:szCs w:val="24"/>
        </w:rPr>
        <w:t xml:space="preserve"> prevent the shoulder bolt from loosening.</w:t>
      </w:r>
      <w:r w:rsidRPr="004E5451">
        <w:rPr>
          <w:rFonts w:ascii="Times New Roman" w:hAnsi="Times New Roman" w:cs="Times New Roman"/>
          <w:color w:val="000000"/>
          <w:sz w:val="24"/>
          <w:szCs w:val="24"/>
        </w:rPr>
        <w:t xml:space="preserve"> This solution would require that the swing up stop have a larger </w:t>
      </w:r>
      <w:r w:rsidR="00B67625">
        <w:rPr>
          <w:rFonts w:ascii="Times New Roman" w:hAnsi="Times New Roman" w:cs="Times New Roman"/>
          <w:color w:val="000000"/>
          <w:sz w:val="24"/>
          <w:szCs w:val="24"/>
        </w:rPr>
        <w:t>bore</w:t>
      </w:r>
      <w:r w:rsidRPr="004E5451">
        <w:rPr>
          <w:rFonts w:ascii="Times New Roman" w:hAnsi="Times New Roman" w:cs="Times New Roman"/>
          <w:color w:val="000000"/>
          <w:sz w:val="24"/>
          <w:szCs w:val="24"/>
        </w:rPr>
        <w:t xml:space="preserve"> to fit around the needle bearing.</w:t>
      </w:r>
      <w:r w:rsidR="00B67625">
        <w:rPr>
          <w:rFonts w:ascii="Times New Roman" w:hAnsi="Times New Roman" w:cs="Times New Roman"/>
          <w:color w:val="000000"/>
          <w:sz w:val="24"/>
          <w:szCs w:val="24"/>
        </w:rPr>
        <w:t xml:space="preserve"> This would require </w:t>
      </w:r>
      <w:r w:rsidR="00B67625" w:rsidRPr="001F0283">
        <w:rPr>
          <w:rFonts w:ascii="Times New Roman" w:hAnsi="Times New Roman" w:cs="Times New Roman"/>
          <w:color w:val="000000"/>
          <w:sz w:val="24"/>
          <w:szCs w:val="24"/>
        </w:rPr>
        <w:t>machining</w:t>
      </w:r>
      <w:r w:rsidRPr="001F0283">
        <w:rPr>
          <w:rFonts w:ascii="Times New Roman" w:hAnsi="Times New Roman" w:cs="Times New Roman"/>
          <w:color w:val="000000"/>
          <w:sz w:val="24"/>
          <w:szCs w:val="24"/>
        </w:rPr>
        <w:t xml:space="preserve"> the inside</w:t>
      </w:r>
      <w:r w:rsidRPr="004E5451">
        <w:rPr>
          <w:rFonts w:ascii="Times New Roman" w:hAnsi="Times New Roman" w:cs="Times New Roman"/>
          <w:color w:val="000000"/>
          <w:sz w:val="24"/>
          <w:szCs w:val="24"/>
        </w:rPr>
        <w:t xml:space="preserve"> pivotin</w:t>
      </w:r>
      <w:r w:rsidR="002F1658">
        <w:rPr>
          <w:rFonts w:ascii="Times New Roman" w:hAnsi="Times New Roman" w:cs="Times New Roman"/>
          <w:color w:val="000000"/>
          <w:sz w:val="24"/>
          <w:szCs w:val="24"/>
        </w:rPr>
        <w:t xml:space="preserve">g hole of the swing up stop. </w:t>
      </w:r>
      <w:r w:rsidR="00BA43E6">
        <w:rPr>
          <w:rFonts w:ascii="Times New Roman" w:hAnsi="Times New Roman" w:cs="Times New Roman"/>
          <w:color w:val="000000"/>
          <w:sz w:val="24"/>
          <w:szCs w:val="24"/>
        </w:rPr>
        <w:t>Two s</w:t>
      </w:r>
      <w:r w:rsidRPr="004E5451">
        <w:rPr>
          <w:rFonts w:ascii="Times New Roman" w:hAnsi="Times New Roman" w:cs="Times New Roman"/>
          <w:color w:val="000000"/>
          <w:sz w:val="24"/>
          <w:szCs w:val="24"/>
        </w:rPr>
        <w:t>et screw</w:t>
      </w:r>
      <w:r w:rsidR="002F1658">
        <w:rPr>
          <w:rFonts w:ascii="Times New Roman" w:hAnsi="Times New Roman" w:cs="Times New Roman"/>
          <w:color w:val="000000"/>
          <w:sz w:val="24"/>
          <w:szCs w:val="24"/>
        </w:rPr>
        <w:t>s</w:t>
      </w:r>
      <w:r w:rsidRPr="004E5451">
        <w:rPr>
          <w:rFonts w:ascii="Times New Roman" w:hAnsi="Times New Roman" w:cs="Times New Roman"/>
          <w:color w:val="000000"/>
          <w:sz w:val="24"/>
          <w:szCs w:val="24"/>
        </w:rPr>
        <w:t xml:space="preserve">, as described in </w:t>
      </w:r>
      <w:r w:rsidRPr="004E5451">
        <w:rPr>
          <w:rFonts w:ascii="Times New Roman" w:hAnsi="Times New Roman" w:cs="Times New Roman"/>
          <w:b/>
          <w:color w:val="000000"/>
          <w:sz w:val="24"/>
          <w:szCs w:val="24"/>
        </w:rPr>
        <w:t xml:space="preserve">Concept A </w:t>
      </w:r>
      <w:r w:rsidRPr="004E5451">
        <w:rPr>
          <w:rFonts w:ascii="Times New Roman" w:hAnsi="Times New Roman" w:cs="Times New Roman"/>
          <w:color w:val="000000"/>
          <w:sz w:val="24"/>
          <w:szCs w:val="24"/>
        </w:rPr>
        <w:t>above</w:t>
      </w:r>
      <w:r w:rsidRPr="004E5451">
        <w:rPr>
          <w:rFonts w:ascii="Times New Roman" w:hAnsi="Times New Roman" w:cs="Times New Roman"/>
          <w:b/>
          <w:color w:val="000000"/>
          <w:sz w:val="24"/>
          <w:szCs w:val="24"/>
        </w:rPr>
        <w:t>,</w:t>
      </w:r>
      <w:r w:rsidRPr="004E5451">
        <w:rPr>
          <w:rFonts w:ascii="Times New Roman" w:hAnsi="Times New Roman" w:cs="Times New Roman"/>
          <w:color w:val="000000"/>
          <w:sz w:val="24"/>
          <w:szCs w:val="24"/>
        </w:rPr>
        <w:t xml:space="preserve"> would be used</w:t>
      </w:r>
      <w:r w:rsidR="002F1658">
        <w:rPr>
          <w:rFonts w:ascii="Times New Roman" w:hAnsi="Times New Roman" w:cs="Times New Roman"/>
          <w:color w:val="000000"/>
          <w:sz w:val="24"/>
          <w:szCs w:val="24"/>
        </w:rPr>
        <w:t xml:space="preserve"> in tandem with the needle bearing</w:t>
      </w:r>
      <w:r w:rsidRPr="004E5451">
        <w:rPr>
          <w:rFonts w:ascii="Times New Roman" w:hAnsi="Times New Roman" w:cs="Times New Roman"/>
          <w:color w:val="000000"/>
          <w:sz w:val="24"/>
          <w:szCs w:val="24"/>
        </w:rPr>
        <w:t xml:space="preserve"> to </w:t>
      </w:r>
      <w:r w:rsidR="001B616F">
        <w:rPr>
          <w:rFonts w:ascii="Times New Roman" w:hAnsi="Times New Roman" w:cs="Times New Roman"/>
          <w:color w:val="000000"/>
          <w:sz w:val="24"/>
          <w:szCs w:val="24"/>
        </w:rPr>
        <w:t xml:space="preserve">prevent </w:t>
      </w:r>
      <w:r w:rsidRPr="004E5451">
        <w:rPr>
          <w:rFonts w:ascii="Times New Roman" w:hAnsi="Times New Roman" w:cs="Times New Roman"/>
          <w:color w:val="000000"/>
          <w:sz w:val="24"/>
          <w:szCs w:val="24"/>
        </w:rPr>
        <w:t xml:space="preserve">loosening </w:t>
      </w:r>
      <w:r w:rsidR="00DF5BE8">
        <w:rPr>
          <w:rFonts w:ascii="Times New Roman" w:hAnsi="Times New Roman" w:cs="Times New Roman"/>
          <w:color w:val="000000"/>
          <w:sz w:val="24"/>
          <w:szCs w:val="24"/>
        </w:rPr>
        <w:t xml:space="preserve">of the shoulder bolt. Figure 7, </w:t>
      </w:r>
      <w:r w:rsidRPr="004E5451">
        <w:rPr>
          <w:rFonts w:ascii="Times New Roman" w:hAnsi="Times New Roman" w:cs="Times New Roman"/>
          <w:color w:val="000000"/>
          <w:sz w:val="24"/>
          <w:szCs w:val="24"/>
        </w:rPr>
        <w:t>below, shows the needle</w:t>
      </w:r>
      <w:r w:rsidR="00AE215B">
        <w:rPr>
          <w:rFonts w:ascii="Times New Roman" w:hAnsi="Times New Roman" w:cs="Times New Roman"/>
          <w:color w:val="000000"/>
          <w:sz w:val="24"/>
          <w:szCs w:val="24"/>
        </w:rPr>
        <w:t xml:space="preserve"> bearing that would be placed over</w:t>
      </w:r>
      <w:r w:rsidRPr="004E5451">
        <w:rPr>
          <w:rFonts w:ascii="Times New Roman" w:hAnsi="Times New Roman" w:cs="Times New Roman"/>
          <w:color w:val="000000"/>
          <w:sz w:val="24"/>
          <w:szCs w:val="24"/>
        </w:rPr>
        <w:t xml:space="preserve"> the shoulder bolt and inside the swing up stop.</w:t>
      </w:r>
    </w:p>
    <w:p w14:paraId="6B991444" w14:textId="77777777" w:rsidR="0091439F" w:rsidRDefault="0091439F" w:rsidP="0091439F">
      <w:pPr>
        <w:pStyle w:val="ListParagraph"/>
        <w:spacing w:after="0" w:line="240" w:lineRule="auto"/>
        <w:ind w:left="360"/>
        <w:jc w:val="both"/>
        <w:rPr>
          <w:rFonts w:ascii="Times New Roman" w:hAnsi="Times New Roman" w:cs="Times New Roman"/>
          <w:color w:val="000000"/>
          <w:sz w:val="24"/>
          <w:szCs w:val="24"/>
        </w:rPr>
      </w:pPr>
    </w:p>
    <w:p w14:paraId="7E7E0B04" w14:textId="5B15C9CC" w:rsidR="0091439F" w:rsidRDefault="0091439F" w:rsidP="00CB5F9C">
      <w:pPr>
        <w:spacing w:after="0" w:line="240" w:lineRule="auto"/>
        <w:ind w:firstLine="360"/>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31A8908E" wp14:editId="3AA6FF5E">
            <wp:extent cx="1038225" cy="1655392"/>
            <wp:effectExtent l="0" t="0" r="0" b="254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43077" cy="1663128"/>
                    </a:xfrm>
                    <a:prstGeom prst="rect">
                      <a:avLst/>
                    </a:prstGeom>
                    <a:noFill/>
                    <a:ln>
                      <a:noFill/>
                    </a:ln>
                  </pic:spPr>
                </pic:pic>
              </a:graphicData>
            </a:graphic>
          </wp:inline>
        </w:drawing>
      </w:r>
    </w:p>
    <w:p w14:paraId="6AAB57FB" w14:textId="77777777" w:rsidR="0091439F" w:rsidRDefault="0091439F" w:rsidP="0091439F">
      <w:pPr>
        <w:spacing w:after="0" w:line="240" w:lineRule="auto"/>
        <w:ind w:left="360" w:firstLine="360"/>
        <w:jc w:val="center"/>
        <w:rPr>
          <w:rFonts w:ascii="Times New Roman" w:hAnsi="Times New Roman" w:cs="Times New Roman"/>
          <w:color w:val="000000"/>
          <w:sz w:val="24"/>
          <w:szCs w:val="24"/>
        </w:rPr>
      </w:pPr>
    </w:p>
    <w:p w14:paraId="6310A11B" w14:textId="165A75BB" w:rsidR="00DF5BE8" w:rsidRDefault="004E5451" w:rsidP="00FC3D60">
      <w:pPr>
        <w:spacing w:after="0" w:line="240" w:lineRule="auto"/>
        <w:ind w:left="360" w:firstLine="360"/>
        <w:jc w:val="center"/>
        <w:rPr>
          <w:rFonts w:ascii="Times New Roman" w:hAnsi="Times New Roman" w:cs="Times New Roman"/>
          <w:color w:val="000000"/>
          <w:sz w:val="24"/>
          <w:szCs w:val="24"/>
        </w:rPr>
      </w:pPr>
      <w:r w:rsidRPr="004E5451">
        <w:rPr>
          <w:rFonts w:ascii="Times New Roman" w:hAnsi="Times New Roman" w:cs="Times New Roman"/>
          <w:b/>
          <w:color w:val="000000"/>
          <w:sz w:val="24"/>
          <w:szCs w:val="24"/>
        </w:rPr>
        <w:t>Figure 7:</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The needle bearing that would be used to reduce the friction between the shoulder bolt and the swing up stop. </w:t>
      </w:r>
    </w:p>
    <w:p w14:paraId="0ED3412B" w14:textId="2099CF7E" w:rsidR="00C847A5" w:rsidRPr="00C847A5" w:rsidRDefault="003432BA" w:rsidP="00C847A5">
      <w:pPr>
        <w:pStyle w:val="ListParagraph"/>
        <w:numPr>
          <w:ilvl w:val="0"/>
          <w:numId w:val="19"/>
        </w:numPr>
        <w:spacing w:after="0" w:line="240" w:lineRule="auto"/>
        <w:rPr>
          <w:rFonts w:ascii="Times New Roman" w:hAnsi="Times New Roman" w:cs="Times New Roman"/>
          <w:b/>
          <w:sz w:val="24"/>
          <w:szCs w:val="24"/>
        </w:rPr>
      </w:pPr>
      <w:r w:rsidRPr="003432BA">
        <w:rPr>
          <w:rFonts w:ascii="Times New Roman" w:hAnsi="Times New Roman" w:cs="Times New Roman"/>
          <w:b/>
          <w:sz w:val="24"/>
          <w:szCs w:val="24"/>
        </w:rPr>
        <w:lastRenderedPageBreak/>
        <w:t xml:space="preserve">Concept C – Extruding Column </w:t>
      </w:r>
      <w:r w:rsidR="005512CA">
        <w:rPr>
          <w:rFonts w:ascii="Times New Roman" w:hAnsi="Times New Roman" w:cs="Times New Roman"/>
          <w:b/>
          <w:sz w:val="24"/>
          <w:szCs w:val="24"/>
        </w:rPr>
        <w:t>Set-band</w:t>
      </w:r>
      <w:r w:rsidR="007C6E25">
        <w:rPr>
          <w:rFonts w:ascii="Times New Roman" w:hAnsi="Times New Roman" w:cs="Times New Roman"/>
          <w:b/>
          <w:sz w:val="24"/>
          <w:szCs w:val="24"/>
        </w:rPr>
        <w:t xml:space="preserve"> Design</w:t>
      </w:r>
    </w:p>
    <w:p w14:paraId="5977BBBA" w14:textId="77777777" w:rsidR="003432BA" w:rsidRPr="00B81D3D" w:rsidRDefault="003432BA" w:rsidP="009E24EF">
      <w:pPr>
        <w:spacing w:after="0" w:line="240" w:lineRule="auto"/>
        <w:rPr>
          <w:rFonts w:ascii="Times New Roman" w:hAnsi="Times New Roman" w:cs="Times New Roman"/>
          <w:sz w:val="24"/>
          <w:szCs w:val="24"/>
        </w:rPr>
      </w:pPr>
    </w:p>
    <w:p w14:paraId="6169B5BF" w14:textId="24547A9D" w:rsidR="00FC3D60" w:rsidRDefault="00F3049E" w:rsidP="00A9018F">
      <w:pPr>
        <w:spacing w:after="0"/>
        <w:ind w:left="360" w:firstLine="360"/>
        <w:jc w:val="both"/>
        <w:rPr>
          <w:rFonts w:ascii="Times New Roman" w:hAnsi="Times New Roman" w:cs="Times New Roman"/>
          <w:sz w:val="24"/>
          <w:szCs w:val="24"/>
        </w:rPr>
      </w:pPr>
      <w:r>
        <w:rPr>
          <w:rFonts w:ascii="Times New Roman" w:hAnsi="Times New Roman" w:cs="Times New Roman"/>
          <w:sz w:val="24"/>
          <w:szCs w:val="24"/>
        </w:rPr>
        <w:t>The last design concept involved</w:t>
      </w:r>
      <w:r w:rsidR="00B81D3D" w:rsidRPr="00B81D3D">
        <w:rPr>
          <w:rFonts w:ascii="Times New Roman" w:hAnsi="Times New Roman" w:cs="Times New Roman"/>
          <w:sz w:val="24"/>
          <w:szCs w:val="24"/>
        </w:rPr>
        <w:t xml:space="preserve"> doing away with the shoulder bolt entirely and replacing it with a cylindrical shaft extruding from the mounting </w:t>
      </w:r>
      <w:r w:rsidR="00B81D3D" w:rsidRPr="001F0283">
        <w:rPr>
          <w:rFonts w:ascii="Times New Roman" w:hAnsi="Times New Roman" w:cs="Times New Roman"/>
          <w:sz w:val="24"/>
          <w:szCs w:val="24"/>
        </w:rPr>
        <w:t xml:space="preserve">frame </w:t>
      </w:r>
      <w:r w:rsidR="00B85B12" w:rsidRPr="001F0283">
        <w:rPr>
          <w:rFonts w:ascii="Times New Roman" w:hAnsi="Times New Roman" w:cs="Times New Roman"/>
          <w:sz w:val="24"/>
          <w:szCs w:val="24"/>
        </w:rPr>
        <w:t>that extends</w:t>
      </w:r>
      <w:r w:rsidR="00B81D3D" w:rsidRPr="00B81D3D">
        <w:rPr>
          <w:rFonts w:ascii="Times New Roman" w:hAnsi="Times New Roman" w:cs="Times New Roman"/>
          <w:sz w:val="24"/>
          <w:szCs w:val="24"/>
        </w:rPr>
        <w:t xml:space="preserve"> into the table. The </w:t>
      </w:r>
      <w:r w:rsidR="005512CA">
        <w:rPr>
          <w:rFonts w:ascii="Times New Roman" w:hAnsi="Times New Roman" w:cs="Times New Roman"/>
          <w:sz w:val="24"/>
          <w:szCs w:val="24"/>
        </w:rPr>
        <w:t>set-band</w:t>
      </w:r>
      <w:r w:rsidR="00957090">
        <w:rPr>
          <w:rFonts w:ascii="Times New Roman" w:hAnsi="Times New Roman" w:cs="Times New Roman"/>
          <w:sz w:val="24"/>
          <w:szCs w:val="24"/>
        </w:rPr>
        <w:t xml:space="preserve"> (</w:t>
      </w:r>
      <w:r w:rsidR="00B81D3D" w:rsidRPr="00B81D3D">
        <w:rPr>
          <w:rFonts w:ascii="Times New Roman" w:hAnsi="Times New Roman" w:cs="Times New Roman"/>
          <w:sz w:val="24"/>
          <w:szCs w:val="24"/>
        </w:rPr>
        <w:t>mounting frame</w:t>
      </w:r>
      <w:r w:rsidR="00957090">
        <w:rPr>
          <w:rFonts w:ascii="Times New Roman" w:hAnsi="Times New Roman" w:cs="Times New Roman"/>
          <w:sz w:val="24"/>
          <w:szCs w:val="24"/>
        </w:rPr>
        <w:t>)</w:t>
      </w:r>
      <w:r w:rsidR="00B81D3D" w:rsidRPr="00B81D3D">
        <w:rPr>
          <w:rFonts w:ascii="Times New Roman" w:hAnsi="Times New Roman" w:cs="Times New Roman"/>
          <w:sz w:val="24"/>
          <w:szCs w:val="24"/>
        </w:rPr>
        <w:t xml:space="preserve"> would either be redesigned or could have </w:t>
      </w:r>
      <w:r w:rsidR="00957090">
        <w:rPr>
          <w:rFonts w:ascii="Times New Roman" w:hAnsi="Times New Roman" w:cs="Times New Roman"/>
          <w:sz w:val="24"/>
          <w:szCs w:val="24"/>
        </w:rPr>
        <w:t>a cylindrical</w:t>
      </w:r>
      <w:r w:rsidR="00B81D3D" w:rsidRPr="00B81D3D">
        <w:rPr>
          <w:rFonts w:ascii="Times New Roman" w:hAnsi="Times New Roman" w:cs="Times New Roman"/>
          <w:sz w:val="24"/>
          <w:szCs w:val="24"/>
        </w:rPr>
        <w:t xml:space="preserve"> shaft welded </w:t>
      </w:r>
      <w:r w:rsidR="00957090">
        <w:rPr>
          <w:rFonts w:ascii="Times New Roman" w:hAnsi="Times New Roman" w:cs="Times New Roman"/>
          <w:sz w:val="24"/>
          <w:szCs w:val="24"/>
        </w:rPr>
        <w:t>onto</w:t>
      </w:r>
      <w:r w:rsidR="00B81D3D" w:rsidRPr="00B81D3D">
        <w:rPr>
          <w:rFonts w:ascii="Times New Roman" w:hAnsi="Times New Roman" w:cs="Times New Roman"/>
          <w:sz w:val="24"/>
          <w:szCs w:val="24"/>
        </w:rPr>
        <w:t xml:space="preserve"> </w:t>
      </w:r>
      <w:r w:rsidR="00957090">
        <w:rPr>
          <w:rFonts w:ascii="Times New Roman" w:hAnsi="Times New Roman" w:cs="Times New Roman"/>
          <w:sz w:val="24"/>
          <w:szCs w:val="24"/>
        </w:rPr>
        <w:t xml:space="preserve">the current </w:t>
      </w:r>
      <w:r w:rsidR="005512CA">
        <w:rPr>
          <w:rFonts w:ascii="Times New Roman" w:hAnsi="Times New Roman" w:cs="Times New Roman"/>
          <w:sz w:val="24"/>
          <w:szCs w:val="24"/>
        </w:rPr>
        <w:t>set-band</w:t>
      </w:r>
      <w:r w:rsidR="00957090">
        <w:rPr>
          <w:rFonts w:ascii="Times New Roman" w:hAnsi="Times New Roman" w:cs="Times New Roman"/>
          <w:sz w:val="24"/>
          <w:szCs w:val="24"/>
        </w:rPr>
        <w:t xml:space="preserve"> design</w:t>
      </w:r>
      <w:r w:rsidR="00B81D3D" w:rsidRPr="00B81D3D">
        <w:rPr>
          <w:rFonts w:ascii="Times New Roman" w:hAnsi="Times New Roman" w:cs="Times New Roman"/>
          <w:sz w:val="24"/>
          <w:szCs w:val="24"/>
        </w:rPr>
        <w:t>.</w:t>
      </w:r>
      <w:r w:rsidR="003C34AE">
        <w:rPr>
          <w:rFonts w:ascii="Times New Roman" w:hAnsi="Times New Roman" w:cs="Times New Roman"/>
          <w:sz w:val="24"/>
          <w:szCs w:val="24"/>
        </w:rPr>
        <w:t xml:space="preserve"> </w:t>
      </w:r>
      <w:r>
        <w:rPr>
          <w:rFonts w:ascii="Times New Roman" w:hAnsi="Times New Roman" w:cs="Times New Roman"/>
          <w:sz w:val="24"/>
          <w:szCs w:val="24"/>
        </w:rPr>
        <w:t>The possibility for the cylindrical shaft to go to the table and stop would be more efficient since there would be no required modification on the router table.</w:t>
      </w:r>
      <w:r w:rsidR="00957090">
        <w:rPr>
          <w:rFonts w:ascii="Times New Roman" w:hAnsi="Times New Roman" w:cs="Times New Roman"/>
          <w:sz w:val="24"/>
          <w:szCs w:val="24"/>
        </w:rPr>
        <w:t xml:space="preserve"> </w:t>
      </w:r>
      <w:r w:rsidR="00FC3D60">
        <w:rPr>
          <w:rFonts w:ascii="Times New Roman" w:hAnsi="Times New Roman" w:cs="Times New Roman"/>
          <w:sz w:val="24"/>
          <w:szCs w:val="24"/>
        </w:rPr>
        <w:t xml:space="preserve">Figure 8, below, provides a visual of the new </w:t>
      </w:r>
      <w:r w:rsidR="005512CA">
        <w:rPr>
          <w:rFonts w:ascii="Times New Roman" w:hAnsi="Times New Roman" w:cs="Times New Roman"/>
          <w:sz w:val="24"/>
          <w:szCs w:val="24"/>
        </w:rPr>
        <w:t>set-band</w:t>
      </w:r>
      <w:r w:rsidR="00FC3D60">
        <w:rPr>
          <w:rFonts w:ascii="Times New Roman" w:hAnsi="Times New Roman" w:cs="Times New Roman"/>
          <w:sz w:val="24"/>
          <w:szCs w:val="24"/>
        </w:rPr>
        <w:t xml:space="preserve">. </w:t>
      </w:r>
    </w:p>
    <w:p w14:paraId="2F6E3ECC" w14:textId="77777777" w:rsidR="004D20EB" w:rsidRDefault="004D20EB" w:rsidP="00A9018F">
      <w:pPr>
        <w:spacing w:after="0"/>
        <w:ind w:left="360" w:firstLine="360"/>
        <w:jc w:val="both"/>
        <w:rPr>
          <w:rFonts w:ascii="Times New Roman" w:hAnsi="Times New Roman" w:cs="Times New Roman"/>
          <w:sz w:val="24"/>
          <w:szCs w:val="24"/>
        </w:rPr>
      </w:pPr>
    </w:p>
    <w:p w14:paraId="336BECDB" w14:textId="77777777" w:rsidR="00FC3D60" w:rsidRDefault="00FC3D60" w:rsidP="00A9018F">
      <w:pPr>
        <w:spacing w:after="0"/>
        <w:ind w:left="360" w:firstLine="360"/>
        <w:jc w:val="center"/>
        <w:rPr>
          <w:rFonts w:ascii="Times New Roman" w:hAnsi="Times New Roman" w:cs="Times New Roman"/>
          <w:sz w:val="24"/>
          <w:szCs w:val="24"/>
        </w:rPr>
      </w:pPr>
      <w:r w:rsidRPr="00FC3D60">
        <w:rPr>
          <w:rFonts w:ascii="Times New Roman" w:hAnsi="Times New Roman" w:cs="Times New Roman"/>
          <w:noProof/>
          <w:sz w:val="24"/>
          <w:szCs w:val="24"/>
        </w:rPr>
        <w:drawing>
          <wp:inline distT="0" distB="0" distL="0" distR="0" wp14:anchorId="5AFE849E" wp14:editId="71328C65">
            <wp:extent cx="2863970" cy="1414708"/>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71180" cy="1418269"/>
                    </a:xfrm>
                    <a:prstGeom prst="rect">
                      <a:avLst/>
                    </a:prstGeom>
                  </pic:spPr>
                </pic:pic>
              </a:graphicData>
            </a:graphic>
          </wp:inline>
        </w:drawing>
      </w:r>
    </w:p>
    <w:p w14:paraId="4E6A51BE" w14:textId="77777777" w:rsidR="00FC3D60" w:rsidRDefault="00FC3D60" w:rsidP="00A9018F">
      <w:pPr>
        <w:spacing w:after="0"/>
        <w:ind w:left="360" w:firstLine="360"/>
        <w:jc w:val="center"/>
        <w:rPr>
          <w:rFonts w:ascii="Times New Roman" w:hAnsi="Times New Roman" w:cs="Times New Roman"/>
          <w:sz w:val="24"/>
          <w:szCs w:val="24"/>
        </w:rPr>
      </w:pPr>
    </w:p>
    <w:p w14:paraId="5FCECB1A" w14:textId="6636A6D6" w:rsidR="00FC3D60" w:rsidRPr="00FC3D60" w:rsidRDefault="00FC3D60" w:rsidP="00FC3D60">
      <w:pPr>
        <w:spacing w:after="0"/>
        <w:ind w:left="360" w:firstLine="360"/>
        <w:jc w:val="center"/>
        <w:rPr>
          <w:rFonts w:ascii="Times New Roman" w:hAnsi="Times New Roman" w:cs="Times New Roman"/>
          <w:sz w:val="24"/>
          <w:szCs w:val="24"/>
        </w:rPr>
      </w:pPr>
      <w:r w:rsidRPr="00FC3D60">
        <w:rPr>
          <w:rFonts w:ascii="Times New Roman" w:hAnsi="Times New Roman" w:cs="Times New Roman"/>
          <w:b/>
          <w:sz w:val="24"/>
          <w:szCs w:val="24"/>
        </w:rPr>
        <w:t>Figure 8</w:t>
      </w:r>
      <w:r>
        <w:rPr>
          <w:rFonts w:ascii="Times New Roman" w:hAnsi="Times New Roman" w:cs="Times New Roman"/>
          <w:b/>
          <w:sz w:val="24"/>
          <w:szCs w:val="24"/>
        </w:rPr>
        <w:t>:</w:t>
      </w:r>
      <w:r>
        <w:rPr>
          <w:rFonts w:ascii="Times New Roman" w:hAnsi="Times New Roman" w:cs="Times New Roman"/>
          <w:sz w:val="24"/>
          <w:szCs w:val="24"/>
        </w:rPr>
        <w:t xml:space="preserve"> The extruding cylinder on the </w:t>
      </w:r>
      <w:r w:rsidR="005512CA">
        <w:rPr>
          <w:rFonts w:ascii="Times New Roman" w:hAnsi="Times New Roman" w:cs="Times New Roman"/>
          <w:sz w:val="24"/>
          <w:szCs w:val="24"/>
        </w:rPr>
        <w:t>set-band</w:t>
      </w:r>
      <w:r>
        <w:rPr>
          <w:rFonts w:ascii="Times New Roman" w:hAnsi="Times New Roman" w:cs="Times New Roman"/>
          <w:sz w:val="24"/>
          <w:szCs w:val="24"/>
        </w:rPr>
        <w:t>.</w:t>
      </w:r>
    </w:p>
    <w:p w14:paraId="1B527F90" w14:textId="77777777" w:rsidR="00FC3D60" w:rsidRDefault="00FC3D60" w:rsidP="00FC3D60">
      <w:pPr>
        <w:spacing w:after="0"/>
        <w:ind w:left="360" w:firstLine="360"/>
        <w:jc w:val="both"/>
        <w:rPr>
          <w:rFonts w:ascii="Times New Roman" w:hAnsi="Times New Roman" w:cs="Times New Roman"/>
          <w:sz w:val="24"/>
          <w:szCs w:val="24"/>
        </w:rPr>
      </w:pPr>
    </w:p>
    <w:p w14:paraId="15E4C7D8" w14:textId="77777777" w:rsidR="007C6E25" w:rsidRPr="00A659C2" w:rsidRDefault="007C6E25" w:rsidP="00FC3D60">
      <w:pPr>
        <w:spacing w:after="0"/>
        <w:ind w:left="360" w:firstLine="360"/>
        <w:jc w:val="both"/>
        <w:rPr>
          <w:rFonts w:ascii="Times New Roman" w:hAnsi="Times New Roman" w:cs="Times New Roman"/>
          <w:sz w:val="24"/>
          <w:szCs w:val="24"/>
        </w:rPr>
      </w:pPr>
    </w:p>
    <w:p w14:paraId="46F465FE" w14:textId="77777777" w:rsidR="00200772" w:rsidRDefault="00200772" w:rsidP="00200772">
      <w:pPr>
        <w:pStyle w:val="ListParagraph"/>
        <w:numPr>
          <w:ilvl w:val="0"/>
          <w:numId w:val="7"/>
        </w:numPr>
        <w:spacing w:after="0" w:line="240" w:lineRule="auto"/>
        <w:rPr>
          <w:rFonts w:ascii="Times New Roman" w:hAnsi="Times New Roman" w:cs="Times New Roman"/>
          <w:b/>
          <w:sz w:val="24"/>
          <w:szCs w:val="24"/>
          <w:u w:val="single"/>
        </w:rPr>
      </w:pPr>
      <w:r w:rsidRPr="00200772">
        <w:rPr>
          <w:rFonts w:ascii="Times New Roman" w:hAnsi="Times New Roman" w:cs="Times New Roman"/>
          <w:b/>
          <w:sz w:val="24"/>
          <w:szCs w:val="24"/>
          <w:u w:val="single"/>
        </w:rPr>
        <w:t>Evaluation of Concepts</w:t>
      </w:r>
    </w:p>
    <w:p w14:paraId="28F9A155" w14:textId="77777777" w:rsidR="006845BA" w:rsidRPr="006845BA" w:rsidRDefault="006845BA" w:rsidP="006845BA">
      <w:pPr>
        <w:pStyle w:val="ListParagraph"/>
        <w:spacing w:after="0" w:line="240" w:lineRule="auto"/>
        <w:rPr>
          <w:rFonts w:ascii="Times New Roman" w:hAnsi="Times New Roman" w:cs="Times New Roman"/>
          <w:b/>
          <w:sz w:val="24"/>
          <w:szCs w:val="24"/>
        </w:rPr>
      </w:pPr>
    </w:p>
    <w:p w14:paraId="0BAF0E7A" w14:textId="77777777" w:rsidR="006845BA" w:rsidRDefault="006845BA" w:rsidP="00464455">
      <w:pPr>
        <w:pStyle w:val="ListParagraph"/>
        <w:numPr>
          <w:ilvl w:val="0"/>
          <w:numId w:val="21"/>
        </w:numPr>
        <w:spacing w:after="0" w:line="240" w:lineRule="auto"/>
        <w:rPr>
          <w:rFonts w:ascii="Times New Roman" w:hAnsi="Times New Roman" w:cs="Times New Roman"/>
          <w:b/>
          <w:sz w:val="24"/>
          <w:szCs w:val="24"/>
        </w:rPr>
      </w:pPr>
      <w:r w:rsidRPr="00464455">
        <w:rPr>
          <w:rFonts w:ascii="Times New Roman" w:hAnsi="Times New Roman" w:cs="Times New Roman"/>
          <w:b/>
          <w:sz w:val="24"/>
          <w:szCs w:val="24"/>
        </w:rPr>
        <w:t>Evaluation Metrics</w:t>
      </w:r>
    </w:p>
    <w:p w14:paraId="55CB1491" w14:textId="77777777" w:rsidR="004E5451" w:rsidRPr="00464455" w:rsidRDefault="004E5451" w:rsidP="004E5451">
      <w:pPr>
        <w:pStyle w:val="ListParagraph"/>
        <w:spacing w:after="0" w:line="240" w:lineRule="auto"/>
        <w:rPr>
          <w:rFonts w:ascii="Times New Roman" w:hAnsi="Times New Roman" w:cs="Times New Roman"/>
          <w:b/>
          <w:sz w:val="24"/>
          <w:szCs w:val="24"/>
        </w:rPr>
      </w:pPr>
    </w:p>
    <w:p w14:paraId="6AE0EBFE" w14:textId="0A3889DB" w:rsidR="00F62E45" w:rsidRDefault="00F62E45" w:rsidP="00BA6007">
      <w:pPr>
        <w:spacing w:after="0" w:line="24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The evaluation metrics that were used to </w:t>
      </w:r>
      <w:r w:rsidR="001179CC">
        <w:rPr>
          <w:rFonts w:ascii="Times New Roman" w:hAnsi="Times New Roman" w:cs="Times New Roman"/>
          <w:sz w:val="24"/>
          <w:szCs w:val="24"/>
        </w:rPr>
        <w:t>determine</w:t>
      </w:r>
      <w:r w:rsidR="002576E7">
        <w:rPr>
          <w:rFonts w:ascii="Times New Roman" w:hAnsi="Times New Roman" w:cs="Times New Roman"/>
          <w:sz w:val="24"/>
          <w:szCs w:val="24"/>
        </w:rPr>
        <w:t xml:space="preserve"> and </w:t>
      </w:r>
      <w:r w:rsidR="002576E7" w:rsidRPr="001F0283">
        <w:rPr>
          <w:rFonts w:ascii="Times New Roman" w:hAnsi="Times New Roman" w:cs="Times New Roman"/>
          <w:sz w:val="24"/>
          <w:szCs w:val="24"/>
        </w:rPr>
        <w:t>ch</w:t>
      </w:r>
      <w:r w:rsidR="00B85B12" w:rsidRPr="001F0283">
        <w:rPr>
          <w:rFonts w:ascii="Times New Roman" w:hAnsi="Times New Roman" w:cs="Times New Roman"/>
          <w:sz w:val="24"/>
          <w:szCs w:val="24"/>
        </w:rPr>
        <w:t>o</w:t>
      </w:r>
      <w:r w:rsidR="002576E7" w:rsidRPr="001F0283">
        <w:rPr>
          <w:rFonts w:ascii="Times New Roman" w:hAnsi="Times New Roman" w:cs="Times New Roman"/>
          <w:sz w:val="24"/>
          <w:szCs w:val="24"/>
        </w:rPr>
        <w:t>ose</w:t>
      </w:r>
      <w:r w:rsidR="001179CC">
        <w:rPr>
          <w:rFonts w:ascii="Times New Roman" w:hAnsi="Times New Roman" w:cs="Times New Roman"/>
          <w:sz w:val="24"/>
          <w:szCs w:val="24"/>
        </w:rPr>
        <w:t xml:space="preserve"> the best </w:t>
      </w:r>
      <w:r w:rsidR="00D70D02">
        <w:rPr>
          <w:rFonts w:ascii="Times New Roman" w:hAnsi="Times New Roman" w:cs="Times New Roman"/>
          <w:sz w:val="24"/>
          <w:szCs w:val="24"/>
        </w:rPr>
        <w:t xml:space="preserve">design </w:t>
      </w:r>
      <w:r w:rsidR="001179CC">
        <w:rPr>
          <w:rFonts w:ascii="Times New Roman" w:hAnsi="Times New Roman" w:cs="Times New Roman"/>
          <w:sz w:val="24"/>
          <w:szCs w:val="24"/>
        </w:rPr>
        <w:t xml:space="preserve">concept </w:t>
      </w:r>
      <w:r w:rsidR="002576E7">
        <w:rPr>
          <w:rFonts w:ascii="Times New Roman" w:hAnsi="Times New Roman" w:cs="Times New Roman"/>
          <w:sz w:val="24"/>
          <w:szCs w:val="24"/>
        </w:rPr>
        <w:t>from the three concept options</w:t>
      </w:r>
      <w:r w:rsidR="001179CC">
        <w:rPr>
          <w:rFonts w:ascii="Times New Roman" w:hAnsi="Times New Roman" w:cs="Times New Roman"/>
          <w:sz w:val="24"/>
          <w:szCs w:val="24"/>
        </w:rPr>
        <w:t xml:space="preserve"> discussed in the </w:t>
      </w:r>
      <w:r w:rsidR="001179CC" w:rsidRPr="002576E7">
        <w:rPr>
          <w:rFonts w:ascii="Times New Roman" w:hAnsi="Times New Roman" w:cs="Times New Roman"/>
          <w:b/>
          <w:sz w:val="24"/>
          <w:szCs w:val="24"/>
        </w:rPr>
        <w:t>Evaluation of Concepts</w:t>
      </w:r>
      <w:r w:rsidR="00651F36">
        <w:rPr>
          <w:rFonts w:ascii="Times New Roman" w:hAnsi="Times New Roman" w:cs="Times New Roman"/>
          <w:sz w:val="24"/>
          <w:szCs w:val="24"/>
        </w:rPr>
        <w:t xml:space="preserve"> </w:t>
      </w:r>
      <w:r w:rsidR="002576E7">
        <w:rPr>
          <w:rFonts w:ascii="Times New Roman" w:hAnsi="Times New Roman" w:cs="Times New Roman"/>
          <w:sz w:val="24"/>
          <w:szCs w:val="24"/>
        </w:rPr>
        <w:t xml:space="preserve">section </w:t>
      </w:r>
      <w:r w:rsidR="00AE215B">
        <w:rPr>
          <w:rFonts w:ascii="Times New Roman" w:hAnsi="Times New Roman" w:cs="Times New Roman"/>
          <w:sz w:val="24"/>
          <w:szCs w:val="24"/>
        </w:rPr>
        <w:t xml:space="preserve">above </w:t>
      </w:r>
      <w:r w:rsidR="00651F36">
        <w:rPr>
          <w:rFonts w:ascii="Times New Roman" w:hAnsi="Times New Roman" w:cs="Times New Roman"/>
          <w:sz w:val="24"/>
          <w:szCs w:val="24"/>
        </w:rPr>
        <w:t>are listed below</w:t>
      </w:r>
      <w:r w:rsidR="00F01062">
        <w:rPr>
          <w:rFonts w:ascii="Times New Roman" w:hAnsi="Times New Roman" w:cs="Times New Roman"/>
          <w:sz w:val="24"/>
          <w:szCs w:val="24"/>
        </w:rPr>
        <w:t xml:space="preserve"> with their weighted value</w:t>
      </w:r>
      <w:r w:rsidR="00D70D02">
        <w:rPr>
          <w:rFonts w:ascii="Times New Roman" w:hAnsi="Times New Roman" w:cs="Times New Roman"/>
          <w:sz w:val="24"/>
          <w:szCs w:val="24"/>
        </w:rPr>
        <w:t>s</w:t>
      </w:r>
      <w:r w:rsidR="00F01062">
        <w:rPr>
          <w:rFonts w:ascii="Times New Roman" w:hAnsi="Times New Roman" w:cs="Times New Roman"/>
          <w:sz w:val="24"/>
          <w:szCs w:val="24"/>
        </w:rPr>
        <w:t xml:space="preserve"> of importance</w:t>
      </w:r>
      <w:r w:rsidR="001179CC">
        <w:rPr>
          <w:rFonts w:ascii="Times New Roman" w:hAnsi="Times New Roman" w:cs="Times New Roman"/>
          <w:sz w:val="24"/>
          <w:szCs w:val="24"/>
        </w:rPr>
        <w:t xml:space="preserve">. </w:t>
      </w:r>
    </w:p>
    <w:p w14:paraId="51CA7000" w14:textId="77777777" w:rsidR="008250E4" w:rsidRDefault="008250E4" w:rsidP="008250E4">
      <w:pPr>
        <w:spacing w:after="0" w:line="240" w:lineRule="auto"/>
        <w:ind w:left="720" w:firstLine="720"/>
        <w:rPr>
          <w:rFonts w:ascii="Times New Roman" w:hAnsi="Times New Roman" w:cs="Times New Roman"/>
          <w:sz w:val="24"/>
          <w:szCs w:val="24"/>
        </w:rPr>
      </w:pPr>
    </w:p>
    <w:p w14:paraId="5E378C3C" w14:textId="77777777" w:rsidR="000571AD" w:rsidRPr="00054A94" w:rsidRDefault="00A57261" w:rsidP="000571AD">
      <w:pPr>
        <w:pStyle w:val="ListParagraph"/>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Durability/</w:t>
      </w:r>
      <w:r w:rsidRPr="00054A94">
        <w:rPr>
          <w:rFonts w:ascii="Times New Roman" w:hAnsi="Times New Roman" w:cs="Times New Roman"/>
          <w:sz w:val="24"/>
          <w:szCs w:val="24"/>
        </w:rPr>
        <w:t>Reliability</w:t>
      </w:r>
      <w:r w:rsidR="00806FC0">
        <w:rPr>
          <w:rFonts w:ascii="Times New Roman" w:hAnsi="Times New Roman" w:cs="Times New Roman"/>
          <w:sz w:val="24"/>
          <w:szCs w:val="24"/>
        </w:rPr>
        <w:tab/>
      </w:r>
      <w:r w:rsidRPr="00054A94">
        <w:rPr>
          <w:rFonts w:ascii="Times New Roman" w:hAnsi="Times New Roman" w:cs="Times New Roman"/>
          <w:sz w:val="24"/>
          <w:szCs w:val="24"/>
        </w:rPr>
        <w:t xml:space="preserve"> (35</w:t>
      </w:r>
      <w:r w:rsidR="008250E4" w:rsidRPr="00054A94">
        <w:rPr>
          <w:rFonts w:ascii="Times New Roman" w:hAnsi="Times New Roman" w:cs="Times New Roman"/>
          <w:sz w:val="24"/>
          <w:szCs w:val="24"/>
        </w:rPr>
        <w:t>%)</w:t>
      </w:r>
    </w:p>
    <w:p w14:paraId="140BCAA4" w14:textId="371E85B3" w:rsidR="000571AD" w:rsidRPr="00054A94" w:rsidRDefault="00806FC0" w:rsidP="000571AD">
      <w:pPr>
        <w:pStyle w:val="ListParagraph"/>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Repeatability</w:t>
      </w:r>
      <w:r>
        <w:rPr>
          <w:rFonts w:ascii="Times New Roman" w:hAnsi="Times New Roman" w:cs="Times New Roman"/>
          <w:sz w:val="24"/>
          <w:szCs w:val="24"/>
        </w:rPr>
        <w:tab/>
      </w:r>
      <w:r>
        <w:rPr>
          <w:rFonts w:ascii="Times New Roman" w:hAnsi="Times New Roman" w:cs="Times New Roman"/>
          <w:sz w:val="24"/>
          <w:szCs w:val="24"/>
        </w:rPr>
        <w:tab/>
      </w:r>
      <w:r w:rsidR="00E4302C">
        <w:rPr>
          <w:rFonts w:ascii="Times New Roman" w:hAnsi="Times New Roman" w:cs="Times New Roman"/>
          <w:sz w:val="24"/>
          <w:szCs w:val="24"/>
        </w:rPr>
        <w:tab/>
      </w:r>
      <w:r>
        <w:rPr>
          <w:rFonts w:ascii="Times New Roman" w:hAnsi="Times New Roman" w:cs="Times New Roman"/>
          <w:sz w:val="24"/>
          <w:szCs w:val="24"/>
        </w:rPr>
        <w:t xml:space="preserve"> </w:t>
      </w:r>
      <w:r w:rsidR="00F01062" w:rsidRPr="00054A94">
        <w:rPr>
          <w:rFonts w:ascii="Times New Roman" w:hAnsi="Times New Roman" w:cs="Times New Roman"/>
          <w:sz w:val="24"/>
          <w:szCs w:val="24"/>
        </w:rPr>
        <w:t>(</w:t>
      </w:r>
      <w:r w:rsidR="00100AED" w:rsidRPr="00054A94">
        <w:rPr>
          <w:rFonts w:ascii="Times New Roman" w:hAnsi="Times New Roman" w:cs="Times New Roman"/>
          <w:sz w:val="24"/>
          <w:szCs w:val="24"/>
        </w:rPr>
        <w:t>20</w:t>
      </w:r>
      <w:r w:rsidR="00F01062" w:rsidRPr="00054A94">
        <w:rPr>
          <w:rFonts w:ascii="Times New Roman" w:hAnsi="Times New Roman" w:cs="Times New Roman"/>
          <w:sz w:val="24"/>
          <w:szCs w:val="24"/>
        </w:rPr>
        <w:t>%)</w:t>
      </w:r>
    </w:p>
    <w:p w14:paraId="2369BE30" w14:textId="28FBF5A0" w:rsidR="000A3BB9" w:rsidRPr="00054A94" w:rsidRDefault="000A3BB9" w:rsidP="000571AD">
      <w:pPr>
        <w:pStyle w:val="ListParagraph"/>
        <w:numPr>
          <w:ilvl w:val="0"/>
          <w:numId w:val="23"/>
        </w:numPr>
        <w:spacing w:after="0" w:line="240" w:lineRule="auto"/>
        <w:rPr>
          <w:rFonts w:ascii="Times New Roman" w:hAnsi="Times New Roman" w:cs="Times New Roman"/>
          <w:sz w:val="24"/>
          <w:szCs w:val="24"/>
        </w:rPr>
      </w:pPr>
      <w:r w:rsidRPr="00054A94">
        <w:rPr>
          <w:rFonts w:ascii="Times New Roman" w:hAnsi="Times New Roman" w:cs="Times New Roman"/>
          <w:sz w:val="24"/>
          <w:szCs w:val="24"/>
        </w:rPr>
        <w:t>Manufacturability</w:t>
      </w:r>
      <w:r w:rsidR="00E4302C">
        <w:rPr>
          <w:rFonts w:ascii="Times New Roman" w:hAnsi="Times New Roman" w:cs="Times New Roman"/>
          <w:sz w:val="24"/>
          <w:szCs w:val="24"/>
        </w:rPr>
        <w:tab/>
      </w:r>
      <w:r w:rsidR="00806FC0">
        <w:rPr>
          <w:rFonts w:ascii="Times New Roman" w:hAnsi="Times New Roman" w:cs="Times New Roman"/>
          <w:sz w:val="24"/>
          <w:szCs w:val="24"/>
        </w:rPr>
        <w:tab/>
        <w:t xml:space="preserve"> </w:t>
      </w:r>
      <w:r w:rsidR="00F01062" w:rsidRPr="00054A94">
        <w:rPr>
          <w:rFonts w:ascii="Times New Roman" w:hAnsi="Times New Roman" w:cs="Times New Roman"/>
          <w:sz w:val="24"/>
          <w:szCs w:val="24"/>
        </w:rPr>
        <w:t>(15%)</w:t>
      </w:r>
    </w:p>
    <w:p w14:paraId="2AB1EB4A" w14:textId="6A7C4634" w:rsidR="00100AED" w:rsidRPr="00054A94" w:rsidRDefault="00100AED" w:rsidP="00100AED">
      <w:pPr>
        <w:pStyle w:val="ListParagraph"/>
        <w:numPr>
          <w:ilvl w:val="0"/>
          <w:numId w:val="23"/>
        </w:numPr>
        <w:spacing w:after="0" w:line="240" w:lineRule="auto"/>
        <w:rPr>
          <w:rFonts w:ascii="Times New Roman" w:hAnsi="Times New Roman" w:cs="Times New Roman"/>
          <w:sz w:val="24"/>
          <w:szCs w:val="24"/>
        </w:rPr>
      </w:pPr>
      <w:r w:rsidRPr="00054A94">
        <w:rPr>
          <w:rFonts w:ascii="Times New Roman" w:hAnsi="Times New Roman" w:cs="Times New Roman"/>
          <w:sz w:val="24"/>
          <w:szCs w:val="24"/>
        </w:rPr>
        <w:t>Simplicity</w:t>
      </w:r>
      <w:r w:rsidR="00806FC0">
        <w:rPr>
          <w:rFonts w:ascii="Times New Roman" w:hAnsi="Times New Roman" w:cs="Times New Roman"/>
          <w:sz w:val="24"/>
          <w:szCs w:val="24"/>
        </w:rPr>
        <w:tab/>
      </w:r>
      <w:r w:rsidR="00E4302C">
        <w:rPr>
          <w:rFonts w:ascii="Times New Roman" w:hAnsi="Times New Roman" w:cs="Times New Roman"/>
          <w:sz w:val="24"/>
          <w:szCs w:val="24"/>
        </w:rPr>
        <w:tab/>
      </w:r>
      <w:r w:rsidR="00E4302C">
        <w:rPr>
          <w:rFonts w:ascii="Times New Roman" w:hAnsi="Times New Roman" w:cs="Times New Roman"/>
          <w:sz w:val="24"/>
          <w:szCs w:val="24"/>
        </w:rPr>
        <w:tab/>
      </w:r>
      <w:r w:rsidR="00806FC0">
        <w:rPr>
          <w:rFonts w:ascii="Times New Roman" w:hAnsi="Times New Roman" w:cs="Times New Roman"/>
          <w:sz w:val="24"/>
          <w:szCs w:val="24"/>
        </w:rPr>
        <w:tab/>
        <w:t xml:space="preserve"> </w:t>
      </w:r>
      <w:r w:rsidRPr="00054A94">
        <w:rPr>
          <w:rFonts w:ascii="Times New Roman" w:hAnsi="Times New Roman" w:cs="Times New Roman"/>
          <w:sz w:val="24"/>
          <w:szCs w:val="24"/>
        </w:rPr>
        <w:t>(1</w:t>
      </w:r>
      <w:r w:rsidR="00AB7232">
        <w:rPr>
          <w:rFonts w:ascii="Times New Roman" w:hAnsi="Times New Roman" w:cs="Times New Roman"/>
          <w:sz w:val="24"/>
          <w:szCs w:val="24"/>
        </w:rPr>
        <w:t>5</w:t>
      </w:r>
      <w:r w:rsidRPr="00054A94">
        <w:rPr>
          <w:rFonts w:ascii="Times New Roman" w:hAnsi="Times New Roman" w:cs="Times New Roman"/>
          <w:sz w:val="24"/>
          <w:szCs w:val="24"/>
        </w:rPr>
        <w:t>%)</w:t>
      </w:r>
    </w:p>
    <w:p w14:paraId="069C4409" w14:textId="541EA1EF" w:rsidR="008250E4" w:rsidRPr="000571AD" w:rsidRDefault="00806FC0" w:rsidP="000571AD">
      <w:pPr>
        <w:pStyle w:val="ListParagraph"/>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Cost Effectiveness</w:t>
      </w:r>
      <w:r>
        <w:rPr>
          <w:rFonts w:ascii="Times New Roman" w:hAnsi="Times New Roman" w:cs="Times New Roman"/>
          <w:sz w:val="24"/>
          <w:szCs w:val="24"/>
        </w:rPr>
        <w:tab/>
        <w:t xml:space="preserve"> </w:t>
      </w:r>
      <w:r w:rsidR="00E4302C">
        <w:rPr>
          <w:rFonts w:ascii="Times New Roman" w:hAnsi="Times New Roman" w:cs="Times New Roman"/>
          <w:sz w:val="24"/>
          <w:szCs w:val="24"/>
        </w:rPr>
        <w:tab/>
        <w:t xml:space="preserve"> </w:t>
      </w:r>
      <w:r w:rsidR="00AB7232">
        <w:rPr>
          <w:rFonts w:ascii="Times New Roman" w:hAnsi="Times New Roman" w:cs="Times New Roman"/>
          <w:sz w:val="24"/>
          <w:szCs w:val="24"/>
        </w:rPr>
        <w:t>(15</w:t>
      </w:r>
      <w:r w:rsidR="008250E4" w:rsidRPr="000571AD">
        <w:rPr>
          <w:rFonts w:ascii="Times New Roman" w:hAnsi="Times New Roman" w:cs="Times New Roman"/>
          <w:sz w:val="24"/>
          <w:szCs w:val="24"/>
        </w:rPr>
        <w:t>%)</w:t>
      </w:r>
    </w:p>
    <w:p w14:paraId="33EAD20E" w14:textId="77777777" w:rsidR="001E44B4" w:rsidRDefault="001E44B4" w:rsidP="001E44B4">
      <w:pPr>
        <w:spacing w:after="0" w:line="240" w:lineRule="auto"/>
        <w:rPr>
          <w:rFonts w:ascii="Times New Roman" w:hAnsi="Times New Roman" w:cs="Times New Roman"/>
          <w:b/>
          <w:sz w:val="24"/>
          <w:szCs w:val="24"/>
        </w:rPr>
      </w:pPr>
    </w:p>
    <w:p w14:paraId="747D7294" w14:textId="18F4B5C6" w:rsidR="0040039B" w:rsidRDefault="0040039B" w:rsidP="00D85808">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w:t>
      </w:r>
      <w:r w:rsidR="000C3622">
        <w:rPr>
          <w:rFonts w:ascii="Times New Roman" w:hAnsi="Times New Roman" w:cs="Times New Roman"/>
          <w:sz w:val="24"/>
          <w:szCs w:val="24"/>
        </w:rPr>
        <w:t>design team determined the</w:t>
      </w:r>
      <w:r w:rsidR="0033112F">
        <w:rPr>
          <w:rFonts w:ascii="Times New Roman" w:hAnsi="Times New Roman" w:cs="Times New Roman"/>
          <w:sz w:val="24"/>
          <w:szCs w:val="24"/>
        </w:rPr>
        <w:t xml:space="preserve"> weighted </w:t>
      </w:r>
      <w:r w:rsidR="000C3622">
        <w:rPr>
          <w:rFonts w:ascii="Times New Roman" w:hAnsi="Times New Roman" w:cs="Times New Roman"/>
          <w:sz w:val="24"/>
          <w:szCs w:val="24"/>
        </w:rPr>
        <w:t>percentage</w:t>
      </w:r>
      <w:r w:rsidR="0033112F">
        <w:rPr>
          <w:rFonts w:ascii="Times New Roman" w:hAnsi="Times New Roman" w:cs="Times New Roman"/>
          <w:sz w:val="24"/>
          <w:szCs w:val="24"/>
        </w:rPr>
        <w:t>s</w:t>
      </w:r>
      <w:r w:rsidR="000C3622">
        <w:rPr>
          <w:rFonts w:ascii="Times New Roman" w:hAnsi="Times New Roman" w:cs="Times New Roman"/>
          <w:sz w:val="24"/>
          <w:szCs w:val="24"/>
        </w:rPr>
        <w:t xml:space="preserve"> of these evaluation metrics</w:t>
      </w:r>
      <w:r>
        <w:rPr>
          <w:rFonts w:ascii="Times New Roman" w:hAnsi="Times New Roman" w:cs="Times New Roman"/>
          <w:sz w:val="24"/>
          <w:szCs w:val="24"/>
        </w:rPr>
        <w:t>. The largest weight percentage</w:t>
      </w:r>
      <w:r w:rsidR="00C13333">
        <w:rPr>
          <w:rFonts w:ascii="Times New Roman" w:hAnsi="Times New Roman" w:cs="Times New Roman"/>
          <w:sz w:val="24"/>
          <w:szCs w:val="24"/>
        </w:rPr>
        <w:t xml:space="preserve"> of </w:t>
      </w:r>
      <w:r w:rsidR="00FC359E" w:rsidRPr="00637BAB">
        <w:rPr>
          <w:rFonts w:ascii="Times New Roman" w:hAnsi="Times New Roman" w:cs="Times New Roman"/>
          <w:sz w:val="24"/>
          <w:szCs w:val="24"/>
        </w:rPr>
        <w:t>35</w:t>
      </w:r>
      <w:r w:rsidR="00C13333" w:rsidRPr="00637BAB">
        <w:rPr>
          <w:rFonts w:ascii="Times New Roman" w:hAnsi="Times New Roman" w:cs="Times New Roman"/>
          <w:sz w:val="24"/>
          <w:szCs w:val="24"/>
        </w:rPr>
        <w:t>%</w:t>
      </w:r>
      <w:r>
        <w:rPr>
          <w:rFonts w:ascii="Times New Roman" w:hAnsi="Times New Roman" w:cs="Times New Roman"/>
          <w:sz w:val="24"/>
          <w:szCs w:val="24"/>
        </w:rPr>
        <w:t xml:space="preserve">, </w:t>
      </w:r>
      <w:r w:rsidR="00F3049E">
        <w:rPr>
          <w:rFonts w:ascii="Times New Roman" w:hAnsi="Times New Roman" w:cs="Times New Roman"/>
          <w:sz w:val="24"/>
          <w:szCs w:val="24"/>
        </w:rPr>
        <w:t>or</w:t>
      </w:r>
      <w:r>
        <w:rPr>
          <w:rFonts w:ascii="Times New Roman" w:hAnsi="Times New Roman" w:cs="Times New Roman"/>
          <w:sz w:val="24"/>
          <w:szCs w:val="24"/>
        </w:rPr>
        <w:t xml:space="preserve"> the most prevalent metric, was </w:t>
      </w:r>
      <w:r w:rsidR="00E510A3">
        <w:rPr>
          <w:rFonts w:ascii="Times New Roman" w:hAnsi="Times New Roman" w:cs="Times New Roman"/>
          <w:sz w:val="24"/>
          <w:szCs w:val="24"/>
        </w:rPr>
        <w:t xml:space="preserve">given to </w:t>
      </w:r>
      <w:r>
        <w:rPr>
          <w:rFonts w:ascii="Times New Roman" w:hAnsi="Times New Roman" w:cs="Times New Roman"/>
          <w:sz w:val="24"/>
          <w:szCs w:val="24"/>
        </w:rPr>
        <w:t>the Durability or Reliability</w:t>
      </w:r>
      <w:r w:rsidR="00637BAB">
        <w:rPr>
          <w:rFonts w:ascii="Times New Roman" w:hAnsi="Times New Roman" w:cs="Times New Roman"/>
          <w:sz w:val="24"/>
          <w:szCs w:val="24"/>
        </w:rPr>
        <w:t xml:space="preserve"> of the design. Giving Durability/Reliability such a large weight</w:t>
      </w:r>
      <w:r w:rsidR="00E510A3">
        <w:rPr>
          <w:rFonts w:ascii="Times New Roman" w:hAnsi="Times New Roman" w:cs="Times New Roman"/>
          <w:sz w:val="24"/>
          <w:szCs w:val="24"/>
        </w:rPr>
        <w:t>ed</w:t>
      </w:r>
      <w:r w:rsidR="00637BAB">
        <w:rPr>
          <w:rFonts w:ascii="Times New Roman" w:hAnsi="Times New Roman" w:cs="Times New Roman"/>
          <w:sz w:val="24"/>
          <w:szCs w:val="24"/>
        </w:rPr>
        <w:t xml:space="preserve"> percentage</w:t>
      </w:r>
      <w:r w:rsidR="00E244F1">
        <w:rPr>
          <w:rFonts w:ascii="Times New Roman" w:hAnsi="Times New Roman" w:cs="Times New Roman"/>
          <w:sz w:val="24"/>
          <w:szCs w:val="24"/>
        </w:rPr>
        <w:t xml:space="preserve"> help</w:t>
      </w:r>
      <w:r w:rsidR="00DF5BE8">
        <w:rPr>
          <w:rFonts w:ascii="Times New Roman" w:hAnsi="Times New Roman" w:cs="Times New Roman"/>
          <w:sz w:val="24"/>
          <w:szCs w:val="24"/>
        </w:rPr>
        <w:t>ed to</w:t>
      </w:r>
      <w:r w:rsidR="00E244F1">
        <w:rPr>
          <w:rFonts w:ascii="Times New Roman" w:hAnsi="Times New Roman" w:cs="Times New Roman"/>
          <w:sz w:val="24"/>
          <w:szCs w:val="24"/>
        </w:rPr>
        <w:t xml:space="preserve"> determine the concept that will do the most efficient job </w:t>
      </w:r>
      <w:r w:rsidR="00E510A3">
        <w:rPr>
          <w:rFonts w:ascii="Times New Roman" w:hAnsi="Times New Roman" w:cs="Times New Roman"/>
          <w:sz w:val="24"/>
          <w:szCs w:val="24"/>
        </w:rPr>
        <w:t xml:space="preserve">consistently </w:t>
      </w:r>
      <w:r w:rsidR="00E244F1">
        <w:rPr>
          <w:rFonts w:ascii="Times New Roman" w:hAnsi="Times New Roman" w:cs="Times New Roman"/>
          <w:sz w:val="24"/>
          <w:szCs w:val="24"/>
        </w:rPr>
        <w:t xml:space="preserve">without breaking. </w:t>
      </w:r>
      <w:r w:rsidR="009A261C">
        <w:rPr>
          <w:rFonts w:ascii="Times New Roman" w:hAnsi="Times New Roman" w:cs="Times New Roman"/>
          <w:sz w:val="24"/>
          <w:szCs w:val="24"/>
        </w:rPr>
        <w:t>The next</w:t>
      </w:r>
      <w:r w:rsidR="00637BAB">
        <w:rPr>
          <w:rFonts w:ascii="Times New Roman" w:hAnsi="Times New Roman" w:cs="Times New Roman"/>
          <w:sz w:val="24"/>
          <w:szCs w:val="24"/>
        </w:rPr>
        <w:t xml:space="preserve"> </w:t>
      </w:r>
      <w:r w:rsidR="00E510A3">
        <w:rPr>
          <w:rFonts w:ascii="Times New Roman" w:hAnsi="Times New Roman" w:cs="Times New Roman"/>
          <w:sz w:val="24"/>
          <w:szCs w:val="24"/>
        </w:rPr>
        <w:t>prominent</w:t>
      </w:r>
      <w:r w:rsidR="00637BAB">
        <w:rPr>
          <w:rFonts w:ascii="Times New Roman" w:hAnsi="Times New Roman" w:cs="Times New Roman"/>
          <w:sz w:val="24"/>
          <w:szCs w:val="24"/>
        </w:rPr>
        <w:t xml:space="preserve"> concept was determined to be repeatability</w:t>
      </w:r>
      <w:r w:rsidR="002E0BA0">
        <w:rPr>
          <w:rFonts w:ascii="Times New Roman" w:hAnsi="Times New Roman" w:cs="Times New Roman"/>
          <w:sz w:val="24"/>
          <w:szCs w:val="24"/>
        </w:rPr>
        <w:t xml:space="preserve"> </w:t>
      </w:r>
      <w:r w:rsidR="00E510A3">
        <w:rPr>
          <w:rFonts w:ascii="Times New Roman" w:hAnsi="Times New Roman" w:cs="Times New Roman"/>
          <w:sz w:val="24"/>
          <w:szCs w:val="24"/>
        </w:rPr>
        <w:t>which was given 20% for weighted importance</w:t>
      </w:r>
      <w:r w:rsidR="00637BAB">
        <w:rPr>
          <w:rFonts w:ascii="Times New Roman" w:hAnsi="Times New Roman" w:cs="Times New Roman"/>
          <w:sz w:val="24"/>
          <w:szCs w:val="24"/>
        </w:rPr>
        <w:t xml:space="preserve">. A design was desired so that if it </w:t>
      </w:r>
      <w:r w:rsidR="00145BF3">
        <w:rPr>
          <w:rFonts w:ascii="Times New Roman" w:hAnsi="Times New Roman" w:cs="Times New Roman"/>
          <w:sz w:val="24"/>
          <w:szCs w:val="24"/>
        </w:rPr>
        <w:t>broke</w:t>
      </w:r>
      <w:r w:rsidR="00637BAB">
        <w:rPr>
          <w:rFonts w:ascii="Times New Roman" w:hAnsi="Times New Roman" w:cs="Times New Roman"/>
          <w:sz w:val="24"/>
          <w:szCs w:val="24"/>
        </w:rPr>
        <w:t xml:space="preserve"> occasion</w:t>
      </w:r>
      <w:r w:rsidR="00145BF3">
        <w:rPr>
          <w:rFonts w:ascii="Times New Roman" w:hAnsi="Times New Roman" w:cs="Times New Roman"/>
          <w:sz w:val="24"/>
          <w:szCs w:val="24"/>
        </w:rPr>
        <w:t>ally</w:t>
      </w:r>
      <w:r w:rsidR="00637BAB">
        <w:rPr>
          <w:rFonts w:ascii="Times New Roman" w:hAnsi="Times New Roman" w:cs="Times New Roman"/>
          <w:sz w:val="24"/>
          <w:szCs w:val="24"/>
        </w:rPr>
        <w:t xml:space="preserve">, it needed to be easy and as non-time consuming as possible to reinstall </w:t>
      </w:r>
      <w:r w:rsidR="00E510A3">
        <w:rPr>
          <w:rFonts w:ascii="Times New Roman" w:hAnsi="Times New Roman" w:cs="Times New Roman"/>
          <w:sz w:val="24"/>
          <w:szCs w:val="24"/>
        </w:rPr>
        <w:t>a new</w:t>
      </w:r>
      <w:r w:rsidR="00637BAB">
        <w:rPr>
          <w:rFonts w:ascii="Times New Roman" w:hAnsi="Times New Roman" w:cs="Times New Roman"/>
          <w:sz w:val="24"/>
          <w:szCs w:val="24"/>
        </w:rPr>
        <w:t xml:space="preserve"> swing up stop. </w:t>
      </w:r>
      <w:r w:rsidR="00091159">
        <w:rPr>
          <w:rFonts w:ascii="Times New Roman" w:hAnsi="Times New Roman" w:cs="Times New Roman"/>
          <w:sz w:val="24"/>
          <w:szCs w:val="24"/>
        </w:rPr>
        <w:t xml:space="preserve">Manufacturability, Simplicity, and </w:t>
      </w:r>
      <w:r w:rsidR="00637BAB">
        <w:rPr>
          <w:rFonts w:ascii="Times New Roman" w:hAnsi="Times New Roman" w:cs="Times New Roman"/>
          <w:sz w:val="24"/>
          <w:szCs w:val="24"/>
        </w:rPr>
        <w:t>Cost were give</w:t>
      </w:r>
      <w:r w:rsidR="007D4CAF">
        <w:rPr>
          <w:rFonts w:ascii="Times New Roman" w:hAnsi="Times New Roman" w:cs="Times New Roman"/>
          <w:sz w:val="24"/>
          <w:szCs w:val="24"/>
        </w:rPr>
        <w:t>n the same amount of importance</w:t>
      </w:r>
      <w:r w:rsidR="00637BAB">
        <w:rPr>
          <w:rFonts w:ascii="Times New Roman" w:hAnsi="Times New Roman" w:cs="Times New Roman"/>
          <w:sz w:val="24"/>
          <w:szCs w:val="24"/>
        </w:rPr>
        <w:t xml:space="preserve"> be</w:t>
      </w:r>
      <w:r w:rsidR="001B5E6A">
        <w:rPr>
          <w:rFonts w:ascii="Times New Roman" w:hAnsi="Times New Roman" w:cs="Times New Roman"/>
          <w:sz w:val="24"/>
          <w:szCs w:val="24"/>
        </w:rPr>
        <w:t>cause it was believed that the three design</w:t>
      </w:r>
      <w:r w:rsidR="00145BF3">
        <w:rPr>
          <w:rFonts w:ascii="Times New Roman" w:hAnsi="Times New Roman" w:cs="Times New Roman"/>
          <w:sz w:val="24"/>
          <w:szCs w:val="24"/>
        </w:rPr>
        <w:t xml:space="preserve"> concepts </w:t>
      </w:r>
      <w:r w:rsidR="001B5E6A">
        <w:rPr>
          <w:rFonts w:ascii="Times New Roman" w:hAnsi="Times New Roman" w:cs="Times New Roman"/>
          <w:sz w:val="24"/>
          <w:szCs w:val="24"/>
        </w:rPr>
        <w:t xml:space="preserve">only </w:t>
      </w:r>
      <w:r w:rsidR="00145BF3">
        <w:rPr>
          <w:rFonts w:ascii="Times New Roman" w:hAnsi="Times New Roman" w:cs="Times New Roman"/>
          <w:sz w:val="24"/>
          <w:szCs w:val="24"/>
        </w:rPr>
        <w:t>slightly differed</w:t>
      </w:r>
      <w:r w:rsidR="007D4CAF">
        <w:rPr>
          <w:rFonts w:ascii="Times New Roman" w:hAnsi="Times New Roman" w:cs="Times New Roman"/>
          <w:sz w:val="24"/>
          <w:szCs w:val="24"/>
        </w:rPr>
        <w:t xml:space="preserve"> for </w:t>
      </w:r>
      <w:r w:rsidR="001B5E6A">
        <w:rPr>
          <w:rFonts w:ascii="Times New Roman" w:hAnsi="Times New Roman" w:cs="Times New Roman"/>
          <w:sz w:val="24"/>
          <w:szCs w:val="24"/>
        </w:rPr>
        <w:t xml:space="preserve">these </w:t>
      </w:r>
      <w:r w:rsidR="00091159">
        <w:rPr>
          <w:rFonts w:ascii="Times New Roman" w:hAnsi="Times New Roman" w:cs="Times New Roman"/>
          <w:sz w:val="24"/>
          <w:szCs w:val="24"/>
        </w:rPr>
        <w:t>three</w:t>
      </w:r>
      <w:r w:rsidR="001B5E6A">
        <w:rPr>
          <w:rFonts w:ascii="Times New Roman" w:hAnsi="Times New Roman" w:cs="Times New Roman"/>
          <w:sz w:val="24"/>
          <w:szCs w:val="24"/>
        </w:rPr>
        <w:t xml:space="preserve"> </w:t>
      </w:r>
      <w:r w:rsidR="007D4CAF">
        <w:rPr>
          <w:rFonts w:ascii="Times New Roman" w:hAnsi="Times New Roman" w:cs="Times New Roman"/>
          <w:sz w:val="24"/>
          <w:szCs w:val="24"/>
        </w:rPr>
        <w:t>evaluation metric</w:t>
      </w:r>
      <w:r w:rsidR="00637BAB">
        <w:rPr>
          <w:rFonts w:ascii="Times New Roman" w:hAnsi="Times New Roman" w:cs="Times New Roman"/>
          <w:sz w:val="24"/>
          <w:szCs w:val="24"/>
        </w:rPr>
        <w:t xml:space="preserve">. </w:t>
      </w:r>
    </w:p>
    <w:p w14:paraId="0BA1962C" w14:textId="77777777" w:rsidR="004E5451" w:rsidRDefault="006845BA" w:rsidP="004E5451">
      <w:pPr>
        <w:pStyle w:val="ListParagraph"/>
        <w:numPr>
          <w:ilvl w:val="0"/>
          <w:numId w:val="21"/>
        </w:numPr>
        <w:spacing w:after="0" w:line="240" w:lineRule="auto"/>
        <w:rPr>
          <w:rFonts w:ascii="Times New Roman" w:hAnsi="Times New Roman" w:cs="Times New Roman"/>
          <w:b/>
          <w:sz w:val="24"/>
          <w:szCs w:val="24"/>
        </w:rPr>
      </w:pPr>
      <w:r w:rsidRPr="00464455">
        <w:rPr>
          <w:rFonts w:ascii="Times New Roman" w:hAnsi="Times New Roman" w:cs="Times New Roman"/>
          <w:b/>
          <w:sz w:val="24"/>
          <w:szCs w:val="24"/>
        </w:rPr>
        <w:lastRenderedPageBreak/>
        <w:t>Scoring Process</w:t>
      </w:r>
    </w:p>
    <w:p w14:paraId="510AD9F2" w14:textId="77777777" w:rsidR="004E5451" w:rsidRDefault="004E5451" w:rsidP="004E5451">
      <w:pPr>
        <w:pStyle w:val="ListParagraph"/>
        <w:spacing w:after="0" w:line="240" w:lineRule="auto"/>
        <w:rPr>
          <w:rFonts w:ascii="Times New Roman" w:hAnsi="Times New Roman" w:cs="Times New Roman"/>
          <w:b/>
          <w:sz w:val="24"/>
          <w:szCs w:val="24"/>
        </w:rPr>
      </w:pPr>
    </w:p>
    <w:p w14:paraId="2857E917" w14:textId="6BF3E7B1" w:rsidR="001D5B49" w:rsidRDefault="004E5451" w:rsidP="00A9018F">
      <w:pPr>
        <w:pStyle w:val="ListParagraph"/>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w:t>
      </w:r>
      <w:r w:rsidR="00373DEE" w:rsidRPr="004E5451">
        <w:rPr>
          <w:rFonts w:ascii="Times New Roman" w:hAnsi="Times New Roman" w:cs="Times New Roman"/>
          <w:sz w:val="24"/>
          <w:szCs w:val="24"/>
        </w:rPr>
        <w:t>The scoring process used to select the most efficient and overall best design concept was the Pugh Chart.</w:t>
      </w:r>
      <w:r w:rsidR="008D3D4E" w:rsidRPr="004E5451">
        <w:rPr>
          <w:rFonts w:ascii="Times New Roman" w:hAnsi="Times New Roman" w:cs="Times New Roman"/>
          <w:sz w:val="24"/>
          <w:szCs w:val="24"/>
        </w:rPr>
        <w:t xml:space="preserve"> </w:t>
      </w:r>
      <w:r w:rsidR="00BB2639" w:rsidRPr="004E5451">
        <w:rPr>
          <w:rFonts w:ascii="Times New Roman" w:hAnsi="Times New Roman" w:cs="Times New Roman"/>
          <w:sz w:val="24"/>
          <w:szCs w:val="24"/>
        </w:rPr>
        <w:t xml:space="preserve">The design team utilized their unbiased </w:t>
      </w:r>
      <w:r w:rsidR="0085435D">
        <w:rPr>
          <w:rFonts w:ascii="Times New Roman" w:hAnsi="Times New Roman" w:cs="Times New Roman"/>
          <w:sz w:val="24"/>
          <w:szCs w:val="24"/>
        </w:rPr>
        <w:t>understanding of the problem along with their</w:t>
      </w:r>
      <w:r w:rsidR="00BB2639" w:rsidRPr="004E5451">
        <w:rPr>
          <w:rFonts w:ascii="Times New Roman" w:hAnsi="Times New Roman" w:cs="Times New Roman"/>
          <w:sz w:val="24"/>
          <w:szCs w:val="24"/>
        </w:rPr>
        <w:t xml:space="preserve"> theoretical and applicable knowledge to choo</w:t>
      </w:r>
      <w:r w:rsidR="003059C7">
        <w:rPr>
          <w:rFonts w:ascii="Times New Roman" w:hAnsi="Times New Roman" w:cs="Times New Roman"/>
          <w:sz w:val="24"/>
          <w:szCs w:val="24"/>
        </w:rPr>
        <w:t>se a rating value</w:t>
      </w:r>
      <w:r w:rsidR="00BA6007" w:rsidRPr="004E5451">
        <w:rPr>
          <w:rFonts w:ascii="Times New Roman" w:hAnsi="Times New Roman" w:cs="Times New Roman"/>
          <w:sz w:val="24"/>
          <w:szCs w:val="24"/>
        </w:rPr>
        <w:t xml:space="preserve"> </w:t>
      </w:r>
      <w:r w:rsidR="0085435D">
        <w:rPr>
          <w:rFonts w:ascii="Times New Roman" w:hAnsi="Times New Roman" w:cs="Times New Roman"/>
          <w:sz w:val="24"/>
          <w:szCs w:val="24"/>
        </w:rPr>
        <w:t>from</w:t>
      </w:r>
      <w:r w:rsidR="00BA6007" w:rsidRPr="004E5451">
        <w:rPr>
          <w:rFonts w:ascii="Times New Roman" w:hAnsi="Times New Roman" w:cs="Times New Roman"/>
          <w:sz w:val="24"/>
          <w:szCs w:val="24"/>
        </w:rPr>
        <w:t xml:space="preserve"> one to three</w:t>
      </w:r>
      <w:r w:rsidR="00BB2639" w:rsidRPr="004E5451">
        <w:rPr>
          <w:rFonts w:ascii="Times New Roman" w:hAnsi="Times New Roman" w:cs="Times New Roman"/>
          <w:sz w:val="24"/>
          <w:szCs w:val="24"/>
        </w:rPr>
        <w:t xml:space="preserve"> </w:t>
      </w:r>
      <w:r w:rsidR="00BA6007" w:rsidRPr="004E5451">
        <w:rPr>
          <w:rFonts w:ascii="Times New Roman" w:hAnsi="Times New Roman" w:cs="Times New Roman"/>
          <w:sz w:val="24"/>
          <w:szCs w:val="24"/>
        </w:rPr>
        <w:t>(1-3</w:t>
      </w:r>
      <w:r w:rsidR="00BB2639" w:rsidRPr="004E5451">
        <w:rPr>
          <w:rFonts w:ascii="Times New Roman" w:hAnsi="Times New Roman" w:cs="Times New Roman"/>
          <w:sz w:val="24"/>
          <w:szCs w:val="24"/>
        </w:rPr>
        <w:t xml:space="preserve">) for each of the evaluation </w:t>
      </w:r>
      <w:r w:rsidR="0024415A" w:rsidRPr="004E5451">
        <w:rPr>
          <w:rFonts w:ascii="Times New Roman" w:hAnsi="Times New Roman" w:cs="Times New Roman"/>
          <w:sz w:val="24"/>
          <w:szCs w:val="24"/>
        </w:rPr>
        <w:t>metrics, which</w:t>
      </w:r>
      <w:r w:rsidR="00BB2639" w:rsidRPr="004E5451">
        <w:rPr>
          <w:rFonts w:ascii="Times New Roman" w:hAnsi="Times New Roman" w:cs="Times New Roman"/>
          <w:sz w:val="24"/>
          <w:szCs w:val="24"/>
        </w:rPr>
        <w:t xml:space="preserve"> was performed for all three design concepts. For the ratin</w:t>
      </w:r>
      <w:r w:rsidR="00BA6007" w:rsidRPr="004E5451">
        <w:rPr>
          <w:rFonts w:ascii="Times New Roman" w:hAnsi="Times New Roman" w:cs="Times New Roman"/>
          <w:sz w:val="24"/>
          <w:szCs w:val="24"/>
        </w:rPr>
        <w:t>g values between one through three</w:t>
      </w:r>
      <w:r w:rsidR="00BB2639" w:rsidRPr="004E5451">
        <w:rPr>
          <w:rFonts w:ascii="Times New Roman" w:hAnsi="Times New Roman" w:cs="Times New Roman"/>
          <w:sz w:val="24"/>
          <w:szCs w:val="24"/>
        </w:rPr>
        <w:t xml:space="preserve"> </w:t>
      </w:r>
      <w:r w:rsidR="00BA6007" w:rsidRPr="004E5451">
        <w:rPr>
          <w:rFonts w:ascii="Times New Roman" w:hAnsi="Times New Roman" w:cs="Times New Roman"/>
          <w:sz w:val="24"/>
          <w:szCs w:val="24"/>
        </w:rPr>
        <w:t>(1-3</w:t>
      </w:r>
      <w:r w:rsidR="00BB2639" w:rsidRPr="004E5451">
        <w:rPr>
          <w:rFonts w:ascii="Times New Roman" w:hAnsi="Times New Roman" w:cs="Times New Roman"/>
          <w:sz w:val="24"/>
          <w:szCs w:val="24"/>
        </w:rPr>
        <w:t xml:space="preserve">), the value of </w:t>
      </w:r>
      <w:r w:rsidR="00BA6007" w:rsidRPr="004E5451">
        <w:rPr>
          <w:rFonts w:ascii="Times New Roman" w:hAnsi="Times New Roman" w:cs="Times New Roman"/>
          <w:sz w:val="24"/>
          <w:szCs w:val="24"/>
        </w:rPr>
        <w:t>three</w:t>
      </w:r>
      <w:r w:rsidR="00BB2639" w:rsidRPr="004E5451">
        <w:rPr>
          <w:rFonts w:ascii="Times New Roman" w:hAnsi="Times New Roman" w:cs="Times New Roman"/>
          <w:sz w:val="24"/>
          <w:szCs w:val="24"/>
        </w:rPr>
        <w:t xml:space="preserve"> was considered the best score, and thus the value of one was the worst score. After the six evaluation metrics were rated for each concept, the rated values were</w:t>
      </w:r>
      <w:r w:rsidR="00254BB8">
        <w:rPr>
          <w:rFonts w:ascii="Times New Roman" w:hAnsi="Times New Roman" w:cs="Times New Roman"/>
          <w:sz w:val="24"/>
          <w:szCs w:val="24"/>
        </w:rPr>
        <w:t xml:space="preserve"> then weighted using the weight percentages</w:t>
      </w:r>
      <w:r w:rsidR="00BB2639" w:rsidRPr="004E5451">
        <w:rPr>
          <w:rFonts w:ascii="Times New Roman" w:hAnsi="Times New Roman" w:cs="Times New Roman"/>
          <w:sz w:val="24"/>
          <w:szCs w:val="24"/>
        </w:rPr>
        <w:t xml:space="preserve"> shown in the </w:t>
      </w:r>
      <w:r w:rsidR="00BB2639" w:rsidRPr="004E5451">
        <w:rPr>
          <w:rFonts w:ascii="Times New Roman" w:hAnsi="Times New Roman" w:cs="Times New Roman"/>
          <w:b/>
          <w:sz w:val="24"/>
          <w:szCs w:val="24"/>
        </w:rPr>
        <w:t>Evaluation Metrics</w:t>
      </w:r>
      <w:r w:rsidR="00BB2639" w:rsidRPr="004E5451">
        <w:rPr>
          <w:rFonts w:ascii="Times New Roman" w:hAnsi="Times New Roman" w:cs="Times New Roman"/>
          <w:sz w:val="24"/>
          <w:szCs w:val="24"/>
        </w:rPr>
        <w:t xml:space="preserve"> section. Then, the weighted evaluation metric values </w:t>
      </w:r>
      <w:r w:rsidR="00CF00CF" w:rsidRPr="004E5451">
        <w:rPr>
          <w:rFonts w:ascii="Times New Roman" w:hAnsi="Times New Roman" w:cs="Times New Roman"/>
          <w:sz w:val="24"/>
          <w:szCs w:val="24"/>
        </w:rPr>
        <w:t xml:space="preserve">were summed for each of the three concepts. The concept with the highest </w:t>
      </w:r>
      <w:r w:rsidR="009D64B2">
        <w:rPr>
          <w:rFonts w:ascii="Times New Roman" w:hAnsi="Times New Roman" w:cs="Times New Roman"/>
          <w:sz w:val="24"/>
          <w:szCs w:val="24"/>
        </w:rPr>
        <w:t>weighted sum</w:t>
      </w:r>
      <w:r w:rsidR="00CF00CF" w:rsidRPr="004E5451">
        <w:rPr>
          <w:rFonts w:ascii="Times New Roman" w:hAnsi="Times New Roman" w:cs="Times New Roman"/>
          <w:sz w:val="24"/>
          <w:szCs w:val="24"/>
        </w:rPr>
        <w:t xml:space="preserve"> was then </w:t>
      </w:r>
      <w:r w:rsidR="00D70D02">
        <w:rPr>
          <w:rFonts w:ascii="Times New Roman" w:hAnsi="Times New Roman" w:cs="Times New Roman"/>
          <w:sz w:val="24"/>
          <w:szCs w:val="24"/>
        </w:rPr>
        <w:t>chosen as the best possible recommended design concept</w:t>
      </w:r>
      <w:r w:rsidR="00CF00CF" w:rsidRPr="004E5451">
        <w:rPr>
          <w:rFonts w:ascii="Times New Roman" w:hAnsi="Times New Roman" w:cs="Times New Roman"/>
          <w:sz w:val="24"/>
          <w:szCs w:val="24"/>
        </w:rPr>
        <w:t xml:space="preserve">. </w:t>
      </w:r>
      <w:r w:rsidR="00D97EE7" w:rsidRPr="004E5451">
        <w:rPr>
          <w:rFonts w:ascii="Times New Roman" w:hAnsi="Times New Roman" w:cs="Times New Roman"/>
          <w:sz w:val="24"/>
          <w:szCs w:val="24"/>
        </w:rPr>
        <w:t>The Pugh Chart that was create</w:t>
      </w:r>
      <w:r w:rsidR="00D70D02">
        <w:rPr>
          <w:rFonts w:ascii="Times New Roman" w:hAnsi="Times New Roman" w:cs="Times New Roman"/>
          <w:sz w:val="24"/>
          <w:szCs w:val="24"/>
        </w:rPr>
        <w:t>d for this design project is</w:t>
      </w:r>
      <w:r w:rsidR="00D97EE7" w:rsidRPr="004E5451">
        <w:rPr>
          <w:rFonts w:ascii="Times New Roman" w:hAnsi="Times New Roman" w:cs="Times New Roman"/>
          <w:sz w:val="24"/>
          <w:szCs w:val="24"/>
        </w:rPr>
        <w:t xml:space="preserve"> </w:t>
      </w:r>
      <w:r w:rsidR="00D97EE7" w:rsidRPr="00C1310B">
        <w:rPr>
          <w:rFonts w:ascii="Times New Roman" w:hAnsi="Times New Roman" w:cs="Times New Roman"/>
          <w:sz w:val="24"/>
          <w:szCs w:val="24"/>
        </w:rPr>
        <w:t>shown below</w:t>
      </w:r>
      <w:r w:rsidR="00D56840" w:rsidRPr="00C1310B">
        <w:rPr>
          <w:rFonts w:ascii="Times New Roman" w:hAnsi="Times New Roman" w:cs="Times New Roman"/>
          <w:sz w:val="24"/>
          <w:szCs w:val="24"/>
        </w:rPr>
        <w:t xml:space="preserve"> in </w:t>
      </w:r>
      <w:r w:rsidR="009D64B2">
        <w:rPr>
          <w:rFonts w:ascii="Times New Roman" w:hAnsi="Times New Roman" w:cs="Times New Roman"/>
          <w:sz w:val="24"/>
          <w:szCs w:val="24"/>
        </w:rPr>
        <w:t>Table 1</w:t>
      </w:r>
      <w:r w:rsidR="00D97EE7" w:rsidRPr="00C1310B">
        <w:rPr>
          <w:rFonts w:ascii="Times New Roman" w:hAnsi="Times New Roman" w:cs="Times New Roman"/>
          <w:sz w:val="24"/>
          <w:szCs w:val="24"/>
        </w:rPr>
        <w:t>.</w:t>
      </w:r>
      <w:r w:rsidR="00D97EE7" w:rsidRPr="004E5451">
        <w:rPr>
          <w:rFonts w:ascii="Times New Roman" w:hAnsi="Times New Roman" w:cs="Times New Roman"/>
          <w:sz w:val="24"/>
          <w:szCs w:val="24"/>
        </w:rPr>
        <w:t xml:space="preserve"> </w:t>
      </w:r>
    </w:p>
    <w:p w14:paraId="4F95D878" w14:textId="77777777" w:rsidR="000D26BC" w:rsidRDefault="000D26BC" w:rsidP="00A9018F">
      <w:pPr>
        <w:spacing w:after="0" w:line="240" w:lineRule="auto"/>
        <w:jc w:val="center"/>
        <w:rPr>
          <w:rFonts w:ascii="Times New Roman" w:hAnsi="Times New Roman" w:cs="Times New Roman"/>
          <w:b/>
          <w:sz w:val="24"/>
          <w:szCs w:val="24"/>
        </w:rPr>
      </w:pPr>
    </w:p>
    <w:p w14:paraId="661C04E9" w14:textId="77777777" w:rsidR="00C33E5D" w:rsidRDefault="00C33E5D" w:rsidP="00C33E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Table 1: </w:t>
      </w:r>
      <w:r w:rsidRPr="0091439F">
        <w:rPr>
          <w:rFonts w:ascii="Times New Roman" w:hAnsi="Times New Roman" w:cs="Times New Roman"/>
          <w:sz w:val="24"/>
          <w:szCs w:val="24"/>
        </w:rPr>
        <w:t>The Pugh Chart used to select the best design concept.</w:t>
      </w:r>
    </w:p>
    <w:p w14:paraId="7D0E572B" w14:textId="2A330F86" w:rsidR="00C33E5D" w:rsidRDefault="00C33E5D" w:rsidP="00A9018F">
      <w:pPr>
        <w:spacing w:after="0" w:line="240" w:lineRule="auto"/>
        <w:jc w:val="center"/>
        <w:rPr>
          <w:rFonts w:ascii="Times New Roman" w:hAnsi="Times New Roman" w:cs="Times New Roman"/>
          <w:b/>
          <w:sz w:val="24"/>
          <w:szCs w:val="24"/>
        </w:rPr>
      </w:pPr>
    </w:p>
    <w:p w14:paraId="4D2A5736" w14:textId="77777777" w:rsidR="001D5B49" w:rsidRDefault="00FC3D60" w:rsidP="004E5451">
      <w:pPr>
        <w:spacing w:after="0" w:line="240" w:lineRule="auto"/>
        <w:jc w:val="center"/>
        <w:rPr>
          <w:rFonts w:ascii="Times New Roman" w:hAnsi="Times New Roman" w:cs="Times New Roman"/>
          <w:b/>
          <w:sz w:val="24"/>
          <w:szCs w:val="24"/>
        </w:rPr>
      </w:pPr>
      <w:r w:rsidRPr="00FC3D60">
        <w:rPr>
          <w:noProof/>
        </w:rPr>
        <w:drawing>
          <wp:inline distT="0" distB="0" distL="0" distR="0" wp14:anchorId="3B40E738" wp14:editId="65AEA647">
            <wp:extent cx="6123940" cy="2257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63179" cy="2271889"/>
                    </a:xfrm>
                    <a:prstGeom prst="rect">
                      <a:avLst/>
                    </a:prstGeom>
                    <a:noFill/>
                    <a:ln>
                      <a:noFill/>
                    </a:ln>
                  </pic:spPr>
                </pic:pic>
              </a:graphicData>
            </a:graphic>
          </wp:inline>
        </w:drawing>
      </w:r>
    </w:p>
    <w:p w14:paraId="45670D10" w14:textId="77777777" w:rsidR="00BA51E5" w:rsidRDefault="00BA51E5" w:rsidP="00AB7232">
      <w:pPr>
        <w:pStyle w:val="ListParagraph"/>
        <w:spacing w:after="0" w:line="240" w:lineRule="auto"/>
        <w:jc w:val="center"/>
        <w:rPr>
          <w:rFonts w:ascii="Times New Roman" w:hAnsi="Times New Roman" w:cs="Times New Roman"/>
          <w:b/>
          <w:sz w:val="24"/>
          <w:szCs w:val="24"/>
        </w:rPr>
      </w:pPr>
    </w:p>
    <w:p w14:paraId="1647391F" w14:textId="070C503D" w:rsidR="00BA51E5" w:rsidRDefault="00506ACF" w:rsidP="007C6E25">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83639A">
        <w:rPr>
          <w:rFonts w:ascii="Times New Roman" w:hAnsi="Times New Roman" w:cs="Times New Roman"/>
          <w:sz w:val="24"/>
          <w:szCs w:val="24"/>
        </w:rPr>
        <w:t>Concept A scored the best in Manufacturability, Simplicity, and Cost.</w:t>
      </w:r>
      <w:r w:rsidR="00FC3D60">
        <w:rPr>
          <w:rFonts w:ascii="Times New Roman" w:hAnsi="Times New Roman" w:cs="Times New Roman"/>
          <w:sz w:val="24"/>
          <w:szCs w:val="24"/>
        </w:rPr>
        <w:t xml:space="preserve"> This was due to its simplicity in design.</w:t>
      </w:r>
      <w:r w:rsidR="0083639A">
        <w:rPr>
          <w:rFonts w:ascii="Times New Roman" w:hAnsi="Times New Roman" w:cs="Times New Roman"/>
          <w:sz w:val="24"/>
          <w:szCs w:val="24"/>
        </w:rPr>
        <w:t xml:space="preserve"> It scored the lowest in Durability because</w:t>
      </w:r>
      <w:r w:rsidR="00FC3D60">
        <w:rPr>
          <w:rFonts w:ascii="Times New Roman" w:hAnsi="Times New Roman" w:cs="Times New Roman"/>
          <w:sz w:val="24"/>
          <w:szCs w:val="24"/>
        </w:rPr>
        <w:t xml:space="preserve"> </w:t>
      </w:r>
      <w:r w:rsidR="00032473">
        <w:rPr>
          <w:rFonts w:ascii="Times New Roman" w:hAnsi="Times New Roman" w:cs="Times New Roman"/>
          <w:sz w:val="24"/>
          <w:szCs w:val="24"/>
        </w:rPr>
        <w:t xml:space="preserve">the </w:t>
      </w:r>
      <w:r w:rsidR="003D26D2">
        <w:rPr>
          <w:rFonts w:ascii="Times New Roman" w:hAnsi="Times New Roman" w:cs="Times New Roman"/>
          <w:sz w:val="24"/>
          <w:szCs w:val="24"/>
        </w:rPr>
        <w:t>set screws</w:t>
      </w:r>
      <w:r w:rsidR="0083639A">
        <w:rPr>
          <w:rFonts w:ascii="Times New Roman" w:hAnsi="Times New Roman" w:cs="Times New Roman"/>
          <w:sz w:val="24"/>
          <w:szCs w:val="24"/>
        </w:rPr>
        <w:t xml:space="preserve"> </w:t>
      </w:r>
      <w:r w:rsidR="0076297E">
        <w:rPr>
          <w:rFonts w:ascii="Times New Roman" w:hAnsi="Times New Roman" w:cs="Times New Roman"/>
          <w:sz w:val="24"/>
          <w:szCs w:val="24"/>
        </w:rPr>
        <w:t>have</w:t>
      </w:r>
      <w:r w:rsidR="0081711A">
        <w:rPr>
          <w:rFonts w:ascii="Times New Roman" w:hAnsi="Times New Roman" w:cs="Times New Roman"/>
          <w:sz w:val="24"/>
          <w:szCs w:val="24"/>
        </w:rPr>
        <w:t xml:space="preserve"> </w:t>
      </w:r>
      <w:r w:rsidR="0083639A">
        <w:rPr>
          <w:rFonts w:ascii="Times New Roman" w:hAnsi="Times New Roman" w:cs="Times New Roman"/>
          <w:sz w:val="24"/>
          <w:szCs w:val="24"/>
        </w:rPr>
        <w:t>a</w:t>
      </w:r>
      <w:r w:rsidR="0081711A">
        <w:rPr>
          <w:rFonts w:ascii="Times New Roman" w:hAnsi="Times New Roman" w:cs="Times New Roman"/>
          <w:sz w:val="24"/>
          <w:szCs w:val="24"/>
        </w:rPr>
        <w:t xml:space="preserve"> greater</w:t>
      </w:r>
      <w:r w:rsidR="0083639A">
        <w:rPr>
          <w:rFonts w:ascii="Times New Roman" w:hAnsi="Times New Roman" w:cs="Times New Roman"/>
          <w:sz w:val="24"/>
          <w:szCs w:val="24"/>
        </w:rPr>
        <w:t xml:space="preserve"> chance</w:t>
      </w:r>
      <w:r w:rsidR="0081711A">
        <w:rPr>
          <w:rFonts w:ascii="Times New Roman" w:hAnsi="Times New Roman" w:cs="Times New Roman"/>
          <w:sz w:val="24"/>
          <w:szCs w:val="24"/>
        </w:rPr>
        <w:t xml:space="preserve"> than the other </w:t>
      </w:r>
      <w:r w:rsidR="0076297E">
        <w:rPr>
          <w:rFonts w:ascii="Times New Roman" w:hAnsi="Times New Roman" w:cs="Times New Roman"/>
          <w:sz w:val="24"/>
          <w:szCs w:val="24"/>
        </w:rPr>
        <w:t>designs</w:t>
      </w:r>
      <w:r w:rsidR="0081711A">
        <w:rPr>
          <w:rFonts w:ascii="Times New Roman" w:hAnsi="Times New Roman" w:cs="Times New Roman"/>
          <w:sz w:val="24"/>
          <w:szCs w:val="24"/>
        </w:rPr>
        <w:t xml:space="preserve"> of</w:t>
      </w:r>
      <w:r w:rsidR="0076297E">
        <w:rPr>
          <w:rFonts w:ascii="Times New Roman" w:hAnsi="Times New Roman" w:cs="Times New Roman"/>
          <w:sz w:val="24"/>
          <w:szCs w:val="24"/>
        </w:rPr>
        <w:t xml:space="preserve"> coming loose and</w:t>
      </w:r>
      <w:r w:rsidR="0081711A">
        <w:rPr>
          <w:rFonts w:ascii="Times New Roman" w:hAnsi="Times New Roman" w:cs="Times New Roman"/>
          <w:sz w:val="24"/>
          <w:szCs w:val="24"/>
        </w:rPr>
        <w:t xml:space="preserve"> breaking</w:t>
      </w:r>
      <w:r w:rsidR="0083639A">
        <w:rPr>
          <w:rFonts w:ascii="Times New Roman" w:hAnsi="Times New Roman" w:cs="Times New Roman"/>
          <w:sz w:val="24"/>
          <w:szCs w:val="24"/>
        </w:rPr>
        <w:t>. Concept B scored the lowest</w:t>
      </w:r>
      <w:r w:rsidR="00FC3D60">
        <w:rPr>
          <w:rFonts w:ascii="Times New Roman" w:hAnsi="Times New Roman" w:cs="Times New Roman"/>
          <w:sz w:val="24"/>
          <w:szCs w:val="24"/>
        </w:rPr>
        <w:t xml:space="preserve"> in Repeatability and Simplicity because of the complexity of </w:t>
      </w:r>
      <w:r w:rsidR="00FC3D60" w:rsidRPr="001F0283">
        <w:rPr>
          <w:rFonts w:ascii="Times New Roman" w:hAnsi="Times New Roman" w:cs="Times New Roman"/>
          <w:sz w:val="24"/>
          <w:szCs w:val="24"/>
        </w:rPr>
        <w:t xml:space="preserve">using </w:t>
      </w:r>
      <w:r w:rsidR="00C137DB" w:rsidRPr="001F0283">
        <w:rPr>
          <w:rFonts w:ascii="Times New Roman" w:hAnsi="Times New Roman" w:cs="Times New Roman"/>
          <w:sz w:val="24"/>
          <w:szCs w:val="24"/>
        </w:rPr>
        <w:t>a</w:t>
      </w:r>
      <w:r w:rsidR="00FC3D60" w:rsidRPr="001F0283">
        <w:rPr>
          <w:rFonts w:ascii="Times New Roman" w:hAnsi="Times New Roman" w:cs="Times New Roman"/>
          <w:sz w:val="24"/>
          <w:szCs w:val="24"/>
        </w:rPr>
        <w:t xml:space="preserve"> needle</w:t>
      </w:r>
      <w:r w:rsidR="00FC3D60">
        <w:rPr>
          <w:rFonts w:ascii="Times New Roman" w:hAnsi="Times New Roman" w:cs="Times New Roman"/>
          <w:sz w:val="24"/>
          <w:szCs w:val="24"/>
        </w:rPr>
        <w:t xml:space="preserve"> bearing. Concept B never scored the best in any ca</w:t>
      </w:r>
      <w:r w:rsidR="0076297E">
        <w:rPr>
          <w:rFonts w:ascii="Times New Roman" w:hAnsi="Times New Roman" w:cs="Times New Roman"/>
          <w:sz w:val="24"/>
          <w:szCs w:val="24"/>
        </w:rPr>
        <w:t xml:space="preserve">tegory, </w:t>
      </w:r>
      <w:r w:rsidR="00D70D02">
        <w:rPr>
          <w:rFonts w:ascii="Times New Roman" w:hAnsi="Times New Roman" w:cs="Times New Roman"/>
          <w:sz w:val="24"/>
          <w:szCs w:val="24"/>
        </w:rPr>
        <w:t>but</w:t>
      </w:r>
      <w:r w:rsidR="0076297E">
        <w:rPr>
          <w:rFonts w:ascii="Times New Roman" w:hAnsi="Times New Roman" w:cs="Times New Roman"/>
          <w:sz w:val="24"/>
          <w:szCs w:val="24"/>
        </w:rPr>
        <w:t xml:space="preserve"> it </w:t>
      </w:r>
      <w:r w:rsidR="00765206">
        <w:rPr>
          <w:rFonts w:ascii="Times New Roman" w:hAnsi="Times New Roman" w:cs="Times New Roman"/>
          <w:sz w:val="24"/>
          <w:szCs w:val="24"/>
        </w:rPr>
        <w:t xml:space="preserve">scored second </w:t>
      </w:r>
      <w:r w:rsidR="0076297E">
        <w:rPr>
          <w:rFonts w:ascii="Times New Roman" w:hAnsi="Times New Roman" w:cs="Times New Roman"/>
          <w:sz w:val="24"/>
          <w:szCs w:val="24"/>
        </w:rPr>
        <w:t>best for the</w:t>
      </w:r>
      <w:r w:rsidR="00765206">
        <w:rPr>
          <w:rFonts w:ascii="Times New Roman" w:hAnsi="Times New Roman" w:cs="Times New Roman"/>
          <w:sz w:val="24"/>
          <w:szCs w:val="24"/>
        </w:rPr>
        <w:t xml:space="preserve"> </w:t>
      </w:r>
      <w:r w:rsidR="0076297E">
        <w:rPr>
          <w:rFonts w:ascii="Times New Roman" w:hAnsi="Times New Roman" w:cs="Times New Roman"/>
          <w:sz w:val="24"/>
          <w:szCs w:val="24"/>
        </w:rPr>
        <w:t xml:space="preserve">remaining </w:t>
      </w:r>
      <w:r w:rsidR="00765206">
        <w:rPr>
          <w:rFonts w:ascii="Times New Roman" w:hAnsi="Times New Roman" w:cs="Times New Roman"/>
          <w:sz w:val="24"/>
          <w:szCs w:val="24"/>
        </w:rPr>
        <w:t>three evaluation metrics</w:t>
      </w:r>
      <w:r w:rsidR="0076297E">
        <w:rPr>
          <w:rFonts w:ascii="Times New Roman" w:hAnsi="Times New Roman" w:cs="Times New Roman"/>
          <w:sz w:val="24"/>
          <w:szCs w:val="24"/>
        </w:rPr>
        <w:t xml:space="preserve"> making it a consistent choice</w:t>
      </w:r>
      <w:r w:rsidR="00765206">
        <w:rPr>
          <w:rFonts w:ascii="Times New Roman" w:hAnsi="Times New Roman" w:cs="Times New Roman"/>
          <w:sz w:val="24"/>
          <w:szCs w:val="24"/>
        </w:rPr>
        <w:t>. Concept C ranked best in Durability/Reliability and Repeatability since it would be unlikely to break, and if it were to brea</w:t>
      </w:r>
      <w:r w:rsidR="0076297E">
        <w:rPr>
          <w:rFonts w:ascii="Times New Roman" w:hAnsi="Times New Roman" w:cs="Times New Roman"/>
          <w:sz w:val="24"/>
          <w:szCs w:val="24"/>
        </w:rPr>
        <w:t>k, it would not damage the hole in the table making it simple to replace</w:t>
      </w:r>
      <w:r w:rsidR="00765206">
        <w:rPr>
          <w:rFonts w:ascii="Times New Roman" w:hAnsi="Times New Roman" w:cs="Times New Roman"/>
          <w:sz w:val="24"/>
          <w:szCs w:val="24"/>
        </w:rPr>
        <w:t>. Hence, the same location</w:t>
      </w:r>
      <w:r w:rsidR="00D70D02">
        <w:rPr>
          <w:rFonts w:ascii="Times New Roman" w:hAnsi="Times New Roman" w:cs="Times New Roman"/>
          <w:sz w:val="24"/>
          <w:szCs w:val="24"/>
        </w:rPr>
        <w:t xml:space="preserve"> could be used and installed with</w:t>
      </w:r>
      <w:r w:rsidR="00765206">
        <w:rPr>
          <w:rFonts w:ascii="Times New Roman" w:hAnsi="Times New Roman" w:cs="Times New Roman"/>
          <w:sz w:val="24"/>
          <w:szCs w:val="24"/>
        </w:rPr>
        <w:t xml:space="preserve"> another </w:t>
      </w:r>
      <w:r w:rsidR="005512CA">
        <w:rPr>
          <w:rFonts w:ascii="Times New Roman" w:hAnsi="Times New Roman" w:cs="Times New Roman"/>
          <w:sz w:val="24"/>
          <w:szCs w:val="24"/>
        </w:rPr>
        <w:t>set-band</w:t>
      </w:r>
      <w:r w:rsidR="00D70D02">
        <w:rPr>
          <w:rFonts w:ascii="Times New Roman" w:hAnsi="Times New Roman" w:cs="Times New Roman"/>
          <w:sz w:val="24"/>
          <w:szCs w:val="24"/>
        </w:rPr>
        <w:t xml:space="preserve"> fairly quickly</w:t>
      </w:r>
      <w:r w:rsidR="00765206">
        <w:rPr>
          <w:rFonts w:ascii="Times New Roman" w:hAnsi="Times New Roman" w:cs="Times New Roman"/>
          <w:sz w:val="24"/>
          <w:szCs w:val="24"/>
        </w:rPr>
        <w:t xml:space="preserve"> if </w:t>
      </w:r>
      <w:r w:rsidR="00D70D02">
        <w:rPr>
          <w:rFonts w:ascii="Times New Roman" w:hAnsi="Times New Roman" w:cs="Times New Roman"/>
          <w:sz w:val="24"/>
          <w:szCs w:val="24"/>
        </w:rPr>
        <w:t xml:space="preserve">the design concept </w:t>
      </w:r>
      <w:r w:rsidR="0076297E">
        <w:rPr>
          <w:rFonts w:ascii="Times New Roman" w:hAnsi="Times New Roman" w:cs="Times New Roman"/>
          <w:sz w:val="24"/>
          <w:szCs w:val="24"/>
        </w:rPr>
        <w:t xml:space="preserve">C </w:t>
      </w:r>
      <w:r w:rsidR="00D70D02">
        <w:rPr>
          <w:rFonts w:ascii="Times New Roman" w:hAnsi="Times New Roman" w:cs="Times New Roman"/>
          <w:sz w:val="24"/>
          <w:szCs w:val="24"/>
        </w:rPr>
        <w:t>were to break</w:t>
      </w:r>
      <w:r w:rsidR="00765206">
        <w:rPr>
          <w:rFonts w:ascii="Times New Roman" w:hAnsi="Times New Roman" w:cs="Times New Roman"/>
          <w:sz w:val="24"/>
          <w:szCs w:val="24"/>
        </w:rPr>
        <w:t>. Due to</w:t>
      </w:r>
      <w:r w:rsidR="00F465B4">
        <w:rPr>
          <w:rFonts w:ascii="Times New Roman" w:hAnsi="Times New Roman" w:cs="Times New Roman"/>
          <w:sz w:val="24"/>
          <w:szCs w:val="24"/>
        </w:rPr>
        <w:t xml:space="preserve"> </w:t>
      </w:r>
      <w:r w:rsidR="00F465B4" w:rsidRPr="001F0283">
        <w:rPr>
          <w:rFonts w:ascii="Times New Roman" w:hAnsi="Times New Roman" w:cs="Times New Roman"/>
          <w:sz w:val="24"/>
          <w:szCs w:val="24"/>
        </w:rPr>
        <w:t>the cost of</w:t>
      </w:r>
      <w:r w:rsidR="00765206" w:rsidRPr="001F0283">
        <w:rPr>
          <w:rFonts w:ascii="Times New Roman" w:hAnsi="Times New Roman" w:cs="Times New Roman"/>
          <w:sz w:val="24"/>
          <w:szCs w:val="24"/>
        </w:rPr>
        <w:t xml:space="preserve"> welding the </w:t>
      </w:r>
      <w:r w:rsidR="00F465B4" w:rsidRPr="001F0283">
        <w:rPr>
          <w:rFonts w:ascii="Times New Roman" w:hAnsi="Times New Roman" w:cs="Times New Roman"/>
          <w:sz w:val="24"/>
          <w:szCs w:val="24"/>
        </w:rPr>
        <w:t>column</w:t>
      </w:r>
      <w:r w:rsidR="00765206" w:rsidRPr="001F0283">
        <w:rPr>
          <w:rFonts w:ascii="Times New Roman" w:hAnsi="Times New Roman" w:cs="Times New Roman"/>
          <w:sz w:val="24"/>
          <w:szCs w:val="24"/>
        </w:rPr>
        <w:t xml:space="preserve"> to the</w:t>
      </w:r>
      <w:r w:rsidR="00765206">
        <w:rPr>
          <w:rFonts w:ascii="Times New Roman" w:hAnsi="Times New Roman" w:cs="Times New Roman"/>
          <w:sz w:val="24"/>
          <w:szCs w:val="24"/>
        </w:rPr>
        <w:t xml:space="preserve"> </w:t>
      </w:r>
      <w:r w:rsidR="005512CA">
        <w:rPr>
          <w:rFonts w:ascii="Times New Roman" w:hAnsi="Times New Roman" w:cs="Times New Roman"/>
          <w:sz w:val="24"/>
          <w:szCs w:val="24"/>
        </w:rPr>
        <w:t>set-band</w:t>
      </w:r>
      <w:r w:rsidR="00765206">
        <w:rPr>
          <w:rFonts w:ascii="Times New Roman" w:hAnsi="Times New Roman" w:cs="Times New Roman"/>
          <w:sz w:val="24"/>
          <w:szCs w:val="24"/>
        </w:rPr>
        <w:t>, the cost w</w:t>
      </w:r>
      <w:r w:rsidR="00D70D02">
        <w:rPr>
          <w:rFonts w:ascii="Times New Roman" w:hAnsi="Times New Roman" w:cs="Times New Roman"/>
          <w:sz w:val="24"/>
          <w:szCs w:val="24"/>
        </w:rPr>
        <w:t xml:space="preserve">ould be greatest for this concept as compared to </w:t>
      </w:r>
      <w:r w:rsidR="00765206">
        <w:rPr>
          <w:rFonts w:ascii="Times New Roman" w:hAnsi="Times New Roman" w:cs="Times New Roman"/>
          <w:sz w:val="24"/>
          <w:szCs w:val="24"/>
        </w:rPr>
        <w:t xml:space="preserve">the other concepts. </w:t>
      </w:r>
    </w:p>
    <w:p w14:paraId="1797172F" w14:textId="782DE255" w:rsidR="00C33E5D" w:rsidRPr="00D70D02" w:rsidRDefault="00C33E5D" w:rsidP="007C6E25">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br/>
      </w:r>
    </w:p>
    <w:p w14:paraId="02C7BBCB" w14:textId="77777777" w:rsidR="00827EA9" w:rsidRDefault="006845BA" w:rsidP="00827EA9">
      <w:pPr>
        <w:pStyle w:val="ListParagraph"/>
        <w:numPr>
          <w:ilvl w:val="0"/>
          <w:numId w:val="21"/>
        </w:numPr>
        <w:spacing w:after="0" w:line="240" w:lineRule="auto"/>
        <w:rPr>
          <w:rFonts w:ascii="Times New Roman" w:hAnsi="Times New Roman" w:cs="Times New Roman"/>
          <w:b/>
          <w:sz w:val="24"/>
          <w:szCs w:val="24"/>
        </w:rPr>
      </w:pPr>
      <w:r w:rsidRPr="00464455">
        <w:rPr>
          <w:rFonts w:ascii="Times New Roman" w:hAnsi="Times New Roman" w:cs="Times New Roman"/>
          <w:b/>
          <w:sz w:val="24"/>
          <w:szCs w:val="24"/>
        </w:rPr>
        <w:t>Recommendations</w:t>
      </w:r>
    </w:p>
    <w:p w14:paraId="437C0CB9" w14:textId="77777777" w:rsidR="00827EA9" w:rsidRDefault="00827EA9" w:rsidP="00827EA9">
      <w:pPr>
        <w:pStyle w:val="ListParagraph"/>
        <w:spacing w:after="0" w:line="240" w:lineRule="auto"/>
        <w:rPr>
          <w:rFonts w:ascii="Times New Roman" w:hAnsi="Times New Roman" w:cs="Times New Roman"/>
          <w:b/>
          <w:sz w:val="24"/>
          <w:szCs w:val="24"/>
        </w:rPr>
      </w:pPr>
    </w:p>
    <w:p w14:paraId="0900F4F9" w14:textId="12E946BE" w:rsidR="00373DEE" w:rsidRDefault="0083639A" w:rsidP="00FC3D60">
      <w:pPr>
        <w:spacing w:after="0" w:line="240" w:lineRule="auto"/>
        <w:ind w:left="360" w:firstLine="360"/>
        <w:jc w:val="both"/>
        <w:rPr>
          <w:rFonts w:ascii="Times New Roman" w:hAnsi="Times New Roman" w:cs="Times New Roman"/>
          <w:sz w:val="24"/>
          <w:szCs w:val="24"/>
        </w:rPr>
      </w:pPr>
      <w:r w:rsidRPr="00827EA9">
        <w:rPr>
          <w:rFonts w:ascii="Times New Roman" w:hAnsi="Times New Roman" w:cs="Times New Roman"/>
          <w:sz w:val="24"/>
          <w:szCs w:val="24"/>
        </w:rPr>
        <w:t xml:space="preserve">After the </w:t>
      </w:r>
      <w:r w:rsidRPr="00827EA9">
        <w:rPr>
          <w:rFonts w:ascii="Times New Roman" w:hAnsi="Times New Roman" w:cs="Times New Roman"/>
          <w:b/>
          <w:sz w:val="24"/>
          <w:szCs w:val="24"/>
        </w:rPr>
        <w:t>Scoring Process</w:t>
      </w:r>
      <w:r w:rsidRPr="00827EA9">
        <w:rPr>
          <w:rFonts w:ascii="Times New Roman" w:hAnsi="Times New Roman" w:cs="Times New Roman"/>
          <w:sz w:val="24"/>
          <w:szCs w:val="24"/>
        </w:rPr>
        <w:t xml:space="preserve"> section was complete using the </w:t>
      </w:r>
      <w:r>
        <w:rPr>
          <w:rFonts w:ascii="Times New Roman" w:hAnsi="Times New Roman" w:cs="Times New Roman"/>
          <w:sz w:val="24"/>
          <w:szCs w:val="24"/>
        </w:rPr>
        <w:t>Evaluation Metrics</w:t>
      </w:r>
      <w:r w:rsidRPr="00827EA9">
        <w:rPr>
          <w:rFonts w:ascii="Times New Roman" w:hAnsi="Times New Roman" w:cs="Times New Roman"/>
          <w:sz w:val="24"/>
          <w:szCs w:val="24"/>
        </w:rPr>
        <w:t xml:space="preserve">, </w:t>
      </w:r>
      <w:r w:rsidR="00842FD2">
        <w:rPr>
          <w:rFonts w:ascii="Times New Roman" w:hAnsi="Times New Roman" w:cs="Times New Roman"/>
          <w:sz w:val="24"/>
          <w:szCs w:val="24"/>
        </w:rPr>
        <w:t>Design</w:t>
      </w:r>
      <w:r w:rsidRPr="00842FD2">
        <w:rPr>
          <w:rFonts w:ascii="Times New Roman" w:hAnsi="Times New Roman" w:cs="Times New Roman"/>
          <w:sz w:val="24"/>
          <w:szCs w:val="24"/>
        </w:rPr>
        <w:t xml:space="preserve"> C</w:t>
      </w:r>
      <w:r w:rsidRPr="00827EA9">
        <w:rPr>
          <w:rFonts w:ascii="Times New Roman" w:hAnsi="Times New Roman" w:cs="Times New Roman"/>
          <w:sz w:val="24"/>
          <w:szCs w:val="24"/>
        </w:rPr>
        <w:t xml:space="preserve"> </w:t>
      </w:r>
      <w:r>
        <w:rPr>
          <w:rFonts w:ascii="Times New Roman" w:hAnsi="Times New Roman" w:cs="Times New Roman"/>
          <w:sz w:val="24"/>
          <w:szCs w:val="24"/>
        </w:rPr>
        <w:t xml:space="preserve">was designated the best choice. This concept was chosen as the best </w:t>
      </w:r>
      <w:r w:rsidR="00D760C2">
        <w:rPr>
          <w:rFonts w:ascii="Times New Roman" w:hAnsi="Times New Roman" w:cs="Times New Roman"/>
          <w:sz w:val="24"/>
          <w:szCs w:val="24"/>
        </w:rPr>
        <w:t>design</w:t>
      </w:r>
      <w:r>
        <w:rPr>
          <w:rFonts w:ascii="Times New Roman" w:hAnsi="Times New Roman" w:cs="Times New Roman"/>
          <w:sz w:val="24"/>
          <w:szCs w:val="24"/>
        </w:rPr>
        <w:t xml:space="preserve"> in the categories </w:t>
      </w:r>
      <w:r>
        <w:rPr>
          <w:rFonts w:ascii="Times New Roman" w:hAnsi="Times New Roman" w:cs="Times New Roman"/>
          <w:sz w:val="24"/>
          <w:szCs w:val="24"/>
        </w:rPr>
        <w:lastRenderedPageBreak/>
        <w:t>of Durability/Reliability and Repeatability. This was d</w:t>
      </w:r>
      <w:r w:rsidR="006C0708">
        <w:rPr>
          <w:rFonts w:ascii="Times New Roman" w:hAnsi="Times New Roman" w:cs="Times New Roman"/>
          <w:sz w:val="24"/>
          <w:szCs w:val="24"/>
        </w:rPr>
        <w:t>etermined using the Pugh Chart s</w:t>
      </w:r>
      <w:r>
        <w:rPr>
          <w:rFonts w:ascii="Times New Roman" w:hAnsi="Times New Roman" w:cs="Times New Roman"/>
          <w:sz w:val="24"/>
          <w:szCs w:val="24"/>
        </w:rPr>
        <w:t xml:space="preserve">hown </w:t>
      </w:r>
      <w:r w:rsidR="009D64B2">
        <w:rPr>
          <w:rFonts w:ascii="Times New Roman" w:hAnsi="Times New Roman" w:cs="Times New Roman"/>
          <w:sz w:val="24"/>
          <w:szCs w:val="24"/>
        </w:rPr>
        <w:t>in Table 1 above</w:t>
      </w:r>
      <w:r>
        <w:rPr>
          <w:rFonts w:ascii="Times New Roman" w:hAnsi="Times New Roman" w:cs="Times New Roman"/>
          <w:sz w:val="24"/>
          <w:szCs w:val="24"/>
        </w:rPr>
        <w:t xml:space="preserve">. The rating process for these evaluation metrics was a collaborative effort from all the members </w:t>
      </w:r>
      <w:r w:rsidR="00CA5FAB">
        <w:rPr>
          <w:rFonts w:ascii="Times New Roman" w:hAnsi="Times New Roman" w:cs="Times New Roman"/>
          <w:sz w:val="24"/>
          <w:szCs w:val="24"/>
        </w:rPr>
        <w:t>on</w:t>
      </w:r>
      <w:r>
        <w:rPr>
          <w:rFonts w:ascii="Times New Roman" w:hAnsi="Times New Roman" w:cs="Times New Roman"/>
          <w:sz w:val="24"/>
          <w:szCs w:val="24"/>
        </w:rPr>
        <w:t xml:space="preserve"> the design team. For each evaluation criteria, each team member would give their opinion on what rating each </w:t>
      </w:r>
      <w:r w:rsidR="009D64B2">
        <w:rPr>
          <w:rFonts w:ascii="Times New Roman" w:hAnsi="Times New Roman" w:cs="Times New Roman"/>
          <w:sz w:val="24"/>
          <w:szCs w:val="24"/>
        </w:rPr>
        <w:t xml:space="preserve">design </w:t>
      </w:r>
      <w:r>
        <w:rPr>
          <w:rFonts w:ascii="Times New Roman" w:hAnsi="Times New Roman" w:cs="Times New Roman"/>
          <w:sz w:val="24"/>
          <w:szCs w:val="24"/>
        </w:rPr>
        <w:t xml:space="preserve">concept </w:t>
      </w:r>
      <w:r w:rsidR="009D64B2">
        <w:rPr>
          <w:rFonts w:ascii="Times New Roman" w:hAnsi="Times New Roman" w:cs="Times New Roman"/>
          <w:sz w:val="24"/>
          <w:szCs w:val="24"/>
        </w:rPr>
        <w:t>should receive</w:t>
      </w:r>
      <w:r>
        <w:rPr>
          <w:rFonts w:ascii="Times New Roman" w:hAnsi="Times New Roman" w:cs="Times New Roman"/>
          <w:sz w:val="24"/>
          <w:szCs w:val="24"/>
        </w:rPr>
        <w:t>. The design team di</w:t>
      </w:r>
      <w:r w:rsidR="006C0708">
        <w:rPr>
          <w:rFonts w:ascii="Times New Roman" w:hAnsi="Times New Roman" w:cs="Times New Roman"/>
          <w:sz w:val="24"/>
          <w:szCs w:val="24"/>
        </w:rPr>
        <w:t xml:space="preserve">scussed and debated until an agreed upon rating was assigned to each of the three </w:t>
      </w:r>
      <w:r>
        <w:rPr>
          <w:rFonts w:ascii="Times New Roman" w:hAnsi="Times New Roman" w:cs="Times New Roman"/>
          <w:sz w:val="24"/>
          <w:szCs w:val="24"/>
        </w:rPr>
        <w:t>design</w:t>
      </w:r>
      <w:r w:rsidR="006C0708">
        <w:rPr>
          <w:rFonts w:ascii="Times New Roman" w:hAnsi="Times New Roman" w:cs="Times New Roman"/>
          <w:sz w:val="24"/>
          <w:szCs w:val="24"/>
        </w:rPr>
        <w:t xml:space="preserve"> concepts</w:t>
      </w:r>
      <w:r>
        <w:rPr>
          <w:rFonts w:ascii="Times New Roman" w:hAnsi="Times New Roman" w:cs="Times New Roman"/>
          <w:sz w:val="24"/>
          <w:szCs w:val="24"/>
        </w:rPr>
        <w:t>.</w:t>
      </w:r>
      <w:r w:rsidR="00D70D02">
        <w:rPr>
          <w:rFonts w:ascii="Times New Roman" w:hAnsi="Times New Roman" w:cs="Times New Roman"/>
          <w:sz w:val="24"/>
          <w:szCs w:val="24"/>
        </w:rPr>
        <w:t xml:space="preserve"> Through this process, </w:t>
      </w:r>
      <w:r w:rsidR="00842FD2">
        <w:rPr>
          <w:rFonts w:ascii="Times New Roman" w:hAnsi="Times New Roman" w:cs="Times New Roman"/>
          <w:sz w:val="24"/>
          <w:szCs w:val="24"/>
        </w:rPr>
        <w:t>Design</w:t>
      </w:r>
      <w:r w:rsidR="00D70D02" w:rsidRPr="00842FD2">
        <w:rPr>
          <w:rFonts w:ascii="Times New Roman" w:hAnsi="Times New Roman" w:cs="Times New Roman"/>
          <w:sz w:val="24"/>
          <w:szCs w:val="24"/>
        </w:rPr>
        <w:t xml:space="preserve"> C</w:t>
      </w:r>
      <w:r w:rsidR="00D70D02">
        <w:rPr>
          <w:rFonts w:ascii="Times New Roman" w:hAnsi="Times New Roman" w:cs="Times New Roman"/>
          <w:sz w:val="24"/>
          <w:szCs w:val="24"/>
        </w:rPr>
        <w:t xml:space="preserve"> was determined to b</w:t>
      </w:r>
      <w:r w:rsidR="00A558C7">
        <w:rPr>
          <w:rFonts w:ascii="Times New Roman" w:hAnsi="Times New Roman" w:cs="Times New Roman"/>
          <w:sz w:val="24"/>
          <w:szCs w:val="24"/>
        </w:rPr>
        <w:t xml:space="preserve">e our </w:t>
      </w:r>
      <w:r w:rsidR="00282816">
        <w:rPr>
          <w:rFonts w:ascii="Times New Roman" w:hAnsi="Times New Roman" w:cs="Times New Roman"/>
          <w:sz w:val="24"/>
          <w:szCs w:val="24"/>
        </w:rPr>
        <w:t xml:space="preserve">team’s </w:t>
      </w:r>
      <w:r w:rsidR="007C65B4">
        <w:rPr>
          <w:rFonts w:ascii="Times New Roman" w:hAnsi="Times New Roman" w:cs="Times New Roman"/>
          <w:sz w:val="24"/>
          <w:szCs w:val="24"/>
        </w:rPr>
        <w:t>recommended</w:t>
      </w:r>
      <w:r w:rsidR="00D70D02">
        <w:rPr>
          <w:rFonts w:ascii="Times New Roman" w:hAnsi="Times New Roman" w:cs="Times New Roman"/>
          <w:sz w:val="24"/>
          <w:szCs w:val="24"/>
        </w:rPr>
        <w:t xml:space="preserve"> choice.</w:t>
      </w:r>
    </w:p>
    <w:p w14:paraId="04C29DD2" w14:textId="77777777" w:rsidR="00C1310B" w:rsidRPr="00373DEE" w:rsidRDefault="00C1310B" w:rsidP="00FC3D60">
      <w:pPr>
        <w:spacing w:after="0" w:line="240" w:lineRule="auto"/>
        <w:ind w:left="360" w:firstLine="360"/>
        <w:jc w:val="both"/>
        <w:rPr>
          <w:rFonts w:ascii="Times New Roman" w:hAnsi="Times New Roman" w:cs="Times New Roman"/>
          <w:b/>
          <w:sz w:val="24"/>
          <w:szCs w:val="24"/>
        </w:rPr>
      </w:pPr>
    </w:p>
    <w:p w14:paraId="373D738A" w14:textId="77777777" w:rsidR="0045405B" w:rsidRDefault="006845BA" w:rsidP="0045405B">
      <w:pPr>
        <w:pStyle w:val="ListParagraph"/>
        <w:numPr>
          <w:ilvl w:val="0"/>
          <w:numId w:val="21"/>
        </w:numPr>
        <w:spacing w:after="0" w:line="240" w:lineRule="auto"/>
        <w:rPr>
          <w:rFonts w:ascii="Times New Roman" w:hAnsi="Times New Roman" w:cs="Times New Roman"/>
          <w:b/>
          <w:sz w:val="24"/>
          <w:szCs w:val="24"/>
        </w:rPr>
      </w:pPr>
      <w:r w:rsidRPr="00464455">
        <w:rPr>
          <w:rFonts w:ascii="Times New Roman" w:hAnsi="Times New Roman" w:cs="Times New Roman"/>
          <w:b/>
          <w:sz w:val="24"/>
          <w:szCs w:val="24"/>
        </w:rPr>
        <w:t>Feedback from Sponsor</w:t>
      </w:r>
    </w:p>
    <w:p w14:paraId="78E42B65" w14:textId="77777777" w:rsidR="0045405B" w:rsidRDefault="0045405B" w:rsidP="0045405B">
      <w:pPr>
        <w:pStyle w:val="ListParagraph"/>
        <w:spacing w:after="0" w:line="240" w:lineRule="auto"/>
        <w:ind w:left="360"/>
        <w:rPr>
          <w:rFonts w:ascii="Times New Roman" w:hAnsi="Times New Roman" w:cs="Times New Roman"/>
          <w:b/>
          <w:sz w:val="24"/>
          <w:szCs w:val="24"/>
        </w:rPr>
      </w:pPr>
    </w:p>
    <w:p w14:paraId="61EBEFE5" w14:textId="53AC070A" w:rsidR="00EA327E" w:rsidRPr="0045405B" w:rsidRDefault="0045405B" w:rsidP="0045405B">
      <w:pPr>
        <w:pStyle w:val="ListParagraph"/>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ab/>
      </w:r>
      <w:r w:rsidR="000232F6" w:rsidRPr="0045405B">
        <w:rPr>
          <w:rFonts w:ascii="Times New Roman" w:hAnsi="Times New Roman" w:cs="Times New Roman"/>
          <w:sz w:val="24"/>
          <w:szCs w:val="24"/>
        </w:rPr>
        <w:t xml:space="preserve">The meeting and presentation with the Accu-Router representatives went very well. They agreed with us that Design C was the best option, and suggested some other options for manufacturing our design. They discouraged us from welding because it would warp the </w:t>
      </w:r>
      <w:r w:rsidR="005512CA" w:rsidRPr="0045405B">
        <w:rPr>
          <w:rFonts w:ascii="Times New Roman" w:hAnsi="Times New Roman" w:cs="Times New Roman"/>
          <w:sz w:val="24"/>
          <w:szCs w:val="24"/>
        </w:rPr>
        <w:t>set-band</w:t>
      </w:r>
      <w:r w:rsidR="000232F6" w:rsidRPr="0045405B">
        <w:rPr>
          <w:rFonts w:ascii="Times New Roman" w:hAnsi="Times New Roman" w:cs="Times New Roman"/>
          <w:sz w:val="24"/>
          <w:szCs w:val="24"/>
        </w:rPr>
        <w:t xml:space="preserve">, and they discouraged us from milling the new </w:t>
      </w:r>
      <w:r w:rsidR="005512CA" w:rsidRPr="0045405B">
        <w:rPr>
          <w:rFonts w:ascii="Times New Roman" w:hAnsi="Times New Roman" w:cs="Times New Roman"/>
          <w:sz w:val="24"/>
          <w:szCs w:val="24"/>
        </w:rPr>
        <w:t>set-band</w:t>
      </w:r>
      <w:r w:rsidR="000232F6" w:rsidRPr="0045405B">
        <w:rPr>
          <w:rFonts w:ascii="Times New Roman" w:hAnsi="Times New Roman" w:cs="Times New Roman"/>
          <w:sz w:val="24"/>
          <w:szCs w:val="24"/>
        </w:rPr>
        <w:t xml:space="preserve"> because it would not be possible. Instead, they sugge</w:t>
      </w:r>
      <w:r>
        <w:rPr>
          <w:rFonts w:ascii="Times New Roman" w:hAnsi="Times New Roman" w:cs="Times New Roman"/>
          <w:sz w:val="24"/>
          <w:szCs w:val="24"/>
        </w:rPr>
        <w:t>sted that we could purchase one-</w:t>
      </w:r>
      <w:r w:rsidR="000232F6" w:rsidRPr="0045405B">
        <w:rPr>
          <w:rFonts w:ascii="Times New Roman" w:hAnsi="Times New Roman" w:cs="Times New Roman"/>
          <w:sz w:val="24"/>
          <w:szCs w:val="24"/>
        </w:rPr>
        <w:t xml:space="preserve">ended threaded studs from McMaster-Carr that could be screwed into a threaded hole in the </w:t>
      </w:r>
      <w:r w:rsidR="005512CA" w:rsidRPr="0045405B">
        <w:rPr>
          <w:rFonts w:ascii="Times New Roman" w:hAnsi="Times New Roman" w:cs="Times New Roman"/>
          <w:sz w:val="24"/>
          <w:szCs w:val="24"/>
        </w:rPr>
        <w:t>set-band</w:t>
      </w:r>
      <w:r w:rsidR="000232F6" w:rsidRPr="0045405B">
        <w:rPr>
          <w:rFonts w:ascii="Times New Roman" w:hAnsi="Times New Roman" w:cs="Times New Roman"/>
          <w:sz w:val="24"/>
          <w:szCs w:val="24"/>
        </w:rPr>
        <w:t xml:space="preserve"> in lieu of the shoulder bolt.</w:t>
      </w:r>
      <w:r w:rsidR="00EA327E" w:rsidRPr="0045405B">
        <w:rPr>
          <w:rFonts w:ascii="Times New Roman" w:hAnsi="Times New Roman" w:cs="Times New Roman"/>
          <w:sz w:val="24"/>
          <w:szCs w:val="24"/>
        </w:rPr>
        <w:tab/>
      </w:r>
    </w:p>
    <w:p w14:paraId="5921E508" w14:textId="77777777" w:rsidR="00BA51E5" w:rsidRDefault="00BA51E5" w:rsidP="009E24EF">
      <w:pPr>
        <w:spacing w:after="0" w:line="240" w:lineRule="auto"/>
        <w:rPr>
          <w:rFonts w:ascii="Times New Roman" w:hAnsi="Times New Roman" w:cs="Times New Roman"/>
          <w:b/>
          <w:sz w:val="24"/>
          <w:szCs w:val="24"/>
          <w:u w:val="single"/>
        </w:rPr>
      </w:pPr>
    </w:p>
    <w:p w14:paraId="5E69A8E5" w14:textId="77777777" w:rsidR="00200772" w:rsidRPr="00200772" w:rsidRDefault="006845BA" w:rsidP="00CA5FAB">
      <w:pPr>
        <w:pStyle w:val="ListParagraph"/>
        <w:numPr>
          <w:ilvl w:val="0"/>
          <w:numId w:val="7"/>
        </w:num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Engineering Design</w:t>
      </w:r>
    </w:p>
    <w:p w14:paraId="168149BD" w14:textId="77777777" w:rsidR="006845BA" w:rsidRDefault="006845BA" w:rsidP="009E24EF">
      <w:pPr>
        <w:spacing w:after="0" w:line="240" w:lineRule="auto"/>
        <w:rPr>
          <w:rFonts w:ascii="Times New Roman" w:hAnsi="Times New Roman" w:cs="Times New Roman"/>
          <w:b/>
          <w:sz w:val="24"/>
          <w:szCs w:val="24"/>
          <w:u w:val="single"/>
        </w:rPr>
      </w:pPr>
    </w:p>
    <w:p w14:paraId="78F68464" w14:textId="77777777" w:rsidR="00EA327E" w:rsidRDefault="00F8617D" w:rsidP="007316A7">
      <w:pPr>
        <w:pStyle w:val="ListParagraph"/>
        <w:numPr>
          <w:ilvl w:val="0"/>
          <w:numId w:val="24"/>
        </w:numPr>
        <w:spacing w:after="0" w:line="240" w:lineRule="auto"/>
        <w:rPr>
          <w:rFonts w:ascii="Times New Roman" w:hAnsi="Times New Roman" w:cs="Times New Roman"/>
          <w:b/>
          <w:sz w:val="24"/>
          <w:szCs w:val="24"/>
        </w:rPr>
      </w:pPr>
      <w:r w:rsidRPr="00F8617D">
        <w:rPr>
          <w:rFonts w:ascii="Times New Roman" w:hAnsi="Times New Roman" w:cs="Times New Roman"/>
          <w:b/>
          <w:sz w:val="24"/>
          <w:szCs w:val="24"/>
        </w:rPr>
        <w:t>Three Dimensional Model of Design</w:t>
      </w:r>
    </w:p>
    <w:p w14:paraId="2441DB07" w14:textId="77777777" w:rsidR="007316A7" w:rsidRPr="007316A7" w:rsidRDefault="007316A7" w:rsidP="007316A7">
      <w:pPr>
        <w:pStyle w:val="ListParagraph"/>
        <w:spacing w:after="0" w:line="240" w:lineRule="auto"/>
        <w:rPr>
          <w:rFonts w:ascii="Times New Roman" w:hAnsi="Times New Roman" w:cs="Times New Roman"/>
          <w:b/>
          <w:sz w:val="24"/>
          <w:szCs w:val="24"/>
        </w:rPr>
      </w:pPr>
    </w:p>
    <w:p w14:paraId="0D7C6833" w14:textId="77777777" w:rsidR="00F8617D" w:rsidRDefault="00F8617D" w:rsidP="00F8617D">
      <w:pPr>
        <w:pStyle w:val="ListParagraph"/>
        <w:numPr>
          <w:ilvl w:val="0"/>
          <w:numId w:val="26"/>
        </w:numPr>
        <w:spacing w:after="0" w:line="240" w:lineRule="auto"/>
        <w:rPr>
          <w:rFonts w:ascii="Times New Roman" w:hAnsi="Times New Roman" w:cs="Times New Roman"/>
          <w:b/>
          <w:sz w:val="24"/>
          <w:szCs w:val="24"/>
        </w:rPr>
      </w:pPr>
      <w:r w:rsidRPr="00F8617D">
        <w:rPr>
          <w:rFonts w:ascii="Times New Roman" w:hAnsi="Times New Roman" w:cs="Times New Roman"/>
          <w:b/>
          <w:sz w:val="24"/>
          <w:szCs w:val="24"/>
        </w:rPr>
        <w:t>Special Features, Benefits, Operations of device</w:t>
      </w:r>
    </w:p>
    <w:p w14:paraId="78B61908" w14:textId="77777777" w:rsidR="00F8617D" w:rsidRDefault="004C0155" w:rsidP="001A44FF">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2A2B0152" w14:textId="7D9920B2" w:rsidR="00C33E5D" w:rsidRDefault="00BD57BA" w:rsidP="00CA5FAB">
      <w:pPr>
        <w:spacing w:after="0"/>
        <w:ind w:left="720" w:firstLine="360"/>
        <w:jc w:val="both"/>
        <w:rPr>
          <w:rFonts w:ascii="Times New Roman" w:hAnsi="Times New Roman" w:cs="Times New Roman"/>
          <w:sz w:val="24"/>
          <w:szCs w:val="24"/>
        </w:rPr>
      </w:pPr>
      <w:r w:rsidRPr="00D85808">
        <w:rPr>
          <w:rFonts w:ascii="Times New Roman" w:hAnsi="Times New Roman" w:cs="Times New Roman"/>
          <w:sz w:val="24"/>
          <w:szCs w:val="24"/>
        </w:rPr>
        <w:t xml:space="preserve">The final design of the </w:t>
      </w:r>
      <w:r w:rsidR="005512CA">
        <w:rPr>
          <w:rFonts w:ascii="Times New Roman" w:hAnsi="Times New Roman" w:cs="Times New Roman"/>
          <w:sz w:val="24"/>
          <w:szCs w:val="24"/>
        </w:rPr>
        <w:t>set-band</w:t>
      </w:r>
      <w:r w:rsidRPr="00D85808">
        <w:rPr>
          <w:rFonts w:ascii="Times New Roman" w:hAnsi="Times New Roman" w:cs="Times New Roman"/>
          <w:sz w:val="24"/>
          <w:szCs w:val="24"/>
        </w:rPr>
        <w:t xml:space="preserve"> is an improvement on the original</w:t>
      </w:r>
      <w:r w:rsidR="006C0708">
        <w:rPr>
          <w:rFonts w:ascii="Times New Roman" w:hAnsi="Times New Roman" w:cs="Times New Roman"/>
          <w:sz w:val="24"/>
          <w:szCs w:val="24"/>
        </w:rPr>
        <w:t xml:space="preserve"> design</w:t>
      </w:r>
      <w:r w:rsidRPr="00D85808">
        <w:rPr>
          <w:rFonts w:ascii="Times New Roman" w:hAnsi="Times New Roman" w:cs="Times New Roman"/>
          <w:sz w:val="24"/>
          <w:szCs w:val="24"/>
        </w:rPr>
        <w:t xml:space="preserve"> because the load will be distributed to a much more stable structure. In the original design the load was held only by the shoulder bolt, which had no external support structure other than being threaded into the router table. With the new design the load will be held by the threaded stud, which will be supported by both the table and the </w:t>
      </w:r>
      <w:r w:rsidR="005512CA">
        <w:rPr>
          <w:rFonts w:ascii="Times New Roman" w:hAnsi="Times New Roman" w:cs="Times New Roman"/>
          <w:sz w:val="24"/>
          <w:szCs w:val="24"/>
        </w:rPr>
        <w:t>set-band</w:t>
      </w:r>
      <w:r w:rsidRPr="00D85808">
        <w:rPr>
          <w:rFonts w:ascii="Times New Roman" w:hAnsi="Times New Roman" w:cs="Times New Roman"/>
          <w:sz w:val="24"/>
          <w:szCs w:val="24"/>
        </w:rPr>
        <w:t xml:space="preserve">. This will distribute the outward force to the entire </w:t>
      </w:r>
      <w:r w:rsidR="005512CA">
        <w:rPr>
          <w:rFonts w:ascii="Times New Roman" w:hAnsi="Times New Roman" w:cs="Times New Roman"/>
          <w:sz w:val="24"/>
          <w:szCs w:val="24"/>
        </w:rPr>
        <w:t>set-band</w:t>
      </w:r>
      <w:r w:rsidR="00A558C7">
        <w:rPr>
          <w:rFonts w:ascii="Times New Roman" w:hAnsi="Times New Roman" w:cs="Times New Roman"/>
          <w:sz w:val="24"/>
          <w:szCs w:val="24"/>
        </w:rPr>
        <w:t xml:space="preserve"> that is held to the table by six</w:t>
      </w:r>
      <w:r w:rsidRPr="00D85808">
        <w:rPr>
          <w:rFonts w:ascii="Times New Roman" w:hAnsi="Times New Roman" w:cs="Times New Roman"/>
          <w:sz w:val="24"/>
          <w:szCs w:val="24"/>
        </w:rPr>
        <w:t xml:space="preserve"> bolts unlike the original design where the entire force was supported by only the one shoulder bolt.</w:t>
      </w:r>
      <w:r w:rsidR="0045405B">
        <w:rPr>
          <w:rFonts w:ascii="Times New Roman" w:hAnsi="Times New Roman" w:cs="Times New Roman"/>
          <w:sz w:val="24"/>
          <w:szCs w:val="24"/>
        </w:rPr>
        <w:t xml:space="preserve"> A needle bearing will also be put over the one-ended threaded stud so the swing up stop can rotate around it. The swing up stop inner diameter that will fit around the one-ended threaded stud will need to be made larger to accommodate the needle bearing.</w:t>
      </w:r>
      <w:r w:rsidR="00C33E5D">
        <w:rPr>
          <w:rFonts w:ascii="Times New Roman" w:hAnsi="Times New Roman" w:cs="Times New Roman"/>
          <w:sz w:val="24"/>
          <w:szCs w:val="24"/>
        </w:rPr>
        <w:t xml:space="preserve"> The final designed set-band with the threaded holes used for the one-ended threaded stud is shown in Figure 9 below.</w:t>
      </w:r>
    </w:p>
    <w:p w14:paraId="7F1E994A" w14:textId="77777777" w:rsidR="0045405B" w:rsidRDefault="0045405B" w:rsidP="00CA5FAB">
      <w:pPr>
        <w:spacing w:after="0"/>
        <w:ind w:left="720" w:firstLine="360"/>
        <w:jc w:val="both"/>
        <w:rPr>
          <w:rFonts w:ascii="Times New Roman" w:hAnsi="Times New Roman" w:cs="Times New Roman"/>
          <w:sz w:val="24"/>
          <w:szCs w:val="24"/>
        </w:rPr>
      </w:pPr>
    </w:p>
    <w:p w14:paraId="45789A83" w14:textId="1D7B8C34" w:rsidR="00C33E5D" w:rsidRDefault="00C33E5D" w:rsidP="00C33E5D">
      <w:pPr>
        <w:spacing w:after="0"/>
        <w:ind w:firstLine="360"/>
        <w:jc w:val="center"/>
        <w:rPr>
          <w:rFonts w:ascii="Times New Roman" w:hAnsi="Times New Roman" w:cs="Times New Roman"/>
          <w:sz w:val="24"/>
          <w:szCs w:val="24"/>
        </w:rPr>
      </w:pPr>
      <w:r w:rsidRPr="0045405B">
        <w:rPr>
          <w:rFonts w:ascii="Times New Roman" w:hAnsi="Times New Roman" w:cs="Times New Roman"/>
          <w:noProof/>
          <w:sz w:val="24"/>
          <w:szCs w:val="24"/>
        </w:rPr>
        <w:drawing>
          <wp:inline distT="0" distB="0" distL="0" distR="0" wp14:anchorId="7885275D" wp14:editId="286116C0">
            <wp:extent cx="1562100" cy="1162850"/>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7805" cy="1196874"/>
                    </a:xfrm>
                    <a:prstGeom prst="rect">
                      <a:avLst/>
                    </a:prstGeom>
                    <a:noFill/>
                    <a:ln>
                      <a:noFill/>
                    </a:ln>
                  </pic:spPr>
                </pic:pic>
              </a:graphicData>
            </a:graphic>
          </wp:inline>
        </w:drawing>
      </w:r>
    </w:p>
    <w:p w14:paraId="53EBA5F1" w14:textId="77777777" w:rsidR="0045405B" w:rsidRDefault="0045405B" w:rsidP="00C33E5D">
      <w:pPr>
        <w:spacing w:after="0"/>
        <w:ind w:firstLine="360"/>
        <w:jc w:val="center"/>
        <w:rPr>
          <w:rFonts w:ascii="Times New Roman" w:hAnsi="Times New Roman" w:cs="Times New Roman"/>
          <w:sz w:val="24"/>
          <w:szCs w:val="24"/>
        </w:rPr>
      </w:pPr>
    </w:p>
    <w:p w14:paraId="31FE203D" w14:textId="45405918" w:rsidR="00D85808" w:rsidRDefault="00C33E5D" w:rsidP="00822B50">
      <w:pPr>
        <w:spacing w:after="0"/>
        <w:ind w:firstLine="360"/>
        <w:jc w:val="center"/>
        <w:rPr>
          <w:rFonts w:ascii="Times New Roman" w:hAnsi="Times New Roman" w:cs="Times New Roman"/>
          <w:sz w:val="24"/>
          <w:szCs w:val="24"/>
        </w:rPr>
      </w:pPr>
      <w:r w:rsidRPr="00C33E5D">
        <w:rPr>
          <w:rFonts w:ascii="Times New Roman" w:hAnsi="Times New Roman" w:cs="Times New Roman"/>
          <w:b/>
          <w:sz w:val="24"/>
          <w:szCs w:val="24"/>
        </w:rPr>
        <w:t>Figure 9:</w:t>
      </w:r>
      <w:r>
        <w:rPr>
          <w:rFonts w:ascii="Times New Roman" w:hAnsi="Times New Roman" w:cs="Times New Roman"/>
          <w:sz w:val="24"/>
          <w:szCs w:val="24"/>
        </w:rPr>
        <w:t xml:space="preserve"> Final Design Set-band for One-Ended Threaded Stud.</w:t>
      </w:r>
    </w:p>
    <w:p w14:paraId="34D960B6" w14:textId="77777777" w:rsidR="00F8617D" w:rsidRDefault="00F8617D" w:rsidP="00F8617D">
      <w:pPr>
        <w:pStyle w:val="ListParagraph"/>
        <w:numPr>
          <w:ilvl w:val="0"/>
          <w:numId w:val="24"/>
        </w:numPr>
        <w:spacing w:after="0" w:line="240" w:lineRule="auto"/>
        <w:rPr>
          <w:rFonts w:ascii="Times New Roman" w:hAnsi="Times New Roman" w:cs="Times New Roman"/>
          <w:b/>
          <w:sz w:val="24"/>
          <w:szCs w:val="24"/>
        </w:rPr>
      </w:pPr>
      <w:r w:rsidRPr="00F8617D">
        <w:rPr>
          <w:rFonts w:ascii="Times New Roman" w:hAnsi="Times New Roman" w:cs="Times New Roman"/>
          <w:b/>
          <w:sz w:val="24"/>
          <w:szCs w:val="24"/>
        </w:rPr>
        <w:lastRenderedPageBreak/>
        <w:t>Assembly Drawing</w:t>
      </w:r>
    </w:p>
    <w:p w14:paraId="125FE2F6" w14:textId="77777777" w:rsidR="0067084D" w:rsidRPr="00F8617D" w:rsidRDefault="0067084D" w:rsidP="0067084D">
      <w:pPr>
        <w:pStyle w:val="ListParagraph"/>
        <w:spacing w:after="0" w:line="240" w:lineRule="auto"/>
        <w:rPr>
          <w:rFonts w:ascii="Times New Roman" w:hAnsi="Times New Roman" w:cs="Times New Roman"/>
          <w:b/>
          <w:sz w:val="24"/>
          <w:szCs w:val="24"/>
        </w:rPr>
      </w:pPr>
    </w:p>
    <w:p w14:paraId="4F84AEAB" w14:textId="77777777" w:rsidR="00CA5FAB" w:rsidRDefault="00F8617D" w:rsidP="00CA5FAB">
      <w:pPr>
        <w:pStyle w:val="ListParagraph"/>
        <w:numPr>
          <w:ilvl w:val="0"/>
          <w:numId w:val="27"/>
        </w:numPr>
        <w:spacing w:after="0" w:line="240" w:lineRule="auto"/>
        <w:rPr>
          <w:rFonts w:ascii="Times New Roman" w:hAnsi="Times New Roman" w:cs="Times New Roman"/>
          <w:b/>
          <w:sz w:val="24"/>
          <w:szCs w:val="24"/>
        </w:rPr>
      </w:pPr>
      <w:r w:rsidRPr="00F8617D">
        <w:rPr>
          <w:rFonts w:ascii="Times New Roman" w:hAnsi="Times New Roman" w:cs="Times New Roman"/>
          <w:b/>
          <w:sz w:val="24"/>
          <w:szCs w:val="24"/>
        </w:rPr>
        <w:t xml:space="preserve">Discuss Subsystems </w:t>
      </w:r>
    </w:p>
    <w:p w14:paraId="2249D399" w14:textId="77777777" w:rsidR="002133AE" w:rsidRDefault="002133AE" w:rsidP="002133AE">
      <w:pPr>
        <w:pStyle w:val="ListParagraph"/>
        <w:spacing w:after="0" w:line="240" w:lineRule="auto"/>
        <w:ind w:left="0"/>
        <w:jc w:val="both"/>
        <w:rPr>
          <w:rFonts w:ascii="Times New Roman" w:hAnsi="Times New Roman" w:cs="Times New Roman"/>
          <w:b/>
          <w:sz w:val="24"/>
          <w:szCs w:val="24"/>
        </w:rPr>
      </w:pPr>
    </w:p>
    <w:p w14:paraId="77AB4639" w14:textId="3A996414" w:rsidR="00CA5FAB" w:rsidRDefault="002667BF" w:rsidP="00CE6CD1">
      <w:pPr>
        <w:pStyle w:val="ListParagraph"/>
        <w:spacing w:after="0" w:line="240" w:lineRule="auto"/>
        <w:ind w:firstLine="360"/>
        <w:jc w:val="both"/>
        <w:rPr>
          <w:rFonts w:ascii="Times New Roman" w:hAnsi="Times New Roman" w:cs="Times New Roman"/>
          <w:sz w:val="24"/>
          <w:szCs w:val="24"/>
        </w:rPr>
      </w:pPr>
      <w:r w:rsidRPr="002133AE">
        <w:rPr>
          <w:rFonts w:ascii="Times New Roman" w:hAnsi="Times New Roman" w:cs="Times New Roman"/>
          <w:sz w:val="24"/>
          <w:szCs w:val="24"/>
        </w:rPr>
        <w:t xml:space="preserve">The swing-up stop is a subsystem of the router table. The parts of the </w:t>
      </w:r>
      <w:r w:rsidR="004221FA" w:rsidRPr="002133AE">
        <w:rPr>
          <w:rFonts w:ascii="Times New Roman" w:hAnsi="Times New Roman" w:cs="Times New Roman"/>
          <w:sz w:val="24"/>
          <w:szCs w:val="24"/>
        </w:rPr>
        <w:t xml:space="preserve">subsystem that </w:t>
      </w:r>
      <w:r w:rsidR="0045405B">
        <w:rPr>
          <w:rFonts w:ascii="Times New Roman" w:hAnsi="Times New Roman" w:cs="Times New Roman"/>
          <w:sz w:val="24"/>
          <w:szCs w:val="24"/>
        </w:rPr>
        <w:t>are</w:t>
      </w:r>
      <w:r w:rsidR="004221FA" w:rsidRPr="002133AE">
        <w:rPr>
          <w:rFonts w:ascii="Times New Roman" w:hAnsi="Times New Roman" w:cs="Times New Roman"/>
          <w:sz w:val="24"/>
          <w:szCs w:val="24"/>
        </w:rPr>
        <w:t xml:space="preserve"> being modified in this design</w:t>
      </w:r>
      <w:r w:rsidRPr="002133AE">
        <w:rPr>
          <w:rFonts w:ascii="Times New Roman" w:hAnsi="Times New Roman" w:cs="Times New Roman"/>
          <w:sz w:val="24"/>
          <w:szCs w:val="24"/>
        </w:rPr>
        <w:t xml:space="preserve"> include</w:t>
      </w:r>
      <w:r w:rsidR="004221FA" w:rsidRPr="002133AE">
        <w:rPr>
          <w:rFonts w:ascii="Times New Roman" w:hAnsi="Times New Roman" w:cs="Times New Roman"/>
          <w:sz w:val="24"/>
          <w:szCs w:val="24"/>
        </w:rPr>
        <w:t xml:space="preserve">: the </w:t>
      </w:r>
      <w:r w:rsidR="005512CA">
        <w:rPr>
          <w:rFonts w:ascii="Times New Roman" w:hAnsi="Times New Roman" w:cs="Times New Roman"/>
          <w:sz w:val="24"/>
          <w:szCs w:val="24"/>
        </w:rPr>
        <w:t>set-band</w:t>
      </w:r>
      <w:r w:rsidR="004221FA" w:rsidRPr="002133AE">
        <w:rPr>
          <w:rFonts w:ascii="Times New Roman" w:hAnsi="Times New Roman" w:cs="Times New Roman"/>
          <w:sz w:val="24"/>
          <w:szCs w:val="24"/>
        </w:rPr>
        <w:t>, the swing</w:t>
      </w:r>
      <w:r w:rsidR="00A558C7">
        <w:rPr>
          <w:rFonts w:ascii="Times New Roman" w:hAnsi="Times New Roman" w:cs="Times New Roman"/>
          <w:sz w:val="24"/>
          <w:szCs w:val="24"/>
        </w:rPr>
        <w:t xml:space="preserve"> </w:t>
      </w:r>
      <w:r w:rsidR="004221FA" w:rsidRPr="002133AE">
        <w:rPr>
          <w:rFonts w:ascii="Times New Roman" w:hAnsi="Times New Roman" w:cs="Times New Roman"/>
          <w:sz w:val="24"/>
          <w:szCs w:val="24"/>
        </w:rPr>
        <w:t>up stop, and the</w:t>
      </w:r>
      <w:r w:rsidR="00CE6CD1">
        <w:rPr>
          <w:rFonts w:ascii="Times New Roman" w:hAnsi="Times New Roman" w:cs="Times New Roman"/>
          <w:sz w:val="24"/>
          <w:szCs w:val="24"/>
        </w:rPr>
        <w:t xml:space="preserve"> one ended</w:t>
      </w:r>
      <w:r w:rsidR="004221FA" w:rsidRPr="002133AE">
        <w:rPr>
          <w:rFonts w:ascii="Times New Roman" w:hAnsi="Times New Roman" w:cs="Times New Roman"/>
          <w:sz w:val="24"/>
          <w:szCs w:val="24"/>
        </w:rPr>
        <w:t xml:space="preserve"> threaded stud. The threaded stud is replacing the shoulder bolt that was used in the previous design. </w:t>
      </w:r>
      <w:r w:rsidR="0045405B">
        <w:rPr>
          <w:rFonts w:ascii="Times New Roman" w:hAnsi="Times New Roman" w:cs="Times New Roman"/>
          <w:sz w:val="24"/>
          <w:szCs w:val="24"/>
        </w:rPr>
        <w:t>The inner diameter of the swing up stop was made bigger in order to add a needle bearing, and the set-band had threaded holes for the one-ended threaded stud.</w:t>
      </w:r>
    </w:p>
    <w:p w14:paraId="50A6C29D" w14:textId="77777777" w:rsidR="00822B50" w:rsidRPr="00CE6CD1" w:rsidRDefault="00822B50" w:rsidP="00CE6CD1">
      <w:pPr>
        <w:pStyle w:val="ListParagraph"/>
        <w:spacing w:after="0" w:line="240" w:lineRule="auto"/>
        <w:ind w:firstLine="360"/>
        <w:jc w:val="both"/>
        <w:rPr>
          <w:rFonts w:ascii="Times New Roman" w:hAnsi="Times New Roman" w:cs="Times New Roman"/>
          <w:b/>
          <w:sz w:val="24"/>
          <w:szCs w:val="24"/>
        </w:rPr>
      </w:pPr>
    </w:p>
    <w:p w14:paraId="1B22B208" w14:textId="77777777" w:rsidR="00F8617D" w:rsidRDefault="00F8617D" w:rsidP="00F8617D">
      <w:pPr>
        <w:pStyle w:val="ListParagraph"/>
        <w:numPr>
          <w:ilvl w:val="0"/>
          <w:numId w:val="27"/>
        </w:numPr>
        <w:spacing w:after="0" w:line="240" w:lineRule="auto"/>
        <w:rPr>
          <w:rFonts w:ascii="Times New Roman" w:hAnsi="Times New Roman" w:cs="Times New Roman"/>
          <w:b/>
          <w:sz w:val="24"/>
          <w:szCs w:val="24"/>
        </w:rPr>
      </w:pPr>
      <w:r w:rsidRPr="00F8617D">
        <w:rPr>
          <w:rFonts w:ascii="Times New Roman" w:hAnsi="Times New Roman" w:cs="Times New Roman"/>
          <w:b/>
          <w:sz w:val="24"/>
          <w:szCs w:val="24"/>
        </w:rPr>
        <w:t>Engineering Analysis, Software, Special considerations</w:t>
      </w:r>
    </w:p>
    <w:p w14:paraId="1D149B66" w14:textId="77777777" w:rsidR="0067084D" w:rsidRDefault="0067084D" w:rsidP="0067084D">
      <w:pPr>
        <w:spacing w:after="0" w:line="240" w:lineRule="auto"/>
        <w:rPr>
          <w:rFonts w:ascii="Times New Roman" w:hAnsi="Times New Roman" w:cs="Times New Roman"/>
          <w:b/>
          <w:sz w:val="24"/>
          <w:szCs w:val="24"/>
        </w:rPr>
      </w:pPr>
    </w:p>
    <w:p w14:paraId="3A9A5E43" w14:textId="7CE1A676" w:rsidR="00B07760" w:rsidRPr="00F648E4" w:rsidRDefault="00555266" w:rsidP="00555266">
      <w:pPr>
        <w:spacing w:after="0" w:line="240" w:lineRule="auto"/>
        <w:ind w:left="720"/>
        <w:jc w:val="both"/>
        <w:rPr>
          <w:rFonts w:ascii="Times New Roman" w:hAnsi="Times New Roman" w:cs="Times New Roman"/>
          <w:sz w:val="24"/>
          <w:szCs w:val="24"/>
        </w:rPr>
      </w:pPr>
      <w:r>
        <w:rPr>
          <w:rFonts w:ascii="Times New Roman" w:hAnsi="Times New Roman" w:cs="Times New Roman"/>
          <w:b/>
          <w:sz w:val="24"/>
          <w:szCs w:val="24"/>
        </w:rPr>
        <w:tab/>
      </w:r>
      <w:r w:rsidR="00DF07C6" w:rsidRPr="00DF07C6">
        <w:rPr>
          <w:rFonts w:ascii="Times New Roman" w:hAnsi="Times New Roman" w:cs="Times New Roman"/>
          <w:sz w:val="24"/>
          <w:szCs w:val="24"/>
        </w:rPr>
        <w:t>The final design sketches</w:t>
      </w:r>
      <w:r w:rsidR="00DF07C6">
        <w:rPr>
          <w:rFonts w:ascii="Times New Roman" w:hAnsi="Times New Roman" w:cs="Times New Roman"/>
          <w:sz w:val="24"/>
          <w:szCs w:val="24"/>
        </w:rPr>
        <w:t xml:space="preserve"> and engineering a</w:t>
      </w:r>
      <w:r w:rsidR="00F648E4" w:rsidRPr="00F648E4">
        <w:rPr>
          <w:rFonts w:ascii="Times New Roman" w:hAnsi="Times New Roman" w:cs="Times New Roman"/>
          <w:sz w:val="24"/>
          <w:szCs w:val="24"/>
        </w:rPr>
        <w:t>nalysis w</w:t>
      </w:r>
      <w:r w:rsidR="00C3403B">
        <w:rPr>
          <w:rFonts w:ascii="Times New Roman" w:hAnsi="Times New Roman" w:cs="Times New Roman"/>
          <w:sz w:val="24"/>
          <w:szCs w:val="24"/>
        </w:rPr>
        <w:t>ere</w:t>
      </w:r>
      <w:r w:rsidR="00F648E4" w:rsidRPr="00F648E4">
        <w:rPr>
          <w:rFonts w:ascii="Times New Roman" w:hAnsi="Times New Roman" w:cs="Times New Roman"/>
          <w:sz w:val="24"/>
          <w:szCs w:val="24"/>
        </w:rPr>
        <w:t xml:space="preserve"> performed on the one-end threaded stud and the </w:t>
      </w:r>
      <w:r w:rsidR="00DF07C6">
        <w:rPr>
          <w:rFonts w:ascii="Times New Roman" w:hAnsi="Times New Roman" w:cs="Times New Roman"/>
          <w:sz w:val="24"/>
          <w:szCs w:val="24"/>
        </w:rPr>
        <w:t xml:space="preserve">threaded stud </w:t>
      </w:r>
      <w:r w:rsidR="005512CA">
        <w:rPr>
          <w:rFonts w:ascii="Times New Roman" w:hAnsi="Times New Roman" w:cs="Times New Roman"/>
          <w:sz w:val="24"/>
          <w:szCs w:val="24"/>
        </w:rPr>
        <w:t>set-band</w:t>
      </w:r>
      <w:r w:rsidR="00DF07C6">
        <w:rPr>
          <w:rFonts w:ascii="Times New Roman" w:hAnsi="Times New Roman" w:cs="Times New Roman"/>
          <w:sz w:val="24"/>
          <w:szCs w:val="24"/>
        </w:rPr>
        <w:t xml:space="preserve"> using the solid modeling computer-aided design (CAD) and computer-aided engineering (CAE) software program </w:t>
      </w:r>
      <w:r w:rsidR="00DF07C6" w:rsidRPr="00F648E4">
        <w:rPr>
          <w:rFonts w:ascii="Times New Roman" w:hAnsi="Times New Roman" w:cs="Times New Roman"/>
          <w:sz w:val="24"/>
          <w:szCs w:val="24"/>
        </w:rPr>
        <w:t>SOLIDWORKS</w:t>
      </w:r>
      <w:r w:rsidR="00DF07C6">
        <w:rPr>
          <w:rFonts w:ascii="Times New Roman" w:hAnsi="Times New Roman" w:cs="Times New Roman"/>
          <w:sz w:val="24"/>
          <w:szCs w:val="24"/>
        </w:rPr>
        <w:t xml:space="preserve">. The final design sketches and drawings were done using </w:t>
      </w:r>
      <w:r w:rsidR="0045405B">
        <w:rPr>
          <w:rFonts w:ascii="Times New Roman" w:hAnsi="Times New Roman" w:cs="Times New Roman"/>
          <w:sz w:val="24"/>
          <w:szCs w:val="24"/>
        </w:rPr>
        <w:t xml:space="preserve">SOLIDWORKS. A finite element analysis (FEA) program called Abaqus was also </w:t>
      </w:r>
      <w:r w:rsidR="00BC0477">
        <w:rPr>
          <w:rFonts w:ascii="Times New Roman" w:hAnsi="Times New Roman" w:cs="Times New Roman"/>
          <w:sz w:val="24"/>
          <w:szCs w:val="24"/>
        </w:rPr>
        <w:t>used to model the one-ended threaded stud</w:t>
      </w:r>
      <w:r w:rsidR="0045405B">
        <w:rPr>
          <w:rFonts w:ascii="Times New Roman" w:hAnsi="Times New Roman" w:cs="Times New Roman"/>
          <w:sz w:val="24"/>
          <w:szCs w:val="24"/>
        </w:rPr>
        <w:t>.</w:t>
      </w:r>
      <w:r w:rsidR="00BC0477">
        <w:rPr>
          <w:rFonts w:ascii="Times New Roman" w:hAnsi="Times New Roman" w:cs="Times New Roman"/>
          <w:sz w:val="24"/>
          <w:szCs w:val="24"/>
        </w:rPr>
        <w:t xml:space="preserve"> The FEA</w:t>
      </w:r>
      <w:r w:rsidR="008D5522">
        <w:rPr>
          <w:rFonts w:ascii="Times New Roman" w:hAnsi="Times New Roman" w:cs="Times New Roman"/>
          <w:sz w:val="24"/>
          <w:szCs w:val="24"/>
        </w:rPr>
        <w:t xml:space="preserve"> Abaqus model</w:t>
      </w:r>
      <w:r w:rsidR="0004634E">
        <w:rPr>
          <w:rFonts w:ascii="Times New Roman" w:hAnsi="Times New Roman" w:cs="Times New Roman"/>
          <w:sz w:val="24"/>
          <w:szCs w:val="24"/>
        </w:rPr>
        <w:t xml:space="preserve"> of the stud is shown in Appendix B,</w:t>
      </w:r>
      <w:r w:rsidR="008D5522">
        <w:rPr>
          <w:rFonts w:ascii="Times New Roman" w:hAnsi="Times New Roman" w:cs="Times New Roman"/>
          <w:sz w:val="24"/>
          <w:szCs w:val="24"/>
        </w:rPr>
        <w:t xml:space="preserve"> and </w:t>
      </w:r>
      <w:r w:rsidR="0004634E">
        <w:rPr>
          <w:rFonts w:ascii="Times New Roman" w:hAnsi="Times New Roman" w:cs="Times New Roman"/>
          <w:sz w:val="24"/>
          <w:szCs w:val="24"/>
        </w:rPr>
        <w:t>the</w:t>
      </w:r>
      <w:r w:rsidR="00BB38DD">
        <w:rPr>
          <w:rFonts w:ascii="Times New Roman" w:hAnsi="Times New Roman" w:cs="Times New Roman"/>
          <w:sz w:val="24"/>
          <w:szCs w:val="24"/>
        </w:rPr>
        <w:t xml:space="preserve"> SOLIDWORKS</w:t>
      </w:r>
      <w:r w:rsidR="00BC0477">
        <w:rPr>
          <w:rFonts w:ascii="Times New Roman" w:hAnsi="Times New Roman" w:cs="Times New Roman"/>
          <w:sz w:val="24"/>
          <w:szCs w:val="24"/>
        </w:rPr>
        <w:t xml:space="preserve"> parts</w:t>
      </w:r>
      <w:r w:rsidR="008D5522">
        <w:rPr>
          <w:rFonts w:ascii="Times New Roman" w:hAnsi="Times New Roman" w:cs="Times New Roman"/>
          <w:sz w:val="24"/>
          <w:szCs w:val="24"/>
        </w:rPr>
        <w:t xml:space="preserve"> </w:t>
      </w:r>
      <w:r w:rsidR="0004634E">
        <w:rPr>
          <w:rFonts w:ascii="Times New Roman" w:hAnsi="Times New Roman" w:cs="Times New Roman"/>
          <w:sz w:val="24"/>
          <w:szCs w:val="24"/>
        </w:rPr>
        <w:t xml:space="preserve">and drawings </w:t>
      </w:r>
      <w:r w:rsidR="008D5522">
        <w:rPr>
          <w:rFonts w:ascii="Times New Roman" w:hAnsi="Times New Roman" w:cs="Times New Roman"/>
          <w:sz w:val="24"/>
          <w:szCs w:val="24"/>
        </w:rPr>
        <w:t xml:space="preserve">(that are </w:t>
      </w:r>
      <w:r w:rsidR="0004634E">
        <w:rPr>
          <w:rFonts w:ascii="Times New Roman" w:hAnsi="Times New Roman" w:cs="Times New Roman"/>
          <w:sz w:val="24"/>
          <w:szCs w:val="24"/>
        </w:rPr>
        <w:t xml:space="preserve">and are </w:t>
      </w:r>
      <w:r w:rsidR="008D5522">
        <w:rPr>
          <w:rFonts w:ascii="Times New Roman" w:hAnsi="Times New Roman" w:cs="Times New Roman"/>
          <w:sz w:val="24"/>
          <w:szCs w:val="24"/>
        </w:rPr>
        <w:t>not already shown)</w:t>
      </w:r>
      <w:r w:rsidR="0004634E">
        <w:rPr>
          <w:rFonts w:ascii="Times New Roman" w:hAnsi="Times New Roman" w:cs="Times New Roman"/>
          <w:sz w:val="24"/>
          <w:szCs w:val="24"/>
        </w:rPr>
        <w:t xml:space="preserve"> are shown in </w:t>
      </w:r>
      <w:r w:rsidR="00C53B57">
        <w:rPr>
          <w:rFonts w:ascii="Times New Roman" w:hAnsi="Times New Roman" w:cs="Times New Roman"/>
          <w:b/>
          <w:sz w:val="24"/>
          <w:szCs w:val="24"/>
        </w:rPr>
        <w:t>Appendix C</w:t>
      </w:r>
      <w:r w:rsidR="00C53B57">
        <w:rPr>
          <w:rFonts w:ascii="Times New Roman" w:hAnsi="Times New Roman" w:cs="Times New Roman"/>
          <w:sz w:val="24"/>
          <w:szCs w:val="24"/>
        </w:rPr>
        <w:t>.</w:t>
      </w:r>
      <w:r w:rsidR="00BC0477">
        <w:rPr>
          <w:rFonts w:ascii="Times New Roman" w:hAnsi="Times New Roman" w:cs="Times New Roman"/>
          <w:sz w:val="24"/>
          <w:szCs w:val="24"/>
        </w:rPr>
        <w:t xml:space="preserve"> </w:t>
      </w:r>
      <w:r w:rsidR="00774EF4">
        <w:rPr>
          <w:rFonts w:ascii="Times New Roman" w:hAnsi="Times New Roman" w:cs="Times New Roman"/>
          <w:sz w:val="24"/>
          <w:szCs w:val="24"/>
        </w:rPr>
        <w:t>The results</w:t>
      </w:r>
      <w:r w:rsidR="00C3403B">
        <w:rPr>
          <w:rFonts w:ascii="Times New Roman" w:hAnsi="Times New Roman" w:cs="Times New Roman"/>
          <w:sz w:val="24"/>
          <w:szCs w:val="24"/>
        </w:rPr>
        <w:t xml:space="preserve"> from these models </w:t>
      </w:r>
      <w:r w:rsidR="00774EF4">
        <w:rPr>
          <w:rFonts w:ascii="Times New Roman" w:hAnsi="Times New Roman" w:cs="Times New Roman"/>
          <w:sz w:val="24"/>
          <w:szCs w:val="24"/>
        </w:rPr>
        <w:t xml:space="preserve">(specifically the Abaqus model) </w:t>
      </w:r>
      <w:r w:rsidR="00C3403B">
        <w:rPr>
          <w:rFonts w:ascii="Times New Roman" w:hAnsi="Times New Roman" w:cs="Times New Roman"/>
          <w:sz w:val="24"/>
          <w:szCs w:val="24"/>
        </w:rPr>
        <w:t xml:space="preserve">seemed to verify that this design will work. </w:t>
      </w:r>
    </w:p>
    <w:p w14:paraId="4F1F11BF" w14:textId="77777777" w:rsidR="0067084D" w:rsidRPr="000D1DC4" w:rsidRDefault="00EA327E" w:rsidP="0067084D">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75F8AB51" w14:textId="77777777" w:rsidR="005E223A" w:rsidRDefault="00F8617D" w:rsidP="0067084D">
      <w:pPr>
        <w:pStyle w:val="ListParagraph"/>
        <w:numPr>
          <w:ilvl w:val="0"/>
          <w:numId w:val="24"/>
        </w:numPr>
        <w:spacing w:after="0" w:line="240" w:lineRule="auto"/>
        <w:rPr>
          <w:rFonts w:ascii="Times New Roman" w:hAnsi="Times New Roman" w:cs="Times New Roman"/>
          <w:b/>
          <w:sz w:val="24"/>
          <w:szCs w:val="24"/>
        </w:rPr>
      </w:pPr>
      <w:r w:rsidRPr="00F8617D">
        <w:rPr>
          <w:rFonts w:ascii="Times New Roman" w:hAnsi="Times New Roman" w:cs="Times New Roman"/>
          <w:b/>
          <w:sz w:val="24"/>
          <w:szCs w:val="24"/>
        </w:rPr>
        <w:t>Design of subsystems</w:t>
      </w:r>
    </w:p>
    <w:p w14:paraId="5FD147F2" w14:textId="77777777" w:rsidR="007316A7" w:rsidRPr="007316A7" w:rsidRDefault="007316A7" w:rsidP="007316A7">
      <w:pPr>
        <w:pStyle w:val="ListParagraph"/>
        <w:spacing w:after="0" w:line="240" w:lineRule="auto"/>
        <w:rPr>
          <w:rFonts w:ascii="Times New Roman" w:hAnsi="Times New Roman" w:cs="Times New Roman"/>
          <w:b/>
          <w:sz w:val="24"/>
          <w:szCs w:val="24"/>
        </w:rPr>
      </w:pPr>
    </w:p>
    <w:p w14:paraId="7AC20320" w14:textId="77777777" w:rsidR="00F8617D" w:rsidRDefault="00F8617D" w:rsidP="00F8617D">
      <w:pPr>
        <w:pStyle w:val="ListParagraph"/>
        <w:numPr>
          <w:ilvl w:val="0"/>
          <w:numId w:val="28"/>
        </w:numPr>
        <w:spacing w:after="0" w:line="240" w:lineRule="auto"/>
        <w:rPr>
          <w:rFonts w:ascii="Times New Roman" w:hAnsi="Times New Roman" w:cs="Times New Roman"/>
          <w:b/>
          <w:sz w:val="24"/>
          <w:szCs w:val="24"/>
        </w:rPr>
      </w:pPr>
      <w:r w:rsidRPr="00F8617D">
        <w:rPr>
          <w:rFonts w:ascii="Times New Roman" w:hAnsi="Times New Roman" w:cs="Times New Roman"/>
          <w:b/>
          <w:sz w:val="24"/>
          <w:szCs w:val="24"/>
        </w:rPr>
        <w:t>Identify off the shelf items to be purchased</w:t>
      </w:r>
    </w:p>
    <w:p w14:paraId="7FFED842" w14:textId="77777777" w:rsidR="0067084D" w:rsidRDefault="0060416C" w:rsidP="0067084D">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6EBB6312" w14:textId="1BB81160" w:rsidR="0067084D" w:rsidRDefault="0060416C" w:rsidP="00DA3E94">
      <w:pPr>
        <w:spacing w:after="0" w:line="240" w:lineRule="auto"/>
        <w:ind w:left="720"/>
        <w:jc w:val="both"/>
        <w:rPr>
          <w:rFonts w:ascii="Times New Roman" w:hAnsi="Times New Roman" w:cs="Times New Roman"/>
          <w:sz w:val="24"/>
          <w:szCs w:val="24"/>
        </w:rPr>
      </w:pPr>
      <w:r>
        <w:rPr>
          <w:rFonts w:ascii="Times New Roman" w:hAnsi="Times New Roman" w:cs="Times New Roman"/>
          <w:b/>
          <w:sz w:val="24"/>
          <w:szCs w:val="24"/>
        </w:rPr>
        <w:tab/>
      </w:r>
      <w:r w:rsidR="00EA327E">
        <w:rPr>
          <w:rFonts w:ascii="Times New Roman" w:hAnsi="Times New Roman" w:cs="Times New Roman"/>
          <w:sz w:val="24"/>
          <w:szCs w:val="24"/>
        </w:rPr>
        <w:t>The</w:t>
      </w:r>
      <w:r w:rsidR="00D9153F">
        <w:rPr>
          <w:rFonts w:ascii="Times New Roman" w:hAnsi="Times New Roman" w:cs="Times New Roman"/>
          <w:sz w:val="24"/>
          <w:szCs w:val="24"/>
        </w:rPr>
        <w:t xml:space="preserve"> off the shelf item</w:t>
      </w:r>
      <w:r w:rsidR="00EA327E">
        <w:rPr>
          <w:rFonts w:ascii="Times New Roman" w:hAnsi="Times New Roman" w:cs="Times New Roman"/>
          <w:sz w:val="24"/>
          <w:szCs w:val="24"/>
        </w:rPr>
        <w:t xml:space="preserve"> that need to be purchased for the threaded stu</w:t>
      </w:r>
      <w:r w:rsidR="00D9153F">
        <w:rPr>
          <w:rFonts w:ascii="Times New Roman" w:hAnsi="Times New Roman" w:cs="Times New Roman"/>
          <w:sz w:val="24"/>
          <w:szCs w:val="24"/>
        </w:rPr>
        <w:t xml:space="preserve">d </w:t>
      </w:r>
      <w:r w:rsidR="005512CA">
        <w:rPr>
          <w:rFonts w:ascii="Times New Roman" w:hAnsi="Times New Roman" w:cs="Times New Roman"/>
          <w:sz w:val="24"/>
          <w:szCs w:val="24"/>
        </w:rPr>
        <w:t>set-band</w:t>
      </w:r>
      <w:r w:rsidR="00D9153F">
        <w:rPr>
          <w:rFonts w:ascii="Times New Roman" w:hAnsi="Times New Roman" w:cs="Times New Roman"/>
          <w:sz w:val="24"/>
          <w:szCs w:val="24"/>
        </w:rPr>
        <w:t xml:space="preserve"> design </w:t>
      </w:r>
      <w:r w:rsidR="005E223A">
        <w:rPr>
          <w:rFonts w:ascii="Times New Roman" w:hAnsi="Times New Roman" w:cs="Times New Roman"/>
          <w:sz w:val="24"/>
          <w:szCs w:val="24"/>
        </w:rPr>
        <w:t>is the o</w:t>
      </w:r>
      <w:r w:rsidR="00A558C7">
        <w:rPr>
          <w:rFonts w:ascii="Times New Roman" w:hAnsi="Times New Roman" w:cs="Times New Roman"/>
          <w:sz w:val="24"/>
          <w:szCs w:val="24"/>
        </w:rPr>
        <w:t xml:space="preserve">ne ended </w:t>
      </w:r>
      <w:r w:rsidR="005E223A">
        <w:rPr>
          <w:rFonts w:ascii="Times New Roman" w:hAnsi="Times New Roman" w:cs="Times New Roman"/>
          <w:sz w:val="24"/>
          <w:szCs w:val="24"/>
        </w:rPr>
        <w:t>t</w:t>
      </w:r>
      <w:r w:rsidR="00D9153F">
        <w:rPr>
          <w:rFonts w:ascii="Times New Roman" w:hAnsi="Times New Roman" w:cs="Times New Roman"/>
          <w:sz w:val="24"/>
          <w:szCs w:val="24"/>
        </w:rPr>
        <w:t>hreaded</w:t>
      </w:r>
      <w:r w:rsidR="00B131AB">
        <w:rPr>
          <w:rFonts w:ascii="Times New Roman" w:hAnsi="Times New Roman" w:cs="Times New Roman"/>
          <w:sz w:val="24"/>
          <w:szCs w:val="24"/>
        </w:rPr>
        <w:t xml:space="preserve"> s</w:t>
      </w:r>
      <w:r w:rsidR="00D9153F">
        <w:rPr>
          <w:rFonts w:ascii="Times New Roman" w:hAnsi="Times New Roman" w:cs="Times New Roman"/>
          <w:sz w:val="24"/>
          <w:szCs w:val="24"/>
        </w:rPr>
        <w:t xml:space="preserve">tud that will go into the </w:t>
      </w:r>
      <w:r w:rsidR="005512CA">
        <w:rPr>
          <w:rFonts w:ascii="Times New Roman" w:hAnsi="Times New Roman" w:cs="Times New Roman"/>
          <w:sz w:val="24"/>
          <w:szCs w:val="24"/>
        </w:rPr>
        <w:t>set-band</w:t>
      </w:r>
      <w:r w:rsidR="00D9153F">
        <w:rPr>
          <w:rFonts w:ascii="Times New Roman" w:hAnsi="Times New Roman" w:cs="Times New Roman"/>
          <w:sz w:val="24"/>
          <w:szCs w:val="24"/>
        </w:rPr>
        <w:t xml:space="preserve">. </w:t>
      </w:r>
      <w:r w:rsidR="00A558C7">
        <w:rPr>
          <w:rFonts w:ascii="Times New Roman" w:hAnsi="Times New Roman" w:cs="Times New Roman"/>
          <w:sz w:val="24"/>
          <w:szCs w:val="24"/>
        </w:rPr>
        <w:t xml:space="preserve">This one end </w:t>
      </w:r>
      <w:r w:rsidR="005E223A">
        <w:rPr>
          <w:rFonts w:ascii="Times New Roman" w:hAnsi="Times New Roman" w:cs="Times New Roman"/>
          <w:sz w:val="24"/>
          <w:szCs w:val="24"/>
        </w:rPr>
        <w:t>threaded stud can be selected a</w:t>
      </w:r>
      <w:r w:rsidR="0014360A">
        <w:rPr>
          <w:rFonts w:ascii="Times New Roman" w:hAnsi="Times New Roman" w:cs="Times New Roman"/>
          <w:sz w:val="24"/>
          <w:szCs w:val="24"/>
        </w:rPr>
        <w:t>nd purchased from McMaster-Carr for</w:t>
      </w:r>
      <w:r w:rsidR="00EF15A2">
        <w:rPr>
          <w:rFonts w:ascii="Times New Roman" w:hAnsi="Times New Roman" w:cs="Times New Roman"/>
          <w:sz w:val="24"/>
          <w:szCs w:val="24"/>
        </w:rPr>
        <w:t xml:space="preserve"> $7.29</w:t>
      </w:r>
      <w:r w:rsidR="00EF15A2" w:rsidRPr="0014360A">
        <w:rPr>
          <w:rFonts w:ascii="Times New Roman" w:hAnsi="Times New Roman" w:cs="Times New Roman"/>
          <w:sz w:val="24"/>
          <w:szCs w:val="24"/>
        </w:rPr>
        <w:t>.</w:t>
      </w:r>
      <w:r w:rsidR="0014360A" w:rsidRPr="0014360A">
        <w:rPr>
          <w:rFonts w:ascii="Times New Roman" w:hAnsi="Times New Roman" w:cs="Times New Roman"/>
          <w:sz w:val="24"/>
          <w:szCs w:val="24"/>
        </w:rPr>
        <w:t xml:space="preserve"> </w:t>
      </w:r>
      <w:r w:rsidR="0014360A">
        <w:rPr>
          <w:rFonts w:ascii="Times New Roman" w:hAnsi="Times New Roman" w:cs="Times New Roman"/>
          <w:sz w:val="24"/>
          <w:szCs w:val="24"/>
        </w:rPr>
        <w:t xml:space="preserve">Its serial number is 97042A540. </w:t>
      </w:r>
      <w:r w:rsidR="00EF15A2">
        <w:rPr>
          <w:rFonts w:ascii="Times New Roman" w:hAnsi="Times New Roman" w:cs="Times New Roman"/>
          <w:sz w:val="24"/>
          <w:szCs w:val="24"/>
        </w:rPr>
        <w:t xml:space="preserve">The dimensions are a ½” – 13 Thread, </w:t>
      </w:r>
      <w:r w:rsidR="00DE3C42">
        <w:rPr>
          <w:rFonts w:ascii="Times New Roman" w:hAnsi="Times New Roman" w:cs="Times New Roman"/>
          <w:sz w:val="24"/>
          <w:szCs w:val="24"/>
        </w:rPr>
        <w:t>3” overall length, and ¾”</w:t>
      </w:r>
      <w:r w:rsidR="00C3403B">
        <w:rPr>
          <w:rFonts w:ascii="Times New Roman" w:hAnsi="Times New Roman" w:cs="Times New Roman"/>
          <w:sz w:val="24"/>
          <w:szCs w:val="24"/>
        </w:rPr>
        <w:t xml:space="preserve"> thread length. The needle bearings are available at Accu-Router so they do not need to be purchased. </w:t>
      </w:r>
    </w:p>
    <w:p w14:paraId="06C6718D" w14:textId="77777777" w:rsidR="006E73C6" w:rsidRPr="007316A7" w:rsidRDefault="006E73C6" w:rsidP="007316A7">
      <w:pPr>
        <w:spacing w:after="0" w:line="240" w:lineRule="auto"/>
        <w:ind w:left="1080"/>
        <w:rPr>
          <w:rFonts w:ascii="Times New Roman" w:hAnsi="Times New Roman" w:cs="Times New Roman"/>
          <w:sz w:val="24"/>
          <w:szCs w:val="24"/>
        </w:rPr>
      </w:pPr>
    </w:p>
    <w:p w14:paraId="25D49690" w14:textId="537CAEBA" w:rsidR="00F8617D" w:rsidRDefault="00CD1A81" w:rsidP="00F8617D">
      <w:pPr>
        <w:pStyle w:val="ListParagraph"/>
        <w:numPr>
          <w:ilvl w:val="0"/>
          <w:numId w:val="28"/>
        </w:numPr>
        <w:spacing w:after="0" w:line="240" w:lineRule="auto"/>
        <w:rPr>
          <w:rFonts w:ascii="Times New Roman" w:hAnsi="Times New Roman" w:cs="Times New Roman"/>
          <w:b/>
          <w:sz w:val="24"/>
          <w:szCs w:val="24"/>
        </w:rPr>
      </w:pPr>
      <w:r>
        <w:rPr>
          <w:rFonts w:ascii="Times New Roman" w:hAnsi="Times New Roman" w:cs="Times New Roman"/>
          <w:b/>
          <w:sz w:val="24"/>
          <w:szCs w:val="24"/>
        </w:rPr>
        <w:t>Identify parts to make</w:t>
      </w:r>
    </w:p>
    <w:p w14:paraId="67A0D0E0" w14:textId="77777777" w:rsidR="005E223A" w:rsidRDefault="005E223A" w:rsidP="0067084D">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1F7A14EB" w14:textId="19697B55" w:rsidR="0067084D" w:rsidRPr="00B131AB" w:rsidRDefault="00B131AB" w:rsidP="00DA3E94">
      <w:pPr>
        <w:spacing w:after="0" w:line="240" w:lineRule="auto"/>
        <w:ind w:left="720"/>
        <w:jc w:val="both"/>
        <w:rPr>
          <w:rFonts w:ascii="Times New Roman" w:hAnsi="Times New Roman" w:cs="Times New Roman"/>
          <w:sz w:val="24"/>
          <w:szCs w:val="24"/>
        </w:rPr>
      </w:pPr>
      <w:r>
        <w:rPr>
          <w:rFonts w:ascii="Times New Roman" w:hAnsi="Times New Roman" w:cs="Times New Roman"/>
          <w:b/>
          <w:sz w:val="24"/>
          <w:szCs w:val="24"/>
        </w:rPr>
        <w:tab/>
      </w:r>
      <w:r w:rsidR="005E223A">
        <w:rPr>
          <w:rFonts w:ascii="Times New Roman" w:hAnsi="Times New Roman" w:cs="Times New Roman"/>
          <w:sz w:val="24"/>
          <w:szCs w:val="24"/>
        </w:rPr>
        <w:t xml:space="preserve">The threaded stud </w:t>
      </w:r>
      <w:r w:rsidR="005512CA">
        <w:rPr>
          <w:rFonts w:ascii="Times New Roman" w:hAnsi="Times New Roman" w:cs="Times New Roman"/>
          <w:sz w:val="24"/>
          <w:szCs w:val="24"/>
        </w:rPr>
        <w:t>set-band</w:t>
      </w:r>
      <w:r w:rsidR="005E223A">
        <w:rPr>
          <w:rFonts w:ascii="Times New Roman" w:hAnsi="Times New Roman" w:cs="Times New Roman"/>
          <w:sz w:val="24"/>
          <w:szCs w:val="24"/>
        </w:rPr>
        <w:t xml:space="preserve"> </w:t>
      </w:r>
      <w:r w:rsidR="00C3403B">
        <w:rPr>
          <w:rFonts w:ascii="Times New Roman" w:hAnsi="Times New Roman" w:cs="Times New Roman"/>
          <w:sz w:val="24"/>
          <w:szCs w:val="24"/>
        </w:rPr>
        <w:t>and the swing up stop are the two part that needed</w:t>
      </w:r>
      <w:r w:rsidR="005E223A">
        <w:rPr>
          <w:rFonts w:ascii="Times New Roman" w:hAnsi="Times New Roman" w:cs="Times New Roman"/>
          <w:sz w:val="24"/>
          <w:szCs w:val="24"/>
        </w:rPr>
        <w:t xml:space="preserve"> to be modified. The original </w:t>
      </w:r>
      <w:r w:rsidR="005512CA">
        <w:rPr>
          <w:rFonts w:ascii="Times New Roman" w:hAnsi="Times New Roman" w:cs="Times New Roman"/>
          <w:sz w:val="24"/>
          <w:szCs w:val="24"/>
        </w:rPr>
        <w:t>set-band</w:t>
      </w:r>
      <w:r w:rsidR="005E223A">
        <w:rPr>
          <w:rFonts w:ascii="Times New Roman" w:hAnsi="Times New Roman" w:cs="Times New Roman"/>
          <w:sz w:val="24"/>
          <w:szCs w:val="24"/>
        </w:rPr>
        <w:t xml:space="preserve"> will need</w:t>
      </w:r>
      <w:r>
        <w:rPr>
          <w:rFonts w:ascii="Times New Roman" w:hAnsi="Times New Roman" w:cs="Times New Roman"/>
          <w:sz w:val="24"/>
          <w:szCs w:val="24"/>
        </w:rPr>
        <w:t xml:space="preserve"> to be modified to have threads tha</w:t>
      </w:r>
      <w:r w:rsidR="00CE6CD1">
        <w:rPr>
          <w:rFonts w:ascii="Times New Roman" w:hAnsi="Times New Roman" w:cs="Times New Roman"/>
          <w:sz w:val="24"/>
          <w:szCs w:val="24"/>
        </w:rPr>
        <w:t xml:space="preserve">t can be used to secure the one </w:t>
      </w:r>
      <w:r>
        <w:rPr>
          <w:rFonts w:ascii="Times New Roman" w:hAnsi="Times New Roman" w:cs="Times New Roman"/>
          <w:sz w:val="24"/>
          <w:szCs w:val="24"/>
        </w:rPr>
        <w:t>end</w:t>
      </w:r>
      <w:r w:rsidR="00CE6CD1">
        <w:rPr>
          <w:rFonts w:ascii="Times New Roman" w:hAnsi="Times New Roman" w:cs="Times New Roman"/>
          <w:sz w:val="24"/>
          <w:szCs w:val="24"/>
        </w:rPr>
        <w:t xml:space="preserve">ed </w:t>
      </w:r>
      <w:r>
        <w:rPr>
          <w:rFonts w:ascii="Times New Roman" w:hAnsi="Times New Roman" w:cs="Times New Roman"/>
          <w:sz w:val="24"/>
          <w:szCs w:val="24"/>
        </w:rPr>
        <w:t xml:space="preserve">threaded stud. </w:t>
      </w:r>
      <w:r w:rsidR="00F07453">
        <w:rPr>
          <w:rFonts w:ascii="Times New Roman" w:hAnsi="Times New Roman" w:cs="Times New Roman"/>
          <w:sz w:val="24"/>
          <w:szCs w:val="24"/>
        </w:rPr>
        <w:t xml:space="preserve">The old </w:t>
      </w:r>
      <w:r w:rsidR="005512CA">
        <w:rPr>
          <w:rFonts w:ascii="Times New Roman" w:hAnsi="Times New Roman" w:cs="Times New Roman"/>
          <w:sz w:val="24"/>
          <w:szCs w:val="24"/>
        </w:rPr>
        <w:t>set-band</w:t>
      </w:r>
      <w:r w:rsidR="00F07453">
        <w:rPr>
          <w:rFonts w:ascii="Times New Roman" w:hAnsi="Times New Roman" w:cs="Times New Roman"/>
          <w:sz w:val="24"/>
          <w:szCs w:val="24"/>
        </w:rPr>
        <w:t xml:space="preserve"> design never needed threads. </w:t>
      </w:r>
      <w:r w:rsidR="00CE6CD1">
        <w:rPr>
          <w:rFonts w:ascii="Times New Roman" w:hAnsi="Times New Roman" w:cs="Times New Roman"/>
          <w:sz w:val="24"/>
          <w:szCs w:val="24"/>
        </w:rPr>
        <w:t xml:space="preserve">Once the one ended </w:t>
      </w:r>
      <w:r>
        <w:rPr>
          <w:rFonts w:ascii="Times New Roman" w:hAnsi="Times New Roman" w:cs="Times New Roman"/>
          <w:sz w:val="24"/>
          <w:szCs w:val="24"/>
        </w:rPr>
        <w:t xml:space="preserve">threaded stud is secured in the </w:t>
      </w:r>
      <w:r w:rsidR="005512CA">
        <w:rPr>
          <w:rFonts w:ascii="Times New Roman" w:hAnsi="Times New Roman" w:cs="Times New Roman"/>
          <w:sz w:val="24"/>
          <w:szCs w:val="24"/>
        </w:rPr>
        <w:t>set-band</w:t>
      </w:r>
      <w:r>
        <w:rPr>
          <w:rFonts w:ascii="Times New Roman" w:hAnsi="Times New Roman" w:cs="Times New Roman"/>
          <w:sz w:val="24"/>
          <w:szCs w:val="24"/>
        </w:rPr>
        <w:t>, the non-threaded extension of the stud will go into the table to secure it.</w:t>
      </w:r>
      <w:r w:rsidR="00C3403B">
        <w:rPr>
          <w:rFonts w:ascii="Times New Roman" w:hAnsi="Times New Roman" w:cs="Times New Roman"/>
          <w:sz w:val="24"/>
          <w:szCs w:val="24"/>
        </w:rPr>
        <w:t xml:space="preserve"> Depending on what Accu-Router prefers, they can order smaller studs that will go up to the table and not require drilling holes into the tables.</w:t>
      </w:r>
      <w:r>
        <w:rPr>
          <w:rFonts w:ascii="Times New Roman" w:hAnsi="Times New Roman" w:cs="Times New Roman"/>
          <w:sz w:val="24"/>
          <w:szCs w:val="24"/>
        </w:rPr>
        <w:t xml:space="preserve"> The dr</w:t>
      </w:r>
      <w:r w:rsidR="00F07453">
        <w:rPr>
          <w:rFonts w:ascii="Times New Roman" w:hAnsi="Times New Roman" w:cs="Times New Roman"/>
          <w:sz w:val="24"/>
          <w:szCs w:val="24"/>
        </w:rPr>
        <w:t xml:space="preserve">awing and pictures of </w:t>
      </w:r>
      <w:r w:rsidR="002E4DF8">
        <w:rPr>
          <w:rFonts w:ascii="Times New Roman" w:hAnsi="Times New Roman" w:cs="Times New Roman"/>
          <w:sz w:val="24"/>
          <w:szCs w:val="24"/>
        </w:rPr>
        <w:t xml:space="preserve">this new threaded </w:t>
      </w:r>
      <w:r w:rsidR="005512CA">
        <w:rPr>
          <w:rFonts w:ascii="Times New Roman" w:hAnsi="Times New Roman" w:cs="Times New Roman"/>
          <w:sz w:val="24"/>
          <w:szCs w:val="24"/>
        </w:rPr>
        <w:t>set-band</w:t>
      </w:r>
      <w:r w:rsidR="002E4DF8">
        <w:rPr>
          <w:rFonts w:ascii="Times New Roman" w:hAnsi="Times New Roman" w:cs="Times New Roman"/>
          <w:sz w:val="24"/>
          <w:szCs w:val="24"/>
        </w:rPr>
        <w:t xml:space="preserve"> </w:t>
      </w:r>
      <w:r w:rsidR="00F07453">
        <w:rPr>
          <w:rFonts w:ascii="Times New Roman" w:hAnsi="Times New Roman" w:cs="Times New Roman"/>
          <w:sz w:val="24"/>
          <w:szCs w:val="24"/>
        </w:rPr>
        <w:t>are shown</w:t>
      </w:r>
      <w:r w:rsidR="00EF00A7">
        <w:rPr>
          <w:rFonts w:ascii="Times New Roman" w:hAnsi="Times New Roman" w:cs="Times New Roman"/>
          <w:sz w:val="24"/>
          <w:szCs w:val="24"/>
        </w:rPr>
        <w:t xml:space="preserve"> above</w:t>
      </w:r>
      <w:r w:rsidR="00F07453">
        <w:rPr>
          <w:rFonts w:ascii="Times New Roman" w:hAnsi="Times New Roman" w:cs="Times New Roman"/>
          <w:sz w:val="24"/>
          <w:szCs w:val="24"/>
        </w:rPr>
        <w:t xml:space="preserve"> in </w:t>
      </w:r>
      <w:r w:rsidR="00CD1A81" w:rsidRPr="00CD1A81">
        <w:rPr>
          <w:rFonts w:ascii="Times New Roman" w:hAnsi="Times New Roman" w:cs="Times New Roman"/>
          <w:sz w:val="24"/>
          <w:szCs w:val="24"/>
        </w:rPr>
        <w:t>Figure 9 and</w:t>
      </w:r>
      <w:r w:rsidR="00EF00A7">
        <w:rPr>
          <w:rFonts w:ascii="Times New Roman" w:hAnsi="Times New Roman" w:cs="Times New Roman"/>
          <w:sz w:val="24"/>
          <w:szCs w:val="24"/>
        </w:rPr>
        <w:t xml:space="preserve"> below in</w:t>
      </w:r>
      <w:r w:rsidR="00CD1A81" w:rsidRPr="00CD1A81">
        <w:rPr>
          <w:rFonts w:ascii="Times New Roman" w:hAnsi="Times New Roman" w:cs="Times New Roman"/>
          <w:sz w:val="24"/>
          <w:szCs w:val="24"/>
        </w:rPr>
        <w:t xml:space="preserve"> </w:t>
      </w:r>
      <w:r w:rsidR="00CD1A81" w:rsidRPr="00C3403B">
        <w:rPr>
          <w:rFonts w:ascii="Times New Roman" w:hAnsi="Times New Roman" w:cs="Times New Roman"/>
          <w:b/>
          <w:sz w:val="24"/>
          <w:szCs w:val="24"/>
        </w:rPr>
        <w:t>Appendix</w:t>
      </w:r>
      <w:r w:rsidRPr="00C3403B">
        <w:rPr>
          <w:rFonts w:ascii="Times New Roman" w:hAnsi="Times New Roman" w:cs="Times New Roman"/>
          <w:b/>
          <w:sz w:val="24"/>
          <w:szCs w:val="24"/>
        </w:rPr>
        <w:t xml:space="preserve"> </w:t>
      </w:r>
      <w:r w:rsidR="00F07453" w:rsidRPr="00C3403B">
        <w:rPr>
          <w:rFonts w:ascii="Times New Roman" w:hAnsi="Times New Roman" w:cs="Times New Roman"/>
          <w:b/>
          <w:sz w:val="24"/>
          <w:szCs w:val="24"/>
        </w:rPr>
        <w:t>C</w:t>
      </w:r>
      <w:r w:rsidR="00EF00A7">
        <w:rPr>
          <w:rFonts w:ascii="Times New Roman" w:hAnsi="Times New Roman" w:cs="Times New Roman"/>
          <w:sz w:val="24"/>
          <w:szCs w:val="24"/>
        </w:rPr>
        <w:t xml:space="preserve"> (along with the dimensioned drawing of the part)</w:t>
      </w:r>
      <w:r w:rsidR="00F07453" w:rsidRPr="001F0283">
        <w:rPr>
          <w:rFonts w:ascii="Times New Roman" w:hAnsi="Times New Roman" w:cs="Times New Roman"/>
          <w:sz w:val="24"/>
          <w:szCs w:val="24"/>
        </w:rPr>
        <w:t>.</w:t>
      </w:r>
      <w:r w:rsidR="00C3403B">
        <w:rPr>
          <w:rFonts w:ascii="Times New Roman" w:hAnsi="Times New Roman" w:cs="Times New Roman"/>
          <w:sz w:val="24"/>
          <w:szCs w:val="24"/>
        </w:rPr>
        <w:t xml:space="preserve"> The swing up stop inner diameter that goes around the one-ended threaded stud was needed to be made bigger to accommodate the added needle bearing. </w:t>
      </w:r>
    </w:p>
    <w:p w14:paraId="2981324C" w14:textId="77777777" w:rsidR="0067084D" w:rsidRDefault="007316A7" w:rsidP="0067084D">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7EAD24BD" w14:textId="77777777" w:rsidR="00C3403B" w:rsidRPr="0067084D" w:rsidRDefault="00C3403B" w:rsidP="0067084D">
      <w:pPr>
        <w:spacing w:after="0" w:line="240" w:lineRule="auto"/>
        <w:rPr>
          <w:rFonts w:ascii="Times New Roman" w:hAnsi="Times New Roman" w:cs="Times New Roman"/>
          <w:b/>
          <w:sz w:val="24"/>
          <w:szCs w:val="24"/>
        </w:rPr>
      </w:pPr>
    </w:p>
    <w:p w14:paraId="5C73468E" w14:textId="77777777" w:rsidR="006066A0" w:rsidRPr="0067084D" w:rsidRDefault="00F8617D" w:rsidP="009E24EF">
      <w:pPr>
        <w:pStyle w:val="ListParagraph"/>
        <w:numPr>
          <w:ilvl w:val="0"/>
          <w:numId w:val="28"/>
        </w:numPr>
        <w:spacing w:after="0" w:line="240" w:lineRule="auto"/>
        <w:rPr>
          <w:rFonts w:ascii="Times New Roman" w:hAnsi="Times New Roman" w:cs="Times New Roman"/>
          <w:b/>
          <w:sz w:val="24"/>
          <w:szCs w:val="24"/>
        </w:rPr>
      </w:pPr>
      <w:r w:rsidRPr="00F8617D">
        <w:rPr>
          <w:rFonts w:ascii="Times New Roman" w:hAnsi="Times New Roman" w:cs="Times New Roman"/>
          <w:b/>
          <w:sz w:val="24"/>
          <w:szCs w:val="24"/>
        </w:rPr>
        <w:t>Parts List with Prices</w:t>
      </w:r>
    </w:p>
    <w:p w14:paraId="4D669139" w14:textId="77777777" w:rsidR="0067084D" w:rsidRDefault="00D12349" w:rsidP="009E24EF">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2DE172A" w14:textId="793C62D5" w:rsidR="00FB2743" w:rsidRDefault="00FB2743" w:rsidP="00D51260">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B38DD">
        <w:rPr>
          <w:rFonts w:ascii="Times New Roman" w:hAnsi="Times New Roman" w:cs="Times New Roman"/>
          <w:sz w:val="24"/>
          <w:szCs w:val="24"/>
        </w:rPr>
        <w:t xml:space="preserve">The two parts, </w:t>
      </w:r>
      <w:r>
        <w:rPr>
          <w:rFonts w:ascii="Times New Roman" w:hAnsi="Times New Roman" w:cs="Times New Roman"/>
          <w:sz w:val="24"/>
          <w:szCs w:val="24"/>
        </w:rPr>
        <w:t>purchased</w:t>
      </w:r>
      <w:r w:rsidR="00BB38DD">
        <w:rPr>
          <w:rFonts w:ascii="Times New Roman" w:hAnsi="Times New Roman" w:cs="Times New Roman"/>
          <w:sz w:val="24"/>
          <w:szCs w:val="24"/>
        </w:rPr>
        <w:t xml:space="preserve"> or fabricated,</w:t>
      </w:r>
      <w:r>
        <w:rPr>
          <w:rFonts w:ascii="Times New Roman" w:hAnsi="Times New Roman" w:cs="Times New Roman"/>
          <w:sz w:val="24"/>
          <w:szCs w:val="24"/>
        </w:rPr>
        <w:t xml:space="preserve"> along with their prices are listed below.</w:t>
      </w:r>
    </w:p>
    <w:p w14:paraId="43CD3886" w14:textId="77777777" w:rsidR="00D953A9" w:rsidRDefault="00D953A9" w:rsidP="009E24EF">
      <w:pPr>
        <w:spacing w:after="0" w:line="240" w:lineRule="auto"/>
        <w:rPr>
          <w:rFonts w:ascii="Times New Roman" w:hAnsi="Times New Roman" w:cs="Times New Roman"/>
          <w:sz w:val="24"/>
          <w:szCs w:val="24"/>
        </w:rPr>
      </w:pPr>
    </w:p>
    <w:p w14:paraId="4D2B8FD5" w14:textId="1D5921BF" w:rsidR="00FB2743" w:rsidRDefault="00CE6CD1" w:rsidP="00FB2743">
      <w:pPr>
        <w:pStyle w:val="ListParagraph"/>
        <w:numPr>
          <w:ilvl w:val="0"/>
          <w:numId w:val="3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One ended </w:t>
      </w:r>
      <w:r w:rsidR="001E634E">
        <w:rPr>
          <w:rFonts w:ascii="Times New Roman" w:hAnsi="Times New Roman" w:cs="Times New Roman"/>
          <w:sz w:val="24"/>
          <w:szCs w:val="24"/>
        </w:rPr>
        <w:t>threaded stud</w:t>
      </w:r>
      <w:r w:rsidR="00D953A9">
        <w:rPr>
          <w:rFonts w:ascii="Times New Roman" w:hAnsi="Times New Roman" w:cs="Times New Roman"/>
          <w:sz w:val="24"/>
          <w:szCs w:val="24"/>
        </w:rPr>
        <w:t>:</w:t>
      </w:r>
      <w:r w:rsidR="001E634E">
        <w:rPr>
          <w:rFonts w:ascii="Times New Roman" w:hAnsi="Times New Roman" w:cs="Times New Roman"/>
          <w:sz w:val="24"/>
          <w:szCs w:val="24"/>
        </w:rPr>
        <w:t xml:space="preserve">   </w:t>
      </w:r>
      <w:r w:rsidR="00D953A9">
        <w:rPr>
          <w:rFonts w:ascii="Times New Roman" w:hAnsi="Times New Roman" w:cs="Times New Roman"/>
          <w:sz w:val="24"/>
          <w:szCs w:val="24"/>
        </w:rPr>
        <w:t xml:space="preserve">     </w:t>
      </w:r>
      <w:r w:rsidR="00D953A9">
        <w:rPr>
          <w:rFonts w:ascii="Times New Roman" w:hAnsi="Times New Roman" w:cs="Times New Roman"/>
          <w:sz w:val="24"/>
          <w:szCs w:val="24"/>
        </w:rPr>
        <w:tab/>
        <w:t xml:space="preserve">      </w:t>
      </w:r>
      <w:r w:rsidR="00D953A9">
        <w:rPr>
          <w:rFonts w:ascii="Times New Roman" w:hAnsi="Times New Roman" w:cs="Times New Roman"/>
          <w:sz w:val="24"/>
          <w:szCs w:val="24"/>
        </w:rPr>
        <w:tab/>
      </w:r>
      <w:r w:rsidR="004B6C59">
        <w:rPr>
          <w:rFonts w:ascii="Times New Roman" w:hAnsi="Times New Roman" w:cs="Times New Roman"/>
          <w:sz w:val="24"/>
          <w:szCs w:val="24"/>
        </w:rPr>
        <w:t xml:space="preserve"> </w:t>
      </w:r>
      <w:r w:rsidR="001E634E">
        <w:rPr>
          <w:rFonts w:ascii="Times New Roman" w:hAnsi="Times New Roman" w:cs="Times New Roman"/>
          <w:sz w:val="24"/>
          <w:szCs w:val="24"/>
        </w:rPr>
        <w:t>$</w:t>
      </w:r>
      <w:r w:rsidR="00726ADC">
        <w:rPr>
          <w:rFonts w:ascii="Times New Roman" w:hAnsi="Times New Roman" w:cs="Times New Roman"/>
          <w:sz w:val="24"/>
          <w:szCs w:val="24"/>
        </w:rPr>
        <w:t xml:space="preserve"> </w:t>
      </w:r>
      <w:r w:rsidR="004B6C59">
        <w:rPr>
          <w:rFonts w:ascii="Times New Roman" w:hAnsi="Times New Roman" w:cs="Times New Roman"/>
          <w:sz w:val="24"/>
          <w:szCs w:val="24"/>
        </w:rPr>
        <w:t xml:space="preserve"> </w:t>
      </w:r>
      <w:r w:rsidR="00726ADC">
        <w:rPr>
          <w:rFonts w:ascii="Times New Roman" w:hAnsi="Times New Roman" w:cs="Times New Roman"/>
          <w:sz w:val="24"/>
          <w:szCs w:val="24"/>
        </w:rPr>
        <w:t>7.29</w:t>
      </w:r>
    </w:p>
    <w:p w14:paraId="2BF54BC5" w14:textId="0013E003" w:rsidR="008B731F" w:rsidRDefault="00964FC7" w:rsidP="008B731F">
      <w:pPr>
        <w:pStyle w:val="ListParagraph"/>
        <w:numPr>
          <w:ilvl w:val="0"/>
          <w:numId w:val="3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Modifications for the new </w:t>
      </w:r>
      <w:r w:rsidR="005512CA">
        <w:rPr>
          <w:rFonts w:ascii="Times New Roman" w:hAnsi="Times New Roman" w:cs="Times New Roman"/>
          <w:sz w:val="24"/>
          <w:szCs w:val="24"/>
        </w:rPr>
        <w:t>set-band</w:t>
      </w:r>
      <w:r w:rsidR="00D953A9">
        <w:rPr>
          <w:rFonts w:ascii="Times New Roman" w:hAnsi="Times New Roman" w:cs="Times New Roman"/>
          <w:sz w:val="24"/>
          <w:szCs w:val="24"/>
        </w:rPr>
        <w:t xml:space="preserve">:   </w:t>
      </w:r>
      <w:r w:rsidR="00A97CB4">
        <w:rPr>
          <w:rFonts w:ascii="Times New Roman" w:hAnsi="Times New Roman" w:cs="Times New Roman"/>
          <w:sz w:val="24"/>
          <w:szCs w:val="24"/>
        </w:rPr>
        <w:t xml:space="preserve">  </w:t>
      </w:r>
      <w:r w:rsidR="00085A4A" w:rsidRPr="00D953A9">
        <w:rPr>
          <w:rFonts w:ascii="Times New Roman" w:hAnsi="Times New Roman" w:cs="Times New Roman"/>
          <w:sz w:val="24"/>
          <w:szCs w:val="24"/>
        </w:rPr>
        <w:t xml:space="preserve"> </w:t>
      </w:r>
      <w:r w:rsidR="00D953A9">
        <w:rPr>
          <w:rFonts w:ascii="Times New Roman" w:hAnsi="Times New Roman" w:cs="Times New Roman"/>
          <w:sz w:val="24"/>
          <w:szCs w:val="24"/>
        </w:rPr>
        <w:t xml:space="preserve"> </w:t>
      </w:r>
      <w:r w:rsidR="00D953A9">
        <w:rPr>
          <w:rFonts w:ascii="Times New Roman" w:hAnsi="Times New Roman" w:cs="Times New Roman"/>
          <w:sz w:val="24"/>
          <w:szCs w:val="24"/>
        </w:rPr>
        <w:tab/>
        <w:t xml:space="preserve"> </w:t>
      </w:r>
      <w:r w:rsidR="001E634E" w:rsidRPr="00D953A9">
        <w:rPr>
          <w:rFonts w:ascii="Times New Roman" w:hAnsi="Times New Roman" w:cs="Times New Roman"/>
          <w:sz w:val="24"/>
          <w:szCs w:val="24"/>
        </w:rPr>
        <w:t>$</w:t>
      </w:r>
      <w:r w:rsidR="00085A4A" w:rsidRPr="00D953A9">
        <w:rPr>
          <w:rFonts w:ascii="Times New Roman" w:hAnsi="Times New Roman" w:cs="Times New Roman"/>
          <w:sz w:val="24"/>
          <w:szCs w:val="24"/>
        </w:rPr>
        <w:t>80.00</w:t>
      </w:r>
    </w:p>
    <w:p w14:paraId="32FE586D" w14:textId="77777777" w:rsidR="00D953A9" w:rsidRPr="008B731F" w:rsidRDefault="00D953A9" w:rsidP="00D953A9">
      <w:pPr>
        <w:pStyle w:val="ListParagraph"/>
        <w:spacing w:after="0" w:line="240" w:lineRule="auto"/>
        <w:ind w:left="2160"/>
        <w:rPr>
          <w:rFonts w:ascii="Times New Roman" w:hAnsi="Times New Roman" w:cs="Times New Roman"/>
          <w:sz w:val="24"/>
          <w:szCs w:val="24"/>
        </w:rPr>
      </w:pPr>
    </w:p>
    <w:p w14:paraId="37957890" w14:textId="0AFF6C61" w:rsidR="007B1DFD" w:rsidRDefault="007B1DFD" w:rsidP="00D51260">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The total </w:t>
      </w:r>
      <w:r w:rsidR="0092002A">
        <w:rPr>
          <w:rFonts w:ascii="Times New Roman" w:hAnsi="Times New Roman" w:cs="Times New Roman"/>
          <w:sz w:val="24"/>
          <w:szCs w:val="24"/>
        </w:rPr>
        <w:t xml:space="preserve">cost of implementing the threaded stud </w:t>
      </w:r>
      <w:r w:rsidR="005512CA">
        <w:rPr>
          <w:rFonts w:ascii="Times New Roman" w:hAnsi="Times New Roman" w:cs="Times New Roman"/>
          <w:sz w:val="24"/>
          <w:szCs w:val="24"/>
        </w:rPr>
        <w:t>set-band</w:t>
      </w:r>
      <w:r w:rsidR="0092002A">
        <w:rPr>
          <w:rFonts w:ascii="Times New Roman" w:hAnsi="Times New Roman" w:cs="Times New Roman"/>
          <w:sz w:val="24"/>
          <w:szCs w:val="24"/>
        </w:rPr>
        <w:t xml:space="preserve"> design will be </w:t>
      </w:r>
      <w:r w:rsidR="008B731F">
        <w:rPr>
          <w:rFonts w:ascii="Times New Roman" w:hAnsi="Times New Roman" w:cs="Times New Roman"/>
          <w:sz w:val="24"/>
          <w:szCs w:val="24"/>
        </w:rPr>
        <w:t>$87.29</w:t>
      </w:r>
      <w:r w:rsidR="000E6808">
        <w:rPr>
          <w:rFonts w:ascii="Times New Roman" w:hAnsi="Times New Roman" w:cs="Times New Roman"/>
          <w:sz w:val="24"/>
          <w:szCs w:val="24"/>
        </w:rPr>
        <w:t xml:space="preserve"> per set-band</w:t>
      </w:r>
      <w:r w:rsidR="00555266">
        <w:rPr>
          <w:rFonts w:ascii="Times New Roman" w:hAnsi="Times New Roman" w:cs="Times New Roman"/>
          <w:sz w:val="24"/>
          <w:szCs w:val="24"/>
        </w:rPr>
        <w:t>.</w:t>
      </w:r>
      <w:r w:rsidR="00C3403B">
        <w:rPr>
          <w:rFonts w:ascii="Times New Roman" w:hAnsi="Times New Roman" w:cs="Times New Roman"/>
          <w:sz w:val="24"/>
          <w:szCs w:val="24"/>
        </w:rPr>
        <w:t xml:space="preserve"> The cost for making the inner dimeter of the swing up stop larger was so minimal, it was not considered. </w:t>
      </w:r>
    </w:p>
    <w:p w14:paraId="53675272" w14:textId="77777777" w:rsidR="00C3403B" w:rsidRPr="0092287C" w:rsidRDefault="00C3403B" w:rsidP="00D51260">
      <w:pPr>
        <w:spacing w:after="0" w:line="240" w:lineRule="auto"/>
        <w:ind w:left="720"/>
        <w:rPr>
          <w:rFonts w:ascii="Times New Roman" w:hAnsi="Times New Roman" w:cs="Times New Roman"/>
          <w:sz w:val="24"/>
          <w:szCs w:val="24"/>
        </w:rPr>
      </w:pPr>
    </w:p>
    <w:p w14:paraId="5E2640F2" w14:textId="2E2BDAC7" w:rsidR="00D55E9E" w:rsidRDefault="0014360A" w:rsidP="007C6E25">
      <w:pPr>
        <w:pStyle w:val="ListParagraph"/>
        <w:numPr>
          <w:ilvl w:val="0"/>
          <w:numId w:val="7"/>
        </w:num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Fabrication of Prototype</w:t>
      </w:r>
    </w:p>
    <w:p w14:paraId="333B7613" w14:textId="77777777" w:rsidR="00644C26" w:rsidRDefault="00644C26" w:rsidP="00644C26">
      <w:pPr>
        <w:pStyle w:val="ListParagraph"/>
        <w:spacing w:after="0" w:line="240" w:lineRule="auto"/>
        <w:rPr>
          <w:rFonts w:ascii="Times New Roman" w:hAnsi="Times New Roman" w:cs="Times New Roman"/>
          <w:b/>
          <w:sz w:val="24"/>
          <w:szCs w:val="24"/>
          <w:u w:val="single"/>
        </w:rPr>
      </w:pPr>
    </w:p>
    <w:p w14:paraId="6EA5D14F" w14:textId="283527F8" w:rsidR="0014360A" w:rsidRDefault="0014360A" w:rsidP="0014360A">
      <w:pPr>
        <w:pStyle w:val="ListParagraph"/>
        <w:numPr>
          <w:ilvl w:val="0"/>
          <w:numId w:val="32"/>
        </w:numPr>
        <w:spacing w:after="0" w:line="240" w:lineRule="auto"/>
        <w:rPr>
          <w:rFonts w:ascii="Times New Roman" w:hAnsi="Times New Roman" w:cs="Times New Roman"/>
          <w:b/>
          <w:sz w:val="24"/>
          <w:szCs w:val="24"/>
        </w:rPr>
      </w:pPr>
      <w:r w:rsidRPr="0014360A">
        <w:rPr>
          <w:rFonts w:ascii="Times New Roman" w:hAnsi="Times New Roman" w:cs="Times New Roman"/>
          <w:b/>
          <w:sz w:val="24"/>
          <w:szCs w:val="24"/>
        </w:rPr>
        <w:t>Special Considerations</w:t>
      </w:r>
      <w:r>
        <w:rPr>
          <w:rFonts w:ascii="Times New Roman" w:hAnsi="Times New Roman" w:cs="Times New Roman"/>
          <w:b/>
          <w:sz w:val="24"/>
          <w:szCs w:val="24"/>
        </w:rPr>
        <w:t>, Issues in Building Prototype</w:t>
      </w:r>
    </w:p>
    <w:p w14:paraId="0D6D30D1" w14:textId="77777777" w:rsidR="0014360A" w:rsidRDefault="0014360A" w:rsidP="0014360A">
      <w:pPr>
        <w:spacing w:after="0" w:line="240" w:lineRule="auto"/>
        <w:rPr>
          <w:rFonts w:ascii="Times New Roman" w:hAnsi="Times New Roman" w:cs="Times New Roman"/>
          <w:b/>
          <w:sz w:val="24"/>
          <w:szCs w:val="24"/>
        </w:rPr>
      </w:pPr>
    </w:p>
    <w:p w14:paraId="2CF38107" w14:textId="7F25D8DE" w:rsidR="0014360A" w:rsidRDefault="0047256A" w:rsidP="004E08E8">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t xml:space="preserve">Once the design was </w:t>
      </w:r>
      <w:r w:rsidR="00BB38DD">
        <w:rPr>
          <w:rFonts w:ascii="Times New Roman" w:hAnsi="Times New Roman" w:cs="Times New Roman"/>
          <w:sz w:val="24"/>
          <w:szCs w:val="24"/>
        </w:rPr>
        <w:t>finalized</w:t>
      </w:r>
      <w:r>
        <w:rPr>
          <w:rFonts w:ascii="Times New Roman" w:hAnsi="Times New Roman" w:cs="Times New Roman"/>
          <w:sz w:val="24"/>
          <w:szCs w:val="24"/>
        </w:rPr>
        <w:t>, t</w:t>
      </w:r>
      <w:r w:rsidR="000E6808">
        <w:rPr>
          <w:rFonts w:ascii="Times New Roman" w:hAnsi="Times New Roman" w:cs="Times New Roman"/>
          <w:sz w:val="24"/>
          <w:szCs w:val="24"/>
        </w:rPr>
        <w:t>he SOLIDWORKS part and drawing were</w:t>
      </w:r>
      <w:r>
        <w:rPr>
          <w:rFonts w:ascii="Times New Roman" w:hAnsi="Times New Roman" w:cs="Times New Roman"/>
          <w:sz w:val="24"/>
          <w:szCs w:val="24"/>
        </w:rPr>
        <w:t xml:space="preserve"> sent to Accu-Router. Accu-Router then sent the drawing of the new one-ended threaded stud set-band to the shop that makes the set-bands. There were no issues when building the part, but once the one-ended threaded stud set-band was implemented on a CNC router table, there was a problem with one of the new dimensions on the </w:t>
      </w:r>
      <w:r w:rsidR="00584F9B">
        <w:rPr>
          <w:rFonts w:ascii="Times New Roman" w:hAnsi="Times New Roman" w:cs="Times New Roman"/>
          <w:sz w:val="24"/>
          <w:szCs w:val="24"/>
        </w:rPr>
        <w:t>new one-ended threaded stud set-</w:t>
      </w:r>
      <w:r>
        <w:rPr>
          <w:rFonts w:ascii="Times New Roman" w:hAnsi="Times New Roman" w:cs="Times New Roman"/>
          <w:sz w:val="24"/>
          <w:szCs w:val="24"/>
        </w:rPr>
        <w:t>band.</w:t>
      </w:r>
      <w:r w:rsidR="003E696F">
        <w:rPr>
          <w:rFonts w:ascii="Times New Roman" w:hAnsi="Times New Roman" w:cs="Times New Roman"/>
          <w:sz w:val="24"/>
          <w:szCs w:val="24"/>
        </w:rPr>
        <w:t xml:space="preserve"> The design team decided to </w:t>
      </w:r>
      <w:r w:rsidR="00412882">
        <w:rPr>
          <w:rFonts w:ascii="Times New Roman" w:hAnsi="Times New Roman" w:cs="Times New Roman"/>
          <w:sz w:val="24"/>
          <w:szCs w:val="24"/>
        </w:rPr>
        <w:t>extend</w:t>
      </w:r>
      <w:r w:rsidR="00584F9B">
        <w:rPr>
          <w:rFonts w:ascii="Times New Roman" w:hAnsi="Times New Roman" w:cs="Times New Roman"/>
          <w:sz w:val="24"/>
          <w:szCs w:val="24"/>
        </w:rPr>
        <w:t xml:space="preserve"> the length of the set-</w:t>
      </w:r>
      <w:r w:rsidR="003E696F">
        <w:rPr>
          <w:rFonts w:ascii="Times New Roman" w:hAnsi="Times New Roman" w:cs="Times New Roman"/>
          <w:sz w:val="24"/>
          <w:szCs w:val="24"/>
        </w:rPr>
        <w:t>band going away from the table from 1.5 inches to 1.515</w:t>
      </w:r>
      <w:r w:rsidR="00412882">
        <w:rPr>
          <w:rFonts w:ascii="Times New Roman" w:hAnsi="Times New Roman" w:cs="Times New Roman"/>
          <w:sz w:val="24"/>
          <w:szCs w:val="24"/>
        </w:rPr>
        <w:t xml:space="preserve"> inches</w:t>
      </w:r>
      <w:r w:rsidR="004E08E8">
        <w:rPr>
          <w:rFonts w:ascii="Times New Roman" w:hAnsi="Times New Roman" w:cs="Times New Roman"/>
          <w:sz w:val="24"/>
          <w:szCs w:val="24"/>
        </w:rPr>
        <w:t xml:space="preserve"> total</w:t>
      </w:r>
      <w:r w:rsidR="003E696F">
        <w:rPr>
          <w:rFonts w:ascii="Times New Roman" w:hAnsi="Times New Roman" w:cs="Times New Roman"/>
          <w:sz w:val="24"/>
          <w:szCs w:val="24"/>
        </w:rPr>
        <w:t>.</w:t>
      </w:r>
      <w:r w:rsidR="00412882">
        <w:rPr>
          <w:rFonts w:ascii="Times New Roman" w:hAnsi="Times New Roman" w:cs="Times New Roman"/>
          <w:sz w:val="24"/>
          <w:szCs w:val="24"/>
        </w:rPr>
        <w:t xml:space="preserve"> Thus, the thickness of</w:t>
      </w:r>
      <w:r w:rsidR="00584F9B">
        <w:rPr>
          <w:rFonts w:ascii="Times New Roman" w:hAnsi="Times New Roman" w:cs="Times New Roman"/>
          <w:sz w:val="24"/>
          <w:szCs w:val="24"/>
        </w:rPr>
        <w:t xml:space="preserve"> the set-</w:t>
      </w:r>
      <w:r w:rsidR="00412882">
        <w:rPr>
          <w:rFonts w:ascii="Times New Roman" w:hAnsi="Times New Roman" w:cs="Times New Roman"/>
          <w:sz w:val="24"/>
          <w:szCs w:val="24"/>
        </w:rPr>
        <w:t>band where the one-ended threaded stud</w:t>
      </w:r>
      <w:r w:rsidR="003E696F">
        <w:rPr>
          <w:rFonts w:ascii="Times New Roman" w:hAnsi="Times New Roman" w:cs="Times New Roman"/>
          <w:sz w:val="24"/>
          <w:szCs w:val="24"/>
        </w:rPr>
        <w:t xml:space="preserve"> </w:t>
      </w:r>
      <w:r w:rsidR="00412882">
        <w:rPr>
          <w:rFonts w:ascii="Times New Roman" w:hAnsi="Times New Roman" w:cs="Times New Roman"/>
          <w:sz w:val="24"/>
          <w:szCs w:val="24"/>
        </w:rPr>
        <w:t>would be threaded would be longer than the threaded le</w:t>
      </w:r>
      <w:r w:rsidR="004E08E8">
        <w:rPr>
          <w:rFonts w:ascii="Times New Roman" w:hAnsi="Times New Roman" w:cs="Times New Roman"/>
          <w:sz w:val="24"/>
          <w:szCs w:val="24"/>
        </w:rPr>
        <w:t xml:space="preserve">ngth of the stud. However, because this dimension was made larger, there was no way to tighten the pin so that there was no side to side play. Thus, the length of the band extending away from the table was fixed to be 1.5 inches total and the thickness of the set-band where the stud is threaded was made to be 0.745 inches. The dimensioning is shown in Figure 10 below. </w:t>
      </w:r>
    </w:p>
    <w:p w14:paraId="7122B81B" w14:textId="77777777" w:rsidR="004E08E8" w:rsidRDefault="004E08E8" w:rsidP="0047256A">
      <w:pPr>
        <w:spacing w:after="0" w:line="240" w:lineRule="auto"/>
        <w:ind w:left="360"/>
        <w:rPr>
          <w:rFonts w:ascii="Times New Roman" w:hAnsi="Times New Roman" w:cs="Times New Roman"/>
          <w:sz w:val="24"/>
          <w:szCs w:val="24"/>
        </w:rPr>
      </w:pPr>
    </w:p>
    <w:p w14:paraId="32416588" w14:textId="2C08FC8B" w:rsidR="004E08E8" w:rsidRDefault="004E08E8" w:rsidP="0047256A">
      <w:pPr>
        <w:spacing w:after="0" w:line="240" w:lineRule="auto"/>
        <w:ind w:left="360"/>
        <w:rPr>
          <w:rFonts w:ascii="Times New Roman" w:hAnsi="Times New Roman" w:cs="Times New Roman"/>
          <w:sz w:val="24"/>
          <w:szCs w:val="24"/>
        </w:rPr>
      </w:pPr>
      <w:r>
        <w:rPr>
          <w:noProof/>
        </w:rPr>
        <w:drawing>
          <wp:inline distT="0" distB="0" distL="0" distR="0" wp14:anchorId="6FCD2E58" wp14:editId="04A0742E">
            <wp:extent cx="5743575" cy="948690"/>
            <wp:effectExtent l="0" t="0" r="952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43575" cy="948690"/>
                    </a:xfrm>
                    <a:prstGeom prst="rect">
                      <a:avLst/>
                    </a:prstGeom>
                  </pic:spPr>
                </pic:pic>
              </a:graphicData>
            </a:graphic>
          </wp:inline>
        </w:drawing>
      </w:r>
    </w:p>
    <w:p w14:paraId="37C39431" w14:textId="77777777" w:rsidR="004E08E8" w:rsidRDefault="004E08E8" w:rsidP="0047256A">
      <w:pPr>
        <w:spacing w:after="0" w:line="240" w:lineRule="auto"/>
        <w:ind w:left="360"/>
        <w:rPr>
          <w:rFonts w:ascii="Times New Roman" w:hAnsi="Times New Roman" w:cs="Times New Roman"/>
          <w:sz w:val="24"/>
          <w:szCs w:val="24"/>
        </w:rPr>
      </w:pPr>
    </w:p>
    <w:p w14:paraId="5854EDFF" w14:textId="4A537E19" w:rsidR="004E08E8" w:rsidRPr="000E6808" w:rsidRDefault="004E08E8" w:rsidP="004E08E8">
      <w:pPr>
        <w:spacing w:after="0" w:line="240" w:lineRule="auto"/>
        <w:ind w:left="360"/>
        <w:jc w:val="center"/>
        <w:rPr>
          <w:rFonts w:ascii="Times New Roman" w:hAnsi="Times New Roman" w:cs="Times New Roman"/>
          <w:sz w:val="24"/>
          <w:szCs w:val="24"/>
        </w:rPr>
      </w:pPr>
      <w:r w:rsidRPr="004E08E8">
        <w:rPr>
          <w:rFonts w:ascii="Times New Roman" w:hAnsi="Times New Roman" w:cs="Times New Roman"/>
          <w:b/>
          <w:sz w:val="24"/>
          <w:szCs w:val="24"/>
        </w:rPr>
        <w:t>Figure 10:</w:t>
      </w:r>
      <w:r>
        <w:rPr>
          <w:rFonts w:ascii="Times New Roman" w:hAnsi="Times New Roman" w:cs="Times New Roman"/>
          <w:sz w:val="24"/>
          <w:szCs w:val="24"/>
        </w:rPr>
        <w:t xml:space="preserve"> The Dimen</w:t>
      </w:r>
      <w:r w:rsidR="00C3403B">
        <w:rPr>
          <w:rFonts w:ascii="Times New Roman" w:hAnsi="Times New Roman" w:cs="Times New Roman"/>
          <w:sz w:val="24"/>
          <w:szCs w:val="24"/>
        </w:rPr>
        <w:t>sioning Adjustments on the One-E</w:t>
      </w:r>
      <w:r>
        <w:rPr>
          <w:rFonts w:ascii="Times New Roman" w:hAnsi="Times New Roman" w:cs="Times New Roman"/>
          <w:sz w:val="24"/>
          <w:szCs w:val="24"/>
        </w:rPr>
        <w:t xml:space="preserve">nded Threaded </w:t>
      </w:r>
      <w:r w:rsidR="00D71535">
        <w:rPr>
          <w:rFonts w:ascii="Times New Roman" w:hAnsi="Times New Roman" w:cs="Times New Roman"/>
          <w:sz w:val="24"/>
          <w:szCs w:val="24"/>
        </w:rPr>
        <w:t xml:space="preserve">Stud </w:t>
      </w:r>
      <w:r>
        <w:rPr>
          <w:rFonts w:ascii="Times New Roman" w:hAnsi="Times New Roman" w:cs="Times New Roman"/>
          <w:sz w:val="24"/>
          <w:szCs w:val="24"/>
        </w:rPr>
        <w:t>Set-Band.</w:t>
      </w:r>
    </w:p>
    <w:p w14:paraId="03827F34" w14:textId="77777777" w:rsidR="0014360A" w:rsidRDefault="0014360A" w:rsidP="0014360A">
      <w:pPr>
        <w:spacing w:after="0" w:line="240" w:lineRule="auto"/>
        <w:rPr>
          <w:rFonts w:ascii="Times New Roman" w:hAnsi="Times New Roman" w:cs="Times New Roman"/>
          <w:b/>
          <w:sz w:val="24"/>
          <w:szCs w:val="24"/>
        </w:rPr>
      </w:pPr>
    </w:p>
    <w:p w14:paraId="20DF6BED" w14:textId="77777777" w:rsidR="004E08E8" w:rsidRPr="0014360A" w:rsidRDefault="004E08E8" w:rsidP="0014360A">
      <w:pPr>
        <w:spacing w:after="0" w:line="240" w:lineRule="auto"/>
        <w:rPr>
          <w:rFonts w:ascii="Times New Roman" w:hAnsi="Times New Roman" w:cs="Times New Roman"/>
          <w:b/>
          <w:sz w:val="24"/>
          <w:szCs w:val="24"/>
        </w:rPr>
      </w:pPr>
    </w:p>
    <w:p w14:paraId="414C53BC" w14:textId="4D0A49E6" w:rsidR="0014360A" w:rsidRDefault="0014360A" w:rsidP="0014360A">
      <w:pPr>
        <w:pStyle w:val="ListParagraph"/>
        <w:numPr>
          <w:ilvl w:val="0"/>
          <w:numId w:val="32"/>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Design of Test Apparatus and </w:t>
      </w:r>
      <w:r w:rsidRPr="00C3403B">
        <w:rPr>
          <w:rFonts w:ascii="Times New Roman" w:hAnsi="Times New Roman" w:cs="Times New Roman"/>
          <w:b/>
          <w:sz w:val="24"/>
          <w:szCs w:val="24"/>
        </w:rPr>
        <w:t>Test Procedure</w:t>
      </w:r>
    </w:p>
    <w:p w14:paraId="405693CE" w14:textId="77777777" w:rsidR="0014360A" w:rsidRDefault="0014360A" w:rsidP="0014360A">
      <w:pPr>
        <w:spacing w:after="0" w:line="240" w:lineRule="auto"/>
        <w:rPr>
          <w:rFonts w:ascii="Times New Roman" w:hAnsi="Times New Roman" w:cs="Times New Roman"/>
          <w:b/>
          <w:sz w:val="24"/>
          <w:szCs w:val="24"/>
        </w:rPr>
      </w:pPr>
    </w:p>
    <w:p w14:paraId="683B788A" w14:textId="409D3B56" w:rsidR="00E70A4B" w:rsidRDefault="00EF00A7" w:rsidP="00E70A4B">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design of the test apparatus for testing this newly designed set</w:t>
      </w:r>
      <w:r w:rsidR="00967BE9">
        <w:rPr>
          <w:rFonts w:ascii="Times New Roman" w:hAnsi="Times New Roman" w:cs="Times New Roman"/>
          <w:sz w:val="24"/>
          <w:szCs w:val="24"/>
        </w:rPr>
        <w:t xml:space="preserve">-band was just like the old set-up of the set-band. The one-ended threaded stud set-band was attached to the side of the CNC router table. Observations for improving the dimensions of the new set-band were made during the installation process. Once the proper adjustments were made and the new set-band apparatus (stud, swing up stop, etc.) was attached, the testing </w:t>
      </w:r>
      <w:r w:rsidR="009D422A">
        <w:rPr>
          <w:rFonts w:ascii="Times New Roman" w:hAnsi="Times New Roman" w:cs="Times New Roman"/>
          <w:sz w:val="24"/>
          <w:szCs w:val="24"/>
        </w:rPr>
        <w:t>began in order</w:t>
      </w:r>
      <w:r w:rsidR="00967BE9">
        <w:rPr>
          <w:rFonts w:ascii="Times New Roman" w:hAnsi="Times New Roman" w:cs="Times New Roman"/>
          <w:sz w:val="24"/>
          <w:szCs w:val="24"/>
        </w:rPr>
        <w:t xml:space="preserve"> to see if the set-band perfo</w:t>
      </w:r>
      <w:r w:rsidR="009D422A">
        <w:rPr>
          <w:rFonts w:ascii="Times New Roman" w:hAnsi="Times New Roman" w:cs="Times New Roman"/>
          <w:sz w:val="24"/>
          <w:szCs w:val="24"/>
        </w:rPr>
        <w:t>rmed</w:t>
      </w:r>
      <w:r w:rsidR="00E70A4B">
        <w:rPr>
          <w:rFonts w:ascii="Times New Roman" w:hAnsi="Times New Roman" w:cs="Times New Roman"/>
          <w:sz w:val="24"/>
          <w:szCs w:val="24"/>
        </w:rPr>
        <w:t xml:space="preserve"> better than the older design</w:t>
      </w:r>
      <w:r w:rsidR="00967BE9">
        <w:rPr>
          <w:rFonts w:ascii="Times New Roman" w:hAnsi="Times New Roman" w:cs="Times New Roman"/>
          <w:sz w:val="24"/>
          <w:szCs w:val="24"/>
        </w:rPr>
        <w:t>.</w:t>
      </w:r>
      <w:r w:rsidR="00E70A4B">
        <w:rPr>
          <w:rFonts w:ascii="Times New Roman" w:hAnsi="Times New Roman" w:cs="Times New Roman"/>
          <w:sz w:val="24"/>
          <w:szCs w:val="24"/>
        </w:rPr>
        <w:t xml:space="preserve"> The majority of this testing was to </w:t>
      </w:r>
      <w:r w:rsidR="00E70A4B">
        <w:rPr>
          <w:rFonts w:ascii="Times New Roman" w:hAnsi="Times New Roman" w:cs="Times New Roman"/>
          <w:sz w:val="24"/>
          <w:szCs w:val="24"/>
        </w:rPr>
        <w:lastRenderedPageBreak/>
        <w:t>observe when (how long) or if the new set-band design would break while the CNC router table was operating over time. If the new</w:t>
      </w:r>
      <w:r w:rsidR="009D422A">
        <w:rPr>
          <w:rFonts w:ascii="Times New Roman" w:hAnsi="Times New Roman" w:cs="Times New Roman"/>
          <w:sz w:val="24"/>
          <w:szCs w:val="24"/>
        </w:rPr>
        <w:t xml:space="preserve"> design did break, the ease of re</w:t>
      </w:r>
      <w:r w:rsidR="00E70A4B">
        <w:rPr>
          <w:rFonts w:ascii="Times New Roman" w:hAnsi="Times New Roman" w:cs="Times New Roman"/>
          <w:sz w:val="24"/>
          <w:szCs w:val="24"/>
        </w:rPr>
        <w:t xml:space="preserve">installation was necessary to observe </w:t>
      </w:r>
      <w:r w:rsidR="009D422A">
        <w:rPr>
          <w:rFonts w:ascii="Times New Roman" w:hAnsi="Times New Roman" w:cs="Times New Roman"/>
          <w:sz w:val="24"/>
          <w:szCs w:val="24"/>
        </w:rPr>
        <w:t>for this new design since easier reinstallation was one of the main goals for this project</w:t>
      </w:r>
      <w:r w:rsidR="00E70A4B">
        <w:rPr>
          <w:rFonts w:ascii="Times New Roman" w:hAnsi="Times New Roman" w:cs="Times New Roman"/>
          <w:sz w:val="24"/>
          <w:szCs w:val="24"/>
        </w:rPr>
        <w:t xml:space="preserve">. However, the hope was that the new set-band would not break and the new design would hold for all the forces that are exerted on it during the operations of the machine. </w:t>
      </w:r>
      <w:r w:rsidR="00967BE9">
        <w:rPr>
          <w:rFonts w:ascii="Times New Roman" w:hAnsi="Times New Roman" w:cs="Times New Roman"/>
          <w:sz w:val="24"/>
          <w:szCs w:val="24"/>
        </w:rPr>
        <w:t xml:space="preserve"> </w:t>
      </w:r>
    </w:p>
    <w:p w14:paraId="54C19ED9" w14:textId="77777777" w:rsidR="00E70A4B" w:rsidRDefault="00E70A4B" w:rsidP="00E70A4B">
      <w:pPr>
        <w:spacing w:after="0" w:line="240" w:lineRule="auto"/>
        <w:ind w:left="360"/>
        <w:rPr>
          <w:rFonts w:ascii="Times New Roman" w:hAnsi="Times New Roman" w:cs="Times New Roman"/>
          <w:sz w:val="24"/>
          <w:szCs w:val="24"/>
        </w:rPr>
      </w:pPr>
    </w:p>
    <w:p w14:paraId="1A4B1250" w14:textId="1EC1D74C" w:rsidR="0014360A" w:rsidRPr="0014360A" w:rsidRDefault="0014360A" w:rsidP="0014360A">
      <w:pPr>
        <w:pStyle w:val="ListParagraph"/>
        <w:numPr>
          <w:ilvl w:val="0"/>
          <w:numId w:val="32"/>
        </w:numPr>
        <w:spacing w:after="0" w:line="240" w:lineRule="auto"/>
        <w:rPr>
          <w:rFonts w:ascii="Times New Roman" w:hAnsi="Times New Roman" w:cs="Times New Roman"/>
          <w:b/>
          <w:sz w:val="24"/>
          <w:szCs w:val="24"/>
        </w:rPr>
      </w:pPr>
      <w:r>
        <w:rPr>
          <w:rFonts w:ascii="Times New Roman" w:hAnsi="Times New Roman" w:cs="Times New Roman"/>
          <w:b/>
          <w:sz w:val="24"/>
          <w:szCs w:val="24"/>
        </w:rPr>
        <w:t>Test Results</w:t>
      </w:r>
    </w:p>
    <w:p w14:paraId="0B2D8C2D" w14:textId="0ABF7986" w:rsidR="00644C26" w:rsidRDefault="009D2FBA" w:rsidP="00295959">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p>
    <w:p w14:paraId="045C46AA" w14:textId="7F3990A9" w:rsidR="00BA51E5" w:rsidRDefault="00D71535" w:rsidP="00295959">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t xml:space="preserve">Once the final adjustments, such as dimensioning, where made, the one-ended threaded stud set-band was implemented for future clients. The design </w:t>
      </w:r>
      <w:r w:rsidR="009D422A">
        <w:rPr>
          <w:rFonts w:ascii="Times New Roman" w:hAnsi="Times New Roman" w:cs="Times New Roman"/>
          <w:sz w:val="24"/>
          <w:szCs w:val="24"/>
        </w:rPr>
        <w:t>worked</w:t>
      </w:r>
      <w:r>
        <w:rPr>
          <w:rFonts w:ascii="Times New Roman" w:hAnsi="Times New Roman" w:cs="Times New Roman"/>
          <w:sz w:val="24"/>
          <w:szCs w:val="24"/>
        </w:rPr>
        <w:t>. It held up better than the shoulder bolt design. Accu-Router continued to use this one-ended threaded stud set-band design for multiple different set-band design</w:t>
      </w:r>
      <w:r w:rsidR="009D422A">
        <w:rPr>
          <w:rFonts w:ascii="Times New Roman" w:hAnsi="Times New Roman" w:cs="Times New Roman"/>
          <w:sz w:val="24"/>
          <w:szCs w:val="24"/>
        </w:rPr>
        <w:t>s</w:t>
      </w:r>
      <w:r>
        <w:rPr>
          <w:rFonts w:ascii="Times New Roman" w:hAnsi="Times New Roman" w:cs="Times New Roman"/>
          <w:sz w:val="24"/>
          <w:szCs w:val="24"/>
        </w:rPr>
        <w:t xml:space="preserve"> that were specific for differing requirements from customers. Over</w:t>
      </w:r>
      <w:r w:rsidR="009D422A">
        <w:rPr>
          <w:rFonts w:ascii="Times New Roman" w:hAnsi="Times New Roman" w:cs="Times New Roman"/>
          <w:sz w:val="24"/>
          <w:szCs w:val="24"/>
        </w:rPr>
        <w:t>all</w:t>
      </w:r>
      <w:r>
        <w:rPr>
          <w:rFonts w:ascii="Times New Roman" w:hAnsi="Times New Roman" w:cs="Times New Roman"/>
          <w:sz w:val="24"/>
          <w:szCs w:val="24"/>
        </w:rPr>
        <w:t>, the new set-band design was success</w:t>
      </w:r>
      <w:r w:rsidR="009D422A">
        <w:rPr>
          <w:rFonts w:ascii="Times New Roman" w:hAnsi="Times New Roman" w:cs="Times New Roman"/>
          <w:sz w:val="24"/>
          <w:szCs w:val="24"/>
        </w:rPr>
        <w:t>fully implemented</w:t>
      </w:r>
      <w:r>
        <w:rPr>
          <w:rFonts w:ascii="Times New Roman" w:hAnsi="Times New Roman" w:cs="Times New Roman"/>
          <w:sz w:val="24"/>
          <w:szCs w:val="24"/>
        </w:rPr>
        <w:t xml:space="preserve">. </w:t>
      </w:r>
    </w:p>
    <w:p w14:paraId="630FAAAB" w14:textId="77777777" w:rsidR="00BA51E5" w:rsidRDefault="00BA51E5" w:rsidP="00295959">
      <w:pPr>
        <w:pStyle w:val="ListParagraph"/>
        <w:spacing w:after="0" w:line="240" w:lineRule="auto"/>
        <w:ind w:left="360"/>
        <w:jc w:val="both"/>
        <w:rPr>
          <w:rFonts w:ascii="Times New Roman" w:hAnsi="Times New Roman" w:cs="Times New Roman"/>
          <w:sz w:val="24"/>
          <w:szCs w:val="24"/>
        </w:rPr>
      </w:pPr>
    </w:p>
    <w:p w14:paraId="5A9C20A6" w14:textId="77777777" w:rsidR="00B11E01" w:rsidRPr="00644C26" w:rsidRDefault="00B11E01" w:rsidP="007A5277">
      <w:pPr>
        <w:pStyle w:val="ListParagraph"/>
        <w:spacing w:after="0" w:line="240" w:lineRule="auto"/>
        <w:ind w:left="360"/>
        <w:rPr>
          <w:rFonts w:ascii="Times New Roman" w:hAnsi="Times New Roman" w:cs="Times New Roman"/>
          <w:sz w:val="24"/>
          <w:szCs w:val="24"/>
        </w:rPr>
      </w:pPr>
    </w:p>
    <w:p w14:paraId="7C966CE3" w14:textId="15763BAC" w:rsidR="00D55E9E" w:rsidRDefault="0014360A" w:rsidP="00644C26">
      <w:pPr>
        <w:pStyle w:val="ListParagraph"/>
        <w:numPr>
          <w:ilvl w:val="0"/>
          <w:numId w:val="7"/>
        </w:num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Economic Impact</w:t>
      </w:r>
    </w:p>
    <w:p w14:paraId="025C52D2" w14:textId="77777777" w:rsidR="00D71535" w:rsidRDefault="00D71535" w:rsidP="0014360A">
      <w:pPr>
        <w:pStyle w:val="ListParagraph"/>
        <w:spacing w:after="0" w:line="240" w:lineRule="auto"/>
        <w:rPr>
          <w:rFonts w:ascii="Times New Roman" w:hAnsi="Times New Roman" w:cs="Times New Roman"/>
          <w:b/>
          <w:sz w:val="24"/>
          <w:szCs w:val="24"/>
          <w:u w:val="single"/>
        </w:rPr>
      </w:pPr>
    </w:p>
    <w:p w14:paraId="49F2F955" w14:textId="1C760815" w:rsidR="0014360A" w:rsidRPr="00D71535" w:rsidRDefault="00D71535" w:rsidP="00AD4638">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The overall economic impact of implementing this new one-ended threaded stud set-band will b</w:t>
      </w:r>
      <w:r w:rsidR="00B02CFE">
        <w:rPr>
          <w:rFonts w:ascii="Times New Roman" w:hAnsi="Times New Roman" w:cs="Times New Roman"/>
          <w:sz w:val="24"/>
          <w:szCs w:val="24"/>
        </w:rPr>
        <w:t>e miniscule to Accu-Router. The new design, just like the old design,</w:t>
      </w:r>
      <w:r>
        <w:rPr>
          <w:rFonts w:ascii="Times New Roman" w:hAnsi="Times New Roman" w:cs="Times New Roman"/>
          <w:sz w:val="24"/>
          <w:szCs w:val="24"/>
        </w:rPr>
        <w:t xml:space="preserve"> </w:t>
      </w:r>
      <w:r w:rsidR="00B02CFE">
        <w:rPr>
          <w:rFonts w:ascii="Times New Roman" w:hAnsi="Times New Roman" w:cs="Times New Roman"/>
          <w:sz w:val="24"/>
          <w:szCs w:val="24"/>
        </w:rPr>
        <w:t>requires the $80 cost to build</w:t>
      </w:r>
      <w:r w:rsidR="009E2C23">
        <w:rPr>
          <w:rFonts w:ascii="Times New Roman" w:hAnsi="Times New Roman" w:cs="Times New Roman"/>
          <w:sz w:val="24"/>
          <w:szCs w:val="24"/>
        </w:rPr>
        <w:t xml:space="preserve">. </w:t>
      </w:r>
      <w:r w:rsidR="00B02CFE">
        <w:rPr>
          <w:rFonts w:ascii="Times New Roman" w:hAnsi="Times New Roman" w:cs="Times New Roman"/>
          <w:sz w:val="24"/>
          <w:szCs w:val="24"/>
        </w:rPr>
        <w:t xml:space="preserve">Since </w:t>
      </w:r>
      <w:r w:rsidR="00D70167">
        <w:rPr>
          <w:rFonts w:ascii="Times New Roman" w:hAnsi="Times New Roman" w:cs="Times New Roman"/>
          <w:sz w:val="24"/>
          <w:szCs w:val="24"/>
        </w:rPr>
        <w:t>Accu-Router already incurred the cost to make the old set-band</w:t>
      </w:r>
      <w:r w:rsidR="00B02CFE">
        <w:rPr>
          <w:rFonts w:ascii="Times New Roman" w:hAnsi="Times New Roman" w:cs="Times New Roman"/>
          <w:sz w:val="24"/>
          <w:szCs w:val="24"/>
        </w:rPr>
        <w:t>, there is no financial change</w:t>
      </w:r>
      <w:r w:rsidR="00D70167">
        <w:rPr>
          <w:rFonts w:ascii="Times New Roman" w:hAnsi="Times New Roman" w:cs="Times New Roman"/>
          <w:sz w:val="24"/>
          <w:szCs w:val="24"/>
        </w:rPr>
        <w:t xml:space="preserve"> in order to make the new set-band</w:t>
      </w:r>
      <w:r w:rsidR="009E2C23">
        <w:rPr>
          <w:rFonts w:ascii="Times New Roman" w:hAnsi="Times New Roman" w:cs="Times New Roman"/>
          <w:sz w:val="24"/>
          <w:szCs w:val="24"/>
        </w:rPr>
        <w:t>.</w:t>
      </w:r>
      <w:r w:rsidR="009D422A">
        <w:rPr>
          <w:rFonts w:ascii="Times New Roman" w:hAnsi="Times New Roman" w:cs="Times New Roman"/>
          <w:sz w:val="24"/>
          <w:szCs w:val="24"/>
        </w:rPr>
        <w:t xml:space="preserve"> The same applies for the swing up stop.</w:t>
      </w:r>
      <w:r w:rsidR="009E2C23">
        <w:rPr>
          <w:rFonts w:ascii="Times New Roman" w:hAnsi="Times New Roman" w:cs="Times New Roman"/>
          <w:sz w:val="24"/>
          <w:szCs w:val="24"/>
        </w:rPr>
        <w:t xml:space="preserve"> </w:t>
      </w:r>
      <w:r>
        <w:rPr>
          <w:rFonts w:ascii="Times New Roman" w:hAnsi="Times New Roman" w:cs="Times New Roman"/>
          <w:sz w:val="24"/>
          <w:szCs w:val="24"/>
        </w:rPr>
        <w:t xml:space="preserve">The only </w:t>
      </w:r>
      <w:r w:rsidR="009E2C23">
        <w:rPr>
          <w:rFonts w:ascii="Times New Roman" w:hAnsi="Times New Roman" w:cs="Times New Roman"/>
          <w:sz w:val="24"/>
          <w:szCs w:val="24"/>
        </w:rPr>
        <w:t>new cost involved in the new design</w:t>
      </w:r>
      <w:r>
        <w:rPr>
          <w:rFonts w:ascii="Times New Roman" w:hAnsi="Times New Roman" w:cs="Times New Roman"/>
          <w:sz w:val="24"/>
          <w:szCs w:val="24"/>
        </w:rPr>
        <w:t xml:space="preserve"> is the $7.29 for every one-ended threaded stud. The average CNC router table uses four of these set-bands, two on both sides, so the total cost </w:t>
      </w:r>
      <w:r w:rsidR="009E2C23">
        <w:rPr>
          <w:rFonts w:ascii="Times New Roman" w:hAnsi="Times New Roman" w:cs="Times New Roman"/>
          <w:sz w:val="24"/>
          <w:szCs w:val="24"/>
        </w:rPr>
        <w:t xml:space="preserve">for the studs </w:t>
      </w:r>
      <w:r>
        <w:rPr>
          <w:rFonts w:ascii="Times New Roman" w:hAnsi="Times New Roman" w:cs="Times New Roman"/>
          <w:sz w:val="24"/>
          <w:szCs w:val="24"/>
        </w:rPr>
        <w:t xml:space="preserve">would be $29.16 per table. </w:t>
      </w:r>
      <w:r w:rsidR="009E2C23">
        <w:rPr>
          <w:rFonts w:ascii="Times New Roman" w:hAnsi="Times New Roman" w:cs="Times New Roman"/>
          <w:sz w:val="24"/>
          <w:szCs w:val="24"/>
        </w:rPr>
        <w:t xml:space="preserve">If the new set-band will make customers happy, and require less </w:t>
      </w:r>
      <w:r w:rsidR="009D422A">
        <w:rPr>
          <w:rFonts w:ascii="Times New Roman" w:hAnsi="Times New Roman" w:cs="Times New Roman"/>
          <w:sz w:val="24"/>
          <w:szCs w:val="24"/>
        </w:rPr>
        <w:t>maintenance</w:t>
      </w:r>
      <w:r w:rsidR="009E2C23">
        <w:rPr>
          <w:rFonts w:ascii="Times New Roman" w:hAnsi="Times New Roman" w:cs="Times New Roman"/>
          <w:sz w:val="24"/>
          <w:szCs w:val="24"/>
        </w:rPr>
        <w:t xml:space="preserve">, the amount for the one-ended threaded stud is worth investing in and miniscule in the overall cost. The cost for the shoulder bolts used in the old design is close to the cost of the studs so this cost is close to being exactly the same as the cost to implement the old design. </w:t>
      </w:r>
    </w:p>
    <w:p w14:paraId="6B1343D3" w14:textId="77777777" w:rsidR="00BA51E5" w:rsidRDefault="00BA51E5" w:rsidP="0014360A">
      <w:pPr>
        <w:pStyle w:val="ListParagraph"/>
        <w:spacing w:after="0" w:line="240" w:lineRule="auto"/>
        <w:rPr>
          <w:rFonts w:ascii="Times New Roman" w:hAnsi="Times New Roman" w:cs="Times New Roman"/>
          <w:b/>
          <w:sz w:val="24"/>
          <w:szCs w:val="24"/>
          <w:u w:val="single"/>
        </w:rPr>
      </w:pPr>
    </w:p>
    <w:p w14:paraId="095409B3" w14:textId="77777777" w:rsidR="0014360A" w:rsidRDefault="0014360A" w:rsidP="0014360A">
      <w:pPr>
        <w:pStyle w:val="ListParagraph"/>
        <w:spacing w:after="0" w:line="240" w:lineRule="auto"/>
        <w:rPr>
          <w:rFonts w:ascii="Times New Roman" w:hAnsi="Times New Roman" w:cs="Times New Roman"/>
          <w:b/>
          <w:sz w:val="24"/>
          <w:szCs w:val="24"/>
          <w:u w:val="single"/>
        </w:rPr>
      </w:pPr>
    </w:p>
    <w:p w14:paraId="46A3D02D" w14:textId="73DBE97B" w:rsidR="0014360A" w:rsidRDefault="0014360A" w:rsidP="00644C26">
      <w:pPr>
        <w:pStyle w:val="ListParagraph"/>
        <w:numPr>
          <w:ilvl w:val="0"/>
          <w:numId w:val="7"/>
        </w:num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Conclusion and Recommendations</w:t>
      </w:r>
    </w:p>
    <w:p w14:paraId="62C32809" w14:textId="77777777" w:rsidR="00644C26" w:rsidRDefault="00644C26" w:rsidP="00644C26">
      <w:pPr>
        <w:pStyle w:val="ListParagraph"/>
        <w:spacing w:after="0" w:line="240" w:lineRule="auto"/>
        <w:rPr>
          <w:rFonts w:ascii="Times New Roman" w:hAnsi="Times New Roman" w:cs="Times New Roman"/>
          <w:b/>
          <w:sz w:val="24"/>
          <w:szCs w:val="24"/>
          <w:u w:val="single"/>
        </w:rPr>
      </w:pPr>
    </w:p>
    <w:p w14:paraId="2D116CCC" w14:textId="3B3D7740" w:rsidR="006000E2" w:rsidRDefault="00584F9B" w:rsidP="006000E2">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043752">
        <w:rPr>
          <w:rFonts w:ascii="Times New Roman" w:hAnsi="Times New Roman" w:cs="Times New Roman"/>
          <w:sz w:val="24"/>
          <w:szCs w:val="24"/>
        </w:rPr>
        <w:t xml:space="preserve">The older design of the shoulder bolt swing up stop was a big concern for Accu-Router’s customers. </w:t>
      </w:r>
      <w:r w:rsidR="001D57A9">
        <w:rPr>
          <w:rFonts w:ascii="Times New Roman" w:hAnsi="Times New Roman" w:cs="Times New Roman"/>
          <w:sz w:val="24"/>
          <w:szCs w:val="24"/>
        </w:rPr>
        <w:t>Finding a solution would help</w:t>
      </w:r>
      <w:r w:rsidR="00AD4638">
        <w:rPr>
          <w:rFonts w:ascii="Times New Roman" w:hAnsi="Times New Roman" w:cs="Times New Roman"/>
          <w:sz w:val="24"/>
          <w:szCs w:val="24"/>
        </w:rPr>
        <w:t xml:space="preserve"> Accu-Router</w:t>
      </w:r>
      <w:r w:rsidR="001D57A9">
        <w:rPr>
          <w:rFonts w:ascii="Times New Roman" w:hAnsi="Times New Roman" w:cs="Times New Roman"/>
          <w:sz w:val="24"/>
          <w:szCs w:val="24"/>
        </w:rPr>
        <w:t xml:space="preserve"> improve </w:t>
      </w:r>
      <w:r w:rsidR="00CA65CF">
        <w:rPr>
          <w:rFonts w:ascii="Times New Roman" w:hAnsi="Times New Roman" w:cs="Times New Roman"/>
          <w:sz w:val="24"/>
          <w:szCs w:val="24"/>
        </w:rPr>
        <w:t>their</w:t>
      </w:r>
      <w:r w:rsidR="003515C7">
        <w:rPr>
          <w:rFonts w:ascii="Times New Roman" w:hAnsi="Times New Roman" w:cs="Times New Roman"/>
          <w:sz w:val="24"/>
          <w:szCs w:val="24"/>
        </w:rPr>
        <w:t xml:space="preserve"> overall usability</w:t>
      </w:r>
      <w:r w:rsidR="00CA65CF">
        <w:rPr>
          <w:rFonts w:ascii="Times New Roman" w:hAnsi="Times New Roman" w:cs="Times New Roman"/>
          <w:sz w:val="24"/>
          <w:szCs w:val="24"/>
        </w:rPr>
        <w:t xml:space="preserve"> of their CNC router tables</w:t>
      </w:r>
      <w:r w:rsidR="00043752">
        <w:rPr>
          <w:rFonts w:ascii="Times New Roman" w:hAnsi="Times New Roman" w:cs="Times New Roman"/>
          <w:sz w:val="24"/>
          <w:szCs w:val="24"/>
        </w:rPr>
        <w:t xml:space="preserve">. </w:t>
      </w:r>
      <w:r w:rsidR="00B74AC2">
        <w:rPr>
          <w:rFonts w:ascii="Times New Roman" w:hAnsi="Times New Roman" w:cs="Times New Roman"/>
          <w:sz w:val="24"/>
          <w:szCs w:val="24"/>
        </w:rPr>
        <w:t xml:space="preserve">Overall, the new one-ended threaded stud design </w:t>
      </w:r>
      <w:r w:rsidR="00043752">
        <w:rPr>
          <w:rFonts w:ascii="Times New Roman" w:hAnsi="Times New Roman" w:cs="Times New Roman"/>
          <w:sz w:val="24"/>
          <w:szCs w:val="24"/>
        </w:rPr>
        <w:t xml:space="preserve">was successful. </w:t>
      </w:r>
      <w:r w:rsidR="003515C7">
        <w:rPr>
          <w:rFonts w:ascii="Times New Roman" w:hAnsi="Times New Roman" w:cs="Times New Roman"/>
          <w:sz w:val="24"/>
          <w:szCs w:val="24"/>
        </w:rPr>
        <w:t>The new design</w:t>
      </w:r>
      <w:r w:rsidR="00043752">
        <w:rPr>
          <w:rFonts w:ascii="Times New Roman" w:hAnsi="Times New Roman" w:cs="Times New Roman"/>
          <w:sz w:val="24"/>
          <w:szCs w:val="24"/>
        </w:rPr>
        <w:t xml:space="preserve"> has been implemented i</w:t>
      </w:r>
      <w:r w:rsidR="006000E2">
        <w:rPr>
          <w:rFonts w:ascii="Times New Roman" w:hAnsi="Times New Roman" w:cs="Times New Roman"/>
          <w:sz w:val="24"/>
          <w:szCs w:val="24"/>
        </w:rPr>
        <w:t>n four routing tables</w:t>
      </w:r>
      <w:r w:rsidR="001D57A9">
        <w:rPr>
          <w:rFonts w:ascii="Times New Roman" w:hAnsi="Times New Roman" w:cs="Times New Roman"/>
          <w:sz w:val="24"/>
          <w:szCs w:val="24"/>
        </w:rPr>
        <w:t xml:space="preserve">, and </w:t>
      </w:r>
      <w:r w:rsidR="00CA65CF">
        <w:rPr>
          <w:rFonts w:ascii="Times New Roman" w:hAnsi="Times New Roman" w:cs="Times New Roman"/>
          <w:sz w:val="24"/>
          <w:szCs w:val="24"/>
        </w:rPr>
        <w:t>thus</w:t>
      </w:r>
      <w:r w:rsidR="001D57A9">
        <w:rPr>
          <w:rFonts w:ascii="Times New Roman" w:hAnsi="Times New Roman" w:cs="Times New Roman"/>
          <w:sz w:val="24"/>
          <w:szCs w:val="24"/>
        </w:rPr>
        <w:t xml:space="preserve"> far, the response has bee</w:t>
      </w:r>
      <w:bookmarkStart w:id="0" w:name="_GoBack"/>
      <w:bookmarkEnd w:id="0"/>
      <w:r w:rsidR="001D57A9">
        <w:rPr>
          <w:rFonts w:ascii="Times New Roman" w:hAnsi="Times New Roman" w:cs="Times New Roman"/>
          <w:sz w:val="24"/>
          <w:szCs w:val="24"/>
        </w:rPr>
        <w:t>n very positive</w:t>
      </w:r>
      <w:r w:rsidR="006000E2">
        <w:rPr>
          <w:rFonts w:ascii="Times New Roman" w:hAnsi="Times New Roman" w:cs="Times New Roman"/>
          <w:sz w:val="24"/>
          <w:szCs w:val="24"/>
        </w:rPr>
        <w:t xml:space="preserve">. Our recommendations for </w:t>
      </w:r>
      <w:r w:rsidR="00AD4638">
        <w:rPr>
          <w:rFonts w:ascii="Times New Roman" w:hAnsi="Times New Roman" w:cs="Times New Roman"/>
          <w:sz w:val="24"/>
          <w:szCs w:val="24"/>
        </w:rPr>
        <w:t>Accu-R</w:t>
      </w:r>
      <w:r>
        <w:rPr>
          <w:rFonts w:ascii="Times New Roman" w:hAnsi="Times New Roman" w:cs="Times New Roman"/>
          <w:sz w:val="24"/>
          <w:szCs w:val="24"/>
        </w:rPr>
        <w:t xml:space="preserve">outer </w:t>
      </w:r>
      <w:r w:rsidR="00563E2B">
        <w:rPr>
          <w:rFonts w:ascii="Times New Roman" w:hAnsi="Times New Roman" w:cs="Times New Roman"/>
          <w:sz w:val="24"/>
          <w:szCs w:val="24"/>
        </w:rPr>
        <w:t>regarding this</w:t>
      </w:r>
      <w:r w:rsidR="006000E2">
        <w:rPr>
          <w:rFonts w:ascii="Times New Roman" w:hAnsi="Times New Roman" w:cs="Times New Roman"/>
          <w:sz w:val="24"/>
          <w:szCs w:val="24"/>
        </w:rPr>
        <w:t xml:space="preserve"> new design would be to</w:t>
      </w:r>
      <w:r>
        <w:rPr>
          <w:rFonts w:ascii="Times New Roman" w:hAnsi="Times New Roman" w:cs="Times New Roman"/>
          <w:sz w:val="24"/>
          <w:szCs w:val="24"/>
        </w:rPr>
        <w:t xml:space="preserve"> </w:t>
      </w:r>
      <w:r w:rsidR="008F5662">
        <w:rPr>
          <w:rFonts w:ascii="Times New Roman" w:hAnsi="Times New Roman" w:cs="Times New Roman"/>
          <w:sz w:val="24"/>
          <w:szCs w:val="24"/>
        </w:rPr>
        <w:t xml:space="preserve">continually </w:t>
      </w:r>
      <w:r>
        <w:rPr>
          <w:rFonts w:ascii="Times New Roman" w:hAnsi="Times New Roman" w:cs="Times New Roman"/>
          <w:sz w:val="24"/>
          <w:szCs w:val="24"/>
        </w:rPr>
        <w:t>modify the stud</w:t>
      </w:r>
      <w:r w:rsidR="006000E2">
        <w:rPr>
          <w:rFonts w:ascii="Times New Roman" w:hAnsi="Times New Roman" w:cs="Times New Roman"/>
          <w:sz w:val="24"/>
          <w:szCs w:val="24"/>
        </w:rPr>
        <w:t xml:space="preserve">, needle bearing, and set-band </w:t>
      </w:r>
      <w:r w:rsidR="008F5662">
        <w:rPr>
          <w:rFonts w:ascii="Times New Roman" w:hAnsi="Times New Roman" w:cs="Times New Roman"/>
          <w:sz w:val="24"/>
          <w:szCs w:val="24"/>
        </w:rPr>
        <w:t>(specifically dimensioning</w:t>
      </w:r>
      <w:r w:rsidR="00CA65CF">
        <w:rPr>
          <w:rFonts w:ascii="Times New Roman" w:hAnsi="Times New Roman" w:cs="Times New Roman"/>
          <w:sz w:val="24"/>
          <w:szCs w:val="24"/>
        </w:rPr>
        <w:t xml:space="preserve"> of the set-band</w:t>
      </w:r>
      <w:r w:rsidR="008F5662">
        <w:rPr>
          <w:rFonts w:ascii="Times New Roman" w:hAnsi="Times New Roman" w:cs="Times New Roman"/>
          <w:sz w:val="24"/>
          <w:szCs w:val="24"/>
        </w:rPr>
        <w:t xml:space="preserve">) </w:t>
      </w:r>
      <w:r w:rsidR="00CA65CF">
        <w:rPr>
          <w:rFonts w:ascii="Times New Roman" w:hAnsi="Times New Roman" w:cs="Times New Roman"/>
          <w:sz w:val="24"/>
          <w:szCs w:val="24"/>
        </w:rPr>
        <w:t>so that each design could be more adaptable and durable for various future</w:t>
      </w:r>
      <w:r w:rsidR="006000E2">
        <w:rPr>
          <w:rFonts w:ascii="Times New Roman" w:hAnsi="Times New Roman" w:cs="Times New Roman"/>
          <w:sz w:val="24"/>
          <w:szCs w:val="24"/>
        </w:rPr>
        <w:t xml:space="preserve"> customer</w:t>
      </w:r>
      <w:r w:rsidR="00CA65CF">
        <w:rPr>
          <w:rFonts w:ascii="Times New Roman" w:hAnsi="Times New Roman" w:cs="Times New Roman"/>
          <w:sz w:val="24"/>
          <w:szCs w:val="24"/>
        </w:rPr>
        <w:t xml:space="preserve"> needs</w:t>
      </w:r>
      <w:r w:rsidR="006000E2">
        <w:rPr>
          <w:rFonts w:ascii="Times New Roman" w:hAnsi="Times New Roman" w:cs="Times New Roman"/>
          <w:sz w:val="24"/>
          <w:szCs w:val="24"/>
        </w:rPr>
        <w:t>.</w:t>
      </w:r>
      <w:r w:rsidR="001D57A9">
        <w:rPr>
          <w:rFonts w:ascii="Times New Roman" w:hAnsi="Times New Roman" w:cs="Times New Roman"/>
          <w:sz w:val="24"/>
          <w:szCs w:val="24"/>
        </w:rPr>
        <w:t xml:space="preserve"> Since the stud design has yet to fail, we would also recommend that Accu-Router </w:t>
      </w:r>
      <w:r w:rsidR="00CA65CF">
        <w:rPr>
          <w:rFonts w:ascii="Times New Roman" w:hAnsi="Times New Roman" w:cs="Times New Roman"/>
          <w:sz w:val="24"/>
          <w:szCs w:val="24"/>
        </w:rPr>
        <w:t>investigate</w:t>
      </w:r>
      <w:r w:rsidR="001D57A9">
        <w:rPr>
          <w:rFonts w:ascii="Times New Roman" w:hAnsi="Times New Roman" w:cs="Times New Roman"/>
          <w:sz w:val="24"/>
          <w:szCs w:val="24"/>
        </w:rPr>
        <w:t xml:space="preserve"> the first </w:t>
      </w:r>
      <w:r w:rsidR="00CA65CF">
        <w:rPr>
          <w:rFonts w:ascii="Times New Roman" w:hAnsi="Times New Roman" w:cs="Times New Roman"/>
          <w:sz w:val="24"/>
          <w:szCs w:val="24"/>
        </w:rPr>
        <w:t>failure of</w:t>
      </w:r>
      <w:r w:rsidR="001D57A9">
        <w:rPr>
          <w:rFonts w:ascii="Times New Roman" w:hAnsi="Times New Roman" w:cs="Times New Roman"/>
          <w:sz w:val="24"/>
          <w:szCs w:val="24"/>
        </w:rPr>
        <w:t xml:space="preserve"> the </w:t>
      </w:r>
      <w:r w:rsidR="003515C7">
        <w:rPr>
          <w:rFonts w:ascii="Times New Roman" w:hAnsi="Times New Roman" w:cs="Times New Roman"/>
          <w:sz w:val="24"/>
          <w:szCs w:val="24"/>
        </w:rPr>
        <w:t>new</w:t>
      </w:r>
      <w:r w:rsidR="00BA3409">
        <w:rPr>
          <w:rFonts w:ascii="Times New Roman" w:hAnsi="Times New Roman" w:cs="Times New Roman"/>
          <w:sz w:val="24"/>
          <w:szCs w:val="24"/>
        </w:rPr>
        <w:t xml:space="preserve"> design. Investigation into the</w:t>
      </w:r>
      <w:r w:rsidR="003515C7">
        <w:rPr>
          <w:rFonts w:ascii="Times New Roman" w:hAnsi="Times New Roman" w:cs="Times New Roman"/>
          <w:sz w:val="24"/>
          <w:szCs w:val="24"/>
        </w:rPr>
        <w:t xml:space="preserve"> failure</w:t>
      </w:r>
      <w:r w:rsidR="00BA3409">
        <w:rPr>
          <w:rFonts w:ascii="Times New Roman" w:hAnsi="Times New Roman" w:cs="Times New Roman"/>
          <w:sz w:val="24"/>
          <w:szCs w:val="24"/>
        </w:rPr>
        <w:t xml:space="preserve"> of the new design</w:t>
      </w:r>
      <w:r w:rsidR="003515C7">
        <w:rPr>
          <w:rFonts w:ascii="Times New Roman" w:hAnsi="Times New Roman" w:cs="Times New Roman"/>
          <w:sz w:val="24"/>
          <w:szCs w:val="24"/>
        </w:rPr>
        <w:t xml:space="preserve"> is</w:t>
      </w:r>
      <w:r w:rsidR="001D57A9">
        <w:rPr>
          <w:rFonts w:ascii="Times New Roman" w:hAnsi="Times New Roman" w:cs="Times New Roman"/>
          <w:sz w:val="24"/>
          <w:szCs w:val="24"/>
        </w:rPr>
        <w:t xml:space="preserve"> to discover </w:t>
      </w:r>
      <w:r w:rsidR="00BA3409">
        <w:rPr>
          <w:rFonts w:ascii="Times New Roman" w:hAnsi="Times New Roman" w:cs="Times New Roman"/>
          <w:sz w:val="24"/>
          <w:szCs w:val="24"/>
        </w:rPr>
        <w:t>its</w:t>
      </w:r>
      <w:r w:rsidR="00CA65CF">
        <w:rPr>
          <w:rFonts w:ascii="Times New Roman" w:hAnsi="Times New Roman" w:cs="Times New Roman"/>
          <w:sz w:val="24"/>
          <w:szCs w:val="24"/>
        </w:rPr>
        <w:t xml:space="preserve"> compromises</w:t>
      </w:r>
      <w:r w:rsidR="003515C7">
        <w:rPr>
          <w:rFonts w:ascii="Times New Roman" w:hAnsi="Times New Roman" w:cs="Times New Roman"/>
          <w:sz w:val="24"/>
          <w:szCs w:val="24"/>
        </w:rPr>
        <w:t>, determine the actions or process that contributed</w:t>
      </w:r>
      <w:r w:rsidR="00A4550B">
        <w:rPr>
          <w:rFonts w:ascii="Times New Roman" w:hAnsi="Times New Roman" w:cs="Times New Roman"/>
          <w:sz w:val="24"/>
          <w:szCs w:val="24"/>
        </w:rPr>
        <w:t xml:space="preserve"> to the failure, </w:t>
      </w:r>
      <w:r w:rsidR="00BA3409">
        <w:rPr>
          <w:rFonts w:ascii="Times New Roman" w:hAnsi="Times New Roman" w:cs="Times New Roman"/>
          <w:sz w:val="24"/>
          <w:szCs w:val="24"/>
        </w:rPr>
        <w:t>discover</w:t>
      </w:r>
      <w:r w:rsidR="003515C7">
        <w:rPr>
          <w:rFonts w:ascii="Times New Roman" w:hAnsi="Times New Roman" w:cs="Times New Roman"/>
          <w:sz w:val="24"/>
          <w:szCs w:val="24"/>
        </w:rPr>
        <w:t xml:space="preserve"> ease of </w:t>
      </w:r>
      <w:r w:rsidR="00BA3409">
        <w:rPr>
          <w:rFonts w:ascii="Times New Roman" w:hAnsi="Times New Roman" w:cs="Times New Roman"/>
          <w:sz w:val="24"/>
          <w:szCs w:val="24"/>
        </w:rPr>
        <w:t>re</w:t>
      </w:r>
      <w:r w:rsidR="00434828">
        <w:rPr>
          <w:rFonts w:ascii="Times New Roman" w:hAnsi="Times New Roman" w:cs="Times New Roman"/>
          <w:sz w:val="24"/>
          <w:szCs w:val="24"/>
        </w:rPr>
        <w:t>-</w:t>
      </w:r>
      <w:r w:rsidR="003515C7">
        <w:rPr>
          <w:rFonts w:ascii="Times New Roman" w:hAnsi="Times New Roman" w:cs="Times New Roman"/>
          <w:sz w:val="24"/>
          <w:szCs w:val="24"/>
        </w:rPr>
        <w:t xml:space="preserve">implementing the </w:t>
      </w:r>
      <w:r w:rsidR="00A4550B">
        <w:rPr>
          <w:rFonts w:ascii="Times New Roman" w:hAnsi="Times New Roman" w:cs="Times New Roman"/>
          <w:sz w:val="24"/>
          <w:szCs w:val="24"/>
        </w:rPr>
        <w:t>design</w:t>
      </w:r>
      <w:r w:rsidR="003515C7">
        <w:rPr>
          <w:rFonts w:ascii="Times New Roman" w:hAnsi="Times New Roman" w:cs="Times New Roman"/>
          <w:sz w:val="24"/>
          <w:szCs w:val="24"/>
        </w:rPr>
        <w:t xml:space="preserve">, and </w:t>
      </w:r>
      <w:r w:rsidR="00434828">
        <w:rPr>
          <w:rFonts w:ascii="Times New Roman" w:hAnsi="Times New Roman" w:cs="Times New Roman"/>
          <w:sz w:val="24"/>
          <w:szCs w:val="24"/>
        </w:rPr>
        <w:t xml:space="preserve">determine </w:t>
      </w:r>
      <w:r w:rsidR="003515C7">
        <w:rPr>
          <w:rFonts w:ascii="Times New Roman" w:hAnsi="Times New Roman" w:cs="Times New Roman"/>
          <w:sz w:val="24"/>
          <w:szCs w:val="24"/>
        </w:rPr>
        <w:t xml:space="preserve">the adjustments that </w:t>
      </w:r>
      <w:r w:rsidR="00314DBA">
        <w:rPr>
          <w:rFonts w:ascii="Times New Roman" w:hAnsi="Times New Roman" w:cs="Times New Roman"/>
          <w:sz w:val="24"/>
          <w:szCs w:val="24"/>
        </w:rPr>
        <w:t xml:space="preserve">are </w:t>
      </w:r>
      <w:r w:rsidR="003515C7">
        <w:rPr>
          <w:rFonts w:ascii="Times New Roman" w:hAnsi="Times New Roman" w:cs="Times New Roman"/>
          <w:sz w:val="24"/>
          <w:szCs w:val="24"/>
        </w:rPr>
        <w:t>needed so that failure does not occur again</w:t>
      </w:r>
      <w:r w:rsidR="00A4550B">
        <w:rPr>
          <w:rFonts w:ascii="Times New Roman" w:hAnsi="Times New Roman" w:cs="Times New Roman"/>
          <w:sz w:val="24"/>
          <w:szCs w:val="24"/>
        </w:rPr>
        <w:t xml:space="preserve">. </w:t>
      </w:r>
      <w:r w:rsidR="006000E2">
        <w:rPr>
          <w:rFonts w:ascii="Times New Roman" w:hAnsi="Times New Roman" w:cs="Times New Roman"/>
          <w:sz w:val="24"/>
          <w:szCs w:val="24"/>
        </w:rPr>
        <w:t xml:space="preserve">We would like to thank Accu-Router for working with us </w:t>
      </w:r>
      <w:r w:rsidR="00A4550B">
        <w:rPr>
          <w:rFonts w:ascii="Times New Roman" w:hAnsi="Times New Roman" w:cs="Times New Roman"/>
          <w:sz w:val="24"/>
          <w:szCs w:val="24"/>
        </w:rPr>
        <w:t xml:space="preserve">and providing this opportunity. </w:t>
      </w:r>
      <w:r w:rsidR="006000E2">
        <w:rPr>
          <w:rFonts w:ascii="Times New Roman" w:hAnsi="Times New Roman" w:cs="Times New Roman"/>
          <w:sz w:val="24"/>
          <w:szCs w:val="24"/>
        </w:rPr>
        <w:t xml:space="preserve"> </w:t>
      </w:r>
    </w:p>
    <w:p w14:paraId="3E5DA2FC" w14:textId="77777777" w:rsidR="00A4550B" w:rsidRDefault="00A4550B" w:rsidP="009E24EF">
      <w:pPr>
        <w:spacing w:after="0" w:line="240" w:lineRule="auto"/>
        <w:rPr>
          <w:rFonts w:ascii="Times New Roman" w:hAnsi="Times New Roman" w:cs="Times New Roman"/>
          <w:b/>
          <w:sz w:val="24"/>
          <w:szCs w:val="24"/>
          <w:u w:val="single"/>
        </w:rPr>
      </w:pPr>
    </w:p>
    <w:p w14:paraId="1535A1E0" w14:textId="19E3CEB2" w:rsidR="008E208C" w:rsidRDefault="008E208C" w:rsidP="009E24EF">
      <w:pPr>
        <w:spacing w:after="0" w:line="240" w:lineRule="auto"/>
        <w:rPr>
          <w:rFonts w:ascii="Times New Roman" w:hAnsi="Times New Roman" w:cs="Times New Roman"/>
          <w:b/>
          <w:sz w:val="24"/>
          <w:szCs w:val="24"/>
          <w:u w:val="single"/>
        </w:rPr>
      </w:pPr>
      <w:r w:rsidRPr="008E208C">
        <w:rPr>
          <w:rFonts w:ascii="Times New Roman" w:hAnsi="Times New Roman" w:cs="Times New Roman"/>
          <w:b/>
          <w:sz w:val="24"/>
          <w:szCs w:val="24"/>
          <w:u w:val="single"/>
        </w:rPr>
        <w:lastRenderedPageBreak/>
        <w:t>Appendix</w:t>
      </w:r>
      <w:r>
        <w:rPr>
          <w:rFonts w:ascii="Times New Roman" w:hAnsi="Times New Roman" w:cs="Times New Roman"/>
          <w:b/>
          <w:sz w:val="24"/>
          <w:szCs w:val="24"/>
          <w:u w:val="single"/>
        </w:rPr>
        <w:t xml:space="preserve"> A: Design Methodology</w:t>
      </w:r>
    </w:p>
    <w:p w14:paraId="458FBE1B" w14:textId="77777777" w:rsidR="00603838" w:rsidRDefault="00603838" w:rsidP="009E24EF">
      <w:pPr>
        <w:spacing w:after="0" w:line="240" w:lineRule="auto"/>
        <w:rPr>
          <w:rFonts w:ascii="Times New Roman" w:hAnsi="Times New Roman" w:cs="Times New Roman"/>
          <w:b/>
          <w:sz w:val="24"/>
          <w:szCs w:val="24"/>
          <w:u w:val="single"/>
        </w:rPr>
      </w:pPr>
    </w:p>
    <w:p w14:paraId="367CE056" w14:textId="77777777" w:rsidR="00603838" w:rsidRDefault="00603838" w:rsidP="0085148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design </w:t>
      </w:r>
      <w:r w:rsidR="00191088">
        <w:rPr>
          <w:rFonts w:ascii="Times New Roman" w:hAnsi="Times New Roman" w:cs="Times New Roman"/>
          <w:sz w:val="24"/>
          <w:szCs w:val="24"/>
        </w:rPr>
        <w:t>methodology used throughout this project</w:t>
      </w:r>
      <w:r>
        <w:rPr>
          <w:rFonts w:ascii="Times New Roman" w:hAnsi="Times New Roman" w:cs="Times New Roman"/>
          <w:sz w:val="24"/>
          <w:szCs w:val="24"/>
        </w:rPr>
        <w:t xml:space="preserve"> </w:t>
      </w:r>
      <w:r w:rsidR="00191088">
        <w:rPr>
          <w:rFonts w:ascii="Times New Roman" w:hAnsi="Times New Roman" w:cs="Times New Roman"/>
          <w:sz w:val="24"/>
          <w:szCs w:val="24"/>
        </w:rPr>
        <w:t>involved</w:t>
      </w:r>
      <w:r>
        <w:rPr>
          <w:rFonts w:ascii="Times New Roman" w:hAnsi="Times New Roman" w:cs="Times New Roman"/>
          <w:sz w:val="24"/>
          <w:szCs w:val="24"/>
        </w:rPr>
        <w:t xml:space="preserve"> a seven step process. The titles of these seven stages and their detailed </w:t>
      </w:r>
      <w:r w:rsidR="00191088">
        <w:rPr>
          <w:rFonts w:ascii="Times New Roman" w:hAnsi="Times New Roman" w:cs="Times New Roman"/>
          <w:sz w:val="24"/>
          <w:szCs w:val="24"/>
        </w:rPr>
        <w:t>explanations are as follows:</w:t>
      </w:r>
    </w:p>
    <w:p w14:paraId="2BF1B0A5" w14:textId="77777777" w:rsidR="00417EF1" w:rsidRPr="00E6110A" w:rsidRDefault="00417EF1" w:rsidP="009E24EF">
      <w:pPr>
        <w:spacing w:after="0" w:line="240" w:lineRule="auto"/>
        <w:rPr>
          <w:rFonts w:ascii="Times New Roman" w:hAnsi="Times New Roman" w:cs="Times New Roman"/>
          <w:b/>
          <w:sz w:val="24"/>
          <w:szCs w:val="24"/>
        </w:rPr>
      </w:pPr>
    </w:p>
    <w:p w14:paraId="5B34AAB8" w14:textId="77777777" w:rsidR="00603838" w:rsidRDefault="00603838" w:rsidP="00603838">
      <w:pPr>
        <w:pStyle w:val="ListParagraph"/>
        <w:numPr>
          <w:ilvl w:val="0"/>
          <w:numId w:val="6"/>
        </w:numPr>
        <w:spacing w:after="0" w:line="240" w:lineRule="auto"/>
        <w:rPr>
          <w:rFonts w:ascii="Times New Roman" w:hAnsi="Times New Roman" w:cs="Times New Roman"/>
          <w:b/>
          <w:sz w:val="24"/>
          <w:szCs w:val="24"/>
        </w:rPr>
      </w:pPr>
      <w:r w:rsidRPr="00E6110A">
        <w:rPr>
          <w:rFonts w:ascii="Times New Roman" w:hAnsi="Times New Roman" w:cs="Times New Roman"/>
          <w:b/>
          <w:sz w:val="24"/>
          <w:szCs w:val="24"/>
        </w:rPr>
        <w:t xml:space="preserve">Planning Stage </w:t>
      </w:r>
    </w:p>
    <w:p w14:paraId="0E863761" w14:textId="77777777" w:rsidR="00851483" w:rsidRPr="00E6110A" w:rsidRDefault="00851483" w:rsidP="00851483">
      <w:pPr>
        <w:pStyle w:val="ListParagraph"/>
        <w:spacing w:after="0" w:line="240" w:lineRule="auto"/>
        <w:jc w:val="both"/>
        <w:rPr>
          <w:rFonts w:ascii="Times New Roman" w:hAnsi="Times New Roman" w:cs="Times New Roman"/>
          <w:b/>
          <w:sz w:val="24"/>
          <w:szCs w:val="24"/>
        </w:rPr>
      </w:pPr>
    </w:p>
    <w:p w14:paraId="4E07323E" w14:textId="61D3CDEE" w:rsidR="00603838" w:rsidRDefault="00B15C67" w:rsidP="00B14E86">
      <w:pPr>
        <w:pStyle w:val="ListParagraph"/>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The Planning S</w:t>
      </w:r>
      <w:r w:rsidR="00603838">
        <w:rPr>
          <w:rFonts w:ascii="Times New Roman" w:hAnsi="Times New Roman" w:cs="Times New Roman"/>
          <w:sz w:val="24"/>
          <w:szCs w:val="24"/>
        </w:rPr>
        <w:t xml:space="preserve">tage involves </w:t>
      </w:r>
      <w:r w:rsidR="00E6110A">
        <w:rPr>
          <w:rFonts w:ascii="Times New Roman" w:hAnsi="Times New Roman" w:cs="Times New Roman"/>
          <w:sz w:val="24"/>
          <w:szCs w:val="24"/>
        </w:rPr>
        <w:t>visiting</w:t>
      </w:r>
      <w:r w:rsidR="00603838">
        <w:rPr>
          <w:rFonts w:ascii="Times New Roman" w:hAnsi="Times New Roman" w:cs="Times New Roman"/>
          <w:sz w:val="24"/>
          <w:szCs w:val="24"/>
        </w:rPr>
        <w:t xml:space="preserve"> the customer </w:t>
      </w:r>
      <w:r w:rsidR="00E6110A">
        <w:rPr>
          <w:rFonts w:ascii="Times New Roman" w:hAnsi="Times New Roman" w:cs="Times New Roman"/>
          <w:sz w:val="24"/>
          <w:szCs w:val="24"/>
        </w:rPr>
        <w:t>to gather information about the design project they desire</w:t>
      </w:r>
      <w:r w:rsidR="00C613F8">
        <w:rPr>
          <w:rFonts w:ascii="Times New Roman" w:hAnsi="Times New Roman" w:cs="Times New Roman"/>
          <w:sz w:val="24"/>
          <w:szCs w:val="24"/>
        </w:rPr>
        <w:t>d</w:t>
      </w:r>
      <w:r w:rsidR="00603838">
        <w:rPr>
          <w:rFonts w:ascii="Times New Roman" w:hAnsi="Times New Roman" w:cs="Times New Roman"/>
          <w:sz w:val="24"/>
          <w:szCs w:val="24"/>
        </w:rPr>
        <w:t xml:space="preserve">. </w:t>
      </w:r>
      <w:r w:rsidR="00E6110A">
        <w:rPr>
          <w:rFonts w:ascii="Times New Roman" w:hAnsi="Times New Roman" w:cs="Times New Roman"/>
          <w:sz w:val="24"/>
          <w:szCs w:val="24"/>
        </w:rPr>
        <w:t>For this project, a trip was made to Accu-Router to view their facilities, learn about the product</w:t>
      </w:r>
      <w:r w:rsidR="00A4550B">
        <w:rPr>
          <w:rFonts w:ascii="Times New Roman" w:hAnsi="Times New Roman" w:cs="Times New Roman"/>
          <w:sz w:val="24"/>
          <w:szCs w:val="24"/>
        </w:rPr>
        <w:t>s</w:t>
      </w:r>
      <w:r w:rsidR="00E6110A">
        <w:rPr>
          <w:rFonts w:ascii="Times New Roman" w:hAnsi="Times New Roman" w:cs="Times New Roman"/>
          <w:sz w:val="24"/>
          <w:szCs w:val="24"/>
        </w:rPr>
        <w:t xml:space="preserve"> they make, and to gain understanding of the </w:t>
      </w:r>
      <w:r w:rsidR="00A4550B">
        <w:rPr>
          <w:rFonts w:ascii="Times New Roman" w:hAnsi="Times New Roman" w:cs="Times New Roman"/>
          <w:sz w:val="24"/>
          <w:szCs w:val="24"/>
        </w:rPr>
        <w:t>performance</w:t>
      </w:r>
      <w:r w:rsidR="00E6110A">
        <w:rPr>
          <w:rFonts w:ascii="Times New Roman" w:hAnsi="Times New Roman" w:cs="Times New Roman"/>
          <w:sz w:val="24"/>
          <w:szCs w:val="24"/>
        </w:rPr>
        <w:t xml:space="preserve"> they desir</w:t>
      </w:r>
      <w:r w:rsidR="00C613F8">
        <w:rPr>
          <w:rFonts w:ascii="Times New Roman" w:hAnsi="Times New Roman" w:cs="Times New Roman"/>
          <w:sz w:val="24"/>
          <w:szCs w:val="24"/>
        </w:rPr>
        <w:t xml:space="preserve">e from </w:t>
      </w:r>
      <w:r w:rsidR="00A4550B">
        <w:rPr>
          <w:rFonts w:ascii="Times New Roman" w:hAnsi="Times New Roman" w:cs="Times New Roman"/>
          <w:sz w:val="24"/>
          <w:szCs w:val="24"/>
        </w:rPr>
        <w:t>our design teams</w:t>
      </w:r>
      <w:r w:rsidR="00C613F8">
        <w:rPr>
          <w:rFonts w:ascii="Times New Roman" w:hAnsi="Times New Roman" w:cs="Times New Roman"/>
          <w:sz w:val="24"/>
          <w:szCs w:val="24"/>
        </w:rPr>
        <w:t>. Data was</w:t>
      </w:r>
      <w:r w:rsidR="00E6110A">
        <w:rPr>
          <w:rFonts w:ascii="Times New Roman" w:hAnsi="Times New Roman" w:cs="Times New Roman"/>
          <w:sz w:val="24"/>
          <w:szCs w:val="24"/>
        </w:rPr>
        <w:t xml:space="preserve"> gather</w:t>
      </w:r>
      <w:r w:rsidR="00C613F8">
        <w:rPr>
          <w:rFonts w:ascii="Times New Roman" w:hAnsi="Times New Roman" w:cs="Times New Roman"/>
          <w:sz w:val="24"/>
          <w:szCs w:val="24"/>
        </w:rPr>
        <w:t>ed</w:t>
      </w:r>
      <w:r w:rsidR="00E6110A">
        <w:rPr>
          <w:rFonts w:ascii="Times New Roman" w:hAnsi="Times New Roman" w:cs="Times New Roman"/>
          <w:sz w:val="24"/>
          <w:szCs w:val="24"/>
        </w:rPr>
        <w:t xml:space="preserve"> in this stage from the people and manufacturing building of Accu-Router. Finally, once a better understand</w:t>
      </w:r>
      <w:r w:rsidR="006C704C">
        <w:rPr>
          <w:rFonts w:ascii="Times New Roman" w:hAnsi="Times New Roman" w:cs="Times New Roman"/>
          <w:sz w:val="24"/>
          <w:szCs w:val="24"/>
        </w:rPr>
        <w:t>ing</w:t>
      </w:r>
      <w:r w:rsidR="00E6110A">
        <w:rPr>
          <w:rFonts w:ascii="Times New Roman" w:hAnsi="Times New Roman" w:cs="Times New Roman"/>
          <w:sz w:val="24"/>
          <w:szCs w:val="24"/>
        </w:rPr>
        <w:t xml:space="preserve"> of the project </w:t>
      </w:r>
      <w:r w:rsidR="00C613F8">
        <w:rPr>
          <w:rFonts w:ascii="Times New Roman" w:hAnsi="Times New Roman" w:cs="Times New Roman"/>
          <w:sz w:val="24"/>
          <w:szCs w:val="24"/>
        </w:rPr>
        <w:t>was</w:t>
      </w:r>
      <w:r w:rsidR="00E6110A">
        <w:rPr>
          <w:rFonts w:ascii="Times New Roman" w:hAnsi="Times New Roman" w:cs="Times New Roman"/>
          <w:sz w:val="24"/>
          <w:szCs w:val="24"/>
        </w:rPr>
        <w:t xml:space="preserve"> </w:t>
      </w:r>
      <w:r w:rsidR="00851483">
        <w:rPr>
          <w:rFonts w:ascii="Times New Roman" w:hAnsi="Times New Roman" w:cs="Times New Roman"/>
          <w:sz w:val="24"/>
          <w:szCs w:val="24"/>
        </w:rPr>
        <w:t>attained</w:t>
      </w:r>
      <w:r w:rsidR="00E6110A">
        <w:rPr>
          <w:rFonts w:ascii="Times New Roman" w:hAnsi="Times New Roman" w:cs="Times New Roman"/>
          <w:sz w:val="24"/>
          <w:szCs w:val="24"/>
        </w:rPr>
        <w:t xml:space="preserve">, the restrictions and requirements of the design </w:t>
      </w:r>
      <w:r w:rsidR="00A4550B">
        <w:rPr>
          <w:rFonts w:ascii="Times New Roman" w:hAnsi="Times New Roman" w:cs="Times New Roman"/>
          <w:sz w:val="24"/>
          <w:szCs w:val="24"/>
        </w:rPr>
        <w:t>specified by</w:t>
      </w:r>
      <w:r w:rsidR="00E6110A">
        <w:rPr>
          <w:rFonts w:ascii="Times New Roman" w:hAnsi="Times New Roman" w:cs="Times New Roman"/>
          <w:sz w:val="24"/>
          <w:szCs w:val="24"/>
        </w:rPr>
        <w:t xml:space="preserve"> the customer</w:t>
      </w:r>
      <w:r w:rsidR="00A4550B">
        <w:rPr>
          <w:rFonts w:ascii="Times New Roman" w:hAnsi="Times New Roman" w:cs="Times New Roman"/>
          <w:sz w:val="24"/>
          <w:szCs w:val="24"/>
        </w:rPr>
        <w:t xml:space="preserve"> (Accu-Router)</w:t>
      </w:r>
      <w:r w:rsidR="00C613F8">
        <w:rPr>
          <w:rFonts w:ascii="Times New Roman" w:hAnsi="Times New Roman" w:cs="Times New Roman"/>
          <w:sz w:val="24"/>
          <w:szCs w:val="24"/>
        </w:rPr>
        <w:t xml:space="preserve"> were </w:t>
      </w:r>
      <w:r w:rsidR="00A4550B">
        <w:rPr>
          <w:rFonts w:ascii="Times New Roman" w:hAnsi="Times New Roman" w:cs="Times New Roman"/>
          <w:sz w:val="24"/>
          <w:szCs w:val="24"/>
        </w:rPr>
        <w:t>determined</w:t>
      </w:r>
      <w:r w:rsidR="00C613F8">
        <w:rPr>
          <w:rFonts w:ascii="Times New Roman" w:hAnsi="Times New Roman" w:cs="Times New Roman"/>
          <w:sz w:val="24"/>
          <w:szCs w:val="24"/>
        </w:rPr>
        <w:t xml:space="preserve"> and a path forward was </w:t>
      </w:r>
      <w:r w:rsidR="00A4550B">
        <w:rPr>
          <w:rFonts w:ascii="Times New Roman" w:hAnsi="Times New Roman" w:cs="Times New Roman"/>
          <w:sz w:val="24"/>
          <w:szCs w:val="24"/>
        </w:rPr>
        <w:t>formed</w:t>
      </w:r>
      <w:r w:rsidR="00C613F8">
        <w:rPr>
          <w:rFonts w:ascii="Times New Roman" w:hAnsi="Times New Roman" w:cs="Times New Roman"/>
          <w:sz w:val="24"/>
          <w:szCs w:val="24"/>
        </w:rPr>
        <w:t xml:space="preserve">. </w:t>
      </w:r>
      <w:r w:rsidR="00E6110A">
        <w:rPr>
          <w:rFonts w:ascii="Times New Roman" w:hAnsi="Times New Roman" w:cs="Times New Roman"/>
          <w:sz w:val="24"/>
          <w:szCs w:val="24"/>
        </w:rPr>
        <w:t xml:space="preserve">This </w:t>
      </w:r>
      <w:r w:rsidR="00A4550B">
        <w:rPr>
          <w:rFonts w:ascii="Times New Roman" w:hAnsi="Times New Roman" w:cs="Times New Roman"/>
          <w:sz w:val="24"/>
          <w:szCs w:val="24"/>
        </w:rPr>
        <w:t>was</w:t>
      </w:r>
      <w:r w:rsidR="00E6110A">
        <w:rPr>
          <w:rFonts w:ascii="Times New Roman" w:hAnsi="Times New Roman" w:cs="Times New Roman"/>
          <w:sz w:val="24"/>
          <w:szCs w:val="24"/>
        </w:rPr>
        <w:t xml:space="preserve"> the most crucial part in the planning stage because the design project </w:t>
      </w:r>
      <w:r w:rsidR="00EC3EF8">
        <w:rPr>
          <w:rFonts w:ascii="Times New Roman" w:hAnsi="Times New Roman" w:cs="Times New Roman"/>
          <w:sz w:val="24"/>
          <w:szCs w:val="24"/>
        </w:rPr>
        <w:t>must</w:t>
      </w:r>
      <w:r w:rsidR="00A4550B">
        <w:rPr>
          <w:rFonts w:ascii="Times New Roman" w:hAnsi="Times New Roman" w:cs="Times New Roman"/>
          <w:sz w:val="24"/>
          <w:szCs w:val="24"/>
        </w:rPr>
        <w:t xml:space="preserve"> meet the specifications of our customer for our design team </w:t>
      </w:r>
      <w:r w:rsidR="00E6110A">
        <w:rPr>
          <w:rFonts w:ascii="Times New Roman" w:hAnsi="Times New Roman" w:cs="Times New Roman"/>
          <w:sz w:val="24"/>
          <w:szCs w:val="24"/>
        </w:rPr>
        <w:t xml:space="preserve">to accomplish </w:t>
      </w:r>
      <w:r w:rsidR="00A4550B">
        <w:rPr>
          <w:rFonts w:ascii="Times New Roman" w:hAnsi="Times New Roman" w:cs="Times New Roman"/>
          <w:sz w:val="24"/>
          <w:szCs w:val="24"/>
        </w:rPr>
        <w:t>the</w:t>
      </w:r>
      <w:r w:rsidR="00E6110A">
        <w:rPr>
          <w:rFonts w:ascii="Times New Roman" w:hAnsi="Times New Roman" w:cs="Times New Roman"/>
          <w:sz w:val="24"/>
          <w:szCs w:val="24"/>
        </w:rPr>
        <w:t xml:space="preserve"> job</w:t>
      </w:r>
      <w:r w:rsidR="00A4550B">
        <w:rPr>
          <w:rFonts w:ascii="Times New Roman" w:hAnsi="Times New Roman" w:cs="Times New Roman"/>
          <w:sz w:val="24"/>
          <w:szCs w:val="24"/>
        </w:rPr>
        <w:t xml:space="preserve"> presented to us</w:t>
      </w:r>
      <w:r w:rsidR="00E6110A">
        <w:rPr>
          <w:rFonts w:ascii="Times New Roman" w:hAnsi="Times New Roman" w:cs="Times New Roman"/>
          <w:sz w:val="24"/>
          <w:szCs w:val="24"/>
        </w:rPr>
        <w:t>.</w:t>
      </w:r>
    </w:p>
    <w:p w14:paraId="051F6299" w14:textId="77777777" w:rsidR="00603838" w:rsidRDefault="00603838" w:rsidP="00851483">
      <w:pPr>
        <w:spacing w:after="0" w:line="240" w:lineRule="auto"/>
        <w:jc w:val="both"/>
        <w:rPr>
          <w:rFonts w:ascii="Times New Roman" w:hAnsi="Times New Roman" w:cs="Times New Roman"/>
          <w:sz w:val="24"/>
          <w:szCs w:val="24"/>
        </w:rPr>
      </w:pPr>
    </w:p>
    <w:p w14:paraId="2016348B" w14:textId="77777777" w:rsidR="00603838" w:rsidRPr="00E6110A" w:rsidRDefault="00603838" w:rsidP="00603838">
      <w:pPr>
        <w:pStyle w:val="ListParagraph"/>
        <w:numPr>
          <w:ilvl w:val="0"/>
          <w:numId w:val="6"/>
        </w:numPr>
        <w:spacing w:after="0" w:line="240" w:lineRule="auto"/>
        <w:rPr>
          <w:rFonts w:ascii="Times New Roman" w:hAnsi="Times New Roman" w:cs="Times New Roman"/>
          <w:b/>
          <w:sz w:val="24"/>
          <w:szCs w:val="24"/>
        </w:rPr>
      </w:pPr>
      <w:r w:rsidRPr="00E6110A">
        <w:rPr>
          <w:rFonts w:ascii="Times New Roman" w:hAnsi="Times New Roman" w:cs="Times New Roman"/>
          <w:b/>
          <w:sz w:val="24"/>
          <w:szCs w:val="24"/>
        </w:rPr>
        <w:t>Concept Generation Stage</w:t>
      </w:r>
    </w:p>
    <w:p w14:paraId="0EEA6B60" w14:textId="77777777" w:rsidR="00603838" w:rsidRDefault="00603838" w:rsidP="006E737C">
      <w:pPr>
        <w:pStyle w:val="ListParagraph"/>
        <w:spacing w:after="0" w:line="240" w:lineRule="auto"/>
        <w:jc w:val="both"/>
        <w:rPr>
          <w:rFonts w:ascii="Times New Roman" w:hAnsi="Times New Roman" w:cs="Times New Roman"/>
          <w:sz w:val="24"/>
          <w:szCs w:val="24"/>
        </w:rPr>
      </w:pPr>
    </w:p>
    <w:p w14:paraId="5226022A" w14:textId="3E898B14" w:rsidR="00851483" w:rsidRDefault="00B15C67" w:rsidP="00407A1A">
      <w:pPr>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The Concept G</w:t>
      </w:r>
      <w:r w:rsidR="00851483" w:rsidRPr="006E737C">
        <w:rPr>
          <w:rFonts w:ascii="Times New Roman" w:hAnsi="Times New Roman" w:cs="Times New Roman"/>
          <w:sz w:val="24"/>
          <w:szCs w:val="24"/>
        </w:rPr>
        <w:t xml:space="preserve">eneration Stage utilizes the information, restrictions, and requirements of the </w:t>
      </w:r>
      <w:r>
        <w:rPr>
          <w:rFonts w:ascii="Times New Roman" w:hAnsi="Times New Roman" w:cs="Times New Roman"/>
          <w:sz w:val="24"/>
          <w:szCs w:val="24"/>
        </w:rPr>
        <w:t>design project gathered in the Planning S</w:t>
      </w:r>
      <w:r w:rsidR="00851483" w:rsidRPr="006E737C">
        <w:rPr>
          <w:rFonts w:ascii="Times New Roman" w:hAnsi="Times New Roman" w:cs="Times New Roman"/>
          <w:sz w:val="24"/>
          <w:szCs w:val="24"/>
        </w:rPr>
        <w:t xml:space="preserve">tage to </w:t>
      </w:r>
      <w:r w:rsidR="00226924" w:rsidRPr="006E737C">
        <w:rPr>
          <w:rFonts w:ascii="Times New Roman" w:hAnsi="Times New Roman" w:cs="Times New Roman"/>
          <w:sz w:val="24"/>
          <w:szCs w:val="24"/>
        </w:rPr>
        <w:t xml:space="preserve">brainstorm and </w:t>
      </w:r>
      <w:r w:rsidR="00851483" w:rsidRPr="006E737C">
        <w:rPr>
          <w:rFonts w:ascii="Times New Roman" w:hAnsi="Times New Roman" w:cs="Times New Roman"/>
          <w:sz w:val="24"/>
          <w:szCs w:val="24"/>
        </w:rPr>
        <w:t xml:space="preserve">create design concepts, ideas, and theories to solve the problem. Once all the design concepts are discussed, the design engineers must select three concepts to investigate further. This process involves team </w:t>
      </w:r>
      <w:r w:rsidR="00226924" w:rsidRPr="006E737C">
        <w:rPr>
          <w:rFonts w:ascii="Times New Roman" w:hAnsi="Times New Roman" w:cs="Times New Roman"/>
          <w:sz w:val="24"/>
          <w:szCs w:val="24"/>
        </w:rPr>
        <w:t>deliberation</w:t>
      </w:r>
      <w:r w:rsidR="006C704C">
        <w:rPr>
          <w:rFonts w:ascii="Times New Roman" w:hAnsi="Times New Roman" w:cs="Times New Roman"/>
          <w:sz w:val="24"/>
          <w:szCs w:val="24"/>
        </w:rPr>
        <w:t>, discussion,</w:t>
      </w:r>
      <w:r w:rsidR="00C613F8">
        <w:rPr>
          <w:rFonts w:ascii="Times New Roman" w:hAnsi="Times New Roman" w:cs="Times New Roman"/>
          <w:sz w:val="24"/>
          <w:szCs w:val="24"/>
        </w:rPr>
        <w:t xml:space="preserve"> and </w:t>
      </w:r>
      <w:r w:rsidR="00851483" w:rsidRPr="006E737C">
        <w:rPr>
          <w:rFonts w:ascii="Times New Roman" w:hAnsi="Times New Roman" w:cs="Times New Roman"/>
          <w:sz w:val="24"/>
          <w:szCs w:val="24"/>
        </w:rPr>
        <w:t>deb</w:t>
      </w:r>
      <w:r w:rsidR="00226924" w:rsidRPr="006E737C">
        <w:rPr>
          <w:rFonts w:ascii="Times New Roman" w:hAnsi="Times New Roman" w:cs="Times New Roman"/>
          <w:sz w:val="24"/>
          <w:szCs w:val="24"/>
        </w:rPr>
        <w:t xml:space="preserve">ates. </w:t>
      </w:r>
      <w:r w:rsidR="00DA643D">
        <w:rPr>
          <w:rFonts w:ascii="Times New Roman" w:hAnsi="Times New Roman" w:cs="Times New Roman"/>
          <w:sz w:val="24"/>
          <w:szCs w:val="24"/>
        </w:rPr>
        <w:t xml:space="preserve">For our process, we discussed the main </w:t>
      </w:r>
      <w:r w:rsidR="00A4550B">
        <w:rPr>
          <w:rFonts w:ascii="Times New Roman" w:hAnsi="Times New Roman" w:cs="Times New Roman"/>
          <w:sz w:val="24"/>
          <w:szCs w:val="24"/>
        </w:rPr>
        <w:t>requirements for this project</w:t>
      </w:r>
      <w:r w:rsidR="00DA643D">
        <w:rPr>
          <w:rFonts w:ascii="Times New Roman" w:hAnsi="Times New Roman" w:cs="Times New Roman"/>
          <w:sz w:val="24"/>
          <w:szCs w:val="24"/>
        </w:rPr>
        <w:t xml:space="preserve"> that were presented to us from Accu-Router.</w:t>
      </w:r>
      <w:r w:rsidR="00A146B8">
        <w:rPr>
          <w:rFonts w:ascii="Times New Roman" w:hAnsi="Times New Roman" w:cs="Times New Roman"/>
          <w:sz w:val="24"/>
          <w:szCs w:val="24"/>
        </w:rPr>
        <w:t xml:space="preserve"> </w:t>
      </w:r>
      <w:r w:rsidR="006C704C">
        <w:rPr>
          <w:rFonts w:ascii="Times New Roman" w:hAnsi="Times New Roman" w:cs="Times New Roman"/>
          <w:sz w:val="24"/>
          <w:szCs w:val="24"/>
        </w:rPr>
        <w:t>Each member of the design team</w:t>
      </w:r>
      <w:r w:rsidR="00A4550B">
        <w:rPr>
          <w:rFonts w:ascii="Times New Roman" w:hAnsi="Times New Roman" w:cs="Times New Roman"/>
          <w:sz w:val="24"/>
          <w:szCs w:val="24"/>
        </w:rPr>
        <w:t xml:space="preserve"> thought about and</w:t>
      </w:r>
      <w:r w:rsidR="00A146B8" w:rsidRPr="00B85B12">
        <w:rPr>
          <w:rFonts w:ascii="Times New Roman" w:hAnsi="Times New Roman" w:cs="Times New Roman"/>
          <w:sz w:val="24"/>
          <w:szCs w:val="24"/>
        </w:rPr>
        <w:t xml:space="preserve"> </w:t>
      </w:r>
      <w:r w:rsidR="006C704C">
        <w:rPr>
          <w:rFonts w:ascii="Times New Roman" w:hAnsi="Times New Roman" w:cs="Times New Roman"/>
          <w:sz w:val="24"/>
          <w:szCs w:val="24"/>
        </w:rPr>
        <w:t>selected</w:t>
      </w:r>
      <w:r w:rsidR="00A4550B">
        <w:rPr>
          <w:rFonts w:ascii="Times New Roman" w:hAnsi="Times New Roman" w:cs="Times New Roman"/>
          <w:sz w:val="24"/>
          <w:szCs w:val="24"/>
        </w:rPr>
        <w:t xml:space="preserve"> the three</w:t>
      </w:r>
      <w:r w:rsidR="00A146B8" w:rsidRPr="00B85B12">
        <w:rPr>
          <w:rFonts w:ascii="Times New Roman" w:hAnsi="Times New Roman" w:cs="Times New Roman"/>
          <w:sz w:val="24"/>
          <w:szCs w:val="24"/>
        </w:rPr>
        <w:t xml:space="preserve"> idea</w:t>
      </w:r>
      <w:r w:rsidR="006C704C">
        <w:rPr>
          <w:rFonts w:ascii="Times New Roman" w:hAnsi="Times New Roman" w:cs="Times New Roman"/>
          <w:sz w:val="24"/>
          <w:szCs w:val="24"/>
        </w:rPr>
        <w:t>s</w:t>
      </w:r>
      <w:r w:rsidR="00A146B8" w:rsidRPr="00B85B12">
        <w:rPr>
          <w:rFonts w:ascii="Times New Roman" w:hAnsi="Times New Roman" w:cs="Times New Roman"/>
          <w:sz w:val="24"/>
          <w:szCs w:val="24"/>
        </w:rPr>
        <w:t xml:space="preserve"> </w:t>
      </w:r>
      <w:r w:rsidR="006C704C">
        <w:rPr>
          <w:rFonts w:ascii="Times New Roman" w:hAnsi="Times New Roman" w:cs="Times New Roman"/>
          <w:sz w:val="24"/>
          <w:szCs w:val="24"/>
        </w:rPr>
        <w:t>that</w:t>
      </w:r>
      <w:r w:rsidR="00A4550B">
        <w:rPr>
          <w:rFonts w:ascii="Times New Roman" w:hAnsi="Times New Roman" w:cs="Times New Roman"/>
          <w:sz w:val="24"/>
          <w:szCs w:val="24"/>
        </w:rPr>
        <w:t xml:space="preserve"> each</w:t>
      </w:r>
      <w:r w:rsidR="006C704C">
        <w:rPr>
          <w:rFonts w:ascii="Times New Roman" w:hAnsi="Times New Roman" w:cs="Times New Roman"/>
          <w:sz w:val="24"/>
          <w:szCs w:val="24"/>
        </w:rPr>
        <w:t xml:space="preserve"> person</w:t>
      </w:r>
      <w:r w:rsidR="00A4550B">
        <w:rPr>
          <w:rFonts w:ascii="Times New Roman" w:hAnsi="Times New Roman" w:cs="Times New Roman"/>
          <w:sz w:val="24"/>
          <w:szCs w:val="24"/>
        </w:rPr>
        <w:t xml:space="preserve"> thought </w:t>
      </w:r>
      <w:r w:rsidR="006C704C">
        <w:rPr>
          <w:rFonts w:ascii="Times New Roman" w:hAnsi="Times New Roman" w:cs="Times New Roman"/>
          <w:sz w:val="24"/>
          <w:szCs w:val="24"/>
        </w:rPr>
        <w:t>would be</w:t>
      </w:r>
      <w:r w:rsidR="00A146B8">
        <w:rPr>
          <w:rFonts w:ascii="Times New Roman" w:hAnsi="Times New Roman" w:cs="Times New Roman"/>
          <w:sz w:val="24"/>
          <w:szCs w:val="24"/>
        </w:rPr>
        <w:t xml:space="preserve"> best.</w:t>
      </w:r>
      <w:r w:rsidR="00DA643D">
        <w:rPr>
          <w:rFonts w:ascii="Times New Roman" w:hAnsi="Times New Roman" w:cs="Times New Roman"/>
          <w:sz w:val="24"/>
          <w:szCs w:val="24"/>
        </w:rPr>
        <w:t xml:space="preserve"> </w:t>
      </w:r>
      <w:r w:rsidR="006C704C">
        <w:rPr>
          <w:rFonts w:ascii="Times New Roman" w:hAnsi="Times New Roman" w:cs="Times New Roman"/>
          <w:sz w:val="24"/>
          <w:szCs w:val="24"/>
        </w:rPr>
        <w:t>Then, o</w:t>
      </w:r>
      <w:r w:rsidR="00AE13B8">
        <w:rPr>
          <w:rFonts w:ascii="Times New Roman" w:hAnsi="Times New Roman" w:cs="Times New Roman"/>
          <w:sz w:val="24"/>
          <w:szCs w:val="24"/>
        </w:rPr>
        <w:t>ur team</w:t>
      </w:r>
      <w:r w:rsidR="006C704C">
        <w:rPr>
          <w:rFonts w:ascii="Times New Roman" w:hAnsi="Times New Roman" w:cs="Times New Roman"/>
          <w:sz w:val="24"/>
          <w:szCs w:val="24"/>
        </w:rPr>
        <w:t>, as a whole,</w:t>
      </w:r>
      <w:r w:rsidR="00AE13B8">
        <w:rPr>
          <w:rFonts w:ascii="Times New Roman" w:hAnsi="Times New Roman" w:cs="Times New Roman"/>
          <w:sz w:val="24"/>
          <w:szCs w:val="24"/>
        </w:rPr>
        <w:t xml:space="preserve"> argued and debated the different design choices, </w:t>
      </w:r>
      <w:r w:rsidR="00C613F8">
        <w:rPr>
          <w:rFonts w:ascii="Times New Roman" w:hAnsi="Times New Roman" w:cs="Times New Roman"/>
          <w:sz w:val="24"/>
          <w:szCs w:val="24"/>
        </w:rPr>
        <w:t>and eventually</w:t>
      </w:r>
      <w:r w:rsidR="006C704C">
        <w:rPr>
          <w:rFonts w:ascii="Times New Roman" w:hAnsi="Times New Roman" w:cs="Times New Roman"/>
          <w:sz w:val="24"/>
          <w:szCs w:val="24"/>
        </w:rPr>
        <w:t>,</w:t>
      </w:r>
      <w:r w:rsidR="00C613F8">
        <w:rPr>
          <w:rFonts w:ascii="Times New Roman" w:hAnsi="Times New Roman" w:cs="Times New Roman"/>
          <w:sz w:val="24"/>
          <w:szCs w:val="24"/>
        </w:rPr>
        <w:t xml:space="preserve"> the majority of the design team settled on three main design concepts</w:t>
      </w:r>
      <w:r w:rsidR="00DA643D">
        <w:rPr>
          <w:rFonts w:ascii="Times New Roman" w:hAnsi="Times New Roman" w:cs="Times New Roman"/>
          <w:sz w:val="24"/>
          <w:szCs w:val="24"/>
        </w:rPr>
        <w:t xml:space="preserve">. We discussed if anyone had objections with the three designs that were being discussed </w:t>
      </w:r>
      <w:r w:rsidR="00A4550B">
        <w:rPr>
          <w:rFonts w:ascii="Times New Roman" w:hAnsi="Times New Roman" w:cs="Times New Roman"/>
          <w:sz w:val="24"/>
          <w:szCs w:val="24"/>
        </w:rPr>
        <w:t xml:space="preserve">and </w:t>
      </w:r>
      <w:r w:rsidR="002A5711">
        <w:rPr>
          <w:rFonts w:ascii="Times New Roman" w:hAnsi="Times New Roman" w:cs="Times New Roman"/>
          <w:sz w:val="24"/>
          <w:szCs w:val="24"/>
        </w:rPr>
        <w:t xml:space="preserve">if so, </w:t>
      </w:r>
      <w:r w:rsidR="00A4550B">
        <w:rPr>
          <w:rFonts w:ascii="Times New Roman" w:hAnsi="Times New Roman" w:cs="Times New Roman"/>
          <w:sz w:val="24"/>
          <w:szCs w:val="24"/>
        </w:rPr>
        <w:t xml:space="preserve">compromises were reached so that </w:t>
      </w:r>
      <w:r w:rsidR="00DA643D">
        <w:rPr>
          <w:rFonts w:ascii="Times New Roman" w:hAnsi="Times New Roman" w:cs="Times New Roman"/>
          <w:sz w:val="24"/>
          <w:szCs w:val="24"/>
        </w:rPr>
        <w:t xml:space="preserve">everyone agreed that </w:t>
      </w:r>
      <w:r w:rsidR="002A5711">
        <w:rPr>
          <w:rFonts w:ascii="Times New Roman" w:hAnsi="Times New Roman" w:cs="Times New Roman"/>
          <w:sz w:val="24"/>
          <w:szCs w:val="24"/>
        </w:rPr>
        <w:t>we could finally settle on the</w:t>
      </w:r>
      <w:r w:rsidR="00DA643D">
        <w:rPr>
          <w:rFonts w:ascii="Times New Roman" w:hAnsi="Times New Roman" w:cs="Times New Roman"/>
          <w:sz w:val="24"/>
          <w:szCs w:val="24"/>
        </w:rPr>
        <w:t xml:space="preserve"> best choices to pursue. </w:t>
      </w:r>
    </w:p>
    <w:p w14:paraId="172DD941" w14:textId="77777777" w:rsidR="00407A1A" w:rsidRPr="00407A1A" w:rsidRDefault="00407A1A" w:rsidP="00407A1A">
      <w:pPr>
        <w:spacing w:after="0" w:line="240" w:lineRule="auto"/>
        <w:ind w:left="360" w:firstLine="360"/>
        <w:jc w:val="both"/>
        <w:rPr>
          <w:rFonts w:ascii="Times New Roman" w:hAnsi="Times New Roman" w:cs="Times New Roman"/>
          <w:sz w:val="24"/>
          <w:szCs w:val="24"/>
        </w:rPr>
      </w:pPr>
    </w:p>
    <w:p w14:paraId="54F45DD7" w14:textId="77777777" w:rsidR="00603838" w:rsidRPr="00E6110A" w:rsidRDefault="00603838" w:rsidP="00603838">
      <w:pPr>
        <w:pStyle w:val="ListParagraph"/>
        <w:numPr>
          <w:ilvl w:val="0"/>
          <w:numId w:val="6"/>
        </w:numPr>
        <w:spacing w:after="0" w:line="240" w:lineRule="auto"/>
        <w:rPr>
          <w:rFonts w:ascii="Times New Roman" w:hAnsi="Times New Roman" w:cs="Times New Roman"/>
          <w:b/>
          <w:sz w:val="24"/>
          <w:szCs w:val="24"/>
        </w:rPr>
      </w:pPr>
      <w:r w:rsidRPr="00E6110A">
        <w:rPr>
          <w:rFonts w:ascii="Times New Roman" w:hAnsi="Times New Roman" w:cs="Times New Roman"/>
          <w:b/>
          <w:sz w:val="24"/>
          <w:szCs w:val="24"/>
        </w:rPr>
        <w:t>Concept Selection Stage</w:t>
      </w:r>
    </w:p>
    <w:p w14:paraId="3DC0E908" w14:textId="77777777" w:rsidR="00603838" w:rsidRDefault="00603838" w:rsidP="0072498D">
      <w:pPr>
        <w:spacing w:after="0" w:line="240" w:lineRule="auto"/>
        <w:ind w:left="720"/>
        <w:rPr>
          <w:rFonts w:ascii="Times New Roman" w:hAnsi="Times New Roman" w:cs="Times New Roman"/>
          <w:sz w:val="24"/>
          <w:szCs w:val="24"/>
        </w:rPr>
      </w:pPr>
    </w:p>
    <w:p w14:paraId="2CB8AF46" w14:textId="4B591041" w:rsidR="0072498D" w:rsidRPr="0072498D" w:rsidRDefault="0072498D" w:rsidP="0021732E">
      <w:pPr>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The Concept Selection Stage used the unbiased understanding and knowled</w:t>
      </w:r>
      <w:r w:rsidR="00C613F8">
        <w:rPr>
          <w:rFonts w:ascii="Times New Roman" w:hAnsi="Times New Roman" w:cs="Times New Roman"/>
          <w:sz w:val="24"/>
          <w:szCs w:val="24"/>
        </w:rPr>
        <w:t>ge of the design team to rank</w:t>
      </w:r>
      <w:r>
        <w:rPr>
          <w:rFonts w:ascii="Times New Roman" w:hAnsi="Times New Roman" w:cs="Times New Roman"/>
          <w:sz w:val="24"/>
          <w:szCs w:val="24"/>
        </w:rPr>
        <w:t xml:space="preserve">, weight, </w:t>
      </w:r>
      <w:r w:rsidR="00C613F8">
        <w:rPr>
          <w:rFonts w:ascii="Times New Roman" w:hAnsi="Times New Roman" w:cs="Times New Roman"/>
          <w:sz w:val="24"/>
          <w:szCs w:val="24"/>
        </w:rPr>
        <w:t xml:space="preserve">and sum the evaluation metrics </w:t>
      </w:r>
      <w:r>
        <w:rPr>
          <w:rFonts w:ascii="Times New Roman" w:hAnsi="Times New Roman" w:cs="Times New Roman"/>
          <w:sz w:val="24"/>
          <w:szCs w:val="24"/>
        </w:rPr>
        <w:t>to determine the overall best design concept out of the three original concepts presented.</w:t>
      </w:r>
      <w:r w:rsidR="00681DC5">
        <w:rPr>
          <w:rFonts w:ascii="Times New Roman" w:hAnsi="Times New Roman" w:cs="Times New Roman"/>
          <w:sz w:val="24"/>
          <w:szCs w:val="24"/>
        </w:rPr>
        <w:t xml:space="preserve"> For this project, th</w:t>
      </w:r>
      <w:r>
        <w:rPr>
          <w:rFonts w:ascii="Times New Roman" w:hAnsi="Times New Roman" w:cs="Times New Roman"/>
          <w:sz w:val="24"/>
          <w:szCs w:val="24"/>
        </w:rPr>
        <w:t xml:space="preserve">is process was performed using a Pugh Chart which can be seen and is described in detail in the section </w:t>
      </w:r>
      <w:r w:rsidRPr="0072498D">
        <w:rPr>
          <w:rFonts w:ascii="Times New Roman" w:hAnsi="Times New Roman" w:cs="Times New Roman"/>
          <w:b/>
          <w:sz w:val="24"/>
          <w:szCs w:val="24"/>
        </w:rPr>
        <w:t>Scoring Process</w:t>
      </w:r>
      <w:r>
        <w:rPr>
          <w:rFonts w:ascii="Times New Roman" w:hAnsi="Times New Roman" w:cs="Times New Roman"/>
          <w:b/>
          <w:sz w:val="24"/>
          <w:szCs w:val="24"/>
        </w:rPr>
        <w:t xml:space="preserve"> </w:t>
      </w:r>
      <w:r w:rsidRPr="0072498D">
        <w:rPr>
          <w:rFonts w:ascii="Times New Roman" w:hAnsi="Times New Roman" w:cs="Times New Roman"/>
          <w:sz w:val="24"/>
          <w:szCs w:val="24"/>
        </w:rPr>
        <w:t>in the report</w:t>
      </w:r>
      <w:r>
        <w:rPr>
          <w:rFonts w:ascii="Times New Roman" w:hAnsi="Times New Roman" w:cs="Times New Roman"/>
          <w:sz w:val="24"/>
          <w:szCs w:val="24"/>
        </w:rPr>
        <w:t xml:space="preserve">. </w:t>
      </w:r>
      <w:r w:rsidR="00681DC5">
        <w:rPr>
          <w:rFonts w:ascii="Times New Roman" w:hAnsi="Times New Roman" w:cs="Times New Roman"/>
          <w:sz w:val="24"/>
          <w:szCs w:val="24"/>
        </w:rPr>
        <w:t>After the Pugh Chart was finished, the best design concept emerged with the best overall score. This was the concept that would be presented t</w:t>
      </w:r>
      <w:r w:rsidR="00F065DC">
        <w:rPr>
          <w:rFonts w:ascii="Times New Roman" w:hAnsi="Times New Roman" w:cs="Times New Roman"/>
          <w:sz w:val="24"/>
          <w:szCs w:val="24"/>
        </w:rPr>
        <w:t>o Acc</w:t>
      </w:r>
      <w:r w:rsidR="002A5711">
        <w:rPr>
          <w:rFonts w:ascii="Times New Roman" w:hAnsi="Times New Roman" w:cs="Times New Roman"/>
          <w:sz w:val="24"/>
          <w:szCs w:val="24"/>
        </w:rPr>
        <w:t>u-Router to see if they agreed.</w:t>
      </w:r>
    </w:p>
    <w:p w14:paraId="72126B80" w14:textId="77777777" w:rsidR="00417EF1" w:rsidRDefault="00417EF1" w:rsidP="00603838">
      <w:pPr>
        <w:pStyle w:val="ListParagraph"/>
        <w:spacing w:after="0" w:line="240" w:lineRule="auto"/>
        <w:rPr>
          <w:rFonts w:ascii="Times New Roman" w:hAnsi="Times New Roman" w:cs="Times New Roman"/>
          <w:sz w:val="24"/>
          <w:szCs w:val="24"/>
        </w:rPr>
      </w:pPr>
    </w:p>
    <w:p w14:paraId="083C95A5" w14:textId="77777777" w:rsidR="00603838" w:rsidRPr="00E6110A" w:rsidRDefault="00603838" w:rsidP="00603838">
      <w:pPr>
        <w:pStyle w:val="ListParagraph"/>
        <w:numPr>
          <w:ilvl w:val="0"/>
          <w:numId w:val="6"/>
        </w:numPr>
        <w:spacing w:after="0" w:line="240" w:lineRule="auto"/>
        <w:rPr>
          <w:rFonts w:ascii="Times New Roman" w:hAnsi="Times New Roman" w:cs="Times New Roman"/>
          <w:b/>
          <w:sz w:val="24"/>
          <w:szCs w:val="24"/>
        </w:rPr>
      </w:pPr>
      <w:r w:rsidRPr="00E6110A">
        <w:rPr>
          <w:rFonts w:ascii="Times New Roman" w:hAnsi="Times New Roman" w:cs="Times New Roman"/>
          <w:b/>
          <w:sz w:val="24"/>
          <w:szCs w:val="24"/>
        </w:rPr>
        <w:t xml:space="preserve">System Level Design </w:t>
      </w:r>
    </w:p>
    <w:p w14:paraId="17458188" w14:textId="77777777" w:rsidR="00603838" w:rsidRDefault="00603838" w:rsidP="00603838">
      <w:pPr>
        <w:pStyle w:val="ListParagraph"/>
        <w:spacing w:after="0" w:line="240" w:lineRule="auto"/>
        <w:rPr>
          <w:rFonts w:ascii="Times New Roman" w:hAnsi="Times New Roman" w:cs="Times New Roman"/>
          <w:sz w:val="24"/>
          <w:szCs w:val="24"/>
        </w:rPr>
      </w:pPr>
    </w:p>
    <w:p w14:paraId="608706C9" w14:textId="1C1BBD2B" w:rsidR="00787896" w:rsidRDefault="0021732E" w:rsidP="00575A3C">
      <w:pPr>
        <w:spacing w:after="0" w:line="240" w:lineRule="auto"/>
        <w:ind w:left="360" w:firstLine="360"/>
        <w:jc w:val="both"/>
        <w:rPr>
          <w:rFonts w:ascii="Times New Roman" w:hAnsi="Times New Roman" w:cs="Times New Roman"/>
          <w:sz w:val="24"/>
          <w:szCs w:val="24"/>
        </w:rPr>
      </w:pPr>
      <w:r w:rsidRPr="006E737C">
        <w:rPr>
          <w:rFonts w:ascii="Times New Roman" w:hAnsi="Times New Roman" w:cs="Times New Roman"/>
          <w:sz w:val="24"/>
          <w:szCs w:val="24"/>
        </w:rPr>
        <w:t xml:space="preserve">During this stage, hand sketches and </w:t>
      </w:r>
      <w:r>
        <w:rPr>
          <w:rFonts w:ascii="Times New Roman" w:hAnsi="Times New Roman" w:cs="Times New Roman"/>
          <w:sz w:val="24"/>
          <w:szCs w:val="24"/>
        </w:rPr>
        <w:t xml:space="preserve">simple </w:t>
      </w:r>
      <w:r w:rsidRPr="006E737C">
        <w:rPr>
          <w:rFonts w:ascii="Times New Roman" w:hAnsi="Times New Roman" w:cs="Times New Roman"/>
          <w:sz w:val="24"/>
          <w:szCs w:val="24"/>
        </w:rPr>
        <w:t>drawings in CAD help design engineers</w:t>
      </w:r>
      <w:r w:rsidR="006C704C">
        <w:rPr>
          <w:rFonts w:ascii="Times New Roman" w:hAnsi="Times New Roman" w:cs="Times New Roman"/>
          <w:sz w:val="24"/>
          <w:szCs w:val="24"/>
        </w:rPr>
        <w:t xml:space="preserve"> gain a better visual perspective and enhanced </w:t>
      </w:r>
      <w:r w:rsidRPr="006E737C">
        <w:rPr>
          <w:rFonts w:ascii="Times New Roman" w:hAnsi="Times New Roman" w:cs="Times New Roman"/>
          <w:sz w:val="24"/>
          <w:szCs w:val="24"/>
        </w:rPr>
        <w:t>understand</w:t>
      </w:r>
      <w:r w:rsidR="006C704C">
        <w:rPr>
          <w:rFonts w:ascii="Times New Roman" w:hAnsi="Times New Roman" w:cs="Times New Roman"/>
          <w:sz w:val="24"/>
          <w:szCs w:val="24"/>
        </w:rPr>
        <w:t xml:space="preserve">ing </w:t>
      </w:r>
      <w:r w:rsidRPr="006E737C">
        <w:rPr>
          <w:rFonts w:ascii="Times New Roman" w:hAnsi="Times New Roman" w:cs="Times New Roman"/>
          <w:sz w:val="24"/>
          <w:szCs w:val="24"/>
        </w:rPr>
        <w:t xml:space="preserve">of their </w:t>
      </w:r>
      <w:r w:rsidR="006C704C">
        <w:rPr>
          <w:rFonts w:ascii="Times New Roman" w:hAnsi="Times New Roman" w:cs="Times New Roman"/>
          <w:sz w:val="24"/>
          <w:szCs w:val="24"/>
        </w:rPr>
        <w:t>project apparatus</w:t>
      </w:r>
      <w:r w:rsidRPr="006E737C">
        <w:rPr>
          <w:rFonts w:ascii="Times New Roman" w:hAnsi="Times New Roman" w:cs="Times New Roman"/>
          <w:sz w:val="24"/>
          <w:szCs w:val="24"/>
        </w:rPr>
        <w:t xml:space="preserve">. </w:t>
      </w:r>
      <w:r w:rsidR="00F065DC">
        <w:rPr>
          <w:rFonts w:ascii="Times New Roman" w:hAnsi="Times New Roman" w:cs="Times New Roman"/>
          <w:sz w:val="24"/>
          <w:szCs w:val="24"/>
        </w:rPr>
        <w:t xml:space="preserve">For this project, basic </w:t>
      </w:r>
      <w:r w:rsidR="006E73C6">
        <w:rPr>
          <w:rFonts w:ascii="Times New Roman" w:hAnsi="Times New Roman" w:cs="Times New Roman"/>
          <w:sz w:val="24"/>
          <w:szCs w:val="24"/>
        </w:rPr>
        <w:t>SOLIDWORK</w:t>
      </w:r>
      <w:r w:rsidR="00D06E84">
        <w:rPr>
          <w:rFonts w:ascii="Times New Roman" w:hAnsi="Times New Roman" w:cs="Times New Roman"/>
          <w:sz w:val="24"/>
          <w:szCs w:val="24"/>
        </w:rPr>
        <w:t>S</w:t>
      </w:r>
      <w:r w:rsidR="006E73C6">
        <w:rPr>
          <w:rFonts w:ascii="Times New Roman" w:hAnsi="Times New Roman" w:cs="Times New Roman"/>
          <w:sz w:val="24"/>
          <w:szCs w:val="24"/>
        </w:rPr>
        <w:t xml:space="preserve"> sketches</w:t>
      </w:r>
      <w:r w:rsidR="00F065DC">
        <w:rPr>
          <w:rFonts w:ascii="Times New Roman" w:hAnsi="Times New Roman" w:cs="Times New Roman"/>
          <w:sz w:val="24"/>
          <w:szCs w:val="24"/>
        </w:rPr>
        <w:t xml:space="preserve"> were made for the three original concept ideas </w:t>
      </w:r>
      <w:r w:rsidR="00F065DC">
        <w:rPr>
          <w:rFonts w:ascii="Times New Roman" w:hAnsi="Times New Roman" w:cs="Times New Roman"/>
          <w:sz w:val="24"/>
          <w:szCs w:val="24"/>
        </w:rPr>
        <w:lastRenderedPageBreak/>
        <w:t xml:space="preserve">selected in the Concept Generation </w:t>
      </w:r>
      <w:r w:rsidR="00B15C67">
        <w:rPr>
          <w:rFonts w:ascii="Times New Roman" w:hAnsi="Times New Roman" w:cs="Times New Roman"/>
          <w:sz w:val="24"/>
          <w:szCs w:val="24"/>
        </w:rPr>
        <w:t>S</w:t>
      </w:r>
      <w:r w:rsidR="00F065DC">
        <w:rPr>
          <w:rFonts w:ascii="Times New Roman" w:hAnsi="Times New Roman" w:cs="Times New Roman"/>
          <w:sz w:val="24"/>
          <w:szCs w:val="24"/>
        </w:rPr>
        <w:t>tage.</w:t>
      </w:r>
      <w:r w:rsidR="00575A3C">
        <w:rPr>
          <w:rFonts w:ascii="Times New Roman" w:hAnsi="Times New Roman" w:cs="Times New Roman"/>
          <w:sz w:val="24"/>
          <w:szCs w:val="24"/>
        </w:rPr>
        <w:t xml:space="preserve"> The design team modified the </w:t>
      </w:r>
      <w:r w:rsidR="00787896">
        <w:rPr>
          <w:rFonts w:ascii="Times New Roman" w:hAnsi="Times New Roman" w:cs="Times New Roman"/>
          <w:sz w:val="24"/>
          <w:szCs w:val="24"/>
        </w:rPr>
        <w:t>SOLIDWORKS</w:t>
      </w:r>
      <w:r w:rsidR="00575A3C">
        <w:rPr>
          <w:rFonts w:ascii="Times New Roman" w:hAnsi="Times New Roman" w:cs="Times New Roman"/>
          <w:sz w:val="24"/>
          <w:szCs w:val="24"/>
        </w:rPr>
        <w:t xml:space="preserve"> sketches, specifically the </w:t>
      </w:r>
      <w:r w:rsidR="005512CA">
        <w:rPr>
          <w:rFonts w:ascii="Times New Roman" w:hAnsi="Times New Roman" w:cs="Times New Roman"/>
          <w:sz w:val="24"/>
          <w:szCs w:val="24"/>
        </w:rPr>
        <w:t>set-band</w:t>
      </w:r>
      <w:r w:rsidR="00BF37AC">
        <w:rPr>
          <w:rFonts w:ascii="Times New Roman" w:hAnsi="Times New Roman" w:cs="Times New Roman"/>
          <w:sz w:val="24"/>
          <w:szCs w:val="24"/>
        </w:rPr>
        <w:t xml:space="preserve"> sketch, provided by Accu-R</w:t>
      </w:r>
      <w:r w:rsidR="00575A3C">
        <w:rPr>
          <w:rFonts w:ascii="Times New Roman" w:hAnsi="Times New Roman" w:cs="Times New Roman"/>
          <w:sz w:val="24"/>
          <w:szCs w:val="24"/>
        </w:rPr>
        <w:t>outer</w:t>
      </w:r>
      <w:r w:rsidR="00F065DC">
        <w:rPr>
          <w:rFonts w:ascii="Times New Roman" w:hAnsi="Times New Roman" w:cs="Times New Roman"/>
          <w:sz w:val="24"/>
          <w:szCs w:val="24"/>
        </w:rPr>
        <w:t xml:space="preserve"> </w:t>
      </w:r>
      <w:r w:rsidR="00575A3C">
        <w:rPr>
          <w:rFonts w:ascii="Times New Roman" w:hAnsi="Times New Roman" w:cs="Times New Roman"/>
          <w:sz w:val="24"/>
          <w:szCs w:val="24"/>
        </w:rPr>
        <w:t>in order to provide simplistic visuals of each of the three concepts</w:t>
      </w:r>
      <w:r w:rsidR="00575A3C" w:rsidRPr="001F0283">
        <w:rPr>
          <w:rFonts w:ascii="Times New Roman" w:hAnsi="Times New Roman" w:cs="Times New Roman"/>
          <w:sz w:val="24"/>
          <w:szCs w:val="24"/>
        </w:rPr>
        <w:t xml:space="preserve">. </w:t>
      </w:r>
      <w:r w:rsidR="002045D3" w:rsidRPr="001F0283">
        <w:rPr>
          <w:rFonts w:ascii="Times New Roman" w:hAnsi="Times New Roman" w:cs="Times New Roman"/>
          <w:sz w:val="24"/>
          <w:szCs w:val="24"/>
        </w:rPr>
        <w:t>Set</w:t>
      </w:r>
      <w:r w:rsidR="002A5711">
        <w:rPr>
          <w:rFonts w:ascii="Times New Roman" w:hAnsi="Times New Roman" w:cs="Times New Roman"/>
          <w:sz w:val="24"/>
          <w:szCs w:val="24"/>
        </w:rPr>
        <w:t xml:space="preserve"> </w:t>
      </w:r>
      <w:r w:rsidR="002045D3" w:rsidRPr="001F0283">
        <w:rPr>
          <w:rFonts w:ascii="Times New Roman" w:hAnsi="Times New Roman" w:cs="Times New Roman"/>
          <w:sz w:val="24"/>
          <w:szCs w:val="24"/>
        </w:rPr>
        <w:t>screw</w:t>
      </w:r>
      <w:r w:rsidR="00575A3C">
        <w:rPr>
          <w:rFonts w:ascii="Times New Roman" w:hAnsi="Times New Roman" w:cs="Times New Roman"/>
          <w:sz w:val="24"/>
          <w:szCs w:val="24"/>
        </w:rPr>
        <w:t xml:space="preserve"> holes were put in the </w:t>
      </w:r>
      <w:r w:rsidR="005512CA">
        <w:rPr>
          <w:rFonts w:ascii="Times New Roman" w:hAnsi="Times New Roman" w:cs="Times New Roman"/>
          <w:sz w:val="24"/>
          <w:szCs w:val="24"/>
        </w:rPr>
        <w:t>set-band</w:t>
      </w:r>
      <w:r w:rsidR="00575A3C">
        <w:rPr>
          <w:rFonts w:ascii="Times New Roman" w:hAnsi="Times New Roman" w:cs="Times New Roman"/>
          <w:sz w:val="24"/>
          <w:szCs w:val="24"/>
        </w:rPr>
        <w:t xml:space="preserve"> for the first two concepts, and a cylinder was extruded from the </w:t>
      </w:r>
      <w:r w:rsidR="005512CA">
        <w:rPr>
          <w:rFonts w:ascii="Times New Roman" w:hAnsi="Times New Roman" w:cs="Times New Roman"/>
          <w:sz w:val="24"/>
          <w:szCs w:val="24"/>
        </w:rPr>
        <w:t>set-band</w:t>
      </w:r>
      <w:r w:rsidR="00575A3C">
        <w:rPr>
          <w:rFonts w:ascii="Times New Roman" w:hAnsi="Times New Roman" w:cs="Times New Roman"/>
          <w:sz w:val="24"/>
          <w:szCs w:val="24"/>
        </w:rPr>
        <w:t xml:space="preserve"> for the third concept.</w:t>
      </w:r>
      <w:r w:rsidR="00191088">
        <w:rPr>
          <w:rFonts w:ascii="Times New Roman" w:hAnsi="Times New Roman" w:cs="Times New Roman"/>
          <w:sz w:val="24"/>
          <w:szCs w:val="24"/>
        </w:rPr>
        <w:t xml:space="preserve"> The needle bearing sketch was obtained and downloaded from the McMaster-Carr website</w:t>
      </w:r>
      <w:r w:rsidR="002A5711">
        <w:rPr>
          <w:rFonts w:ascii="Times New Roman" w:hAnsi="Times New Roman" w:cs="Times New Roman"/>
          <w:sz w:val="24"/>
          <w:szCs w:val="24"/>
        </w:rPr>
        <w:t xml:space="preserve"> for our second concept.</w:t>
      </w:r>
      <w:r w:rsidR="00575A3C">
        <w:rPr>
          <w:rFonts w:ascii="Times New Roman" w:hAnsi="Times New Roman" w:cs="Times New Roman"/>
          <w:sz w:val="24"/>
          <w:szCs w:val="24"/>
        </w:rPr>
        <w:t xml:space="preserve"> </w:t>
      </w:r>
      <w:r w:rsidR="00B15C67">
        <w:rPr>
          <w:rFonts w:ascii="Times New Roman" w:hAnsi="Times New Roman" w:cs="Times New Roman"/>
          <w:sz w:val="24"/>
          <w:szCs w:val="24"/>
        </w:rPr>
        <w:t>The team worked on these as a grou</w:t>
      </w:r>
      <w:r w:rsidR="00575A3C">
        <w:rPr>
          <w:rFonts w:ascii="Times New Roman" w:hAnsi="Times New Roman" w:cs="Times New Roman"/>
          <w:sz w:val="24"/>
          <w:szCs w:val="24"/>
        </w:rPr>
        <w:t xml:space="preserve">p </w:t>
      </w:r>
      <w:r w:rsidR="00191088">
        <w:rPr>
          <w:rFonts w:ascii="Times New Roman" w:hAnsi="Times New Roman" w:cs="Times New Roman"/>
          <w:sz w:val="24"/>
          <w:szCs w:val="24"/>
        </w:rPr>
        <w:t>as well as</w:t>
      </w:r>
      <w:r w:rsidR="00575A3C">
        <w:rPr>
          <w:rFonts w:ascii="Times New Roman" w:hAnsi="Times New Roman" w:cs="Times New Roman"/>
          <w:sz w:val="24"/>
          <w:szCs w:val="24"/>
        </w:rPr>
        <w:t xml:space="preserve"> divided up tasks</w:t>
      </w:r>
      <w:r w:rsidR="00191088">
        <w:rPr>
          <w:rFonts w:ascii="Times New Roman" w:hAnsi="Times New Roman" w:cs="Times New Roman"/>
          <w:sz w:val="24"/>
          <w:szCs w:val="24"/>
        </w:rPr>
        <w:t xml:space="preserve"> and sketches</w:t>
      </w:r>
      <w:r w:rsidR="00575A3C">
        <w:rPr>
          <w:rFonts w:ascii="Times New Roman" w:hAnsi="Times New Roman" w:cs="Times New Roman"/>
          <w:sz w:val="24"/>
          <w:szCs w:val="24"/>
        </w:rPr>
        <w:t xml:space="preserve"> for each concept.</w:t>
      </w:r>
      <w:r w:rsidR="00191088">
        <w:rPr>
          <w:rFonts w:ascii="Times New Roman" w:hAnsi="Times New Roman" w:cs="Times New Roman"/>
          <w:sz w:val="24"/>
          <w:szCs w:val="24"/>
        </w:rPr>
        <w:t xml:space="preserve"> </w:t>
      </w:r>
    </w:p>
    <w:p w14:paraId="3403607C" w14:textId="77777777" w:rsidR="00F77750" w:rsidRDefault="00F77750" w:rsidP="00575A3C">
      <w:pPr>
        <w:spacing w:after="0" w:line="240" w:lineRule="auto"/>
        <w:ind w:left="360" w:firstLine="360"/>
        <w:jc w:val="both"/>
        <w:rPr>
          <w:rFonts w:ascii="Times New Roman" w:hAnsi="Times New Roman" w:cs="Times New Roman"/>
          <w:sz w:val="24"/>
          <w:szCs w:val="24"/>
        </w:rPr>
      </w:pPr>
    </w:p>
    <w:p w14:paraId="057C9CB5" w14:textId="47B9781F" w:rsidR="00F77750" w:rsidRPr="00F77750" w:rsidRDefault="009B3BCB" w:rsidP="00F77750">
      <w:pPr>
        <w:pStyle w:val="ListParagraph"/>
        <w:numPr>
          <w:ilvl w:val="0"/>
          <w:numId w:val="6"/>
        </w:numPr>
        <w:spacing w:after="0" w:line="240" w:lineRule="auto"/>
        <w:rPr>
          <w:rFonts w:ascii="Times New Roman" w:hAnsi="Times New Roman" w:cs="Times New Roman"/>
          <w:b/>
          <w:sz w:val="24"/>
          <w:szCs w:val="24"/>
        </w:rPr>
      </w:pPr>
      <w:r w:rsidRPr="00F77750">
        <w:rPr>
          <w:rFonts w:ascii="Times New Roman" w:hAnsi="Times New Roman" w:cs="Times New Roman"/>
          <w:b/>
          <w:sz w:val="24"/>
          <w:szCs w:val="24"/>
        </w:rPr>
        <w:t>Detail Design</w:t>
      </w:r>
    </w:p>
    <w:p w14:paraId="0CF8266C" w14:textId="77777777" w:rsidR="00B43023" w:rsidRDefault="00B43023" w:rsidP="00B43023">
      <w:pPr>
        <w:spacing w:after="0" w:line="240" w:lineRule="auto"/>
        <w:rPr>
          <w:rFonts w:ascii="Times New Roman" w:hAnsi="Times New Roman" w:cs="Times New Roman"/>
          <w:sz w:val="24"/>
          <w:szCs w:val="24"/>
        </w:rPr>
      </w:pPr>
    </w:p>
    <w:p w14:paraId="4B932156" w14:textId="4272266C" w:rsidR="00F77750" w:rsidRDefault="00A82A86" w:rsidP="00D85808">
      <w:pPr>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After presenting the three concept designs to Accu-Router, they directed us to the one-end threaded stud concept. This idea was similar to Concept C, our recommended choice</w:t>
      </w:r>
      <w:r w:rsidR="002A5711">
        <w:rPr>
          <w:rFonts w:ascii="Times New Roman" w:hAnsi="Times New Roman" w:cs="Times New Roman"/>
          <w:sz w:val="24"/>
          <w:szCs w:val="24"/>
        </w:rPr>
        <w:t>,</w:t>
      </w:r>
      <w:r>
        <w:rPr>
          <w:rFonts w:ascii="Times New Roman" w:hAnsi="Times New Roman" w:cs="Times New Roman"/>
          <w:sz w:val="24"/>
          <w:szCs w:val="24"/>
        </w:rPr>
        <w:t xml:space="preserve"> as it also did away with the shoulder bolt. However, instead of an extruded column being attached to the </w:t>
      </w:r>
      <w:r w:rsidR="005512CA">
        <w:rPr>
          <w:rFonts w:ascii="Times New Roman" w:hAnsi="Times New Roman" w:cs="Times New Roman"/>
          <w:sz w:val="24"/>
          <w:szCs w:val="24"/>
        </w:rPr>
        <w:t>set-band</w:t>
      </w:r>
      <w:r>
        <w:rPr>
          <w:rFonts w:ascii="Times New Roman" w:hAnsi="Times New Roman" w:cs="Times New Roman"/>
          <w:sz w:val="24"/>
          <w:szCs w:val="24"/>
        </w:rPr>
        <w:t xml:space="preserve">, Brad </w:t>
      </w:r>
      <w:r w:rsidR="004B6C63">
        <w:rPr>
          <w:rFonts w:ascii="Times New Roman" w:hAnsi="Times New Roman" w:cs="Times New Roman"/>
          <w:sz w:val="24"/>
          <w:szCs w:val="24"/>
        </w:rPr>
        <w:t xml:space="preserve">Graves from Accu-Router </w:t>
      </w:r>
      <w:r>
        <w:rPr>
          <w:rFonts w:ascii="Times New Roman" w:hAnsi="Times New Roman" w:cs="Times New Roman"/>
          <w:sz w:val="24"/>
          <w:szCs w:val="24"/>
        </w:rPr>
        <w:t xml:space="preserve">suggested drilling a threaded hole in the </w:t>
      </w:r>
      <w:r w:rsidR="005512CA">
        <w:rPr>
          <w:rFonts w:ascii="Times New Roman" w:hAnsi="Times New Roman" w:cs="Times New Roman"/>
          <w:sz w:val="24"/>
          <w:szCs w:val="24"/>
        </w:rPr>
        <w:t>set-band</w:t>
      </w:r>
      <w:r w:rsidR="002A5711">
        <w:rPr>
          <w:rFonts w:ascii="Times New Roman" w:hAnsi="Times New Roman" w:cs="Times New Roman"/>
          <w:sz w:val="24"/>
          <w:szCs w:val="24"/>
        </w:rPr>
        <w:t xml:space="preserve"> and having a one-</w:t>
      </w:r>
      <w:r>
        <w:rPr>
          <w:rFonts w:ascii="Times New Roman" w:hAnsi="Times New Roman" w:cs="Times New Roman"/>
          <w:sz w:val="24"/>
          <w:szCs w:val="24"/>
        </w:rPr>
        <w:t>end</w:t>
      </w:r>
      <w:r w:rsidR="002A5711">
        <w:rPr>
          <w:rFonts w:ascii="Times New Roman" w:hAnsi="Times New Roman" w:cs="Times New Roman"/>
          <w:sz w:val="24"/>
          <w:szCs w:val="24"/>
        </w:rPr>
        <w:t>ed</w:t>
      </w:r>
      <w:r>
        <w:rPr>
          <w:rFonts w:ascii="Times New Roman" w:hAnsi="Times New Roman" w:cs="Times New Roman"/>
          <w:sz w:val="24"/>
          <w:szCs w:val="24"/>
        </w:rPr>
        <w:t xml:space="preserve"> threaded stud extruding from the </w:t>
      </w:r>
      <w:r w:rsidR="005512CA">
        <w:rPr>
          <w:rFonts w:ascii="Times New Roman" w:hAnsi="Times New Roman" w:cs="Times New Roman"/>
          <w:sz w:val="24"/>
          <w:szCs w:val="24"/>
        </w:rPr>
        <w:t>set-band</w:t>
      </w:r>
      <w:r>
        <w:rPr>
          <w:rFonts w:ascii="Times New Roman" w:hAnsi="Times New Roman" w:cs="Times New Roman"/>
          <w:sz w:val="24"/>
          <w:szCs w:val="24"/>
        </w:rPr>
        <w:t xml:space="preserve"> and into the table. </w:t>
      </w:r>
      <w:r w:rsidR="002E5FF5">
        <w:rPr>
          <w:rFonts w:ascii="Times New Roman" w:hAnsi="Times New Roman" w:cs="Times New Roman"/>
          <w:sz w:val="24"/>
          <w:szCs w:val="24"/>
        </w:rPr>
        <w:t>Since there are</w:t>
      </w:r>
      <w:r w:rsidR="00167ECA">
        <w:rPr>
          <w:rFonts w:ascii="Times New Roman" w:hAnsi="Times New Roman" w:cs="Times New Roman"/>
          <w:sz w:val="24"/>
          <w:szCs w:val="24"/>
        </w:rPr>
        <w:t xml:space="preserve"> two </w:t>
      </w:r>
      <w:r w:rsidR="005512CA">
        <w:rPr>
          <w:rFonts w:ascii="Times New Roman" w:hAnsi="Times New Roman" w:cs="Times New Roman"/>
          <w:sz w:val="24"/>
          <w:szCs w:val="24"/>
        </w:rPr>
        <w:t>set-band</w:t>
      </w:r>
      <w:r w:rsidR="00167ECA">
        <w:rPr>
          <w:rFonts w:ascii="Times New Roman" w:hAnsi="Times New Roman" w:cs="Times New Roman"/>
          <w:sz w:val="24"/>
          <w:szCs w:val="24"/>
        </w:rPr>
        <w:t xml:space="preserve">s </w:t>
      </w:r>
      <w:r w:rsidR="00B21EB1">
        <w:rPr>
          <w:rFonts w:ascii="Times New Roman" w:hAnsi="Times New Roman" w:cs="Times New Roman"/>
          <w:sz w:val="24"/>
          <w:szCs w:val="24"/>
        </w:rPr>
        <w:t xml:space="preserve">on </w:t>
      </w:r>
      <w:r w:rsidR="00167ECA">
        <w:rPr>
          <w:rFonts w:ascii="Times New Roman" w:hAnsi="Times New Roman" w:cs="Times New Roman"/>
          <w:sz w:val="24"/>
          <w:szCs w:val="24"/>
        </w:rPr>
        <w:t>each side of the</w:t>
      </w:r>
      <w:r w:rsidR="00B21EB1">
        <w:rPr>
          <w:rFonts w:ascii="Times New Roman" w:hAnsi="Times New Roman" w:cs="Times New Roman"/>
          <w:sz w:val="24"/>
          <w:szCs w:val="24"/>
        </w:rPr>
        <w:t xml:space="preserve"> router</w:t>
      </w:r>
      <w:r w:rsidR="001E5405">
        <w:rPr>
          <w:rFonts w:ascii="Times New Roman" w:hAnsi="Times New Roman" w:cs="Times New Roman"/>
          <w:sz w:val="24"/>
          <w:szCs w:val="24"/>
        </w:rPr>
        <w:t xml:space="preserve"> table</w:t>
      </w:r>
      <w:r w:rsidR="00167ECA">
        <w:rPr>
          <w:rFonts w:ascii="Times New Roman" w:hAnsi="Times New Roman" w:cs="Times New Roman"/>
          <w:sz w:val="24"/>
          <w:szCs w:val="24"/>
        </w:rPr>
        <w:t xml:space="preserve">, </w:t>
      </w:r>
      <w:r w:rsidR="00B75BE8">
        <w:rPr>
          <w:rFonts w:ascii="Times New Roman" w:hAnsi="Times New Roman" w:cs="Times New Roman"/>
          <w:sz w:val="24"/>
          <w:szCs w:val="24"/>
        </w:rPr>
        <w:t xml:space="preserve">two threaded holes will be drilled on both sides of the </w:t>
      </w:r>
      <w:r w:rsidR="005512CA">
        <w:rPr>
          <w:rFonts w:ascii="Times New Roman" w:hAnsi="Times New Roman" w:cs="Times New Roman"/>
          <w:sz w:val="24"/>
          <w:szCs w:val="24"/>
        </w:rPr>
        <w:t>set-band</w:t>
      </w:r>
      <w:r w:rsidR="00B75BE8">
        <w:rPr>
          <w:rFonts w:ascii="Times New Roman" w:hAnsi="Times New Roman" w:cs="Times New Roman"/>
          <w:sz w:val="24"/>
          <w:szCs w:val="24"/>
        </w:rPr>
        <w:t xml:space="preserve"> so any </w:t>
      </w:r>
      <w:r w:rsidR="005512CA">
        <w:rPr>
          <w:rFonts w:ascii="Times New Roman" w:hAnsi="Times New Roman" w:cs="Times New Roman"/>
          <w:sz w:val="24"/>
          <w:szCs w:val="24"/>
        </w:rPr>
        <w:t>set-band</w:t>
      </w:r>
      <w:r w:rsidR="00B75BE8">
        <w:rPr>
          <w:rFonts w:ascii="Times New Roman" w:hAnsi="Times New Roman" w:cs="Times New Roman"/>
          <w:sz w:val="24"/>
          <w:szCs w:val="24"/>
        </w:rPr>
        <w:t xml:space="preserve"> can be used on either side of the table. </w:t>
      </w:r>
      <w:r w:rsidR="002A5711">
        <w:rPr>
          <w:rFonts w:ascii="Times New Roman" w:hAnsi="Times New Roman" w:cs="Times New Roman"/>
          <w:sz w:val="24"/>
          <w:szCs w:val="24"/>
        </w:rPr>
        <w:t>Thus, more SOLIDWORK</w:t>
      </w:r>
      <w:r w:rsidR="00330E25">
        <w:rPr>
          <w:rFonts w:ascii="Times New Roman" w:hAnsi="Times New Roman" w:cs="Times New Roman"/>
          <w:sz w:val="24"/>
          <w:szCs w:val="24"/>
        </w:rPr>
        <w:t>S</w:t>
      </w:r>
      <w:r w:rsidR="002A5711">
        <w:rPr>
          <w:rFonts w:ascii="Times New Roman" w:hAnsi="Times New Roman" w:cs="Times New Roman"/>
          <w:sz w:val="24"/>
          <w:szCs w:val="24"/>
        </w:rPr>
        <w:t xml:space="preserve"> models were made that specified the threaded holes for the stud to be threaded into the set-band. Also, dimensions of the stud and set-band were determined for the final design. </w:t>
      </w:r>
    </w:p>
    <w:p w14:paraId="00993B8F" w14:textId="77777777" w:rsidR="00F77750" w:rsidRDefault="00F77750" w:rsidP="00D85808">
      <w:pPr>
        <w:spacing w:after="0" w:line="240" w:lineRule="auto"/>
        <w:ind w:left="360" w:firstLine="360"/>
        <w:jc w:val="both"/>
        <w:rPr>
          <w:rFonts w:ascii="Times New Roman" w:hAnsi="Times New Roman" w:cs="Times New Roman"/>
          <w:sz w:val="24"/>
          <w:szCs w:val="24"/>
        </w:rPr>
      </w:pPr>
    </w:p>
    <w:p w14:paraId="118E8D82" w14:textId="69EDFF69" w:rsidR="00F77750" w:rsidRDefault="00F77750" w:rsidP="00F77750">
      <w:pPr>
        <w:pStyle w:val="ListParagraph"/>
        <w:numPr>
          <w:ilvl w:val="0"/>
          <w:numId w:val="6"/>
        </w:numPr>
        <w:spacing w:after="0" w:line="240" w:lineRule="auto"/>
        <w:jc w:val="both"/>
        <w:rPr>
          <w:rFonts w:ascii="Times New Roman" w:hAnsi="Times New Roman" w:cs="Times New Roman"/>
          <w:b/>
          <w:sz w:val="24"/>
          <w:szCs w:val="24"/>
        </w:rPr>
      </w:pPr>
      <w:r w:rsidRPr="00F77750">
        <w:rPr>
          <w:rFonts w:ascii="Times New Roman" w:hAnsi="Times New Roman" w:cs="Times New Roman"/>
          <w:b/>
          <w:sz w:val="24"/>
          <w:szCs w:val="24"/>
        </w:rPr>
        <w:t>Build/Test/Refine</w:t>
      </w:r>
    </w:p>
    <w:p w14:paraId="520B33B2" w14:textId="77777777" w:rsidR="00F77750" w:rsidRDefault="00F77750" w:rsidP="00F77750">
      <w:pPr>
        <w:pStyle w:val="ListParagraph"/>
        <w:spacing w:after="0" w:line="240" w:lineRule="auto"/>
        <w:jc w:val="both"/>
        <w:rPr>
          <w:rFonts w:ascii="Times New Roman" w:hAnsi="Times New Roman" w:cs="Times New Roman"/>
          <w:b/>
          <w:sz w:val="24"/>
          <w:szCs w:val="24"/>
        </w:rPr>
      </w:pPr>
    </w:p>
    <w:p w14:paraId="12CB1BE4" w14:textId="1D78CAC1" w:rsidR="00F77750" w:rsidRPr="004A56F4" w:rsidRDefault="00FE2833" w:rsidP="00FE2833">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2A5711">
        <w:rPr>
          <w:rFonts w:ascii="Times New Roman" w:hAnsi="Times New Roman" w:cs="Times New Roman"/>
          <w:sz w:val="24"/>
          <w:szCs w:val="24"/>
        </w:rPr>
        <w:t>The finished detailed</w:t>
      </w:r>
      <w:r w:rsidR="001F1DE3">
        <w:rPr>
          <w:rFonts w:ascii="Times New Roman" w:hAnsi="Times New Roman" w:cs="Times New Roman"/>
          <w:sz w:val="24"/>
          <w:szCs w:val="24"/>
        </w:rPr>
        <w:t xml:space="preserve"> drawing</w:t>
      </w:r>
      <w:r w:rsidR="002A5711">
        <w:rPr>
          <w:rFonts w:ascii="Times New Roman" w:hAnsi="Times New Roman" w:cs="Times New Roman"/>
          <w:sz w:val="24"/>
          <w:szCs w:val="24"/>
        </w:rPr>
        <w:t xml:space="preserve"> of the newly designed set-band were</w:t>
      </w:r>
      <w:r w:rsidR="002E5FF5">
        <w:rPr>
          <w:rFonts w:ascii="Times New Roman" w:hAnsi="Times New Roman" w:cs="Times New Roman"/>
          <w:sz w:val="24"/>
          <w:szCs w:val="24"/>
        </w:rPr>
        <w:t xml:space="preserve"> sent to Accu-Router to manufacture the new set-band design. The one-ended threaded stud was ordered from McMaster-Carr. Once the stud was obtained and the set-band was created, the new design was implemented on a CNC router table. </w:t>
      </w:r>
      <w:r w:rsidR="002A5711">
        <w:rPr>
          <w:rFonts w:ascii="Times New Roman" w:hAnsi="Times New Roman" w:cs="Times New Roman"/>
          <w:sz w:val="24"/>
          <w:szCs w:val="24"/>
        </w:rPr>
        <w:t xml:space="preserve">After being implemented, there was a slight dimensioning issue with the set-band that Accu-Router requested that we make. After this dimension was changed, the design </w:t>
      </w:r>
      <w:r w:rsidR="001F1DE3">
        <w:rPr>
          <w:rFonts w:ascii="Times New Roman" w:hAnsi="Times New Roman" w:cs="Times New Roman"/>
          <w:sz w:val="24"/>
          <w:szCs w:val="24"/>
        </w:rPr>
        <w:t>wa</w:t>
      </w:r>
      <w:r w:rsidR="002A5711">
        <w:rPr>
          <w:rFonts w:ascii="Times New Roman" w:hAnsi="Times New Roman" w:cs="Times New Roman"/>
          <w:sz w:val="24"/>
          <w:szCs w:val="24"/>
        </w:rPr>
        <w:t xml:space="preserve">s observed and proper </w:t>
      </w:r>
      <w:r w:rsidR="001F1DE3">
        <w:rPr>
          <w:rFonts w:ascii="Times New Roman" w:hAnsi="Times New Roman" w:cs="Times New Roman"/>
          <w:sz w:val="24"/>
          <w:szCs w:val="24"/>
        </w:rPr>
        <w:t xml:space="preserve">adjustments were made until the set-band was performing as desired. </w:t>
      </w:r>
    </w:p>
    <w:p w14:paraId="14F9C6B5" w14:textId="77777777" w:rsidR="00F77750" w:rsidRPr="00F77750" w:rsidRDefault="00F77750" w:rsidP="00F77750">
      <w:pPr>
        <w:pStyle w:val="ListParagraph"/>
        <w:spacing w:after="0" w:line="240" w:lineRule="auto"/>
        <w:jc w:val="both"/>
        <w:rPr>
          <w:rFonts w:ascii="Times New Roman" w:hAnsi="Times New Roman" w:cs="Times New Roman"/>
          <w:b/>
          <w:sz w:val="24"/>
          <w:szCs w:val="24"/>
        </w:rPr>
      </w:pPr>
    </w:p>
    <w:p w14:paraId="4C30099F" w14:textId="6A6C5980" w:rsidR="00F77750" w:rsidRPr="00F77750" w:rsidRDefault="00F77750" w:rsidP="00F77750">
      <w:pPr>
        <w:pStyle w:val="ListParagraph"/>
        <w:numPr>
          <w:ilvl w:val="0"/>
          <w:numId w:val="6"/>
        </w:numPr>
        <w:spacing w:after="0" w:line="240" w:lineRule="auto"/>
        <w:jc w:val="both"/>
        <w:rPr>
          <w:rFonts w:ascii="Times New Roman" w:hAnsi="Times New Roman" w:cs="Times New Roman"/>
          <w:sz w:val="24"/>
          <w:szCs w:val="24"/>
        </w:rPr>
      </w:pPr>
      <w:r w:rsidRPr="00F77750">
        <w:rPr>
          <w:rFonts w:ascii="Times New Roman" w:hAnsi="Times New Roman" w:cs="Times New Roman"/>
          <w:b/>
          <w:sz w:val="24"/>
          <w:szCs w:val="24"/>
        </w:rPr>
        <w:t>Production</w:t>
      </w:r>
    </w:p>
    <w:p w14:paraId="1254B5DA" w14:textId="77777777" w:rsidR="00F77750" w:rsidRDefault="00F77750" w:rsidP="00D85808">
      <w:pPr>
        <w:spacing w:after="0" w:line="240" w:lineRule="auto"/>
        <w:ind w:left="360" w:firstLine="360"/>
        <w:jc w:val="both"/>
        <w:rPr>
          <w:rFonts w:ascii="Times New Roman" w:hAnsi="Times New Roman" w:cs="Times New Roman"/>
          <w:sz w:val="24"/>
          <w:szCs w:val="24"/>
        </w:rPr>
      </w:pPr>
    </w:p>
    <w:p w14:paraId="6D6A85D9" w14:textId="5D1C127C" w:rsidR="001F1DE3" w:rsidRDefault="001F1DE3" w:rsidP="00D85808">
      <w:pPr>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After the newly designed set-band was built, tested, and refined, Accu-Router continued to use the one-ended threaded stud set-band along with modified versions of this. Accu-Route</w:t>
      </w:r>
      <w:r w:rsidR="00584F9B">
        <w:rPr>
          <w:rFonts w:ascii="Times New Roman" w:hAnsi="Times New Roman" w:cs="Times New Roman"/>
          <w:sz w:val="24"/>
          <w:szCs w:val="24"/>
        </w:rPr>
        <w:t>r would continue to get the set-</w:t>
      </w:r>
      <w:r>
        <w:rPr>
          <w:rFonts w:ascii="Times New Roman" w:hAnsi="Times New Roman" w:cs="Times New Roman"/>
          <w:sz w:val="24"/>
          <w:szCs w:val="24"/>
        </w:rPr>
        <w:t xml:space="preserve">band produced through the same machine shop that produced their old design. Accu-Router was also familiar with one-ended threaded studs since they had used them for other </w:t>
      </w:r>
      <w:r w:rsidR="00021DBA">
        <w:rPr>
          <w:rFonts w:ascii="Times New Roman" w:hAnsi="Times New Roman" w:cs="Times New Roman"/>
          <w:sz w:val="24"/>
          <w:szCs w:val="24"/>
        </w:rPr>
        <w:t>assemblies</w:t>
      </w:r>
      <w:r>
        <w:rPr>
          <w:rFonts w:ascii="Times New Roman" w:hAnsi="Times New Roman" w:cs="Times New Roman"/>
          <w:sz w:val="24"/>
          <w:szCs w:val="24"/>
        </w:rPr>
        <w:t xml:space="preserve"> on their router tables. This production process is very similar if not exactly the same to the process that Accu-Router did for the old design so implementing this for the new design was a smooth transition. </w:t>
      </w:r>
    </w:p>
    <w:p w14:paraId="4F09CA00" w14:textId="77777777" w:rsidR="00D51260" w:rsidRDefault="00D51260" w:rsidP="00D51260">
      <w:pPr>
        <w:spacing w:after="0" w:line="240" w:lineRule="auto"/>
        <w:ind w:firstLine="360"/>
        <w:rPr>
          <w:rFonts w:ascii="Times New Roman" w:hAnsi="Times New Roman" w:cs="Times New Roman"/>
          <w:sz w:val="24"/>
          <w:szCs w:val="24"/>
        </w:rPr>
      </w:pPr>
    </w:p>
    <w:p w14:paraId="45975444" w14:textId="77777777" w:rsidR="00D51260" w:rsidRDefault="00D51260" w:rsidP="00D51260">
      <w:pPr>
        <w:spacing w:after="0" w:line="240" w:lineRule="auto"/>
        <w:ind w:firstLine="360"/>
        <w:rPr>
          <w:rFonts w:ascii="Times New Roman" w:hAnsi="Times New Roman" w:cs="Times New Roman"/>
          <w:sz w:val="24"/>
          <w:szCs w:val="24"/>
        </w:rPr>
      </w:pPr>
    </w:p>
    <w:p w14:paraId="18FE01E1" w14:textId="77777777" w:rsidR="00021DBA" w:rsidRDefault="00021DBA" w:rsidP="00D51260">
      <w:pPr>
        <w:spacing w:after="0" w:line="240" w:lineRule="auto"/>
        <w:ind w:firstLine="360"/>
        <w:rPr>
          <w:rFonts w:ascii="Times New Roman" w:hAnsi="Times New Roman" w:cs="Times New Roman"/>
          <w:sz w:val="24"/>
          <w:szCs w:val="24"/>
        </w:rPr>
      </w:pPr>
    </w:p>
    <w:p w14:paraId="3038CFE2" w14:textId="77777777" w:rsidR="00330E25" w:rsidRDefault="00330E25" w:rsidP="00D51260">
      <w:pPr>
        <w:spacing w:after="0" w:line="240" w:lineRule="auto"/>
        <w:ind w:firstLine="360"/>
        <w:rPr>
          <w:rFonts w:ascii="Times New Roman" w:hAnsi="Times New Roman" w:cs="Times New Roman"/>
          <w:sz w:val="24"/>
          <w:szCs w:val="24"/>
        </w:rPr>
      </w:pPr>
    </w:p>
    <w:p w14:paraId="0E8BD1FE" w14:textId="77777777" w:rsidR="00330E25" w:rsidRDefault="00330E25" w:rsidP="00D51260">
      <w:pPr>
        <w:spacing w:after="0" w:line="240" w:lineRule="auto"/>
        <w:ind w:firstLine="360"/>
        <w:rPr>
          <w:rFonts w:ascii="Times New Roman" w:hAnsi="Times New Roman" w:cs="Times New Roman"/>
          <w:sz w:val="24"/>
          <w:szCs w:val="24"/>
        </w:rPr>
      </w:pPr>
    </w:p>
    <w:p w14:paraId="122F8593" w14:textId="77777777" w:rsidR="00021DBA" w:rsidRDefault="00021DBA" w:rsidP="00D51260">
      <w:pPr>
        <w:spacing w:after="0" w:line="240" w:lineRule="auto"/>
        <w:ind w:firstLine="360"/>
        <w:rPr>
          <w:rFonts w:ascii="Times New Roman" w:hAnsi="Times New Roman" w:cs="Times New Roman"/>
          <w:sz w:val="24"/>
          <w:szCs w:val="24"/>
        </w:rPr>
      </w:pPr>
    </w:p>
    <w:p w14:paraId="2503BC4A" w14:textId="77777777" w:rsidR="00330E25" w:rsidRDefault="00330E25" w:rsidP="00D51260">
      <w:pPr>
        <w:spacing w:after="0" w:line="240" w:lineRule="auto"/>
        <w:ind w:firstLine="360"/>
        <w:rPr>
          <w:rFonts w:ascii="Times New Roman" w:hAnsi="Times New Roman" w:cs="Times New Roman"/>
          <w:sz w:val="24"/>
          <w:szCs w:val="24"/>
        </w:rPr>
      </w:pPr>
    </w:p>
    <w:p w14:paraId="246278AB" w14:textId="5A101C49" w:rsidR="008E208C" w:rsidRDefault="00D51260" w:rsidP="00D51260">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Appendix B: Engineering Calculations</w:t>
      </w:r>
    </w:p>
    <w:p w14:paraId="70BC073F" w14:textId="77777777" w:rsidR="006066A0" w:rsidRDefault="006066A0" w:rsidP="009E24EF">
      <w:pPr>
        <w:spacing w:after="0" w:line="240" w:lineRule="auto"/>
        <w:rPr>
          <w:rFonts w:ascii="Times New Roman" w:hAnsi="Times New Roman" w:cs="Times New Roman"/>
          <w:b/>
          <w:sz w:val="24"/>
          <w:szCs w:val="24"/>
          <w:u w:val="single"/>
        </w:rPr>
      </w:pPr>
    </w:p>
    <w:p w14:paraId="18945589" w14:textId="034E2D05" w:rsidR="00944587" w:rsidRDefault="00CF6DA5" w:rsidP="001848A6">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one ended threaded stud was modeled using Abaqus to find the maximum mises stress that the stud will endure. The force applied to the </w:t>
      </w:r>
      <w:r w:rsidR="0096178D">
        <w:rPr>
          <w:rFonts w:ascii="Times New Roman" w:hAnsi="Times New Roman" w:cs="Times New Roman"/>
          <w:sz w:val="24"/>
          <w:szCs w:val="24"/>
        </w:rPr>
        <w:t xml:space="preserve">modeled </w:t>
      </w:r>
      <w:r>
        <w:rPr>
          <w:rFonts w:ascii="Times New Roman" w:hAnsi="Times New Roman" w:cs="Times New Roman"/>
          <w:sz w:val="24"/>
          <w:szCs w:val="24"/>
        </w:rPr>
        <w:t xml:space="preserve">stud was </w:t>
      </w:r>
      <w:r w:rsidR="00367ED6">
        <w:rPr>
          <w:rFonts w:ascii="Times New Roman" w:hAnsi="Times New Roman" w:cs="Times New Roman"/>
          <w:sz w:val="24"/>
          <w:szCs w:val="24"/>
        </w:rPr>
        <w:t xml:space="preserve">a </w:t>
      </w:r>
      <w:r>
        <w:rPr>
          <w:rFonts w:ascii="Times New Roman" w:hAnsi="Times New Roman" w:cs="Times New Roman"/>
          <w:sz w:val="24"/>
          <w:szCs w:val="24"/>
        </w:rPr>
        <w:t>500</w:t>
      </w:r>
      <w:r w:rsidR="00367ED6">
        <w:rPr>
          <w:rFonts w:ascii="Times New Roman" w:hAnsi="Times New Roman" w:cs="Times New Roman"/>
          <w:sz w:val="24"/>
          <w:szCs w:val="24"/>
        </w:rPr>
        <w:t xml:space="preserve"> </w:t>
      </w:r>
      <w:r>
        <w:rPr>
          <w:rFonts w:ascii="Times New Roman" w:hAnsi="Times New Roman" w:cs="Times New Roman"/>
          <w:sz w:val="24"/>
          <w:szCs w:val="24"/>
        </w:rPr>
        <w:t>lb/in</w:t>
      </w:r>
      <w:r>
        <w:rPr>
          <w:rFonts w:ascii="Times New Roman" w:hAnsi="Times New Roman" w:cs="Times New Roman"/>
          <w:sz w:val="24"/>
          <w:szCs w:val="24"/>
          <w:vertAlign w:val="superscript"/>
        </w:rPr>
        <w:t>2</w:t>
      </w:r>
      <w:r w:rsidR="00367ED6">
        <w:rPr>
          <w:rFonts w:ascii="Times New Roman" w:hAnsi="Times New Roman" w:cs="Times New Roman"/>
          <w:sz w:val="24"/>
          <w:szCs w:val="24"/>
        </w:rPr>
        <w:t xml:space="preserve"> traction force over the area that the swing up stop </w:t>
      </w:r>
      <w:r w:rsidR="0096178D">
        <w:rPr>
          <w:rFonts w:ascii="Times New Roman" w:hAnsi="Times New Roman" w:cs="Times New Roman"/>
          <w:sz w:val="24"/>
          <w:szCs w:val="24"/>
        </w:rPr>
        <w:t>was located</w:t>
      </w:r>
      <w:r w:rsidR="00367ED6">
        <w:rPr>
          <w:rFonts w:ascii="Times New Roman" w:hAnsi="Times New Roman" w:cs="Times New Roman"/>
          <w:sz w:val="24"/>
          <w:szCs w:val="24"/>
        </w:rPr>
        <w:t>. The</w:t>
      </w:r>
      <w:r>
        <w:rPr>
          <w:rFonts w:ascii="Times New Roman" w:hAnsi="Times New Roman" w:cs="Times New Roman"/>
          <w:sz w:val="24"/>
          <w:szCs w:val="24"/>
        </w:rPr>
        <w:t xml:space="preserve"> value</w:t>
      </w:r>
      <w:r w:rsidR="00367ED6">
        <w:rPr>
          <w:rFonts w:ascii="Times New Roman" w:hAnsi="Times New Roman" w:cs="Times New Roman"/>
          <w:sz w:val="24"/>
          <w:szCs w:val="24"/>
        </w:rPr>
        <w:t xml:space="preserve"> of 500 lb/in</w:t>
      </w:r>
      <w:r w:rsidR="00367ED6">
        <w:rPr>
          <w:rFonts w:ascii="Times New Roman" w:hAnsi="Times New Roman" w:cs="Times New Roman"/>
          <w:sz w:val="24"/>
          <w:szCs w:val="24"/>
          <w:vertAlign w:val="superscript"/>
        </w:rPr>
        <w:t>2</w:t>
      </w:r>
      <w:r>
        <w:rPr>
          <w:rFonts w:ascii="Times New Roman" w:hAnsi="Times New Roman" w:cs="Times New Roman"/>
          <w:sz w:val="24"/>
          <w:szCs w:val="24"/>
        </w:rPr>
        <w:t xml:space="preserve"> was excess</w:t>
      </w:r>
      <w:r w:rsidR="00C929E8">
        <w:rPr>
          <w:rFonts w:ascii="Times New Roman" w:hAnsi="Times New Roman" w:cs="Times New Roman"/>
          <w:sz w:val="24"/>
          <w:szCs w:val="24"/>
        </w:rPr>
        <w:t>ive</w:t>
      </w:r>
      <w:r>
        <w:rPr>
          <w:rFonts w:ascii="Times New Roman" w:hAnsi="Times New Roman" w:cs="Times New Roman"/>
          <w:sz w:val="24"/>
          <w:szCs w:val="24"/>
        </w:rPr>
        <w:t xml:space="preserve"> to the estimated </w:t>
      </w:r>
      <w:r w:rsidR="0096178D">
        <w:rPr>
          <w:rFonts w:ascii="Times New Roman" w:hAnsi="Times New Roman" w:cs="Times New Roman"/>
          <w:sz w:val="24"/>
          <w:szCs w:val="24"/>
        </w:rPr>
        <w:t>300 lb/in</w:t>
      </w:r>
      <w:r w:rsidR="0096178D">
        <w:rPr>
          <w:rFonts w:ascii="Times New Roman" w:hAnsi="Times New Roman" w:cs="Times New Roman"/>
          <w:sz w:val="24"/>
          <w:szCs w:val="24"/>
          <w:vertAlign w:val="superscript"/>
        </w:rPr>
        <w:t>2</w:t>
      </w:r>
      <w:r w:rsidR="0096178D">
        <w:rPr>
          <w:rFonts w:ascii="Times New Roman" w:hAnsi="Times New Roman" w:cs="Times New Roman"/>
          <w:sz w:val="24"/>
          <w:szCs w:val="24"/>
        </w:rPr>
        <w:t xml:space="preserve"> that was actually applied to the stud. The stud was also modeled two different ways. The first model of the stud shown in Figure 11 below modeled the s</w:t>
      </w:r>
      <w:r w:rsidR="00C929E8">
        <w:rPr>
          <w:rFonts w:ascii="Times New Roman" w:hAnsi="Times New Roman" w:cs="Times New Roman"/>
          <w:sz w:val="24"/>
          <w:szCs w:val="24"/>
        </w:rPr>
        <w:t xml:space="preserve">tud in the hole of the table so that the </w:t>
      </w:r>
      <w:r w:rsidR="00F8621B">
        <w:rPr>
          <w:rFonts w:ascii="Times New Roman" w:hAnsi="Times New Roman" w:cs="Times New Roman"/>
          <w:sz w:val="24"/>
          <w:szCs w:val="24"/>
        </w:rPr>
        <w:t>stud</w:t>
      </w:r>
      <w:r w:rsidR="00C929E8">
        <w:rPr>
          <w:rFonts w:ascii="Times New Roman" w:hAnsi="Times New Roman" w:cs="Times New Roman"/>
          <w:sz w:val="24"/>
          <w:szCs w:val="24"/>
        </w:rPr>
        <w:t xml:space="preserve"> could not move in the x- and y- direction, but the stud could move in the z-direction. </w:t>
      </w:r>
      <w:r w:rsidR="00E8695E">
        <w:rPr>
          <w:rFonts w:ascii="Times New Roman" w:hAnsi="Times New Roman" w:cs="Times New Roman"/>
          <w:sz w:val="24"/>
          <w:szCs w:val="24"/>
        </w:rPr>
        <w:t xml:space="preserve">The threads of the stud were bounded in all ways. </w:t>
      </w:r>
      <w:r w:rsidR="001848A6">
        <w:rPr>
          <w:rFonts w:ascii="Times New Roman" w:hAnsi="Times New Roman" w:cs="Times New Roman"/>
          <w:sz w:val="24"/>
          <w:szCs w:val="24"/>
        </w:rPr>
        <w:t xml:space="preserve">Using this imported one-ended threaded stud, the maximum stress 19440.2 psi and maximum deflection is 40.1017e-6 in. Assuming the yield stress of the stud is 40,000 psi, the factor of safety (FS) would be 2.057. </w:t>
      </w:r>
    </w:p>
    <w:p w14:paraId="1EF3A002" w14:textId="77777777" w:rsidR="001848A6" w:rsidRPr="001848A6" w:rsidRDefault="001848A6" w:rsidP="001848A6">
      <w:pPr>
        <w:spacing w:after="0" w:line="240" w:lineRule="auto"/>
        <w:ind w:firstLine="360"/>
        <w:jc w:val="both"/>
        <w:rPr>
          <w:rFonts w:ascii="Times New Roman" w:hAnsi="Times New Roman" w:cs="Times New Roman"/>
          <w:sz w:val="24"/>
          <w:szCs w:val="24"/>
        </w:rPr>
      </w:pPr>
    </w:p>
    <w:p w14:paraId="2E05B76A" w14:textId="68257EEE" w:rsidR="00774EF4" w:rsidRDefault="00774EF4" w:rsidP="00C1036A">
      <w:pPr>
        <w:spacing w:after="0" w:line="240" w:lineRule="auto"/>
        <w:ind w:firstLine="360"/>
        <w:rPr>
          <w:rFonts w:ascii="Times New Roman" w:hAnsi="Times New Roman" w:cs="Times New Roman"/>
          <w:b/>
          <w:sz w:val="24"/>
          <w:szCs w:val="24"/>
          <w:u w:val="single"/>
        </w:rPr>
      </w:pPr>
      <w:r>
        <w:rPr>
          <w:noProof/>
        </w:rPr>
        <w:drawing>
          <wp:inline distT="0" distB="0" distL="0" distR="0" wp14:anchorId="018362BB" wp14:editId="5F7B8AC0">
            <wp:extent cx="5943600" cy="34956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495675"/>
                    </a:xfrm>
                    <a:prstGeom prst="rect">
                      <a:avLst/>
                    </a:prstGeom>
                  </pic:spPr>
                </pic:pic>
              </a:graphicData>
            </a:graphic>
          </wp:inline>
        </w:drawing>
      </w:r>
    </w:p>
    <w:p w14:paraId="420ACD83" w14:textId="77777777" w:rsidR="00774EF4" w:rsidRDefault="00774EF4" w:rsidP="00C1036A">
      <w:pPr>
        <w:spacing w:after="0" w:line="240" w:lineRule="auto"/>
        <w:ind w:firstLine="360"/>
        <w:rPr>
          <w:rFonts w:ascii="Times New Roman" w:hAnsi="Times New Roman" w:cs="Times New Roman"/>
          <w:b/>
          <w:sz w:val="24"/>
          <w:szCs w:val="24"/>
          <w:u w:val="single"/>
        </w:rPr>
      </w:pPr>
    </w:p>
    <w:p w14:paraId="54062825" w14:textId="6AECBB42" w:rsidR="00E8695E" w:rsidRPr="00E8695E" w:rsidRDefault="00E8695E" w:rsidP="00E8695E">
      <w:pPr>
        <w:spacing w:after="0" w:line="240" w:lineRule="auto"/>
        <w:ind w:firstLine="360"/>
        <w:jc w:val="center"/>
        <w:rPr>
          <w:rFonts w:ascii="Times New Roman" w:hAnsi="Times New Roman" w:cs="Times New Roman"/>
          <w:sz w:val="24"/>
          <w:szCs w:val="24"/>
        </w:rPr>
      </w:pPr>
      <w:r w:rsidRPr="00E8695E">
        <w:rPr>
          <w:rFonts w:ascii="Times New Roman" w:hAnsi="Times New Roman" w:cs="Times New Roman"/>
          <w:b/>
          <w:sz w:val="24"/>
          <w:szCs w:val="24"/>
        </w:rPr>
        <w:t>Figure 11:</w:t>
      </w:r>
      <w:r>
        <w:rPr>
          <w:rFonts w:ascii="Times New Roman" w:hAnsi="Times New Roman" w:cs="Times New Roman"/>
          <w:b/>
          <w:sz w:val="24"/>
          <w:szCs w:val="24"/>
        </w:rPr>
        <w:t xml:space="preserve"> </w:t>
      </w:r>
      <w:r w:rsidR="00F8621B">
        <w:rPr>
          <w:rFonts w:ascii="Times New Roman" w:hAnsi="Times New Roman" w:cs="Times New Roman"/>
          <w:sz w:val="24"/>
          <w:szCs w:val="24"/>
        </w:rPr>
        <w:t xml:space="preserve">Abaqus modeled One-Ended Threaded Stud with boundary conditions in the x- and y- direction from the table. </w:t>
      </w:r>
    </w:p>
    <w:p w14:paraId="0B3EFAFF" w14:textId="77777777" w:rsidR="00E8695E" w:rsidRDefault="00E8695E" w:rsidP="00C1036A">
      <w:pPr>
        <w:spacing w:after="0" w:line="240" w:lineRule="auto"/>
        <w:ind w:firstLine="360"/>
        <w:rPr>
          <w:rFonts w:ascii="Times New Roman" w:hAnsi="Times New Roman" w:cs="Times New Roman"/>
          <w:b/>
          <w:sz w:val="24"/>
          <w:szCs w:val="24"/>
          <w:u w:val="single"/>
        </w:rPr>
      </w:pPr>
    </w:p>
    <w:p w14:paraId="2B586449" w14:textId="77777777" w:rsidR="00F8621B" w:rsidRDefault="00F8621B" w:rsidP="00C1036A">
      <w:pPr>
        <w:spacing w:after="0" w:line="240" w:lineRule="auto"/>
        <w:ind w:firstLine="360"/>
        <w:rPr>
          <w:rFonts w:ascii="Times New Roman" w:hAnsi="Times New Roman" w:cs="Times New Roman"/>
          <w:b/>
          <w:sz w:val="24"/>
          <w:szCs w:val="24"/>
          <w:u w:val="single"/>
        </w:rPr>
      </w:pPr>
    </w:p>
    <w:p w14:paraId="0BD59291" w14:textId="77777777" w:rsidR="00F8621B" w:rsidRDefault="00F8621B" w:rsidP="00C1036A">
      <w:pPr>
        <w:spacing w:after="0" w:line="240" w:lineRule="auto"/>
        <w:ind w:firstLine="360"/>
        <w:rPr>
          <w:rFonts w:ascii="Times New Roman" w:hAnsi="Times New Roman" w:cs="Times New Roman"/>
          <w:b/>
          <w:sz w:val="24"/>
          <w:szCs w:val="24"/>
          <w:u w:val="single"/>
        </w:rPr>
      </w:pPr>
    </w:p>
    <w:p w14:paraId="1B648CFC" w14:textId="77777777" w:rsidR="00F8621B" w:rsidRDefault="00F8621B" w:rsidP="00C1036A">
      <w:pPr>
        <w:spacing w:after="0" w:line="240" w:lineRule="auto"/>
        <w:ind w:firstLine="360"/>
        <w:rPr>
          <w:rFonts w:ascii="Times New Roman" w:hAnsi="Times New Roman" w:cs="Times New Roman"/>
          <w:b/>
          <w:sz w:val="24"/>
          <w:szCs w:val="24"/>
          <w:u w:val="single"/>
        </w:rPr>
      </w:pPr>
    </w:p>
    <w:p w14:paraId="2186D7B2" w14:textId="77777777" w:rsidR="00F8621B" w:rsidRDefault="00F8621B" w:rsidP="00C1036A">
      <w:pPr>
        <w:spacing w:after="0" w:line="240" w:lineRule="auto"/>
        <w:ind w:firstLine="360"/>
        <w:rPr>
          <w:rFonts w:ascii="Times New Roman" w:hAnsi="Times New Roman" w:cs="Times New Roman"/>
          <w:b/>
          <w:sz w:val="24"/>
          <w:szCs w:val="24"/>
          <w:u w:val="single"/>
        </w:rPr>
      </w:pPr>
    </w:p>
    <w:p w14:paraId="4D0D8960" w14:textId="77777777" w:rsidR="00F8621B" w:rsidRDefault="00F8621B" w:rsidP="00C1036A">
      <w:pPr>
        <w:spacing w:after="0" w:line="240" w:lineRule="auto"/>
        <w:ind w:firstLine="360"/>
        <w:rPr>
          <w:rFonts w:ascii="Times New Roman" w:hAnsi="Times New Roman" w:cs="Times New Roman"/>
          <w:b/>
          <w:sz w:val="24"/>
          <w:szCs w:val="24"/>
          <w:u w:val="single"/>
        </w:rPr>
      </w:pPr>
    </w:p>
    <w:p w14:paraId="1B5C0D2E" w14:textId="77777777" w:rsidR="00F8621B" w:rsidRDefault="00F8621B" w:rsidP="00C1036A">
      <w:pPr>
        <w:spacing w:after="0" w:line="240" w:lineRule="auto"/>
        <w:ind w:firstLine="360"/>
        <w:rPr>
          <w:rFonts w:ascii="Times New Roman" w:hAnsi="Times New Roman" w:cs="Times New Roman"/>
          <w:b/>
          <w:sz w:val="24"/>
          <w:szCs w:val="24"/>
          <w:u w:val="single"/>
        </w:rPr>
      </w:pPr>
    </w:p>
    <w:p w14:paraId="3572675E" w14:textId="77777777" w:rsidR="00F8621B" w:rsidRDefault="00F8621B" w:rsidP="00C1036A">
      <w:pPr>
        <w:spacing w:after="0" w:line="240" w:lineRule="auto"/>
        <w:ind w:firstLine="360"/>
        <w:rPr>
          <w:rFonts w:ascii="Times New Roman" w:hAnsi="Times New Roman" w:cs="Times New Roman"/>
          <w:b/>
          <w:sz w:val="24"/>
          <w:szCs w:val="24"/>
          <w:u w:val="single"/>
        </w:rPr>
      </w:pPr>
    </w:p>
    <w:p w14:paraId="00F449D5" w14:textId="77777777" w:rsidR="00F8621B" w:rsidRDefault="00F8621B" w:rsidP="00C1036A">
      <w:pPr>
        <w:spacing w:after="0" w:line="240" w:lineRule="auto"/>
        <w:ind w:firstLine="360"/>
        <w:rPr>
          <w:rFonts w:ascii="Times New Roman" w:hAnsi="Times New Roman" w:cs="Times New Roman"/>
          <w:b/>
          <w:sz w:val="24"/>
          <w:szCs w:val="24"/>
          <w:u w:val="single"/>
        </w:rPr>
      </w:pPr>
    </w:p>
    <w:p w14:paraId="626586F6" w14:textId="77777777" w:rsidR="00F8621B" w:rsidRDefault="00F8621B" w:rsidP="00C1036A">
      <w:pPr>
        <w:spacing w:after="0" w:line="240" w:lineRule="auto"/>
        <w:ind w:firstLine="360"/>
        <w:rPr>
          <w:rFonts w:ascii="Times New Roman" w:hAnsi="Times New Roman" w:cs="Times New Roman"/>
          <w:b/>
          <w:sz w:val="24"/>
          <w:szCs w:val="24"/>
          <w:u w:val="single"/>
        </w:rPr>
      </w:pPr>
    </w:p>
    <w:p w14:paraId="7B815DE2" w14:textId="77777777" w:rsidR="00F8621B" w:rsidRDefault="00F8621B" w:rsidP="00C1036A">
      <w:pPr>
        <w:spacing w:after="0" w:line="240" w:lineRule="auto"/>
        <w:ind w:firstLine="360"/>
        <w:rPr>
          <w:rFonts w:ascii="Times New Roman" w:hAnsi="Times New Roman" w:cs="Times New Roman"/>
          <w:b/>
          <w:sz w:val="24"/>
          <w:szCs w:val="24"/>
          <w:u w:val="single"/>
        </w:rPr>
      </w:pPr>
    </w:p>
    <w:p w14:paraId="6B2E491F" w14:textId="22E2A120" w:rsidR="00F8621B" w:rsidRPr="0096178D" w:rsidRDefault="00F8621B" w:rsidP="001848A6">
      <w:pPr>
        <w:jc w:val="both"/>
        <w:rPr>
          <w:rFonts w:ascii="Times New Roman" w:hAnsi="Times New Roman" w:cs="Times New Roman"/>
          <w:sz w:val="24"/>
          <w:szCs w:val="24"/>
        </w:rPr>
      </w:pPr>
      <w:r>
        <w:rPr>
          <w:rFonts w:ascii="Times New Roman" w:hAnsi="Times New Roman" w:cs="Times New Roman"/>
          <w:sz w:val="24"/>
          <w:szCs w:val="24"/>
        </w:rPr>
        <w:t>The second model of the stud shown in Figure 12 below modeled the stud in the hole of the table so that the stud could not move in all three directions (x, y, and z). The threads of the stud were bounded in all ways. The results for this</w:t>
      </w:r>
      <w:r w:rsidR="00A07D77">
        <w:rPr>
          <w:rFonts w:ascii="Times New Roman" w:hAnsi="Times New Roman" w:cs="Times New Roman"/>
          <w:sz w:val="24"/>
          <w:szCs w:val="24"/>
        </w:rPr>
        <w:t xml:space="preserve"> stud were slightly skewed which is </w:t>
      </w:r>
      <w:r>
        <w:rPr>
          <w:rFonts w:ascii="Times New Roman" w:hAnsi="Times New Roman" w:cs="Times New Roman"/>
          <w:sz w:val="24"/>
          <w:szCs w:val="24"/>
        </w:rPr>
        <w:t xml:space="preserve">shown by the stretched finite elements. </w:t>
      </w:r>
      <w:r w:rsidR="001848A6">
        <w:rPr>
          <w:rFonts w:ascii="Times New Roman" w:hAnsi="Times New Roman" w:cs="Times New Roman"/>
          <w:sz w:val="24"/>
          <w:szCs w:val="24"/>
        </w:rPr>
        <w:t>For this model, the maximum stress was 10600.47 psi and maximum deflection is 12.881e-6 in. Assuming the yield stress of the stud is 40,000 psi, the factor of safety (FS) would be 3.773.</w:t>
      </w:r>
    </w:p>
    <w:p w14:paraId="790C05DB" w14:textId="77777777" w:rsidR="00F8621B" w:rsidRDefault="00F8621B" w:rsidP="00C1036A">
      <w:pPr>
        <w:spacing w:after="0" w:line="240" w:lineRule="auto"/>
        <w:ind w:firstLine="360"/>
        <w:rPr>
          <w:rFonts w:ascii="Times New Roman" w:hAnsi="Times New Roman" w:cs="Times New Roman"/>
          <w:b/>
          <w:sz w:val="24"/>
          <w:szCs w:val="24"/>
          <w:u w:val="single"/>
        </w:rPr>
      </w:pPr>
    </w:p>
    <w:p w14:paraId="0855094B" w14:textId="41522B75" w:rsidR="00774EF4" w:rsidRDefault="00774EF4" w:rsidP="00C1036A">
      <w:pPr>
        <w:spacing w:after="0" w:line="240" w:lineRule="auto"/>
        <w:ind w:firstLine="360"/>
        <w:rPr>
          <w:rFonts w:ascii="Times New Roman" w:hAnsi="Times New Roman" w:cs="Times New Roman"/>
          <w:b/>
          <w:sz w:val="24"/>
          <w:szCs w:val="24"/>
          <w:u w:val="single"/>
        </w:rPr>
      </w:pPr>
      <w:r>
        <w:rPr>
          <w:noProof/>
        </w:rPr>
        <w:drawing>
          <wp:inline distT="0" distB="0" distL="0" distR="0" wp14:anchorId="0859FD9A" wp14:editId="3315B28C">
            <wp:extent cx="5943600" cy="33051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305175"/>
                    </a:xfrm>
                    <a:prstGeom prst="rect">
                      <a:avLst/>
                    </a:prstGeom>
                  </pic:spPr>
                </pic:pic>
              </a:graphicData>
            </a:graphic>
          </wp:inline>
        </w:drawing>
      </w:r>
    </w:p>
    <w:p w14:paraId="1EB2264B" w14:textId="77777777" w:rsidR="001848A6" w:rsidRDefault="001848A6" w:rsidP="001848A6">
      <w:pPr>
        <w:spacing w:after="0" w:line="240" w:lineRule="auto"/>
        <w:ind w:firstLine="360"/>
        <w:jc w:val="center"/>
        <w:rPr>
          <w:rFonts w:ascii="Times New Roman" w:hAnsi="Times New Roman" w:cs="Times New Roman"/>
          <w:b/>
          <w:sz w:val="24"/>
          <w:szCs w:val="24"/>
        </w:rPr>
      </w:pPr>
    </w:p>
    <w:p w14:paraId="3FA3A5E1" w14:textId="47995CAC" w:rsidR="001848A6" w:rsidRPr="00E8695E" w:rsidRDefault="001848A6" w:rsidP="001848A6">
      <w:pPr>
        <w:spacing w:after="0" w:line="240" w:lineRule="auto"/>
        <w:ind w:firstLine="360"/>
        <w:jc w:val="center"/>
        <w:rPr>
          <w:rFonts w:ascii="Times New Roman" w:hAnsi="Times New Roman" w:cs="Times New Roman"/>
          <w:sz w:val="24"/>
          <w:szCs w:val="24"/>
        </w:rPr>
      </w:pPr>
      <w:r w:rsidRPr="001848A6">
        <w:rPr>
          <w:rFonts w:ascii="Times New Roman" w:hAnsi="Times New Roman" w:cs="Times New Roman"/>
          <w:b/>
          <w:sz w:val="24"/>
          <w:szCs w:val="24"/>
        </w:rPr>
        <w:t>Figure 12:</w:t>
      </w:r>
      <w:r>
        <w:rPr>
          <w:rFonts w:ascii="Times New Roman" w:hAnsi="Times New Roman" w:cs="Times New Roman"/>
          <w:b/>
          <w:sz w:val="24"/>
          <w:szCs w:val="24"/>
        </w:rPr>
        <w:t xml:space="preserve"> </w:t>
      </w:r>
      <w:r>
        <w:rPr>
          <w:rFonts w:ascii="Times New Roman" w:hAnsi="Times New Roman" w:cs="Times New Roman"/>
          <w:sz w:val="24"/>
          <w:szCs w:val="24"/>
        </w:rPr>
        <w:t xml:space="preserve">Abaqus modeled One-Ended Threaded Stud with boundary conditions for all direction from the table. </w:t>
      </w:r>
    </w:p>
    <w:p w14:paraId="2C5A200C" w14:textId="3373D98C" w:rsidR="00774EF4" w:rsidRPr="001848A6" w:rsidRDefault="00774EF4" w:rsidP="001848A6">
      <w:pPr>
        <w:spacing w:after="0" w:line="240" w:lineRule="auto"/>
        <w:ind w:firstLine="360"/>
        <w:jc w:val="center"/>
        <w:rPr>
          <w:rFonts w:ascii="Times New Roman" w:hAnsi="Times New Roman" w:cs="Times New Roman"/>
          <w:sz w:val="24"/>
          <w:szCs w:val="24"/>
        </w:rPr>
      </w:pPr>
    </w:p>
    <w:p w14:paraId="6921C672" w14:textId="77777777" w:rsidR="001848A6" w:rsidRDefault="001848A6" w:rsidP="00C1036A">
      <w:pPr>
        <w:spacing w:after="0" w:line="240" w:lineRule="auto"/>
        <w:ind w:firstLine="360"/>
        <w:rPr>
          <w:rFonts w:ascii="Times New Roman" w:hAnsi="Times New Roman" w:cs="Times New Roman"/>
          <w:b/>
          <w:sz w:val="24"/>
          <w:szCs w:val="24"/>
          <w:u w:val="single"/>
        </w:rPr>
      </w:pPr>
    </w:p>
    <w:p w14:paraId="1349C37A" w14:textId="52D09488" w:rsidR="001848A6" w:rsidRPr="00FB0FD4" w:rsidRDefault="001848A6" w:rsidP="001848A6">
      <w:pPr>
        <w:jc w:val="both"/>
        <w:rPr>
          <w:rFonts w:ascii="Times New Roman" w:hAnsi="Times New Roman" w:cs="Times New Roman"/>
          <w:sz w:val="24"/>
          <w:szCs w:val="24"/>
        </w:rPr>
      </w:pPr>
      <w:r>
        <w:rPr>
          <w:rFonts w:ascii="Times New Roman" w:hAnsi="Times New Roman" w:cs="Times New Roman"/>
          <w:sz w:val="24"/>
          <w:szCs w:val="24"/>
        </w:rPr>
        <w:t xml:space="preserve">There was no model created for a stud that would touch the table but not go into the table. From the two modeled results, the stud looks very sturdy, and it should be able to withstand the load placed on it. This was a rough model of what the stress looks like on this stud so there are definitely discrepancies in the results. The main issues with the model were defining the boundary conditions for the stud in the table since it was bounded by the hole but it just sits in the hole. Through multiple test, </w:t>
      </w:r>
      <w:r w:rsidR="00330E25">
        <w:rPr>
          <w:rFonts w:ascii="Times New Roman" w:hAnsi="Times New Roman" w:cs="Times New Roman"/>
          <w:sz w:val="24"/>
          <w:szCs w:val="24"/>
        </w:rPr>
        <w:t>our team discovered that i</w:t>
      </w:r>
      <w:r>
        <w:rPr>
          <w:rFonts w:ascii="Times New Roman" w:hAnsi="Times New Roman" w:cs="Times New Roman"/>
          <w:sz w:val="24"/>
          <w:szCs w:val="24"/>
        </w:rPr>
        <w:t xml:space="preserve">t was better to model the part using U1=0, U2=0, and U3=0 (boundary conditions in all directions) because it produced better factors of safety. Finally, the results are skewed because </w:t>
      </w:r>
      <w:r w:rsidR="00330E25">
        <w:rPr>
          <w:rFonts w:ascii="Times New Roman" w:hAnsi="Times New Roman" w:cs="Times New Roman"/>
          <w:sz w:val="24"/>
          <w:szCs w:val="24"/>
        </w:rPr>
        <w:t>there were</w:t>
      </w:r>
      <w:r>
        <w:rPr>
          <w:rFonts w:ascii="Times New Roman" w:hAnsi="Times New Roman" w:cs="Times New Roman"/>
          <w:sz w:val="24"/>
          <w:szCs w:val="24"/>
        </w:rPr>
        <w:t xml:space="preserve"> issues with meshing the imported part so the part’s actual results will vary from the model. Because of the issues meshing, along with the large than actual applied load of 500 lb/in</w:t>
      </w:r>
      <w:r>
        <w:rPr>
          <w:rFonts w:ascii="Times New Roman" w:hAnsi="Times New Roman" w:cs="Times New Roman"/>
          <w:sz w:val="24"/>
          <w:szCs w:val="24"/>
          <w:vertAlign w:val="superscript"/>
        </w:rPr>
        <w:t>2</w:t>
      </w:r>
      <w:r w:rsidR="00330E25">
        <w:rPr>
          <w:rFonts w:ascii="Times New Roman" w:hAnsi="Times New Roman" w:cs="Times New Roman"/>
          <w:sz w:val="24"/>
          <w:szCs w:val="24"/>
        </w:rPr>
        <w:t>, it was</w:t>
      </w:r>
      <w:r>
        <w:rPr>
          <w:rFonts w:ascii="Times New Roman" w:hAnsi="Times New Roman" w:cs="Times New Roman"/>
          <w:sz w:val="24"/>
          <w:szCs w:val="24"/>
        </w:rPr>
        <w:t xml:space="preserve"> believe</w:t>
      </w:r>
      <w:r w:rsidR="00330E25">
        <w:rPr>
          <w:rFonts w:ascii="Times New Roman" w:hAnsi="Times New Roman" w:cs="Times New Roman"/>
          <w:sz w:val="24"/>
          <w:szCs w:val="24"/>
        </w:rPr>
        <w:t>d</w:t>
      </w:r>
      <w:r>
        <w:rPr>
          <w:rFonts w:ascii="Times New Roman" w:hAnsi="Times New Roman" w:cs="Times New Roman"/>
          <w:sz w:val="24"/>
          <w:szCs w:val="24"/>
        </w:rPr>
        <w:t xml:space="preserve"> the factors of safety found from this process are very low compared to the actual performance of the stud.</w:t>
      </w:r>
    </w:p>
    <w:p w14:paraId="1A254A18" w14:textId="6EDC44D6" w:rsidR="0081669B" w:rsidRPr="00556EE5" w:rsidRDefault="0081669B" w:rsidP="00C1036A">
      <w:pPr>
        <w:spacing w:after="0" w:line="240" w:lineRule="auto"/>
        <w:ind w:firstLine="360"/>
        <w:rPr>
          <w:rFonts w:ascii="Times New Roman" w:hAnsi="Times New Roman" w:cs="Times New Roman"/>
          <w:sz w:val="24"/>
          <w:szCs w:val="24"/>
        </w:rPr>
      </w:pPr>
    </w:p>
    <w:p w14:paraId="23984773" w14:textId="77777777" w:rsidR="0081669B" w:rsidRDefault="0081669B" w:rsidP="00C1036A">
      <w:pPr>
        <w:spacing w:after="0" w:line="240" w:lineRule="auto"/>
        <w:ind w:firstLine="360"/>
        <w:rPr>
          <w:rFonts w:ascii="Times New Roman" w:hAnsi="Times New Roman" w:cs="Times New Roman"/>
          <w:b/>
          <w:sz w:val="24"/>
          <w:szCs w:val="24"/>
          <w:u w:val="single"/>
        </w:rPr>
      </w:pPr>
    </w:p>
    <w:p w14:paraId="7F975397" w14:textId="279A31E7" w:rsidR="00D51260" w:rsidRDefault="00D51260" w:rsidP="00D51260">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Appendix C: Detailed Shop Drawings</w:t>
      </w:r>
    </w:p>
    <w:p w14:paraId="314EF776" w14:textId="77777777" w:rsidR="005E2D05" w:rsidRPr="00D20496" w:rsidRDefault="005E2D05" w:rsidP="005706B4">
      <w:pPr>
        <w:spacing w:after="0" w:line="240" w:lineRule="auto"/>
        <w:rPr>
          <w:rFonts w:ascii="Times New Roman" w:hAnsi="Times New Roman" w:cs="Times New Roman"/>
          <w:sz w:val="24"/>
          <w:szCs w:val="24"/>
        </w:rPr>
      </w:pPr>
    </w:p>
    <w:p w14:paraId="3D783DDD" w14:textId="10F42C80" w:rsidR="005E2D05" w:rsidRDefault="00B37897" w:rsidP="00B37897">
      <w:pPr>
        <w:spacing w:after="0" w:line="240" w:lineRule="auto"/>
        <w:jc w:val="cente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14:anchorId="203B174A" wp14:editId="0BF042E3">
            <wp:extent cx="4375995" cy="3257550"/>
            <wp:effectExtent l="0" t="0" r="5715"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06162" cy="3280007"/>
                    </a:xfrm>
                    <a:prstGeom prst="rect">
                      <a:avLst/>
                    </a:prstGeom>
                    <a:noFill/>
                    <a:ln>
                      <a:noFill/>
                    </a:ln>
                  </pic:spPr>
                </pic:pic>
              </a:graphicData>
            </a:graphic>
          </wp:inline>
        </w:drawing>
      </w:r>
    </w:p>
    <w:p w14:paraId="48EA1283" w14:textId="77777777" w:rsidR="005E2D05" w:rsidRDefault="005E2D05" w:rsidP="009E24EF">
      <w:pPr>
        <w:spacing w:after="0" w:line="240" w:lineRule="auto"/>
        <w:rPr>
          <w:rFonts w:ascii="Times New Roman" w:hAnsi="Times New Roman" w:cs="Times New Roman"/>
          <w:b/>
          <w:sz w:val="24"/>
          <w:szCs w:val="24"/>
          <w:u w:val="single"/>
        </w:rPr>
      </w:pPr>
    </w:p>
    <w:p w14:paraId="1A0A1E23" w14:textId="347B38D6" w:rsidR="00417EF1" w:rsidRDefault="001C6B4B" w:rsidP="003425DE">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Figure 13</w:t>
      </w:r>
      <w:r w:rsidR="003425DE">
        <w:rPr>
          <w:rFonts w:ascii="Times New Roman" w:hAnsi="Times New Roman" w:cs="Times New Roman"/>
          <w:b/>
          <w:sz w:val="24"/>
          <w:szCs w:val="24"/>
        </w:rPr>
        <w:t>:</w:t>
      </w:r>
      <w:r w:rsidR="003425DE">
        <w:rPr>
          <w:rFonts w:ascii="Times New Roman" w:hAnsi="Times New Roman" w:cs="Times New Roman"/>
          <w:sz w:val="24"/>
          <w:szCs w:val="24"/>
        </w:rPr>
        <w:t xml:space="preserve"> Final </w:t>
      </w:r>
      <w:r w:rsidR="005512CA">
        <w:rPr>
          <w:rFonts w:ascii="Times New Roman" w:hAnsi="Times New Roman" w:cs="Times New Roman"/>
          <w:sz w:val="24"/>
          <w:szCs w:val="24"/>
        </w:rPr>
        <w:t>Set-band</w:t>
      </w:r>
      <w:r w:rsidR="003425DE">
        <w:rPr>
          <w:rFonts w:ascii="Times New Roman" w:hAnsi="Times New Roman" w:cs="Times New Roman"/>
          <w:sz w:val="24"/>
          <w:szCs w:val="24"/>
        </w:rPr>
        <w:t xml:space="preserve"> Configuration with Threaded Holes</w:t>
      </w:r>
    </w:p>
    <w:p w14:paraId="1EC61455" w14:textId="77777777" w:rsidR="00863794" w:rsidRPr="003425DE" w:rsidRDefault="00863794" w:rsidP="003425DE">
      <w:pPr>
        <w:spacing w:after="0" w:line="240" w:lineRule="auto"/>
        <w:jc w:val="center"/>
        <w:rPr>
          <w:rFonts w:ascii="Times New Roman" w:hAnsi="Times New Roman" w:cs="Times New Roman"/>
          <w:sz w:val="24"/>
          <w:szCs w:val="24"/>
        </w:rPr>
      </w:pPr>
    </w:p>
    <w:p w14:paraId="56D51384" w14:textId="4A69C66F" w:rsidR="005E2D05" w:rsidRDefault="00C31F9A" w:rsidP="00B37897">
      <w:pPr>
        <w:spacing w:after="0" w:line="240" w:lineRule="auto"/>
        <w:jc w:val="cente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14:anchorId="7735DD14" wp14:editId="5CC38CA2">
            <wp:extent cx="5448300" cy="2968468"/>
            <wp:effectExtent l="0" t="0" r="0" b="381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48300" cy="2968468"/>
                    </a:xfrm>
                    <a:prstGeom prst="rect">
                      <a:avLst/>
                    </a:prstGeom>
                    <a:noFill/>
                    <a:ln>
                      <a:noFill/>
                    </a:ln>
                  </pic:spPr>
                </pic:pic>
              </a:graphicData>
            </a:graphic>
          </wp:inline>
        </w:drawing>
      </w:r>
    </w:p>
    <w:p w14:paraId="475A8652" w14:textId="77777777" w:rsidR="005E2D05" w:rsidRDefault="005E2D05" w:rsidP="009E24EF">
      <w:pPr>
        <w:spacing w:after="0" w:line="240" w:lineRule="auto"/>
        <w:rPr>
          <w:rFonts w:ascii="Times New Roman" w:hAnsi="Times New Roman" w:cs="Times New Roman"/>
          <w:b/>
          <w:sz w:val="24"/>
          <w:szCs w:val="24"/>
          <w:u w:val="single"/>
        </w:rPr>
      </w:pPr>
    </w:p>
    <w:p w14:paraId="76DFC9AF" w14:textId="1773BF13" w:rsidR="005E2D05" w:rsidRPr="003425DE" w:rsidRDefault="00863794" w:rsidP="003425DE">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Figure 1</w:t>
      </w:r>
      <w:r w:rsidR="001C6B4B">
        <w:rPr>
          <w:rFonts w:ascii="Times New Roman" w:hAnsi="Times New Roman" w:cs="Times New Roman"/>
          <w:b/>
          <w:sz w:val="24"/>
          <w:szCs w:val="24"/>
        </w:rPr>
        <w:t>4</w:t>
      </w:r>
      <w:r w:rsidR="003425DE">
        <w:rPr>
          <w:rFonts w:ascii="Times New Roman" w:hAnsi="Times New Roman" w:cs="Times New Roman"/>
          <w:sz w:val="24"/>
          <w:szCs w:val="24"/>
        </w:rPr>
        <w:t xml:space="preserve">: </w:t>
      </w:r>
      <w:r>
        <w:rPr>
          <w:rFonts w:ascii="Times New Roman" w:hAnsi="Times New Roman" w:cs="Times New Roman"/>
          <w:sz w:val="24"/>
          <w:szCs w:val="24"/>
        </w:rPr>
        <w:t xml:space="preserve">One-Ended Threaded Stud </w:t>
      </w:r>
      <w:r w:rsidR="005512CA">
        <w:rPr>
          <w:rFonts w:ascii="Times New Roman" w:hAnsi="Times New Roman" w:cs="Times New Roman"/>
          <w:sz w:val="24"/>
          <w:szCs w:val="24"/>
        </w:rPr>
        <w:t>Set-band</w:t>
      </w:r>
      <w:r w:rsidR="003425DE">
        <w:rPr>
          <w:rFonts w:ascii="Times New Roman" w:hAnsi="Times New Roman" w:cs="Times New Roman"/>
          <w:sz w:val="24"/>
          <w:szCs w:val="24"/>
        </w:rPr>
        <w:t xml:space="preserve"> Attached to the Router Table</w:t>
      </w:r>
    </w:p>
    <w:p w14:paraId="02492CDF" w14:textId="77777777" w:rsidR="005E2D05" w:rsidRDefault="005E2D05" w:rsidP="009E24EF">
      <w:pPr>
        <w:spacing w:after="0" w:line="240" w:lineRule="auto"/>
        <w:rPr>
          <w:rFonts w:ascii="Times New Roman" w:hAnsi="Times New Roman" w:cs="Times New Roman"/>
          <w:b/>
          <w:sz w:val="24"/>
          <w:szCs w:val="24"/>
          <w:u w:val="single"/>
        </w:rPr>
      </w:pPr>
    </w:p>
    <w:p w14:paraId="355B6A98" w14:textId="77777777" w:rsidR="00417EF1" w:rsidRDefault="00417EF1" w:rsidP="009E24EF">
      <w:pPr>
        <w:spacing w:after="0" w:line="240" w:lineRule="auto"/>
        <w:rPr>
          <w:rFonts w:ascii="Times New Roman" w:hAnsi="Times New Roman" w:cs="Times New Roman"/>
          <w:b/>
          <w:sz w:val="24"/>
          <w:szCs w:val="24"/>
          <w:u w:val="single"/>
        </w:rPr>
      </w:pPr>
    </w:p>
    <w:p w14:paraId="2B29DA2D" w14:textId="77777777" w:rsidR="005E2D05" w:rsidRDefault="005E2D05" w:rsidP="009E24EF">
      <w:pPr>
        <w:spacing w:after="0" w:line="240" w:lineRule="auto"/>
        <w:rPr>
          <w:rFonts w:ascii="Times New Roman" w:hAnsi="Times New Roman" w:cs="Times New Roman"/>
          <w:b/>
          <w:sz w:val="24"/>
          <w:szCs w:val="24"/>
          <w:u w:val="single"/>
        </w:rPr>
      </w:pPr>
    </w:p>
    <w:p w14:paraId="0176EAF9" w14:textId="780B5B9B" w:rsidR="006144C6" w:rsidRDefault="00C31F9A" w:rsidP="00B37897">
      <w:pPr>
        <w:spacing w:after="0" w:line="240" w:lineRule="auto"/>
        <w:jc w:val="center"/>
        <w:rPr>
          <w:rFonts w:ascii="Times New Roman" w:hAnsi="Times New Roman" w:cs="Times New Roman"/>
          <w:b/>
          <w:sz w:val="24"/>
          <w:szCs w:val="24"/>
          <w:u w:val="single"/>
        </w:rPr>
      </w:pPr>
      <w:r>
        <w:rPr>
          <w:rFonts w:ascii="Times New Roman" w:hAnsi="Times New Roman" w:cs="Times New Roman"/>
          <w:b/>
          <w:noProof/>
          <w:sz w:val="24"/>
          <w:szCs w:val="24"/>
          <w:u w:val="single"/>
        </w:rPr>
        <w:lastRenderedPageBreak/>
        <w:drawing>
          <wp:inline distT="0" distB="0" distL="0" distR="0" wp14:anchorId="323CC0FB" wp14:editId="5C32F05F">
            <wp:extent cx="5943600" cy="2922362"/>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922362"/>
                    </a:xfrm>
                    <a:prstGeom prst="rect">
                      <a:avLst/>
                    </a:prstGeom>
                    <a:noFill/>
                    <a:ln>
                      <a:noFill/>
                    </a:ln>
                  </pic:spPr>
                </pic:pic>
              </a:graphicData>
            </a:graphic>
          </wp:inline>
        </w:drawing>
      </w:r>
    </w:p>
    <w:p w14:paraId="24B8244C" w14:textId="77777777" w:rsidR="005E2D05" w:rsidRDefault="005E2D05" w:rsidP="009E24EF">
      <w:pPr>
        <w:spacing w:after="0" w:line="240" w:lineRule="auto"/>
        <w:rPr>
          <w:rFonts w:ascii="Times New Roman" w:hAnsi="Times New Roman" w:cs="Times New Roman"/>
          <w:b/>
          <w:sz w:val="24"/>
          <w:szCs w:val="24"/>
          <w:u w:val="single"/>
        </w:rPr>
      </w:pPr>
    </w:p>
    <w:p w14:paraId="3104D48C" w14:textId="200DCFA6" w:rsidR="005E2D05" w:rsidRPr="00FA7049" w:rsidRDefault="001C6B4B" w:rsidP="00FA704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Figure 15</w:t>
      </w:r>
      <w:r w:rsidR="003425DE">
        <w:rPr>
          <w:rFonts w:ascii="Times New Roman" w:hAnsi="Times New Roman" w:cs="Times New Roman"/>
          <w:b/>
          <w:sz w:val="24"/>
          <w:szCs w:val="24"/>
        </w:rPr>
        <w:t>:</w:t>
      </w:r>
      <w:r w:rsidR="003425DE">
        <w:rPr>
          <w:rFonts w:ascii="Times New Roman" w:hAnsi="Times New Roman" w:cs="Times New Roman"/>
          <w:sz w:val="24"/>
          <w:szCs w:val="24"/>
        </w:rPr>
        <w:t xml:space="preserve"> Closer View of the</w:t>
      </w:r>
      <w:r w:rsidR="00863794">
        <w:rPr>
          <w:rFonts w:ascii="Times New Roman" w:hAnsi="Times New Roman" w:cs="Times New Roman"/>
          <w:sz w:val="24"/>
          <w:szCs w:val="24"/>
        </w:rPr>
        <w:t xml:space="preserve"> Final</w:t>
      </w:r>
      <w:r w:rsidR="003425DE">
        <w:rPr>
          <w:rFonts w:ascii="Times New Roman" w:hAnsi="Times New Roman" w:cs="Times New Roman"/>
          <w:sz w:val="24"/>
          <w:szCs w:val="24"/>
        </w:rPr>
        <w:t xml:space="preserve"> </w:t>
      </w:r>
      <w:r w:rsidR="005512CA">
        <w:rPr>
          <w:rFonts w:ascii="Times New Roman" w:hAnsi="Times New Roman" w:cs="Times New Roman"/>
          <w:sz w:val="24"/>
          <w:szCs w:val="24"/>
        </w:rPr>
        <w:t>Set-band</w:t>
      </w:r>
      <w:r w:rsidR="00863794">
        <w:rPr>
          <w:rFonts w:ascii="Times New Roman" w:hAnsi="Times New Roman" w:cs="Times New Roman"/>
          <w:sz w:val="24"/>
          <w:szCs w:val="24"/>
        </w:rPr>
        <w:t xml:space="preserve"> Setup.</w:t>
      </w:r>
    </w:p>
    <w:p w14:paraId="01CA0C0A" w14:textId="77777777" w:rsidR="006144C6" w:rsidRDefault="006144C6" w:rsidP="009E24EF">
      <w:pPr>
        <w:spacing w:after="0" w:line="240" w:lineRule="auto"/>
        <w:rPr>
          <w:rFonts w:ascii="Times New Roman" w:hAnsi="Times New Roman" w:cs="Times New Roman"/>
          <w:b/>
          <w:sz w:val="24"/>
          <w:szCs w:val="24"/>
          <w:u w:val="single"/>
        </w:rPr>
      </w:pPr>
    </w:p>
    <w:p w14:paraId="7FA2704D" w14:textId="77777777" w:rsidR="006144C6" w:rsidRDefault="006144C6" w:rsidP="009E24EF">
      <w:pPr>
        <w:spacing w:after="0" w:line="240" w:lineRule="auto"/>
        <w:rPr>
          <w:noProof/>
        </w:rPr>
      </w:pPr>
    </w:p>
    <w:p w14:paraId="66C631D5" w14:textId="02B48CA0" w:rsidR="006144C6" w:rsidRDefault="006144C6" w:rsidP="009E24EF">
      <w:pPr>
        <w:spacing w:after="0" w:line="240" w:lineRule="auto"/>
        <w:rPr>
          <w:rFonts w:ascii="Times New Roman" w:hAnsi="Times New Roman" w:cs="Times New Roman"/>
          <w:b/>
          <w:sz w:val="24"/>
          <w:szCs w:val="24"/>
          <w:u w:val="single"/>
        </w:rPr>
      </w:pPr>
      <w:r>
        <w:rPr>
          <w:noProof/>
        </w:rPr>
        <w:drawing>
          <wp:inline distT="0" distB="0" distL="0" distR="0" wp14:anchorId="63838135" wp14:editId="3A6E1D4B">
            <wp:extent cx="5734050" cy="2571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16216"/>
                    <a:stretch/>
                  </pic:blipFill>
                  <pic:spPr bwMode="auto">
                    <a:xfrm>
                      <a:off x="0" y="0"/>
                      <a:ext cx="5734050" cy="2571750"/>
                    </a:xfrm>
                    <a:prstGeom prst="rect">
                      <a:avLst/>
                    </a:prstGeom>
                    <a:ln>
                      <a:noFill/>
                    </a:ln>
                    <a:extLst>
                      <a:ext uri="{53640926-AAD7-44D8-BBD7-CCE9431645EC}">
                        <a14:shadowObscured xmlns:a14="http://schemas.microsoft.com/office/drawing/2010/main"/>
                      </a:ext>
                    </a:extLst>
                  </pic:spPr>
                </pic:pic>
              </a:graphicData>
            </a:graphic>
          </wp:inline>
        </w:drawing>
      </w:r>
    </w:p>
    <w:p w14:paraId="7685F705" w14:textId="77777777" w:rsidR="004A2812" w:rsidRDefault="004A2812" w:rsidP="009E24EF">
      <w:pPr>
        <w:spacing w:after="0" w:line="240" w:lineRule="auto"/>
        <w:rPr>
          <w:rFonts w:ascii="Times New Roman" w:hAnsi="Times New Roman" w:cs="Times New Roman"/>
          <w:b/>
          <w:sz w:val="24"/>
          <w:szCs w:val="24"/>
          <w:u w:val="single"/>
        </w:rPr>
      </w:pPr>
    </w:p>
    <w:p w14:paraId="15BB4591" w14:textId="5E32FFF1" w:rsidR="006144C6" w:rsidRPr="006144C6" w:rsidRDefault="001C6B4B" w:rsidP="006144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Figure 16</w:t>
      </w:r>
      <w:r w:rsidR="006144C6" w:rsidRPr="006144C6">
        <w:rPr>
          <w:rFonts w:ascii="Times New Roman" w:hAnsi="Times New Roman" w:cs="Times New Roman"/>
          <w:b/>
          <w:sz w:val="24"/>
          <w:szCs w:val="24"/>
        </w:rPr>
        <w:t xml:space="preserve">: </w:t>
      </w:r>
      <w:r w:rsidR="00E80919" w:rsidRPr="00E80919">
        <w:rPr>
          <w:rFonts w:ascii="Times New Roman" w:hAnsi="Times New Roman" w:cs="Times New Roman"/>
          <w:sz w:val="24"/>
          <w:szCs w:val="24"/>
        </w:rPr>
        <w:t>An Approximate Diagram of the One-Ended Threaded Stud.</w:t>
      </w:r>
    </w:p>
    <w:p w14:paraId="215ACBF6" w14:textId="77777777" w:rsidR="005E2D05" w:rsidRDefault="005E2D05" w:rsidP="009E24EF">
      <w:pPr>
        <w:spacing w:after="0" w:line="240" w:lineRule="auto"/>
        <w:rPr>
          <w:rFonts w:ascii="Times New Roman" w:hAnsi="Times New Roman" w:cs="Times New Roman"/>
          <w:b/>
          <w:sz w:val="24"/>
          <w:szCs w:val="24"/>
          <w:u w:val="single"/>
        </w:rPr>
      </w:pPr>
    </w:p>
    <w:p w14:paraId="35327A30" w14:textId="55DEAEC6" w:rsidR="0049081F" w:rsidRDefault="006144C6" w:rsidP="009E24EF">
      <w:pPr>
        <w:spacing w:after="0" w:line="240" w:lineRule="auto"/>
        <w:rPr>
          <w:rFonts w:ascii="Times New Roman" w:hAnsi="Times New Roman" w:cs="Times New Roman"/>
          <w:b/>
          <w:sz w:val="24"/>
          <w:szCs w:val="24"/>
          <w:u w:val="single"/>
        </w:rPr>
      </w:pPr>
      <w:r>
        <w:rPr>
          <w:noProof/>
        </w:rPr>
        <w:lastRenderedPageBreak/>
        <w:drawing>
          <wp:inline distT="0" distB="0" distL="0" distR="0" wp14:anchorId="5AE3D671" wp14:editId="35C5FE9B">
            <wp:extent cx="6296272" cy="4686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98394" cy="4687879"/>
                    </a:xfrm>
                    <a:prstGeom prst="rect">
                      <a:avLst/>
                    </a:prstGeom>
                  </pic:spPr>
                </pic:pic>
              </a:graphicData>
            </a:graphic>
          </wp:inline>
        </w:drawing>
      </w:r>
    </w:p>
    <w:p w14:paraId="29652C85" w14:textId="77777777" w:rsidR="0049081F" w:rsidRDefault="0049081F" w:rsidP="0049081F">
      <w:pPr>
        <w:spacing w:after="0" w:line="240" w:lineRule="auto"/>
        <w:jc w:val="center"/>
        <w:rPr>
          <w:rFonts w:ascii="Times New Roman" w:hAnsi="Times New Roman" w:cs="Times New Roman"/>
          <w:b/>
          <w:sz w:val="24"/>
          <w:szCs w:val="24"/>
          <w:u w:val="single"/>
        </w:rPr>
      </w:pPr>
    </w:p>
    <w:p w14:paraId="57695D4B" w14:textId="1EBCF5EA" w:rsidR="0049081F" w:rsidRPr="0049081F" w:rsidRDefault="001C6B4B" w:rsidP="0049081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Figure 17</w:t>
      </w:r>
      <w:r w:rsidR="0049081F">
        <w:rPr>
          <w:rFonts w:ascii="Times New Roman" w:hAnsi="Times New Roman" w:cs="Times New Roman"/>
          <w:b/>
          <w:sz w:val="24"/>
          <w:szCs w:val="24"/>
        </w:rPr>
        <w:t>:</w:t>
      </w:r>
      <w:r w:rsidR="0049081F">
        <w:rPr>
          <w:rFonts w:ascii="Times New Roman" w:hAnsi="Times New Roman" w:cs="Times New Roman"/>
          <w:sz w:val="24"/>
          <w:szCs w:val="24"/>
        </w:rPr>
        <w:t xml:space="preserve"> Final Dimensioned Drawing of the </w:t>
      </w:r>
      <w:r w:rsidR="005512CA">
        <w:rPr>
          <w:rFonts w:ascii="Times New Roman" w:hAnsi="Times New Roman" w:cs="Times New Roman"/>
          <w:sz w:val="24"/>
          <w:szCs w:val="24"/>
        </w:rPr>
        <w:t>Set-band</w:t>
      </w:r>
    </w:p>
    <w:p w14:paraId="5D25E7FC" w14:textId="77777777" w:rsidR="00042BBD" w:rsidRDefault="00042BBD" w:rsidP="009E24EF">
      <w:pPr>
        <w:spacing w:after="0" w:line="240" w:lineRule="auto"/>
        <w:rPr>
          <w:rFonts w:ascii="Times New Roman" w:hAnsi="Times New Roman" w:cs="Times New Roman"/>
          <w:b/>
          <w:sz w:val="24"/>
          <w:szCs w:val="24"/>
          <w:u w:val="single"/>
        </w:rPr>
      </w:pPr>
    </w:p>
    <w:p w14:paraId="32D8899D" w14:textId="77777777" w:rsidR="003C07FD" w:rsidRDefault="003C07FD" w:rsidP="009E24EF">
      <w:pPr>
        <w:spacing w:after="0" w:line="240" w:lineRule="auto"/>
        <w:rPr>
          <w:rFonts w:ascii="Times New Roman" w:hAnsi="Times New Roman" w:cs="Times New Roman"/>
          <w:b/>
          <w:sz w:val="24"/>
          <w:szCs w:val="24"/>
          <w:u w:val="single"/>
        </w:rPr>
      </w:pPr>
    </w:p>
    <w:p w14:paraId="7761D700" w14:textId="77777777" w:rsidR="001B229F" w:rsidRDefault="001B229F" w:rsidP="009E24EF">
      <w:pPr>
        <w:spacing w:after="0" w:line="240" w:lineRule="auto"/>
        <w:rPr>
          <w:noProof/>
        </w:rPr>
      </w:pPr>
    </w:p>
    <w:p w14:paraId="4C976692" w14:textId="77777777" w:rsidR="001B229F" w:rsidRDefault="001B229F" w:rsidP="009E24EF">
      <w:pPr>
        <w:spacing w:after="0" w:line="240" w:lineRule="auto"/>
        <w:rPr>
          <w:noProof/>
        </w:rPr>
      </w:pPr>
    </w:p>
    <w:p w14:paraId="15EB705B" w14:textId="1DCD55C7" w:rsidR="001B229F" w:rsidRDefault="001B229F" w:rsidP="009E24EF">
      <w:pPr>
        <w:spacing w:after="0" w:line="240" w:lineRule="auto"/>
        <w:rPr>
          <w:noProof/>
        </w:rPr>
      </w:pPr>
      <w:r>
        <w:rPr>
          <w:noProof/>
        </w:rPr>
        <w:drawing>
          <wp:inline distT="0" distB="0" distL="0" distR="0" wp14:anchorId="69606C9C" wp14:editId="779F50E1">
            <wp:extent cx="6338071" cy="1571625"/>
            <wp:effectExtent l="0" t="0" r="5715" b="0"/>
            <wp:docPr id="21" name="Picture 21" descr="C:\Users\Double-A\AppData\Local\Microsoft\Windows\INetCache\Content.Word\20160421_151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uble-A\AppData\Local\Microsoft\Windows\INetCache\Content.Word\20160421_151752.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35132" t="71726" r="29509" b="11310"/>
                    <a:stretch/>
                  </pic:blipFill>
                  <pic:spPr bwMode="auto">
                    <a:xfrm>
                      <a:off x="0" y="0"/>
                      <a:ext cx="6357046" cy="1576330"/>
                    </a:xfrm>
                    <a:prstGeom prst="rect">
                      <a:avLst/>
                    </a:prstGeom>
                    <a:noFill/>
                    <a:ln>
                      <a:noFill/>
                    </a:ln>
                    <a:extLst>
                      <a:ext uri="{53640926-AAD7-44D8-BBD7-CCE9431645EC}">
                        <a14:shadowObscured xmlns:a14="http://schemas.microsoft.com/office/drawing/2010/main"/>
                      </a:ext>
                    </a:extLst>
                  </pic:spPr>
                </pic:pic>
              </a:graphicData>
            </a:graphic>
          </wp:inline>
        </w:drawing>
      </w:r>
    </w:p>
    <w:p w14:paraId="5DD3F205" w14:textId="77777777" w:rsidR="001B229F" w:rsidRPr="001B229F" w:rsidRDefault="001B229F" w:rsidP="009E24EF">
      <w:pPr>
        <w:spacing w:after="0" w:line="240" w:lineRule="auto"/>
        <w:rPr>
          <w:rFonts w:ascii="Times New Roman" w:hAnsi="Times New Roman" w:cs="Times New Roman"/>
          <w:noProof/>
          <w:sz w:val="24"/>
          <w:szCs w:val="24"/>
        </w:rPr>
      </w:pPr>
    </w:p>
    <w:p w14:paraId="0EF1702D" w14:textId="35EEBAAE" w:rsidR="001B229F" w:rsidRPr="001B229F" w:rsidRDefault="001B229F" w:rsidP="001B229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Figure 18</w:t>
      </w:r>
      <w:r w:rsidRPr="001B229F">
        <w:rPr>
          <w:rFonts w:ascii="Times New Roman" w:hAnsi="Times New Roman" w:cs="Times New Roman"/>
          <w:b/>
          <w:sz w:val="24"/>
          <w:szCs w:val="24"/>
        </w:rPr>
        <w:t>:</w:t>
      </w:r>
      <w:r w:rsidRPr="001B229F">
        <w:rPr>
          <w:rFonts w:ascii="Times New Roman" w:hAnsi="Times New Roman" w:cs="Times New Roman"/>
          <w:sz w:val="24"/>
          <w:szCs w:val="24"/>
        </w:rPr>
        <w:t xml:space="preserve"> Final </w:t>
      </w:r>
      <w:r>
        <w:rPr>
          <w:rFonts w:ascii="Times New Roman" w:hAnsi="Times New Roman" w:cs="Times New Roman"/>
          <w:sz w:val="24"/>
          <w:szCs w:val="24"/>
        </w:rPr>
        <w:t xml:space="preserve">One-Threaded Stud Swing Up Stop Apparatus for Presentation. </w:t>
      </w:r>
    </w:p>
    <w:p w14:paraId="2A68AD88" w14:textId="77777777" w:rsidR="001B229F" w:rsidRPr="001B229F" w:rsidRDefault="001B229F" w:rsidP="009E24EF">
      <w:pPr>
        <w:spacing w:after="0" w:line="240" w:lineRule="auto"/>
        <w:rPr>
          <w:rFonts w:ascii="Times New Roman" w:hAnsi="Times New Roman" w:cs="Times New Roman"/>
          <w:noProof/>
          <w:sz w:val="24"/>
          <w:szCs w:val="24"/>
        </w:rPr>
      </w:pPr>
    </w:p>
    <w:p w14:paraId="38242C05" w14:textId="580D10C9" w:rsidR="003C07FD" w:rsidRDefault="001B229F" w:rsidP="009E24EF">
      <w:pPr>
        <w:spacing w:after="0" w:line="240" w:lineRule="auto"/>
        <w:rPr>
          <w:rFonts w:ascii="Times New Roman" w:hAnsi="Times New Roman" w:cs="Times New Roman"/>
          <w:b/>
          <w:sz w:val="24"/>
          <w:szCs w:val="24"/>
          <w:u w:val="single"/>
        </w:rPr>
      </w:pPr>
      <w:r>
        <w:rPr>
          <w:noProof/>
        </w:rPr>
        <w:lastRenderedPageBreak/>
        <w:drawing>
          <wp:inline distT="0" distB="0" distL="0" distR="0" wp14:anchorId="49688C87" wp14:editId="26BF8503">
            <wp:extent cx="5695950" cy="3200400"/>
            <wp:effectExtent l="0" t="0" r="0" b="0"/>
            <wp:docPr id="18" name="Picture 18" descr="C:\Users\Double-A\AppData\Local\Microsoft\Windows\INetCache\Content.Word\20160421_151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uble-A\AppData\Local\Microsoft\Windows\INetCache\Content.Word\20160421_151752.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7424" r="17948"/>
                    <a:stretch/>
                  </pic:blipFill>
                  <pic:spPr bwMode="auto">
                    <a:xfrm>
                      <a:off x="0" y="0"/>
                      <a:ext cx="5695961" cy="3200406"/>
                    </a:xfrm>
                    <a:prstGeom prst="rect">
                      <a:avLst/>
                    </a:prstGeom>
                    <a:noFill/>
                    <a:ln>
                      <a:noFill/>
                    </a:ln>
                    <a:extLst>
                      <a:ext uri="{53640926-AAD7-44D8-BBD7-CCE9431645EC}">
                        <a14:shadowObscured xmlns:a14="http://schemas.microsoft.com/office/drawing/2010/main"/>
                      </a:ext>
                    </a:extLst>
                  </pic:spPr>
                </pic:pic>
              </a:graphicData>
            </a:graphic>
          </wp:inline>
        </w:drawing>
      </w:r>
    </w:p>
    <w:p w14:paraId="1C5E935E" w14:textId="77777777" w:rsidR="001B229F" w:rsidRDefault="001B229F" w:rsidP="009E24EF">
      <w:pPr>
        <w:spacing w:after="0" w:line="240" w:lineRule="auto"/>
        <w:rPr>
          <w:rFonts w:ascii="Times New Roman" w:hAnsi="Times New Roman" w:cs="Times New Roman"/>
          <w:b/>
          <w:sz w:val="24"/>
          <w:szCs w:val="24"/>
          <w:u w:val="single"/>
        </w:rPr>
      </w:pPr>
    </w:p>
    <w:p w14:paraId="3B9B776B" w14:textId="7ABB5F53" w:rsidR="001B229F" w:rsidRPr="001B229F" w:rsidRDefault="001B229F" w:rsidP="001B229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Figure 19</w:t>
      </w:r>
      <w:r w:rsidRPr="001B229F">
        <w:rPr>
          <w:rFonts w:ascii="Times New Roman" w:hAnsi="Times New Roman" w:cs="Times New Roman"/>
          <w:b/>
          <w:sz w:val="24"/>
          <w:szCs w:val="24"/>
        </w:rPr>
        <w:t>:</w:t>
      </w:r>
      <w:r w:rsidRPr="001B229F">
        <w:rPr>
          <w:rFonts w:ascii="Times New Roman" w:hAnsi="Times New Roman" w:cs="Times New Roman"/>
          <w:sz w:val="24"/>
          <w:szCs w:val="24"/>
        </w:rPr>
        <w:t xml:space="preserve"> </w:t>
      </w:r>
      <w:r>
        <w:rPr>
          <w:rFonts w:ascii="Times New Roman" w:hAnsi="Times New Roman" w:cs="Times New Roman"/>
          <w:sz w:val="24"/>
          <w:szCs w:val="24"/>
        </w:rPr>
        <w:t xml:space="preserve">Presentation of Design.  </w:t>
      </w:r>
    </w:p>
    <w:p w14:paraId="56410941" w14:textId="77777777" w:rsidR="001B229F" w:rsidRPr="001B229F" w:rsidRDefault="001B229F" w:rsidP="001B229F">
      <w:pPr>
        <w:spacing w:after="0" w:line="240" w:lineRule="auto"/>
        <w:rPr>
          <w:rFonts w:ascii="Times New Roman" w:hAnsi="Times New Roman" w:cs="Times New Roman"/>
          <w:noProof/>
          <w:sz w:val="24"/>
          <w:szCs w:val="24"/>
        </w:rPr>
      </w:pPr>
    </w:p>
    <w:p w14:paraId="5EB98971" w14:textId="3ABB398C" w:rsidR="003C07FD" w:rsidRDefault="003C07FD" w:rsidP="009E24EF">
      <w:pPr>
        <w:spacing w:after="0" w:line="240" w:lineRule="auto"/>
        <w:rPr>
          <w:rFonts w:ascii="Times New Roman" w:hAnsi="Times New Roman" w:cs="Times New Roman"/>
          <w:b/>
          <w:sz w:val="24"/>
          <w:szCs w:val="24"/>
          <w:u w:val="single"/>
        </w:rPr>
      </w:pPr>
    </w:p>
    <w:p w14:paraId="0EDA94C9" w14:textId="77777777" w:rsidR="003C07FD" w:rsidRDefault="003C07FD" w:rsidP="009E24EF">
      <w:pPr>
        <w:spacing w:after="0" w:line="240" w:lineRule="auto"/>
        <w:rPr>
          <w:rFonts w:ascii="Times New Roman" w:hAnsi="Times New Roman" w:cs="Times New Roman"/>
          <w:b/>
          <w:sz w:val="24"/>
          <w:szCs w:val="24"/>
          <w:u w:val="single"/>
        </w:rPr>
      </w:pPr>
    </w:p>
    <w:p w14:paraId="728AA999" w14:textId="77777777" w:rsidR="003C07FD" w:rsidRDefault="003C07FD" w:rsidP="009E24EF">
      <w:pPr>
        <w:spacing w:after="0" w:line="240" w:lineRule="auto"/>
        <w:rPr>
          <w:rFonts w:ascii="Times New Roman" w:hAnsi="Times New Roman" w:cs="Times New Roman"/>
          <w:b/>
          <w:sz w:val="24"/>
          <w:szCs w:val="24"/>
          <w:u w:val="single"/>
        </w:rPr>
      </w:pPr>
    </w:p>
    <w:p w14:paraId="4C9956D4" w14:textId="77777777" w:rsidR="003C07FD" w:rsidRDefault="003C07FD" w:rsidP="009E24EF">
      <w:pPr>
        <w:spacing w:after="0" w:line="240" w:lineRule="auto"/>
        <w:rPr>
          <w:rFonts w:ascii="Times New Roman" w:hAnsi="Times New Roman" w:cs="Times New Roman"/>
          <w:b/>
          <w:sz w:val="24"/>
          <w:szCs w:val="24"/>
          <w:u w:val="single"/>
        </w:rPr>
      </w:pPr>
    </w:p>
    <w:p w14:paraId="31A4F3C9" w14:textId="77777777" w:rsidR="003C07FD" w:rsidRDefault="003C07FD" w:rsidP="009E24EF">
      <w:pPr>
        <w:spacing w:after="0" w:line="240" w:lineRule="auto"/>
        <w:rPr>
          <w:rFonts w:ascii="Times New Roman" w:hAnsi="Times New Roman" w:cs="Times New Roman"/>
          <w:b/>
          <w:sz w:val="24"/>
          <w:szCs w:val="24"/>
          <w:u w:val="single"/>
        </w:rPr>
      </w:pPr>
    </w:p>
    <w:p w14:paraId="202927A9" w14:textId="77777777" w:rsidR="003C07FD" w:rsidRDefault="003C07FD" w:rsidP="009E24EF">
      <w:pPr>
        <w:spacing w:after="0" w:line="240" w:lineRule="auto"/>
        <w:rPr>
          <w:rFonts w:ascii="Times New Roman" w:hAnsi="Times New Roman" w:cs="Times New Roman"/>
          <w:b/>
          <w:sz w:val="24"/>
          <w:szCs w:val="24"/>
          <w:u w:val="single"/>
        </w:rPr>
      </w:pPr>
    </w:p>
    <w:p w14:paraId="65E3365D" w14:textId="77777777" w:rsidR="003C07FD" w:rsidRDefault="003C07FD" w:rsidP="009E24EF">
      <w:pPr>
        <w:spacing w:after="0" w:line="240" w:lineRule="auto"/>
        <w:rPr>
          <w:rFonts w:ascii="Times New Roman" w:hAnsi="Times New Roman" w:cs="Times New Roman"/>
          <w:b/>
          <w:sz w:val="24"/>
          <w:szCs w:val="24"/>
          <w:u w:val="single"/>
        </w:rPr>
      </w:pPr>
    </w:p>
    <w:p w14:paraId="58A981EC" w14:textId="77777777" w:rsidR="003C07FD" w:rsidRDefault="003C07FD" w:rsidP="009E24EF">
      <w:pPr>
        <w:spacing w:after="0" w:line="240" w:lineRule="auto"/>
        <w:rPr>
          <w:rFonts w:ascii="Times New Roman" w:hAnsi="Times New Roman" w:cs="Times New Roman"/>
          <w:b/>
          <w:sz w:val="24"/>
          <w:szCs w:val="24"/>
          <w:u w:val="single"/>
        </w:rPr>
      </w:pPr>
    </w:p>
    <w:p w14:paraId="79EA2966" w14:textId="77777777" w:rsidR="003C07FD" w:rsidRDefault="003C07FD" w:rsidP="009E24EF">
      <w:pPr>
        <w:spacing w:after="0" w:line="240" w:lineRule="auto"/>
        <w:rPr>
          <w:rFonts w:ascii="Times New Roman" w:hAnsi="Times New Roman" w:cs="Times New Roman"/>
          <w:b/>
          <w:sz w:val="24"/>
          <w:szCs w:val="24"/>
          <w:u w:val="single"/>
        </w:rPr>
      </w:pPr>
    </w:p>
    <w:p w14:paraId="27433920" w14:textId="77777777" w:rsidR="003C07FD" w:rsidRDefault="003C07FD" w:rsidP="009E24EF">
      <w:pPr>
        <w:spacing w:after="0" w:line="240" w:lineRule="auto"/>
        <w:rPr>
          <w:rFonts w:ascii="Times New Roman" w:hAnsi="Times New Roman" w:cs="Times New Roman"/>
          <w:b/>
          <w:sz w:val="24"/>
          <w:szCs w:val="24"/>
          <w:u w:val="single"/>
        </w:rPr>
      </w:pPr>
    </w:p>
    <w:p w14:paraId="58F338E5" w14:textId="77777777" w:rsidR="003C07FD" w:rsidRDefault="003C07FD" w:rsidP="009E24EF">
      <w:pPr>
        <w:spacing w:after="0" w:line="240" w:lineRule="auto"/>
        <w:rPr>
          <w:rFonts w:ascii="Times New Roman" w:hAnsi="Times New Roman" w:cs="Times New Roman"/>
          <w:b/>
          <w:sz w:val="24"/>
          <w:szCs w:val="24"/>
          <w:u w:val="single"/>
        </w:rPr>
      </w:pPr>
    </w:p>
    <w:p w14:paraId="05DA92D8" w14:textId="77777777" w:rsidR="003C07FD" w:rsidRDefault="003C07FD" w:rsidP="009E24EF">
      <w:pPr>
        <w:spacing w:after="0" w:line="240" w:lineRule="auto"/>
        <w:rPr>
          <w:rFonts w:ascii="Times New Roman" w:hAnsi="Times New Roman" w:cs="Times New Roman"/>
          <w:b/>
          <w:sz w:val="24"/>
          <w:szCs w:val="24"/>
          <w:u w:val="single"/>
        </w:rPr>
      </w:pPr>
    </w:p>
    <w:p w14:paraId="2D40204B" w14:textId="77777777" w:rsidR="003C07FD" w:rsidRDefault="003C07FD" w:rsidP="009E24EF">
      <w:pPr>
        <w:spacing w:after="0" w:line="240" w:lineRule="auto"/>
        <w:rPr>
          <w:rFonts w:ascii="Times New Roman" w:hAnsi="Times New Roman" w:cs="Times New Roman"/>
          <w:b/>
          <w:sz w:val="24"/>
          <w:szCs w:val="24"/>
          <w:u w:val="single"/>
        </w:rPr>
      </w:pPr>
    </w:p>
    <w:p w14:paraId="10239D17" w14:textId="77777777" w:rsidR="003C07FD" w:rsidRDefault="003C07FD" w:rsidP="009E24EF">
      <w:pPr>
        <w:spacing w:after="0" w:line="240" w:lineRule="auto"/>
        <w:rPr>
          <w:rFonts w:ascii="Times New Roman" w:hAnsi="Times New Roman" w:cs="Times New Roman"/>
          <w:b/>
          <w:sz w:val="24"/>
          <w:szCs w:val="24"/>
          <w:u w:val="single"/>
        </w:rPr>
      </w:pPr>
    </w:p>
    <w:p w14:paraId="0144F515" w14:textId="77777777" w:rsidR="001B229F" w:rsidRDefault="001B229F" w:rsidP="009E24EF">
      <w:pPr>
        <w:spacing w:after="0" w:line="240" w:lineRule="auto"/>
        <w:rPr>
          <w:rFonts w:ascii="Times New Roman" w:hAnsi="Times New Roman" w:cs="Times New Roman"/>
          <w:b/>
          <w:sz w:val="24"/>
          <w:szCs w:val="24"/>
          <w:u w:val="single"/>
        </w:rPr>
      </w:pPr>
    </w:p>
    <w:p w14:paraId="4D7AD8E8" w14:textId="77777777" w:rsidR="001B229F" w:rsidRDefault="001B229F" w:rsidP="009E24EF">
      <w:pPr>
        <w:spacing w:after="0" w:line="240" w:lineRule="auto"/>
        <w:rPr>
          <w:rFonts w:ascii="Times New Roman" w:hAnsi="Times New Roman" w:cs="Times New Roman"/>
          <w:b/>
          <w:sz w:val="24"/>
          <w:szCs w:val="24"/>
          <w:u w:val="single"/>
        </w:rPr>
      </w:pPr>
    </w:p>
    <w:p w14:paraId="7CE0118C" w14:textId="77777777" w:rsidR="001B229F" w:rsidRDefault="001B229F" w:rsidP="009E24EF">
      <w:pPr>
        <w:spacing w:after="0" w:line="240" w:lineRule="auto"/>
        <w:rPr>
          <w:rFonts w:ascii="Times New Roman" w:hAnsi="Times New Roman" w:cs="Times New Roman"/>
          <w:b/>
          <w:sz w:val="24"/>
          <w:szCs w:val="24"/>
          <w:u w:val="single"/>
        </w:rPr>
      </w:pPr>
    </w:p>
    <w:p w14:paraId="3B0E2849" w14:textId="77777777" w:rsidR="001B229F" w:rsidRDefault="001B229F" w:rsidP="009E24EF">
      <w:pPr>
        <w:spacing w:after="0" w:line="240" w:lineRule="auto"/>
        <w:rPr>
          <w:rFonts w:ascii="Times New Roman" w:hAnsi="Times New Roman" w:cs="Times New Roman"/>
          <w:b/>
          <w:sz w:val="24"/>
          <w:szCs w:val="24"/>
          <w:u w:val="single"/>
        </w:rPr>
      </w:pPr>
    </w:p>
    <w:p w14:paraId="292C5F3F" w14:textId="77777777" w:rsidR="001B229F" w:rsidRDefault="001B229F" w:rsidP="009E24EF">
      <w:pPr>
        <w:spacing w:after="0" w:line="240" w:lineRule="auto"/>
        <w:rPr>
          <w:rFonts w:ascii="Times New Roman" w:hAnsi="Times New Roman" w:cs="Times New Roman"/>
          <w:b/>
          <w:sz w:val="24"/>
          <w:szCs w:val="24"/>
          <w:u w:val="single"/>
        </w:rPr>
      </w:pPr>
    </w:p>
    <w:p w14:paraId="264ECEDA" w14:textId="77777777" w:rsidR="001B229F" w:rsidRDefault="001B229F" w:rsidP="009E24EF">
      <w:pPr>
        <w:spacing w:after="0" w:line="240" w:lineRule="auto"/>
        <w:rPr>
          <w:rFonts w:ascii="Times New Roman" w:hAnsi="Times New Roman" w:cs="Times New Roman"/>
          <w:b/>
          <w:sz w:val="24"/>
          <w:szCs w:val="24"/>
          <w:u w:val="single"/>
        </w:rPr>
      </w:pPr>
    </w:p>
    <w:p w14:paraId="3862484E" w14:textId="77777777" w:rsidR="001B229F" w:rsidRDefault="001B229F" w:rsidP="009E24EF">
      <w:pPr>
        <w:spacing w:after="0" w:line="240" w:lineRule="auto"/>
        <w:rPr>
          <w:rFonts w:ascii="Times New Roman" w:hAnsi="Times New Roman" w:cs="Times New Roman"/>
          <w:b/>
          <w:sz w:val="24"/>
          <w:szCs w:val="24"/>
          <w:u w:val="single"/>
        </w:rPr>
      </w:pPr>
    </w:p>
    <w:p w14:paraId="2D7C9A46" w14:textId="77777777" w:rsidR="001B229F" w:rsidRDefault="001B229F" w:rsidP="009E24EF">
      <w:pPr>
        <w:spacing w:after="0" w:line="240" w:lineRule="auto"/>
        <w:rPr>
          <w:rFonts w:ascii="Times New Roman" w:hAnsi="Times New Roman" w:cs="Times New Roman"/>
          <w:b/>
          <w:sz w:val="24"/>
          <w:szCs w:val="24"/>
          <w:u w:val="single"/>
        </w:rPr>
      </w:pPr>
    </w:p>
    <w:p w14:paraId="7FCEEDCB" w14:textId="77777777" w:rsidR="001B229F" w:rsidRDefault="001B229F" w:rsidP="009E24EF">
      <w:pPr>
        <w:spacing w:after="0" w:line="240" w:lineRule="auto"/>
        <w:rPr>
          <w:rFonts w:ascii="Times New Roman" w:hAnsi="Times New Roman" w:cs="Times New Roman"/>
          <w:b/>
          <w:sz w:val="24"/>
          <w:szCs w:val="24"/>
          <w:u w:val="single"/>
        </w:rPr>
      </w:pPr>
    </w:p>
    <w:p w14:paraId="408581BB" w14:textId="77777777" w:rsidR="001B229F" w:rsidRDefault="001B229F" w:rsidP="009E24EF">
      <w:pPr>
        <w:spacing w:after="0" w:line="240" w:lineRule="auto"/>
        <w:rPr>
          <w:rFonts w:ascii="Times New Roman" w:hAnsi="Times New Roman" w:cs="Times New Roman"/>
          <w:b/>
          <w:sz w:val="24"/>
          <w:szCs w:val="24"/>
          <w:u w:val="single"/>
        </w:rPr>
      </w:pPr>
    </w:p>
    <w:p w14:paraId="2DE2B4B2" w14:textId="77777777" w:rsidR="003C07FD" w:rsidRDefault="003C07FD" w:rsidP="009E24EF">
      <w:pPr>
        <w:spacing w:after="0" w:line="240" w:lineRule="auto"/>
        <w:rPr>
          <w:rFonts w:ascii="Times New Roman" w:hAnsi="Times New Roman" w:cs="Times New Roman"/>
          <w:b/>
          <w:sz w:val="24"/>
          <w:szCs w:val="24"/>
          <w:u w:val="single"/>
        </w:rPr>
      </w:pPr>
    </w:p>
    <w:p w14:paraId="4776C52F" w14:textId="77777777" w:rsidR="008E208C" w:rsidRDefault="008E208C" w:rsidP="009E24EF">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Appendix D: Project Plain – Gantt Chart </w:t>
      </w:r>
    </w:p>
    <w:p w14:paraId="29867F9E" w14:textId="77777777" w:rsidR="006066A0" w:rsidRDefault="006066A0" w:rsidP="009E24EF">
      <w:pPr>
        <w:spacing w:after="0" w:line="240" w:lineRule="auto"/>
        <w:rPr>
          <w:rFonts w:ascii="Times New Roman" w:hAnsi="Times New Roman" w:cs="Times New Roman"/>
          <w:b/>
          <w:sz w:val="24"/>
          <w:szCs w:val="24"/>
          <w:u w:val="single"/>
        </w:rPr>
      </w:pPr>
    </w:p>
    <w:p w14:paraId="6E03F14A" w14:textId="2CE5EB5B" w:rsidR="005E2D05" w:rsidRDefault="00F43D38" w:rsidP="009E24EF">
      <w:pPr>
        <w:spacing w:after="0" w:line="240" w:lineRule="auto"/>
        <w:rPr>
          <w:rFonts w:ascii="Times New Roman" w:hAnsi="Times New Roman" w:cs="Times New Roman"/>
          <w:b/>
          <w:sz w:val="24"/>
          <w:szCs w:val="24"/>
          <w:u w:val="single"/>
        </w:rPr>
      </w:pPr>
      <w:r>
        <w:rPr>
          <w:noProof/>
        </w:rPr>
        <w:drawing>
          <wp:inline distT="0" distB="0" distL="0" distR="0" wp14:anchorId="0B82C679" wp14:editId="44B2C3F0">
            <wp:extent cx="5943600" cy="297776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977762"/>
                    </a:xfrm>
                    <a:prstGeom prst="rect">
                      <a:avLst/>
                    </a:prstGeom>
                    <a:noFill/>
                    <a:ln>
                      <a:noFill/>
                    </a:ln>
                  </pic:spPr>
                </pic:pic>
              </a:graphicData>
            </a:graphic>
          </wp:inline>
        </w:drawing>
      </w:r>
    </w:p>
    <w:p w14:paraId="56C63FCC" w14:textId="77777777" w:rsidR="0038466E" w:rsidRDefault="0038466E" w:rsidP="00F43D38">
      <w:pPr>
        <w:spacing w:after="0" w:line="240" w:lineRule="auto"/>
        <w:jc w:val="center"/>
        <w:rPr>
          <w:rFonts w:ascii="Times New Roman" w:hAnsi="Times New Roman" w:cs="Times New Roman"/>
          <w:b/>
          <w:sz w:val="24"/>
          <w:szCs w:val="24"/>
        </w:rPr>
      </w:pPr>
    </w:p>
    <w:p w14:paraId="2A0E65E5" w14:textId="4EAC1E8C" w:rsidR="00F43D38" w:rsidRPr="0049081F" w:rsidRDefault="001B229F" w:rsidP="00F43D38">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Figure 20</w:t>
      </w:r>
      <w:r w:rsidR="00F43D38">
        <w:rPr>
          <w:rFonts w:ascii="Times New Roman" w:hAnsi="Times New Roman" w:cs="Times New Roman"/>
          <w:b/>
          <w:sz w:val="24"/>
          <w:szCs w:val="24"/>
        </w:rPr>
        <w:t>:</w:t>
      </w:r>
      <w:r w:rsidR="00F43D38">
        <w:rPr>
          <w:rFonts w:ascii="Times New Roman" w:hAnsi="Times New Roman" w:cs="Times New Roman"/>
          <w:sz w:val="24"/>
          <w:szCs w:val="24"/>
        </w:rPr>
        <w:t xml:space="preserve"> Gantt Chart</w:t>
      </w:r>
      <w:r w:rsidR="00B4370B">
        <w:rPr>
          <w:rFonts w:ascii="Times New Roman" w:hAnsi="Times New Roman" w:cs="Times New Roman"/>
          <w:sz w:val="24"/>
          <w:szCs w:val="24"/>
        </w:rPr>
        <w:t>.</w:t>
      </w:r>
    </w:p>
    <w:p w14:paraId="1B050145" w14:textId="77777777" w:rsidR="00F43D38" w:rsidRDefault="00F43D38" w:rsidP="00F43D38">
      <w:pPr>
        <w:spacing w:after="0" w:line="240" w:lineRule="auto"/>
        <w:jc w:val="center"/>
        <w:rPr>
          <w:rFonts w:ascii="Times New Roman" w:hAnsi="Times New Roman" w:cs="Times New Roman"/>
          <w:b/>
          <w:sz w:val="24"/>
          <w:szCs w:val="24"/>
          <w:u w:val="single"/>
        </w:rPr>
      </w:pPr>
    </w:p>
    <w:p w14:paraId="284C97A6" w14:textId="116AC631" w:rsidR="005E2D05" w:rsidRDefault="005E2D05" w:rsidP="009E24EF">
      <w:pPr>
        <w:spacing w:after="0" w:line="240" w:lineRule="auto"/>
        <w:rPr>
          <w:rFonts w:ascii="Times New Roman" w:hAnsi="Times New Roman" w:cs="Times New Roman"/>
          <w:b/>
          <w:sz w:val="24"/>
          <w:szCs w:val="24"/>
          <w:u w:val="single"/>
        </w:rPr>
      </w:pPr>
    </w:p>
    <w:p w14:paraId="1D628736" w14:textId="77777777" w:rsidR="005E2D05" w:rsidRDefault="005E2D05" w:rsidP="009E24EF">
      <w:pPr>
        <w:spacing w:after="0" w:line="240" w:lineRule="auto"/>
        <w:rPr>
          <w:rFonts w:ascii="Times New Roman" w:hAnsi="Times New Roman" w:cs="Times New Roman"/>
          <w:b/>
          <w:sz w:val="24"/>
          <w:szCs w:val="24"/>
          <w:u w:val="single"/>
        </w:rPr>
      </w:pPr>
    </w:p>
    <w:p w14:paraId="67E9D62A" w14:textId="77777777" w:rsidR="005E2D05" w:rsidRDefault="005E2D05" w:rsidP="009E24EF">
      <w:pPr>
        <w:spacing w:after="0" w:line="240" w:lineRule="auto"/>
        <w:rPr>
          <w:rFonts w:ascii="Times New Roman" w:hAnsi="Times New Roman" w:cs="Times New Roman"/>
          <w:b/>
          <w:sz w:val="24"/>
          <w:szCs w:val="24"/>
          <w:u w:val="single"/>
        </w:rPr>
      </w:pPr>
    </w:p>
    <w:p w14:paraId="10CA0844" w14:textId="77777777" w:rsidR="005E2D05" w:rsidRDefault="005E2D05" w:rsidP="009E24EF">
      <w:pPr>
        <w:spacing w:after="0" w:line="240" w:lineRule="auto"/>
        <w:rPr>
          <w:rFonts w:ascii="Times New Roman" w:hAnsi="Times New Roman" w:cs="Times New Roman"/>
          <w:b/>
          <w:sz w:val="24"/>
          <w:szCs w:val="24"/>
          <w:u w:val="single"/>
        </w:rPr>
      </w:pPr>
    </w:p>
    <w:p w14:paraId="31ABC79C" w14:textId="77777777" w:rsidR="005E2D05" w:rsidRDefault="005E2D05" w:rsidP="009E24EF">
      <w:pPr>
        <w:spacing w:after="0" w:line="240" w:lineRule="auto"/>
        <w:rPr>
          <w:rFonts w:ascii="Times New Roman" w:hAnsi="Times New Roman" w:cs="Times New Roman"/>
          <w:b/>
          <w:sz w:val="24"/>
          <w:szCs w:val="24"/>
          <w:u w:val="single"/>
        </w:rPr>
      </w:pPr>
    </w:p>
    <w:p w14:paraId="26157A46" w14:textId="77777777" w:rsidR="005E2D05" w:rsidRDefault="005E2D05" w:rsidP="009E24EF">
      <w:pPr>
        <w:spacing w:after="0" w:line="240" w:lineRule="auto"/>
        <w:rPr>
          <w:rFonts w:ascii="Times New Roman" w:hAnsi="Times New Roman" w:cs="Times New Roman"/>
          <w:b/>
          <w:sz w:val="24"/>
          <w:szCs w:val="24"/>
          <w:u w:val="single"/>
        </w:rPr>
      </w:pPr>
    </w:p>
    <w:p w14:paraId="210097AA" w14:textId="77777777" w:rsidR="005E2D05" w:rsidRDefault="005E2D05" w:rsidP="009E24EF">
      <w:pPr>
        <w:spacing w:after="0" w:line="240" w:lineRule="auto"/>
        <w:rPr>
          <w:rFonts w:ascii="Times New Roman" w:hAnsi="Times New Roman" w:cs="Times New Roman"/>
          <w:b/>
          <w:sz w:val="24"/>
          <w:szCs w:val="24"/>
          <w:u w:val="single"/>
        </w:rPr>
      </w:pPr>
    </w:p>
    <w:p w14:paraId="2EC70C22" w14:textId="77777777" w:rsidR="005E2D05" w:rsidRPr="003B615F" w:rsidRDefault="005E2D05" w:rsidP="009E24EF">
      <w:pPr>
        <w:spacing w:after="0" w:line="240" w:lineRule="auto"/>
        <w:rPr>
          <w:rFonts w:ascii="Times New Roman" w:hAnsi="Times New Roman" w:cs="Times New Roman"/>
          <w:b/>
          <w:sz w:val="24"/>
          <w:szCs w:val="24"/>
          <w:u w:val="single"/>
          <w:vertAlign w:val="subscript"/>
        </w:rPr>
      </w:pPr>
    </w:p>
    <w:p w14:paraId="252930BF" w14:textId="77777777" w:rsidR="005E2D05" w:rsidRDefault="005E2D05" w:rsidP="009E24EF">
      <w:pPr>
        <w:spacing w:after="0" w:line="240" w:lineRule="auto"/>
        <w:rPr>
          <w:rFonts w:ascii="Times New Roman" w:hAnsi="Times New Roman" w:cs="Times New Roman"/>
          <w:b/>
          <w:sz w:val="24"/>
          <w:szCs w:val="24"/>
          <w:u w:val="single"/>
        </w:rPr>
      </w:pPr>
    </w:p>
    <w:p w14:paraId="383FD24C" w14:textId="77777777" w:rsidR="005E2D05" w:rsidRDefault="005E2D05" w:rsidP="009E24EF">
      <w:pPr>
        <w:spacing w:after="0" w:line="240" w:lineRule="auto"/>
        <w:rPr>
          <w:rFonts w:ascii="Times New Roman" w:hAnsi="Times New Roman" w:cs="Times New Roman"/>
          <w:b/>
          <w:sz w:val="24"/>
          <w:szCs w:val="24"/>
          <w:u w:val="single"/>
        </w:rPr>
      </w:pPr>
    </w:p>
    <w:p w14:paraId="03738F52" w14:textId="77777777" w:rsidR="005E2D05" w:rsidRDefault="005E2D05" w:rsidP="009E24EF">
      <w:pPr>
        <w:spacing w:after="0" w:line="240" w:lineRule="auto"/>
        <w:rPr>
          <w:rFonts w:ascii="Times New Roman" w:hAnsi="Times New Roman" w:cs="Times New Roman"/>
          <w:b/>
          <w:sz w:val="24"/>
          <w:szCs w:val="24"/>
          <w:u w:val="single"/>
        </w:rPr>
      </w:pPr>
    </w:p>
    <w:p w14:paraId="034DEAE0" w14:textId="77777777" w:rsidR="005E2D05" w:rsidRDefault="005E2D05" w:rsidP="009E24EF">
      <w:pPr>
        <w:spacing w:after="0" w:line="240" w:lineRule="auto"/>
        <w:rPr>
          <w:rFonts w:ascii="Times New Roman" w:hAnsi="Times New Roman" w:cs="Times New Roman"/>
          <w:b/>
          <w:sz w:val="24"/>
          <w:szCs w:val="24"/>
          <w:u w:val="single"/>
        </w:rPr>
      </w:pPr>
    </w:p>
    <w:p w14:paraId="5F383BAF" w14:textId="77777777" w:rsidR="005E2D05" w:rsidRDefault="005E2D05" w:rsidP="009E24EF">
      <w:pPr>
        <w:spacing w:after="0" w:line="240" w:lineRule="auto"/>
        <w:rPr>
          <w:rFonts w:ascii="Times New Roman" w:hAnsi="Times New Roman" w:cs="Times New Roman"/>
          <w:b/>
          <w:sz w:val="24"/>
          <w:szCs w:val="24"/>
          <w:u w:val="single"/>
        </w:rPr>
      </w:pPr>
    </w:p>
    <w:p w14:paraId="27DA8B38" w14:textId="530E4759" w:rsidR="006066A0" w:rsidRPr="008E208C" w:rsidRDefault="006066A0" w:rsidP="009E24EF">
      <w:pPr>
        <w:spacing w:after="0" w:line="240" w:lineRule="auto"/>
        <w:rPr>
          <w:rFonts w:ascii="Times New Roman" w:hAnsi="Times New Roman" w:cs="Times New Roman"/>
          <w:b/>
          <w:sz w:val="24"/>
          <w:szCs w:val="24"/>
          <w:u w:val="single"/>
        </w:rPr>
      </w:pPr>
    </w:p>
    <w:sectPr w:rsidR="006066A0" w:rsidRPr="008E208C" w:rsidSect="00B57F01">
      <w:footerReference w:type="even" r:id="rId29"/>
      <w:footerReference w:type="default" r:id="rId3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04F7AD" w14:textId="77777777" w:rsidR="00057066" w:rsidRDefault="00057066" w:rsidP="00AC105B">
      <w:pPr>
        <w:spacing w:after="0" w:line="240" w:lineRule="auto"/>
      </w:pPr>
      <w:r>
        <w:separator/>
      </w:r>
    </w:p>
  </w:endnote>
  <w:endnote w:type="continuationSeparator" w:id="0">
    <w:p w14:paraId="5D0FB585" w14:textId="77777777" w:rsidR="00057066" w:rsidRDefault="00057066" w:rsidP="00AC1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83294" w14:textId="77777777" w:rsidR="00E5634A" w:rsidRDefault="00E5634A" w:rsidP="00E81F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E93460" w14:textId="77777777" w:rsidR="00E5634A" w:rsidRDefault="00E5634A" w:rsidP="00E81FF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931525"/>
      <w:docPartObj>
        <w:docPartGallery w:val="Page Numbers (Bottom of Page)"/>
        <w:docPartUnique/>
      </w:docPartObj>
    </w:sdtPr>
    <w:sdtEndPr>
      <w:rPr>
        <w:noProof/>
      </w:rPr>
    </w:sdtEndPr>
    <w:sdtContent>
      <w:p w14:paraId="3E3AE4C4" w14:textId="2D0DD778" w:rsidR="00E5634A" w:rsidRDefault="00E5634A">
        <w:pPr>
          <w:pStyle w:val="Footer"/>
          <w:jc w:val="center"/>
        </w:pPr>
        <w:r>
          <w:fldChar w:fldCharType="begin"/>
        </w:r>
        <w:r>
          <w:instrText xml:space="preserve"> PAGE   \* MERGEFORMAT </w:instrText>
        </w:r>
        <w:r>
          <w:fldChar w:fldCharType="separate"/>
        </w:r>
        <w:r w:rsidR="004F7FD9">
          <w:rPr>
            <w:noProof/>
          </w:rPr>
          <w:t>20</w:t>
        </w:r>
        <w:r>
          <w:rPr>
            <w:noProof/>
          </w:rPr>
          <w:fldChar w:fldCharType="end"/>
        </w:r>
      </w:p>
    </w:sdtContent>
  </w:sdt>
  <w:p w14:paraId="4E44E321" w14:textId="77777777" w:rsidR="00E5634A" w:rsidRDefault="00E5634A" w:rsidP="00E81FF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AE4B87" w14:textId="77777777" w:rsidR="00057066" w:rsidRDefault="00057066" w:rsidP="00AC105B">
      <w:pPr>
        <w:spacing w:after="0" w:line="240" w:lineRule="auto"/>
      </w:pPr>
      <w:r>
        <w:separator/>
      </w:r>
    </w:p>
  </w:footnote>
  <w:footnote w:type="continuationSeparator" w:id="0">
    <w:p w14:paraId="10E15116" w14:textId="77777777" w:rsidR="00057066" w:rsidRDefault="00057066" w:rsidP="00AC10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A6C2A"/>
    <w:multiLevelType w:val="hybridMultilevel"/>
    <w:tmpl w:val="8924B7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069A7"/>
    <w:multiLevelType w:val="hybridMultilevel"/>
    <w:tmpl w:val="E00477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47C23"/>
    <w:multiLevelType w:val="hybridMultilevel"/>
    <w:tmpl w:val="39F6F7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E4BC0"/>
    <w:multiLevelType w:val="hybridMultilevel"/>
    <w:tmpl w:val="8E0A97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640C0E"/>
    <w:multiLevelType w:val="hybridMultilevel"/>
    <w:tmpl w:val="B3625C84"/>
    <w:lvl w:ilvl="0" w:tplc="ABC40F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85D09"/>
    <w:multiLevelType w:val="hybridMultilevel"/>
    <w:tmpl w:val="1D4C47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8B61EC"/>
    <w:multiLevelType w:val="hybridMultilevel"/>
    <w:tmpl w:val="C4581FE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4D23B38"/>
    <w:multiLevelType w:val="hybridMultilevel"/>
    <w:tmpl w:val="3C32C82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60C57AF"/>
    <w:multiLevelType w:val="hybridMultilevel"/>
    <w:tmpl w:val="50124A7E"/>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75C1D2A"/>
    <w:multiLevelType w:val="hybridMultilevel"/>
    <w:tmpl w:val="6BAC30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2676F"/>
    <w:multiLevelType w:val="hybridMultilevel"/>
    <w:tmpl w:val="F08493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D79FD"/>
    <w:multiLevelType w:val="hybridMultilevel"/>
    <w:tmpl w:val="D3421A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73669"/>
    <w:multiLevelType w:val="hybridMultilevel"/>
    <w:tmpl w:val="2D7AF3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59E27FB"/>
    <w:multiLevelType w:val="hybridMultilevel"/>
    <w:tmpl w:val="3C32C82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65E67F4"/>
    <w:multiLevelType w:val="hybridMultilevel"/>
    <w:tmpl w:val="5A9A567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C6519E"/>
    <w:multiLevelType w:val="hybridMultilevel"/>
    <w:tmpl w:val="C61CBC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93A36"/>
    <w:multiLevelType w:val="hybridMultilevel"/>
    <w:tmpl w:val="2D7AF3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DAA6E76"/>
    <w:multiLevelType w:val="hybridMultilevel"/>
    <w:tmpl w:val="C5A62F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E824342"/>
    <w:multiLevelType w:val="hybridMultilevel"/>
    <w:tmpl w:val="1D4C47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726C1A"/>
    <w:multiLevelType w:val="hybridMultilevel"/>
    <w:tmpl w:val="F62241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7501456"/>
    <w:multiLevelType w:val="hybridMultilevel"/>
    <w:tmpl w:val="C01A45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CF2B9C"/>
    <w:multiLevelType w:val="hybridMultilevel"/>
    <w:tmpl w:val="948EB0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782C6D"/>
    <w:multiLevelType w:val="hybridMultilevel"/>
    <w:tmpl w:val="3350E9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3C7664"/>
    <w:multiLevelType w:val="hybridMultilevel"/>
    <w:tmpl w:val="6494EE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5A433C"/>
    <w:multiLevelType w:val="hybridMultilevel"/>
    <w:tmpl w:val="30F82B8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8E46DD6"/>
    <w:multiLevelType w:val="hybridMultilevel"/>
    <w:tmpl w:val="F914258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9F55D99"/>
    <w:multiLevelType w:val="hybridMultilevel"/>
    <w:tmpl w:val="A2BA4F6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FA0576"/>
    <w:multiLevelType w:val="hybridMultilevel"/>
    <w:tmpl w:val="634E2E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F003C98"/>
    <w:multiLevelType w:val="hybridMultilevel"/>
    <w:tmpl w:val="C20601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04F7B8E"/>
    <w:multiLevelType w:val="hybridMultilevel"/>
    <w:tmpl w:val="D3421A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7520DD"/>
    <w:multiLevelType w:val="hybridMultilevel"/>
    <w:tmpl w:val="F46ED0D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6E6F5774"/>
    <w:multiLevelType w:val="hybridMultilevel"/>
    <w:tmpl w:val="CA443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B6161B"/>
    <w:multiLevelType w:val="hybridMultilevel"/>
    <w:tmpl w:val="A7C2551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F50515"/>
    <w:multiLevelType w:val="hybridMultilevel"/>
    <w:tmpl w:val="F05486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7"/>
  </w:num>
  <w:num w:numId="5">
    <w:abstractNumId w:val="19"/>
  </w:num>
  <w:num w:numId="6">
    <w:abstractNumId w:val="4"/>
  </w:num>
  <w:num w:numId="7">
    <w:abstractNumId w:val="0"/>
  </w:num>
  <w:num w:numId="8">
    <w:abstractNumId w:val="20"/>
  </w:num>
  <w:num w:numId="9">
    <w:abstractNumId w:val="1"/>
  </w:num>
  <w:num w:numId="10">
    <w:abstractNumId w:val="17"/>
  </w:num>
  <w:num w:numId="11">
    <w:abstractNumId w:val="2"/>
  </w:num>
  <w:num w:numId="12">
    <w:abstractNumId w:val="28"/>
  </w:num>
  <w:num w:numId="13">
    <w:abstractNumId w:val="12"/>
  </w:num>
  <w:num w:numId="14">
    <w:abstractNumId w:val="7"/>
  </w:num>
  <w:num w:numId="15">
    <w:abstractNumId w:val="18"/>
  </w:num>
  <w:num w:numId="16">
    <w:abstractNumId w:val="13"/>
  </w:num>
  <w:num w:numId="17">
    <w:abstractNumId w:val="25"/>
  </w:num>
  <w:num w:numId="18">
    <w:abstractNumId w:val="6"/>
  </w:num>
  <w:num w:numId="19">
    <w:abstractNumId w:val="33"/>
  </w:num>
  <w:num w:numId="20">
    <w:abstractNumId w:val="21"/>
  </w:num>
  <w:num w:numId="21">
    <w:abstractNumId w:val="22"/>
  </w:num>
  <w:num w:numId="22">
    <w:abstractNumId w:val="24"/>
  </w:num>
  <w:num w:numId="23">
    <w:abstractNumId w:val="3"/>
  </w:num>
  <w:num w:numId="24">
    <w:abstractNumId w:val="11"/>
  </w:num>
  <w:num w:numId="25">
    <w:abstractNumId w:val="23"/>
  </w:num>
  <w:num w:numId="26">
    <w:abstractNumId w:val="26"/>
  </w:num>
  <w:num w:numId="27">
    <w:abstractNumId w:val="14"/>
  </w:num>
  <w:num w:numId="28">
    <w:abstractNumId w:val="32"/>
  </w:num>
  <w:num w:numId="29">
    <w:abstractNumId w:val="5"/>
  </w:num>
  <w:num w:numId="30">
    <w:abstractNumId w:val="10"/>
  </w:num>
  <w:num w:numId="31">
    <w:abstractNumId w:val="30"/>
  </w:num>
  <w:num w:numId="32">
    <w:abstractNumId w:val="29"/>
  </w:num>
  <w:num w:numId="33">
    <w:abstractNumId w:val="16"/>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B05"/>
    <w:rsid w:val="00021DBA"/>
    <w:rsid w:val="000232F6"/>
    <w:rsid w:val="00025B77"/>
    <w:rsid w:val="00030F9D"/>
    <w:rsid w:val="00032473"/>
    <w:rsid w:val="00042BBD"/>
    <w:rsid w:val="00043752"/>
    <w:rsid w:val="0004634E"/>
    <w:rsid w:val="00054A94"/>
    <w:rsid w:val="00055435"/>
    <w:rsid w:val="00057066"/>
    <w:rsid w:val="000571AD"/>
    <w:rsid w:val="000651D3"/>
    <w:rsid w:val="00065828"/>
    <w:rsid w:val="00065BCC"/>
    <w:rsid w:val="00066E34"/>
    <w:rsid w:val="00072EBB"/>
    <w:rsid w:val="00084393"/>
    <w:rsid w:val="00085A4A"/>
    <w:rsid w:val="00091159"/>
    <w:rsid w:val="000932E7"/>
    <w:rsid w:val="000952A4"/>
    <w:rsid w:val="000A29AD"/>
    <w:rsid w:val="000A3BB9"/>
    <w:rsid w:val="000B25C2"/>
    <w:rsid w:val="000C02A2"/>
    <w:rsid w:val="000C2D59"/>
    <w:rsid w:val="000C3622"/>
    <w:rsid w:val="000D1DC4"/>
    <w:rsid w:val="000D26BC"/>
    <w:rsid w:val="000D3253"/>
    <w:rsid w:val="000D339C"/>
    <w:rsid w:val="000D4154"/>
    <w:rsid w:val="000E4F36"/>
    <w:rsid w:val="000E6808"/>
    <w:rsid w:val="000F1C09"/>
    <w:rsid w:val="00100AED"/>
    <w:rsid w:val="001179CC"/>
    <w:rsid w:val="0013049E"/>
    <w:rsid w:val="001328C5"/>
    <w:rsid w:val="00133381"/>
    <w:rsid w:val="00136DA5"/>
    <w:rsid w:val="00141E15"/>
    <w:rsid w:val="0014360A"/>
    <w:rsid w:val="00145BF3"/>
    <w:rsid w:val="0015322A"/>
    <w:rsid w:val="00162F61"/>
    <w:rsid w:val="00167ECA"/>
    <w:rsid w:val="00171285"/>
    <w:rsid w:val="00171FA0"/>
    <w:rsid w:val="00180006"/>
    <w:rsid w:val="0018240D"/>
    <w:rsid w:val="00183130"/>
    <w:rsid w:val="001844AC"/>
    <w:rsid w:val="001848A6"/>
    <w:rsid w:val="00190E85"/>
    <w:rsid w:val="00191088"/>
    <w:rsid w:val="001A1301"/>
    <w:rsid w:val="001A44FF"/>
    <w:rsid w:val="001A7A73"/>
    <w:rsid w:val="001B229F"/>
    <w:rsid w:val="001B5E6A"/>
    <w:rsid w:val="001B616F"/>
    <w:rsid w:val="001C6B4B"/>
    <w:rsid w:val="001C7C4C"/>
    <w:rsid w:val="001D07F6"/>
    <w:rsid w:val="001D0DC8"/>
    <w:rsid w:val="001D39D3"/>
    <w:rsid w:val="001D57A9"/>
    <w:rsid w:val="001D5B49"/>
    <w:rsid w:val="001D6704"/>
    <w:rsid w:val="001D7824"/>
    <w:rsid w:val="001E00AF"/>
    <w:rsid w:val="001E44B4"/>
    <w:rsid w:val="001E5405"/>
    <w:rsid w:val="001E55AF"/>
    <w:rsid w:val="001E634E"/>
    <w:rsid w:val="001F0283"/>
    <w:rsid w:val="001F1DE3"/>
    <w:rsid w:val="00200772"/>
    <w:rsid w:val="002040BC"/>
    <w:rsid w:val="002041B1"/>
    <w:rsid w:val="002045D3"/>
    <w:rsid w:val="002053B4"/>
    <w:rsid w:val="002133AE"/>
    <w:rsid w:val="002170E5"/>
    <w:rsid w:val="0021732E"/>
    <w:rsid w:val="00226924"/>
    <w:rsid w:val="0024287C"/>
    <w:rsid w:val="0024415A"/>
    <w:rsid w:val="00254353"/>
    <w:rsid w:val="00254BB8"/>
    <w:rsid w:val="002570D3"/>
    <w:rsid w:val="002576E7"/>
    <w:rsid w:val="00262D5A"/>
    <w:rsid w:val="00264B05"/>
    <w:rsid w:val="002667BF"/>
    <w:rsid w:val="00277CFA"/>
    <w:rsid w:val="00282816"/>
    <w:rsid w:val="002906EA"/>
    <w:rsid w:val="002924F0"/>
    <w:rsid w:val="00295959"/>
    <w:rsid w:val="002A3311"/>
    <w:rsid w:val="002A5711"/>
    <w:rsid w:val="002B1ED8"/>
    <w:rsid w:val="002B5A34"/>
    <w:rsid w:val="002B5CB2"/>
    <w:rsid w:val="002D0CB3"/>
    <w:rsid w:val="002E0189"/>
    <w:rsid w:val="002E0BA0"/>
    <w:rsid w:val="002E1021"/>
    <w:rsid w:val="002E1715"/>
    <w:rsid w:val="002E18FF"/>
    <w:rsid w:val="002E4DF8"/>
    <w:rsid w:val="002E5FF5"/>
    <w:rsid w:val="002F0099"/>
    <w:rsid w:val="002F1658"/>
    <w:rsid w:val="002F7E86"/>
    <w:rsid w:val="00304236"/>
    <w:rsid w:val="003059C7"/>
    <w:rsid w:val="00314DBA"/>
    <w:rsid w:val="0032462C"/>
    <w:rsid w:val="00330E25"/>
    <w:rsid w:val="0033112F"/>
    <w:rsid w:val="003319BF"/>
    <w:rsid w:val="00333575"/>
    <w:rsid w:val="003425DE"/>
    <w:rsid w:val="003432BA"/>
    <w:rsid w:val="003515C7"/>
    <w:rsid w:val="00367ED6"/>
    <w:rsid w:val="00373DEE"/>
    <w:rsid w:val="0038164F"/>
    <w:rsid w:val="0038466E"/>
    <w:rsid w:val="00397BF1"/>
    <w:rsid w:val="003A4C46"/>
    <w:rsid w:val="003A4FDE"/>
    <w:rsid w:val="003A7B76"/>
    <w:rsid w:val="003B06E1"/>
    <w:rsid w:val="003B615F"/>
    <w:rsid w:val="003C07FD"/>
    <w:rsid w:val="003C10D3"/>
    <w:rsid w:val="003C34AE"/>
    <w:rsid w:val="003D26D2"/>
    <w:rsid w:val="003E21B3"/>
    <w:rsid w:val="003E696F"/>
    <w:rsid w:val="003F0EAA"/>
    <w:rsid w:val="003F1776"/>
    <w:rsid w:val="003F471A"/>
    <w:rsid w:val="003F4B19"/>
    <w:rsid w:val="003F7D5A"/>
    <w:rsid w:val="0040039B"/>
    <w:rsid w:val="00403549"/>
    <w:rsid w:val="00407A1A"/>
    <w:rsid w:val="00412882"/>
    <w:rsid w:val="00417EF1"/>
    <w:rsid w:val="004221FA"/>
    <w:rsid w:val="00434828"/>
    <w:rsid w:val="00446AFF"/>
    <w:rsid w:val="00454020"/>
    <w:rsid w:val="0045405B"/>
    <w:rsid w:val="00456FC1"/>
    <w:rsid w:val="00464455"/>
    <w:rsid w:val="00464D62"/>
    <w:rsid w:val="00472178"/>
    <w:rsid w:val="0047256A"/>
    <w:rsid w:val="00480EA9"/>
    <w:rsid w:val="0049081F"/>
    <w:rsid w:val="004A177F"/>
    <w:rsid w:val="004A2812"/>
    <w:rsid w:val="004A56F4"/>
    <w:rsid w:val="004B1298"/>
    <w:rsid w:val="004B4EC5"/>
    <w:rsid w:val="004B5B65"/>
    <w:rsid w:val="004B6C59"/>
    <w:rsid w:val="004B6C63"/>
    <w:rsid w:val="004C0155"/>
    <w:rsid w:val="004C612C"/>
    <w:rsid w:val="004D0EB0"/>
    <w:rsid w:val="004D1724"/>
    <w:rsid w:val="004D20EB"/>
    <w:rsid w:val="004E08E8"/>
    <w:rsid w:val="004E5451"/>
    <w:rsid w:val="004F5A67"/>
    <w:rsid w:val="004F7F6E"/>
    <w:rsid w:val="004F7FD9"/>
    <w:rsid w:val="00506ACF"/>
    <w:rsid w:val="0051341A"/>
    <w:rsid w:val="00523A7E"/>
    <w:rsid w:val="00526457"/>
    <w:rsid w:val="00526689"/>
    <w:rsid w:val="005512CA"/>
    <w:rsid w:val="00555266"/>
    <w:rsid w:val="00556EE5"/>
    <w:rsid w:val="005601E4"/>
    <w:rsid w:val="00562E47"/>
    <w:rsid w:val="00563E2B"/>
    <w:rsid w:val="00566229"/>
    <w:rsid w:val="00567173"/>
    <w:rsid w:val="005706B4"/>
    <w:rsid w:val="00571605"/>
    <w:rsid w:val="005742CB"/>
    <w:rsid w:val="00575A3C"/>
    <w:rsid w:val="00580031"/>
    <w:rsid w:val="00581800"/>
    <w:rsid w:val="00582971"/>
    <w:rsid w:val="00584F9B"/>
    <w:rsid w:val="005A0F3A"/>
    <w:rsid w:val="005B4785"/>
    <w:rsid w:val="005D2DE4"/>
    <w:rsid w:val="005D56B8"/>
    <w:rsid w:val="005D763D"/>
    <w:rsid w:val="005E01CD"/>
    <w:rsid w:val="005E223A"/>
    <w:rsid w:val="005E2D05"/>
    <w:rsid w:val="005E5B98"/>
    <w:rsid w:val="005F0909"/>
    <w:rsid w:val="006000E2"/>
    <w:rsid w:val="00603838"/>
    <w:rsid w:val="0060416C"/>
    <w:rsid w:val="006066A0"/>
    <w:rsid w:val="006113D7"/>
    <w:rsid w:val="006144C6"/>
    <w:rsid w:val="00620306"/>
    <w:rsid w:val="00622419"/>
    <w:rsid w:val="0062742B"/>
    <w:rsid w:val="00631850"/>
    <w:rsid w:val="00637BAB"/>
    <w:rsid w:val="00640385"/>
    <w:rsid w:val="00644C26"/>
    <w:rsid w:val="00646E21"/>
    <w:rsid w:val="00651F36"/>
    <w:rsid w:val="006609FA"/>
    <w:rsid w:val="00661FCD"/>
    <w:rsid w:val="006704CB"/>
    <w:rsid w:val="0067084D"/>
    <w:rsid w:val="00681DC5"/>
    <w:rsid w:val="006845BA"/>
    <w:rsid w:val="00692E44"/>
    <w:rsid w:val="006A14B5"/>
    <w:rsid w:val="006A1DF7"/>
    <w:rsid w:val="006B3D1C"/>
    <w:rsid w:val="006C0708"/>
    <w:rsid w:val="006C704C"/>
    <w:rsid w:val="006D3521"/>
    <w:rsid w:val="006E2884"/>
    <w:rsid w:val="006E737C"/>
    <w:rsid w:val="006E73C6"/>
    <w:rsid w:val="006F614C"/>
    <w:rsid w:val="00700AE3"/>
    <w:rsid w:val="00705412"/>
    <w:rsid w:val="00711BCB"/>
    <w:rsid w:val="0071502A"/>
    <w:rsid w:val="00724562"/>
    <w:rsid w:val="0072498D"/>
    <w:rsid w:val="00725B03"/>
    <w:rsid w:val="00726ADC"/>
    <w:rsid w:val="007316A7"/>
    <w:rsid w:val="007371FC"/>
    <w:rsid w:val="00746F8A"/>
    <w:rsid w:val="007517DC"/>
    <w:rsid w:val="00755F97"/>
    <w:rsid w:val="0076297E"/>
    <w:rsid w:val="00765206"/>
    <w:rsid w:val="007708AD"/>
    <w:rsid w:val="00774EF4"/>
    <w:rsid w:val="00782350"/>
    <w:rsid w:val="00787896"/>
    <w:rsid w:val="00790CC8"/>
    <w:rsid w:val="0079138C"/>
    <w:rsid w:val="00794FC7"/>
    <w:rsid w:val="00797A7A"/>
    <w:rsid w:val="007A4636"/>
    <w:rsid w:val="007A5277"/>
    <w:rsid w:val="007B1DFD"/>
    <w:rsid w:val="007C65B4"/>
    <w:rsid w:val="007C6E25"/>
    <w:rsid w:val="007D4CAF"/>
    <w:rsid w:val="007E06B8"/>
    <w:rsid w:val="007E4666"/>
    <w:rsid w:val="008005A2"/>
    <w:rsid w:val="008013BC"/>
    <w:rsid w:val="00806FC0"/>
    <w:rsid w:val="00816624"/>
    <w:rsid w:val="0081669B"/>
    <w:rsid w:val="0081711A"/>
    <w:rsid w:val="0082234E"/>
    <w:rsid w:val="00822B50"/>
    <w:rsid w:val="00824138"/>
    <w:rsid w:val="008250E4"/>
    <w:rsid w:val="008256CF"/>
    <w:rsid w:val="00825B56"/>
    <w:rsid w:val="00826026"/>
    <w:rsid w:val="00827EA9"/>
    <w:rsid w:val="0083639A"/>
    <w:rsid w:val="00840DB0"/>
    <w:rsid w:val="00842FD2"/>
    <w:rsid w:val="00843694"/>
    <w:rsid w:val="00851483"/>
    <w:rsid w:val="00853CBC"/>
    <w:rsid w:val="0085435D"/>
    <w:rsid w:val="00862DD5"/>
    <w:rsid w:val="00863794"/>
    <w:rsid w:val="00866E03"/>
    <w:rsid w:val="008806FD"/>
    <w:rsid w:val="0089751D"/>
    <w:rsid w:val="00897B60"/>
    <w:rsid w:val="008A3122"/>
    <w:rsid w:val="008A63C5"/>
    <w:rsid w:val="008B3552"/>
    <w:rsid w:val="008B731F"/>
    <w:rsid w:val="008B7BCA"/>
    <w:rsid w:val="008D389F"/>
    <w:rsid w:val="008D3D4E"/>
    <w:rsid w:val="008D5522"/>
    <w:rsid w:val="008E0247"/>
    <w:rsid w:val="008E208C"/>
    <w:rsid w:val="008F2908"/>
    <w:rsid w:val="008F5662"/>
    <w:rsid w:val="00906F90"/>
    <w:rsid w:val="0090738F"/>
    <w:rsid w:val="009077FC"/>
    <w:rsid w:val="0091439F"/>
    <w:rsid w:val="0092002A"/>
    <w:rsid w:val="0092287C"/>
    <w:rsid w:val="00926227"/>
    <w:rsid w:val="00933F3C"/>
    <w:rsid w:val="00935748"/>
    <w:rsid w:val="00944587"/>
    <w:rsid w:val="00955597"/>
    <w:rsid w:val="00957090"/>
    <w:rsid w:val="0096178D"/>
    <w:rsid w:val="00963983"/>
    <w:rsid w:val="009643D7"/>
    <w:rsid w:val="00964FC7"/>
    <w:rsid w:val="00965ACF"/>
    <w:rsid w:val="00967BE9"/>
    <w:rsid w:val="009727D9"/>
    <w:rsid w:val="00983B14"/>
    <w:rsid w:val="00985FB6"/>
    <w:rsid w:val="00987F33"/>
    <w:rsid w:val="0099227F"/>
    <w:rsid w:val="00993F01"/>
    <w:rsid w:val="009969F3"/>
    <w:rsid w:val="009A06B5"/>
    <w:rsid w:val="009A261C"/>
    <w:rsid w:val="009B16EB"/>
    <w:rsid w:val="009B3BCB"/>
    <w:rsid w:val="009C19D2"/>
    <w:rsid w:val="009D2FBA"/>
    <w:rsid w:val="009D422A"/>
    <w:rsid w:val="009D508D"/>
    <w:rsid w:val="009D64B2"/>
    <w:rsid w:val="009E24EF"/>
    <w:rsid w:val="009E2C23"/>
    <w:rsid w:val="009F1B8C"/>
    <w:rsid w:val="00A07D77"/>
    <w:rsid w:val="00A10561"/>
    <w:rsid w:val="00A11588"/>
    <w:rsid w:val="00A146B8"/>
    <w:rsid w:val="00A44CE8"/>
    <w:rsid w:val="00A4550B"/>
    <w:rsid w:val="00A558C7"/>
    <w:rsid w:val="00A57261"/>
    <w:rsid w:val="00A61C46"/>
    <w:rsid w:val="00A659C2"/>
    <w:rsid w:val="00A82A86"/>
    <w:rsid w:val="00A87AC7"/>
    <w:rsid w:val="00A9018F"/>
    <w:rsid w:val="00A90DA7"/>
    <w:rsid w:val="00A917E0"/>
    <w:rsid w:val="00A92AE4"/>
    <w:rsid w:val="00A97CB4"/>
    <w:rsid w:val="00AA61AA"/>
    <w:rsid w:val="00AB54A0"/>
    <w:rsid w:val="00AB7232"/>
    <w:rsid w:val="00AC105B"/>
    <w:rsid w:val="00AD4638"/>
    <w:rsid w:val="00AE13B8"/>
    <w:rsid w:val="00AE1A39"/>
    <w:rsid w:val="00AE215B"/>
    <w:rsid w:val="00AF1943"/>
    <w:rsid w:val="00AF36FE"/>
    <w:rsid w:val="00B02CFE"/>
    <w:rsid w:val="00B074A7"/>
    <w:rsid w:val="00B07760"/>
    <w:rsid w:val="00B10D75"/>
    <w:rsid w:val="00B11E01"/>
    <w:rsid w:val="00B131AB"/>
    <w:rsid w:val="00B14E86"/>
    <w:rsid w:val="00B15C67"/>
    <w:rsid w:val="00B21664"/>
    <w:rsid w:val="00B21EB1"/>
    <w:rsid w:val="00B2557A"/>
    <w:rsid w:val="00B34E93"/>
    <w:rsid w:val="00B36746"/>
    <w:rsid w:val="00B37897"/>
    <w:rsid w:val="00B43023"/>
    <w:rsid w:val="00B4370B"/>
    <w:rsid w:val="00B47D0F"/>
    <w:rsid w:val="00B57F01"/>
    <w:rsid w:val="00B60514"/>
    <w:rsid w:val="00B67625"/>
    <w:rsid w:val="00B73DF9"/>
    <w:rsid w:val="00B74AC2"/>
    <w:rsid w:val="00B75BE8"/>
    <w:rsid w:val="00B75D10"/>
    <w:rsid w:val="00B81D3D"/>
    <w:rsid w:val="00B85B12"/>
    <w:rsid w:val="00B8639C"/>
    <w:rsid w:val="00BA3409"/>
    <w:rsid w:val="00BA43E6"/>
    <w:rsid w:val="00BA5046"/>
    <w:rsid w:val="00BA51E5"/>
    <w:rsid w:val="00BA6007"/>
    <w:rsid w:val="00BB2639"/>
    <w:rsid w:val="00BB38DD"/>
    <w:rsid w:val="00BC0477"/>
    <w:rsid w:val="00BD57BA"/>
    <w:rsid w:val="00BE266F"/>
    <w:rsid w:val="00BE6AF4"/>
    <w:rsid w:val="00BE6EFB"/>
    <w:rsid w:val="00BE7E64"/>
    <w:rsid w:val="00BF2C01"/>
    <w:rsid w:val="00BF37AC"/>
    <w:rsid w:val="00C04038"/>
    <w:rsid w:val="00C1036A"/>
    <w:rsid w:val="00C105D9"/>
    <w:rsid w:val="00C1310B"/>
    <w:rsid w:val="00C13333"/>
    <w:rsid w:val="00C137DB"/>
    <w:rsid w:val="00C23E6A"/>
    <w:rsid w:val="00C31BF0"/>
    <w:rsid w:val="00C31F9A"/>
    <w:rsid w:val="00C33E5D"/>
    <w:rsid w:val="00C3403B"/>
    <w:rsid w:val="00C52583"/>
    <w:rsid w:val="00C53B57"/>
    <w:rsid w:val="00C54067"/>
    <w:rsid w:val="00C542EB"/>
    <w:rsid w:val="00C60F9B"/>
    <w:rsid w:val="00C613F8"/>
    <w:rsid w:val="00C80DAA"/>
    <w:rsid w:val="00C847A5"/>
    <w:rsid w:val="00C91A25"/>
    <w:rsid w:val="00C929E8"/>
    <w:rsid w:val="00CA568C"/>
    <w:rsid w:val="00CA57D7"/>
    <w:rsid w:val="00CA5FAB"/>
    <w:rsid w:val="00CA65CF"/>
    <w:rsid w:val="00CB5F9C"/>
    <w:rsid w:val="00CB72D9"/>
    <w:rsid w:val="00CD1A81"/>
    <w:rsid w:val="00CE19B6"/>
    <w:rsid w:val="00CE6CD1"/>
    <w:rsid w:val="00CF00CF"/>
    <w:rsid w:val="00CF5EF5"/>
    <w:rsid w:val="00CF6DA5"/>
    <w:rsid w:val="00D02A69"/>
    <w:rsid w:val="00D067DB"/>
    <w:rsid w:val="00D06E84"/>
    <w:rsid w:val="00D119DD"/>
    <w:rsid w:val="00D12349"/>
    <w:rsid w:val="00D15934"/>
    <w:rsid w:val="00D15970"/>
    <w:rsid w:val="00D1702E"/>
    <w:rsid w:val="00D17605"/>
    <w:rsid w:val="00D202F5"/>
    <w:rsid w:val="00D20496"/>
    <w:rsid w:val="00D2083F"/>
    <w:rsid w:val="00D22C88"/>
    <w:rsid w:val="00D266C5"/>
    <w:rsid w:val="00D3429B"/>
    <w:rsid w:val="00D51260"/>
    <w:rsid w:val="00D51620"/>
    <w:rsid w:val="00D55E9E"/>
    <w:rsid w:val="00D56840"/>
    <w:rsid w:val="00D57057"/>
    <w:rsid w:val="00D60277"/>
    <w:rsid w:val="00D60A16"/>
    <w:rsid w:val="00D615B4"/>
    <w:rsid w:val="00D6167C"/>
    <w:rsid w:val="00D70167"/>
    <w:rsid w:val="00D70D02"/>
    <w:rsid w:val="00D71535"/>
    <w:rsid w:val="00D760C2"/>
    <w:rsid w:val="00D85808"/>
    <w:rsid w:val="00D90457"/>
    <w:rsid w:val="00D9153F"/>
    <w:rsid w:val="00D953A9"/>
    <w:rsid w:val="00D97EE7"/>
    <w:rsid w:val="00DA3E94"/>
    <w:rsid w:val="00DA643D"/>
    <w:rsid w:val="00DD01C3"/>
    <w:rsid w:val="00DE39DD"/>
    <w:rsid w:val="00DE3A6C"/>
    <w:rsid w:val="00DE3C42"/>
    <w:rsid w:val="00DF07C6"/>
    <w:rsid w:val="00DF5BE8"/>
    <w:rsid w:val="00E1460D"/>
    <w:rsid w:val="00E14F85"/>
    <w:rsid w:val="00E244F1"/>
    <w:rsid w:val="00E3074A"/>
    <w:rsid w:val="00E316C0"/>
    <w:rsid w:val="00E4302C"/>
    <w:rsid w:val="00E47813"/>
    <w:rsid w:val="00E510A3"/>
    <w:rsid w:val="00E518CF"/>
    <w:rsid w:val="00E54CD8"/>
    <w:rsid w:val="00E55B06"/>
    <w:rsid w:val="00E5634A"/>
    <w:rsid w:val="00E6110A"/>
    <w:rsid w:val="00E63082"/>
    <w:rsid w:val="00E63A65"/>
    <w:rsid w:val="00E669A2"/>
    <w:rsid w:val="00E70A4B"/>
    <w:rsid w:val="00E80919"/>
    <w:rsid w:val="00E81FF6"/>
    <w:rsid w:val="00E8695E"/>
    <w:rsid w:val="00EA28C5"/>
    <w:rsid w:val="00EA327E"/>
    <w:rsid w:val="00EB062B"/>
    <w:rsid w:val="00EC3EF8"/>
    <w:rsid w:val="00ED5297"/>
    <w:rsid w:val="00ED7300"/>
    <w:rsid w:val="00EE2516"/>
    <w:rsid w:val="00EF00A7"/>
    <w:rsid w:val="00EF15A2"/>
    <w:rsid w:val="00EF698C"/>
    <w:rsid w:val="00F01062"/>
    <w:rsid w:val="00F03EEE"/>
    <w:rsid w:val="00F065DC"/>
    <w:rsid w:val="00F07453"/>
    <w:rsid w:val="00F135C0"/>
    <w:rsid w:val="00F3049E"/>
    <w:rsid w:val="00F32661"/>
    <w:rsid w:val="00F43636"/>
    <w:rsid w:val="00F43D38"/>
    <w:rsid w:val="00F4575B"/>
    <w:rsid w:val="00F465B4"/>
    <w:rsid w:val="00F5113A"/>
    <w:rsid w:val="00F522F5"/>
    <w:rsid w:val="00F53BB7"/>
    <w:rsid w:val="00F6235C"/>
    <w:rsid w:val="00F62E45"/>
    <w:rsid w:val="00F648E4"/>
    <w:rsid w:val="00F77750"/>
    <w:rsid w:val="00F8617D"/>
    <w:rsid w:val="00F8621B"/>
    <w:rsid w:val="00F94839"/>
    <w:rsid w:val="00FA5ECB"/>
    <w:rsid w:val="00FA5EFD"/>
    <w:rsid w:val="00FA7049"/>
    <w:rsid w:val="00FA72C3"/>
    <w:rsid w:val="00FB152E"/>
    <w:rsid w:val="00FB2743"/>
    <w:rsid w:val="00FB523A"/>
    <w:rsid w:val="00FC359E"/>
    <w:rsid w:val="00FC3D60"/>
    <w:rsid w:val="00FC4116"/>
    <w:rsid w:val="00FD7B69"/>
    <w:rsid w:val="00FE2833"/>
    <w:rsid w:val="00FE61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241247"/>
  <w15:docId w15:val="{1DCCB09E-9E36-4FCB-9EE1-DA31A9106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639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639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639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05B"/>
  </w:style>
  <w:style w:type="paragraph" w:styleId="Footer">
    <w:name w:val="footer"/>
    <w:basedOn w:val="Normal"/>
    <w:link w:val="FooterChar"/>
    <w:uiPriority w:val="99"/>
    <w:unhideWhenUsed/>
    <w:rsid w:val="00AC1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05B"/>
  </w:style>
  <w:style w:type="character" w:customStyle="1" w:styleId="Heading1Char">
    <w:name w:val="Heading 1 Char"/>
    <w:basedOn w:val="DefaultParagraphFont"/>
    <w:link w:val="Heading1"/>
    <w:uiPriority w:val="9"/>
    <w:rsid w:val="0096398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3983"/>
    <w:pPr>
      <w:outlineLvl w:val="9"/>
    </w:pPr>
  </w:style>
  <w:style w:type="character" w:customStyle="1" w:styleId="Heading2Char">
    <w:name w:val="Heading 2 Char"/>
    <w:basedOn w:val="DefaultParagraphFont"/>
    <w:link w:val="Heading2"/>
    <w:uiPriority w:val="9"/>
    <w:rsid w:val="0096398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63983"/>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963983"/>
    <w:pPr>
      <w:spacing w:after="100"/>
      <w:ind w:left="220"/>
    </w:pPr>
  </w:style>
  <w:style w:type="character" w:styleId="Hyperlink">
    <w:name w:val="Hyperlink"/>
    <w:basedOn w:val="DefaultParagraphFont"/>
    <w:uiPriority w:val="99"/>
    <w:unhideWhenUsed/>
    <w:rsid w:val="00963983"/>
    <w:rPr>
      <w:color w:val="0563C1" w:themeColor="hyperlink"/>
      <w:u w:val="single"/>
    </w:rPr>
  </w:style>
  <w:style w:type="paragraph" w:styleId="TOC1">
    <w:name w:val="toc 1"/>
    <w:basedOn w:val="Normal"/>
    <w:next w:val="Normal"/>
    <w:autoRedefine/>
    <w:uiPriority w:val="39"/>
    <w:unhideWhenUsed/>
    <w:rsid w:val="00C91A25"/>
    <w:pPr>
      <w:spacing w:after="100"/>
    </w:pPr>
  </w:style>
  <w:style w:type="paragraph" w:styleId="ListParagraph">
    <w:name w:val="List Paragraph"/>
    <w:basedOn w:val="Normal"/>
    <w:uiPriority w:val="34"/>
    <w:qFormat/>
    <w:rsid w:val="00853CBC"/>
    <w:pPr>
      <w:ind w:left="720"/>
      <w:contextualSpacing/>
    </w:pPr>
  </w:style>
  <w:style w:type="paragraph" w:styleId="BalloonText">
    <w:name w:val="Balloon Text"/>
    <w:basedOn w:val="Normal"/>
    <w:link w:val="BalloonTextChar"/>
    <w:uiPriority w:val="99"/>
    <w:semiHidden/>
    <w:unhideWhenUsed/>
    <w:rsid w:val="00E81FF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1FF6"/>
    <w:rPr>
      <w:rFonts w:ascii="Lucida Grande" w:hAnsi="Lucida Grande" w:cs="Lucida Grande"/>
      <w:sz w:val="18"/>
      <w:szCs w:val="18"/>
    </w:rPr>
  </w:style>
  <w:style w:type="character" w:styleId="PageNumber">
    <w:name w:val="page number"/>
    <w:basedOn w:val="DefaultParagraphFont"/>
    <w:uiPriority w:val="99"/>
    <w:semiHidden/>
    <w:unhideWhenUsed/>
    <w:rsid w:val="00E81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48920">
      <w:bodyDiv w:val="1"/>
      <w:marLeft w:val="0"/>
      <w:marRight w:val="0"/>
      <w:marTop w:val="0"/>
      <w:marBottom w:val="0"/>
      <w:divBdr>
        <w:top w:val="none" w:sz="0" w:space="0" w:color="auto"/>
        <w:left w:val="none" w:sz="0" w:space="0" w:color="auto"/>
        <w:bottom w:val="none" w:sz="0" w:space="0" w:color="auto"/>
        <w:right w:val="none" w:sz="0" w:space="0" w:color="auto"/>
      </w:divBdr>
    </w:div>
    <w:div w:id="445005197">
      <w:bodyDiv w:val="1"/>
      <w:marLeft w:val="0"/>
      <w:marRight w:val="0"/>
      <w:marTop w:val="0"/>
      <w:marBottom w:val="0"/>
      <w:divBdr>
        <w:top w:val="none" w:sz="0" w:space="0" w:color="auto"/>
        <w:left w:val="none" w:sz="0" w:space="0" w:color="auto"/>
        <w:bottom w:val="none" w:sz="0" w:space="0" w:color="auto"/>
        <w:right w:val="none" w:sz="0" w:space="0" w:color="auto"/>
      </w:divBdr>
    </w:div>
    <w:div w:id="91771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50F63-FF81-431D-9998-8A9D55301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1880</TotalTime>
  <Pages>1</Pages>
  <Words>4872</Words>
  <Characters>27777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Double-A</dc:creator>
  <cp:keywords/>
  <dc:description/>
  <cp:lastModifiedBy>Double-A</cp:lastModifiedBy>
  <cp:revision>171</cp:revision>
  <cp:lastPrinted>2016-03-21T01:33:00Z</cp:lastPrinted>
  <dcterms:created xsi:type="dcterms:W3CDTF">2016-01-20T04:25:00Z</dcterms:created>
  <dcterms:modified xsi:type="dcterms:W3CDTF">2016-04-25T02:41:00Z</dcterms:modified>
</cp:coreProperties>
</file>